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B75D8" w14:textId="77777777" w:rsidR="00B42282" w:rsidRPr="005238AB"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5238AB">
        <w:rPr>
          <w:rFonts w:hAnsi="Times New Roman" w:cs="Times New Roman"/>
          <w:b/>
          <w:bCs/>
          <w:color w:val="000000"/>
          <w:sz w:val="22"/>
          <w:szCs w:val="22"/>
        </w:rPr>
        <w:t>Regional Container Lines Public Company Limited and its subsidiaries</w:t>
      </w:r>
    </w:p>
    <w:p w14:paraId="2E94C11A" w14:textId="77777777"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Notes to financial statements</w:t>
      </w:r>
    </w:p>
    <w:p w14:paraId="1BC0CFEC" w14:textId="29574E9D"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 xml:space="preserve">For the </w:t>
      </w:r>
      <w:r w:rsidR="001657AC" w:rsidRPr="005238AB">
        <w:rPr>
          <w:rFonts w:ascii="Times New Roman" w:hAnsi="Times New Roman" w:cs="Times New Roman"/>
          <w:b/>
          <w:bCs/>
          <w:color w:val="000000"/>
          <w:sz w:val="22"/>
          <w:szCs w:val="22"/>
        </w:rPr>
        <w:t>year</w:t>
      </w:r>
      <w:r w:rsidRPr="005238AB">
        <w:rPr>
          <w:rFonts w:ascii="Times New Roman" w:hAnsi="Times New Roman" w:cs="Times New Roman"/>
          <w:b/>
          <w:bCs/>
          <w:color w:val="000000"/>
          <w:sz w:val="22"/>
          <w:szCs w:val="22"/>
        </w:rPr>
        <w:t xml:space="preserve"> ended </w:t>
      </w:r>
      <w:r w:rsidR="008B29E0" w:rsidRPr="005238AB">
        <w:rPr>
          <w:rFonts w:ascii="Times New Roman" w:hAnsi="Times New Roman" w:cs="Times New Roman"/>
          <w:b/>
          <w:bCs/>
          <w:color w:val="000000"/>
          <w:sz w:val="22"/>
          <w:szCs w:val="22"/>
        </w:rPr>
        <w:t>31</w:t>
      </w:r>
      <w:r w:rsidR="001F3A22" w:rsidRPr="005238AB">
        <w:rPr>
          <w:rFonts w:ascii="Times New Roman" w:hAnsi="Times New Roman" w:cs="Times New Roman"/>
          <w:b/>
          <w:bCs/>
          <w:color w:val="000000"/>
          <w:sz w:val="22"/>
          <w:szCs w:val="22"/>
        </w:rPr>
        <w:t xml:space="preserve"> </w:t>
      </w:r>
      <w:r w:rsidR="008B29E0" w:rsidRPr="005238AB">
        <w:rPr>
          <w:rFonts w:ascii="Times New Roman" w:hAnsi="Times New Roman" w:cs="Times New Roman"/>
          <w:b/>
          <w:bCs/>
          <w:color w:val="000000"/>
          <w:sz w:val="22"/>
          <w:szCs w:val="22"/>
        </w:rPr>
        <w:t>Dece</w:t>
      </w:r>
      <w:r w:rsidR="004E6DBA" w:rsidRPr="005238AB">
        <w:rPr>
          <w:rFonts w:ascii="Times New Roman" w:hAnsi="Times New Roman" w:cs="Times New Roman"/>
          <w:b/>
          <w:bCs/>
          <w:color w:val="000000"/>
          <w:sz w:val="22"/>
          <w:szCs w:val="22"/>
        </w:rPr>
        <w:t>mber</w:t>
      </w:r>
      <w:r w:rsidRPr="005238AB">
        <w:rPr>
          <w:rFonts w:ascii="Times New Roman" w:hAnsi="Times New Roman" w:cs="Times New Roman"/>
          <w:b/>
          <w:bCs/>
          <w:color w:val="000000"/>
          <w:sz w:val="22"/>
          <w:szCs w:val="22"/>
        </w:rPr>
        <w:t xml:space="preserve"> </w:t>
      </w:r>
      <w:r w:rsidR="00A36573">
        <w:rPr>
          <w:rFonts w:ascii="Times New Roman" w:hAnsi="Times New Roman" w:cs="Times New Roman"/>
          <w:b/>
          <w:bCs/>
          <w:color w:val="000000"/>
          <w:sz w:val="22"/>
          <w:szCs w:val="22"/>
        </w:rPr>
        <w:t>202</w:t>
      </w:r>
      <w:r w:rsidR="0029196D">
        <w:rPr>
          <w:rFonts w:ascii="Times New Roman" w:hAnsi="Times New Roman" w:cs="Times New Roman"/>
          <w:b/>
          <w:bCs/>
          <w:color w:val="000000"/>
          <w:sz w:val="22"/>
          <w:szCs w:val="22"/>
        </w:rPr>
        <w:t>3</w:t>
      </w:r>
    </w:p>
    <w:p w14:paraId="4EF56388" w14:textId="77777777" w:rsidR="00327F4E" w:rsidRPr="00C3712F" w:rsidRDefault="00327F4E" w:rsidP="009E4A9A">
      <w:pPr>
        <w:tabs>
          <w:tab w:val="left" w:pos="1440"/>
          <w:tab w:val="left" w:pos="2160"/>
          <w:tab w:val="right" w:pos="7200"/>
          <w:tab w:val="right" w:pos="8540"/>
        </w:tabs>
        <w:spacing w:after="120"/>
        <w:ind w:right="3"/>
        <w:rPr>
          <w:rFonts w:hAnsi="Times New Roman" w:cs="Cordia New"/>
          <w:color w:val="000000"/>
          <w:sz w:val="22"/>
          <w:szCs w:val="22"/>
        </w:rPr>
      </w:pPr>
    </w:p>
    <w:p w14:paraId="36F8273B" w14:textId="77777777" w:rsidR="00327F4E" w:rsidRPr="005238AB" w:rsidRDefault="00327F4E" w:rsidP="00FA2089">
      <w:pPr>
        <w:tabs>
          <w:tab w:val="left" w:pos="1440"/>
          <w:tab w:val="left" w:pos="2160"/>
          <w:tab w:val="right" w:pos="7200"/>
          <w:tab w:val="right" w:pos="8540"/>
        </w:tabs>
        <w:spacing w:line="380" w:lineRule="exact"/>
        <w:ind w:left="284" w:right="3" w:hanging="284"/>
        <w:rPr>
          <w:rFonts w:hAnsi="Times New Roman" w:cs="Times New Roman"/>
          <w:color w:val="000000"/>
          <w:sz w:val="22"/>
          <w:szCs w:val="22"/>
        </w:rPr>
      </w:pPr>
      <w:r w:rsidRPr="005238AB">
        <w:rPr>
          <w:rFonts w:hAnsi="Times New Roman" w:cs="Times New Roman"/>
          <w:color w:val="000000"/>
          <w:sz w:val="22"/>
          <w:szCs w:val="22"/>
        </w:rPr>
        <w:t>1.</w:t>
      </w:r>
      <w:r w:rsidRPr="005238AB">
        <w:rPr>
          <w:rFonts w:hAnsi="Times New Roman" w:cs="Times New Roman"/>
          <w:color w:val="000000"/>
          <w:sz w:val="22"/>
          <w:szCs w:val="22"/>
        </w:rPr>
        <w:tab/>
      </w:r>
      <w:r w:rsidRPr="005238AB">
        <w:rPr>
          <w:rFonts w:hAnsi="Times New Roman" w:cs="Times New Roman"/>
          <w:color w:val="000000"/>
          <w:sz w:val="22"/>
          <w:szCs w:val="22"/>
          <w:u w:val="single"/>
        </w:rPr>
        <w:t>General information</w:t>
      </w:r>
    </w:p>
    <w:p w14:paraId="6905DF91" w14:textId="77777777" w:rsidR="00327F4E" w:rsidRPr="00FA2089" w:rsidRDefault="00327F4E" w:rsidP="00FA2089">
      <w:pPr>
        <w:tabs>
          <w:tab w:val="left" w:pos="1440"/>
          <w:tab w:val="left" w:pos="2160"/>
          <w:tab w:val="right" w:pos="7200"/>
          <w:tab w:val="right" w:pos="8540"/>
        </w:tabs>
        <w:ind w:left="240" w:right="3" w:hanging="240"/>
        <w:jc w:val="thaiDistribute"/>
        <w:rPr>
          <w:rFonts w:hAnsi="Times New Roman" w:cs="Times New Roman"/>
          <w:color w:val="000000"/>
          <w:sz w:val="16"/>
          <w:szCs w:val="16"/>
        </w:rPr>
      </w:pPr>
    </w:p>
    <w:p w14:paraId="215EB56A" w14:textId="77777777" w:rsidR="00327F4E" w:rsidRPr="005238AB" w:rsidRDefault="00327F4E" w:rsidP="00FA2089">
      <w:pPr>
        <w:tabs>
          <w:tab w:val="left" w:pos="709"/>
        </w:tabs>
        <w:overflowPunct/>
        <w:autoSpaceDE/>
        <w:autoSpaceDN/>
        <w:adjustRightInd/>
        <w:ind w:left="1418" w:right="3" w:hanging="1134"/>
        <w:jc w:val="both"/>
        <w:textAlignment w:val="auto"/>
        <w:outlineLvl w:val="0"/>
        <w:rPr>
          <w:rFonts w:hAnsi="Times New Roman" w:cs="Times New Roman"/>
          <w:color w:val="000000"/>
          <w:sz w:val="22"/>
          <w:szCs w:val="22"/>
        </w:rPr>
      </w:pPr>
      <w:r w:rsidRPr="005238AB">
        <w:rPr>
          <w:rFonts w:hAnsi="Times New Roman" w:cs="Times New Roman"/>
          <w:color w:val="000000"/>
          <w:sz w:val="22"/>
          <w:szCs w:val="22"/>
        </w:rPr>
        <w:t>1.1</w:t>
      </w:r>
      <w:r w:rsidRPr="005238AB">
        <w:rPr>
          <w:rFonts w:hAnsi="Times New Roman" w:cs="Times New Roman"/>
          <w:color w:val="000000"/>
          <w:sz w:val="22"/>
          <w:szCs w:val="22"/>
        </w:rPr>
        <w:tab/>
      </w:r>
      <w:r w:rsidR="00D1502A" w:rsidRPr="005238AB">
        <w:rPr>
          <w:rFonts w:hAnsi="Times New Roman" w:cs="Times New Roman"/>
          <w:color w:val="000000"/>
          <w:sz w:val="22"/>
          <w:szCs w:val="22"/>
          <w:u w:val="single"/>
        </w:rPr>
        <w:t>Corporate information</w:t>
      </w:r>
    </w:p>
    <w:p w14:paraId="49626106" w14:textId="77777777" w:rsidR="005B556A" w:rsidRPr="005238AB" w:rsidRDefault="005B556A" w:rsidP="00CD0A9A">
      <w:pPr>
        <w:tabs>
          <w:tab w:val="left" w:pos="1418"/>
          <w:tab w:val="left" w:pos="1843"/>
        </w:tabs>
        <w:overflowPunct/>
        <w:autoSpaceDE/>
        <w:autoSpaceDN/>
        <w:adjustRightInd/>
        <w:ind w:left="1418" w:right="3" w:firstLine="709"/>
        <w:jc w:val="both"/>
        <w:textAlignment w:val="auto"/>
        <w:outlineLvl w:val="0"/>
        <w:rPr>
          <w:rFonts w:hAnsi="Times New Roman" w:cs="Times New Roman"/>
          <w:sz w:val="16"/>
          <w:szCs w:val="16"/>
        </w:rPr>
      </w:pPr>
    </w:p>
    <w:p w14:paraId="5E3101E3" w14:textId="77777777" w:rsidR="00DC492C" w:rsidRPr="00902F10" w:rsidRDefault="00DC492C" w:rsidP="00FA2089">
      <w:pPr>
        <w:overflowPunct/>
        <w:autoSpaceDE/>
        <w:autoSpaceDN/>
        <w:adjustRightInd/>
        <w:ind w:left="709" w:right="3" w:firstLine="567"/>
        <w:jc w:val="thaiDistribute"/>
        <w:textAlignment w:val="auto"/>
        <w:outlineLvl w:val="0"/>
        <w:rPr>
          <w:rFonts w:eastAsia="Arial Unicode MS" w:hAnsi="Times New Roman" w:cs="Times New Roman"/>
          <w:bCs/>
          <w:spacing w:val="-2"/>
          <w:sz w:val="22"/>
          <w:szCs w:val="22"/>
        </w:rPr>
      </w:pPr>
      <w:r w:rsidRPr="00902F10">
        <w:rPr>
          <w:rFonts w:hAnsi="Times New Roman" w:cs="Times New Roman"/>
          <w:spacing w:val="-2"/>
          <w:sz w:val="22"/>
          <w:szCs w:val="22"/>
        </w:rPr>
        <w:t xml:space="preserve">Regional Container Lines Public Company Limited </w:t>
      </w:r>
      <w:r w:rsidR="008D7C38" w:rsidRPr="00902F10">
        <w:rPr>
          <w:rFonts w:hAnsi="Times New Roman" w:cs="Times New Roman"/>
          <w:spacing w:val="-2"/>
          <w:sz w:val="22"/>
          <w:szCs w:val="22"/>
        </w:rPr>
        <w:t>(</w:t>
      </w:r>
      <w:r w:rsidRPr="00902F10">
        <w:rPr>
          <w:rFonts w:hAnsi="Times New Roman" w:cs="Times New Roman"/>
          <w:spacing w:val="-2"/>
          <w:sz w:val="22"/>
          <w:szCs w:val="22"/>
        </w:rPr>
        <w:t>“the Company”</w:t>
      </w:r>
      <w:r w:rsidR="008D7C38" w:rsidRPr="00902F10">
        <w:rPr>
          <w:rFonts w:hAnsi="Times New Roman" w:cs="Times New Roman"/>
          <w:spacing w:val="-2"/>
          <w:sz w:val="22"/>
          <w:szCs w:val="22"/>
        </w:rPr>
        <w:t>)</w:t>
      </w:r>
      <w:r w:rsidRPr="00902F10">
        <w:rPr>
          <w:rFonts w:hAnsi="Times New Roman" w:cs="Times New Roman"/>
          <w:spacing w:val="-2"/>
          <w:sz w:val="22"/>
          <w:szCs w:val="22"/>
        </w:rPr>
        <w:t xml:space="preserve"> was</w:t>
      </w:r>
      <w:r w:rsidRPr="00902F10">
        <w:rPr>
          <w:rFonts w:eastAsia="Arial Unicode MS" w:hAnsi="Times New Roman" w:cs="Times New Roman"/>
          <w:bCs/>
          <w:spacing w:val="-2"/>
          <w:sz w:val="22"/>
          <w:szCs w:val="22"/>
        </w:rPr>
        <w:t xml:space="preserve"> incorporated</w:t>
      </w:r>
      <w:r w:rsidR="007F3400" w:rsidRPr="00902F10">
        <w:rPr>
          <w:rFonts w:eastAsia="Arial Unicode MS" w:hAnsi="Times New Roman" w:cs="Times New Roman"/>
          <w:bCs/>
          <w:spacing w:val="-2"/>
          <w:sz w:val="22"/>
          <w:szCs w:val="22"/>
        </w:rPr>
        <w:t xml:space="preserve"> </w:t>
      </w:r>
      <w:r w:rsidRPr="00902F10">
        <w:rPr>
          <w:rFonts w:eastAsia="Arial Unicode MS" w:hAnsi="Times New Roman" w:cs="Times New Roman"/>
          <w:bCs/>
          <w:spacing w:val="-2"/>
          <w:sz w:val="22"/>
          <w:szCs w:val="22"/>
        </w:rPr>
        <w:t>as</w:t>
      </w:r>
      <w:r w:rsidR="007B6553" w:rsidRPr="00902F10">
        <w:rPr>
          <w:rFonts w:eastAsia="Arial Unicode MS" w:hAnsi="Times New Roman" w:cs="Times New Roman"/>
          <w:bCs/>
          <w:spacing w:val="-2"/>
          <w:sz w:val="22"/>
          <w:szCs w:val="22"/>
        </w:rPr>
        <w:t xml:space="preserve"> </w:t>
      </w:r>
      <w:r w:rsidRPr="00902F10">
        <w:rPr>
          <w:rFonts w:eastAsia="Arial Unicode MS" w:hAnsi="Times New Roman" w:cs="Times New Roman"/>
          <w:bCs/>
          <w:spacing w:val="-2"/>
          <w:sz w:val="22"/>
          <w:szCs w:val="22"/>
        </w:rPr>
        <w:t xml:space="preserve">a public limited company under Thai laws. The Company operates its business in Thailand and other countries in </w:t>
      </w:r>
      <w:r w:rsidRPr="00AD5E47">
        <w:rPr>
          <w:rFonts w:eastAsia="Arial Unicode MS" w:hAnsi="Times New Roman" w:cs="Times New Roman"/>
          <w:bCs/>
          <w:spacing w:val="-6"/>
          <w:sz w:val="22"/>
          <w:szCs w:val="22"/>
        </w:rPr>
        <w:t>South China Sea and its principal activity is in the business of international vessel operations. The Company’s</w:t>
      </w:r>
      <w:r w:rsidRPr="00902F10">
        <w:rPr>
          <w:rFonts w:eastAsia="Arial Unicode MS" w:hAnsi="Times New Roman" w:cs="Times New Roman"/>
          <w:bCs/>
          <w:spacing w:val="-2"/>
          <w:sz w:val="22"/>
          <w:szCs w:val="22"/>
        </w:rPr>
        <w:t xml:space="preserve"> registered address is 127/35 </w:t>
      </w:r>
      <w:proofErr w:type="spellStart"/>
      <w:r w:rsidRPr="00902F10">
        <w:rPr>
          <w:rFonts w:eastAsia="Arial Unicode MS" w:hAnsi="Times New Roman" w:cs="Times New Roman"/>
          <w:bCs/>
          <w:spacing w:val="-2"/>
          <w:sz w:val="22"/>
          <w:szCs w:val="22"/>
        </w:rPr>
        <w:t>Ratchada</w:t>
      </w:r>
      <w:r w:rsidR="00D1502A" w:rsidRPr="00902F10">
        <w:rPr>
          <w:rFonts w:eastAsia="Arial Unicode MS" w:hAnsi="Times New Roman" w:cs="Times New Roman"/>
          <w:bCs/>
          <w:spacing w:val="-2"/>
          <w:sz w:val="22"/>
          <w:szCs w:val="22"/>
        </w:rPr>
        <w:t>pisek</w:t>
      </w:r>
      <w:proofErr w:type="spellEnd"/>
      <w:r w:rsidR="00D1502A" w:rsidRPr="00902F10">
        <w:rPr>
          <w:rFonts w:eastAsia="Arial Unicode MS" w:hAnsi="Times New Roman" w:cs="Times New Roman"/>
          <w:bCs/>
          <w:spacing w:val="-2"/>
          <w:sz w:val="22"/>
          <w:szCs w:val="22"/>
        </w:rPr>
        <w:t xml:space="preserve"> Road, </w:t>
      </w:r>
      <w:proofErr w:type="spellStart"/>
      <w:r w:rsidR="00D1502A" w:rsidRPr="00902F10">
        <w:rPr>
          <w:rFonts w:eastAsia="Arial Unicode MS" w:hAnsi="Times New Roman" w:cs="Times New Roman"/>
          <w:bCs/>
          <w:spacing w:val="-2"/>
          <w:sz w:val="22"/>
          <w:szCs w:val="22"/>
        </w:rPr>
        <w:t>Chongnonsi</w:t>
      </w:r>
      <w:proofErr w:type="spellEnd"/>
      <w:r w:rsidR="00D1502A" w:rsidRPr="00902F10">
        <w:rPr>
          <w:rFonts w:eastAsia="Arial Unicode MS" w:hAnsi="Times New Roman" w:cs="Times New Roman"/>
          <w:bCs/>
          <w:spacing w:val="-2"/>
          <w:sz w:val="22"/>
          <w:szCs w:val="22"/>
        </w:rPr>
        <w:t xml:space="preserve">, </w:t>
      </w:r>
      <w:proofErr w:type="spellStart"/>
      <w:r w:rsidR="00D1502A" w:rsidRPr="00902F10">
        <w:rPr>
          <w:rFonts w:eastAsia="Arial Unicode MS" w:hAnsi="Times New Roman" w:cs="Times New Roman"/>
          <w:bCs/>
          <w:spacing w:val="-2"/>
          <w:sz w:val="22"/>
          <w:szCs w:val="22"/>
        </w:rPr>
        <w:t>Yannawa</w:t>
      </w:r>
      <w:proofErr w:type="spellEnd"/>
      <w:r w:rsidR="00D1502A" w:rsidRPr="00902F10">
        <w:rPr>
          <w:rFonts w:eastAsia="Arial Unicode MS" w:hAnsi="Times New Roman" w:cs="Times New Roman"/>
          <w:bCs/>
          <w:spacing w:val="-2"/>
          <w:sz w:val="22"/>
          <w:szCs w:val="22"/>
        </w:rPr>
        <w:t>, Bangkok</w:t>
      </w:r>
      <w:r w:rsidRPr="00902F10">
        <w:rPr>
          <w:rFonts w:eastAsia="Arial Unicode MS" w:hAnsi="Times New Roman" w:cs="Times New Roman"/>
          <w:bCs/>
          <w:spacing w:val="-2"/>
          <w:sz w:val="22"/>
          <w:szCs w:val="22"/>
        </w:rPr>
        <w:t>.</w:t>
      </w:r>
    </w:p>
    <w:p w14:paraId="19225216" w14:textId="77777777" w:rsidR="003C409C" w:rsidRDefault="003C409C" w:rsidP="00CD0A9A">
      <w:pPr>
        <w:tabs>
          <w:tab w:val="left" w:pos="567"/>
          <w:tab w:val="left" w:pos="2127"/>
        </w:tabs>
        <w:overflowPunct/>
        <w:autoSpaceDE/>
        <w:autoSpaceDN/>
        <w:adjustRightInd/>
        <w:ind w:right="3"/>
        <w:textAlignment w:val="auto"/>
        <w:outlineLvl w:val="0"/>
        <w:rPr>
          <w:rFonts w:eastAsia="Arial Unicode MS" w:hAnsi="Times New Roman" w:cs="Times New Roman"/>
          <w:b/>
          <w:bCs/>
          <w:sz w:val="16"/>
          <w:szCs w:val="16"/>
        </w:rPr>
      </w:pPr>
    </w:p>
    <w:p w14:paraId="108461D2" w14:textId="4695AAEB" w:rsidR="00DC492C" w:rsidRPr="0039592D" w:rsidRDefault="00327F4E" w:rsidP="00FA2089">
      <w:pPr>
        <w:tabs>
          <w:tab w:val="left" w:pos="709"/>
        </w:tabs>
        <w:overflowPunct/>
        <w:autoSpaceDE/>
        <w:autoSpaceDN/>
        <w:adjustRightInd/>
        <w:ind w:left="1418" w:right="3" w:hanging="1134"/>
        <w:jc w:val="both"/>
        <w:textAlignment w:val="auto"/>
        <w:outlineLvl w:val="0"/>
        <w:rPr>
          <w:rFonts w:hAnsi="Times New Roman" w:cs="Times New Roman"/>
          <w:color w:val="000000"/>
          <w:sz w:val="22"/>
          <w:szCs w:val="22"/>
        </w:rPr>
      </w:pPr>
      <w:r w:rsidRPr="0039592D">
        <w:rPr>
          <w:rFonts w:hAnsi="Times New Roman" w:cs="Times New Roman"/>
          <w:color w:val="000000"/>
          <w:sz w:val="22"/>
          <w:szCs w:val="22"/>
        </w:rPr>
        <w:t>1.</w:t>
      </w:r>
      <w:r w:rsidR="00F01B4E">
        <w:rPr>
          <w:rFonts w:hAnsi="Times New Roman" w:cs="Times New Roman"/>
          <w:color w:val="000000"/>
          <w:sz w:val="22"/>
          <w:szCs w:val="22"/>
        </w:rPr>
        <w:t>2</w:t>
      </w:r>
      <w:r w:rsidR="00DC492C" w:rsidRPr="0039592D">
        <w:rPr>
          <w:rFonts w:hAnsi="Times New Roman" w:cs="Times New Roman"/>
          <w:color w:val="000000"/>
          <w:sz w:val="22"/>
          <w:szCs w:val="22"/>
        </w:rPr>
        <w:tab/>
      </w:r>
      <w:r w:rsidR="00090BFA" w:rsidRPr="0039592D">
        <w:rPr>
          <w:rFonts w:hAnsi="Times New Roman" w:cs="Times New Roman"/>
          <w:color w:val="000000"/>
          <w:sz w:val="22"/>
          <w:szCs w:val="22"/>
          <w:u w:val="single"/>
        </w:rPr>
        <w:t>Basis for</w:t>
      </w:r>
      <w:r w:rsidR="00DC492C" w:rsidRPr="0039592D">
        <w:rPr>
          <w:rFonts w:hAnsi="Times New Roman" w:cs="Times New Roman"/>
          <w:color w:val="000000"/>
          <w:sz w:val="22"/>
          <w:szCs w:val="22"/>
          <w:u w:val="single"/>
        </w:rPr>
        <w:t xml:space="preserve"> preparation</w:t>
      </w:r>
      <w:r w:rsidR="00090BFA" w:rsidRPr="0039592D">
        <w:rPr>
          <w:rFonts w:hAnsi="Times New Roman" w:cs="Times New Roman"/>
          <w:color w:val="000000"/>
          <w:sz w:val="22"/>
          <w:szCs w:val="22"/>
          <w:u w:val="single"/>
        </w:rPr>
        <w:t xml:space="preserve"> of financial statements</w:t>
      </w:r>
      <w:r w:rsidR="00DC492C" w:rsidRPr="0039592D">
        <w:rPr>
          <w:rFonts w:hAnsi="Times New Roman" w:cs="Times New Roman"/>
          <w:color w:val="000000"/>
          <w:sz w:val="22"/>
          <w:szCs w:val="22"/>
        </w:rPr>
        <w:t xml:space="preserve"> </w:t>
      </w:r>
    </w:p>
    <w:p w14:paraId="41A9756E" w14:textId="77777777" w:rsidR="005B556A" w:rsidRPr="005238AB" w:rsidRDefault="005B556A" w:rsidP="00CD0A9A">
      <w:pPr>
        <w:tabs>
          <w:tab w:val="left" w:pos="567"/>
          <w:tab w:val="left" w:pos="2127"/>
        </w:tabs>
        <w:overflowPunct/>
        <w:autoSpaceDE/>
        <w:autoSpaceDN/>
        <w:adjustRightInd/>
        <w:ind w:left="1418" w:right="3" w:hanging="522"/>
        <w:textAlignment w:val="auto"/>
        <w:outlineLvl w:val="0"/>
        <w:rPr>
          <w:rFonts w:hAnsi="Times New Roman" w:cs="Times New Roman"/>
          <w:b/>
          <w:bCs/>
          <w:sz w:val="16"/>
          <w:szCs w:val="16"/>
        </w:rPr>
      </w:pPr>
    </w:p>
    <w:p w14:paraId="1D0AC305" w14:textId="77777777" w:rsidR="00DC492C" w:rsidRPr="00301455" w:rsidRDefault="00DC492C" w:rsidP="00FA2089">
      <w:pPr>
        <w:overflowPunct/>
        <w:autoSpaceDE/>
        <w:autoSpaceDN/>
        <w:adjustRightInd/>
        <w:ind w:left="709" w:right="3" w:firstLine="567"/>
        <w:jc w:val="thaiDistribute"/>
        <w:textAlignment w:val="auto"/>
        <w:outlineLvl w:val="0"/>
        <w:rPr>
          <w:rFonts w:hAnsi="Times New Roman" w:cstheme="minorBidi"/>
          <w:sz w:val="22"/>
          <w:szCs w:val="22"/>
          <w:cs/>
        </w:rPr>
      </w:pPr>
      <w:r w:rsidRPr="0039592D">
        <w:rPr>
          <w:rFonts w:hAnsi="Times New Roman" w:cs="Times New Roman"/>
          <w:sz w:val="22"/>
          <w:szCs w:val="22"/>
        </w:rPr>
        <w:t>The</w:t>
      </w:r>
      <w:r w:rsidR="00F92269" w:rsidRPr="0039592D">
        <w:rPr>
          <w:rFonts w:hAnsi="Times New Roman" w:cs="Times New Roman"/>
          <w:sz w:val="22"/>
          <w:szCs w:val="22"/>
        </w:rPr>
        <w:t>se</w:t>
      </w:r>
      <w:r w:rsidRPr="0039592D">
        <w:rPr>
          <w:rFonts w:hAnsi="Times New Roman" w:cs="Times New Roman"/>
          <w:sz w:val="22"/>
          <w:szCs w:val="22"/>
        </w:rPr>
        <w:t xml:space="preserve"> financial statements have been prepared in accordance with </w:t>
      </w:r>
      <w:r w:rsidR="00327F4E" w:rsidRPr="0039592D">
        <w:rPr>
          <w:rFonts w:hAnsi="Times New Roman" w:cs="Times New Roman"/>
          <w:sz w:val="22"/>
          <w:szCs w:val="22"/>
        </w:rPr>
        <w:t xml:space="preserve">financial reporting standards </w:t>
      </w:r>
      <w:r w:rsidR="004811F4" w:rsidRPr="0039592D">
        <w:rPr>
          <w:rFonts w:hAnsi="Times New Roman" w:cs="Times New Roman"/>
          <w:sz w:val="22"/>
          <w:szCs w:val="22"/>
        </w:rPr>
        <w:t>and guidelines promulgated by the Federation of Accounting Professions.</w:t>
      </w:r>
    </w:p>
    <w:p w14:paraId="40E86A49" w14:textId="77777777" w:rsidR="005B556A" w:rsidRPr="005238AB" w:rsidRDefault="005B556A" w:rsidP="00CD0A9A">
      <w:pPr>
        <w:tabs>
          <w:tab w:val="left" w:pos="1320"/>
          <w:tab w:val="left" w:pos="2160"/>
        </w:tabs>
        <w:overflowPunct/>
        <w:autoSpaceDE/>
        <w:autoSpaceDN/>
        <w:adjustRightInd/>
        <w:ind w:left="1320" w:right="3" w:firstLine="840"/>
        <w:jc w:val="thaiDistribute"/>
        <w:textAlignment w:val="auto"/>
        <w:outlineLvl w:val="0"/>
        <w:rPr>
          <w:rFonts w:eastAsia="Arial Unicode MS" w:hAnsi="Times New Roman" w:cs="Times New Roman"/>
          <w:bCs/>
          <w:sz w:val="16"/>
          <w:szCs w:val="16"/>
        </w:rPr>
      </w:pPr>
    </w:p>
    <w:p w14:paraId="2F4259B2" w14:textId="77777777" w:rsidR="00DC492C" w:rsidRPr="0039592D" w:rsidRDefault="00DC492C" w:rsidP="00D531C4">
      <w:pPr>
        <w:overflowPunct/>
        <w:autoSpaceDE/>
        <w:autoSpaceDN/>
        <w:adjustRightInd/>
        <w:ind w:left="709" w:right="3" w:firstLine="567"/>
        <w:jc w:val="thaiDistribute"/>
        <w:textAlignment w:val="auto"/>
        <w:outlineLvl w:val="0"/>
        <w:rPr>
          <w:rFonts w:hAnsi="Times New Roman" w:cs="Times New Roman"/>
          <w:sz w:val="22"/>
          <w:szCs w:val="22"/>
        </w:rPr>
      </w:pPr>
      <w:r w:rsidRPr="0039592D">
        <w:rPr>
          <w:rFonts w:hAnsi="Times New Roman" w:cs="Times New Roman"/>
          <w:sz w:val="22"/>
          <w:szCs w:val="22"/>
        </w:rPr>
        <w:t>The</w:t>
      </w:r>
      <w:r w:rsidR="00F92269" w:rsidRPr="0039592D">
        <w:rPr>
          <w:rFonts w:hAnsi="Times New Roman" w:cs="Times New Roman"/>
          <w:sz w:val="22"/>
          <w:szCs w:val="22"/>
        </w:rPr>
        <w:t>se</w:t>
      </w:r>
      <w:r w:rsidRPr="0039592D">
        <w:rPr>
          <w:rFonts w:hAnsi="Times New Roman" w:cs="Times New Roman"/>
          <w:sz w:val="22"/>
          <w:szCs w:val="22"/>
        </w:rPr>
        <w:t xml:space="preserve"> financial statements have been prepared on a historical cost basis except where otherwise disclosed in the accounting policies.</w:t>
      </w:r>
    </w:p>
    <w:p w14:paraId="1F77E013" w14:textId="77777777" w:rsidR="00327F4E" w:rsidRPr="005238AB" w:rsidRDefault="00327F4E" w:rsidP="00CD0A9A">
      <w:pPr>
        <w:tabs>
          <w:tab w:val="left" w:pos="1320"/>
          <w:tab w:val="left" w:pos="2160"/>
        </w:tabs>
        <w:overflowPunct/>
        <w:autoSpaceDE/>
        <w:autoSpaceDN/>
        <w:adjustRightInd/>
        <w:ind w:left="1320" w:right="3" w:firstLine="840"/>
        <w:jc w:val="thaiDistribute"/>
        <w:textAlignment w:val="auto"/>
        <w:outlineLvl w:val="0"/>
        <w:rPr>
          <w:rFonts w:eastAsia="Arial Unicode MS" w:hAnsi="Times New Roman" w:cs="Times New Roman"/>
          <w:bCs/>
          <w:sz w:val="16"/>
          <w:szCs w:val="16"/>
        </w:rPr>
      </w:pPr>
    </w:p>
    <w:p w14:paraId="54DC0DA5" w14:textId="77777777" w:rsidR="00327F4E" w:rsidRDefault="00327F4E" w:rsidP="00FA2089">
      <w:pPr>
        <w:overflowPunct/>
        <w:autoSpaceDE/>
        <w:autoSpaceDN/>
        <w:adjustRightInd/>
        <w:ind w:left="709" w:right="3" w:firstLine="567"/>
        <w:jc w:val="thaiDistribute"/>
        <w:textAlignment w:val="auto"/>
        <w:outlineLvl w:val="0"/>
        <w:rPr>
          <w:rFonts w:hAnsi="Times New Roman" w:cs="Times New Roman"/>
          <w:sz w:val="22"/>
          <w:szCs w:val="22"/>
        </w:rPr>
      </w:pPr>
      <w:r w:rsidRPr="0039592D">
        <w:rPr>
          <w:rFonts w:hAnsi="Times New Roman" w:cs="Times New Roman"/>
          <w:sz w:val="22"/>
          <w:szCs w:val="22"/>
        </w:rPr>
        <w:t xml:space="preserve">An English language version of the financial statements has been prepared from the statutory </w:t>
      </w:r>
      <w:r w:rsidRPr="0078318D">
        <w:rPr>
          <w:rFonts w:hAnsi="Times New Roman" w:cs="Times New Roman"/>
          <w:spacing w:val="8"/>
          <w:sz w:val="22"/>
          <w:szCs w:val="22"/>
        </w:rPr>
        <w:t>financial statements that</w:t>
      </w:r>
      <w:r w:rsidR="00E0211F" w:rsidRPr="0078318D">
        <w:rPr>
          <w:rFonts w:hAnsi="Times New Roman" w:cs="Times New Roman"/>
          <w:spacing w:val="8"/>
          <w:sz w:val="22"/>
          <w:szCs w:val="22"/>
        </w:rPr>
        <w:t xml:space="preserve"> were issued in Thai language. </w:t>
      </w:r>
      <w:r w:rsidR="00C155E3" w:rsidRPr="0078318D">
        <w:rPr>
          <w:rFonts w:hAnsi="Times New Roman" w:cs="Times New Roman"/>
          <w:spacing w:val="8"/>
          <w:sz w:val="22"/>
          <w:szCs w:val="22"/>
        </w:rPr>
        <w:t>In case of conflict or</w:t>
      </w:r>
      <w:r w:rsidRPr="0078318D">
        <w:rPr>
          <w:rFonts w:hAnsi="Times New Roman" w:cs="Times New Roman"/>
          <w:spacing w:val="8"/>
          <w:sz w:val="22"/>
          <w:szCs w:val="22"/>
        </w:rPr>
        <w:t xml:space="preserve"> difference in</w:t>
      </w:r>
      <w:r w:rsidRPr="0039592D">
        <w:rPr>
          <w:rFonts w:hAnsi="Times New Roman" w:cs="Times New Roman"/>
          <w:sz w:val="22"/>
          <w:szCs w:val="22"/>
        </w:rPr>
        <w:t xml:space="preserve"> understanding, the financial statements in Thai language shall prevail.</w:t>
      </w:r>
    </w:p>
    <w:p w14:paraId="6422592E" w14:textId="77777777" w:rsidR="00FB55FF" w:rsidRDefault="00FB55FF" w:rsidP="00FA2089">
      <w:pPr>
        <w:overflowPunct/>
        <w:autoSpaceDE/>
        <w:autoSpaceDN/>
        <w:adjustRightInd/>
        <w:ind w:left="709" w:right="3" w:firstLine="567"/>
        <w:jc w:val="thaiDistribute"/>
        <w:textAlignment w:val="auto"/>
        <w:outlineLvl w:val="0"/>
        <w:rPr>
          <w:rFonts w:hAnsi="Times New Roman" w:cs="Times New Roman"/>
          <w:sz w:val="22"/>
          <w:szCs w:val="22"/>
        </w:rPr>
      </w:pPr>
    </w:p>
    <w:p w14:paraId="14C41DE5" w14:textId="77777777" w:rsidR="00FB55FF" w:rsidRPr="0039592D" w:rsidRDefault="00FB55FF" w:rsidP="00FA2089">
      <w:pPr>
        <w:overflowPunct/>
        <w:autoSpaceDE/>
        <w:autoSpaceDN/>
        <w:adjustRightInd/>
        <w:ind w:left="709" w:right="3" w:firstLine="567"/>
        <w:jc w:val="thaiDistribute"/>
        <w:textAlignment w:val="auto"/>
        <w:outlineLvl w:val="0"/>
        <w:rPr>
          <w:rFonts w:hAnsi="Times New Roman" w:cs="Times New Roman"/>
          <w:sz w:val="22"/>
          <w:szCs w:val="22"/>
        </w:rPr>
      </w:pPr>
    </w:p>
    <w:p w14:paraId="19045D7E" w14:textId="5C97417D" w:rsidR="00DC492C" w:rsidRPr="005238AB" w:rsidRDefault="00327F4E" w:rsidP="00603211">
      <w:pPr>
        <w:tabs>
          <w:tab w:val="left" w:pos="714"/>
          <w:tab w:val="left" w:pos="1843"/>
        </w:tabs>
        <w:overflowPunct/>
        <w:autoSpaceDE/>
        <w:autoSpaceDN/>
        <w:adjustRightInd/>
        <w:ind w:left="1418" w:right="-99" w:hanging="1152"/>
        <w:jc w:val="both"/>
        <w:textAlignment w:val="auto"/>
        <w:outlineLvl w:val="0"/>
        <w:rPr>
          <w:rFonts w:eastAsia="Arial Unicode MS" w:hAnsi="Times New Roman" w:cs="Times New Roman"/>
          <w:sz w:val="22"/>
          <w:szCs w:val="22"/>
        </w:rPr>
      </w:pPr>
      <w:r w:rsidRPr="009254E2">
        <w:rPr>
          <w:rFonts w:hAnsi="Times New Roman" w:cs="Times New Roman"/>
          <w:sz w:val="22"/>
          <w:szCs w:val="22"/>
        </w:rPr>
        <w:br w:type="page"/>
      </w:r>
      <w:r w:rsidRPr="005238AB">
        <w:rPr>
          <w:rFonts w:hAnsi="Times New Roman" w:cs="Times New Roman"/>
          <w:sz w:val="22"/>
          <w:szCs w:val="22"/>
        </w:rPr>
        <w:lastRenderedPageBreak/>
        <w:t>1.</w:t>
      </w:r>
      <w:r w:rsidR="00F01B4E">
        <w:rPr>
          <w:rFonts w:hAnsi="Times New Roman" w:cs="Times New Roman"/>
          <w:sz w:val="22"/>
          <w:szCs w:val="22"/>
        </w:rPr>
        <w:t>3</w:t>
      </w:r>
      <w:r w:rsidR="00804DE5" w:rsidRPr="0039592D">
        <w:rPr>
          <w:rFonts w:hAnsi="Times New Roman" w:cs="Times New Roman"/>
          <w:color w:val="000000"/>
          <w:sz w:val="22"/>
          <w:szCs w:val="22"/>
        </w:rPr>
        <w:tab/>
      </w:r>
      <w:r w:rsidR="00B56F00" w:rsidRPr="005238AB">
        <w:rPr>
          <w:rFonts w:eastAsia="Arial Unicode MS" w:hAnsi="Times New Roman" w:cs="Times New Roman"/>
          <w:sz w:val="22"/>
          <w:szCs w:val="22"/>
          <w:u w:val="single"/>
        </w:rPr>
        <w:t>Basis for</w:t>
      </w:r>
      <w:r w:rsidR="00DC492C" w:rsidRPr="005238AB">
        <w:rPr>
          <w:rFonts w:eastAsia="Arial Unicode MS" w:hAnsi="Times New Roman" w:cs="Times New Roman"/>
          <w:sz w:val="22"/>
          <w:szCs w:val="22"/>
          <w:u w:val="single"/>
        </w:rPr>
        <w:t xml:space="preserve"> consolidation</w:t>
      </w:r>
      <w:r w:rsidR="00BE1337" w:rsidRPr="005238AB">
        <w:rPr>
          <w:rFonts w:eastAsia="Arial Unicode MS" w:hAnsi="Times New Roman" w:cs="Times New Roman"/>
          <w:sz w:val="22"/>
          <w:szCs w:val="22"/>
          <w:u w:val="single"/>
        </w:rPr>
        <w:t xml:space="preserve"> of financial statements</w:t>
      </w:r>
    </w:p>
    <w:p w14:paraId="5783697D" w14:textId="77777777" w:rsidR="003C409C" w:rsidRPr="005238AB" w:rsidRDefault="003C409C" w:rsidP="008F7DD9">
      <w:pPr>
        <w:tabs>
          <w:tab w:val="left" w:pos="567"/>
          <w:tab w:val="left" w:pos="2127"/>
        </w:tabs>
        <w:overflowPunct/>
        <w:autoSpaceDE/>
        <w:autoSpaceDN/>
        <w:adjustRightInd/>
        <w:ind w:right="3"/>
        <w:jc w:val="both"/>
        <w:textAlignment w:val="auto"/>
        <w:outlineLvl w:val="0"/>
        <w:rPr>
          <w:rFonts w:eastAsia="Arial Unicode MS" w:hAnsi="Times New Roman" w:cs="Times New Roman"/>
          <w:sz w:val="16"/>
          <w:szCs w:val="16"/>
        </w:rPr>
      </w:pPr>
    </w:p>
    <w:p w14:paraId="6772BB85" w14:textId="77777777" w:rsidR="00DC492C" w:rsidRPr="005238AB" w:rsidRDefault="009971FB" w:rsidP="00FF32FA">
      <w:pPr>
        <w:tabs>
          <w:tab w:val="left" w:pos="1680"/>
        </w:tabs>
        <w:overflowPunct/>
        <w:autoSpaceDE/>
        <w:autoSpaceDN/>
        <w:adjustRightInd/>
        <w:ind w:left="709" w:right="3" w:firstLine="567"/>
        <w:jc w:val="thaiDistribute"/>
        <w:textAlignment w:val="auto"/>
        <w:outlineLvl w:val="0"/>
        <w:rPr>
          <w:rFonts w:hAnsi="Times New Roman" w:cs="Times New Roman"/>
          <w:sz w:val="22"/>
          <w:szCs w:val="22"/>
        </w:rPr>
      </w:pPr>
      <w:r w:rsidRPr="005238AB">
        <w:rPr>
          <w:rFonts w:hAnsi="Times New Roman" w:cs="Times New Roman"/>
          <w:sz w:val="22"/>
          <w:szCs w:val="22"/>
        </w:rPr>
        <w:t>(a)</w:t>
      </w:r>
      <w:r w:rsidRPr="005238AB">
        <w:rPr>
          <w:rFonts w:hAnsi="Times New Roman" w:cs="Times New Roman"/>
          <w:sz w:val="22"/>
          <w:szCs w:val="22"/>
        </w:rPr>
        <w:tab/>
      </w:r>
      <w:r w:rsidR="00090BFA" w:rsidRPr="00FF32FA">
        <w:rPr>
          <w:rFonts w:hAnsi="Times New Roman" w:cs="Times New Roman"/>
          <w:spacing w:val="4"/>
          <w:sz w:val="22"/>
          <w:szCs w:val="22"/>
        </w:rPr>
        <w:t>The</w:t>
      </w:r>
      <w:r w:rsidR="00B56F00" w:rsidRPr="00FF32FA">
        <w:rPr>
          <w:rFonts w:hAnsi="Times New Roman" w:cs="Times New Roman"/>
          <w:spacing w:val="4"/>
          <w:sz w:val="22"/>
          <w:szCs w:val="22"/>
        </w:rPr>
        <w:t>se</w:t>
      </w:r>
      <w:r w:rsidR="00DC492C" w:rsidRPr="00FF32FA">
        <w:rPr>
          <w:rFonts w:hAnsi="Times New Roman" w:cs="Times New Roman"/>
          <w:spacing w:val="4"/>
          <w:sz w:val="22"/>
          <w:szCs w:val="22"/>
        </w:rPr>
        <w:t xml:space="preserve"> consolidated financial statements include the financial statements of </w:t>
      </w:r>
      <w:r w:rsidR="00BE1337" w:rsidRPr="00FF32FA">
        <w:rPr>
          <w:rFonts w:hAnsi="Times New Roman" w:cs="Times New Roman"/>
          <w:spacing w:val="4"/>
          <w:sz w:val="22"/>
          <w:szCs w:val="22"/>
        </w:rPr>
        <w:t>Regional</w:t>
      </w:r>
      <w:r w:rsidR="00BE1337" w:rsidRPr="005238AB">
        <w:rPr>
          <w:rFonts w:hAnsi="Times New Roman" w:cs="Times New Roman"/>
          <w:sz w:val="22"/>
          <w:szCs w:val="22"/>
        </w:rPr>
        <w:t xml:space="preserve"> </w:t>
      </w:r>
      <w:r w:rsidR="00BE1337" w:rsidRPr="005238AB">
        <w:rPr>
          <w:rFonts w:hAnsi="Times New Roman" w:cs="Times New Roman"/>
          <w:spacing w:val="-2"/>
          <w:sz w:val="22"/>
          <w:szCs w:val="22"/>
        </w:rPr>
        <w:t xml:space="preserve">Container Lines Public </w:t>
      </w:r>
      <w:r w:rsidR="00BE1337" w:rsidRPr="005238AB">
        <w:rPr>
          <w:rFonts w:eastAsia="Arial Unicode MS" w:hAnsi="Times New Roman" w:cs="Times New Roman"/>
          <w:bCs/>
          <w:sz w:val="22"/>
          <w:szCs w:val="22"/>
        </w:rPr>
        <w:t>Company</w:t>
      </w:r>
      <w:r w:rsidR="00BE1337" w:rsidRPr="005238AB">
        <w:rPr>
          <w:rFonts w:hAnsi="Times New Roman" w:cs="Times New Roman"/>
          <w:spacing w:val="-2"/>
          <w:sz w:val="22"/>
          <w:szCs w:val="22"/>
        </w:rPr>
        <w:t xml:space="preserve"> Limited</w:t>
      </w:r>
      <w:r w:rsidR="00136A7B" w:rsidRPr="005238AB">
        <w:rPr>
          <w:rFonts w:hAnsi="Times New Roman" w:cs="Times New Roman"/>
          <w:spacing w:val="-2"/>
          <w:sz w:val="22"/>
          <w:szCs w:val="22"/>
        </w:rPr>
        <w:t xml:space="preserve"> </w:t>
      </w:r>
      <w:r w:rsidR="00DC492C" w:rsidRPr="005238AB">
        <w:rPr>
          <w:rFonts w:hAnsi="Times New Roman" w:cs="Times New Roman"/>
          <w:spacing w:val="-2"/>
          <w:sz w:val="22"/>
          <w:szCs w:val="22"/>
        </w:rPr>
        <w:t>(“the Company”) and the following subsidiary companies</w:t>
      </w:r>
      <w:r w:rsidR="00DC492C" w:rsidRPr="005238AB">
        <w:rPr>
          <w:rFonts w:hAnsi="Times New Roman" w:cs="Times New Roman"/>
          <w:sz w:val="22"/>
          <w:szCs w:val="22"/>
        </w:rPr>
        <w:t xml:space="preserve"> </w:t>
      </w:r>
      <w:r w:rsidR="00CE0687">
        <w:rPr>
          <w:rFonts w:hAnsi="Times New Roman" w:cs="Times New Roman"/>
          <w:sz w:val="22"/>
          <w:szCs w:val="22"/>
        </w:rPr>
        <w:t xml:space="preserve">   </w:t>
      </w:r>
      <w:r w:rsidR="00DC492C" w:rsidRPr="005238AB">
        <w:rPr>
          <w:rFonts w:hAnsi="Times New Roman" w:cs="Times New Roman"/>
          <w:sz w:val="22"/>
          <w:szCs w:val="22"/>
        </w:rPr>
        <w:t>(“the subsidiaries”):</w:t>
      </w:r>
    </w:p>
    <w:p w14:paraId="3790D8B9" w14:textId="77777777" w:rsidR="00D81FD5" w:rsidRPr="005238AB" w:rsidRDefault="00D81FD5" w:rsidP="00CD0A9A">
      <w:pPr>
        <w:tabs>
          <w:tab w:val="left" w:pos="567"/>
          <w:tab w:val="left" w:pos="2127"/>
        </w:tabs>
        <w:overflowPunct/>
        <w:autoSpaceDE/>
        <w:autoSpaceDN/>
        <w:adjustRightInd/>
        <w:ind w:right="3"/>
        <w:jc w:val="both"/>
        <w:textAlignment w:val="auto"/>
        <w:outlineLvl w:val="0"/>
        <w:rPr>
          <w:rFonts w:hAnsi="Times New Roman" w:cs="Times New Roman"/>
          <w:sz w:val="16"/>
          <w:szCs w:val="16"/>
        </w:rPr>
      </w:pPr>
    </w:p>
    <w:tbl>
      <w:tblPr>
        <w:tblW w:w="9222" w:type="dxa"/>
        <w:tblInd w:w="709" w:type="dxa"/>
        <w:tblLayout w:type="fixed"/>
        <w:tblCellMar>
          <w:left w:w="0" w:type="dxa"/>
          <w:right w:w="0" w:type="dxa"/>
        </w:tblCellMar>
        <w:tblLook w:val="0000" w:firstRow="0" w:lastRow="0" w:firstColumn="0" w:lastColumn="0" w:noHBand="0" w:noVBand="0"/>
      </w:tblPr>
      <w:tblGrid>
        <w:gridCol w:w="285"/>
        <w:gridCol w:w="3124"/>
        <w:gridCol w:w="55"/>
        <w:gridCol w:w="1665"/>
        <w:gridCol w:w="55"/>
        <w:gridCol w:w="1719"/>
        <w:gridCol w:w="50"/>
        <w:gridCol w:w="2269"/>
      </w:tblGrid>
      <w:tr w:rsidR="00B56F00" w:rsidRPr="005238AB" w14:paraId="102BC216" w14:textId="77777777" w:rsidTr="005379F8">
        <w:tc>
          <w:tcPr>
            <w:tcW w:w="154" w:type="pct"/>
            <w:tcBorders>
              <w:bottom w:val="single" w:sz="4" w:space="0" w:color="auto"/>
            </w:tcBorders>
          </w:tcPr>
          <w:p w14:paraId="4AD7114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693" w:type="pct"/>
            <w:tcBorders>
              <w:bottom w:val="single" w:sz="4" w:space="0" w:color="auto"/>
            </w:tcBorders>
          </w:tcPr>
          <w:p w14:paraId="37BE324C" w14:textId="77777777" w:rsidR="007D7352" w:rsidRPr="005238AB" w:rsidRDefault="007D7352" w:rsidP="00CD0A9A">
            <w:pPr>
              <w:spacing w:line="300" w:lineRule="exact"/>
              <w:ind w:right="3"/>
              <w:jc w:val="center"/>
              <w:rPr>
                <w:rFonts w:eastAsia="Arial Unicode MS" w:hAnsi="Times New Roman" w:cs="Times New Roman"/>
                <w:sz w:val="17"/>
                <w:szCs w:val="17"/>
              </w:rPr>
            </w:pPr>
            <w:r w:rsidRPr="005238AB">
              <w:rPr>
                <w:rFonts w:eastAsia="Arial Unicode MS" w:hAnsi="Times New Roman" w:cs="Times New Roman"/>
                <w:sz w:val="17"/>
                <w:szCs w:val="17"/>
              </w:rPr>
              <w:t>Company's Name</w:t>
            </w:r>
          </w:p>
        </w:tc>
        <w:tc>
          <w:tcPr>
            <w:tcW w:w="30" w:type="pct"/>
          </w:tcPr>
          <w:p w14:paraId="169C6A39" w14:textId="77777777" w:rsidR="007D7352" w:rsidRPr="005238AB" w:rsidRDefault="007D7352" w:rsidP="00CD0A9A">
            <w:pPr>
              <w:spacing w:line="300" w:lineRule="exact"/>
              <w:ind w:right="3"/>
              <w:jc w:val="center"/>
              <w:rPr>
                <w:rFonts w:eastAsia="Arial Unicode MS" w:hAnsi="Times New Roman" w:cs="Times New Roman"/>
                <w:sz w:val="17"/>
                <w:szCs w:val="17"/>
              </w:rPr>
            </w:pPr>
          </w:p>
        </w:tc>
        <w:tc>
          <w:tcPr>
            <w:tcW w:w="903" w:type="pct"/>
            <w:tcBorders>
              <w:bottom w:val="single" w:sz="4" w:space="0" w:color="auto"/>
            </w:tcBorders>
          </w:tcPr>
          <w:p w14:paraId="09A3D3AB" w14:textId="77777777" w:rsidR="007D7352" w:rsidRPr="005238AB" w:rsidRDefault="007D7352" w:rsidP="00CD0A9A">
            <w:pPr>
              <w:spacing w:line="300" w:lineRule="exact"/>
              <w:ind w:right="3"/>
              <w:jc w:val="center"/>
              <w:rPr>
                <w:rFonts w:eastAsia="Arial Unicode MS" w:hAnsi="Times New Roman" w:cs="Times New Roman"/>
                <w:sz w:val="17"/>
                <w:szCs w:val="17"/>
              </w:rPr>
            </w:pPr>
            <w:r w:rsidRPr="005238AB">
              <w:rPr>
                <w:rFonts w:eastAsia="Arial Unicode MS" w:hAnsi="Times New Roman" w:cs="Times New Roman"/>
                <w:sz w:val="17"/>
                <w:szCs w:val="17"/>
              </w:rPr>
              <w:t>Type of business</w:t>
            </w:r>
          </w:p>
        </w:tc>
        <w:tc>
          <w:tcPr>
            <w:tcW w:w="30" w:type="pct"/>
          </w:tcPr>
          <w:p w14:paraId="6CFBFB1E" w14:textId="77777777" w:rsidR="007D7352" w:rsidRPr="005238AB" w:rsidRDefault="007D7352" w:rsidP="00CD0A9A">
            <w:pPr>
              <w:spacing w:line="300" w:lineRule="exact"/>
              <w:ind w:left="-108" w:right="3"/>
              <w:rPr>
                <w:rFonts w:eastAsia="Arial Unicode MS" w:hAnsi="Times New Roman" w:cs="Times New Roman"/>
                <w:sz w:val="17"/>
                <w:szCs w:val="17"/>
              </w:rPr>
            </w:pPr>
          </w:p>
        </w:tc>
        <w:tc>
          <w:tcPr>
            <w:tcW w:w="932" w:type="pct"/>
            <w:tcBorders>
              <w:bottom w:val="single" w:sz="4" w:space="0" w:color="auto"/>
            </w:tcBorders>
          </w:tcPr>
          <w:p w14:paraId="19DDB05A" w14:textId="77777777" w:rsidR="007D7352" w:rsidRPr="00FA2089" w:rsidRDefault="00CE0687" w:rsidP="00555BFB">
            <w:pPr>
              <w:spacing w:line="300" w:lineRule="exact"/>
              <w:ind w:right="3"/>
              <w:jc w:val="center"/>
              <w:rPr>
                <w:rFonts w:eastAsia="Arial Unicode MS" w:hAnsi="Times New Roman" w:cs="Times New Roman"/>
                <w:spacing w:val="-4"/>
                <w:sz w:val="17"/>
                <w:szCs w:val="17"/>
              </w:rPr>
            </w:pPr>
            <w:r w:rsidRPr="00FA2089">
              <w:rPr>
                <w:rFonts w:eastAsia="Arial Unicode MS" w:hAnsi="Times New Roman" w:cs="Times New Roman"/>
                <w:spacing w:val="-4"/>
                <w:sz w:val="17"/>
                <w:szCs w:val="17"/>
              </w:rPr>
              <w:t xml:space="preserve">Place of </w:t>
            </w:r>
            <w:r w:rsidR="007D7352" w:rsidRPr="008E1189">
              <w:rPr>
                <w:rFonts w:eastAsia="Arial Unicode MS" w:hAnsi="Times New Roman" w:cs="Times New Roman"/>
                <w:sz w:val="17"/>
                <w:szCs w:val="17"/>
              </w:rPr>
              <w:t>incorporation</w:t>
            </w:r>
          </w:p>
        </w:tc>
        <w:tc>
          <w:tcPr>
            <w:tcW w:w="27" w:type="pct"/>
          </w:tcPr>
          <w:p w14:paraId="68C3294F" w14:textId="77777777" w:rsidR="007D7352" w:rsidRPr="005238AB" w:rsidRDefault="007D7352" w:rsidP="00CD0A9A">
            <w:pPr>
              <w:spacing w:line="300" w:lineRule="exact"/>
              <w:ind w:right="3"/>
              <w:jc w:val="center"/>
              <w:rPr>
                <w:rFonts w:eastAsia="Arial Unicode MS" w:hAnsi="Times New Roman" w:cs="Times New Roman"/>
                <w:sz w:val="17"/>
                <w:szCs w:val="17"/>
              </w:rPr>
            </w:pPr>
          </w:p>
        </w:tc>
        <w:tc>
          <w:tcPr>
            <w:tcW w:w="1230" w:type="pct"/>
            <w:tcBorders>
              <w:bottom w:val="single" w:sz="4" w:space="0" w:color="auto"/>
            </w:tcBorders>
          </w:tcPr>
          <w:p w14:paraId="2214B9E1" w14:textId="77777777" w:rsidR="007D7352" w:rsidRPr="005238AB" w:rsidRDefault="007D7352" w:rsidP="00CD0A9A">
            <w:pPr>
              <w:spacing w:line="300" w:lineRule="exact"/>
              <w:ind w:right="3"/>
              <w:jc w:val="center"/>
              <w:rPr>
                <w:rFonts w:eastAsia="Arial Unicode MS" w:hAnsi="Times New Roman" w:cs="Times New Roman"/>
                <w:sz w:val="17"/>
                <w:szCs w:val="17"/>
              </w:rPr>
            </w:pPr>
            <w:r w:rsidRPr="005238AB">
              <w:rPr>
                <w:rFonts w:eastAsia="Arial Unicode MS" w:hAnsi="Times New Roman" w:cs="Times New Roman"/>
                <w:sz w:val="17"/>
                <w:szCs w:val="17"/>
              </w:rPr>
              <w:t>Holding of investment</w:t>
            </w:r>
          </w:p>
        </w:tc>
      </w:tr>
      <w:tr w:rsidR="002509BC" w:rsidRPr="005238AB" w14:paraId="1139AE49" w14:textId="77777777" w:rsidTr="005379F8">
        <w:tc>
          <w:tcPr>
            <w:tcW w:w="1847" w:type="pct"/>
            <w:gridSpan w:val="2"/>
          </w:tcPr>
          <w:p w14:paraId="79C17532" w14:textId="77777777" w:rsidR="002509BC" w:rsidRPr="005238AB" w:rsidRDefault="002509BC" w:rsidP="00CD0A9A">
            <w:pPr>
              <w:spacing w:line="300" w:lineRule="exact"/>
              <w:ind w:left="-70" w:right="3" w:firstLine="70"/>
              <w:rPr>
                <w:rFonts w:eastAsia="Arial Unicode MS" w:hAnsi="Times New Roman" w:cs="Times New Roman"/>
                <w:sz w:val="17"/>
                <w:szCs w:val="17"/>
                <w:u w:val="single"/>
              </w:rPr>
            </w:pPr>
            <w:r w:rsidRPr="005238AB">
              <w:rPr>
                <w:rFonts w:eastAsia="Arial Unicode MS" w:hAnsi="Times New Roman" w:cs="Times New Roman"/>
                <w:sz w:val="17"/>
                <w:szCs w:val="17"/>
                <w:u w:val="single"/>
              </w:rPr>
              <w:t>Subsidiaries operating in Thailand</w:t>
            </w:r>
          </w:p>
        </w:tc>
        <w:tc>
          <w:tcPr>
            <w:tcW w:w="30" w:type="pct"/>
          </w:tcPr>
          <w:p w14:paraId="0DB9E9A4"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03" w:type="pct"/>
            <w:tcBorders>
              <w:top w:val="single" w:sz="4" w:space="0" w:color="auto"/>
            </w:tcBorders>
          </w:tcPr>
          <w:p w14:paraId="3044F067"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30" w:type="pct"/>
          </w:tcPr>
          <w:p w14:paraId="5FC75F41"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32" w:type="pct"/>
            <w:tcBorders>
              <w:top w:val="single" w:sz="4" w:space="0" w:color="auto"/>
            </w:tcBorders>
          </w:tcPr>
          <w:p w14:paraId="7E9E3785"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27" w:type="pct"/>
          </w:tcPr>
          <w:p w14:paraId="16C4F3A3"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1230" w:type="pct"/>
            <w:tcBorders>
              <w:top w:val="single" w:sz="4" w:space="0" w:color="auto"/>
            </w:tcBorders>
          </w:tcPr>
          <w:p w14:paraId="1CC373AE" w14:textId="77777777" w:rsidR="002509BC" w:rsidRPr="005238AB" w:rsidRDefault="002509BC" w:rsidP="00CD0A9A">
            <w:pPr>
              <w:spacing w:line="300" w:lineRule="exact"/>
              <w:ind w:right="3"/>
              <w:jc w:val="both"/>
              <w:rPr>
                <w:rFonts w:eastAsia="Arial Unicode MS" w:hAnsi="Times New Roman" w:cs="Times New Roman"/>
                <w:sz w:val="17"/>
                <w:szCs w:val="17"/>
              </w:rPr>
            </w:pPr>
          </w:p>
        </w:tc>
      </w:tr>
      <w:tr w:rsidR="00B56F00" w:rsidRPr="005238AB" w14:paraId="3C65766B" w14:textId="77777777" w:rsidTr="005379F8">
        <w:trPr>
          <w:trHeight w:val="319"/>
        </w:trPr>
        <w:tc>
          <w:tcPr>
            <w:tcW w:w="154" w:type="pct"/>
          </w:tcPr>
          <w:p w14:paraId="6CDFD25A" w14:textId="77777777" w:rsidR="007D7352" w:rsidRPr="005238AB" w:rsidRDefault="007D7352"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a)</w:t>
            </w:r>
          </w:p>
        </w:tc>
        <w:tc>
          <w:tcPr>
            <w:tcW w:w="1693" w:type="pct"/>
          </w:tcPr>
          <w:p w14:paraId="6195AA80" w14:textId="49E7BFE3" w:rsidR="007D7352" w:rsidRPr="006D14CA" w:rsidRDefault="00311993" w:rsidP="0038500B">
            <w:pPr>
              <w:spacing w:line="300" w:lineRule="exact"/>
              <w:ind w:left="-70" w:right="3" w:firstLine="70"/>
              <w:rPr>
                <w:rFonts w:eastAsia="Arial Unicode MS" w:hAnsi="Times New Roman" w:cs="Times New Roman"/>
                <w:sz w:val="17"/>
                <w:szCs w:val="17"/>
              </w:rPr>
            </w:pPr>
            <w:r w:rsidRPr="006D14CA">
              <w:rPr>
                <w:rFonts w:hAnsi="Times New Roman" w:cs="Times New Roman"/>
                <w:sz w:val="17"/>
                <w:szCs w:val="17"/>
              </w:rPr>
              <w:t>RCLS Co</w:t>
            </w:r>
            <w:r w:rsidRPr="006D14CA">
              <w:rPr>
                <w:rFonts w:hAnsi="Times New Roman" w:cs="Times New Roman"/>
                <w:sz w:val="17"/>
                <w:szCs w:val="17"/>
                <w:cs/>
              </w:rPr>
              <w:t>.</w:t>
            </w:r>
            <w:r w:rsidRPr="006D14CA">
              <w:rPr>
                <w:rFonts w:hAnsi="Times New Roman" w:cs="Times New Roman"/>
                <w:sz w:val="17"/>
                <w:szCs w:val="17"/>
              </w:rPr>
              <w:t>, Ltd</w:t>
            </w:r>
            <w:r w:rsidRPr="006D14CA">
              <w:rPr>
                <w:rFonts w:hAnsi="Times New Roman" w:cs="Times New Roman"/>
                <w:sz w:val="17"/>
                <w:szCs w:val="17"/>
                <w:cs/>
              </w:rPr>
              <w:t>.</w:t>
            </w:r>
            <w:r w:rsidR="006E685E" w:rsidRPr="006D14CA">
              <w:rPr>
                <w:rFonts w:eastAsia="Arial Unicode MS" w:hAnsi="Times New Roman" w:cs="Times New Roman"/>
                <w:sz w:val="17"/>
                <w:szCs w:val="17"/>
              </w:rPr>
              <w:t xml:space="preserve"> </w:t>
            </w:r>
          </w:p>
        </w:tc>
        <w:tc>
          <w:tcPr>
            <w:tcW w:w="30" w:type="pct"/>
          </w:tcPr>
          <w:p w14:paraId="45BAC83E"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29A0C0E6" w14:textId="182E9553" w:rsidR="007D7352" w:rsidRPr="005379F8" w:rsidRDefault="002753C8" w:rsidP="005379F8">
            <w:pPr>
              <w:spacing w:line="300" w:lineRule="exact"/>
              <w:ind w:right="-42"/>
              <w:jc w:val="thaiDistribute"/>
              <w:rPr>
                <w:rFonts w:eastAsia="Arial Unicode MS" w:hAnsi="Times New Roman" w:cstheme="minorBidi"/>
                <w:spacing w:val="-4"/>
                <w:sz w:val="17"/>
                <w:szCs w:val="17"/>
              </w:rPr>
            </w:pPr>
            <w:r>
              <w:rPr>
                <w:rFonts w:eastAsia="Arial Unicode MS" w:hAnsi="Times New Roman" w:cstheme="minorBidi"/>
                <w:spacing w:val="-4"/>
                <w:sz w:val="17"/>
                <w:szCs w:val="17"/>
              </w:rPr>
              <w:t>P</w:t>
            </w:r>
            <w:r w:rsidRPr="002753C8">
              <w:rPr>
                <w:rFonts w:eastAsia="Arial Unicode MS" w:hAnsi="Times New Roman" w:cstheme="minorBidi"/>
                <w:spacing w:val="-4"/>
                <w:sz w:val="17"/>
                <w:szCs w:val="17"/>
              </w:rPr>
              <w:t>rovide services</w:t>
            </w:r>
            <w:r>
              <w:rPr>
                <w:rFonts w:eastAsia="Arial Unicode MS" w:hAnsi="Times New Roman" w:cstheme="minorBidi"/>
                <w:sz w:val="17"/>
                <w:szCs w:val="17"/>
              </w:rPr>
              <w:t xml:space="preserve"> a</w:t>
            </w:r>
            <w:r w:rsidRPr="002753C8">
              <w:rPr>
                <w:rFonts w:eastAsia="Arial Unicode MS" w:hAnsi="Times New Roman" w:cstheme="minorBidi"/>
                <w:sz w:val="17"/>
                <w:szCs w:val="17"/>
              </w:rPr>
              <w:t>nd</w:t>
            </w:r>
          </w:p>
        </w:tc>
        <w:tc>
          <w:tcPr>
            <w:tcW w:w="30" w:type="pct"/>
          </w:tcPr>
          <w:p w14:paraId="1715113F"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1E4361A0"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1A04F265"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4AD3DA2B" w14:textId="0C0902BE" w:rsidR="007D7352" w:rsidRPr="005238AB" w:rsidRDefault="00311993" w:rsidP="00CD0A9A">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100</w:t>
            </w:r>
            <w:r w:rsidR="007D7352" w:rsidRPr="005238AB">
              <w:rPr>
                <w:rFonts w:eastAsia="Arial Unicode MS" w:hAnsi="Times New Roman" w:cs="Times New Roman"/>
                <w:sz w:val="17"/>
                <w:szCs w:val="17"/>
              </w:rPr>
              <w:t>% owned by the Company</w:t>
            </w:r>
          </w:p>
        </w:tc>
      </w:tr>
      <w:tr w:rsidR="00B56F00" w:rsidRPr="005238AB" w14:paraId="744DFC7E" w14:textId="77777777" w:rsidTr="005379F8">
        <w:tc>
          <w:tcPr>
            <w:tcW w:w="154" w:type="pct"/>
          </w:tcPr>
          <w:p w14:paraId="1B7CB5B3"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693" w:type="pct"/>
          </w:tcPr>
          <w:p w14:paraId="1A534ACD" w14:textId="31B83CE4" w:rsidR="007D7352" w:rsidRPr="005238AB" w:rsidRDefault="007D7352" w:rsidP="0038500B">
            <w:pPr>
              <w:spacing w:line="300" w:lineRule="exact"/>
              <w:ind w:left="-70" w:right="3" w:firstLine="178"/>
              <w:rPr>
                <w:rFonts w:eastAsia="Arial Unicode MS" w:hAnsi="Times New Roman" w:cs="Times New Roman"/>
                <w:sz w:val="17"/>
                <w:szCs w:val="17"/>
              </w:rPr>
            </w:pPr>
          </w:p>
        </w:tc>
        <w:tc>
          <w:tcPr>
            <w:tcW w:w="30" w:type="pct"/>
          </w:tcPr>
          <w:p w14:paraId="08696BD9"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4F5B2159" w14:textId="182CDB94" w:rsidR="007D7352" w:rsidRPr="002753C8" w:rsidRDefault="002753C8" w:rsidP="002753C8">
            <w:pPr>
              <w:spacing w:line="300" w:lineRule="exact"/>
              <w:ind w:left="-56" w:right="3" w:firstLine="174"/>
              <w:jc w:val="both"/>
              <w:rPr>
                <w:rFonts w:eastAsia="Arial Unicode MS" w:hAnsi="Times New Roman" w:cs="Times New Roman"/>
                <w:sz w:val="17"/>
                <w:szCs w:val="17"/>
              </w:rPr>
            </w:pPr>
            <w:r w:rsidRPr="002753C8">
              <w:rPr>
                <w:rFonts w:eastAsia="Arial Unicode MS" w:hAnsi="Times New Roman" w:cs="Times New Roman"/>
                <w:sz w:val="17"/>
                <w:szCs w:val="17"/>
              </w:rPr>
              <w:t>consulting to affiliated</w:t>
            </w:r>
          </w:p>
        </w:tc>
        <w:tc>
          <w:tcPr>
            <w:tcW w:w="30" w:type="pct"/>
          </w:tcPr>
          <w:p w14:paraId="761B320A"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0C5B9A41"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27" w:type="pct"/>
          </w:tcPr>
          <w:p w14:paraId="3139636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01A6BA84" w14:textId="455BFD99" w:rsidR="007D7352" w:rsidRPr="00DD4AA3" w:rsidRDefault="007D7352" w:rsidP="0038500B">
            <w:pPr>
              <w:spacing w:line="300" w:lineRule="exact"/>
              <w:ind w:right="3" w:firstLine="140"/>
              <w:jc w:val="thaiDistribute"/>
              <w:rPr>
                <w:rFonts w:eastAsia="Arial Unicode MS" w:hAnsi="Times New Roman" w:cs="Times New Roman"/>
                <w:spacing w:val="-4"/>
                <w:sz w:val="17"/>
                <w:szCs w:val="17"/>
              </w:rPr>
            </w:pPr>
          </w:p>
        </w:tc>
      </w:tr>
      <w:tr w:rsidR="00D93B1B" w:rsidRPr="005238AB" w14:paraId="315A976E" w14:textId="77777777" w:rsidTr="005379F8">
        <w:tc>
          <w:tcPr>
            <w:tcW w:w="154" w:type="pct"/>
          </w:tcPr>
          <w:p w14:paraId="62103A3C"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1693" w:type="pct"/>
          </w:tcPr>
          <w:p w14:paraId="2396F062" w14:textId="0404C090" w:rsidR="00D93B1B" w:rsidRPr="005238AB" w:rsidRDefault="00D93B1B" w:rsidP="00311993">
            <w:pPr>
              <w:spacing w:line="300" w:lineRule="exact"/>
              <w:ind w:left="-70" w:right="3" w:firstLine="178"/>
              <w:rPr>
                <w:rFonts w:eastAsia="Arial Unicode MS" w:hAnsi="Times New Roman" w:cs="Times New Roman"/>
                <w:sz w:val="17"/>
                <w:szCs w:val="17"/>
              </w:rPr>
            </w:pPr>
          </w:p>
        </w:tc>
        <w:tc>
          <w:tcPr>
            <w:tcW w:w="30" w:type="pct"/>
          </w:tcPr>
          <w:p w14:paraId="7090983F"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903" w:type="pct"/>
          </w:tcPr>
          <w:p w14:paraId="762D8F03" w14:textId="07CE892F" w:rsidR="00D93B1B" w:rsidRPr="005238AB" w:rsidRDefault="002753C8" w:rsidP="002753C8">
            <w:pPr>
              <w:spacing w:line="300" w:lineRule="exact"/>
              <w:ind w:left="-56" w:right="3" w:firstLine="174"/>
              <w:jc w:val="both"/>
              <w:rPr>
                <w:rFonts w:eastAsia="Arial Unicode MS" w:hAnsi="Times New Roman" w:cs="Times New Roman"/>
                <w:sz w:val="17"/>
                <w:szCs w:val="17"/>
              </w:rPr>
            </w:pPr>
            <w:r>
              <w:rPr>
                <w:rFonts w:eastAsia="Arial Unicode MS" w:hAnsi="Times New Roman" w:cs="Times New Roman"/>
                <w:sz w:val="17"/>
                <w:szCs w:val="17"/>
              </w:rPr>
              <w:t>e</w:t>
            </w:r>
            <w:r w:rsidRPr="002753C8">
              <w:rPr>
                <w:rFonts w:eastAsia="Arial Unicode MS" w:hAnsi="Times New Roman" w:cs="Times New Roman"/>
                <w:sz w:val="17"/>
                <w:szCs w:val="17"/>
              </w:rPr>
              <w:t>nterprises</w:t>
            </w:r>
            <w:r>
              <w:rPr>
                <w:rFonts w:eastAsia="Arial Unicode MS" w:hAnsi="Times New Roman" w:cs="Times New Roman"/>
                <w:sz w:val="17"/>
                <w:szCs w:val="17"/>
              </w:rPr>
              <w:t xml:space="preserve"> </w:t>
            </w:r>
            <w:r w:rsidRPr="002753C8">
              <w:rPr>
                <w:rFonts w:eastAsia="Arial Unicode MS" w:hAnsi="Times New Roman" w:cs="Times New Roman"/>
                <w:sz w:val="17"/>
                <w:szCs w:val="17"/>
              </w:rPr>
              <w:t>in</w:t>
            </w:r>
            <w:r>
              <w:rPr>
                <w:rFonts w:eastAsia="Arial Unicode MS" w:hAnsi="Times New Roman" w:cs="Times New Roman"/>
                <w:sz w:val="17"/>
                <w:szCs w:val="17"/>
              </w:rPr>
              <w:t xml:space="preserve"> </w:t>
            </w:r>
            <w:r w:rsidRPr="002753C8">
              <w:rPr>
                <w:rFonts w:eastAsia="Arial Unicode MS" w:hAnsi="Times New Roman" w:cs="Times New Roman"/>
                <w:sz w:val="17"/>
                <w:szCs w:val="17"/>
              </w:rPr>
              <w:t>foreign</w:t>
            </w:r>
          </w:p>
        </w:tc>
        <w:tc>
          <w:tcPr>
            <w:tcW w:w="30" w:type="pct"/>
          </w:tcPr>
          <w:p w14:paraId="4CD4561B"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932" w:type="pct"/>
          </w:tcPr>
          <w:p w14:paraId="08F838EE"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27" w:type="pct"/>
          </w:tcPr>
          <w:p w14:paraId="35ACC440" w14:textId="77777777" w:rsidR="00D93B1B" w:rsidRPr="005238AB" w:rsidRDefault="00D93B1B" w:rsidP="00CD0A9A">
            <w:pPr>
              <w:spacing w:line="300" w:lineRule="exact"/>
              <w:ind w:right="3"/>
              <w:jc w:val="both"/>
              <w:rPr>
                <w:rFonts w:eastAsia="Arial Unicode MS" w:hAnsi="Times New Roman" w:cs="Times New Roman"/>
                <w:sz w:val="17"/>
                <w:szCs w:val="17"/>
              </w:rPr>
            </w:pPr>
          </w:p>
        </w:tc>
        <w:tc>
          <w:tcPr>
            <w:tcW w:w="1230" w:type="pct"/>
          </w:tcPr>
          <w:p w14:paraId="3FF19129" w14:textId="5B5A3F5E" w:rsidR="00D93B1B" w:rsidRPr="00D62ACA" w:rsidRDefault="00D93B1B" w:rsidP="00D93B1B">
            <w:pPr>
              <w:spacing w:line="300" w:lineRule="exact"/>
              <w:ind w:right="3" w:firstLine="140"/>
              <w:jc w:val="both"/>
              <w:rPr>
                <w:rFonts w:eastAsia="Arial Unicode MS" w:hAnsi="Times New Roman" w:cs="Times New Roman"/>
                <w:sz w:val="17"/>
                <w:szCs w:val="17"/>
              </w:rPr>
            </w:pPr>
          </w:p>
        </w:tc>
      </w:tr>
      <w:tr w:rsidR="002753C8" w:rsidRPr="005238AB" w14:paraId="2F179DB7" w14:textId="77777777" w:rsidTr="005379F8">
        <w:tc>
          <w:tcPr>
            <w:tcW w:w="154" w:type="pct"/>
          </w:tcPr>
          <w:p w14:paraId="5AB0F915"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1693" w:type="pct"/>
          </w:tcPr>
          <w:p w14:paraId="525078E3" w14:textId="77777777" w:rsidR="002753C8" w:rsidRPr="005238AB" w:rsidRDefault="002753C8" w:rsidP="00311993">
            <w:pPr>
              <w:spacing w:line="300" w:lineRule="exact"/>
              <w:ind w:left="-70" w:right="3" w:firstLine="178"/>
              <w:rPr>
                <w:rFonts w:eastAsia="Arial Unicode MS" w:hAnsi="Times New Roman" w:cs="Times New Roman"/>
                <w:sz w:val="17"/>
                <w:szCs w:val="17"/>
              </w:rPr>
            </w:pPr>
          </w:p>
        </w:tc>
        <w:tc>
          <w:tcPr>
            <w:tcW w:w="30" w:type="pct"/>
          </w:tcPr>
          <w:p w14:paraId="743A89A2"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903" w:type="pct"/>
          </w:tcPr>
          <w:p w14:paraId="04BEFEA5" w14:textId="7D3C4D46" w:rsidR="002753C8" w:rsidRDefault="002753C8" w:rsidP="002753C8">
            <w:pPr>
              <w:spacing w:line="300" w:lineRule="exact"/>
              <w:ind w:left="-56" w:right="3" w:firstLine="174"/>
              <w:jc w:val="both"/>
              <w:rPr>
                <w:rFonts w:eastAsia="Arial Unicode MS" w:hAnsi="Times New Roman" w:cs="Times New Roman"/>
                <w:sz w:val="17"/>
                <w:szCs w:val="17"/>
              </w:rPr>
            </w:pPr>
            <w:r w:rsidRPr="002753C8">
              <w:rPr>
                <w:rFonts w:eastAsia="Arial Unicode MS" w:hAnsi="Times New Roman" w:cs="Times New Roman"/>
                <w:sz w:val="17"/>
                <w:szCs w:val="17"/>
              </w:rPr>
              <w:t>countries</w:t>
            </w:r>
          </w:p>
        </w:tc>
        <w:tc>
          <w:tcPr>
            <w:tcW w:w="30" w:type="pct"/>
          </w:tcPr>
          <w:p w14:paraId="2E3BBDE9"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932" w:type="pct"/>
          </w:tcPr>
          <w:p w14:paraId="44F14F70"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27" w:type="pct"/>
          </w:tcPr>
          <w:p w14:paraId="78815393" w14:textId="77777777" w:rsidR="002753C8" w:rsidRPr="005238AB" w:rsidRDefault="002753C8" w:rsidP="00CD0A9A">
            <w:pPr>
              <w:spacing w:line="300" w:lineRule="exact"/>
              <w:ind w:right="3"/>
              <w:jc w:val="both"/>
              <w:rPr>
                <w:rFonts w:eastAsia="Arial Unicode MS" w:hAnsi="Times New Roman" w:cs="Times New Roman"/>
                <w:sz w:val="17"/>
                <w:szCs w:val="17"/>
              </w:rPr>
            </w:pPr>
          </w:p>
        </w:tc>
        <w:tc>
          <w:tcPr>
            <w:tcW w:w="1230" w:type="pct"/>
          </w:tcPr>
          <w:p w14:paraId="14703115" w14:textId="77777777" w:rsidR="002753C8" w:rsidRPr="00D62ACA" w:rsidRDefault="002753C8" w:rsidP="00D93B1B">
            <w:pPr>
              <w:spacing w:line="300" w:lineRule="exact"/>
              <w:ind w:right="3" w:firstLine="140"/>
              <w:jc w:val="both"/>
              <w:rPr>
                <w:rFonts w:eastAsia="Arial Unicode MS" w:hAnsi="Times New Roman" w:cs="Times New Roman"/>
                <w:sz w:val="17"/>
                <w:szCs w:val="17"/>
              </w:rPr>
            </w:pPr>
          </w:p>
        </w:tc>
      </w:tr>
      <w:tr w:rsidR="00B56F00" w:rsidRPr="005238AB" w14:paraId="6EE95620" w14:textId="77777777" w:rsidTr="005379F8">
        <w:tc>
          <w:tcPr>
            <w:tcW w:w="154" w:type="pct"/>
          </w:tcPr>
          <w:p w14:paraId="6EDC63DC" w14:textId="77777777" w:rsidR="007D7352" w:rsidRPr="005238AB" w:rsidRDefault="007D7352"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b)</w:t>
            </w:r>
          </w:p>
        </w:tc>
        <w:tc>
          <w:tcPr>
            <w:tcW w:w="1693" w:type="pct"/>
          </w:tcPr>
          <w:p w14:paraId="17EFDE7E" w14:textId="77777777" w:rsidR="007D7352" w:rsidRPr="005238AB" w:rsidRDefault="007D7352"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Logistics Co., Ltd.</w:t>
            </w:r>
          </w:p>
        </w:tc>
        <w:tc>
          <w:tcPr>
            <w:tcW w:w="30" w:type="pct"/>
          </w:tcPr>
          <w:p w14:paraId="68374D1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2C94F925" w14:textId="77777777" w:rsidR="007D7352" w:rsidRPr="005238AB" w:rsidRDefault="007D7352"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Logistics services</w:t>
            </w:r>
          </w:p>
        </w:tc>
        <w:tc>
          <w:tcPr>
            <w:tcW w:w="30" w:type="pct"/>
          </w:tcPr>
          <w:p w14:paraId="6A26C419"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6C3DF41B"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1FCAA7C5"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3C930310" w14:textId="77777777" w:rsidR="007D7352" w:rsidRPr="00D62ACA" w:rsidRDefault="007D7352"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84127" w:rsidRPr="005238AB" w14:paraId="43DFE8EA" w14:textId="77777777" w:rsidTr="005379F8">
        <w:tc>
          <w:tcPr>
            <w:tcW w:w="154" w:type="pct"/>
          </w:tcPr>
          <w:p w14:paraId="37B0DCDA" w14:textId="6646E3C6" w:rsidR="00F84127" w:rsidRPr="005238AB" w:rsidRDefault="00F84127"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c)</w:t>
            </w:r>
          </w:p>
        </w:tc>
        <w:tc>
          <w:tcPr>
            <w:tcW w:w="1693" w:type="pct"/>
          </w:tcPr>
          <w:p w14:paraId="17156E57" w14:textId="0AA995D7" w:rsidR="00F84127" w:rsidRPr="005238AB" w:rsidRDefault="00F84127" w:rsidP="00CD0A9A">
            <w:pPr>
              <w:spacing w:line="300" w:lineRule="exact"/>
              <w:ind w:left="-70" w:right="3" w:firstLine="70"/>
              <w:rPr>
                <w:rFonts w:eastAsia="Arial Unicode MS" w:hAnsi="Times New Roman" w:cs="Times New Roman"/>
                <w:sz w:val="17"/>
                <w:szCs w:val="17"/>
              </w:rPr>
            </w:pPr>
            <w:r>
              <w:rPr>
                <w:rFonts w:eastAsia="Arial Unicode MS" w:hAnsi="Times New Roman" w:cs="Times New Roman"/>
                <w:sz w:val="17"/>
                <w:szCs w:val="17"/>
              </w:rPr>
              <w:t xml:space="preserve">Santi </w:t>
            </w:r>
            <w:proofErr w:type="spellStart"/>
            <w:r>
              <w:rPr>
                <w:rFonts w:eastAsia="Arial Unicode MS" w:hAnsi="Times New Roman" w:cs="Times New Roman"/>
                <w:sz w:val="17"/>
                <w:szCs w:val="17"/>
              </w:rPr>
              <w:t>Bhum</w:t>
            </w:r>
            <w:proofErr w:type="spellEnd"/>
            <w:r>
              <w:rPr>
                <w:rFonts w:eastAsia="Arial Unicode MS" w:hAnsi="Times New Roman" w:cs="Times New Roman"/>
                <w:sz w:val="17"/>
                <w:szCs w:val="17"/>
              </w:rPr>
              <w:t xml:space="preserve"> Co., Ltd.</w:t>
            </w:r>
          </w:p>
        </w:tc>
        <w:tc>
          <w:tcPr>
            <w:tcW w:w="30" w:type="pct"/>
          </w:tcPr>
          <w:p w14:paraId="2C36BC99"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03" w:type="pct"/>
          </w:tcPr>
          <w:p w14:paraId="4AEE0DE0" w14:textId="3CA5BF1B" w:rsidR="00F84127" w:rsidRPr="005238AB" w:rsidRDefault="00F84127"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Ship owning and</w:t>
            </w:r>
          </w:p>
        </w:tc>
        <w:tc>
          <w:tcPr>
            <w:tcW w:w="30" w:type="pct"/>
          </w:tcPr>
          <w:p w14:paraId="2997317A"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32" w:type="pct"/>
          </w:tcPr>
          <w:p w14:paraId="2851ECC3" w14:textId="199FA6C4" w:rsidR="00F84127" w:rsidRPr="005238AB" w:rsidRDefault="00F84127"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69F4CDB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30" w:type="pct"/>
          </w:tcPr>
          <w:p w14:paraId="6F845C90" w14:textId="50A3C9CA" w:rsidR="00F84127" w:rsidRPr="00D62ACA" w:rsidRDefault="00F84127"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84127" w:rsidRPr="005238AB" w14:paraId="314A0E10" w14:textId="77777777" w:rsidTr="005379F8">
        <w:tc>
          <w:tcPr>
            <w:tcW w:w="154" w:type="pct"/>
          </w:tcPr>
          <w:p w14:paraId="6DBD744C" w14:textId="77777777" w:rsidR="00F84127" w:rsidRPr="005238AB" w:rsidRDefault="00F84127" w:rsidP="00555BFB">
            <w:pPr>
              <w:spacing w:line="300" w:lineRule="exact"/>
              <w:ind w:right="3"/>
              <w:jc w:val="both"/>
              <w:rPr>
                <w:rFonts w:eastAsia="Arial Unicode MS" w:hAnsi="Times New Roman" w:cs="Times New Roman"/>
                <w:sz w:val="17"/>
                <w:szCs w:val="17"/>
              </w:rPr>
            </w:pPr>
          </w:p>
        </w:tc>
        <w:tc>
          <w:tcPr>
            <w:tcW w:w="1693" w:type="pct"/>
          </w:tcPr>
          <w:p w14:paraId="18236952" w14:textId="77777777" w:rsidR="00F84127" w:rsidRDefault="00F84127" w:rsidP="00CD0A9A">
            <w:pPr>
              <w:spacing w:line="300" w:lineRule="exact"/>
              <w:ind w:left="-70" w:right="3" w:firstLine="70"/>
              <w:rPr>
                <w:rFonts w:eastAsia="Arial Unicode MS" w:hAnsi="Times New Roman" w:cs="Times New Roman"/>
                <w:sz w:val="17"/>
                <w:szCs w:val="17"/>
              </w:rPr>
            </w:pPr>
          </w:p>
        </w:tc>
        <w:tc>
          <w:tcPr>
            <w:tcW w:w="30" w:type="pct"/>
          </w:tcPr>
          <w:p w14:paraId="218C1CDF"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03" w:type="pct"/>
          </w:tcPr>
          <w:p w14:paraId="173C65B0" w14:textId="70B66B6D" w:rsidR="00F84127" w:rsidRPr="00BB4D6D" w:rsidRDefault="00BB4D6D" w:rsidP="00BB4D6D">
            <w:pPr>
              <w:spacing w:line="300" w:lineRule="exact"/>
              <w:ind w:left="-56" w:right="3" w:firstLine="174"/>
              <w:jc w:val="both"/>
              <w:rPr>
                <w:rFonts w:eastAsia="Arial Unicode MS" w:hAnsi="Times New Roman"/>
                <w:sz w:val="17"/>
                <w:szCs w:val="21"/>
              </w:rPr>
            </w:pPr>
            <w:r w:rsidRPr="00BB4D6D">
              <w:rPr>
                <w:rFonts w:eastAsia="Arial Unicode MS" w:hAnsi="Times New Roman" w:cs="Times New Roman"/>
                <w:sz w:val="17"/>
                <w:szCs w:val="17"/>
              </w:rPr>
              <w:t>operating</w:t>
            </w:r>
          </w:p>
        </w:tc>
        <w:tc>
          <w:tcPr>
            <w:tcW w:w="30" w:type="pct"/>
          </w:tcPr>
          <w:p w14:paraId="0315E02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32" w:type="pct"/>
          </w:tcPr>
          <w:p w14:paraId="79447853"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27" w:type="pct"/>
          </w:tcPr>
          <w:p w14:paraId="52C911A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30" w:type="pct"/>
          </w:tcPr>
          <w:p w14:paraId="06B6E3B3" w14:textId="6AD467DD" w:rsidR="00F84127" w:rsidRPr="00D62ACA" w:rsidRDefault="00F84127" w:rsidP="0038500B">
            <w:pPr>
              <w:spacing w:line="300" w:lineRule="exact"/>
              <w:ind w:right="3" w:firstLine="140"/>
              <w:jc w:val="thaiDistribute"/>
              <w:rPr>
                <w:rFonts w:eastAsia="Arial Unicode MS" w:hAnsi="Times New Roman" w:cs="Times New Roman"/>
                <w:spacing w:val="-6"/>
                <w:sz w:val="17"/>
                <w:szCs w:val="17"/>
              </w:rPr>
            </w:pPr>
          </w:p>
        </w:tc>
      </w:tr>
      <w:tr w:rsidR="00F84127" w:rsidRPr="005238AB" w14:paraId="366BED81" w14:textId="77777777" w:rsidTr="005379F8">
        <w:tc>
          <w:tcPr>
            <w:tcW w:w="154" w:type="pct"/>
          </w:tcPr>
          <w:p w14:paraId="3079FEB6" w14:textId="3999A1C6" w:rsidR="00F84127" w:rsidRPr="005238AB" w:rsidRDefault="00F84127"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d)</w:t>
            </w:r>
          </w:p>
        </w:tc>
        <w:tc>
          <w:tcPr>
            <w:tcW w:w="1693" w:type="pct"/>
          </w:tcPr>
          <w:p w14:paraId="532D66EE" w14:textId="62400258" w:rsidR="00F84127" w:rsidRPr="005238AB" w:rsidRDefault="00F84127" w:rsidP="00CD0A9A">
            <w:pPr>
              <w:spacing w:line="300" w:lineRule="exact"/>
              <w:ind w:left="-70" w:right="3" w:firstLine="70"/>
              <w:rPr>
                <w:rFonts w:eastAsia="Arial Unicode MS" w:hAnsi="Times New Roman" w:cs="Times New Roman"/>
                <w:sz w:val="17"/>
                <w:szCs w:val="17"/>
              </w:rPr>
            </w:pPr>
            <w:proofErr w:type="spellStart"/>
            <w:r>
              <w:rPr>
                <w:rFonts w:eastAsia="Arial Unicode MS" w:hAnsi="Times New Roman" w:cs="Times New Roman"/>
                <w:sz w:val="17"/>
                <w:szCs w:val="17"/>
              </w:rPr>
              <w:t>Thitti</w:t>
            </w:r>
            <w:proofErr w:type="spellEnd"/>
            <w:r>
              <w:rPr>
                <w:rFonts w:eastAsia="Arial Unicode MS" w:hAnsi="Times New Roman" w:cs="Times New Roman"/>
                <w:sz w:val="17"/>
                <w:szCs w:val="17"/>
              </w:rPr>
              <w:t xml:space="preserve"> </w:t>
            </w:r>
            <w:proofErr w:type="spellStart"/>
            <w:r>
              <w:rPr>
                <w:rFonts w:eastAsia="Arial Unicode MS" w:hAnsi="Times New Roman" w:cs="Times New Roman"/>
                <w:sz w:val="17"/>
                <w:szCs w:val="17"/>
              </w:rPr>
              <w:t>Bhum</w:t>
            </w:r>
            <w:proofErr w:type="spellEnd"/>
            <w:r>
              <w:rPr>
                <w:rFonts w:eastAsia="Arial Unicode MS" w:hAnsi="Times New Roman" w:cs="Times New Roman"/>
                <w:sz w:val="17"/>
                <w:szCs w:val="17"/>
              </w:rPr>
              <w:t xml:space="preserve"> Co., Ltd.</w:t>
            </w:r>
          </w:p>
        </w:tc>
        <w:tc>
          <w:tcPr>
            <w:tcW w:w="30" w:type="pct"/>
          </w:tcPr>
          <w:p w14:paraId="0FD297FF"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03" w:type="pct"/>
          </w:tcPr>
          <w:p w14:paraId="1D1DDBD1" w14:textId="450A6EC3" w:rsidR="00F84127" w:rsidRPr="005238AB" w:rsidRDefault="00F84127"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Ship owning and</w:t>
            </w:r>
          </w:p>
        </w:tc>
        <w:tc>
          <w:tcPr>
            <w:tcW w:w="30" w:type="pct"/>
          </w:tcPr>
          <w:p w14:paraId="1D86B40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32" w:type="pct"/>
          </w:tcPr>
          <w:p w14:paraId="53B50E83" w14:textId="1CCD5A2A" w:rsidR="00F84127" w:rsidRPr="005238AB" w:rsidRDefault="00F84127"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63FAAA9A"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30" w:type="pct"/>
          </w:tcPr>
          <w:p w14:paraId="226FCF2E" w14:textId="36813BE6" w:rsidR="00F84127" w:rsidRPr="00D62ACA" w:rsidRDefault="00F84127"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84127" w:rsidRPr="005238AB" w14:paraId="11354E6F" w14:textId="77777777" w:rsidTr="005379F8">
        <w:tc>
          <w:tcPr>
            <w:tcW w:w="154" w:type="pct"/>
          </w:tcPr>
          <w:p w14:paraId="4D72A36C" w14:textId="77777777" w:rsidR="00F84127" w:rsidRPr="005238AB" w:rsidRDefault="00F84127" w:rsidP="00555BFB">
            <w:pPr>
              <w:spacing w:line="300" w:lineRule="exact"/>
              <w:ind w:right="3"/>
              <w:jc w:val="both"/>
              <w:rPr>
                <w:rFonts w:eastAsia="Arial Unicode MS" w:hAnsi="Times New Roman" w:cs="Times New Roman"/>
                <w:sz w:val="17"/>
                <w:szCs w:val="17"/>
              </w:rPr>
            </w:pPr>
          </w:p>
        </w:tc>
        <w:tc>
          <w:tcPr>
            <w:tcW w:w="1693" w:type="pct"/>
          </w:tcPr>
          <w:p w14:paraId="41F45128" w14:textId="77777777" w:rsidR="00F84127" w:rsidRPr="005238AB" w:rsidRDefault="00F84127" w:rsidP="00CD0A9A">
            <w:pPr>
              <w:spacing w:line="300" w:lineRule="exact"/>
              <w:ind w:left="-70" w:right="3" w:firstLine="70"/>
              <w:rPr>
                <w:rFonts w:eastAsia="Arial Unicode MS" w:hAnsi="Times New Roman" w:cs="Times New Roman"/>
                <w:sz w:val="17"/>
                <w:szCs w:val="17"/>
              </w:rPr>
            </w:pPr>
          </w:p>
        </w:tc>
        <w:tc>
          <w:tcPr>
            <w:tcW w:w="30" w:type="pct"/>
          </w:tcPr>
          <w:p w14:paraId="54DA4D1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03" w:type="pct"/>
          </w:tcPr>
          <w:p w14:paraId="55CC31DD" w14:textId="507C704A" w:rsidR="00F84127" w:rsidRPr="005238AB" w:rsidRDefault="00BB4D6D" w:rsidP="00BB4D6D">
            <w:pPr>
              <w:spacing w:line="300" w:lineRule="exact"/>
              <w:ind w:left="-56" w:right="3" w:firstLine="174"/>
              <w:jc w:val="both"/>
              <w:rPr>
                <w:rFonts w:eastAsia="Arial Unicode MS" w:hAnsi="Times New Roman" w:cs="Times New Roman"/>
                <w:sz w:val="17"/>
                <w:szCs w:val="17"/>
              </w:rPr>
            </w:pPr>
            <w:r>
              <w:rPr>
                <w:rFonts w:eastAsia="Arial Unicode MS" w:hAnsi="Times New Roman"/>
                <w:sz w:val="17"/>
                <w:szCs w:val="21"/>
              </w:rPr>
              <w:t>operating</w:t>
            </w:r>
          </w:p>
        </w:tc>
        <w:tc>
          <w:tcPr>
            <w:tcW w:w="30" w:type="pct"/>
          </w:tcPr>
          <w:p w14:paraId="15A1C23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932" w:type="pct"/>
          </w:tcPr>
          <w:p w14:paraId="79A41356"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27" w:type="pct"/>
          </w:tcPr>
          <w:p w14:paraId="2686D144" w14:textId="77777777" w:rsidR="00F84127" w:rsidRPr="005238AB" w:rsidRDefault="00F84127" w:rsidP="00CD0A9A">
            <w:pPr>
              <w:spacing w:line="300" w:lineRule="exact"/>
              <w:ind w:right="3"/>
              <w:jc w:val="both"/>
              <w:rPr>
                <w:rFonts w:eastAsia="Arial Unicode MS" w:hAnsi="Times New Roman" w:cs="Times New Roman"/>
                <w:sz w:val="17"/>
                <w:szCs w:val="17"/>
              </w:rPr>
            </w:pPr>
          </w:p>
        </w:tc>
        <w:tc>
          <w:tcPr>
            <w:tcW w:w="1230" w:type="pct"/>
          </w:tcPr>
          <w:p w14:paraId="1D16DD52" w14:textId="61E18389" w:rsidR="00F84127" w:rsidRPr="00D62ACA" w:rsidRDefault="00F84127" w:rsidP="0038500B">
            <w:pPr>
              <w:spacing w:line="300" w:lineRule="exact"/>
              <w:ind w:right="3" w:firstLine="140"/>
              <w:rPr>
                <w:rFonts w:eastAsia="Arial Unicode MS" w:hAnsi="Times New Roman" w:cs="Times New Roman"/>
                <w:spacing w:val="-6"/>
                <w:sz w:val="17"/>
                <w:szCs w:val="17"/>
              </w:rPr>
            </w:pPr>
          </w:p>
        </w:tc>
      </w:tr>
      <w:tr w:rsidR="002509BC" w:rsidRPr="005238AB" w14:paraId="3CCCF339" w14:textId="77777777" w:rsidTr="005379F8">
        <w:tc>
          <w:tcPr>
            <w:tcW w:w="1847" w:type="pct"/>
            <w:gridSpan w:val="2"/>
          </w:tcPr>
          <w:p w14:paraId="0899F740" w14:textId="77777777" w:rsidR="002509BC" w:rsidRPr="005238AB" w:rsidRDefault="002509BC"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u w:val="single"/>
              </w:rPr>
              <w:t>Group of subsidiaries operating in Singapore</w:t>
            </w:r>
          </w:p>
        </w:tc>
        <w:tc>
          <w:tcPr>
            <w:tcW w:w="30" w:type="pct"/>
          </w:tcPr>
          <w:p w14:paraId="15AEFBD7"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03" w:type="pct"/>
          </w:tcPr>
          <w:p w14:paraId="7500134F"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30" w:type="pct"/>
          </w:tcPr>
          <w:p w14:paraId="1EF1C459"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32" w:type="pct"/>
          </w:tcPr>
          <w:p w14:paraId="3C064D8B"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27" w:type="pct"/>
          </w:tcPr>
          <w:p w14:paraId="58D9A4B6"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1230" w:type="pct"/>
          </w:tcPr>
          <w:p w14:paraId="3090C471" w14:textId="77777777" w:rsidR="002509BC" w:rsidRPr="00D62ACA" w:rsidRDefault="002509BC" w:rsidP="00CD0A9A">
            <w:pPr>
              <w:spacing w:line="300" w:lineRule="exact"/>
              <w:ind w:right="3"/>
              <w:jc w:val="both"/>
              <w:rPr>
                <w:rFonts w:eastAsia="Arial Unicode MS" w:hAnsi="Times New Roman" w:cs="Times New Roman"/>
                <w:sz w:val="17"/>
                <w:szCs w:val="17"/>
              </w:rPr>
            </w:pPr>
          </w:p>
        </w:tc>
      </w:tr>
      <w:tr w:rsidR="00B56F00" w:rsidRPr="005238AB" w14:paraId="0613D37A" w14:textId="77777777" w:rsidTr="005379F8">
        <w:tc>
          <w:tcPr>
            <w:tcW w:w="154" w:type="pct"/>
          </w:tcPr>
          <w:p w14:paraId="1D9BB92F" w14:textId="7419BE16" w:rsidR="007D7352" w:rsidRPr="005238AB" w:rsidRDefault="00F84127" w:rsidP="00555BFB">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e</w:t>
            </w:r>
            <w:r w:rsidRPr="005238AB">
              <w:rPr>
                <w:rFonts w:eastAsia="Arial Unicode MS" w:hAnsi="Times New Roman" w:cs="Times New Roman"/>
                <w:sz w:val="17"/>
                <w:szCs w:val="17"/>
              </w:rPr>
              <w:t>)</w:t>
            </w:r>
          </w:p>
        </w:tc>
        <w:tc>
          <w:tcPr>
            <w:tcW w:w="1693" w:type="pct"/>
          </w:tcPr>
          <w:p w14:paraId="7A1C13FE" w14:textId="77777777" w:rsidR="007D7352" w:rsidRPr="005238AB" w:rsidRDefault="007D7352"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Investment Pte. Ltd.</w:t>
            </w:r>
          </w:p>
        </w:tc>
        <w:tc>
          <w:tcPr>
            <w:tcW w:w="30" w:type="pct"/>
          </w:tcPr>
          <w:p w14:paraId="2237E1E6"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54E1FA50" w14:textId="171CF520" w:rsidR="007D7352" w:rsidRPr="00C11682" w:rsidRDefault="007D7352" w:rsidP="00CD0A9A">
            <w:pPr>
              <w:spacing w:line="300" w:lineRule="exact"/>
              <w:ind w:left="-56" w:right="3" w:firstLine="56"/>
              <w:jc w:val="both"/>
              <w:rPr>
                <w:rFonts w:eastAsia="Arial Unicode MS" w:hAnsi="Times New Roman"/>
                <w:sz w:val="17"/>
                <w:szCs w:val="21"/>
              </w:rPr>
            </w:pPr>
            <w:r w:rsidRPr="005238AB">
              <w:rPr>
                <w:rFonts w:eastAsia="Arial Unicode MS" w:hAnsi="Times New Roman" w:cs="Times New Roman"/>
                <w:sz w:val="17"/>
                <w:szCs w:val="17"/>
              </w:rPr>
              <w:t>Holding company</w:t>
            </w:r>
          </w:p>
        </w:tc>
        <w:tc>
          <w:tcPr>
            <w:tcW w:w="30" w:type="pct"/>
          </w:tcPr>
          <w:p w14:paraId="7C4CAD05"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2496907B"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3F31754F"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676E1B22" w14:textId="77777777" w:rsidR="007D7352" w:rsidRPr="00D62ACA" w:rsidRDefault="007D7352" w:rsidP="00CD0A9A">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B56F00" w:rsidRPr="005238AB" w14:paraId="65D004EF" w14:textId="77777777" w:rsidTr="005379F8">
        <w:tc>
          <w:tcPr>
            <w:tcW w:w="154" w:type="pct"/>
          </w:tcPr>
          <w:p w14:paraId="342AC04E" w14:textId="3D3C4618" w:rsidR="007D7352" w:rsidRPr="005238AB" w:rsidRDefault="00F84127" w:rsidP="00555BFB">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f</w:t>
            </w:r>
            <w:r w:rsidRPr="005238AB">
              <w:rPr>
                <w:rFonts w:eastAsia="Arial Unicode MS" w:hAnsi="Times New Roman" w:cs="Times New Roman"/>
                <w:sz w:val="17"/>
                <w:szCs w:val="17"/>
              </w:rPr>
              <w:t>)</w:t>
            </w:r>
          </w:p>
        </w:tc>
        <w:tc>
          <w:tcPr>
            <w:tcW w:w="1693" w:type="pct"/>
          </w:tcPr>
          <w:p w14:paraId="67203DBC" w14:textId="77777777" w:rsidR="007D7352" w:rsidRPr="005238AB" w:rsidRDefault="007D7352"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Region</w:t>
            </w:r>
            <w:r w:rsidR="009614BA">
              <w:rPr>
                <w:rFonts w:eastAsia="Arial Unicode MS" w:hAnsi="Times New Roman" w:cs="Times New Roman"/>
                <w:sz w:val="17"/>
                <w:szCs w:val="17"/>
              </w:rPr>
              <w:t xml:space="preserve">al Container Lines Pte. Ltd. </w:t>
            </w:r>
          </w:p>
        </w:tc>
        <w:tc>
          <w:tcPr>
            <w:tcW w:w="30" w:type="pct"/>
          </w:tcPr>
          <w:p w14:paraId="5AED477C"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5BDC595B" w14:textId="77777777" w:rsidR="007D7352" w:rsidRPr="005238AB" w:rsidRDefault="007D7352"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 xml:space="preserve">Ship owning and </w:t>
            </w:r>
          </w:p>
        </w:tc>
        <w:tc>
          <w:tcPr>
            <w:tcW w:w="30" w:type="pct"/>
          </w:tcPr>
          <w:p w14:paraId="2F5CD4D2"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175D5130"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72004A31" w14:textId="77777777" w:rsidR="007D7352" w:rsidRPr="005238AB" w:rsidRDefault="007D7352" w:rsidP="00CD0A9A">
            <w:pPr>
              <w:spacing w:line="300" w:lineRule="exact"/>
              <w:ind w:right="3"/>
              <w:rPr>
                <w:rFonts w:eastAsia="Arial Unicode MS" w:hAnsi="Times New Roman" w:cs="Times New Roman"/>
                <w:sz w:val="17"/>
                <w:szCs w:val="17"/>
              </w:rPr>
            </w:pPr>
          </w:p>
        </w:tc>
        <w:tc>
          <w:tcPr>
            <w:tcW w:w="1230" w:type="pct"/>
          </w:tcPr>
          <w:p w14:paraId="102B3D01" w14:textId="77777777" w:rsidR="007D7352" w:rsidRPr="00D62ACA" w:rsidRDefault="007D7352" w:rsidP="00CD0A9A">
            <w:pPr>
              <w:spacing w:line="300" w:lineRule="exact"/>
              <w:ind w:right="3"/>
              <w:rPr>
                <w:rFonts w:eastAsia="Arial Unicode MS" w:hAnsi="Times New Roman" w:cs="Times New Roman"/>
                <w:sz w:val="17"/>
                <w:szCs w:val="17"/>
              </w:rPr>
            </w:pPr>
            <w:r w:rsidRPr="00D62ACA">
              <w:rPr>
                <w:rFonts w:eastAsia="Arial Unicode MS" w:hAnsi="Times New Roman" w:cs="Times New Roman"/>
                <w:sz w:val="17"/>
                <w:szCs w:val="17"/>
              </w:rPr>
              <w:t xml:space="preserve">100% owned by the Company </w:t>
            </w:r>
          </w:p>
        </w:tc>
      </w:tr>
      <w:tr w:rsidR="00B56F00" w:rsidRPr="005238AB" w14:paraId="6CFB7D1F" w14:textId="77777777" w:rsidTr="005379F8">
        <w:tc>
          <w:tcPr>
            <w:tcW w:w="154" w:type="pct"/>
          </w:tcPr>
          <w:p w14:paraId="785A4027" w14:textId="77777777" w:rsidR="007D7352" w:rsidRPr="005238AB" w:rsidRDefault="007D7352" w:rsidP="00CD0A9A">
            <w:pPr>
              <w:spacing w:line="300" w:lineRule="exact"/>
              <w:ind w:right="3" w:hanging="81"/>
              <w:jc w:val="center"/>
              <w:rPr>
                <w:rFonts w:eastAsia="Arial Unicode MS" w:hAnsi="Times New Roman" w:cs="Times New Roman"/>
                <w:sz w:val="17"/>
                <w:szCs w:val="17"/>
              </w:rPr>
            </w:pPr>
          </w:p>
        </w:tc>
        <w:tc>
          <w:tcPr>
            <w:tcW w:w="1693" w:type="pct"/>
          </w:tcPr>
          <w:p w14:paraId="395C179F" w14:textId="77777777" w:rsidR="007D7352" w:rsidRPr="005238AB" w:rsidRDefault="007D7352" w:rsidP="00CD0A9A">
            <w:pPr>
              <w:spacing w:line="300" w:lineRule="exact"/>
              <w:ind w:left="-70" w:right="3" w:firstLine="70"/>
              <w:rPr>
                <w:rFonts w:eastAsia="Arial Unicode MS" w:hAnsi="Times New Roman" w:cs="Times New Roman"/>
                <w:sz w:val="17"/>
                <w:szCs w:val="17"/>
              </w:rPr>
            </w:pPr>
          </w:p>
        </w:tc>
        <w:tc>
          <w:tcPr>
            <w:tcW w:w="30" w:type="pct"/>
          </w:tcPr>
          <w:p w14:paraId="1D03078E"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03" w:type="pct"/>
          </w:tcPr>
          <w:p w14:paraId="18458F6E" w14:textId="3C47F5B9" w:rsidR="007D7352" w:rsidRPr="005238AB" w:rsidRDefault="007D7352" w:rsidP="00CD0A9A">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operating</w:t>
            </w:r>
          </w:p>
        </w:tc>
        <w:tc>
          <w:tcPr>
            <w:tcW w:w="30" w:type="pct"/>
          </w:tcPr>
          <w:p w14:paraId="3F9C3552"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32" w:type="pct"/>
          </w:tcPr>
          <w:p w14:paraId="66B653C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27" w:type="pct"/>
          </w:tcPr>
          <w:p w14:paraId="7BB88341" w14:textId="77777777" w:rsidR="007D7352" w:rsidRPr="005238AB" w:rsidRDefault="007D7352" w:rsidP="00CD0A9A">
            <w:pPr>
              <w:spacing w:line="300" w:lineRule="exact"/>
              <w:ind w:right="3"/>
              <w:rPr>
                <w:rFonts w:eastAsia="Arial Unicode MS" w:hAnsi="Times New Roman" w:cs="Times New Roman"/>
                <w:sz w:val="17"/>
                <w:szCs w:val="17"/>
              </w:rPr>
            </w:pPr>
          </w:p>
        </w:tc>
        <w:tc>
          <w:tcPr>
            <w:tcW w:w="1230" w:type="pct"/>
          </w:tcPr>
          <w:p w14:paraId="70905AE2" w14:textId="77777777" w:rsidR="007D7352" w:rsidRPr="00D62ACA" w:rsidRDefault="007D7352" w:rsidP="00CD0A9A">
            <w:pPr>
              <w:spacing w:line="300" w:lineRule="exact"/>
              <w:ind w:right="3"/>
              <w:rPr>
                <w:rFonts w:eastAsia="Arial Unicode MS" w:hAnsi="Times New Roman" w:cs="Times New Roman"/>
                <w:sz w:val="17"/>
                <w:szCs w:val="17"/>
              </w:rPr>
            </w:pPr>
          </w:p>
        </w:tc>
      </w:tr>
      <w:tr w:rsidR="00FA435F" w:rsidRPr="005238AB" w14:paraId="45872190" w14:textId="77777777" w:rsidTr="005379F8">
        <w:tc>
          <w:tcPr>
            <w:tcW w:w="154" w:type="pct"/>
          </w:tcPr>
          <w:p w14:paraId="399878F4" w14:textId="4A865E1F" w:rsidR="00FA435F" w:rsidRPr="005238AB" w:rsidRDefault="00F84127" w:rsidP="00FA435F">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g</w:t>
            </w:r>
            <w:r w:rsidRPr="005238AB">
              <w:rPr>
                <w:rFonts w:eastAsia="Arial Unicode MS" w:hAnsi="Times New Roman" w:cs="Times New Roman"/>
                <w:sz w:val="17"/>
                <w:szCs w:val="17"/>
              </w:rPr>
              <w:t>)</w:t>
            </w:r>
          </w:p>
        </w:tc>
        <w:tc>
          <w:tcPr>
            <w:tcW w:w="1693" w:type="pct"/>
          </w:tcPr>
          <w:p w14:paraId="2964EA0E" w14:textId="7B52BFDB"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Shipmanagement Pte. Ltd.</w:t>
            </w:r>
          </w:p>
        </w:tc>
        <w:tc>
          <w:tcPr>
            <w:tcW w:w="30" w:type="pct"/>
          </w:tcPr>
          <w:p w14:paraId="1F73E48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3C127618" w14:textId="30973630" w:rsidR="00FA435F" w:rsidRPr="005238AB" w:rsidRDefault="00FA435F" w:rsidP="00902F10">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Ship management</w:t>
            </w:r>
          </w:p>
        </w:tc>
        <w:tc>
          <w:tcPr>
            <w:tcW w:w="30" w:type="pct"/>
          </w:tcPr>
          <w:p w14:paraId="2B493DE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33D88FD3" w14:textId="34068C35"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16126161" w14:textId="77777777" w:rsidR="00FA435F" w:rsidRPr="005238AB" w:rsidRDefault="00FA435F" w:rsidP="00FA435F">
            <w:pPr>
              <w:spacing w:line="300" w:lineRule="exact"/>
              <w:ind w:right="3"/>
              <w:rPr>
                <w:rFonts w:eastAsia="Arial Unicode MS" w:hAnsi="Times New Roman" w:cs="Times New Roman"/>
                <w:sz w:val="17"/>
                <w:szCs w:val="17"/>
              </w:rPr>
            </w:pPr>
          </w:p>
        </w:tc>
        <w:tc>
          <w:tcPr>
            <w:tcW w:w="1230" w:type="pct"/>
          </w:tcPr>
          <w:p w14:paraId="5A2E83E7" w14:textId="3620FC0A" w:rsidR="00FA435F" w:rsidRPr="00D62ACA" w:rsidRDefault="00FA435F" w:rsidP="00FA435F">
            <w:pPr>
              <w:spacing w:line="300" w:lineRule="exact"/>
              <w:ind w:right="3"/>
              <w:rPr>
                <w:rFonts w:eastAsia="Arial Unicode MS" w:hAnsi="Times New Roman" w:cs="Times New Roman"/>
                <w:sz w:val="17"/>
                <w:szCs w:val="17"/>
              </w:rPr>
            </w:pPr>
            <w:r w:rsidRPr="00D62ACA">
              <w:rPr>
                <w:rFonts w:eastAsia="Arial Unicode MS" w:hAnsi="Times New Roman" w:cs="Times New Roman"/>
                <w:sz w:val="17"/>
                <w:szCs w:val="17"/>
              </w:rPr>
              <w:t>100% owned by the Company</w:t>
            </w:r>
          </w:p>
        </w:tc>
      </w:tr>
      <w:tr w:rsidR="00FA435F" w:rsidRPr="005238AB" w14:paraId="161C33C8" w14:textId="77777777" w:rsidTr="005379F8">
        <w:tc>
          <w:tcPr>
            <w:tcW w:w="154" w:type="pct"/>
          </w:tcPr>
          <w:p w14:paraId="06FBF332" w14:textId="1FD5A541" w:rsidR="00FA435F" w:rsidRPr="005238AB" w:rsidRDefault="00F84127" w:rsidP="00FA435F">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h)</w:t>
            </w:r>
          </w:p>
        </w:tc>
        <w:tc>
          <w:tcPr>
            <w:tcW w:w="1693" w:type="pct"/>
          </w:tcPr>
          <w:p w14:paraId="0AAD6C0E" w14:textId="3802429B"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Feeder</w:t>
            </w:r>
            <w:r w:rsidR="006D14CA">
              <w:rPr>
                <w:rFonts w:eastAsia="Arial Unicode MS" w:hAnsi="Times New Roman" w:cs="Times New Roman"/>
                <w:sz w:val="17"/>
                <w:szCs w:val="17"/>
              </w:rPr>
              <w:t xml:space="preserve"> Pte. Ltd. and its subsidiaries:</w:t>
            </w:r>
          </w:p>
        </w:tc>
        <w:tc>
          <w:tcPr>
            <w:tcW w:w="30" w:type="pct"/>
          </w:tcPr>
          <w:p w14:paraId="3A1712F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223FDC03" w14:textId="77777777" w:rsidR="00FA435F" w:rsidRPr="005238AB" w:rsidRDefault="00FA435F" w:rsidP="00FA435F">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Holding company,</w:t>
            </w:r>
          </w:p>
        </w:tc>
        <w:tc>
          <w:tcPr>
            <w:tcW w:w="30" w:type="pct"/>
          </w:tcPr>
          <w:p w14:paraId="06E814B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1070729A" w14:textId="77777777"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44E92C8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405EF650" w14:textId="32E3359F" w:rsidR="00FA435F" w:rsidRPr="00D62ACA" w:rsidRDefault="00F84127" w:rsidP="00FA435F">
            <w:pPr>
              <w:spacing w:line="300" w:lineRule="exact"/>
              <w:ind w:right="3"/>
              <w:jc w:val="both"/>
              <w:rPr>
                <w:rFonts w:eastAsia="Arial Unicode MS" w:hAnsi="Times New Roman" w:cs="Times New Roman"/>
                <w:sz w:val="17"/>
                <w:szCs w:val="17"/>
              </w:rPr>
            </w:pPr>
            <w:r w:rsidRPr="00D62ACA">
              <w:rPr>
                <w:rFonts w:eastAsia="Arial Unicode MS" w:hAnsi="Times New Roman" w:cs="Times New Roman"/>
                <w:sz w:val="17"/>
                <w:szCs w:val="17"/>
              </w:rPr>
              <w:t>60</w:t>
            </w:r>
            <w:r w:rsidR="00FA435F" w:rsidRPr="00D62ACA">
              <w:rPr>
                <w:rFonts w:eastAsia="Arial Unicode MS" w:hAnsi="Times New Roman" w:cs="Times New Roman"/>
                <w:sz w:val="17"/>
                <w:szCs w:val="17"/>
              </w:rPr>
              <w:t>% owned by Regional</w:t>
            </w:r>
          </w:p>
        </w:tc>
      </w:tr>
      <w:tr w:rsidR="00FA435F" w:rsidRPr="005238AB" w14:paraId="01995657" w14:textId="77777777" w:rsidTr="005379F8">
        <w:tc>
          <w:tcPr>
            <w:tcW w:w="154" w:type="pct"/>
          </w:tcPr>
          <w:p w14:paraId="52FB3587"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0A416CE3" w14:textId="77777777" w:rsidR="00FA435F" w:rsidRPr="0038500B" w:rsidRDefault="00FA435F" w:rsidP="0038500B">
            <w:pPr>
              <w:spacing w:line="300" w:lineRule="exact"/>
              <w:ind w:left="-70" w:right="3" w:firstLine="178"/>
              <w:rPr>
                <w:rFonts w:eastAsia="Arial Unicode MS" w:hAnsi="Times New Roman" w:cs="Times New Roman"/>
                <w:spacing w:val="-4"/>
                <w:sz w:val="17"/>
                <w:szCs w:val="17"/>
              </w:rPr>
            </w:pPr>
            <w:r w:rsidRPr="0038500B">
              <w:rPr>
                <w:rFonts w:eastAsia="Arial Unicode MS" w:hAnsi="Times New Roman" w:cs="Times New Roman"/>
                <w:spacing w:val="-4"/>
                <w:sz w:val="17"/>
                <w:szCs w:val="17"/>
              </w:rPr>
              <w:t xml:space="preserve">RCL Agencies (M) </w:t>
            </w:r>
            <w:proofErr w:type="spellStart"/>
            <w:r w:rsidRPr="0038500B">
              <w:rPr>
                <w:rFonts w:eastAsia="Arial Unicode MS" w:hAnsi="Times New Roman" w:cs="Times New Roman"/>
                <w:spacing w:val="-4"/>
                <w:sz w:val="17"/>
                <w:szCs w:val="17"/>
              </w:rPr>
              <w:t>Sdn</w:t>
            </w:r>
            <w:proofErr w:type="spellEnd"/>
            <w:r w:rsidRPr="0038500B">
              <w:rPr>
                <w:rFonts w:eastAsia="Arial Unicode MS" w:hAnsi="Times New Roman" w:cs="Times New Roman"/>
                <w:spacing w:val="-4"/>
                <w:sz w:val="17"/>
                <w:szCs w:val="17"/>
              </w:rPr>
              <w:t xml:space="preserve"> Bhd. (100% owned),</w:t>
            </w:r>
          </w:p>
        </w:tc>
        <w:tc>
          <w:tcPr>
            <w:tcW w:w="30" w:type="pct"/>
          </w:tcPr>
          <w:p w14:paraId="0AFB091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5B97D1C0"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cargo consolidation</w:t>
            </w:r>
          </w:p>
        </w:tc>
        <w:tc>
          <w:tcPr>
            <w:tcW w:w="30" w:type="pct"/>
          </w:tcPr>
          <w:p w14:paraId="6A56A74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195BA07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6B28AB82"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12487ABD" w14:textId="77777777" w:rsidR="00FA435F" w:rsidRPr="00D62ACA" w:rsidRDefault="00FA435F" w:rsidP="00FA435F">
            <w:pPr>
              <w:spacing w:line="300" w:lineRule="exact"/>
              <w:ind w:right="3" w:firstLine="140"/>
              <w:jc w:val="both"/>
              <w:rPr>
                <w:rFonts w:eastAsia="Arial Unicode MS" w:hAnsi="Times New Roman" w:cs="Times New Roman"/>
                <w:sz w:val="17"/>
                <w:szCs w:val="17"/>
              </w:rPr>
            </w:pPr>
            <w:r w:rsidRPr="00D62ACA">
              <w:rPr>
                <w:rFonts w:eastAsia="Arial Unicode MS" w:hAnsi="Times New Roman" w:cs="Times New Roman"/>
                <w:sz w:val="17"/>
                <w:szCs w:val="17"/>
              </w:rPr>
              <w:t>Container Lines Pte. Ltd. and</w:t>
            </w:r>
          </w:p>
        </w:tc>
      </w:tr>
      <w:tr w:rsidR="00FA435F" w:rsidRPr="005238AB" w14:paraId="5A095272" w14:textId="77777777" w:rsidTr="005379F8">
        <w:tc>
          <w:tcPr>
            <w:tcW w:w="154" w:type="pct"/>
          </w:tcPr>
          <w:p w14:paraId="72920B7D"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67CFA9FA" w14:textId="49C2005C" w:rsidR="00FA435F" w:rsidRPr="005238AB" w:rsidRDefault="00FA435F" w:rsidP="0038500B">
            <w:pPr>
              <w:spacing w:line="300" w:lineRule="exact"/>
              <w:ind w:left="-70" w:right="3" w:firstLine="178"/>
              <w:rPr>
                <w:rFonts w:eastAsia="Arial Unicode MS" w:hAnsi="Times New Roman" w:cs="Times New Roman"/>
                <w:sz w:val="17"/>
                <w:szCs w:val="17"/>
              </w:rPr>
            </w:pPr>
            <w:r w:rsidRPr="005238AB">
              <w:rPr>
                <w:rFonts w:eastAsia="Arial Unicode MS" w:hAnsi="Times New Roman" w:cs="Times New Roman"/>
                <w:sz w:val="17"/>
                <w:szCs w:val="17"/>
              </w:rPr>
              <w:t>RCL Feeder Phils., Inc. (100% owned)</w:t>
            </w:r>
            <w:r w:rsidR="006D14CA">
              <w:rPr>
                <w:rFonts w:eastAsia="Arial Unicode MS" w:hAnsi="Times New Roman" w:cs="Times New Roman"/>
                <w:sz w:val="17"/>
                <w:szCs w:val="17"/>
              </w:rPr>
              <w:t>,</w:t>
            </w:r>
          </w:p>
        </w:tc>
        <w:tc>
          <w:tcPr>
            <w:tcW w:w="30" w:type="pct"/>
          </w:tcPr>
          <w:p w14:paraId="24B8D30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6184B35E"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and operating</w:t>
            </w:r>
          </w:p>
        </w:tc>
        <w:tc>
          <w:tcPr>
            <w:tcW w:w="30" w:type="pct"/>
          </w:tcPr>
          <w:p w14:paraId="3AE218B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0EDA9F64"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74216550"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4038B1C9" w14:textId="44F527EA" w:rsidR="00FA435F" w:rsidRPr="00D62ACA" w:rsidRDefault="00F84127" w:rsidP="00FA435F">
            <w:pPr>
              <w:spacing w:line="300" w:lineRule="exact"/>
              <w:ind w:right="3" w:firstLine="140"/>
              <w:jc w:val="both"/>
              <w:rPr>
                <w:rFonts w:eastAsia="Arial Unicode MS" w:hAnsi="Times New Roman" w:cs="Times New Roman"/>
                <w:sz w:val="17"/>
                <w:szCs w:val="17"/>
              </w:rPr>
            </w:pPr>
            <w:r w:rsidRPr="00D62ACA">
              <w:rPr>
                <w:rFonts w:eastAsia="Arial Unicode MS" w:hAnsi="Times New Roman" w:cs="Times New Roman"/>
                <w:sz w:val="17"/>
                <w:szCs w:val="17"/>
              </w:rPr>
              <w:t>40</w:t>
            </w:r>
            <w:r w:rsidR="00FA435F" w:rsidRPr="00D62ACA">
              <w:rPr>
                <w:rFonts w:eastAsia="Arial Unicode MS" w:hAnsi="Times New Roman" w:cs="Times New Roman"/>
                <w:sz w:val="17"/>
                <w:szCs w:val="17"/>
              </w:rPr>
              <w:t>% owned by the Company</w:t>
            </w:r>
          </w:p>
        </w:tc>
      </w:tr>
      <w:tr w:rsidR="00FA435F" w:rsidRPr="005238AB" w14:paraId="75E18910" w14:textId="77777777" w:rsidTr="005379F8">
        <w:tc>
          <w:tcPr>
            <w:tcW w:w="154" w:type="pct"/>
          </w:tcPr>
          <w:p w14:paraId="32ACC4DE"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2909503E" w14:textId="77777777" w:rsidR="00FA435F" w:rsidRPr="0038500B" w:rsidRDefault="00FA435F" w:rsidP="0038500B">
            <w:pPr>
              <w:spacing w:line="300" w:lineRule="exact"/>
              <w:ind w:left="-70" w:right="3" w:firstLine="178"/>
              <w:rPr>
                <w:rFonts w:eastAsia="Arial Unicode MS" w:hAnsi="Times New Roman" w:cs="Times New Roman"/>
                <w:spacing w:val="-2"/>
                <w:sz w:val="17"/>
                <w:szCs w:val="17"/>
              </w:rPr>
            </w:pPr>
            <w:r w:rsidRPr="0038500B">
              <w:rPr>
                <w:rFonts w:eastAsia="Arial Unicode MS" w:hAnsi="Times New Roman" w:cs="Times New Roman"/>
                <w:spacing w:val="-2"/>
                <w:sz w:val="17"/>
                <w:szCs w:val="17"/>
              </w:rPr>
              <w:t xml:space="preserve">Regional Container Lines Shipping Co., Ltd. </w:t>
            </w:r>
          </w:p>
        </w:tc>
        <w:tc>
          <w:tcPr>
            <w:tcW w:w="30" w:type="pct"/>
          </w:tcPr>
          <w:p w14:paraId="65581AF6"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000F314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61E319F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6067B4A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058B552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4D4F4A48" w14:textId="374AE181" w:rsidR="00FA435F" w:rsidRPr="00DD4AA3" w:rsidRDefault="00FA435F" w:rsidP="00DD4AA3">
            <w:pPr>
              <w:spacing w:line="300" w:lineRule="exact"/>
              <w:ind w:right="3" w:firstLine="140"/>
              <w:jc w:val="thaiDistribute"/>
              <w:rPr>
                <w:rFonts w:eastAsia="Arial Unicode MS" w:hAnsi="Times New Roman" w:cs="Times New Roman"/>
                <w:spacing w:val="-12"/>
                <w:sz w:val="17"/>
                <w:szCs w:val="17"/>
              </w:rPr>
            </w:pPr>
          </w:p>
        </w:tc>
      </w:tr>
      <w:tr w:rsidR="00FA435F" w:rsidRPr="005238AB" w14:paraId="2C682DEE" w14:textId="77777777" w:rsidTr="005379F8">
        <w:tc>
          <w:tcPr>
            <w:tcW w:w="154" w:type="pct"/>
          </w:tcPr>
          <w:p w14:paraId="68543401"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015BFAAF" w14:textId="3294B146" w:rsidR="00FA435F" w:rsidRPr="005238AB" w:rsidRDefault="00FA435F" w:rsidP="00006E2C">
            <w:pPr>
              <w:spacing w:line="300" w:lineRule="exact"/>
              <w:ind w:left="-70" w:right="3" w:firstLine="477"/>
              <w:rPr>
                <w:rFonts w:eastAsia="Arial Unicode MS" w:hAnsi="Times New Roman" w:cs="Times New Roman"/>
                <w:sz w:val="17"/>
                <w:szCs w:val="17"/>
              </w:rPr>
            </w:pPr>
            <w:r w:rsidRPr="005238AB">
              <w:rPr>
                <w:rFonts w:eastAsia="Arial Unicode MS" w:hAnsi="Times New Roman" w:cs="Times New Roman"/>
                <w:sz w:val="17"/>
                <w:szCs w:val="17"/>
              </w:rPr>
              <w:t>(100% owned)</w:t>
            </w:r>
            <w:r w:rsidR="006D14CA">
              <w:rPr>
                <w:rFonts w:eastAsia="Arial Unicode MS" w:hAnsi="Times New Roman" w:cs="Times New Roman"/>
                <w:sz w:val="17"/>
                <w:szCs w:val="17"/>
              </w:rPr>
              <w:t>,</w:t>
            </w:r>
          </w:p>
        </w:tc>
        <w:tc>
          <w:tcPr>
            <w:tcW w:w="30" w:type="pct"/>
          </w:tcPr>
          <w:p w14:paraId="40ACC9C4"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3FC534E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0B8B58E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7BDEB80F"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2A481A5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2B27AEC3" w14:textId="4FC57AB8" w:rsidR="00FA435F" w:rsidRPr="00D62ACA" w:rsidRDefault="00FA435F" w:rsidP="00DD4AA3">
            <w:pPr>
              <w:spacing w:line="300" w:lineRule="exact"/>
              <w:ind w:right="3" w:firstLine="140"/>
              <w:jc w:val="thaiDistribute"/>
              <w:rPr>
                <w:rFonts w:eastAsia="Arial Unicode MS" w:hAnsi="Times New Roman" w:cs="Times New Roman"/>
                <w:sz w:val="17"/>
                <w:szCs w:val="17"/>
              </w:rPr>
            </w:pPr>
          </w:p>
        </w:tc>
      </w:tr>
      <w:tr w:rsidR="00FA435F" w:rsidRPr="005238AB" w14:paraId="26A6FBEB" w14:textId="77777777" w:rsidTr="005379F8">
        <w:tc>
          <w:tcPr>
            <w:tcW w:w="154" w:type="pct"/>
          </w:tcPr>
          <w:p w14:paraId="33B6DB0E"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08FE6887" w14:textId="747D8D08" w:rsidR="00FA435F" w:rsidRPr="005238AB" w:rsidRDefault="00FA435F" w:rsidP="0038500B">
            <w:pPr>
              <w:spacing w:line="300" w:lineRule="exact"/>
              <w:ind w:left="-70" w:right="3" w:firstLine="178"/>
              <w:rPr>
                <w:rFonts w:eastAsia="Arial Unicode MS" w:hAnsi="Times New Roman" w:cs="Times New Roman"/>
                <w:sz w:val="17"/>
                <w:szCs w:val="17"/>
              </w:rPr>
            </w:pPr>
            <w:r>
              <w:rPr>
                <w:rFonts w:eastAsia="Arial Unicode MS" w:hAnsi="Times New Roman" w:cs="Times New Roman"/>
                <w:sz w:val="17"/>
                <w:szCs w:val="17"/>
              </w:rPr>
              <w:t>RCL (Vietnam) Co., Ltd. (80% owned)</w:t>
            </w:r>
            <w:r w:rsidR="006D14CA">
              <w:rPr>
                <w:rFonts w:eastAsia="Arial Unicode MS" w:hAnsi="Times New Roman" w:cs="Times New Roman"/>
                <w:sz w:val="17"/>
                <w:szCs w:val="17"/>
              </w:rPr>
              <w:t>,</w:t>
            </w:r>
          </w:p>
        </w:tc>
        <w:tc>
          <w:tcPr>
            <w:tcW w:w="30" w:type="pct"/>
          </w:tcPr>
          <w:p w14:paraId="22FCBE9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5529500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2CEFB87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03858A1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350FB022"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35E4D408" w14:textId="6601BD55" w:rsidR="00FA435F" w:rsidRPr="00DD4AA3" w:rsidRDefault="00FA435F" w:rsidP="00D62ACA">
            <w:pPr>
              <w:spacing w:line="300" w:lineRule="exact"/>
              <w:ind w:right="3" w:firstLine="140"/>
              <w:jc w:val="thaiDistribute"/>
              <w:rPr>
                <w:rFonts w:eastAsia="Arial Unicode MS" w:hAnsi="Times New Roman" w:cs="Times New Roman"/>
                <w:spacing w:val="-2"/>
                <w:sz w:val="17"/>
                <w:szCs w:val="17"/>
              </w:rPr>
            </w:pPr>
          </w:p>
        </w:tc>
      </w:tr>
      <w:tr w:rsidR="00FA435F" w:rsidRPr="005238AB" w14:paraId="60E2E0D5" w14:textId="77777777" w:rsidTr="005379F8">
        <w:tc>
          <w:tcPr>
            <w:tcW w:w="154" w:type="pct"/>
          </w:tcPr>
          <w:p w14:paraId="6F1B2502"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7F67B83B" w14:textId="77777777" w:rsidR="00FA435F" w:rsidRPr="00FF141E" w:rsidRDefault="00FA435F" w:rsidP="0038500B">
            <w:pPr>
              <w:spacing w:line="300" w:lineRule="exact"/>
              <w:ind w:left="-70" w:right="3" w:firstLine="178"/>
              <w:rPr>
                <w:rFonts w:eastAsia="Arial Unicode MS" w:hAnsi="Times New Roman" w:cs="Times New Roman"/>
                <w:spacing w:val="-4"/>
                <w:sz w:val="17"/>
                <w:szCs w:val="17"/>
              </w:rPr>
            </w:pPr>
            <w:r w:rsidRPr="00FF141E">
              <w:rPr>
                <w:rFonts w:eastAsia="Arial Unicode MS" w:hAnsi="Times New Roman" w:cs="Times New Roman"/>
                <w:spacing w:val="-4"/>
                <w:sz w:val="17"/>
                <w:szCs w:val="17"/>
              </w:rPr>
              <w:t>RCL (</w:t>
            </w:r>
            <w:r w:rsidRPr="0038500B">
              <w:rPr>
                <w:rFonts w:eastAsia="Arial Unicode MS" w:hAnsi="Times New Roman" w:cs="Times New Roman"/>
                <w:sz w:val="17"/>
                <w:szCs w:val="17"/>
              </w:rPr>
              <w:t>Myanmar</w:t>
            </w:r>
            <w:r w:rsidRPr="00FF141E">
              <w:rPr>
                <w:rFonts w:eastAsia="Arial Unicode MS" w:hAnsi="Times New Roman" w:cs="Times New Roman"/>
                <w:spacing w:val="-4"/>
                <w:sz w:val="17"/>
                <w:szCs w:val="17"/>
              </w:rPr>
              <w:t>) Co., Ltd. (65% owned) and</w:t>
            </w:r>
          </w:p>
        </w:tc>
        <w:tc>
          <w:tcPr>
            <w:tcW w:w="30" w:type="pct"/>
          </w:tcPr>
          <w:p w14:paraId="4913AF0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132ED300"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06615B9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6003EA0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1136DD0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00CA0307" w14:textId="6BC95392" w:rsidR="00FA435F" w:rsidRPr="00DD4AA3" w:rsidRDefault="00FA435F" w:rsidP="00D62ACA">
            <w:pPr>
              <w:spacing w:line="300" w:lineRule="exact"/>
              <w:ind w:right="8" w:firstLine="140"/>
              <w:jc w:val="thaiDistribute"/>
              <w:rPr>
                <w:rFonts w:eastAsia="Arial Unicode MS" w:hAnsi="Times New Roman" w:cs="Times New Roman"/>
                <w:sz w:val="17"/>
                <w:szCs w:val="17"/>
              </w:rPr>
            </w:pPr>
          </w:p>
        </w:tc>
      </w:tr>
      <w:tr w:rsidR="00FA435F" w:rsidRPr="005238AB" w14:paraId="7EE27E14" w14:textId="77777777" w:rsidTr="005379F8">
        <w:tc>
          <w:tcPr>
            <w:tcW w:w="154" w:type="pct"/>
          </w:tcPr>
          <w:p w14:paraId="7AD83B8B"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54714BF1" w14:textId="77777777" w:rsidR="00FA435F" w:rsidRPr="00FF141E" w:rsidRDefault="00FA435F" w:rsidP="0038500B">
            <w:pPr>
              <w:spacing w:line="300" w:lineRule="exact"/>
              <w:ind w:left="-70" w:right="3" w:firstLine="178"/>
              <w:rPr>
                <w:rFonts w:eastAsia="Arial Unicode MS" w:hAnsi="Times New Roman" w:cs="Times New Roman"/>
                <w:spacing w:val="-2"/>
                <w:sz w:val="17"/>
                <w:szCs w:val="17"/>
              </w:rPr>
            </w:pPr>
            <w:r w:rsidRPr="0038500B">
              <w:rPr>
                <w:rFonts w:eastAsia="Arial Unicode MS" w:hAnsi="Times New Roman" w:cs="Times New Roman"/>
                <w:sz w:val="17"/>
                <w:szCs w:val="17"/>
              </w:rPr>
              <w:t>Regional</w:t>
            </w:r>
            <w:r w:rsidRPr="00FF141E">
              <w:rPr>
                <w:rFonts w:eastAsia="Arial Unicode MS" w:hAnsi="Times New Roman" w:cs="Times New Roman"/>
                <w:spacing w:val="-2"/>
                <w:sz w:val="17"/>
                <w:szCs w:val="17"/>
              </w:rPr>
              <w:t xml:space="preserve"> Logistics Co., Ltd. (100% owned) </w:t>
            </w:r>
          </w:p>
        </w:tc>
        <w:tc>
          <w:tcPr>
            <w:tcW w:w="30" w:type="pct"/>
          </w:tcPr>
          <w:p w14:paraId="197B2D8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258F3B4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02E1464C"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175273A1"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512AACCC"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6D33FFA0" w14:textId="77777777" w:rsidR="00FA435F" w:rsidRPr="005238AB" w:rsidRDefault="00FA435F" w:rsidP="007E14C1">
            <w:pPr>
              <w:spacing w:line="300" w:lineRule="exact"/>
              <w:ind w:right="3" w:firstLine="140"/>
              <w:jc w:val="both"/>
              <w:rPr>
                <w:rFonts w:eastAsia="Arial Unicode MS" w:hAnsi="Times New Roman" w:cs="Times New Roman"/>
                <w:sz w:val="17"/>
                <w:szCs w:val="17"/>
              </w:rPr>
            </w:pPr>
          </w:p>
        </w:tc>
      </w:tr>
      <w:tr w:rsidR="00FA435F" w:rsidRPr="005238AB" w14:paraId="6242B266" w14:textId="77777777" w:rsidTr="005379F8">
        <w:tc>
          <w:tcPr>
            <w:tcW w:w="1847" w:type="pct"/>
            <w:gridSpan w:val="2"/>
          </w:tcPr>
          <w:p w14:paraId="1E7C5C9A" w14:textId="77777777"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u w:val="single"/>
              </w:rPr>
              <w:t>Group of subsidiaries operating in Hong Kong</w:t>
            </w:r>
          </w:p>
        </w:tc>
        <w:tc>
          <w:tcPr>
            <w:tcW w:w="30" w:type="pct"/>
          </w:tcPr>
          <w:p w14:paraId="23F9452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2CDFC942"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2038B0C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39E1DCC4"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28DF205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12E7D0D2"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4E498BF4" w14:textId="77777777" w:rsidTr="005379F8">
        <w:tc>
          <w:tcPr>
            <w:tcW w:w="154" w:type="pct"/>
          </w:tcPr>
          <w:p w14:paraId="33C2D00B" w14:textId="623167DB" w:rsidR="00FA435F" w:rsidRPr="005238AB" w:rsidRDefault="00F84127" w:rsidP="00FA435F">
            <w:pPr>
              <w:spacing w:line="300" w:lineRule="exact"/>
              <w:ind w:right="3"/>
              <w:jc w:val="both"/>
              <w:rPr>
                <w:rFonts w:eastAsia="Arial Unicode MS" w:hAnsi="Times New Roman" w:cs="Times New Roman"/>
                <w:sz w:val="17"/>
                <w:szCs w:val="17"/>
              </w:rPr>
            </w:pPr>
            <w:proofErr w:type="spellStart"/>
            <w:r>
              <w:rPr>
                <w:rFonts w:eastAsia="Arial Unicode MS" w:hAnsi="Times New Roman" w:cs="Times New Roman"/>
                <w:sz w:val="17"/>
                <w:szCs w:val="17"/>
              </w:rPr>
              <w:t>i</w:t>
            </w:r>
            <w:proofErr w:type="spellEnd"/>
            <w:r>
              <w:rPr>
                <w:rFonts w:eastAsia="Arial Unicode MS" w:hAnsi="Times New Roman" w:cs="Times New Roman"/>
                <w:sz w:val="17"/>
                <w:szCs w:val="17"/>
              </w:rPr>
              <w:t>)</w:t>
            </w:r>
          </w:p>
        </w:tc>
        <w:tc>
          <w:tcPr>
            <w:tcW w:w="1693" w:type="pct"/>
          </w:tcPr>
          <w:p w14:paraId="53B3F96E" w14:textId="77777777"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 xml:space="preserve">Regional Container Lines (H.K.) Ltd. </w:t>
            </w:r>
          </w:p>
        </w:tc>
        <w:tc>
          <w:tcPr>
            <w:tcW w:w="30" w:type="pct"/>
          </w:tcPr>
          <w:p w14:paraId="3A74DD1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30524C97" w14:textId="77777777" w:rsidR="00FA435F" w:rsidRPr="005238AB" w:rsidRDefault="00FA435F" w:rsidP="00FA435F">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Holding company,</w:t>
            </w:r>
          </w:p>
        </w:tc>
        <w:tc>
          <w:tcPr>
            <w:tcW w:w="30" w:type="pct"/>
          </w:tcPr>
          <w:p w14:paraId="60510E2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2098CB15" w14:textId="77777777"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Hong Kong</w:t>
            </w:r>
          </w:p>
        </w:tc>
        <w:tc>
          <w:tcPr>
            <w:tcW w:w="27" w:type="pct"/>
          </w:tcPr>
          <w:p w14:paraId="20B3A11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263805F7" w14:textId="77777777"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100% owned by the Company</w:t>
            </w:r>
          </w:p>
        </w:tc>
      </w:tr>
      <w:tr w:rsidR="00FA435F" w:rsidRPr="005238AB" w14:paraId="5BEEFE7A" w14:textId="77777777" w:rsidTr="005379F8">
        <w:tc>
          <w:tcPr>
            <w:tcW w:w="154" w:type="pct"/>
          </w:tcPr>
          <w:p w14:paraId="768AE475"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496B4E05" w14:textId="77777777" w:rsidR="00FA435F" w:rsidRPr="005238AB" w:rsidRDefault="00FA435F" w:rsidP="00FA435F">
            <w:pPr>
              <w:spacing w:line="300" w:lineRule="exact"/>
              <w:ind w:left="-70" w:right="3" w:firstLine="178"/>
              <w:rPr>
                <w:rFonts w:eastAsia="Arial Unicode MS" w:hAnsi="Times New Roman" w:cs="Times New Roman"/>
                <w:sz w:val="17"/>
                <w:szCs w:val="17"/>
              </w:rPr>
            </w:pPr>
          </w:p>
        </w:tc>
        <w:tc>
          <w:tcPr>
            <w:tcW w:w="30" w:type="pct"/>
          </w:tcPr>
          <w:p w14:paraId="349CF6D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04B6C54B"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 xml:space="preserve">shipping agent and </w:t>
            </w:r>
          </w:p>
        </w:tc>
        <w:tc>
          <w:tcPr>
            <w:tcW w:w="30" w:type="pct"/>
          </w:tcPr>
          <w:p w14:paraId="72BB7548"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tcPr>
          <w:p w14:paraId="1C8F3D5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3E31524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052E4A8F"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4542C09E" w14:textId="77777777" w:rsidTr="005379F8">
        <w:trPr>
          <w:trHeight w:val="200"/>
        </w:trPr>
        <w:tc>
          <w:tcPr>
            <w:tcW w:w="154" w:type="pct"/>
            <w:vMerge w:val="restart"/>
          </w:tcPr>
          <w:p w14:paraId="7AA586CD"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vMerge w:val="restart"/>
          </w:tcPr>
          <w:p w14:paraId="3B3169AC" w14:textId="77777777" w:rsidR="00FA435F" w:rsidRPr="005238AB" w:rsidRDefault="00FA435F" w:rsidP="00FA435F">
            <w:pPr>
              <w:spacing w:line="300" w:lineRule="exact"/>
              <w:ind w:right="3"/>
              <w:rPr>
                <w:rFonts w:eastAsia="Arial Unicode MS" w:hAnsi="Times New Roman" w:cs="Times New Roman"/>
                <w:sz w:val="17"/>
                <w:szCs w:val="17"/>
              </w:rPr>
            </w:pPr>
          </w:p>
        </w:tc>
        <w:tc>
          <w:tcPr>
            <w:tcW w:w="30" w:type="pct"/>
            <w:vMerge w:val="restart"/>
          </w:tcPr>
          <w:p w14:paraId="71AFC76B"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7F824F33"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 xml:space="preserve">the provision of </w:t>
            </w:r>
          </w:p>
        </w:tc>
        <w:tc>
          <w:tcPr>
            <w:tcW w:w="30" w:type="pct"/>
            <w:vMerge w:val="restart"/>
          </w:tcPr>
          <w:p w14:paraId="45255721"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vMerge w:val="restart"/>
          </w:tcPr>
          <w:p w14:paraId="448C73B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vMerge w:val="restart"/>
          </w:tcPr>
          <w:p w14:paraId="5B400E71"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vMerge w:val="restart"/>
          </w:tcPr>
          <w:p w14:paraId="4376F285"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4FE439F6" w14:textId="77777777" w:rsidTr="005379F8">
        <w:trPr>
          <w:trHeight w:val="200"/>
        </w:trPr>
        <w:tc>
          <w:tcPr>
            <w:tcW w:w="154" w:type="pct"/>
            <w:vMerge/>
          </w:tcPr>
          <w:p w14:paraId="2CE4413F"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vMerge/>
          </w:tcPr>
          <w:p w14:paraId="4BA7CB2D" w14:textId="77777777" w:rsidR="00FA435F" w:rsidRPr="005238AB" w:rsidRDefault="00FA435F" w:rsidP="00FA435F">
            <w:pPr>
              <w:spacing w:line="300" w:lineRule="exact"/>
              <w:ind w:right="3"/>
              <w:rPr>
                <w:rFonts w:eastAsia="Arial Unicode MS" w:hAnsi="Times New Roman" w:cs="Times New Roman"/>
                <w:sz w:val="17"/>
                <w:szCs w:val="17"/>
              </w:rPr>
            </w:pPr>
          </w:p>
        </w:tc>
        <w:tc>
          <w:tcPr>
            <w:tcW w:w="30" w:type="pct"/>
            <w:vMerge/>
          </w:tcPr>
          <w:p w14:paraId="7F2A6D8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03" w:type="pct"/>
          </w:tcPr>
          <w:p w14:paraId="19B83793" w14:textId="77777777" w:rsidR="00FA435F" w:rsidRPr="00EC3188" w:rsidRDefault="00FA435F" w:rsidP="00FA435F">
            <w:pPr>
              <w:spacing w:line="300" w:lineRule="exact"/>
              <w:ind w:left="99" w:right="3" w:firstLine="14"/>
              <w:rPr>
                <w:rFonts w:eastAsia="Arial Unicode MS" w:hAnsi="Times New Roman" w:cs="Times New Roman"/>
                <w:sz w:val="17"/>
                <w:szCs w:val="17"/>
              </w:rPr>
            </w:pPr>
            <w:r>
              <w:rPr>
                <w:rFonts w:eastAsia="Arial Unicode MS" w:hAnsi="Times New Roman" w:cs="Times New Roman"/>
                <w:sz w:val="17"/>
                <w:szCs w:val="17"/>
              </w:rPr>
              <w:t>t</w:t>
            </w:r>
            <w:r w:rsidRPr="00EC3188">
              <w:rPr>
                <w:rFonts w:eastAsia="Arial Unicode MS" w:hAnsi="Times New Roman" w:cs="Times New Roman"/>
                <w:sz w:val="17"/>
                <w:szCs w:val="17"/>
              </w:rPr>
              <w:t>ransp</w:t>
            </w:r>
            <w:r>
              <w:rPr>
                <w:rFonts w:eastAsia="Arial Unicode MS" w:hAnsi="Times New Roman" w:cs="Times New Roman"/>
                <w:sz w:val="17"/>
                <w:szCs w:val="17"/>
              </w:rPr>
              <w:t>ortation and cargo handling services</w:t>
            </w:r>
          </w:p>
        </w:tc>
        <w:tc>
          <w:tcPr>
            <w:tcW w:w="30" w:type="pct"/>
            <w:vMerge/>
          </w:tcPr>
          <w:p w14:paraId="4B38B4FB"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32" w:type="pct"/>
            <w:vMerge/>
          </w:tcPr>
          <w:p w14:paraId="5983CBF6"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vMerge/>
          </w:tcPr>
          <w:p w14:paraId="303480D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vMerge/>
          </w:tcPr>
          <w:p w14:paraId="693FCE8F" w14:textId="77777777" w:rsidR="00FA435F" w:rsidRPr="005238AB" w:rsidRDefault="00FA435F" w:rsidP="00FA435F">
            <w:pPr>
              <w:spacing w:line="300" w:lineRule="exact"/>
              <w:ind w:right="3"/>
              <w:jc w:val="both"/>
              <w:rPr>
                <w:rFonts w:eastAsia="Arial Unicode MS" w:hAnsi="Times New Roman" w:cs="Times New Roman"/>
                <w:sz w:val="17"/>
                <w:szCs w:val="17"/>
              </w:rPr>
            </w:pPr>
          </w:p>
        </w:tc>
      </w:tr>
    </w:tbl>
    <w:p w14:paraId="13006E70" w14:textId="77777777" w:rsidR="009C1F6A" w:rsidRPr="005238AB" w:rsidRDefault="009C1F6A" w:rsidP="00CD0A9A">
      <w:pPr>
        <w:ind w:left="840" w:right="3" w:firstLine="616"/>
        <w:jc w:val="thaiDistribute"/>
        <w:rPr>
          <w:rFonts w:hAnsi="Times New Roman" w:cs="Times New Roman"/>
          <w:sz w:val="16"/>
          <w:szCs w:val="16"/>
        </w:rPr>
      </w:pPr>
    </w:p>
    <w:p w14:paraId="74623A5F" w14:textId="77777777" w:rsidR="00F01B4E" w:rsidRDefault="00F01B4E">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772AAE51" w14:textId="41F2DD01" w:rsidR="00520C03" w:rsidRDefault="00F01B4E" w:rsidP="00F01B4E">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lastRenderedPageBreak/>
        <w:tab/>
      </w:r>
      <w:r w:rsidR="004811F4" w:rsidRPr="00555BFB">
        <w:rPr>
          <w:rFonts w:hAnsi="Times New Roman" w:cs="Times New Roman"/>
          <w:sz w:val="22"/>
          <w:szCs w:val="22"/>
        </w:rPr>
        <w:t>(</w:t>
      </w:r>
      <w:r w:rsidR="00DC492C" w:rsidRPr="00555BFB">
        <w:rPr>
          <w:rFonts w:hAnsi="Times New Roman" w:cs="Times New Roman"/>
          <w:sz w:val="22"/>
          <w:szCs w:val="22"/>
        </w:rPr>
        <w:t>b)</w:t>
      </w:r>
      <w:r w:rsidR="00B76CCE" w:rsidRPr="00555BFB">
        <w:rPr>
          <w:rFonts w:hAnsi="Times New Roman" w:cs="Times New Roman"/>
          <w:sz w:val="22"/>
          <w:szCs w:val="22"/>
        </w:rPr>
        <w:tab/>
      </w:r>
      <w:r w:rsidR="00DC492C" w:rsidRPr="00555BFB">
        <w:rPr>
          <w:rFonts w:hAnsi="Times New Roman" w:cs="Times New Roman"/>
          <w:sz w:val="22"/>
          <w:szCs w:val="22"/>
        </w:rPr>
        <w:t>Subsidiaries are fully consolidated as from the date of acqui</w:t>
      </w:r>
      <w:r w:rsidR="00555BFB">
        <w:rPr>
          <w:rFonts w:hAnsi="Times New Roman" w:cs="Times New Roman"/>
          <w:sz w:val="22"/>
          <w:szCs w:val="22"/>
        </w:rPr>
        <w:t>sition, being the date on which</w:t>
      </w:r>
      <w:r w:rsidR="00617CD8">
        <w:rPr>
          <w:rFonts w:hAnsi="Times New Roman" w:cs="Times New Roman"/>
          <w:sz w:val="22"/>
          <w:szCs w:val="22"/>
        </w:rPr>
        <w:t xml:space="preserve">   </w:t>
      </w:r>
      <w:r w:rsidR="00555BFB">
        <w:rPr>
          <w:rFonts w:hAnsi="Times New Roman" w:cs="Times New Roman"/>
          <w:sz w:val="22"/>
          <w:szCs w:val="22"/>
        </w:rPr>
        <w:t xml:space="preserve"> t</w:t>
      </w:r>
      <w:r w:rsidR="00DC492C" w:rsidRPr="00555BFB">
        <w:rPr>
          <w:rFonts w:hAnsi="Times New Roman" w:cs="Times New Roman"/>
          <w:sz w:val="22"/>
          <w:szCs w:val="22"/>
        </w:rPr>
        <w:t>he Company obtains control, and continue to be consolidated until the date when such control ceases.</w:t>
      </w:r>
    </w:p>
    <w:p w14:paraId="3B6E53EF" w14:textId="77777777" w:rsidR="00EF50FB" w:rsidRDefault="00EF50FB" w:rsidP="00FA2089">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1296D111" w14:textId="0A7A5082" w:rsidR="00FA2089" w:rsidRDefault="00F01B4E" w:rsidP="00432D13">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FA2089" w:rsidRPr="00555BFB">
        <w:rPr>
          <w:rFonts w:hAnsi="Times New Roman" w:cs="Times New Roman"/>
          <w:sz w:val="22"/>
          <w:szCs w:val="22"/>
        </w:rPr>
        <w:t>(</w:t>
      </w:r>
      <w:r w:rsidR="00FA2089">
        <w:rPr>
          <w:rFonts w:hAnsi="Times New Roman" w:cs="Times New Roman"/>
          <w:sz w:val="22"/>
          <w:szCs w:val="22"/>
        </w:rPr>
        <w:t>c</w:t>
      </w:r>
      <w:r w:rsidR="00FA2089" w:rsidRPr="00555BFB">
        <w:rPr>
          <w:rFonts w:hAnsi="Times New Roman" w:cs="Times New Roman"/>
          <w:sz w:val="22"/>
          <w:szCs w:val="22"/>
        </w:rPr>
        <w:t>)</w:t>
      </w:r>
      <w:r w:rsidR="004A3882">
        <w:rPr>
          <w:rFonts w:hAnsi="Times New Roman" w:cs="Times New Roman"/>
          <w:sz w:val="22"/>
          <w:szCs w:val="22"/>
        </w:rPr>
        <w:tab/>
        <w:t>Investments in associates and joint ventures are accounted for using t</w:t>
      </w:r>
      <w:r w:rsidR="000878BB">
        <w:rPr>
          <w:rFonts w:hAnsi="Times New Roman" w:cs="Times New Roman"/>
          <w:sz w:val="22"/>
          <w:szCs w:val="22"/>
        </w:rPr>
        <w:t xml:space="preserve">he equity method and is </w:t>
      </w:r>
      <w:proofErr w:type="spellStart"/>
      <w:r w:rsidR="000878BB">
        <w:rPr>
          <w:rFonts w:hAnsi="Times New Roman" w:cs="Times New Roman"/>
          <w:sz w:val="22"/>
          <w:szCs w:val="22"/>
        </w:rPr>
        <w:t>recognis</w:t>
      </w:r>
      <w:r w:rsidR="004A3882">
        <w:rPr>
          <w:rFonts w:hAnsi="Times New Roman" w:cs="Times New Roman"/>
          <w:sz w:val="22"/>
          <w:szCs w:val="22"/>
        </w:rPr>
        <w:t>ed</w:t>
      </w:r>
      <w:proofErr w:type="spellEnd"/>
      <w:r w:rsidR="004A3882">
        <w:rPr>
          <w:rFonts w:hAnsi="Times New Roman" w:cs="Times New Roman"/>
          <w:sz w:val="22"/>
          <w:szCs w:val="22"/>
        </w:rPr>
        <w:t xml:space="preserve"> initially at cost. The consolidated financial statements include the Group’s share of the income and expenses and equity movements of equity accounted investee from the date that significant influence incurs until the date that significant influence ceases.</w:t>
      </w:r>
    </w:p>
    <w:p w14:paraId="3EDF3977" w14:textId="77777777" w:rsidR="00FA2089" w:rsidRPr="00DB7C86" w:rsidRDefault="00FA2089"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14AC5E3A" w14:textId="55C61315" w:rsidR="00DC492C" w:rsidRPr="005238AB" w:rsidRDefault="00F01B4E" w:rsidP="00F01B4E">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4811F4" w:rsidRPr="005238AB">
        <w:rPr>
          <w:rFonts w:hAnsi="Times New Roman" w:cs="Times New Roman"/>
          <w:sz w:val="22"/>
          <w:szCs w:val="22"/>
        </w:rPr>
        <w:t>(</w:t>
      </w:r>
      <w:r w:rsidR="00FA2089">
        <w:rPr>
          <w:rFonts w:hAnsi="Times New Roman" w:cs="Times New Roman"/>
          <w:sz w:val="22"/>
          <w:szCs w:val="22"/>
        </w:rPr>
        <w:t>d</w:t>
      </w:r>
      <w:r w:rsidR="00DC492C" w:rsidRPr="005238AB">
        <w:rPr>
          <w:rFonts w:hAnsi="Times New Roman" w:cs="Times New Roman"/>
          <w:sz w:val="22"/>
          <w:szCs w:val="22"/>
        </w:rPr>
        <w:t>)</w:t>
      </w:r>
      <w:r w:rsidR="00DC492C" w:rsidRPr="005238AB">
        <w:rPr>
          <w:rFonts w:hAnsi="Times New Roman" w:cs="Times New Roman"/>
          <w:sz w:val="22"/>
          <w:szCs w:val="22"/>
        </w:rPr>
        <w:tab/>
        <w:t>The financial statements of the subsidiaries are prepared for the same reporting period</w:t>
      </w:r>
      <w:r w:rsidR="00B94A1E">
        <w:rPr>
          <w:rFonts w:hAnsi="Times New Roman" w:cs="Times New Roman"/>
          <w:sz w:val="22"/>
          <w:szCs w:val="22"/>
        </w:rPr>
        <w:t xml:space="preserve"> </w:t>
      </w:r>
      <w:r w:rsidR="00DC492C" w:rsidRPr="005238AB">
        <w:rPr>
          <w:rFonts w:hAnsi="Times New Roman" w:cs="Times New Roman"/>
          <w:sz w:val="22"/>
          <w:szCs w:val="22"/>
        </w:rPr>
        <w:t>as</w:t>
      </w:r>
      <w:r w:rsidR="007F3400" w:rsidRPr="005238AB">
        <w:rPr>
          <w:rFonts w:hAnsi="Times New Roman" w:cs="Times New Roman"/>
          <w:sz w:val="22"/>
          <w:szCs w:val="22"/>
        </w:rPr>
        <w:t xml:space="preserve"> </w:t>
      </w:r>
      <w:r w:rsidR="00617CD8">
        <w:rPr>
          <w:rFonts w:hAnsi="Times New Roman" w:cs="Times New Roman"/>
          <w:sz w:val="22"/>
          <w:szCs w:val="22"/>
        </w:rPr>
        <w:t xml:space="preserve">    </w:t>
      </w:r>
      <w:r w:rsidR="00DC492C" w:rsidRPr="005238AB">
        <w:rPr>
          <w:rFonts w:hAnsi="Times New Roman" w:cs="Times New Roman"/>
          <w:sz w:val="22"/>
          <w:szCs w:val="22"/>
        </w:rPr>
        <w:t>the parent company, using consistent significant accounting policies.</w:t>
      </w:r>
    </w:p>
    <w:p w14:paraId="33A7A24D" w14:textId="77777777" w:rsidR="002509BC" w:rsidRPr="00DB7C86" w:rsidRDefault="002509BC"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410A2589" w14:textId="037803F6" w:rsidR="00DC492C" w:rsidRPr="00FE1527" w:rsidRDefault="00B11AA4" w:rsidP="00B11AA4">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4811F4" w:rsidRPr="00FE1527">
        <w:rPr>
          <w:rFonts w:hAnsi="Times New Roman" w:cs="Times New Roman"/>
          <w:sz w:val="22"/>
          <w:szCs w:val="22"/>
        </w:rPr>
        <w:t>(</w:t>
      </w:r>
      <w:r w:rsidR="00FA2089">
        <w:rPr>
          <w:rFonts w:hAnsi="Times New Roman" w:cs="Times New Roman"/>
          <w:sz w:val="22"/>
          <w:szCs w:val="22"/>
        </w:rPr>
        <w:t>e</w:t>
      </w:r>
      <w:r w:rsidR="00DC492C" w:rsidRPr="00FE1527">
        <w:rPr>
          <w:rFonts w:hAnsi="Times New Roman" w:cs="Times New Roman"/>
          <w:sz w:val="22"/>
          <w:szCs w:val="22"/>
        </w:rPr>
        <w:t>)</w:t>
      </w:r>
      <w:r w:rsidR="00DC492C" w:rsidRPr="00FE1527">
        <w:rPr>
          <w:rFonts w:hAnsi="Times New Roman" w:cs="Times New Roman"/>
          <w:sz w:val="22"/>
          <w:szCs w:val="22"/>
        </w:rPr>
        <w:tab/>
        <w:t>The financial statements of the subsidiaries</w:t>
      </w:r>
      <w:r w:rsidR="004A3882">
        <w:rPr>
          <w:rFonts w:hAnsi="Times New Roman" w:cs="Times New Roman"/>
          <w:sz w:val="22"/>
          <w:szCs w:val="22"/>
        </w:rPr>
        <w:t>, the associates and joint ventures</w:t>
      </w:r>
      <w:r w:rsidR="00DC492C" w:rsidRPr="00FE1527">
        <w:rPr>
          <w:rFonts w:hAnsi="Times New Roman" w:cs="Times New Roman"/>
          <w:sz w:val="22"/>
          <w:szCs w:val="22"/>
        </w:rPr>
        <w:t xml:space="preserve"> are translated</w:t>
      </w:r>
      <w:r w:rsidR="00617CD8">
        <w:rPr>
          <w:rFonts w:hAnsi="Times New Roman" w:cs="Times New Roman"/>
          <w:sz w:val="22"/>
          <w:szCs w:val="22"/>
        </w:rPr>
        <w:t xml:space="preserve">   </w:t>
      </w:r>
      <w:r w:rsidR="00DC492C" w:rsidRPr="00FE1527">
        <w:rPr>
          <w:rFonts w:hAnsi="Times New Roman" w:cs="Times New Roman"/>
          <w:sz w:val="22"/>
          <w:szCs w:val="22"/>
        </w:rPr>
        <w:t xml:space="preserve"> into </w:t>
      </w:r>
      <w:r w:rsidR="00B27F3F" w:rsidRPr="00FE1527">
        <w:rPr>
          <w:rFonts w:hAnsi="Times New Roman" w:cs="Times New Roman"/>
          <w:sz w:val="22"/>
          <w:szCs w:val="22"/>
        </w:rPr>
        <w:t>the Group’s functional currency and into the presentation currency as stated in note 2.1</w:t>
      </w:r>
      <w:r w:rsidR="00500A02">
        <w:rPr>
          <w:rFonts w:hAnsi="Times New Roman" w:cs="Times New Roman"/>
          <w:sz w:val="22"/>
          <w:szCs w:val="22"/>
        </w:rPr>
        <w:t>3</w:t>
      </w:r>
    </w:p>
    <w:p w14:paraId="3D4ED023" w14:textId="77777777" w:rsidR="00D81FD5" w:rsidRPr="00DB7C86" w:rsidRDefault="00D81FD5"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2D4B2CF1" w14:textId="24D0FCA5" w:rsidR="001B1676" w:rsidRDefault="00B11AA4" w:rsidP="00F01B4E">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4811F4" w:rsidRPr="00902F10">
        <w:rPr>
          <w:rFonts w:hAnsi="Times New Roman" w:cs="Times New Roman"/>
          <w:sz w:val="22"/>
          <w:szCs w:val="22"/>
        </w:rPr>
        <w:t>(</w:t>
      </w:r>
      <w:r w:rsidR="00FA2089" w:rsidRPr="00902F10">
        <w:rPr>
          <w:rFonts w:hAnsi="Times New Roman" w:cs="Times New Roman"/>
          <w:sz w:val="22"/>
          <w:szCs w:val="22"/>
        </w:rPr>
        <w:t>f</w:t>
      </w:r>
      <w:r w:rsidR="00DC492C" w:rsidRPr="00902F10">
        <w:rPr>
          <w:rFonts w:hAnsi="Times New Roman" w:cs="Times New Roman"/>
          <w:sz w:val="22"/>
          <w:szCs w:val="22"/>
        </w:rPr>
        <w:t>)</w:t>
      </w:r>
      <w:r w:rsidR="00DC492C" w:rsidRPr="00902F10">
        <w:rPr>
          <w:rFonts w:hAnsi="Times New Roman" w:cs="Times New Roman"/>
          <w:sz w:val="22"/>
          <w:szCs w:val="22"/>
        </w:rPr>
        <w:tab/>
      </w:r>
      <w:r w:rsidR="00DC492C" w:rsidRPr="00500A02">
        <w:rPr>
          <w:rFonts w:hAnsi="Times New Roman" w:cs="Times New Roman"/>
          <w:sz w:val="22"/>
          <w:szCs w:val="22"/>
        </w:rPr>
        <w:t>Material outstanding balances and transactions between the Company and its subsidiaries (“the Group”) have been eliminated from the cons</w:t>
      </w:r>
      <w:r w:rsidR="00B9160D" w:rsidRPr="00500A02">
        <w:rPr>
          <w:rFonts w:hAnsi="Times New Roman" w:cs="Times New Roman"/>
          <w:sz w:val="22"/>
          <w:szCs w:val="22"/>
        </w:rPr>
        <w:t>olidated financial statements.</w:t>
      </w:r>
    </w:p>
    <w:p w14:paraId="32791FE2" w14:textId="77777777" w:rsidR="007137A0" w:rsidRPr="007137A0" w:rsidRDefault="007137A0" w:rsidP="00902F10">
      <w:pPr>
        <w:tabs>
          <w:tab w:val="left" w:pos="1358"/>
        </w:tabs>
        <w:overflowPunct/>
        <w:autoSpaceDE/>
        <w:autoSpaceDN/>
        <w:adjustRightInd/>
        <w:ind w:left="294" w:right="3" w:firstLine="557"/>
        <w:jc w:val="thaiDistribute"/>
        <w:textAlignment w:val="auto"/>
        <w:outlineLvl w:val="0"/>
        <w:rPr>
          <w:rFonts w:hAnsi="Times New Roman" w:cs="Times New Roman"/>
          <w:sz w:val="16"/>
          <w:szCs w:val="16"/>
        </w:rPr>
      </w:pPr>
    </w:p>
    <w:p w14:paraId="16FEE1F5" w14:textId="00791B84" w:rsidR="00DC492C" w:rsidRPr="00902F10" w:rsidRDefault="00B11AA4" w:rsidP="00B11AA4">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4811F4" w:rsidRPr="00902F10">
        <w:rPr>
          <w:rFonts w:hAnsi="Times New Roman" w:cs="Times New Roman"/>
          <w:sz w:val="22"/>
          <w:szCs w:val="22"/>
        </w:rPr>
        <w:t>(</w:t>
      </w:r>
      <w:r w:rsidR="00FA2089" w:rsidRPr="00902F10">
        <w:rPr>
          <w:rFonts w:hAnsi="Times New Roman" w:cs="Times New Roman"/>
          <w:sz w:val="22"/>
          <w:szCs w:val="22"/>
        </w:rPr>
        <w:t>g</w:t>
      </w:r>
      <w:r w:rsidR="00DC492C" w:rsidRPr="00902F10">
        <w:rPr>
          <w:rFonts w:hAnsi="Times New Roman" w:cs="Times New Roman"/>
          <w:sz w:val="22"/>
          <w:szCs w:val="22"/>
        </w:rPr>
        <w:t>)</w:t>
      </w:r>
      <w:r w:rsidR="00DC492C" w:rsidRPr="00902F10">
        <w:rPr>
          <w:rFonts w:hAnsi="Times New Roman" w:cs="Times New Roman"/>
          <w:sz w:val="22"/>
          <w:szCs w:val="22"/>
        </w:rPr>
        <w:tab/>
        <w:t>No Thai income tax has been accrued for undistributed net income of the overseas subsidiaries, since the net income are intended to be retained by those subsidiaries for long</w:t>
      </w:r>
      <w:r w:rsidR="00931D95" w:rsidRPr="00902F10">
        <w:rPr>
          <w:rFonts w:hAnsi="Times New Roman" w:cs="Times New Roman"/>
          <w:sz w:val="22"/>
          <w:szCs w:val="22"/>
        </w:rPr>
        <w:t xml:space="preserve"> </w:t>
      </w:r>
      <w:r w:rsidR="00DC492C" w:rsidRPr="00902F10">
        <w:rPr>
          <w:rFonts w:hAnsi="Times New Roman" w:cs="Times New Roman"/>
          <w:sz w:val="22"/>
          <w:szCs w:val="22"/>
        </w:rPr>
        <w:t>-</w:t>
      </w:r>
      <w:r w:rsidR="00931D95" w:rsidRPr="00902F10">
        <w:rPr>
          <w:rFonts w:hAnsi="Times New Roman" w:cs="Times New Roman"/>
          <w:sz w:val="22"/>
          <w:szCs w:val="22"/>
        </w:rPr>
        <w:t xml:space="preserve"> </w:t>
      </w:r>
      <w:r w:rsidR="00DC492C" w:rsidRPr="00902F10">
        <w:rPr>
          <w:rFonts w:hAnsi="Times New Roman" w:cs="Times New Roman"/>
          <w:sz w:val="22"/>
          <w:szCs w:val="22"/>
        </w:rPr>
        <w:t>term reinvestment purposes.</w:t>
      </w:r>
    </w:p>
    <w:p w14:paraId="4B2F40E1" w14:textId="77777777" w:rsidR="005B556A" w:rsidRPr="00DB7C86" w:rsidRDefault="005B556A"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6ED8DF83" w14:textId="085B84A7" w:rsidR="00327F4E" w:rsidRPr="00FE1527" w:rsidRDefault="00B11AA4" w:rsidP="00F01B4E">
      <w:pPr>
        <w:tabs>
          <w:tab w:val="left" w:pos="1530"/>
          <w:tab w:val="left" w:pos="1904"/>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4811F4" w:rsidRPr="00FE1527">
        <w:rPr>
          <w:rFonts w:hAnsi="Times New Roman" w:cs="Times New Roman"/>
          <w:sz w:val="22"/>
          <w:szCs w:val="22"/>
        </w:rPr>
        <w:t>(</w:t>
      </w:r>
      <w:r w:rsidR="00FA2089">
        <w:rPr>
          <w:rFonts w:hAnsi="Times New Roman" w:cs="Times New Roman"/>
          <w:sz w:val="22"/>
          <w:szCs w:val="22"/>
        </w:rPr>
        <w:t>h</w:t>
      </w:r>
      <w:r w:rsidR="00DC492C" w:rsidRPr="00FE1527">
        <w:rPr>
          <w:rFonts w:hAnsi="Times New Roman" w:cs="Times New Roman"/>
          <w:sz w:val="22"/>
          <w:szCs w:val="22"/>
        </w:rPr>
        <w:t>)</w:t>
      </w:r>
      <w:r w:rsidR="00DC492C" w:rsidRPr="00FE1527">
        <w:rPr>
          <w:rFonts w:hAnsi="Times New Roman" w:cs="Times New Roman"/>
          <w:sz w:val="22"/>
          <w:szCs w:val="22"/>
        </w:rPr>
        <w:tab/>
      </w:r>
      <w:r w:rsidR="00931D95" w:rsidRPr="00FE1527">
        <w:rPr>
          <w:rFonts w:hAnsi="Times New Roman" w:cs="Times New Roman"/>
          <w:sz w:val="22"/>
          <w:szCs w:val="22"/>
        </w:rPr>
        <w:t xml:space="preserve">Non - controlling interest represent </w:t>
      </w:r>
      <w:r w:rsidR="00282668" w:rsidRPr="00FE1527">
        <w:rPr>
          <w:rFonts w:hAnsi="Times New Roman" w:cs="Times New Roman"/>
          <w:sz w:val="22"/>
          <w:szCs w:val="22"/>
        </w:rPr>
        <w:t>t</w:t>
      </w:r>
      <w:r w:rsidR="00DC492C" w:rsidRPr="00FE1527">
        <w:rPr>
          <w:rFonts w:hAnsi="Times New Roman" w:cs="Times New Roman"/>
          <w:sz w:val="22"/>
          <w:szCs w:val="22"/>
        </w:rPr>
        <w:t>he portion of net income or loss and net assets</w:t>
      </w:r>
      <w:r w:rsidR="00282668" w:rsidRPr="00FE1527">
        <w:rPr>
          <w:rFonts w:hAnsi="Times New Roman" w:cs="Times New Roman"/>
          <w:sz w:val="22"/>
          <w:szCs w:val="22"/>
        </w:rPr>
        <w:t xml:space="preserve"> </w:t>
      </w:r>
      <w:r w:rsidR="00DC492C" w:rsidRPr="00FE1527">
        <w:rPr>
          <w:rFonts w:hAnsi="Times New Roman" w:cs="Times New Roman"/>
          <w:sz w:val="22"/>
          <w:szCs w:val="22"/>
        </w:rPr>
        <w:t xml:space="preserve">of the subsidiaries </w:t>
      </w:r>
      <w:r w:rsidR="00DC492C" w:rsidRPr="00E7642A">
        <w:rPr>
          <w:rFonts w:hAnsi="Times New Roman" w:cs="Times New Roman"/>
          <w:sz w:val="22"/>
          <w:szCs w:val="22"/>
        </w:rPr>
        <w:t>that</w:t>
      </w:r>
      <w:r w:rsidR="00DC492C" w:rsidRPr="00FE1527">
        <w:rPr>
          <w:rFonts w:hAnsi="Times New Roman" w:cs="Times New Roman"/>
          <w:sz w:val="22"/>
          <w:szCs w:val="22"/>
        </w:rPr>
        <w:t xml:space="preserve"> are not held by the </w:t>
      </w:r>
      <w:r w:rsidR="004A3882">
        <w:rPr>
          <w:rFonts w:hAnsi="Times New Roman" w:cs="Times New Roman"/>
          <w:sz w:val="22"/>
          <w:szCs w:val="22"/>
        </w:rPr>
        <w:t xml:space="preserve">group’s </w:t>
      </w:r>
      <w:r w:rsidR="00DC492C" w:rsidRPr="00FE1527">
        <w:rPr>
          <w:rFonts w:hAnsi="Times New Roman" w:cs="Times New Roman"/>
          <w:sz w:val="22"/>
          <w:szCs w:val="22"/>
        </w:rPr>
        <w:t>Company and are presented separately in the consolidated statement</w:t>
      </w:r>
      <w:r w:rsidR="005B73AC" w:rsidRPr="00FE1527">
        <w:rPr>
          <w:rFonts w:hAnsi="Times New Roman" w:cs="Times New Roman"/>
          <w:sz w:val="22"/>
          <w:szCs w:val="22"/>
        </w:rPr>
        <w:t>s</w:t>
      </w:r>
      <w:r w:rsidR="00DC492C" w:rsidRPr="00FE1527">
        <w:rPr>
          <w:rFonts w:hAnsi="Times New Roman" w:cs="Times New Roman"/>
          <w:sz w:val="22"/>
          <w:szCs w:val="22"/>
        </w:rPr>
        <w:t xml:space="preserve"> </w:t>
      </w:r>
      <w:r w:rsidR="00282668" w:rsidRPr="00FE1527">
        <w:rPr>
          <w:rFonts w:hAnsi="Times New Roman" w:cs="Times New Roman"/>
          <w:sz w:val="22"/>
          <w:szCs w:val="22"/>
        </w:rPr>
        <w:t xml:space="preserve">of income </w:t>
      </w:r>
      <w:r w:rsidR="00DC492C" w:rsidRPr="00B11AA4">
        <w:rPr>
          <w:rFonts w:eastAsia="Times New Roman" w:hAnsi="Times New Roman" w:cs="Times New Roman"/>
          <w:sz w:val="22"/>
          <w:szCs w:val="22"/>
        </w:rPr>
        <w:t>and</w:t>
      </w:r>
      <w:r w:rsidR="00DC492C" w:rsidRPr="00FE1527">
        <w:rPr>
          <w:rFonts w:hAnsi="Times New Roman" w:cs="Times New Roman"/>
          <w:sz w:val="22"/>
          <w:szCs w:val="22"/>
        </w:rPr>
        <w:t xml:space="preserve"> within equity in the consolidated </w:t>
      </w:r>
      <w:r w:rsidR="00327F4E" w:rsidRPr="00FE1527">
        <w:rPr>
          <w:rFonts w:hAnsi="Times New Roman" w:cs="Times New Roman"/>
          <w:sz w:val="22"/>
          <w:szCs w:val="22"/>
        </w:rPr>
        <w:t>statement</w:t>
      </w:r>
      <w:r w:rsidR="00931D95" w:rsidRPr="00FE1527">
        <w:rPr>
          <w:rFonts w:hAnsi="Times New Roman" w:cs="Times New Roman"/>
          <w:sz w:val="22"/>
          <w:szCs w:val="22"/>
        </w:rPr>
        <w:t>s</w:t>
      </w:r>
      <w:r w:rsidR="00327F4E" w:rsidRPr="00FE1527">
        <w:rPr>
          <w:rFonts w:hAnsi="Times New Roman" w:cs="Times New Roman"/>
          <w:sz w:val="22"/>
          <w:szCs w:val="22"/>
        </w:rPr>
        <w:t xml:space="preserve"> of financial position</w:t>
      </w:r>
      <w:r w:rsidR="00DC492C" w:rsidRPr="00FE1527">
        <w:rPr>
          <w:rFonts w:hAnsi="Times New Roman" w:cs="Times New Roman"/>
          <w:sz w:val="22"/>
          <w:szCs w:val="22"/>
        </w:rPr>
        <w:t>.</w:t>
      </w:r>
    </w:p>
    <w:p w14:paraId="11039463" w14:textId="77777777" w:rsidR="00327F4E" w:rsidRPr="005238AB" w:rsidRDefault="00327F4E" w:rsidP="00CD0A9A">
      <w:pPr>
        <w:ind w:left="2268" w:right="3" w:hanging="252"/>
        <w:jc w:val="both"/>
        <w:rPr>
          <w:rFonts w:hAnsi="Times New Roman" w:cs="Times New Roman"/>
          <w:sz w:val="22"/>
          <w:szCs w:val="22"/>
        </w:rPr>
      </w:pPr>
    </w:p>
    <w:p w14:paraId="7FAC4DDF" w14:textId="08195601" w:rsidR="00CC1069" w:rsidRPr="00E3000D" w:rsidRDefault="00CC1069" w:rsidP="00CC1069">
      <w:pPr>
        <w:tabs>
          <w:tab w:val="left" w:pos="900"/>
          <w:tab w:val="left" w:pos="1843"/>
        </w:tabs>
        <w:overflowPunct/>
        <w:autoSpaceDE/>
        <w:autoSpaceDN/>
        <w:adjustRightInd/>
        <w:ind w:left="1418" w:right="-99" w:hanging="1054"/>
        <w:jc w:val="both"/>
        <w:textAlignment w:val="auto"/>
        <w:outlineLvl w:val="0"/>
        <w:rPr>
          <w:rFonts w:eastAsia="Times New Roman" w:hAnsi="Times New Roman" w:cs="CordiaUPC"/>
          <w:spacing w:val="-2"/>
          <w:sz w:val="22"/>
          <w:szCs w:val="22"/>
        </w:rPr>
      </w:pPr>
      <w:r w:rsidRPr="00E3000D">
        <w:rPr>
          <w:rFonts w:eastAsia="Times New Roman" w:hAnsi="Times New Roman" w:cs="CordiaUPC"/>
          <w:spacing w:val="-2"/>
          <w:sz w:val="22"/>
          <w:szCs w:val="22"/>
        </w:rPr>
        <w:t>1.</w:t>
      </w:r>
      <w:r w:rsidR="008658F2">
        <w:rPr>
          <w:rFonts w:eastAsia="Times New Roman" w:hAnsi="Times New Roman" w:cs="CordiaUPC"/>
          <w:spacing w:val="-2"/>
          <w:sz w:val="22"/>
          <w:szCs w:val="22"/>
        </w:rPr>
        <w:t>4</w:t>
      </w:r>
      <w:r w:rsidRPr="00E3000D">
        <w:rPr>
          <w:rFonts w:eastAsia="Times New Roman" w:hAnsi="Times New Roman" w:cs="CordiaUPC"/>
          <w:spacing w:val="-2"/>
          <w:sz w:val="22"/>
          <w:szCs w:val="22"/>
        </w:rPr>
        <w:tab/>
      </w:r>
      <w:r w:rsidRPr="00E3000D">
        <w:rPr>
          <w:rFonts w:eastAsia="Times New Roman" w:hAnsi="Times New Roman" w:cs="CordiaUPC"/>
          <w:spacing w:val="-2"/>
          <w:sz w:val="22"/>
          <w:szCs w:val="22"/>
          <w:u w:val="single"/>
        </w:rPr>
        <w:t xml:space="preserve">Financial </w:t>
      </w:r>
      <w:r w:rsidRPr="00E3000D">
        <w:rPr>
          <w:rFonts w:hAnsi="Times New Roman" w:cs="Times New Roman"/>
          <w:sz w:val="22"/>
          <w:szCs w:val="22"/>
          <w:u w:val="single"/>
        </w:rPr>
        <w:t>Reporting</w:t>
      </w:r>
      <w:r w:rsidRPr="00E3000D">
        <w:rPr>
          <w:rFonts w:eastAsia="Times New Roman" w:hAnsi="Times New Roman" w:cs="CordiaUPC"/>
          <w:spacing w:val="-2"/>
          <w:sz w:val="22"/>
          <w:szCs w:val="22"/>
          <w:u w:val="single"/>
        </w:rPr>
        <w:t xml:space="preserve"> Standards which are not effective for the current </w:t>
      </w:r>
      <w:r>
        <w:rPr>
          <w:rFonts w:eastAsia="Times New Roman" w:hAnsi="Times New Roman" w:cs="CordiaUPC"/>
          <w:spacing w:val="-2"/>
          <w:sz w:val="22"/>
          <w:szCs w:val="22"/>
          <w:u w:val="single"/>
        </w:rPr>
        <w:t>year</w:t>
      </w:r>
    </w:p>
    <w:p w14:paraId="10346916" w14:textId="77777777" w:rsidR="00CC1069" w:rsidRPr="00E3000D" w:rsidRDefault="00CC1069" w:rsidP="00CC1069">
      <w:pPr>
        <w:tabs>
          <w:tab w:val="left" w:pos="1134"/>
        </w:tabs>
        <w:overflowPunct/>
        <w:autoSpaceDE/>
        <w:autoSpaceDN/>
        <w:adjustRightInd/>
        <w:ind w:left="567" w:right="-6" w:firstLine="567"/>
        <w:jc w:val="thaiDistribute"/>
        <w:textAlignment w:val="auto"/>
        <w:rPr>
          <w:rFonts w:eastAsia="Times New Roman" w:hAnsi="Times New Roman" w:cs="CordiaUPC"/>
          <w:spacing w:val="-2"/>
          <w:sz w:val="16"/>
          <w:szCs w:val="16"/>
        </w:rPr>
      </w:pPr>
    </w:p>
    <w:p w14:paraId="149250BF" w14:textId="77777777" w:rsidR="0029196D" w:rsidRDefault="0029196D" w:rsidP="00F01B4E">
      <w:pPr>
        <w:tabs>
          <w:tab w:val="left" w:pos="1560"/>
          <w:tab w:val="left" w:pos="2160"/>
        </w:tabs>
        <w:overflowPunct/>
        <w:autoSpaceDE/>
        <w:adjustRightInd/>
        <w:ind w:left="896" w:firstLine="644"/>
        <w:jc w:val="thaiDistribute"/>
        <w:outlineLvl w:val="0"/>
        <w:rPr>
          <w:rFonts w:hAnsi="Times New Roman" w:cs="Times New Roman"/>
          <w:sz w:val="22"/>
          <w:szCs w:val="22"/>
        </w:rPr>
      </w:pPr>
      <w:r>
        <w:rPr>
          <w:rFonts w:hAnsi="Times New Roman" w:cs="Times New Roman"/>
          <w:sz w:val="22"/>
          <w:szCs w:val="22"/>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Pr>
          <w:rFonts w:hAnsi="Times New Roman" w:hint="cs"/>
          <w:sz w:val="22"/>
          <w:szCs w:val="22"/>
          <w:cs/>
        </w:rPr>
        <w:t xml:space="preserve"> </w:t>
      </w:r>
      <w:r>
        <w:rPr>
          <w:rFonts w:hAnsi="Times New Roman" w:cs="Times New Roman"/>
          <w:sz w:val="22"/>
          <w:szCs w:val="22"/>
        </w:rPr>
        <w:t>and providing accounting guidance for users.</w:t>
      </w:r>
    </w:p>
    <w:p w14:paraId="4C30687B" w14:textId="77777777" w:rsidR="0029196D" w:rsidRDefault="0029196D" w:rsidP="0029196D">
      <w:pPr>
        <w:tabs>
          <w:tab w:val="left" w:pos="1560"/>
          <w:tab w:val="left" w:pos="2160"/>
        </w:tabs>
        <w:overflowPunct/>
        <w:autoSpaceDE/>
        <w:adjustRightInd/>
        <w:ind w:left="938" w:firstLine="616"/>
        <w:jc w:val="thaiDistribute"/>
        <w:outlineLvl w:val="0"/>
        <w:rPr>
          <w:rFonts w:hAnsi="Times New Roman" w:cs="Times New Roman"/>
          <w:sz w:val="16"/>
          <w:szCs w:val="16"/>
        </w:rPr>
      </w:pPr>
    </w:p>
    <w:p w14:paraId="516650EF" w14:textId="1D81E877" w:rsidR="00D11A96" w:rsidRPr="00D11A96" w:rsidRDefault="00D11A96" w:rsidP="00D11A96">
      <w:pPr>
        <w:tabs>
          <w:tab w:val="left" w:pos="1560"/>
          <w:tab w:val="left" w:pos="2160"/>
        </w:tabs>
        <w:overflowPunct/>
        <w:autoSpaceDE/>
        <w:autoSpaceDN/>
        <w:adjustRightInd/>
        <w:ind w:left="896" w:firstLine="644"/>
        <w:jc w:val="thaiDistribute"/>
        <w:textAlignment w:val="auto"/>
        <w:outlineLvl w:val="0"/>
        <w:rPr>
          <w:rFonts w:eastAsia="Cordia New" w:hAnsi="Times New Roman" w:cs="Times New Roman"/>
          <w:sz w:val="22"/>
          <w:szCs w:val="22"/>
          <w:lang w:eastAsia="th-TH"/>
        </w:rPr>
      </w:pPr>
      <w:r w:rsidRPr="00D11A96">
        <w:rPr>
          <w:rFonts w:eastAsia="Cordia New" w:hAnsi="Times New Roman" w:cs="Times New Roman"/>
          <w:sz w:val="22"/>
          <w:szCs w:val="22"/>
          <w:lang w:eastAsia="th-TH"/>
        </w:rPr>
        <w:t xml:space="preserve">The </w:t>
      </w:r>
      <w:r w:rsidRPr="00D11A96">
        <w:rPr>
          <w:rFonts w:eastAsia="Cordia New" w:hAnsi="Times New Roman" w:cs="Times New Roman"/>
          <w:sz w:val="22"/>
          <w:szCs w:val="22"/>
          <w:lang w:eastAsia="zh-CN"/>
        </w:rPr>
        <w:t>management</w:t>
      </w:r>
      <w:r w:rsidRPr="00D11A96">
        <w:rPr>
          <w:rFonts w:eastAsia="Cordia New" w:hAnsi="Times New Roman" w:cs="Times New Roman"/>
          <w:sz w:val="22"/>
          <w:szCs w:val="22"/>
          <w:lang w:eastAsia="th-TH"/>
        </w:rPr>
        <w:t xml:space="preserve"> of the Group believes that adoption of these amendments will not have any significant impact on the Group</w:t>
      </w:r>
      <w:r w:rsidRPr="00D11A96">
        <w:rPr>
          <w:rFonts w:eastAsia="Cordia New" w:hAnsi="Times New Roman" w:hint="cs"/>
          <w:sz w:val="22"/>
          <w:szCs w:val="22"/>
          <w:cs/>
          <w:lang w:eastAsia="th-TH"/>
        </w:rPr>
        <w:t>’</w:t>
      </w:r>
      <w:r w:rsidRPr="00D11A96">
        <w:rPr>
          <w:rFonts w:eastAsia="Cordia New" w:hAnsi="Times New Roman" w:cs="Times New Roman"/>
          <w:sz w:val="22"/>
          <w:szCs w:val="22"/>
          <w:lang w:eastAsia="th-TH"/>
        </w:rPr>
        <w:t>s financial statements, except TAS 12, Income Taxes</w:t>
      </w:r>
      <w:r>
        <w:rPr>
          <w:rFonts w:eastAsia="Cordia New" w:hAnsi="Times New Roman" w:cs="Times New Roman"/>
          <w:sz w:val="22"/>
          <w:szCs w:val="22"/>
          <w:lang w:eastAsia="th-TH"/>
        </w:rPr>
        <w:t xml:space="preserve"> - </w:t>
      </w:r>
      <w:r w:rsidRPr="00D11A96">
        <w:rPr>
          <w:rFonts w:eastAsia="Cordia New" w:hAnsi="Times New Roman" w:cs="Times New Roman"/>
          <w:sz w:val="22"/>
          <w:szCs w:val="22"/>
          <w:lang w:eastAsia="th-TH"/>
        </w:rPr>
        <w:t>International Tax Reform</w:t>
      </w:r>
      <w:r>
        <w:rPr>
          <w:rFonts w:eastAsia="Cordia New" w:hAnsi="Times New Roman" w:cs="Times New Roman"/>
          <w:sz w:val="22"/>
          <w:szCs w:val="22"/>
          <w:lang w:eastAsia="th-TH"/>
        </w:rPr>
        <w:t xml:space="preserve"> - </w:t>
      </w:r>
      <w:r w:rsidRPr="00D11A96">
        <w:rPr>
          <w:rFonts w:eastAsia="Cordia New" w:hAnsi="Times New Roman" w:cs="Times New Roman"/>
          <w:sz w:val="22"/>
          <w:szCs w:val="22"/>
          <w:lang w:eastAsia="th-TH"/>
        </w:rPr>
        <w:t>Pillar Two Model Rules</w:t>
      </w:r>
      <w:r>
        <w:rPr>
          <w:rFonts w:eastAsia="Cordia New" w:hAnsi="Times New Roman"/>
          <w:sz w:val="22"/>
          <w:szCs w:val="22"/>
          <w:lang w:eastAsia="th-TH"/>
        </w:rPr>
        <w:t>.</w:t>
      </w:r>
    </w:p>
    <w:p w14:paraId="5D3BC96C" w14:textId="77777777" w:rsidR="00D11A96" w:rsidRPr="00D11A96" w:rsidRDefault="00D11A96" w:rsidP="00D11A96">
      <w:pPr>
        <w:tabs>
          <w:tab w:val="left" w:pos="1560"/>
          <w:tab w:val="left" w:pos="2160"/>
        </w:tabs>
        <w:overflowPunct/>
        <w:autoSpaceDE/>
        <w:adjustRightInd/>
        <w:ind w:left="938" w:firstLine="616"/>
        <w:jc w:val="thaiDistribute"/>
        <w:outlineLvl w:val="0"/>
        <w:rPr>
          <w:rFonts w:eastAsia="Cordia New" w:hAnsi="Times New Roman" w:cs="Times New Roman"/>
          <w:sz w:val="10"/>
          <w:szCs w:val="10"/>
          <w:lang w:eastAsia="th-TH"/>
        </w:rPr>
      </w:pPr>
    </w:p>
    <w:p w14:paraId="59AB23F4" w14:textId="09C9EFBA" w:rsidR="00D11A96" w:rsidRPr="00D11A96" w:rsidRDefault="00D11A96" w:rsidP="00CB215E">
      <w:pPr>
        <w:tabs>
          <w:tab w:val="left" w:pos="1560"/>
          <w:tab w:val="left" w:pos="2160"/>
        </w:tabs>
        <w:overflowPunct/>
        <w:autoSpaceDE/>
        <w:autoSpaceDN/>
        <w:adjustRightInd/>
        <w:ind w:left="896" w:firstLine="14"/>
        <w:jc w:val="thaiDistribute"/>
        <w:textAlignment w:val="auto"/>
        <w:outlineLvl w:val="0"/>
        <w:rPr>
          <w:rFonts w:eastAsia="Cordia New" w:hAnsi="Times New Roman" w:cs="Times New Roman"/>
          <w:sz w:val="22"/>
          <w:szCs w:val="22"/>
          <w:lang w:eastAsia="th-TH"/>
        </w:rPr>
      </w:pPr>
      <w:r w:rsidRPr="00D11A96">
        <w:rPr>
          <w:rFonts w:eastAsia="Cordia New" w:hAnsi="Times New Roman" w:cs="Times New Roman"/>
          <w:sz w:val="22"/>
          <w:szCs w:val="22"/>
          <w:lang w:eastAsia="th-TH"/>
        </w:rPr>
        <w:t>The amendment requires that entities shall neither recognize nor disclose information</w:t>
      </w:r>
      <w:r>
        <w:rPr>
          <w:rFonts w:eastAsia="Cordia New" w:hAnsi="Times New Roman" w:cs="Times New Roman"/>
          <w:sz w:val="22"/>
          <w:szCs w:val="22"/>
          <w:lang w:eastAsia="th-TH"/>
        </w:rPr>
        <w:t xml:space="preserve"> </w:t>
      </w:r>
      <w:r w:rsidRPr="00D11A96">
        <w:rPr>
          <w:rFonts w:eastAsia="Cordia New" w:hAnsi="Times New Roman" w:cs="Times New Roman"/>
          <w:sz w:val="22"/>
          <w:szCs w:val="22"/>
          <w:lang w:eastAsia="th-TH"/>
        </w:rPr>
        <w:t xml:space="preserve">about deferred taxes related to </w:t>
      </w:r>
      <w:r w:rsidRPr="00D11A96">
        <w:rPr>
          <w:rFonts w:eastAsia="Cordia New" w:hAnsi="Times New Roman" w:cs="Times New Roman"/>
          <w:sz w:val="22"/>
          <w:szCs w:val="22"/>
          <w:lang w:eastAsia="zh-CN"/>
        </w:rPr>
        <w:t>Pillar</w:t>
      </w:r>
      <w:r w:rsidRPr="00D11A96">
        <w:rPr>
          <w:rFonts w:eastAsia="Cordia New" w:hAnsi="Times New Roman" w:cs="Times New Roman"/>
          <w:sz w:val="22"/>
          <w:szCs w:val="22"/>
          <w:lang w:eastAsia="th-TH"/>
        </w:rPr>
        <w:t xml:space="preserve"> Two model rules published by the </w:t>
      </w:r>
      <w:proofErr w:type="spellStart"/>
      <w:r w:rsidRPr="00D11A96">
        <w:rPr>
          <w:rFonts w:eastAsia="Cordia New" w:hAnsi="Times New Roman" w:cs="Times New Roman"/>
          <w:sz w:val="22"/>
          <w:szCs w:val="22"/>
          <w:lang w:eastAsia="th-TH"/>
        </w:rPr>
        <w:t>Organisation</w:t>
      </w:r>
      <w:proofErr w:type="spellEnd"/>
      <w:r w:rsidRPr="00D11A96">
        <w:rPr>
          <w:rFonts w:eastAsia="Cordia New" w:hAnsi="Times New Roman" w:cs="Times New Roman"/>
          <w:sz w:val="22"/>
          <w:szCs w:val="22"/>
          <w:lang w:eastAsia="th-TH"/>
        </w:rPr>
        <w:t xml:space="preserve"> for Economic Co</w:t>
      </w:r>
      <w:r w:rsidR="002943EA">
        <w:rPr>
          <w:rFonts w:eastAsia="Cordia New" w:hAnsi="Times New Roman" w:cs="Times New Roman"/>
          <w:sz w:val="22"/>
          <w:szCs w:val="22"/>
          <w:lang w:eastAsia="th-TH"/>
        </w:rPr>
        <w:t xml:space="preserve"> - </w:t>
      </w:r>
      <w:r w:rsidRPr="00D11A96">
        <w:rPr>
          <w:rFonts w:eastAsia="Cordia New" w:hAnsi="Times New Roman" w:cs="Times New Roman"/>
          <w:sz w:val="22"/>
          <w:szCs w:val="22"/>
          <w:lang w:eastAsia="th-TH"/>
        </w:rPr>
        <w:t xml:space="preserve">operation and Development </w:t>
      </w:r>
      <w:r>
        <w:rPr>
          <w:rFonts w:eastAsia="Cordia New" w:hAnsi="Times New Roman"/>
          <w:sz w:val="22"/>
          <w:szCs w:val="22"/>
          <w:lang w:eastAsia="th-TH"/>
        </w:rPr>
        <w:t>(</w:t>
      </w:r>
      <w:r w:rsidRPr="00D11A96">
        <w:rPr>
          <w:rFonts w:eastAsia="Cordia New" w:hAnsi="Times New Roman" w:cs="Times New Roman"/>
          <w:sz w:val="22"/>
          <w:szCs w:val="22"/>
          <w:lang w:eastAsia="th-TH"/>
        </w:rPr>
        <w:t>OECD</w:t>
      </w:r>
      <w:r>
        <w:rPr>
          <w:rFonts w:eastAsia="Cordia New" w:hAnsi="Times New Roman"/>
          <w:sz w:val="22"/>
          <w:szCs w:val="22"/>
          <w:lang w:eastAsia="th-TH"/>
        </w:rPr>
        <w:t xml:space="preserve">). </w:t>
      </w:r>
      <w:r w:rsidRPr="00D11A96">
        <w:rPr>
          <w:rFonts w:eastAsia="Cordia New" w:hAnsi="Times New Roman" w:cs="Times New Roman"/>
          <w:sz w:val="22"/>
          <w:szCs w:val="22"/>
          <w:lang w:eastAsia="th-TH"/>
        </w:rPr>
        <w:t>This mandatory temporary exemption applies immediately</w:t>
      </w:r>
      <w:r>
        <w:rPr>
          <w:rFonts w:eastAsia="Cordia New" w:hAnsi="Times New Roman"/>
          <w:sz w:val="22"/>
          <w:szCs w:val="22"/>
          <w:lang w:eastAsia="th-TH"/>
        </w:rPr>
        <w:t>.</w:t>
      </w:r>
    </w:p>
    <w:p w14:paraId="158F1AD0" w14:textId="77777777" w:rsidR="00D11A96" w:rsidRPr="00D11A96" w:rsidRDefault="00D11A96" w:rsidP="00D11A96">
      <w:pPr>
        <w:tabs>
          <w:tab w:val="left" w:pos="1560"/>
          <w:tab w:val="left" w:pos="2160"/>
        </w:tabs>
        <w:overflowPunct/>
        <w:autoSpaceDE/>
        <w:adjustRightInd/>
        <w:ind w:left="938" w:firstLine="616"/>
        <w:jc w:val="thaiDistribute"/>
        <w:outlineLvl w:val="0"/>
        <w:rPr>
          <w:rFonts w:eastAsia="Cordia New" w:hAnsi="Times New Roman" w:cs="Times New Roman"/>
          <w:sz w:val="10"/>
          <w:szCs w:val="10"/>
          <w:lang w:eastAsia="th-TH"/>
        </w:rPr>
      </w:pPr>
    </w:p>
    <w:p w14:paraId="2E0468DE" w14:textId="494941E3" w:rsidR="00D11A96" w:rsidRPr="00D11A96" w:rsidRDefault="00D11A96" w:rsidP="00CB215E">
      <w:pPr>
        <w:tabs>
          <w:tab w:val="left" w:pos="1560"/>
          <w:tab w:val="left" w:pos="2160"/>
        </w:tabs>
        <w:overflowPunct/>
        <w:autoSpaceDE/>
        <w:autoSpaceDN/>
        <w:adjustRightInd/>
        <w:ind w:left="896" w:firstLine="14"/>
        <w:jc w:val="thaiDistribute"/>
        <w:textAlignment w:val="auto"/>
        <w:outlineLvl w:val="0"/>
        <w:rPr>
          <w:rFonts w:eastAsia="Cordia New" w:hAnsi="Times New Roman" w:cs="Times New Roman"/>
          <w:sz w:val="22"/>
          <w:szCs w:val="22"/>
          <w:lang w:eastAsia="th-TH"/>
        </w:rPr>
      </w:pPr>
      <w:r w:rsidRPr="00D11A96">
        <w:rPr>
          <w:rFonts w:eastAsia="Cordia New" w:hAnsi="Times New Roman" w:cs="Times New Roman"/>
          <w:sz w:val="22"/>
          <w:szCs w:val="22"/>
          <w:lang w:eastAsia="th-TH"/>
        </w:rPr>
        <w:t>The amendment also includes disclosure requirements for affected entities to help users of financial statements better understand an entity</w:t>
      </w:r>
      <w:r w:rsidRPr="00D11A96">
        <w:rPr>
          <w:rFonts w:eastAsia="Cordia New" w:hAnsi="Times New Roman" w:hint="cs"/>
          <w:sz w:val="22"/>
          <w:szCs w:val="22"/>
          <w:cs/>
          <w:lang w:eastAsia="th-TH"/>
        </w:rPr>
        <w:t>’</w:t>
      </w:r>
      <w:r w:rsidRPr="00D11A96">
        <w:rPr>
          <w:rFonts w:eastAsia="Cordia New" w:hAnsi="Times New Roman" w:cs="Times New Roman"/>
          <w:sz w:val="22"/>
          <w:szCs w:val="22"/>
          <w:lang w:eastAsia="th-TH"/>
        </w:rPr>
        <w:t>s exposure to Pillar Two income taxes arising from that legislation, particularly before its effective date</w:t>
      </w:r>
      <w:r>
        <w:rPr>
          <w:rFonts w:eastAsia="Cordia New" w:hAnsi="Times New Roman" w:cs="Times New Roman"/>
          <w:sz w:val="22"/>
          <w:szCs w:val="22"/>
          <w:lang w:eastAsia="th-TH"/>
        </w:rPr>
        <w:t xml:space="preserve">. </w:t>
      </w:r>
      <w:r w:rsidRPr="00D11A96">
        <w:rPr>
          <w:rFonts w:eastAsia="Cordia New" w:hAnsi="Times New Roman" w:cs="Times New Roman"/>
          <w:sz w:val="22"/>
          <w:szCs w:val="22"/>
          <w:lang w:eastAsia="th-TH"/>
        </w:rPr>
        <w:t>These disclosure requirements</w:t>
      </w:r>
      <w:r>
        <w:rPr>
          <w:rFonts w:eastAsia="Cordia New" w:hAnsi="Times New Roman" w:cs="Times New Roman"/>
          <w:sz w:val="22"/>
          <w:szCs w:val="22"/>
          <w:lang w:eastAsia="th-TH"/>
        </w:rPr>
        <w:t xml:space="preserve"> </w:t>
      </w:r>
      <w:r w:rsidRPr="00D11A96">
        <w:rPr>
          <w:rFonts w:eastAsia="Cordia New" w:hAnsi="Times New Roman" w:cs="Times New Roman"/>
          <w:sz w:val="22"/>
          <w:szCs w:val="22"/>
          <w:lang w:eastAsia="th-TH"/>
        </w:rPr>
        <w:t>apply</w:t>
      </w:r>
      <w:r>
        <w:rPr>
          <w:rFonts w:eastAsia="Cordia New" w:hAnsi="Times New Roman" w:cs="Times New Roman"/>
          <w:sz w:val="22"/>
          <w:szCs w:val="22"/>
          <w:lang w:eastAsia="th-TH"/>
        </w:rPr>
        <w:t xml:space="preserve"> </w:t>
      </w:r>
      <w:r w:rsidRPr="00D11A96">
        <w:rPr>
          <w:rFonts w:eastAsia="Cordia New" w:hAnsi="Times New Roman" w:cs="Times New Roman"/>
          <w:sz w:val="22"/>
          <w:szCs w:val="22"/>
          <w:lang w:eastAsia="th-TH"/>
        </w:rPr>
        <w:t>for</w:t>
      </w:r>
      <w:r>
        <w:rPr>
          <w:rFonts w:eastAsia="Cordia New" w:hAnsi="Times New Roman" w:cs="Times New Roman"/>
          <w:sz w:val="22"/>
          <w:szCs w:val="22"/>
          <w:lang w:eastAsia="th-TH"/>
        </w:rPr>
        <w:t xml:space="preserve"> </w:t>
      </w:r>
      <w:r w:rsidRPr="00D11A96">
        <w:rPr>
          <w:rFonts w:eastAsia="Cordia New" w:hAnsi="Times New Roman" w:cs="Times New Roman"/>
          <w:sz w:val="22"/>
          <w:szCs w:val="22"/>
          <w:lang w:eastAsia="th-TH"/>
        </w:rPr>
        <w:t>annual reporting periods beginning on or after 1 January 2024, but not for any interim periods ending on or before 31 December 2024</w:t>
      </w:r>
      <w:r>
        <w:rPr>
          <w:rFonts w:eastAsia="Cordia New" w:hAnsi="Times New Roman"/>
          <w:sz w:val="22"/>
          <w:szCs w:val="22"/>
          <w:lang w:eastAsia="th-TH"/>
        </w:rPr>
        <w:t>.</w:t>
      </w:r>
    </w:p>
    <w:p w14:paraId="7A37D52D" w14:textId="77777777" w:rsidR="00D11A96" w:rsidRPr="00D11A96" w:rsidRDefault="00D11A96" w:rsidP="00D11A96">
      <w:pPr>
        <w:tabs>
          <w:tab w:val="left" w:pos="1560"/>
          <w:tab w:val="left" w:pos="2160"/>
        </w:tabs>
        <w:overflowPunct/>
        <w:autoSpaceDE/>
        <w:adjustRightInd/>
        <w:ind w:left="938" w:firstLine="616"/>
        <w:jc w:val="thaiDistribute"/>
        <w:outlineLvl w:val="0"/>
        <w:rPr>
          <w:rFonts w:eastAsia="Cordia New" w:hAnsi="Times New Roman" w:cs="Times New Roman"/>
          <w:sz w:val="10"/>
          <w:szCs w:val="10"/>
          <w:lang w:eastAsia="th-TH"/>
        </w:rPr>
      </w:pPr>
    </w:p>
    <w:p w14:paraId="4AFA18F5" w14:textId="450930AF" w:rsidR="00D11A96" w:rsidRPr="00D11A96" w:rsidRDefault="00D11A96" w:rsidP="00CB215E">
      <w:pPr>
        <w:tabs>
          <w:tab w:val="left" w:pos="1560"/>
          <w:tab w:val="left" w:pos="2160"/>
        </w:tabs>
        <w:overflowPunct/>
        <w:autoSpaceDE/>
        <w:autoSpaceDN/>
        <w:adjustRightInd/>
        <w:ind w:left="896" w:firstLine="14"/>
        <w:jc w:val="thaiDistribute"/>
        <w:textAlignment w:val="auto"/>
        <w:outlineLvl w:val="0"/>
        <w:rPr>
          <w:rFonts w:eastAsia="Cordia New" w:hAnsi="Times New Roman" w:cs="Times New Roman"/>
          <w:sz w:val="22"/>
          <w:szCs w:val="22"/>
          <w:lang w:eastAsia="th-TH"/>
        </w:rPr>
      </w:pPr>
      <w:r w:rsidRPr="00D11A96">
        <w:rPr>
          <w:rFonts w:eastAsia="Cordia New" w:hAnsi="Times New Roman" w:cs="Times New Roman"/>
          <w:sz w:val="22"/>
          <w:szCs w:val="22"/>
          <w:lang w:eastAsia="th-TH"/>
        </w:rPr>
        <w:t>The management of the Group is currently in the process of assessing the potential exposure to Pillar Two income taxes on the financial statements</w:t>
      </w:r>
      <w:r>
        <w:rPr>
          <w:rFonts w:eastAsia="Cordia New" w:hAnsi="Times New Roman"/>
          <w:sz w:val="22"/>
          <w:szCs w:val="22"/>
          <w:lang w:eastAsia="th-TH"/>
        </w:rPr>
        <w:t>.</w:t>
      </w:r>
    </w:p>
    <w:p w14:paraId="6A868A8B" w14:textId="77777777" w:rsidR="00D11A96" w:rsidRPr="00D11A96" w:rsidRDefault="00D11A96" w:rsidP="00F01B4E">
      <w:pPr>
        <w:tabs>
          <w:tab w:val="left" w:pos="1560"/>
          <w:tab w:val="left" w:pos="2160"/>
        </w:tabs>
        <w:overflowPunct/>
        <w:autoSpaceDE/>
        <w:adjustRightInd/>
        <w:ind w:left="896" w:firstLine="644"/>
        <w:jc w:val="thaiDistribute"/>
        <w:outlineLvl w:val="0"/>
        <w:rPr>
          <w:rFonts w:hAnsi="Times New Roman" w:cstheme="minorBidi"/>
          <w:sz w:val="22"/>
          <w:szCs w:val="22"/>
        </w:rPr>
      </w:pPr>
    </w:p>
    <w:p w14:paraId="4BBC683F" w14:textId="43535B31" w:rsidR="004D3FF7" w:rsidRPr="004D3FF7" w:rsidRDefault="004D3FF7" w:rsidP="0029196D">
      <w:pPr>
        <w:tabs>
          <w:tab w:val="left" w:pos="1530"/>
          <w:tab w:val="left" w:pos="2160"/>
        </w:tabs>
        <w:overflowPunct/>
        <w:autoSpaceDE/>
        <w:autoSpaceDN/>
        <w:adjustRightInd/>
        <w:ind w:left="900"/>
        <w:jc w:val="thaiDistribute"/>
        <w:textAlignment w:val="auto"/>
        <w:outlineLvl w:val="0"/>
        <w:rPr>
          <w:rFonts w:eastAsia="Times New Roman" w:hAnsi="Times New Roman" w:cs="Times New Roman"/>
          <w:sz w:val="16"/>
          <w:szCs w:val="16"/>
        </w:rPr>
      </w:pPr>
    </w:p>
    <w:p w14:paraId="228466D9" w14:textId="77777777" w:rsidR="001B1676" w:rsidRDefault="001B1676">
      <w:pPr>
        <w:overflowPunct/>
        <w:autoSpaceDE/>
        <w:autoSpaceDN/>
        <w:adjustRightInd/>
        <w:textAlignment w:val="auto"/>
        <w:rPr>
          <w:rFonts w:eastAsia="Calibri" w:hAnsi="Times New Roman" w:cs="Times New Roman"/>
          <w:sz w:val="22"/>
          <w:szCs w:val="22"/>
        </w:rPr>
      </w:pPr>
      <w:r>
        <w:rPr>
          <w:rFonts w:eastAsia="Calibri" w:hAnsi="Times New Roman" w:cs="Times New Roman"/>
          <w:sz w:val="22"/>
          <w:szCs w:val="22"/>
        </w:rPr>
        <w:br w:type="page"/>
      </w:r>
    </w:p>
    <w:p w14:paraId="3C57E5BB" w14:textId="28E7A8F5" w:rsidR="00DC492C" w:rsidRPr="00002928" w:rsidRDefault="00BE1337" w:rsidP="00867B40">
      <w:pPr>
        <w:tabs>
          <w:tab w:val="left" w:pos="426"/>
          <w:tab w:val="left" w:pos="2160"/>
          <w:tab w:val="right" w:pos="7200"/>
          <w:tab w:val="right" w:pos="8540"/>
        </w:tabs>
        <w:spacing w:line="380" w:lineRule="exact"/>
        <w:ind w:right="3"/>
        <w:rPr>
          <w:rFonts w:eastAsia="Arial Unicode MS" w:hAnsi="Times New Roman" w:cs="Cordia New"/>
          <w:sz w:val="22"/>
          <w:szCs w:val="22"/>
        </w:rPr>
      </w:pPr>
      <w:r w:rsidRPr="005238AB">
        <w:rPr>
          <w:rFonts w:eastAsia="Arial Unicode MS" w:hAnsi="Times New Roman" w:cs="Times New Roman"/>
          <w:sz w:val="22"/>
          <w:szCs w:val="22"/>
        </w:rPr>
        <w:lastRenderedPageBreak/>
        <w:t>2</w:t>
      </w:r>
      <w:r w:rsidR="00DC492C" w:rsidRPr="005238AB">
        <w:rPr>
          <w:rFonts w:eastAsia="Arial Unicode MS" w:hAnsi="Times New Roman" w:cs="Times New Roman"/>
          <w:sz w:val="22"/>
          <w:szCs w:val="22"/>
        </w:rPr>
        <w:t>.</w:t>
      </w:r>
      <w:r w:rsidR="00DC492C" w:rsidRPr="005238AB">
        <w:rPr>
          <w:rFonts w:eastAsia="Arial Unicode MS" w:hAnsi="Times New Roman" w:cs="Times New Roman"/>
          <w:sz w:val="22"/>
          <w:szCs w:val="22"/>
        </w:rPr>
        <w:tab/>
      </w:r>
      <w:r w:rsidR="00DC492C" w:rsidRPr="005238AB">
        <w:rPr>
          <w:rFonts w:eastAsia="Arial Unicode MS" w:hAnsi="Times New Roman" w:cs="Times New Roman"/>
          <w:sz w:val="22"/>
          <w:szCs w:val="22"/>
          <w:u w:val="single"/>
        </w:rPr>
        <w:t xml:space="preserve">Significant </w:t>
      </w:r>
      <w:r w:rsidR="00DC492C" w:rsidRPr="005238AB">
        <w:rPr>
          <w:rFonts w:hAnsi="Times New Roman" w:cs="Times New Roman"/>
          <w:color w:val="000000"/>
          <w:sz w:val="22"/>
          <w:szCs w:val="22"/>
          <w:u w:val="single"/>
        </w:rPr>
        <w:t>accounting</w:t>
      </w:r>
      <w:r w:rsidR="00DC492C" w:rsidRPr="005238AB">
        <w:rPr>
          <w:rFonts w:eastAsia="Arial Unicode MS" w:hAnsi="Times New Roman" w:cs="Times New Roman"/>
          <w:sz w:val="22"/>
          <w:szCs w:val="22"/>
          <w:u w:val="single"/>
        </w:rPr>
        <w:t xml:space="preserve"> policies</w:t>
      </w:r>
    </w:p>
    <w:p w14:paraId="13151C17" w14:textId="77777777" w:rsidR="005B556A" w:rsidRPr="005238AB" w:rsidRDefault="005B556A"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2BE35A13" w14:textId="77777777" w:rsidR="00DC492C" w:rsidRPr="005238AB" w:rsidRDefault="00BE1337" w:rsidP="00A04356">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.1</w:t>
      </w:r>
      <w:r w:rsidR="00DC492C" w:rsidRPr="005238AB">
        <w:rPr>
          <w:rFonts w:eastAsia="Arial Unicode MS" w:hAnsi="Times New Roman" w:cs="Times New Roman"/>
          <w:sz w:val="22"/>
          <w:szCs w:val="22"/>
        </w:rPr>
        <w:tab/>
      </w:r>
      <w:r w:rsidR="00DC492C" w:rsidRPr="005238AB">
        <w:rPr>
          <w:rFonts w:hAnsi="Times New Roman" w:cs="Times New Roman"/>
          <w:sz w:val="22"/>
          <w:szCs w:val="22"/>
          <w:u w:val="single"/>
        </w:rPr>
        <w:t>Revenue</w:t>
      </w:r>
      <w:r w:rsidR="00DC492C" w:rsidRPr="005238AB">
        <w:rPr>
          <w:rFonts w:eastAsia="Arial Unicode MS" w:hAnsi="Times New Roman" w:cs="Times New Roman"/>
          <w:sz w:val="22"/>
          <w:szCs w:val="22"/>
          <w:u w:val="single"/>
        </w:rPr>
        <w:t xml:space="preserve"> recognition</w:t>
      </w:r>
    </w:p>
    <w:p w14:paraId="4C035BD3" w14:textId="77777777" w:rsidR="005B556A" w:rsidRPr="005238AB" w:rsidRDefault="005B556A" w:rsidP="00CD0A9A">
      <w:pPr>
        <w:tabs>
          <w:tab w:val="left" w:pos="1418"/>
          <w:tab w:val="left" w:pos="1843"/>
        </w:tabs>
        <w:overflowPunct/>
        <w:autoSpaceDE/>
        <w:autoSpaceDN/>
        <w:adjustRightInd/>
        <w:ind w:left="420" w:right="3" w:firstLine="573"/>
        <w:jc w:val="both"/>
        <w:textAlignment w:val="auto"/>
        <w:outlineLvl w:val="0"/>
        <w:rPr>
          <w:rFonts w:eastAsia="Arial Unicode MS" w:hAnsi="Times New Roman" w:cs="Times New Roman"/>
          <w:i/>
          <w:iCs/>
          <w:sz w:val="16"/>
          <w:szCs w:val="16"/>
        </w:rPr>
      </w:pPr>
    </w:p>
    <w:p w14:paraId="37E68E16"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Freight income</w:t>
      </w:r>
    </w:p>
    <w:p w14:paraId="22E5B311" w14:textId="77777777" w:rsidR="00B304D6" w:rsidRPr="00B54BE5"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0"/>
          <w:szCs w:val="10"/>
        </w:rPr>
      </w:pPr>
    </w:p>
    <w:p w14:paraId="61135B2E" w14:textId="77777777" w:rsidR="00DC492C" w:rsidRPr="005238AB" w:rsidRDefault="00DC492C" w:rsidP="00271140">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Freight income is </w:t>
      </w:r>
      <w:r w:rsidRPr="005238AB">
        <w:rPr>
          <w:rFonts w:hAnsi="Times New Roman" w:cs="Times New Roman"/>
          <w:spacing w:val="-2"/>
          <w:sz w:val="22"/>
          <w:szCs w:val="22"/>
          <w:lang w:val="en-AU"/>
        </w:rPr>
        <w:t>recognised</w:t>
      </w:r>
      <w:r w:rsidRPr="005238AB">
        <w:rPr>
          <w:rFonts w:eastAsia="Arial Unicode MS" w:hAnsi="Times New Roman" w:cs="Times New Roman"/>
          <w:sz w:val="22"/>
          <w:szCs w:val="22"/>
        </w:rPr>
        <w:t xml:space="preserve"> when services have been rendered taking into account</w:t>
      </w:r>
      <w:r w:rsidR="00002928">
        <w:rPr>
          <w:rFonts w:eastAsia="Arial Unicode MS" w:hAnsi="Times New Roman" w:cs="Times New Roman"/>
          <w:sz w:val="22"/>
          <w:szCs w:val="22"/>
        </w:rPr>
        <w:t xml:space="preserve"> </w:t>
      </w:r>
      <w:r w:rsidRPr="005238AB">
        <w:rPr>
          <w:rFonts w:eastAsia="Arial Unicode MS" w:hAnsi="Times New Roman" w:cs="Times New Roman"/>
          <w:sz w:val="22"/>
          <w:szCs w:val="22"/>
        </w:rPr>
        <w:t>the stage of completion.</w:t>
      </w:r>
    </w:p>
    <w:p w14:paraId="3E9DE2E8" w14:textId="77777777" w:rsidR="00B304D6" w:rsidRPr="005238AB"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6"/>
          <w:szCs w:val="16"/>
        </w:rPr>
      </w:pPr>
    </w:p>
    <w:p w14:paraId="4A16A709"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Interest income</w:t>
      </w:r>
    </w:p>
    <w:p w14:paraId="6212EC6B" w14:textId="77777777" w:rsidR="00B304D6" w:rsidRPr="004B087C" w:rsidRDefault="00DC492C"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0"/>
          <w:szCs w:val="10"/>
        </w:rPr>
      </w:pPr>
      <w:r w:rsidRPr="005238AB">
        <w:rPr>
          <w:rFonts w:eastAsia="Arial Unicode MS" w:hAnsi="Times New Roman" w:cs="Times New Roman"/>
          <w:sz w:val="22"/>
          <w:szCs w:val="22"/>
        </w:rPr>
        <w:tab/>
      </w:r>
    </w:p>
    <w:p w14:paraId="0B04B125" w14:textId="77777777" w:rsidR="00DC492C" w:rsidRPr="005238AB" w:rsidRDefault="00DC492C" w:rsidP="00A04356">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Interest income is </w:t>
      </w:r>
      <w:proofErr w:type="spellStart"/>
      <w:r w:rsidRPr="005238AB">
        <w:rPr>
          <w:rFonts w:eastAsia="Arial Unicode MS" w:hAnsi="Times New Roman" w:cs="Times New Roman"/>
          <w:sz w:val="22"/>
          <w:szCs w:val="22"/>
        </w:rPr>
        <w:t>recogni</w:t>
      </w:r>
      <w:r w:rsidR="00DD58F6">
        <w:rPr>
          <w:rFonts w:eastAsia="Arial Unicode MS" w:hAnsi="Times New Roman" w:cs="Times New Roman"/>
          <w:sz w:val="22"/>
          <w:szCs w:val="22"/>
        </w:rPr>
        <w:t>s</w:t>
      </w:r>
      <w:r w:rsidRPr="005238AB">
        <w:rPr>
          <w:rFonts w:eastAsia="Arial Unicode MS" w:hAnsi="Times New Roman" w:cs="Times New Roman"/>
          <w:sz w:val="22"/>
          <w:szCs w:val="22"/>
        </w:rPr>
        <w:t>ed</w:t>
      </w:r>
      <w:proofErr w:type="spellEnd"/>
      <w:r w:rsidRPr="005238AB">
        <w:rPr>
          <w:rFonts w:eastAsia="Arial Unicode MS" w:hAnsi="Times New Roman" w:cs="Times New Roman"/>
          <w:sz w:val="22"/>
          <w:szCs w:val="22"/>
        </w:rPr>
        <w:t xml:space="preserve"> on an accrual basis based on the effective rate method. </w:t>
      </w:r>
    </w:p>
    <w:p w14:paraId="4E0C9DF9" w14:textId="77777777" w:rsidR="00B304D6" w:rsidRPr="005238AB"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551548E0"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Dividends</w:t>
      </w:r>
    </w:p>
    <w:p w14:paraId="2C999709" w14:textId="77777777" w:rsidR="00B304D6" w:rsidRPr="00B54BE5"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0"/>
          <w:szCs w:val="10"/>
        </w:rPr>
      </w:pPr>
    </w:p>
    <w:p w14:paraId="1B44100F" w14:textId="77777777" w:rsidR="00B304D6" w:rsidRPr="005238AB" w:rsidRDefault="00DC492C" w:rsidP="00A04356">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Dividends are </w:t>
      </w:r>
      <w:proofErr w:type="spellStart"/>
      <w:r w:rsidRPr="005238AB">
        <w:rPr>
          <w:rFonts w:eastAsia="Arial Unicode MS" w:hAnsi="Times New Roman" w:cs="Times New Roman"/>
          <w:sz w:val="22"/>
          <w:szCs w:val="22"/>
        </w:rPr>
        <w:t>recognised</w:t>
      </w:r>
      <w:proofErr w:type="spellEnd"/>
      <w:r w:rsidRPr="005238AB">
        <w:rPr>
          <w:rFonts w:eastAsia="Arial Unicode MS" w:hAnsi="Times New Roman" w:cs="Times New Roman"/>
          <w:sz w:val="22"/>
          <w:szCs w:val="22"/>
        </w:rPr>
        <w:t xml:space="preserve"> when the right to receive the dividends is established.</w:t>
      </w:r>
    </w:p>
    <w:p w14:paraId="1D28D67C" w14:textId="77777777" w:rsidR="00DC492C" w:rsidRPr="005238AB" w:rsidRDefault="00DC492C" w:rsidP="00CD0A9A">
      <w:pPr>
        <w:tabs>
          <w:tab w:val="left" w:pos="837"/>
          <w:tab w:val="left" w:pos="1080"/>
          <w:tab w:val="left" w:pos="1782"/>
        </w:tabs>
        <w:overflowPunct/>
        <w:autoSpaceDE/>
        <w:autoSpaceDN/>
        <w:adjustRightInd/>
        <w:ind w:left="855" w:right="3" w:firstLine="540"/>
        <w:jc w:val="thaiDistribute"/>
        <w:textAlignment w:val="auto"/>
        <w:outlineLvl w:val="0"/>
        <w:rPr>
          <w:rFonts w:eastAsia="Arial Unicode MS" w:hAnsi="Times New Roman" w:cs="Times New Roman"/>
          <w:sz w:val="16"/>
          <w:szCs w:val="16"/>
        </w:rPr>
      </w:pPr>
    </w:p>
    <w:p w14:paraId="42B90E04"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Other income</w:t>
      </w:r>
    </w:p>
    <w:p w14:paraId="505B876B" w14:textId="77777777" w:rsidR="00B304D6" w:rsidRPr="00B54BE5"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0"/>
          <w:szCs w:val="10"/>
        </w:rPr>
      </w:pPr>
    </w:p>
    <w:p w14:paraId="6266F726" w14:textId="77777777" w:rsidR="00B304D6" w:rsidRPr="005238AB" w:rsidRDefault="00DC492C" w:rsidP="00271140">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Other income is </w:t>
      </w:r>
      <w:proofErr w:type="spellStart"/>
      <w:r w:rsidRPr="005238AB">
        <w:rPr>
          <w:rFonts w:eastAsia="Arial Unicode MS" w:hAnsi="Times New Roman" w:cs="Times New Roman"/>
          <w:sz w:val="22"/>
          <w:szCs w:val="22"/>
        </w:rPr>
        <w:t>recognised</w:t>
      </w:r>
      <w:proofErr w:type="spellEnd"/>
      <w:r w:rsidRPr="005238AB">
        <w:rPr>
          <w:rFonts w:eastAsia="Arial Unicode MS" w:hAnsi="Times New Roman" w:cs="Times New Roman"/>
          <w:sz w:val="22"/>
          <w:szCs w:val="22"/>
        </w:rPr>
        <w:t xml:space="preserve"> on an accrual basis in accordance with the substance of</w:t>
      </w:r>
      <w:r w:rsidR="000373BA"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the relevant agreements.</w:t>
      </w:r>
    </w:p>
    <w:p w14:paraId="2324607F" w14:textId="77777777" w:rsidR="00DC492C" w:rsidRPr="005238AB" w:rsidRDefault="00DC492C"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4596ACFF" w14:textId="77777777" w:rsidR="00DC492C" w:rsidRPr="009D6553" w:rsidRDefault="00BE1337" w:rsidP="009D6553">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Cash and cash equivalents</w:t>
      </w:r>
    </w:p>
    <w:p w14:paraId="407789B4" w14:textId="77777777" w:rsidR="00B304D6" w:rsidRPr="005238AB"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44EA9AC7" w14:textId="77777777" w:rsidR="00DC492C" w:rsidRPr="005238AB" w:rsidRDefault="00DC492C" w:rsidP="00271140">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Cash and cash equivalents consist of cash in hand, cash at banks and all short</w:t>
      </w:r>
      <w:r w:rsidR="001F5519"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1F5519"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term highly liquid investments and not subject</w:t>
      </w:r>
      <w:r w:rsidR="006D55A4"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to withdrawal restrictions.</w:t>
      </w:r>
    </w:p>
    <w:p w14:paraId="714B8455" w14:textId="77777777" w:rsidR="00BE1337" w:rsidRPr="005238AB" w:rsidRDefault="00BE1337" w:rsidP="00CD0A9A">
      <w:pPr>
        <w:tabs>
          <w:tab w:val="left" w:pos="420"/>
          <w:tab w:val="left" w:pos="1418"/>
        </w:tabs>
        <w:overflowPunct/>
        <w:autoSpaceDE/>
        <w:autoSpaceDN/>
        <w:adjustRightInd/>
        <w:ind w:right="3"/>
        <w:textAlignment w:val="auto"/>
        <w:outlineLvl w:val="0"/>
        <w:rPr>
          <w:rFonts w:eastAsia="Arial Unicode MS" w:hAnsi="Times New Roman" w:cs="Times New Roman"/>
          <w:sz w:val="16"/>
          <w:szCs w:val="16"/>
        </w:rPr>
      </w:pPr>
    </w:p>
    <w:p w14:paraId="7920AB75" w14:textId="4F146E20" w:rsidR="00DC492C" w:rsidRPr="005238AB" w:rsidRDefault="00BE1337" w:rsidP="009D6553">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2D7AAE">
        <w:rPr>
          <w:rFonts w:eastAsia="Arial Unicode MS" w:hAnsi="Times New Roman" w:cs="Times New Roman"/>
          <w:sz w:val="22"/>
          <w:szCs w:val="22"/>
        </w:rPr>
        <w:t>3</w:t>
      </w:r>
      <w:r w:rsidR="00DC492C"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Material supplies</w:t>
      </w:r>
    </w:p>
    <w:p w14:paraId="755EADFF" w14:textId="77777777" w:rsidR="00B304D6" w:rsidRPr="005238AB" w:rsidRDefault="00B304D6" w:rsidP="00CD0A9A">
      <w:pPr>
        <w:tabs>
          <w:tab w:val="left" w:pos="420"/>
          <w:tab w:val="left" w:pos="2127"/>
        </w:tabs>
        <w:overflowPunct/>
        <w:autoSpaceDE/>
        <w:autoSpaceDN/>
        <w:adjustRightInd/>
        <w:ind w:left="910" w:right="3" w:hanging="476"/>
        <w:textAlignment w:val="auto"/>
        <w:outlineLvl w:val="0"/>
        <w:rPr>
          <w:rFonts w:eastAsia="Arial Unicode MS" w:hAnsi="Times New Roman" w:cs="Times New Roman"/>
          <w:sz w:val="16"/>
          <w:szCs w:val="16"/>
        </w:rPr>
      </w:pPr>
    </w:p>
    <w:p w14:paraId="4C4611A3" w14:textId="73FDBB54" w:rsidR="00911B96" w:rsidRPr="005238AB" w:rsidRDefault="00DC492C" w:rsidP="009D6553">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14EC">
        <w:rPr>
          <w:rFonts w:eastAsia="Arial Unicode MS" w:hAnsi="Times New Roman" w:cs="Times New Roman"/>
          <w:spacing w:val="-2"/>
          <w:sz w:val="22"/>
          <w:szCs w:val="22"/>
        </w:rPr>
        <w:t>Material supplies are valued at cost, on a first</w:t>
      </w:r>
      <w:r w:rsidR="001F5519" w:rsidRPr="005214EC">
        <w:rPr>
          <w:rFonts w:eastAsia="Arial Unicode MS" w:hAnsi="Times New Roman" w:cs="Times New Roman"/>
          <w:spacing w:val="-2"/>
          <w:sz w:val="22"/>
          <w:szCs w:val="22"/>
        </w:rPr>
        <w:t xml:space="preserve"> </w:t>
      </w:r>
      <w:r w:rsidRPr="005214EC">
        <w:rPr>
          <w:rFonts w:eastAsia="Arial Unicode MS" w:hAnsi="Times New Roman" w:cs="Times New Roman"/>
          <w:spacing w:val="-2"/>
          <w:sz w:val="22"/>
          <w:szCs w:val="22"/>
        </w:rPr>
        <w:t>-</w:t>
      </w:r>
      <w:r w:rsidR="001F5519" w:rsidRPr="005214EC">
        <w:rPr>
          <w:rFonts w:eastAsia="Arial Unicode MS" w:hAnsi="Times New Roman" w:cs="Times New Roman"/>
          <w:spacing w:val="-2"/>
          <w:sz w:val="22"/>
          <w:szCs w:val="22"/>
        </w:rPr>
        <w:t xml:space="preserve"> </w:t>
      </w:r>
      <w:r w:rsidRPr="005214EC">
        <w:rPr>
          <w:rFonts w:eastAsia="Arial Unicode MS" w:hAnsi="Times New Roman" w:cs="Times New Roman"/>
          <w:spacing w:val="-2"/>
          <w:sz w:val="22"/>
          <w:szCs w:val="22"/>
        </w:rPr>
        <w:t>in, first</w:t>
      </w:r>
      <w:r w:rsidR="001F5519" w:rsidRPr="005214EC">
        <w:rPr>
          <w:rFonts w:eastAsia="Arial Unicode MS" w:hAnsi="Times New Roman" w:cs="Times New Roman"/>
          <w:spacing w:val="-2"/>
          <w:sz w:val="22"/>
          <w:szCs w:val="22"/>
        </w:rPr>
        <w:t xml:space="preserve"> </w:t>
      </w:r>
      <w:r w:rsidRPr="005214EC">
        <w:rPr>
          <w:rFonts w:eastAsia="Arial Unicode MS" w:hAnsi="Times New Roman" w:cs="Times New Roman"/>
          <w:spacing w:val="-2"/>
          <w:sz w:val="22"/>
          <w:szCs w:val="22"/>
        </w:rPr>
        <w:t>-</w:t>
      </w:r>
      <w:r w:rsidR="001F5519" w:rsidRPr="005214EC">
        <w:rPr>
          <w:rFonts w:eastAsia="Arial Unicode MS" w:hAnsi="Times New Roman" w:cs="Times New Roman"/>
          <w:spacing w:val="-2"/>
          <w:sz w:val="22"/>
          <w:szCs w:val="22"/>
        </w:rPr>
        <w:t xml:space="preserve"> </w:t>
      </w:r>
      <w:r w:rsidR="00D62ACA" w:rsidRPr="005214EC">
        <w:rPr>
          <w:rFonts w:eastAsia="Arial Unicode MS" w:hAnsi="Times New Roman" w:cs="Times New Roman"/>
          <w:spacing w:val="-2"/>
          <w:sz w:val="22"/>
          <w:szCs w:val="22"/>
        </w:rPr>
        <w:t>out basis and</w:t>
      </w:r>
      <w:r w:rsidR="00455EBA" w:rsidRPr="005214EC">
        <w:rPr>
          <w:rFonts w:eastAsia="Arial Unicode MS" w:hAnsi="Times New Roman" w:cs="Times New Roman"/>
          <w:spacing w:val="-2"/>
          <w:sz w:val="22"/>
          <w:szCs w:val="22"/>
        </w:rPr>
        <w:t xml:space="preserve"> charged to vessel operating</w:t>
      </w:r>
      <w:r w:rsidR="00455EBA">
        <w:rPr>
          <w:rFonts w:eastAsia="Arial Unicode MS" w:hAnsi="Times New Roman" w:cs="Times New Roman"/>
          <w:sz w:val="22"/>
          <w:szCs w:val="22"/>
        </w:rPr>
        <w:t xml:space="preserve"> costs whenever consumed.</w:t>
      </w:r>
    </w:p>
    <w:p w14:paraId="371F79C0" w14:textId="77777777" w:rsidR="00751B21" w:rsidRPr="00751B21" w:rsidRDefault="00751B21" w:rsidP="00751B21">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4D8E84EE" w14:textId="4B772AB9" w:rsidR="00DC492C" w:rsidRPr="005238AB" w:rsidRDefault="00BE1337" w:rsidP="00751B21">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2D7AAE">
        <w:rPr>
          <w:rFonts w:eastAsia="Arial Unicode MS" w:hAnsi="Times New Roman" w:cs="Times New Roman"/>
          <w:sz w:val="22"/>
          <w:szCs w:val="22"/>
        </w:rPr>
        <w:t>4</w:t>
      </w:r>
      <w:r w:rsidR="00DC492C"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Investments</w:t>
      </w:r>
    </w:p>
    <w:p w14:paraId="6F8E718E" w14:textId="77777777" w:rsidR="00B304D6" w:rsidRPr="00062A78"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3386BF02" w14:textId="638B1335" w:rsidR="00B304D6" w:rsidRPr="005238AB" w:rsidRDefault="00DC492C" w:rsidP="002B6361">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Investments in associated companies </w:t>
      </w:r>
      <w:r w:rsidR="00062A78">
        <w:rPr>
          <w:rFonts w:eastAsia="Arial Unicode MS" w:hAnsi="Times New Roman" w:cs="Times New Roman"/>
          <w:sz w:val="22"/>
          <w:szCs w:val="22"/>
        </w:rPr>
        <w:t xml:space="preserve">and joint ventures </w:t>
      </w:r>
      <w:r w:rsidRPr="005238AB">
        <w:rPr>
          <w:rFonts w:eastAsia="Arial Unicode MS" w:hAnsi="Times New Roman" w:cs="Times New Roman"/>
          <w:sz w:val="22"/>
          <w:szCs w:val="22"/>
        </w:rPr>
        <w:t>are accounted for in the conso</w:t>
      </w:r>
      <w:r w:rsidRPr="00B00555">
        <w:rPr>
          <w:rFonts w:eastAsia="Arial Unicode MS" w:hAnsi="Times New Roman" w:cs="Times New Roman"/>
          <w:spacing w:val="-2"/>
          <w:sz w:val="22"/>
          <w:szCs w:val="22"/>
        </w:rPr>
        <w:t>lidated</w:t>
      </w:r>
      <w:r w:rsidRPr="005238AB">
        <w:rPr>
          <w:rFonts w:eastAsia="Arial Unicode MS" w:hAnsi="Times New Roman" w:cs="Times New Roman"/>
          <w:sz w:val="22"/>
          <w:szCs w:val="22"/>
        </w:rPr>
        <w:t xml:space="preserve"> </w:t>
      </w:r>
      <w:r w:rsidRPr="009D6553">
        <w:rPr>
          <w:rFonts w:eastAsia="Arial Unicode MS" w:hAnsi="Times New Roman" w:cs="Times New Roman"/>
          <w:sz w:val="22"/>
          <w:szCs w:val="22"/>
        </w:rPr>
        <w:t>financial</w:t>
      </w:r>
      <w:r w:rsidRPr="005238AB">
        <w:rPr>
          <w:rFonts w:eastAsia="Arial Unicode MS" w:hAnsi="Times New Roman" w:cs="Times New Roman"/>
          <w:sz w:val="22"/>
          <w:szCs w:val="22"/>
        </w:rPr>
        <w:t xml:space="preserve"> sta</w:t>
      </w:r>
      <w:r w:rsidR="00F70A80" w:rsidRPr="005238AB">
        <w:rPr>
          <w:rFonts w:eastAsia="Arial Unicode MS" w:hAnsi="Times New Roman" w:cs="Times New Roman"/>
          <w:sz w:val="22"/>
          <w:szCs w:val="22"/>
        </w:rPr>
        <w:t>tements using the equity method</w:t>
      </w:r>
      <w:r w:rsidR="005C18F9">
        <w:rPr>
          <w:rFonts w:eastAsia="Arial Unicode MS" w:hAnsi="Times New Roman" w:cs="Times New Roman"/>
          <w:sz w:val="22"/>
          <w:szCs w:val="22"/>
        </w:rPr>
        <w:t>.</w:t>
      </w:r>
    </w:p>
    <w:p w14:paraId="535A7183" w14:textId="77777777" w:rsidR="00B40AEA" w:rsidRPr="00432D13" w:rsidRDefault="00B40AEA" w:rsidP="00CD0A9A">
      <w:pPr>
        <w:tabs>
          <w:tab w:val="left" w:pos="1400"/>
        </w:tabs>
        <w:overflowPunct/>
        <w:autoSpaceDE/>
        <w:autoSpaceDN/>
        <w:adjustRightInd/>
        <w:ind w:left="1400" w:right="3" w:hanging="546"/>
        <w:jc w:val="thaiDistribute"/>
        <w:textAlignment w:val="auto"/>
        <w:outlineLvl w:val="0"/>
        <w:rPr>
          <w:rFonts w:eastAsia="Arial Unicode MS" w:hAnsi="Times New Roman" w:cstheme="minorBidi"/>
          <w:sz w:val="10"/>
          <w:szCs w:val="10"/>
          <w:cs/>
        </w:rPr>
      </w:pPr>
    </w:p>
    <w:p w14:paraId="4FC19ADC" w14:textId="630BA851" w:rsidR="00DC492C" w:rsidRPr="005238AB" w:rsidRDefault="00DC492C" w:rsidP="002B6361">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Investments in subsidiary</w:t>
      </w:r>
      <w:r w:rsidR="00062A78">
        <w:rPr>
          <w:rFonts w:eastAsia="Arial Unicode MS" w:hAnsi="Times New Roman" w:cs="Times New Roman"/>
          <w:sz w:val="22"/>
          <w:szCs w:val="22"/>
        </w:rPr>
        <w:t>,</w:t>
      </w:r>
      <w:r w:rsidRPr="005238AB">
        <w:rPr>
          <w:rFonts w:eastAsia="Arial Unicode MS" w:hAnsi="Times New Roman" w:cs="Times New Roman"/>
          <w:sz w:val="22"/>
          <w:szCs w:val="22"/>
        </w:rPr>
        <w:t xml:space="preserve"> associated</w:t>
      </w:r>
      <w:r w:rsidR="00C714E1">
        <w:rPr>
          <w:rFonts w:eastAsia="Arial Unicode MS" w:hAnsi="Times New Roman" w:cs="Times New Roman"/>
          <w:sz w:val="22"/>
          <w:szCs w:val="22"/>
        </w:rPr>
        <w:t xml:space="preserve"> and joint ventures</w:t>
      </w:r>
      <w:r w:rsidRPr="005238AB">
        <w:rPr>
          <w:rFonts w:eastAsia="Arial Unicode MS" w:hAnsi="Times New Roman" w:cs="Times New Roman"/>
          <w:sz w:val="22"/>
          <w:szCs w:val="22"/>
        </w:rPr>
        <w:t xml:space="preserve"> companies are accounted </w:t>
      </w:r>
      <w:r w:rsidRPr="00B00555">
        <w:rPr>
          <w:rFonts w:eastAsia="Arial Unicode MS" w:hAnsi="Times New Roman" w:cs="Times New Roman"/>
          <w:spacing w:val="-2"/>
          <w:sz w:val="22"/>
          <w:szCs w:val="22"/>
        </w:rPr>
        <w:t xml:space="preserve">for in </w:t>
      </w:r>
      <w:r w:rsidRPr="00B00555">
        <w:rPr>
          <w:rFonts w:eastAsia="Arial Unicode MS" w:hAnsi="Times New Roman" w:cs="Times New Roman"/>
          <w:sz w:val="22"/>
          <w:szCs w:val="22"/>
        </w:rPr>
        <w:t>the</w:t>
      </w:r>
      <w:r w:rsidRPr="005238AB">
        <w:rPr>
          <w:rFonts w:eastAsia="Arial Unicode MS" w:hAnsi="Times New Roman" w:cs="Times New Roman"/>
          <w:sz w:val="22"/>
          <w:szCs w:val="22"/>
        </w:rPr>
        <w:t xml:space="preserve"> </w:t>
      </w:r>
      <w:r w:rsidRPr="009D6553">
        <w:rPr>
          <w:rFonts w:eastAsia="Arial Unicode MS" w:hAnsi="Times New Roman" w:cs="Times New Roman"/>
          <w:sz w:val="22"/>
          <w:szCs w:val="22"/>
        </w:rPr>
        <w:t xml:space="preserve">separate financial </w:t>
      </w:r>
      <w:r w:rsidRPr="005238AB">
        <w:rPr>
          <w:rFonts w:eastAsia="Arial Unicode MS" w:hAnsi="Times New Roman" w:cs="Times New Roman"/>
          <w:sz w:val="22"/>
          <w:szCs w:val="22"/>
        </w:rPr>
        <w:t>statements</w:t>
      </w:r>
      <w:r w:rsidRPr="009D6553">
        <w:rPr>
          <w:rFonts w:eastAsia="Arial Unicode MS" w:hAnsi="Times New Roman" w:cs="Times New Roman"/>
          <w:sz w:val="22"/>
          <w:szCs w:val="22"/>
        </w:rPr>
        <w:t xml:space="preserve"> using the cost method.</w:t>
      </w:r>
    </w:p>
    <w:p w14:paraId="515ED5D1" w14:textId="77777777" w:rsidR="00E95A85" w:rsidRPr="003A1819" w:rsidRDefault="00E95A85" w:rsidP="00CD0A9A">
      <w:pPr>
        <w:tabs>
          <w:tab w:val="left" w:pos="837"/>
          <w:tab w:val="left" w:pos="1080"/>
          <w:tab w:val="left" w:pos="1782"/>
        </w:tabs>
        <w:overflowPunct/>
        <w:autoSpaceDE/>
        <w:autoSpaceDN/>
        <w:adjustRightInd/>
        <w:ind w:left="855" w:right="3" w:firstLine="540"/>
        <w:jc w:val="thaiDistribute"/>
        <w:textAlignment w:val="auto"/>
        <w:outlineLvl w:val="0"/>
        <w:rPr>
          <w:rFonts w:eastAsia="Arial Unicode MS" w:hAnsi="Times New Roman" w:cs="Times New Roman"/>
          <w:sz w:val="10"/>
          <w:szCs w:val="10"/>
        </w:rPr>
      </w:pPr>
    </w:p>
    <w:p w14:paraId="0E87E747" w14:textId="61ED7E0F" w:rsidR="00B54BE5" w:rsidRPr="002D3195" w:rsidRDefault="00DC492C" w:rsidP="002B6361">
      <w:pPr>
        <w:overflowPunct/>
        <w:autoSpaceDE/>
        <w:autoSpaceDN/>
        <w:adjustRightInd/>
        <w:ind w:left="855" w:firstLine="563"/>
        <w:jc w:val="thaiDistribute"/>
        <w:textAlignment w:val="auto"/>
        <w:outlineLvl w:val="0"/>
        <w:rPr>
          <w:rFonts w:hAnsi="Times New Roman" w:cs="Times New Roman"/>
          <w:sz w:val="22"/>
          <w:szCs w:val="22"/>
        </w:rPr>
      </w:pPr>
      <w:r w:rsidRPr="002D3195">
        <w:rPr>
          <w:rFonts w:eastAsia="Arial Unicode MS" w:hAnsi="Times New Roman" w:cs="Times New Roman"/>
          <w:sz w:val="22"/>
          <w:szCs w:val="22"/>
        </w:rPr>
        <w:t>Provision for loss is set aside only for any permanent diminutio</w:t>
      </w:r>
      <w:r w:rsidR="002169E7" w:rsidRPr="002D3195">
        <w:rPr>
          <w:rFonts w:eastAsia="Arial Unicode MS" w:hAnsi="Times New Roman" w:cs="Times New Roman"/>
          <w:sz w:val="22"/>
          <w:szCs w:val="22"/>
        </w:rPr>
        <w:t>n in the value of</w:t>
      </w:r>
      <w:r w:rsidR="006D55A4" w:rsidRPr="002D3195">
        <w:rPr>
          <w:rFonts w:eastAsia="Arial Unicode MS" w:hAnsi="Times New Roman" w:cs="Times New Roman"/>
          <w:sz w:val="22"/>
          <w:szCs w:val="22"/>
        </w:rPr>
        <w:t xml:space="preserve"> </w:t>
      </w:r>
      <w:r w:rsidR="00B304D6" w:rsidRPr="002D3195">
        <w:rPr>
          <w:rFonts w:eastAsia="Arial Unicode MS" w:hAnsi="Times New Roman" w:cs="Times New Roman"/>
          <w:sz w:val="22"/>
          <w:szCs w:val="22"/>
        </w:rPr>
        <w:t>the</w:t>
      </w:r>
      <w:r w:rsidR="00D64373" w:rsidRPr="002D3195">
        <w:rPr>
          <w:rFonts w:eastAsia="Arial Unicode MS" w:hAnsi="Times New Roman" w:cs="Times New Roman"/>
          <w:sz w:val="22"/>
          <w:szCs w:val="22"/>
        </w:rPr>
        <w:t xml:space="preserve"> </w:t>
      </w:r>
      <w:r w:rsidRPr="002D3195">
        <w:rPr>
          <w:rFonts w:eastAsia="Arial Unicode MS" w:hAnsi="Times New Roman" w:cs="Times New Roman"/>
          <w:sz w:val="22"/>
          <w:szCs w:val="22"/>
        </w:rPr>
        <w:t>investments.</w:t>
      </w:r>
    </w:p>
    <w:p w14:paraId="6A73B272" w14:textId="77777777" w:rsidR="00040305" w:rsidRPr="00040305" w:rsidRDefault="00040305" w:rsidP="00076ACA">
      <w:pPr>
        <w:overflowPunct/>
        <w:autoSpaceDE/>
        <w:autoSpaceDN/>
        <w:adjustRightInd/>
        <w:ind w:left="854" w:right="3" w:hanging="428"/>
        <w:jc w:val="both"/>
        <w:textAlignment w:val="auto"/>
        <w:outlineLvl w:val="0"/>
        <w:rPr>
          <w:rFonts w:hAnsi="Times New Roman" w:cs="Times New Roman"/>
          <w:sz w:val="16"/>
          <w:szCs w:val="16"/>
        </w:rPr>
      </w:pPr>
    </w:p>
    <w:p w14:paraId="73D2B174" w14:textId="77777777" w:rsidR="00C745E0" w:rsidRDefault="00C745E0" w:rsidP="00076ACA">
      <w:pPr>
        <w:overflowPunct/>
        <w:autoSpaceDE/>
        <w:autoSpaceDN/>
        <w:adjustRightInd/>
        <w:ind w:left="854" w:right="3" w:hanging="428"/>
        <w:jc w:val="both"/>
        <w:textAlignment w:val="auto"/>
        <w:outlineLvl w:val="0"/>
        <w:rPr>
          <w:rFonts w:hAnsi="Times New Roman" w:cs="Times New Roman"/>
          <w:sz w:val="22"/>
          <w:szCs w:val="22"/>
        </w:rPr>
      </w:pPr>
      <w:r>
        <w:rPr>
          <w:rFonts w:hAnsi="Times New Roman" w:cs="Times New Roman"/>
          <w:sz w:val="22"/>
          <w:szCs w:val="22"/>
        </w:rPr>
        <w:br w:type="page"/>
      </w:r>
    </w:p>
    <w:p w14:paraId="0EC055D4" w14:textId="4B4366FC" w:rsidR="00076ACA" w:rsidRPr="002B6361" w:rsidRDefault="00076ACA" w:rsidP="00076ACA">
      <w:pPr>
        <w:overflowPunct/>
        <w:autoSpaceDE/>
        <w:autoSpaceDN/>
        <w:adjustRightInd/>
        <w:ind w:left="854" w:right="3" w:hanging="428"/>
        <w:jc w:val="both"/>
        <w:textAlignment w:val="auto"/>
        <w:outlineLvl w:val="0"/>
        <w:rPr>
          <w:rFonts w:eastAsia="Times New Roman" w:hAnsi="Times New Roman" w:cstheme="minorBidi"/>
          <w:sz w:val="22"/>
          <w:szCs w:val="22"/>
          <w:u w:val="single"/>
          <w:cs/>
          <w:lang w:val="th-TH"/>
        </w:rPr>
      </w:pPr>
      <w:r w:rsidRPr="005238AB">
        <w:rPr>
          <w:rFonts w:hAnsi="Times New Roman" w:cs="Times New Roman"/>
          <w:sz w:val="22"/>
          <w:szCs w:val="22"/>
        </w:rPr>
        <w:lastRenderedPageBreak/>
        <w:t>2.</w:t>
      </w:r>
      <w:r w:rsidR="00040305">
        <w:rPr>
          <w:rFonts w:hAnsi="Times New Roman" w:cs="Times New Roman"/>
          <w:sz w:val="22"/>
          <w:szCs w:val="22"/>
        </w:rPr>
        <w:t>5</w:t>
      </w:r>
      <w:r w:rsidRPr="005238AB">
        <w:rPr>
          <w:rFonts w:hAnsi="Times New Roman" w:cs="Times New Roman"/>
          <w:sz w:val="22"/>
          <w:szCs w:val="22"/>
        </w:rPr>
        <w:tab/>
      </w:r>
      <w:r w:rsidRPr="005E4124">
        <w:rPr>
          <w:rFonts w:hAnsi="Times New Roman" w:cs="Times New Roman"/>
          <w:sz w:val="22"/>
          <w:szCs w:val="22"/>
          <w:u w:val="single"/>
        </w:rPr>
        <w:t>Business</w:t>
      </w:r>
      <w:r w:rsidRPr="005664D5">
        <w:rPr>
          <w:rFonts w:eastAsia="Times New Roman" w:hAnsi="Times New Roman" w:cs="Times New Roman"/>
          <w:sz w:val="22"/>
          <w:szCs w:val="22"/>
          <w:u w:val="single"/>
          <w:cs/>
          <w:lang w:val="th-TH"/>
        </w:rPr>
        <w:t xml:space="preserve"> </w:t>
      </w:r>
      <w:r w:rsidRPr="005664D5">
        <w:rPr>
          <w:rFonts w:eastAsia="Times New Roman" w:hAnsi="Times New Roman" w:cs="Times New Roman"/>
          <w:sz w:val="22"/>
          <w:szCs w:val="22"/>
          <w:u w:val="single"/>
        </w:rPr>
        <w:t>combinations</w:t>
      </w:r>
    </w:p>
    <w:p w14:paraId="03A960FD" w14:textId="77777777" w:rsidR="00076ACA" w:rsidRPr="005664D5" w:rsidRDefault="00076ACA" w:rsidP="00076ACA">
      <w:pPr>
        <w:tabs>
          <w:tab w:val="left" w:pos="426"/>
        </w:tabs>
        <w:overflowPunct/>
        <w:autoSpaceDE/>
        <w:autoSpaceDN/>
        <w:adjustRightInd/>
        <w:ind w:right="-410"/>
        <w:jc w:val="both"/>
        <w:textAlignment w:val="auto"/>
        <w:rPr>
          <w:rFonts w:hAnsi="Times New Roman" w:cs="Times New Roman"/>
          <w:sz w:val="16"/>
          <w:szCs w:val="16"/>
        </w:rPr>
      </w:pPr>
    </w:p>
    <w:p w14:paraId="5CD1F327" w14:textId="77777777" w:rsidR="00F608CE" w:rsidRPr="00B52EC5" w:rsidRDefault="00F608CE" w:rsidP="000374CB">
      <w:pPr>
        <w:tabs>
          <w:tab w:val="left" w:pos="851"/>
        </w:tabs>
        <w:overflowPunct/>
        <w:autoSpaceDE/>
        <w:autoSpaceDN/>
        <w:adjustRightInd/>
        <w:ind w:left="851" w:firstLine="567"/>
        <w:jc w:val="thaiDistribute"/>
        <w:textAlignment w:val="auto"/>
        <w:outlineLvl w:val="0"/>
        <w:rPr>
          <w:rFonts w:hAnsi="Times New Roman"/>
          <w:sz w:val="22"/>
          <w:szCs w:val="22"/>
        </w:rPr>
      </w:pPr>
      <w:r w:rsidRPr="00B52EC5">
        <w:rPr>
          <w:rFonts w:hAnsi="Times New Roman" w:cs="Times New Roman"/>
          <w:sz w:val="22"/>
          <w:szCs w:val="22"/>
        </w:rPr>
        <w:t>Business</w:t>
      </w:r>
      <w:r w:rsidRPr="00B52EC5">
        <w:rPr>
          <w:rFonts w:hAnsi="Times New Roman"/>
          <w:sz w:val="22"/>
          <w:szCs w:val="22"/>
        </w:rPr>
        <w:t xml:space="preserve"> combinations are accounted for using the acquisition method as at the acquisition date, which is the date on which control is transferred to the Group. </w:t>
      </w:r>
    </w:p>
    <w:p w14:paraId="7D6A0584" w14:textId="77777777" w:rsidR="00F608CE" w:rsidRPr="00CF1EB2"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67629DCD" w14:textId="77777777" w:rsidR="00F608CE" w:rsidRPr="00B52EC5" w:rsidRDefault="00F608CE" w:rsidP="000374CB">
      <w:pPr>
        <w:tabs>
          <w:tab w:val="left" w:pos="851"/>
        </w:tabs>
        <w:overflowPunct/>
        <w:autoSpaceDE/>
        <w:autoSpaceDN/>
        <w:adjustRightInd/>
        <w:ind w:left="851" w:firstLine="567"/>
        <w:jc w:val="thaiDistribute"/>
        <w:textAlignment w:val="auto"/>
        <w:outlineLvl w:val="0"/>
        <w:rPr>
          <w:rFonts w:hAnsi="Times New Roman"/>
          <w:sz w:val="22"/>
          <w:szCs w:val="22"/>
        </w:rPr>
      </w:pPr>
      <w:r w:rsidRPr="00B52EC5">
        <w:rPr>
          <w:rFonts w:hAnsi="Times New Roman" w:cs="Times New Roman"/>
          <w:sz w:val="22"/>
          <w:szCs w:val="22"/>
        </w:rPr>
        <w:t>Control</w:t>
      </w:r>
      <w:r w:rsidRPr="00B52EC5">
        <w:rPr>
          <w:rFonts w:hAnsi="Times New Roman"/>
          <w:sz w:val="22"/>
          <w:szCs w:val="22"/>
        </w:rPr>
        <w:t xml:space="preserve"> is the power to govern the financial and operating policies of an entity so as to obtain benefits from its activities. In assessing control, the Group takes into consideration potential voting rights that are currently exercisable.</w:t>
      </w:r>
    </w:p>
    <w:p w14:paraId="4D4C9D42" w14:textId="77777777" w:rsidR="00F608CE" w:rsidRPr="00CF1EB2"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0F39DA60" w14:textId="613F4124" w:rsidR="00F608CE"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22"/>
          <w:szCs w:val="22"/>
        </w:rPr>
      </w:pPr>
      <w:r w:rsidRPr="00F608CE">
        <w:rPr>
          <w:rFonts w:hAnsi="Times New Roman"/>
          <w:spacing w:val="6"/>
          <w:sz w:val="22"/>
          <w:szCs w:val="22"/>
        </w:rPr>
        <w:t>The Group measures goodwill at the acquisition date as:</w:t>
      </w:r>
    </w:p>
    <w:p w14:paraId="52B2FB3D" w14:textId="77777777" w:rsidR="00CF1EB2" w:rsidRPr="00B52EC5" w:rsidRDefault="00CF1EB2"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397B4FD8" w14:textId="0A0FD5AA" w:rsidR="00F608CE" w:rsidRPr="005D6AE5" w:rsidRDefault="00F608CE" w:rsidP="00CF1EB2">
      <w:pPr>
        <w:tabs>
          <w:tab w:val="left" w:pos="1985"/>
          <w:tab w:val="left" w:pos="2282"/>
        </w:tabs>
        <w:ind w:left="900" w:right="-56" w:firstLine="1074"/>
        <w:jc w:val="thaiDistribute"/>
        <w:rPr>
          <w:rFonts w:hAnsi="Times New Roman"/>
          <w:sz w:val="22"/>
          <w:szCs w:val="22"/>
        </w:rPr>
      </w:pPr>
      <w:r w:rsidRPr="00F608CE">
        <w:rPr>
          <w:rFonts w:hAnsi="Times New Roman"/>
          <w:spacing w:val="6"/>
          <w:sz w:val="22"/>
          <w:szCs w:val="22"/>
        </w:rPr>
        <w:t>-</w:t>
      </w:r>
      <w:r w:rsidR="00CF1EB2" w:rsidRPr="005D6AE5">
        <w:rPr>
          <w:rFonts w:hAnsi="Times New Roman"/>
          <w:sz w:val="22"/>
          <w:szCs w:val="22"/>
        </w:rPr>
        <w:tab/>
        <w:t>T</w:t>
      </w:r>
      <w:r w:rsidRPr="005D6AE5">
        <w:rPr>
          <w:rFonts w:hAnsi="Times New Roman"/>
          <w:sz w:val="22"/>
          <w:szCs w:val="22"/>
        </w:rPr>
        <w:t>he fair value of the consideration transferred; plus</w:t>
      </w:r>
    </w:p>
    <w:p w14:paraId="4AB2E96F" w14:textId="0A98242F" w:rsidR="00F608CE" w:rsidRPr="005D6AE5" w:rsidRDefault="00F608CE" w:rsidP="000374CB">
      <w:pPr>
        <w:tabs>
          <w:tab w:val="left" w:pos="1985"/>
          <w:tab w:val="left" w:pos="2282"/>
        </w:tabs>
        <w:ind w:left="900" w:firstLine="1074"/>
        <w:jc w:val="thaiDistribute"/>
        <w:rPr>
          <w:rFonts w:hAnsi="Times New Roman"/>
          <w:sz w:val="22"/>
          <w:szCs w:val="22"/>
        </w:rPr>
      </w:pPr>
      <w:r w:rsidRPr="005D6AE5">
        <w:rPr>
          <w:rFonts w:hAnsi="Times New Roman"/>
          <w:sz w:val="22"/>
          <w:szCs w:val="22"/>
        </w:rPr>
        <w:t>-</w:t>
      </w:r>
      <w:r w:rsidR="00CF1EB2" w:rsidRPr="005D6AE5">
        <w:rPr>
          <w:rFonts w:hAnsi="Times New Roman"/>
          <w:sz w:val="22"/>
          <w:szCs w:val="22"/>
        </w:rPr>
        <w:tab/>
        <w:t>T</w:t>
      </w:r>
      <w:r w:rsidRPr="005D6AE5">
        <w:rPr>
          <w:rFonts w:hAnsi="Times New Roman"/>
          <w:sz w:val="22"/>
          <w:szCs w:val="22"/>
        </w:rPr>
        <w:t>he recognized amount of any non - controlling interests in the acquiree; plus</w:t>
      </w:r>
    </w:p>
    <w:p w14:paraId="4CB22A9B" w14:textId="0527C62F" w:rsidR="00F608CE" w:rsidRPr="005D6AE5" w:rsidRDefault="00F608CE" w:rsidP="000374CB">
      <w:pPr>
        <w:tabs>
          <w:tab w:val="left" w:pos="1985"/>
          <w:tab w:val="left" w:pos="2282"/>
        </w:tabs>
        <w:ind w:left="2268" w:hanging="294"/>
        <w:jc w:val="thaiDistribute"/>
        <w:rPr>
          <w:rFonts w:hAnsi="Times New Roman"/>
          <w:sz w:val="22"/>
          <w:szCs w:val="22"/>
        </w:rPr>
      </w:pPr>
      <w:r w:rsidRPr="005D6AE5">
        <w:rPr>
          <w:rFonts w:hAnsi="Times New Roman"/>
          <w:sz w:val="22"/>
          <w:szCs w:val="22"/>
        </w:rPr>
        <w:t>-</w:t>
      </w:r>
      <w:r w:rsidR="00CF1EB2" w:rsidRPr="005D6AE5">
        <w:rPr>
          <w:rFonts w:hAnsi="Times New Roman" w:cs="Times New Roman"/>
          <w:sz w:val="22"/>
          <w:szCs w:val="22"/>
        </w:rPr>
        <w:tab/>
        <w:t>I</w:t>
      </w:r>
      <w:r w:rsidRPr="005D6AE5">
        <w:rPr>
          <w:rFonts w:hAnsi="Times New Roman" w:cs="Times New Roman"/>
          <w:sz w:val="22"/>
          <w:szCs w:val="22"/>
        </w:rPr>
        <w:t>f</w:t>
      </w:r>
      <w:r w:rsidRPr="005D6AE5">
        <w:rPr>
          <w:rFonts w:hAnsi="Times New Roman"/>
          <w:sz w:val="22"/>
          <w:szCs w:val="22"/>
        </w:rPr>
        <w:t xml:space="preserve"> the business combination is achieved in stages, the fair value of the existing equity interest in the acquiree; less</w:t>
      </w:r>
    </w:p>
    <w:p w14:paraId="6A1949A2" w14:textId="2FF8CA68" w:rsidR="00F608CE" w:rsidRPr="005D6AE5" w:rsidRDefault="00F608CE" w:rsidP="000374CB">
      <w:pPr>
        <w:tabs>
          <w:tab w:val="left" w:pos="1985"/>
          <w:tab w:val="left" w:pos="2282"/>
        </w:tabs>
        <w:ind w:left="2268" w:hanging="294"/>
        <w:jc w:val="thaiDistribute"/>
        <w:rPr>
          <w:rFonts w:hAnsi="Times New Roman"/>
          <w:sz w:val="22"/>
          <w:szCs w:val="22"/>
        </w:rPr>
      </w:pPr>
      <w:r w:rsidRPr="005D6AE5">
        <w:rPr>
          <w:rFonts w:hAnsi="Times New Roman"/>
          <w:sz w:val="22"/>
          <w:szCs w:val="22"/>
        </w:rPr>
        <w:t>-</w:t>
      </w:r>
      <w:r w:rsidR="00CF1EB2" w:rsidRPr="005D6AE5">
        <w:rPr>
          <w:rFonts w:hAnsi="Times New Roman"/>
          <w:sz w:val="22"/>
          <w:szCs w:val="22"/>
        </w:rPr>
        <w:tab/>
        <w:t>T</w:t>
      </w:r>
      <w:r w:rsidRPr="005D6AE5">
        <w:rPr>
          <w:rFonts w:hAnsi="Times New Roman"/>
          <w:sz w:val="22"/>
          <w:szCs w:val="22"/>
        </w:rPr>
        <w:t>he net recognized amount (generally fair value) of the identifiable assets acquired and liabilities assumed</w:t>
      </w:r>
    </w:p>
    <w:p w14:paraId="672AB712" w14:textId="77777777" w:rsidR="00F608CE" w:rsidRPr="00B52EC5"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6CBE2AF7" w14:textId="77777777" w:rsidR="00F608CE" w:rsidRPr="00B52EC5" w:rsidRDefault="00F608CE" w:rsidP="000374CB">
      <w:pPr>
        <w:tabs>
          <w:tab w:val="left" w:pos="851"/>
        </w:tabs>
        <w:overflowPunct/>
        <w:autoSpaceDE/>
        <w:autoSpaceDN/>
        <w:adjustRightInd/>
        <w:ind w:left="851" w:firstLine="567"/>
        <w:jc w:val="thaiDistribute"/>
        <w:textAlignment w:val="auto"/>
        <w:outlineLvl w:val="0"/>
        <w:rPr>
          <w:rFonts w:hAnsi="Times New Roman"/>
          <w:sz w:val="22"/>
          <w:szCs w:val="22"/>
        </w:rPr>
      </w:pPr>
      <w:r w:rsidRPr="00B52EC5">
        <w:rPr>
          <w:rFonts w:hAnsi="Times New Roman" w:cs="Times New Roman"/>
          <w:sz w:val="22"/>
          <w:szCs w:val="22"/>
        </w:rPr>
        <w:t>When</w:t>
      </w:r>
      <w:r w:rsidRPr="00B52EC5">
        <w:rPr>
          <w:rFonts w:hAnsi="Times New Roman"/>
          <w:sz w:val="22"/>
          <w:szCs w:val="22"/>
        </w:rPr>
        <w:t xml:space="preserve"> the excess is negative, a gain on business acquisition is recognized immediately in the statements of income.</w:t>
      </w:r>
    </w:p>
    <w:p w14:paraId="5683487B" w14:textId="77777777" w:rsidR="00F608CE" w:rsidRPr="00B52EC5"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05806F2E" w14:textId="77777777" w:rsidR="00F608CE" w:rsidRPr="00B52EC5" w:rsidRDefault="00F608CE" w:rsidP="000374CB">
      <w:pPr>
        <w:tabs>
          <w:tab w:val="left" w:pos="851"/>
        </w:tabs>
        <w:overflowPunct/>
        <w:autoSpaceDE/>
        <w:autoSpaceDN/>
        <w:adjustRightInd/>
        <w:ind w:left="851" w:firstLine="567"/>
        <w:jc w:val="thaiDistribute"/>
        <w:textAlignment w:val="auto"/>
        <w:outlineLvl w:val="0"/>
        <w:rPr>
          <w:rFonts w:hAnsi="Times New Roman"/>
          <w:sz w:val="22"/>
          <w:szCs w:val="22"/>
        </w:rPr>
      </w:pPr>
      <w:r w:rsidRPr="00B52EC5">
        <w:rPr>
          <w:rFonts w:hAnsi="Times New Roman"/>
          <w:sz w:val="22"/>
          <w:szCs w:val="22"/>
        </w:rPr>
        <w:t xml:space="preserve">Costs related to the acquisition, other than those associated with the issue of debt or equity </w:t>
      </w:r>
      <w:r w:rsidRPr="00B52EC5">
        <w:rPr>
          <w:rFonts w:hAnsi="Times New Roman" w:cs="Times New Roman"/>
          <w:sz w:val="22"/>
          <w:szCs w:val="22"/>
        </w:rPr>
        <w:t>securities</w:t>
      </w:r>
      <w:r w:rsidRPr="00B52EC5">
        <w:rPr>
          <w:rFonts w:hAnsi="Times New Roman"/>
          <w:sz w:val="22"/>
          <w:szCs w:val="22"/>
        </w:rPr>
        <w:t>, that the Group incurs in connection with a business combination is expensed as incurred.</w:t>
      </w:r>
    </w:p>
    <w:p w14:paraId="7E64E7E0" w14:textId="77777777" w:rsidR="00076ACA" w:rsidRPr="00B02AC3" w:rsidRDefault="00076ACA" w:rsidP="00A04356">
      <w:pPr>
        <w:overflowPunct/>
        <w:autoSpaceDE/>
        <w:autoSpaceDN/>
        <w:adjustRightInd/>
        <w:ind w:left="854" w:right="3" w:hanging="428"/>
        <w:jc w:val="both"/>
        <w:textAlignment w:val="auto"/>
        <w:outlineLvl w:val="0"/>
        <w:rPr>
          <w:rFonts w:eastAsia="Arial Unicode MS" w:hAnsi="Times New Roman" w:cs="Times New Roman"/>
          <w:sz w:val="22"/>
          <w:szCs w:val="22"/>
        </w:rPr>
      </w:pPr>
    </w:p>
    <w:p w14:paraId="0020862C" w14:textId="2C3C4861" w:rsidR="00DC492C" w:rsidRPr="009D6553" w:rsidRDefault="00BE1337" w:rsidP="00A04356">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040305">
        <w:rPr>
          <w:rFonts w:eastAsia="Arial Unicode MS" w:hAnsi="Times New Roman" w:cs="Times New Roman"/>
          <w:sz w:val="22"/>
          <w:szCs w:val="22"/>
        </w:rPr>
        <w:t>6</w:t>
      </w:r>
      <w:r w:rsidR="00DC492C" w:rsidRPr="005238AB">
        <w:rPr>
          <w:rFonts w:eastAsia="Arial Unicode MS" w:hAnsi="Times New Roman" w:cs="Times New Roman"/>
          <w:sz w:val="22"/>
          <w:szCs w:val="22"/>
        </w:rPr>
        <w:tab/>
      </w:r>
      <w:r w:rsidR="00CE188E" w:rsidRPr="009D6553">
        <w:rPr>
          <w:rFonts w:eastAsia="Arial Unicode MS" w:hAnsi="Times New Roman" w:cs="Times New Roman"/>
          <w:sz w:val="22"/>
          <w:szCs w:val="22"/>
          <w:u w:val="single"/>
        </w:rPr>
        <w:t>Property, premises</w:t>
      </w:r>
      <w:r w:rsidR="00FF51CC" w:rsidRPr="009D6553">
        <w:rPr>
          <w:rFonts w:eastAsia="Arial Unicode MS" w:hAnsi="Times New Roman" w:cs="Times New Roman"/>
          <w:sz w:val="22"/>
          <w:szCs w:val="22"/>
          <w:u w:val="single"/>
        </w:rPr>
        <w:t>, vessels and equipment/</w:t>
      </w:r>
      <w:r w:rsidR="00DC492C" w:rsidRPr="009D6553">
        <w:rPr>
          <w:rFonts w:eastAsia="Arial Unicode MS" w:hAnsi="Times New Roman" w:cs="Times New Roman"/>
          <w:sz w:val="22"/>
          <w:szCs w:val="22"/>
          <w:u w:val="single"/>
        </w:rPr>
        <w:t>Depreciation and amorti</w:t>
      </w:r>
      <w:r w:rsidR="00D73B31" w:rsidRPr="009D6553">
        <w:rPr>
          <w:rFonts w:eastAsia="Arial Unicode MS" w:hAnsi="Times New Roman" w:cs="Times New Roman"/>
          <w:sz w:val="22"/>
          <w:szCs w:val="22"/>
          <w:u w:val="single"/>
        </w:rPr>
        <w:t>z</w:t>
      </w:r>
      <w:r w:rsidR="00DC492C" w:rsidRPr="009D6553">
        <w:rPr>
          <w:rFonts w:eastAsia="Arial Unicode MS" w:hAnsi="Times New Roman" w:cs="Times New Roman"/>
          <w:sz w:val="22"/>
          <w:szCs w:val="22"/>
          <w:u w:val="single"/>
        </w:rPr>
        <w:t>ation</w:t>
      </w:r>
    </w:p>
    <w:p w14:paraId="7AC7FAF5" w14:textId="77777777" w:rsidR="00B304D6" w:rsidRPr="009D6553"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u w:val="single"/>
        </w:rPr>
      </w:pPr>
    </w:p>
    <w:p w14:paraId="64F372F4" w14:textId="77777777" w:rsidR="00DC492C" w:rsidRPr="005238AB" w:rsidRDefault="00CE188E"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7465FC">
        <w:rPr>
          <w:rFonts w:eastAsia="Arial Unicode MS" w:hAnsi="Times New Roman" w:cs="Times New Roman"/>
          <w:spacing w:val="-2"/>
          <w:sz w:val="22"/>
          <w:szCs w:val="22"/>
        </w:rPr>
        <w:t>Property</w:t>
      </w:r>
      <w:r w:rsidRPr="009D6553">
        <w:rPr>
          <w:rFonts w:eastAsia="Arial Unicode MS" w:hAnsi="Times New Roman" w:cs="Times New Roman"/>
          <w:sz w:val="22"/>
          <w:szCs w:val="22"/>
        </w:rPr>
        <w:t xml:space="preserve">, </w:t>
      </w:r>
      <w:r w:rsidRPr="005238AB">
        <w:rPr>
          <w:rFonts w:eastAsia="Arial Unicode MS" w:hAnsi="Times New Roman" w:cs="Times New Roman"/>
          <w:sz w:val="22"/>
          <w:szCs w:val="22"/>
        </w:rPr>
        <w:t>premises</w:t>
      </w:r>
      <w:r w:rsidR="00F06871" w:rsidRPr="009D6553">
        <w:rPr>
          <w:rFonts w:eastAsia="Arial Unicode MS" w:hAnsi="Times New Roman" w:cs="Times New Roman"/>
          <w:sz w:val="22"/>
          <w:szCs w:val="22"/>
        </w:rPr>
        <w:t>, vessels</w:t>
      </w:r>
      <w:r w:rsidR="00DC492C" w:rsidRPr="009D6553">
        <w:rPr>
          <w:rFonts w:eastAsia="Arial Unicode MS" w:hAnsi="Times New Roman" w:cs="Times New Roman"/>
          <w:sz w:val="22"/>
          <w:szCs w:val="22"/>
        </w:rPr>
        <w:t xml:space="preserve"> and equipment are stated at cost less accumulated depreciation</w:t>
      </w:r>
      <w:r w:rsidR="00DC492C" w:rsidRPr="005238AB">
        <w:rPr>
          <w:rFonts w:eastAsia="Arial Unicode MS" w:hAnsi="Times New Roman" w:cs="Times New Roman"/>
          <w:sz w:val="22"/>
          <w:szCs w:val="22"/>
        </w:rPr>
        <w:t xml:space="preserve"> and allowance for loss on impairment of assets (if any).</w:t>
      </w:r>
    </w:p>
    <w:p w14:paraId="6A8DDCB8" w14:textId="77777777" w:rsidR="00B304D6" w:rsidRPr="00CC442C" w:rsidRDefault="00DC492C" w:rsidP="00CD0A9A">
      <w:pPr>
        <w:tabs>
          <w:tab w:val="left" w:pos="1843"/>
        </w:tabs>
        <w:overflowPunct/>
        <w:autoSpaceDE/>
        <w:autoSpaceDN/>
        <w:adjustRightInd/>
        <w:ind w:left="924" w:right="3" w:firstLine="573"/>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5F597621" w14:textId="77777777" w:rsidR="00DC492C" w:rsidRPr="005238AB" w:rsidRDefault="00DC492C"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Depreciation of fixed assets is calculated by reference to their costs after </w:t>
      </w:r>
      <w:r w:rsidRPr="009D6553">
        <w:rPr>
          <w:rFonts w:eastAsia="Arial Unicode MS" w:hAnsi="Times New Roman" w:cs="Times New Roman"/>
          <w:sz w:val="22"/>
          <w:szCs w:val="22"/>
        </w:rPr>
        <w:t>deducting</w:t>
      </w:r>
      <w:r w:rsidRPr="005238AB">
        <w:rPr>
          <w:rFonts w:eastAsia="Arial Unicode MS" w:hAnsi="Times New Roman" w:cs="Times New Roman"/>
          <w:sz w:val="22"/>
          <w:szCs w:val="22"/>
        </w:rPr>
        <w:t xml:space="preserve"> residual value on the straight</w:t>
      </w:r>
      <w:r w:rsidR="007C3427"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7C3427"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line basis over the following estimated useful lives of assets.</w:t>
      </w:r>
    </w:p>
    <w:p w14:paraId="0615B06D" w14:textId="77777777" w:rsidR="00B304D6" w:rsidRPr="005238AB" w:rsidRDefault="00B304D6"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tbl>
      <w:tblPr>
        <w:tblpPr w:leftFromText="180" w:rightFromText="180" w:vertAnchor="text" w:horzAnchor="margin" w:tblpX="1546" w:tblpY="27"/>
        <w:tblOverlap w:val="never"/>
        <w:tblW w:w="7797" w:type="dxa"/>
        <w:tblLayout w:type="fixed"/>
        <w:tblLook w:val="0000" w:firstRow="0" w:lastRow="0" w:firstColumn="0" w:lastColumn="0" w:noHBand="0" w:noVBand="0"/>
      </w:tblPr>
      <w:tblGrid>
        <w:gridCol w:w="5377"/>
        <w:gridCol w:w="2420"/>
      </w:tblGrid>
      <w:tr w:rsidR="004E3E85" w:rsidRPr="005238AB" w14:paraId="6D3EBE95" w14:textId="77777777" w:rsidTr="00B863A5">
        <w:tc>
          <w:tcPr>
            <w:tcW w:w="5377" w:type="dxa"/>
          </w:tcPr>
          <w:p w14:paraId="091DF04F" w14:textId="77777777" w:rsidR="004E3E85" w:rsidRPr="005238AB" w:rsidRDefault="004E3E85" w:rsidP="00B863A5">
            <w:pPr>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Vessels</w:t>
            </w:r>
          </w:p>
        </w:tc>
        <w:tc>
          <w:tcPr>
            <w:tcW w:w="2420" w:type="dxa"/>
          </w:tcPr>
          <w:p w14:paraId="5C98CEB4" w14:textId="1CB6CB95" w:rsidR="004E3E85" w:rsidRPr="005238AB" w:rsidRDefault="00791C7A" w:rsidP="00B863A5">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 xml:space="preserve">20, </w:t>
            </w:r>
            <w:r w:rsidR="00BC5DE0">
              <w:rPr>
                <w:rFonts w:eastAsia="Arial Unicode MS" w:hAnsi="Times New Roman" w:cs="Times New Roman"/>
                <w:sz w:val="22"/>
                <w:szCs w:val="22"/>
              </w:rPr>
              <w:t>25</w:t>
            </w:r>
            <w:r w:rsidR="004E3E85" w:rsidRPr="005238AB">
              <w:rPr>
                <w:rFonts w:eastAsia="Arial Unicode MS" w:hAnsi="Times New Roman" w:cs="Times New Roman"/>
                <w:sz w:val="22"/>
                <w:szCs w:val="22"/>
              </w:rPr>
              <w:t xml:space="preserve"> years</w:t>
            </w:r>
          </w:p>
        </w:tc>
      </w:tr>
      <w:tr w:rsidR="004E3E85" w:rsidRPr="005238AB" w14:paraId="5835CB69" w14:textId="77777777" w:rsidTr="00B863A5">
        <w:tc>
          <w:tcPr>
            <w:tcW w:w="5377" w:type="dxa"/>
          </w:tcPr>
          <w:p w14:paraId="1B224940" w14:textId="77777777" w:rsidR="004E3E85" w:rsidRPr="005238AB" w:rsidRDefault="004E3E85" w:rsidP="00B863A5">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Condominiums and leasehold buildings</w:t>
            </w:r>
          </w:p>
        </w:tc>
        <w:tc>
          <w:tcPr>
            <w:tcW w:w="2420" w:type="dxa"/>
          </w:tcPr>
          <w:p w14:paraId="0D60DE1E" w14:textId="77777777" w:rsidR="004E3E85" w:rsidRPr="005238AB" w:rsidRDefault="00BC5DE0" w:rsidP="00B863A5">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20</w:t>
            </w:r>
            <w:r w:rsidR="004E3E85" w:rsidRPr="005238AB">
              <w:rPr>
                <w:rFonts w:eastAsia="Arial Unicode MS" w:hAnsi="Times New Roman" w:cs="Times New Roman"/>
                <w:sz w:val="22"/>
                <w:szCs w:val="22"/>
              </w:rPr>
              <w:t xml:space="preserve">, </w:t>
            </w:r>
            <w:r>
              <w:rPr>
                <w:rFonts w:eastAsia="Arial Unicode MS" w:hAnsi="Times New Roman" w:cs="Times New Roman"/>
                <w:sz w:val="22"/>
                <w:szCs w:val="22"/>
              </w:rPr>
              <w:t>50</w:t>
            </w:r>
            <w:r w:rsidR="004E3E85" w:rsidRPr="005238AB">
              <w:rPr>
                <w:rFonts w:eastAsia="Arial Unicode MS" w:hAnsi="Times New Roman" w:cs="Times New Roman"/>
                <w:sz w:val="22"/>
                <w:szCs w:val="22"/>
              </w:rPr>
              <w:t xml:space="preserve"> years</w:t>
            </w:r>
          </w:p>
        </w:tc>
      </w:tr>
      <w:tr w:rsidR="004E3E85" w:rsidRPr="005238AB" w14:paraId="3CD34266" w14:textId="77777777" w:rsidTr="00B863A5">
        <w:tc>
          <w:tcPr>
            <w:tcW w:w="5377" w:type="dxa"/>
          </w:tcPr>
          <w:p w14:paraId="22C962EC" w14:textId="77777777" w:rsidR="004E3E85" w:rsidRPr="005238AB" w:rsidRDefault="004E3E85" w:rsidP="00B863A5">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Long - term leasehold land and leasehold improvements</w:t>
            </w:r>
          </w:p>
        </w:tc>
        <w:tc>
          <w:tcPr>
            <w:tcW w:w="2420" w:type="dxa"/>
          </w:tcPr>
          <w:p w14:paraId="22E4C12B" w14:textId="77777777" w:rsidR="004E3E85" w:rsidRPr="005238AB" w:rsidRDefault="004E3E85" w:rsidP="00B863A5">
            <w:pPr>
              <w:tabs>
                <w:tab w:val="left" w:pos="567"/>
              </w:tabs>
              <w:spacing w:line="380" w:lineRule="exact"/>
              <w:ind w:left="567" w:right="3" w:hanging="567"/>
              <w:jc w:val="both"/>
              <w:rPr>
                <w:rFonts w:eastAsia="Arial Unicode MS" w:hAnsi="Times New Roman" w:cs="Times New Roman"/>
                <w:sz w:val="22"/>
                <w:szCs w:val="22"/>
              </w:rPr>
            </w:pPr>
            <w:r w:rsidRPr="005238AB">
              <w:rPr>
                <w:rFonts w:eastAsia="Arial Unicode MS" w:hAnsi="Times New Roman" w:cs="Times New Roman"/>
                <w:sz w:val="22"/>
                <w:szCs w:val="22"/>
              </w:rPr>
              <w:t>The term of the lease</w:t>
            </w:r>
          </w:p>
        </w:tc>
      </w:tr>
      <w:tr w:rsidR="004E3E85" w:rsidRPr="005238AB" w14:paraId="45BD4EE6" w14:textId="77777777" w:rsidTr="00B863A5">
        <w:tc>
          <w:tcPr>
            <w:tcW w:w="5377" w:type="dxa"/>
          </w:tcPr>
          <w:p w14:paraId="0FA70A3D" w14:textId="77777777" w:rsidR="004E3E85" w:rsidRPr="005238AB" w:rsidRDefault="004E3E85" w:rsidP="00B863A5">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Other fixed assets</w:t>
            </w:r>
          </w:p>
        </w:tc>
        <w:tc>
          <w:tcPr>
            <w:tcW w:w="2420" w:type="dxa"/>
          </w:tcPr>
          <w:p w14:paraId="16408F11" w14:textId="77777777" w:rsidR="004E3E85" w:rsidRPr="005238AB" w:rsidRDefault="00BC5DE0" w:rsidP="00B863A5">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3</w:t>
            </w:r>
            <w:r w:rsidR="004E3E85" w:rsidRPr="005238AB">
              <w:rPr>
                <w:rFonts w:eastAsia="Arial Unicode MS" w:hAnsi="Times New Roman" w:cs="Times New Roman"/>
                <w:sz w:val="22"/>
                <w:szCs w:val="22"/>
              </w:rPr>
              <w:t xml:space="preserve"> - </w:t>
            </w:r>
            <w:r>
              <w:rPr>
                <w:rFonts w:eastAsia="Arial Unicode MS" w:hAnsi="Times New Roman" w:cs="Times New Roman"/>
                <w:sz w:val="22"/>
                <w:szCs w:val="22"/>
              </w:rPr>
              <w:t>10</w:t>
            </w:r>
            <w:r w:rsidR="004E3E85" w:rsidRPr="005238AB">
              <w:rPr>
                <w:rFonts w:eastAsia="Arial Unicode MS" w:hAnsi="Times New Roman" w:cs="Times New Roman"/>
                <w:sz w:val="22"/>
                <w:szCs w:val="22"/>
              </w:rPr>
              <w:t xml:space="preserve"> years</w:t>
            </w:r>
          </w:p>
        </w:tc>
      </w:tr>
    </w:tbl>
    <w:p w14:paraId="0A88B196" w14:textId="77777777" w:rsidR="00B304D6" w:rsidRPr="005238AB" w:rsidRDefault="00B304D6"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39118DC7" w14:textId="280DE21A" w:rsidR="00DC492C" w:rsidRPr="005238AB" w:rsidRDefault="00370483" w:rsidP="009D6553">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N</w:t>
      </w:r>
      <w:r w:rsidR="00DC492C" w:rsidRPr="005238AB">
        <w:rPr>
          <w:rFonts w:eastAsia="Arial Unicode MS" w:hAnsi="Times New Roman" w:cs="Times New Roman"/>
          <w:sz w:val="22"/>
          <w:szCs w:val="22"/>
        </w:rPr>
        <w:t xml:space="preserve">o depreciation is provided for </w:t>
      </w:r>
      <w:r w:rsidR="00F06871" w:rsidRPr="005238AB">
        <w:rPr>
          <w:rFonts w:eastAsia="Arial Unicode MS" w:hAnsi="Times New Roman" w:cs="Times New Roman"/>
          <w:sz w:val="22"/>
          <w:szCs w:val="22"/>
        </w:rPr>
        <w:t>land</w:t>
      </w:r>
      <w:r w:rsidR="00B734DF">
        <w:rPr>
          <w:rFonts w:eastAsia="Arial Unicode MS" w:hAnsi="Times New Roman" w:cs="Times New Roman"/>
          <w:sz w:val="22"/>
          <w:szCs w:val="22"/>
        </w:rPr>
        <w:t>.</w:t>
      </w:r>
    </w:p>
    <w:p w14:paraId="7178CD4D" w14:textId="77777777" w:rsidR="00AD5FCE" w:rsidRPr="005238AB" w:rsidRDefault="00AD5FCE" w:rsidP="00CD0A9A">
      <w:pPr>
        <w:tabs>
          <w:tab w:val="left" w:pos="927"/>
          <w:tab w:val="left" w:pos="1843"/>
        </w:tabs>
        <w:overflowPunct/>
        <w:autoSpaceDE/>
        <w:autoSpaceDN/>
        <w:adjustRightInd/>
        <w:ind w:left="918" w:right="3" w:firstLine="567"/>
        <w:jc w:val="both"/>
        <w:textAlignment w:val="auto"/>
        <w:outlineLvl w:val="0"/>
        <w:rPr>
          <w:rFonts w:eastAsia="Arial Unicode MS" w:hAnsi="Times New Roman" w:cs="Times New Roman"/>
          <w:sz w:val="16"/>
          <w:szCs w:val="16"/>
        </w:rPr>
      </w:pPr>
    </w:p>
    <w:p w14:paraId="42690426" w14:textId="77777777" w:rsidR="009C6464" w:rsidRPr="006B0B1D" w:rsidRDefault="00DC492C" w:rsidP="000374CB">
      <w:pPr>
        <w:tabs>
          <w:tab w:val="left" w:pos="851"/>
        </w:tabs>
        <w:overflowPunct/>
        <w:autoSpaceDE/>
        <w:autoSpaceDN/>
        <w:adjustRightInd/>
        <w:ind w:left="851" w:firstLine="567"/>
        <w:jc w:val="thaiDistribute"/>
        <w:textAlignment w:val="auto"/>
        <w:outlineLvl w:val="0"/>
        <w:rPr>
          <w:rFonts w:eastAsia="Arial Unicode MS" w:hAnsi="Times New Roman" w:cs="Cordia New"/>
          <w:sz w:val="22"/>
          <w:szCs w:val="22"/>
        </w:rPr>
      </w:pPr>
      <w:r w:rsidRPr="00D27D4C">
        <w:rPr>
          <w:rFonts w:eastAsia="Arial Unicode MS" w:hAnsi="Times New Roman" w:cs="Times New Roman"/>
          <w:spacing w:val="-2"/>
          <w:sz w:val="22"/>
          <w:szCs w:val="22"/>
        </w:rPr>
        <w:t>Major repair and maintenance costs of vessels are capit</w:t>
      </w:r>
      <w:r w:rsidR="007E3C19" w:rsidRPr="00D27D4C">
        <w:rPr>
          <w:rFonts w:eastAsia="Arial Unicode MS" w:hAnsi="Times New Roman" w:cs="Times New Roman"/>
          <w:spacing w:val="-2"/>
          <w:sz w:val="22"/>
          <w:szCs w:val="22"/>
        </w:rPr>
        <w:t>aliz</w:t>
      </w:r>
      <w:r w:rsidR="00D73B31" w:rsidRPr="00D27D4C">
        <w:rPr>
          <w:rFonts w:eastAsia="Arial Unicode MS" w:hAnsi="Times New Roman" w:cs="Times New Roman"/>
          <w:spacing w:val="-2"/>
          <w:sz w:val="22"/>
          <w:szCs w:val="22"/>
        </w:rPr>
        <w:t>ed when incurred and amortiz</w:t>
      </w:r>
      <w:r w:rsidRPr="00D27D4C">
        <w:rPr>
          <w:rFonts w:eastAsia="Arial Unicode MS" w:hAnsi="Times New Roman" w:cs="Times New Roman"/>
          <w:spacing w:val="-2"/>
          <w:sz w:val="22"/>
          <w:szCs w:val="22"/>
        </w:rPr>
        <w:t xml:space="preserve">ed on a </w:t>
      </w:r>
      <w:r w:rsidRPr="005238AB">
        <w:rPr>
          <w:rFonts w:eastAsia="Arial Unicode MS" w:hAnsi="Times New Roman" w:cs="Times New Roman"/>
          <w:sz w:val="22"/>
          <w:szCs w:val="22"/>
        </w:rPr>
        <w:t>straight</w:t>
      </w:r>
      <w:r w:rsidR="00FF51CC"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FF51CC"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line basis over a period of 30 months.</w:t>
      </w:r>
    </w:p>
    <w:p w14:paraId="0772AA60" w14:textId="77777777" w:rsidR="00961222" w:rsidRDefault="00961222" w:rsidP="00961222">
      <w:pPr>
        <w:overflowPunct/>
        <w:autoSpaceDE/>
        <w:autoSpaceDN/>
        <w:adjustRightInd/>
        <w:ind w:left="854" w:right="3" w:hanging="428"/>
        <w:jc w:val="both"/>
        <w:textAlignment w:val="auto"/>
        <w:outlineLvl w:val="0"/>
        <w:rPr>
          <w:rFonts w:hAnsi="Times New Roman" w:cs="Times New Roman"/>
          <w:spacing w:val="-2"/>
          <w:sz w:val="22"/>
          <w:szCs w:val="22"/>
        </w:rPr>
      </w:pPr>
    </w:p>
    <w:p w14:paraId="51D10556" w14:textId="725A260D" w:rsidR="0028441F" w:rsidRDefault="00A91576" w:rsidP="00961222">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t>2</w:t>
      </w:r>
      <w:r w:rsidR="0028441F" w:rsidRPr="00A91576">
        <w:rPr>
          <w:rFonts w:eastAsia="Arial Unicode MS" w:hAnsi="Times New Roman" w:cs="Times New Roman"/>
          <w:sz w:val="22"/>
          <w:szCs w:val="22"/>
          <w:cs/>
        </w:rPr>
        <w:t>.</w:t>
      </w:r>
      <w:r w:rsidR="00040305">
        <w:rPr>
          <w:rFonts w:eastAsia="Arial Unicode MS" w:hAnsi="Times New Roman" w:cs="Times New Roman"/>
          <w:sz w:val="22"/>
          <w:szCs w:val="22"/>
        </w:rPr>
        <w:t>7</w:t>
      </w:r>
      <w:r w:rsidR="0028441F" w:rsidRPr="00A91576">
        <w:rPr>
          <w:rFonts w:eastAsia="Arial Unicode MS" w:hAnsi="Times New Roman" w:cs="Times New Roman"/>
          <w:sz w:val="22"/>
          <w:szCs w:val="22"/>
          <w:cs/>
        </w:rPr>
        <w:tab/>
      </w:r>
      <w:r w:rsidR="0028441F" w:rsidRPr="00A91576">
        <w:rPr>
          <w:rFonts w:eastAsia="Arial Unicode MS" w:hAnsi="Times New Roman" w:cs="Times New Roman"/>
          <w:sz w:val="22"/>
          <w:szCs w:val="22"/>
          <w:u w:val="single"/>
        </w:rPr>
        <w:t>Borrowing costs</w:t>
      </w:r>
    </w:p>
    <w:p w14:paraId="5AC6A4C8" w14:textId="77777777" w:rsidR="00A91576" w:rsidRPr="00A91576" w:rsidRDefault="00A91576" w:rsidP="00A91576">
      <w:pPr>
        <w:tabs>
          <w:tab w:val="left" w:pos="1843"/>
        </w:tabs>
        <w:overflowPunct/>
        <w:autoSpaceDE/>
        <w:autoSpaceDN/>
        <w:adjustRightInd/>
        <w:ind w:left="924" w:right="3" w:firstLine="573"/>
        <w:jc w:val="both"/>
        <w:textAlignment w:val="auto"/>
        <w:outlineLvl w:val="0"/>
        <w:rPr>
          <w:rFonts w:eastAsia="Arial Unicode MS" w:hAnsi="Times New Roman" w:cs="Times New Roman"/>
          <w:sz w:val="16"/>
          <w:szCs w:val="16"/>
        </w:rPr>
      </w:pPr>
    </w:p>
    <w:p w14:paraId="11AC861E" w14:textId="3729F627" w:rsidR="009E4A9A" w:rsidRDefault="008D395C" w:rsidP="008D395C">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8D395C">
        <w:rPr>
          <w:rFonts w:eastAsia="Arial Unicode MS" w:hAnsi="Times New Roman" w:cs="Times New Roman"/>
          <w:spacing w:val="-2"/>
          <w:sz w:val="22"/>
          <w:szCs w:val="22"/>
        </w:rPr>
        <w:t xml:space="preserve">Borrowing costs comprise interest and other costs associated with the borrowings. Borrowing costs incurred on qualifying assets are capitalized as a cost of the qualifying property until all the activities necessary to prepare the property for their intended uses are substantially completed. When funds are specifically borrowed for the construction or the production of asset, the amount of borrowing costs capitalized is determined from the actual borrowing costs during the year less any income on the temporary investment of those borrowings. When funds are borrowed for general purpose, the </w:t>
      </w:r>
      <w:r w:rsidR="001D6D80">
        <w:rPr>
          <w:rFonts w:eastAsia="Arial Unicode MS" w:hAnsi="Times New Roman" w:cs="Times New Roman"/>
          <w:spacing w:val="-2"/>
          <w:sz w:val="22"/>
          <w:szCs w:val="22"/>
        </w:rPr>
        <w:t>Group</w:t>
      </w:r>
      <w:r w:rsidRPr="008D395C">
        <w:rPr>
          <w:rFonts w:eastAsia="Arial Unicode MS" w:hAnsi="Times New Roman" w:cs="Times New Roman"/>
          <w:spacing w:val="-2"/>
          <w:sz w:val="22"/>
          <w:szCs w:val="22"/>
        </w:rPr>
        <w:t xml:space="preserve"> multiplies the capitalization rate by the capital expenditure in allocating borrowing costs to costs of assets.</w:t>
      </w:r>
    </w:p>
    <w:p w14:paraId="22A1F13C" w14:textId="5DBFAC22" w:rsidR="00076ACA" w:rsidRDefault="00076ACA"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1D3B8379" w14:textId="4F42119E" w:rsidR="008D395C" w:rsidRPr="008D395C" w:rsidRDefault="008D395C" w:rsidP="008D395C">
      <w:pPr>
        <w:tabs>
          <w:tab w:val="left" w:pos="851"/>
        </w:tabs>
        <w:overflowPunct/>
        <w:autoSpaceDE/>
        <w:autoSpaceDN/>
        <w:adjustRightInd/>
        <w:ind w:left="851" w:firstLine="567"/>
        <w:jc w:val="thaiDistribute"/>
        <w:textAlignment w:val="auto"/>
        <w:outlineLvl w:val="0"/>
        <w:rPr>
          <w:rFonts w:eastAsia="Arial Unicode MS" w:hAnsi="Times New Roman" w:cs="Times New Roman"/>
          <w:spacing w:val="-2"/>
          <w:sz w:val="22"/>
          <w:szCs w:val="22"/>
        </w:rPr>
      </w:pPr>
      <w:r w:rsidRPr="008D395C">
        <w:rPr>
          <w:rFonts w:eastAsia="Arial Unicode MS" w:hAnsi="Times New Roman" w:cs="Times New Roman"/>
          <w:spacing w:val="-2"/>
          <w:sz w:val="22"/>
          <w:szCs w:val="22"/>
        </w:rPr>
        <w:t>All other borrowing costs are expensed in the period they incurred.</w:t>
      </w:r>
    </w:p>
    <w:p w14:paraId="139D8152" w14:textId="77777777" w:rsidR="00961222" w:rsidRDefault="00961222">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40B3B10D" w14:textId="723FC60B" w:rsidR="00961222" w:rsidRPr="009D5431" w:rsidRDefault="00961222" w:rsidP="00961222">
      <w:pPr>
        <w:overflowPunct/>
        <w:autoSpaceDE/>
        <w:autoSpaceDN/>
        <w:adjustRightInd/>
        <w:ind w:left="854" w:right="3" w:hanging="428"/>
        <w:jc w:val="both"/>
        <w:textAlignment w:val="auto"/>
        <w:outlineLvl w:val="0"/>
        <w:rPr>
          <w:rFonts w:hAnsi="Times New Roman" w:cs="Times New Roman"/>
          <w:sz w:val="22"/>
          <w:szCs w:val="22"/>
        </w:rPr>
      </w:pPr>
      <w:r>
        <w:rPr>
          <w:rFonts w:eastAsia="Arial Unicode MS" w:hAnsi="Times New Roman" w:cs="Times New Roman"/>
          <w:sz w:val="22"/>
          <w:szCs w:val="22"/>
        </w:rPr>
        <w:lastRenderedPageBreak/>
        <w:t>2.8</w:t>
      </w:r>
      <w:r>
        <w:rPr>
          <w:rFonts w:eastAsia="Arial Unicode MS" w:hAnsi="Times New Roman" w:cs="Times New Roman"/>
          <w:sz w:val="22"/>
          <w:szCs w:val="22"/>
        </w:rPr>
        <w:tab/>
      </w:r>
      <w:r w:rsidRPr="00961222">
        <w:rPr>
          <w:rFonts w:eastAsia="Arial Unicode MS" w:hAnsi="Times New Roman" w:cs="Times New Roman"/>
          <w:sz w:val="22"/>
          <w:szCs w:val="22"/>
          <w:u w:val="single"/>
        </w:rPr>
        <w:t>Investment</w:t>
      </w:r>
      <w:r w:rsidRPr="00961222">
        <w:rPr>
          <w:rFonts w:hAnsi="Times New Roman" w:cs="Times New Roman"/>
          <w:sz w:val="22"/>
          <w:szCs w:val="22"/>
          <w:u w:val="single"/>
        </w:rPr>
        <w:t xml:space="preserve"> </w:t>
      </w:r>
      <w:r w:rsidRPr="009D5431">
        <w:rPr>
          <w:rFonts w:hAnsi="Times New Roman" w:cs="Times New Roman"/>
          <w:sz w:val="22"/>
          <w:szCs w:val="22"/>
          <w:u w:val="single"/>
        </w:rPr>
        <w:t>properties</w:t>
      </w:r>
    </w:p>
    <w:p w14:paraId="489C12F8" w14:textId="77777777" w:rsidR="00961222" w:rsidRPr="00CC442C" w:rsidRDefault="00961222" w:rsidP="00961222">
      <w:pPr>
        <w:ind w:left="851" w:hanging="851"/>
        <w:jc w:val="thaiDistribute"/>
        <w:rPr>
          <w:rFonts w:hAnsi="Times New Roman" w:cs="Times New Roman"/>
          <w:sz w:val="16"/>
          <w:szCs w:val="16"/>
        </w:rPr>
      </w:pPr>
    </w:p>
    <w:p w14:paraId="2690865E" w14:textId="77777777" w:rsidR="00961222" w:rsidRPr="009D5431"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z w:val="22"/>
          <w:szCs w:val="22"/>
        </w:rPr>
      </w:pPr>
      <w:r w:rsidRPr="009D5431">
        <w:rPr>
          <w:rFonts w:hAnsi="Times New Roman" w:cs="Times New Roman"/>
          <w:spacing w:val="-4"/>
          <w:sz w:val="22"/>
          <w:szCs w:val="22"/>
        </w:rPr>
        <w:t>Investment</w:t>
      </w:r>
      <w:r w:rsidRPr="009D5431">
        <w:rPr>
          <w:rFonts w:hAnsi="Times New Roman" w:cs="Times New Roman"/>
          <w:sz w:val="22"/>
          <w:szCs w:val="22"/>
        </w:rPr>
        <w:t xml:space="preserve"> </w:t>
      </w:r>
      <w:r w:rsidRPr="00CC442C">
        <w:rPr>
          <w:rFonts w:eastAsia="Arial Unicode MS" w:hAnsi="Times New Roman" w:cs="Times New Roman"/>
          <w:spacing w:val="4"/>
          <w:sz w:val="22"/>
          <w:szCs w:val="22"/>
        </w:rPr>
        <w:t>properties</w:t>
      </w:r>
      <w:r w:rsidRPr="009D5431">
        <w:rPr>
          <w:rFonts w:hAnsi="Times New Roman" w:cs="Times New Roman"/>
          <w:sz w:val="22"/>
          <w:szCs w:val="22"/>
        </w:rPr>
        <w:t xml:space="preserve"> are properties which are held to earn rental income, for capital appreciation or for both, but not for sale in the ordinary course of business, use in the production or supply of goods or services or for administrative purposes.</w:t>
      </w:r>
    </w:p>
    <w:p w14:paraId="117F8890" w14:textId="77777777" w:rsidR="00961222" w:rsidRPr="00CC442C" w:rsidRDefault="00961222" w:rsidP="00961222">
      <w:pPr>
        <w:ind w:left="851" w:hanging="851"/>
        <w:jc w:val="thaiDistribute"/>
        <w:rPr>
          <w:rFonts w:hAnsi="Times New Roman" w:cs="Times New Roman"/>
          <w:sz w:val="16"/>
          <w:szCs w:val="16"/>
        </w:rPr>
      </w:pPr>
    </w:p>
    <w:p w14:paraId="64A6A991" w14:textId="77777777" w:rsidR="00961222" w:rsidRPr="009D5431"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z w:val="22"/>
          <w:szCs w:val="22"/>
        </w:rPr>
      </w:pPr>
      <w:r w:rsidRPr="00CC442C">
        <w:rPr>
          <w:rFonts w:eastAsia="Arial Unicode MS" w:hAnsi="Times New Roman" w:cs="Times New Roman"/>
          <w:spacing w:val="4"/>
          <w:sz w:val="22"/>
          <w:szCs w:val="22"/>
        </w:rPr>
        <w:t>Investment</w:t>
      </w:r>
      <w:r w:rsidRPr="009D5431">
        <w:rPr>
          <w:rFonts w:hAnsi="Times New Roman" w:cs="Times New Roman"/>
          <w:sz w:val="22"/>
          <w:szCs w:val="22"/>
        </w:rPr>
        <w:t xml:space="preserve"> properties are stated at cost less accumulated depreciation and losses on decline in value.</w:t>
      </w:r>
    </w:p>
    <w:p w14:paraId="68C414C9" w14:textId="77777777" w:rsidR="00961222" w:rsidRPr="00CC442C" w:rsidRDefault="00961222" w:rsidP="00961222">
      <w:pPr>
        <w:ind w:left="851" w:hanging="851"/>
        <w:jc w:val="thaiDistribute"/>
        <w:rPr>
          <w:rFonts w:hAnsi="Times New Roman" w:cs="Times New Roman"/>
          <w:sz w:val="16"/>
          <w:szCs w:val="16"/>
        </w:rPr>
      </w:pPr>
    </w:p>
    <w:p w14:paraId="455E5F8D" w14:textId="77777777" w:rsidR="00961222" w:rsidRPr="009D5431"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z w:val="22"/>
          <w:szCs w:val="22"/>
        </w:rPr>
      </w:pPr>
      <w:r w:rsidRPr="009D5431">
        <w:rPr>
          <w:rFonts w:hAnsi="Times New Roman" w:cs="Times New Roman"/>
          <w:sz w:val="22"/>
          <w:szCs w:val="22"/>
        </w:rPr>
        <w:t xml:space="preserve">Cost includes expenditure that is directly attributable to the acquisition of the investment property. The </w:t>
      </w:r>
      <w:r w:rsidRPr="00CC442C">
        <w:rPr>
          <w:rFonts w:eastAsia="Arial Unicode MS" w:hAnsi="Times New Roman" w:cs="Times New Roman"/>
          <w:spacing w:val="4"/>
          <w:sz w:val="22"/>
          <w:szCs w:val="22"/>
        </w:rPr>
        <w:t>cost</w:t>
      </w:r>
      <w:r w:rsidRPr="009D5431">
        <w:rPr>
          <w:rFonts w:hAnsi="Times New Roman" w:cs="Times New Roman"/>
          <w:sz w:val="22"/>
          <w:szCs w:val="22"/>
        </w:rPr>
        <w:t xml:space="preserve"> of self-constructed investment property includes the cost of materials and direct labor, and other costs directly attributable to bringing the investment property to a working condition for its intended use and capitalized borrowing costs.</w:t>
      </w:r>
    </w:p>
    <w:p w14:paraId="508479B7" w14:textId="77777777" w:rsidR="00961222" w:rsidRPr="00CC442C" w:rsidRDefault="00961222" w:rsidP="00961222">
      <w:pPr>
        <w:ind w:left="851" w:hanging="851"/>
        <w:jc w:val="thaiDistribute"/>
        <w:rPr>
          <w:rFonts w:hAnsi="Times New Roman" w:cs="Times New Roman"/>
          <w:sz w:val="16"/>
          <w:szCs w:val="16"/>
        </w:rPr>
      </w:pPr>
    </w:p>
    <w:p w14:paraId="053E44FD" w14:textId="77777777" w:rsidR="00961222"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z w:val="22"/>
          <w:szCs w:val="22"/>
        </w:rPr>
      </w:pPr>
      <w:r w:rsidRPr="00CC442C">
        <w:rPr>
          <w:rFonts w:eastAsia="Arial Unicode MS" w:hAnsi="Times New Roman" w:cs="Times New Roman"/>
          <w:spacing w:val="4"/>
          <w:sz w:val="22"/>
          <w:szCs w:val="22"/>
        </w:rPr>
        <w:t>Depreciation</w:t>
      </w:r>
      <w:r w:rsidRPr="009D5431">
        <w:rPr>
          <w:rFonts w:hAnsi="Times New Roman" w:cs="Times New Roman"/>
          <w:sz w:val="22"/>
          <w:szCs w:val="22"/>
        </w:rPr>
        <w:t xml:space="preserve"> is charged to profit or loss on a straight-line basis over the estimated useful lives of each property</w:t>
      </w:r>
      <w:r>
        <w:rPr>
          <w:rFonts w:hAnsi="Times New Roman" w:cs="Times New Roman"/>
          <w:sz w:val="22"/>
          <w:szCs w:val="22"/>
        </w:rPr>
        <w:t>.</w:t>
      </w:r>
    </w:p>
    <w:p w14:paraId="40E959C7" w14:textId="77777777" w:rsidR="00961222" w:rsidRPr="00CC442C" w:rsidRDefault="00961222" w:rsidP="00961222">
      <w:pPr>
        <w:ind w:left="851" w:hanging="851"/>
        <w:jc w:val="thaiDistribute"/>
        <w:rPr>
          <w:rFonts w:hAnsi="Times New Roman" w:cs="Times New Roman"/>
          <w:sz w:val="16"/>
          <w:szCs w:val="16"/>
        </w:rPr>
      </w:pPr>
    </w:p>
    <w:p w14:paraId="53260627" w14:textId="77777777" w:rsidR="00961222" w:rsidRDefault="00961222" w:rsidP="00CC442C">
      <w:pPr>
        <w:tabs>
          <w:tab w:val="left" w:pos="851"/>
        </w:tabs>
        <w:overflowPunct/>
        <w:autoSpaceDE/>
        <w:autoSpaceDN/>
        <w:adjustRightInd/>
        <w:ind w:left="851" w:firstLine="567"/>
        <w:jc w:val="thaiDistribute"/>
        <w:textAlignment w:val="auto"/>
        <w:outlineLvl w:val="0"/>
        <w:rPr>
          <w:rFonts w:hAnsi="Times New Roman" w:cs="Times New Roman"/>
          <w:spacing w:val="-2"/>
          <w:sz w:val="22"/>
          <w:szCs w:val="22"/>
        </w:rPr>
      </w:pPr>
      <w:r w:rsidRPr="00384BED">
        <w:rPr>
          <w:rFonts w:hAnsi="Times New Roman" w:cs="Times New Roman"/>
          <w:spacing w:val="-2"/>
          <w:sz w:val="22"/>
          <w:szCs w:val="22"/>
        </w:rPr>
        <w:t xml:space="preserve">No </w:t>
      </w:r>
      <w:r w:rsidRPr="00CC442C">
        <w:rPr>
          <w:rFonts w:eastAsia="Arial Unicode MS" w:hAnsi="Times New Roman" w:cs="Times New Roman"/>
          <w:spacing w:val="4"/>
          <w:sz w:val="22"/>
          <w:szCs w:val="22"/>
        </w:rPr>
        <w:t>depreciation</w:t>
      </w:r>
      <w:r w:rsidRPr="00384BED">
        <w:rPr>
          <w:rFonts w:hAnsi="Times New Roman" w:cs="Times New Roman"/>
          <w:spacing w:val="-2"/>
          <w:sz w:val="22"/>
          <w:szCs w:val="22"/>
        </w:rPr>
        <w:t xml:space="preserve"> is provided for </w:t>
      </w:r>
      <w:r w:rsidRPr="00961222">
        <w:rPr>
          <w:rFonts w:hAnsi="Times New Roman" w:cs="Times New Roman"/>
          <w:sz w:val="22"/>
          <w:szCs w:val="22"/>
        </w:rPr>
        <w:t>land</w:t>
      </w:r>
      <w:r w:rsidRPr="00384BED">
        <w:rPr>
          <w:rFonts w:hAnsi="Times New Roman" w:cs="Times New Roman"/>
          <w:spacing w:val="-2"/>
          <w:sz w:val="22"/>
          <w:szCs w:val="22"/>
        </w:rPr>
        <w:t xml:space="preserve"> of investment property and investment property in progress.</w:t>
      </w:r>
    </w:p>
    <w:p w14:paraId="1336FB63" w14:textId="3F56C674" w:rsidR="00C745E0" w:rsidRPr="00961222"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39B05773" w14:textId="52A41B9B" w:rsidR="00DC492C" w:rsidRPr="009D6553" w:rsidRDefault="005E6426" w:rsidP="00961222">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sidRPr="005238AB">
        <w:rPr>
          <w:rFonts w:eastAsia="Arial Unicode MS" w:hAnsi="Times New Roman" w:cs="Times New Roman"/>
          <w:sz w:val="22"/>
          <w:szCs w:val="22"/>
        </w:rPr>
        <w:t>2.</w:t>
      </w:r>
      <w:r w:rsidR="00961222">
        <w:rPr>
          <w:rFonts w:eastAsia="Arial Unicode MS" w:hAnsi="Times New Roman" w:cs="Times New Roman"/>
          <w:sz w:val="22"/>
          <w:szCs w:val="22"/>
        </w:rPr>
        <w:t>9</w:t>
      </w:r>
      <w:r w:rsidR="002F7779"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Intangible assets</w:t>
      </w:r>
    </w:p>
    <w:p w14:paraId="3D17A9A6" w14:textId="77777777" w:rsidR="00B304D6" w:rsidRPr="007F6787" w:rsidRDefault="00B304D6" w:rsidP="00A91576">
      <w:pPr>
        <w:tabs>
          <w:tab w:val="left" w:pos="1843"/>
        </w:tabs>
        <w:overflowPunct/>
        <w:autoSpaceDE/>
        <w:autoSpaceDN/>
        <w:adjustRightInd/>
        <w:ind w:left="924" w:right="3" w:firstLine="573"/>
        <w:jc w:val="both"/>
        <w:textAlignment w:val="auto"/>
        <w:outlineLvl w:val="0"/>
        <w:rPr>
          <w:rFonts w:eastAsia="Arial Unicode MS" w:hAnsi="Times New Roman" w:cstheme="minorBidi"/>
          <w:sz w:val="16"/>
          <w:szCs w:val="16"/>
        </w:rPr>
      </w:pPr>
    </w:p>
    <w:p w14:paraId="4FD41B19" w14:textId="77777777" w:rsidR="00DC492C" w:rsidRPr="009D6553" w:rsidRDefault="00DC492C"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040305">
        <w:rPr>
          <w:rFonts w:eastAsia="Arial Unicode MS" w:hAnsi="Times New Roman" w:cs="Times New Roman"/>
          <w:spacing w:val="-2"/>
          <w:sz w:val="22"/>
          <w:szCs w:val="22"/>
        </w:rPr>
        <w:t>Intangible</w:t>
      </w:r>
      <w:r w:rsidRPr="009D6553">
        <w:rPr>
          <w:rFonts w:eastAsia="Arial Unicode MS" w:hAnsi="Times New Roman" w:cs="Times New Roman"/>
          <w:sz w:val="22"/>
          <w:szCs w:val="22"/>
        </w:rPr>
        <w:t xml:space="preserve"> assets are measured at cost on the date of acquisition. Following initial recognition, </w:t>
      </w:r>
      <w:r w:rsidRPr="00271140">
        <w:rPr>
          <w:rFonts w:eastAsia="Arial Unicode MS" w:hAnsi="Times New Roman" w:cs="Times New Roman"/>
          <w:spacing w:val="4"/>
          <w:sz w:val="22"/>
          <w:szCs w:val="22"/>
        </w:rPr>
        <w:t>intangible assets are carried at cost less any accumulated amorti</w:t>
      </w:r>
      <w:r w:rsidR="00AC247C" w:rsidRPr="00271140">
        <w:rPr>
          <w:rFonts w:eastAsia="Arial Unicode MS" w:hAnsi="Times New Roman" w:cs="Times New Roman"/>
          <w:spacing w:val="4"/>
          <w:sz w:val="22"/>
          <w:szCs w:val="22"/>
        </w:rPr>
        <w:t>z</w:t>
      </w:r>
      <w:r w:rsidRPr="00271140">
        <w:rPr>
          <w:rFonts w:eastAsia="Arial Unicode MS" w:hAnsi="Times New Roman" w:cs="Times New Roman"/>
          <w:spacing w:val="4"/>
          <w:sz w:val="22"/>
          <w:szCs w:val="22"/>
        </w:rPr>
        <w:t>ation and any</w:t>
      </w:r>
      <w:r w:rsidR="008A46D3" w:rsidRPr="00271140">
        <w:rPr>
          <w:rFonts w:eastAsia="Arial Unicode MS" w:hAnsi="Times New Roman" w:cs="Times New Roman"/>
          <w:spacing w:val="4"/>
          <w:sz w:val="22"/>
          <w:szCs w:val="22"/>
        </w:rPr>
        <w:t xml:space="preserve"> accumulated</w:t>
      </w:r>
      <w:r w:rsidR="008A46D3">
        <w:rPr>
          <w:rFonts w:eastAsia="Arial Unicode MS" w:hAnsi="Times New Roman" w:cs="Times New Roman"/>
          <w:sz w:val="22"/>
          <w:szCs w:val="22"/>
        </w:rPr>
        <w:t xml:space="preserve"> impairment losses.</w:t>
      </w:r>
    </w:p>
    <w:p w14:paraId="1720671A" w14:textId="77777777" w:rsidR="00B304D6" w:rsidRPr="005238AB" w:rsidRDefault="00B304D6" w:rsidP="00CD0A9A">
      <w:pPr>
        <w:tabs>
          <w:tab w:val="left" w:pos="142"/>
          <w:tab w:val="left" w:pos="476"/>
          <w:tab w:val="left" w:pos="1560"/>
          <w:tab w:val="left" w:pos="1843"/>
        </w:tabs>
        <w:overflowPunct/>
        <w:autoSpaceDE/>
        <w:autoSpaceDN/>
        <w:adjustRightInd/>
        <w:ind w:left="567" w:right="3" w:firstLine="573"/>
        <w:jc w:val="both"/>
        <w:textAlignment w:val="auto"/>
        <w:outlineLvl w:val="0"/>
        <w:rPr>
          <w:rFonts w:hAnsi="Times New Roman" w:cs="Times New Roman"/>
          <w:sz w:val="16"/>
          <w:szCs w:val="16"/>
        </w:rPr>
      </w:pPr>
    </w:p>
    <w:p w14:paraId="511FFBD4" w14:textId="77777777" w:rsidR="00DC492C" w:rsidRPr="009D6553" w:rsidRDefault="00DC492C" w:rsidP="000374CB">
      <w:pPr>
        <w:tabs>
          <w:tab w:val="left" w:pos="851"/>
        </w:tabs>
        <w:overflowPunct/>
        <w:autoSpaceDE/>
        <w:autoSpaceDN/>
        <w:adjustRightInd/>
        <w:ind w:left="851" w:firstLine="567"/>
        <w:jc w:val="thaiDistribute"/>
        <w:textAlignment w:val="auto"/>
        <w:outlineLvl w:val="0"/>
        <w:rPr>
          <w:rFonts w:eastAsia="Arial Unicode MS" w:hAnsi="Times New Roman" w:cs="Times New Roman"/>
          <w:sz w:val="22"/>
          <w:szCs w:val="22"/>
        </w:rPr>
      </w:pPr>
      <w:r w:rsidRPr="00040305">
        <w:rPr>
          <w:rFonts w:eastAsia="Arial Unicode MS" w:hAnsi="Times New Roman" w:cs="Times New Roman"/>
          <w:spacing w:val="-2"/>
          <w:sz w:val="22"/>
          <w:szCs w:val="22"/>
        </w:rPr>
        <w:t>Intangible</w:t>
      </w:r>
      <w:r w:rsidRPr="009D6553">
        <w:rPr>
          <w:rFonts w:eastAsia="Arial Unicode MS" w:hAnsi="Times New Roman" w:cs="Times New Roman"/>
          <w:sz w:val="22"/>
          <w:szCs w:val="22"/>
        </w:rPr>
        <w:t xml:space="preserve"> assets with finite lives are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ed on a systematic basis over the economic useful life and tested for impairment whenever there is an indication that the intangible asset may be impaired. The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 xml:space="preserve">ation period and </w:t>
      </w:r>
      <w:r w:rsidRPr="005238AB">
        <w:rPr>
          <w:rFonts w:eastAsia="Arial Unicode MS" w:hAnsi="Times New Roman" w:cs="Times New Roman"/>
          <w:sz w:val="22"/>
          <w:szCs w:val="22"/>
        </w:rPr>
        <w:t>the</w:t>
      </w:r>
      <w:r w:rsidRPr="009D6553">
        <w:rPr>
          <w:rFonts w:eastAsia="Arial Unicode MS" w:hAnsi="Times New Roman" w:cs="Times New Roman"/>
          <w:sz w:val="22"/>
          <w:szCs w:val="22"/>
        </w:rPr>
        <w:t xml:space="preserv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ation method of such intangible assets are reviewed at least at each financial year end. The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ation expense is charged to the statement</w:t>
      </w:r>
      <w:r w:rsidR="00DA6F24" w:rsidRPr="009D6553">
        <w:rPr>
          <w:rFonts w:eastAsia="Arial Unicode MS" w:hAnsi="Times New Roman" w:cs="Times New Roman"/>
          <w:sz w:val="22"/>
          <w:szCs w:val="22"/>
        </w:rPr>
        <w:t>s of income</w:t>
      </w:r>
      <w:r w:rsidRPr="009D6553">
        <w:rPr>
          <w:rFonts w:eastAsia="Arial Unicode MS" w:hAnsi="Times New Roman" w:cs="Times New Roman"/>
          <w:sz w:val="22"/>
          <w:szCs w:val="22"/>
        </w:rPr>
        <w:t>.</w:t>
      </w:r>
    </w:p>
    <w:p w14:paraId="530CD45F" w14:textId="695B27EA" w:rsidR="00B304D6" w:rsidRPr="00B95B8D" w:rsidRDefault="00B304D6" w:rsidP="00B95B8D">
      <w:pPr>
        <w:overflowPunct/>
        <w:autoSpaceDE/>
        <w:autoSpaceDN/>
        <w:adjustRightInd/>
        <w:ind w:left="855" w:right="28" w:firstLine="563"/>
        <w:jc w:val="thaiDistribute"/>
        <w:textAlignment w:val="auto"/>
        <w:outlineLvl w:val="0"/>
        <w:rPr>
          <w:rFonts w:hAnsi="Times New Roman" w:cstheme="minorBidi"/>
          <w:sz w:val="16"/>
          <w:szCs w:val="16"/>
          <w:cs/>
        </w:rPr>
      </w:pPr>
    </w:p>
    <w:p w14:paraId="2E3C30FB" w14:textId="77777777" w:rsidR="00DC492C" w:rsidRDefault="00DC492C" w:rsidP="009D6553">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9D6553">
        <w:rPr>
          <w:rFonts w:eastAsia="Arial Unicode MS" w:hAnsi="Times New Roman" w:cs="Times New Roman"/>
          <w:sz w:val="22"/>
          <w:szCs w:val="22"/>
        </w:rPr>
        <w:t xml:space="preserve">A summary of the intangible assets with </w:t>
      </w:r>
      <w:r w:rsidRPr="005238AB">
        <w:rPr>
          <w:rFonts w:eastAsia="Arial Unicode MS" w:hAnsi="Times New Roman" w:cs="Times New Roman"/>
          <w:sz w:val="22"/>
          <w:szCs w:val="22"/>
        </w:rPr>
        <w:t>fi</w:t>
      </w:r>
      <w:r w:rsidR="00985ACF" w:rsidRPr="005238AB">
        <w:rPr>
          <w:rFonts w:eastAsia="Arial Unicode MS" w:hAnsi="Times New Roman" w:cs="Times New Roman"/>
          <w:sz w:val="22"/>
          <w:szCs w:val="22"/>
        </w:rPr>
        <w:t>nite</w:t>
      </w:r>
      <w:r w:rsidR="00985ACF" w:rsidRPr="009D6553">
        <w:rPr>
          <w:rFonts w:eastAsia="Arial Unicode MS" w:hAnsi="Times New Roman" w:cs="Times New Roman"/>
          <w:sz w:val="22"/>
          <w:szCs w:val="22"/>
        </w:rPr>
        <w:t xml:space="preserve"> useful lives is as follows:</w:t>
      </w:r>
    </w:p>
    <w:p w14:paraId="562FD94F" w14:textId="77777777" w:rsidR="00C714E1" w:rsidRPr="003A1819" w:rsidRDefault="00C714E1" w:rsidP="009D6553">
      <w:pPr>
        <w:overflowPunct/>
        <w:autoSpaceDE/>
        <w:autoSpaceDN/>
        <w:adjustRightInd/>
        <w:ind w:left="855" w:right="-23" w:firstLine="563"/>
        <w:jc w:val="thaiDistribute"/>
        <w:textAlignment w:val="auto"/>
        <w:outlineLvl w:val="0"/>
        <w:rPr>
          <w:rFonts w:eastAsia="Arial Unicode MS" w:hAnsi="Times New Roman" w:cs="Times New Roman"/>
          <w:sz w:val="6"/>
          <w:szCs w:val="6"/>
        </w:rPr>
      </w:pPr>
    </w:p>
    <w:p w14:paraId="04B09A86" w14:textId="77777777" w:rsidR="00DC492C" w:rsidRDefault="009D6553" w:rsidP="00C714E1">
      <w:pPr>
        <w:tabs>
          <w:tab w:val="left" w:pos="1985"/>
          <w:tab w:val="center" w:pos="6521"/>
        </w:tabs>
        <w:ind w:left="605" w:right="3"/>
        <w:jc w:val="thaiDistribute"/>
        <w:outlineLvl w:val="0"/>
        <w:rPr>
          <w:rFonts w:hAnsi="Times New Roman" w:cs="Times New Roman"/>
          <w:sz w:val="22"/>
          <w:szCs w:val="22"/>
          <w:u w:val="single"/>
        </w:rPr>
      </w:pPr>
      <w:r w:rsidRPr="009D6553">
        <w:rPr>
          <w:rFonts w:hAnsi="Times New Roman" w:cs="Times New Roman"/>
          <w:sz w:val="22"/>
          <w:szCs w:val="22"/>
        </w:rPr>
        <w:tab/>
      </w:r>
      <w:r w:rsidRPr="009D6553">
        <w:rPr>
          <w:rFonts w:hAnsi="Times New Roman" w:cs="Times New Roman"/>
          <w:sz w:val="22"/>
          <w:szCs w:val="22"/>
        </w:rPr>
        <w:tab/>
      </w:r>
      <w:r w:rsidR="00DC492C" w:rsidRPr="005238AB">
        <w:rPr>
          <w:rFonts w:hAnsi="Times New Roman" w:cs="Times New Roman"/>
          <w:sz w:val="22"/>
          <w:szCs w:val="22"/>
          <w:u w:val="single"/>
        </w:rPr>
        <w:t>Useful lives</w:t>
      </w:r>
    </w:p>
    <w:p w14:paraId="0624AC99" w14:textId="77777777" w:rsidR="00C714E1" w:rsidRPr="00C714E1" w:rsidRDefault="00C714E1" w:rsidP="00C714E1">
      <w:pPr>
        <w:tabs>
          <w:tab w:val="left" w:pos="1985"/>
          <w:tab w:val="center" w:pos="6521"/>
        </w:tabs>
        <w:ind w:left="605" w:right="3"/>
        <w:jc w:val="thaiDistribute"/>
        <w:outlineLvl w:val="0"/>
        <w:rPr>
          <w:rFonts w:hAnsi="Times New Roman" w:cs="Times New Roman"/>
          <w:sz w:val="10"/>
          <w:szCs w:val="10"/>
          <w:u w:val="single"/>
        </w:rPr>
      </w:pPr>
    </w:p>
    <w:p w14:paraId="47FE199C" w14:textId="68E86CE4" w:rsidR="00DC492C" w:rsidRPr="005238AB" w:rsidRDefault="00266675" w:rsidP="00C714E1">
      <w:pPr>
        <w:tabs>
          <w:tab w:val="left" w:pos="1985"/>
          <w:tab w:val="center" w:pos="6521"/>
        </w:tabs>
        <w:ind w:left="605" w:right="3"/>
        <w:jc w:val="thaiDistribute"/>
        <w:outlineLvl w:val="0"/>
        <w:rPr>
          <w:rFonts w:hAnsi="Times New Roman" w:cs="Times New Roman"/>
          <w:sz w:val="22"/>
          <w:szCs w:val="22"/>
        </w:rPr>
      </w:pPr>
      <w:r w:rsidRPr="005238AB">
        <w:rPr>
          <w:rFonts w:hAnsi="Times New Roman" w:cs="Times New Roman"/>
          <w:sz w:val="22"/>
          <w:szCs w:val="22"/>
        </w:rPr>
        <w:tab/>
        <w:t xml:space="preserve"> </w:t>
      </w:r>
      <w:r w:rsidR="00DC492C" w:rsidRPr="005238AB">
        <w:rPr>
          <w:rFonts w:hAnsi="Times New Roman" w:cs="Times New Roman"/>
          <w:sz w:val="22"/>
          <w:szCs w:val="22"/>
        </w:rPr>
        <w:t>Computer software</w:t>
      </w:r>
      <w:r w:rsidR="009D6553">
        <w:rPr>
          <w:rFonts w:hAnsi="Times New Roman" w:cs="Times New Roman"/>
          <w:sz w:val="22"/>
          <w:szCs w:val="22"/>
        </w:rPr>
        <w:tab/>
      </w:r>
      <w:r w:rsidR="00BC5DE0">
        <w:rPr>
          <w:rFonts w:hAnsi="Times New Roman" w:cs="Times New Roman"/>
          <w:sz w:val="22"/>
          <w:szCs w:val="22"/>
        </w:rPr>
        <w:t>3</w:t>
      </w:r>
      <w:r w:rsidR="000E0AD4">
        <w:rPr>
          <w:rFonts w:hAnsi="Times New Roman" w:cs="Times New Roman"/>
          <w:sz w:val="22"/>
          <w:szCs w:val="22"/>
        </w:rPr>
        <w:t xml:space="preserve">  </w:t>
      </w:r>
      <w:r w:rsidR="00DC492C" w:rsidRPr="005238AB">
        <w:rPr>
          <w:rFonts w:hAnsi="Times New Roman" w:cs="Times New Roman"/>
          <w:sz w:val="22"/>
          <w:szCs w:val="22"/>
        </w:rPr>
        <w:t>years</w:t>
      </w:r>
    </w:p>
    <w:p w14:paraId="7A296011" w14:textId="77777777" w:rsidR="00C91C4A" w:rsidRPr="00867B40" w:rsidRDefault="00C91C4A" w:rsidP="00CD0A9A">
      <w:pPr>
        <w:tabs>
          <w:tab w:val="left" w:pos="420"/>
          <w:tab w:val="left" w:pos="2127"/>
        </w:tabs>
        <w:overflowPunct/>
        <w:autoSpaceDE/>
        <w:autoSpaceDN/>
        <w:adjustRightInd/>
        <w:ind w:left="910" w:right="3" w:hanging="476"/>
        <w:textAlignment w:val="auto"/>
        <w:outlineLvl w:val="0"/>
        <w:rPr>
          <w:rFonts w:eastAsia="Arial Unicode MS" w:hAnsi="Times New Roman" w:cs="Times New Roman"/>
          <w:sz w:val="16"/>
          <w:szCs w:val="16"/>
        </w:rPr>
      </w:pPr>
    </w:p>
    <w:p w14:paraId="205769AF" w14:textId="0E0E799D" w:rsidR="003B5D99" w:rsidRPr="005238AB" w:rsidRDefault="00BE1337" w:rsidP="00040305">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076ACA">
        <w:rPr>
          <w:rFonts w:eastAsia="Arial Unicode MS" w:hAnsi="Times New Roman" w:cs="Times New Roman"/>
          <w:sz w:val="22"/>
          <w:szCs w:val="22"/>
        </w:rPr>
        <w:t>.</w:t>
      </w:r>
      <w:r w:rsidR="00961222">
        <w:rPr>
          <w:rFonts w:eastAsia="Arial Unicode MS" w:hAnsi="Times New Roman" w:cs="Times New Roman"/>
          <w:sz w:val="22"/>
          <w:szCs w:val="22"/>
        </w:rPr>
        <w:t>10</w:t>
      </w:r>
      <w:r w:rsidR="003B5D99" w:rsidRPr="005238AB">
        <w:rPr>
          <w:rFonts w:eastAsia="Arial Unicode MS" w:hAnsi="Times New Roman" w:cs="Times New Roman"/>
          <w:sz w:val="22"/>
          <w:szCs w:val="22"/>
        </w:rPr>
        <w:tab/>
      </w:r>
      <w:r w:rsidR="003B5D99" w:rsidRPr="0078437E">
        <w:rPr>
          <w:rFonts w:eastAsia="Arial Unicode MS" w:hAnsi="Times New Roman" w:cs="Times New Roman"/>
          <w:sz w:val="22"/>
          <w:szCs w:val="22"/>
          <w:u w:val="single"/>
        </w:rPr>
        <w:t>Financial instruments</w:t>
      </w:r>
    </w:p>
    <w:p w14:paraId="547E1BA4" w14:textId="77777777" w:rsidR="003B5D99" w:rsidRPr="005238AB" w:rsidRDefault="003B5D99" w:rsidP="00CD0A9A">
      <w:pPr>
        <w:tabs>
          <w:tab w:val="left" w:pos="1843"/>
        </w:tabs>
        <w:overflowPunct/>
        <w:autoSpaceDE/>
        <w:autoSpaceDN/>
        <w:adjustRightInd/>
        <w:ind w:left="924" w:right="3" w:firstLine="573"/>
        <w:jc w:val="both"/>
        <w:textAlignment w:val="auto"/>
        <w:outlineLvl w:val="0"/>
        <w:rPr>
          <w:rFonts w:eastAsia="Arial Unicode MS" w:hAnsi="Times New Roman" w:cs="Times New Roman"/>
          <w:sz w:val="16"/>
          <w:szCs w:val="16"/>
        </w:rPr>
      </w:pPr>
    </w:p>
    <w:p w14:paraId="533021B4" w14:textId="77777777" w:rsidR="007F6787" w:rsidRDefault="007F6787" w:rsidP="007A14F5">
      <w:pPr>
        <w:overflowPunct/>
        <w:autoSpaceDE/>
        <w:autoSpaceDN/>
        <w:adjustRightInd/>
        <w:ind w:left="868" w:right="3"/>
        <w:jc w:val="both"/>
        <w:textAlignment w:val="auto"/>
        <w:outlineLvl w:val="0"/>
        <w:rPr>
          <w:rFonts w:eastAsia="Calibri" w:hAnsi="Times New Roman" w:cs="Times New Roman"/>
          <w:sz w:val="22"/>
          <w:szCs w:val="22"/>
          <w:u w:val="single"/>
        </w:rPr>
      </w:pPr>
      <w:r w:rsidRPr="007F6787">
        <w:rPr>
          <w:rFonts w:eastAsia="Arial Unicode MS" w:hAnsi="Times New Roman" w:cs="Times New Roman"/>
          <w:sz w:val="22"/>
          <w:szCs w:val="22"/>
          <w:u w:val="single"/>
        </w:rPr>
        <w:t>Classification</w:t>
      </w:r>
      <w:r w:rsidRPr="00876067">
        <w:rPr>
          <w:rFonts w:eastAsia="Calibri" w:hAnsi="Times New Roman" w:cs="Times New Roman"/>
          <w:sz w:val="22"/>
          <w:szCs w:val="22"/>
          <w:u w:val="single"/>
        </w:rPr>
        <w:t xml:space="preserve"> and measurement</w:t>
      </w:r>
    </w:p>
    <w:p w14:paraId="7889DC97" w14:textId="77777777" w:rsidR="007F6787" w:rsidRPr="000D2E22" w:rsidRDefault="007F6787" w:rsidP="007F6787">
      <w:pPr>
        <w:overflowPunct/>
        <w:autoSpaceDE/>
        <w:autoSpaceDN/>
        <w:adjustRightInd/>
        <w:ind w:left="567" w:right="-563" w:firstLine="426"/>
        <w:jc w:val="thaiDistribute"/>
        <w:textAlignment w:val="auto"/>
        <w:rPr>
          <w:rFonts w:eastAsia="Calibri" w:hAnsi="Times New Roman" w:cs="Times New Roman"/>
          <w:sz w:val="16"/>
          <w:szCs w:val="16"/>
          <w:u w:val="single"/>
        </w:rPr>
      </w:pPr>
    </w:p>
    <w:p w14:paraId="5BE083C4" w14:textId="24F789EF" w:rsidR="007F6787" w:rsidRDefault="00791C7A" w:rsidP="00040305">
      <w:pPr>
        <w:tabs>
          <w:tab w:val="left" w:pos="851"/>
          <w:tab w:val="left" w:pos="9781"/>
        </w:tabs>
        <w:overflowPunct/>
        <w:autoSpaceDE/>
        <w:autoSpaceDN/>
        <w:adjustRightInd/>
        <w:ind w:left="851" w:right="167" w:firstLine="567"/>
        <w:jc w:val="thaiDistribute"/>
        <w:textAlignment w:val="auto"/>
        <w:outlineLvl w:val="0"/>
        <w:rPr>
          <w:rFonts w:eastAsia="Calibri" w:hAnsi="Times New Roman" w:cs="Times New Roman"/>
          <w:sz w:val="22"/>
          <w:szCs w:val="22"/>
        </w:rPr>
      </w:pPr>
      <w:r>
        <w:rPr>
          <w:rFonts w:eastAsia="Arial Unicode MS" w:hAnsi="Times New Roman" w:cs="Times New Roman"/>
          <w:sz w:val="22"/>
          <w:szCs w:val="22"/>
        </w:rPr>
        <w:t>Non - derivative f</w:t>
      </w:r>
      <w:r w:rsidR="007F6787" w:rsidRPr="007F6787">
        <w:rPr>
          <w:rFonts w:eastAsia="Arial Unicode MS" w:hAnsi="Times New Roman" w:cs="Times New Roman"/>
          <w:sz w:val="22"/>
          <w:szCs w:val="22"/>
        </w:rPr>
        <w:t>inancial</w:t>
      </w:r>
      <w:r w:rsidR="007F6787" w:rsidRPr="00876067">
        <w:rPr>
          <w:rFonts w:eastAsia="Calibri" w:hAnsi="Times New Roman" w:cs="Times New Roman"/>
          <w:sz w:val="22"/>
          <w:szCs w:val="22"/>
        </w:rPr>
        <w:t xml:space="preserve"> </w:t>
      </w:r>
      <w:r w:rsidR="007F6787" w:rsidRPr="00040305">
        <w:rPr>
          <w:rFonts w:eastAsia="Arial Unicode MS" w:hAnsi="Times New Roman" w:cs="Times New Roman"/>
          <w:spacing w:val="-2"/>
          <w:sz w:val="22"/>
          <w:szCs w:val="22"/>
        </w:rPr>
        <w:t>assets</w:t>
      </w:r>
      <w:r w:rsidR="007F6787" w:rsidRPr="00876067">
        <w:rPr>
          <w:rFonts w:eastAsia="Calibri" w:hAnsi="Times New Roman" w:cs="Times New Roman"/>
          <w:sz w:val="22"/>
          <w:szCs w:val="22"/>
        </w:rPr>
        <w:t xml:space="preserve"> that are debt instruments are measured at </w:t>
      </w:r>
      <w:proofErr w:type="spellStart"/>
      <w:r w:rsidR="007F6787" w:rsidRPr="00876067">
        <w:rPr>
          <w:rFonts w:eastAsia="Calibri" w:hAnsi="Times New Roman" w:cs="Times New Roman"/>
          <w:sz w:val="22"/>
          <w:szCs w:val="22"/>
        </w:rPr>
        <w:t>amortised</w:t>
      </w:r>
      <w:proofErr w:type="spellEnd"/>
      <w:r w:rsidR="007F6787" w:rsidRPr="00876067">
        <w:rPr>
          <w:rFonts w:eastAsia="Calibri" w:hAnsi="Times New Roman" w:cs="Times New Roman"/>
          <w:sz w:val="22"/>
          <w:szCs w:val="22"/>
        </w:rPr>
        <w:t xml:space="preserve"> cost</w:t>
      </w:r>
      <w:r w:rsidR="00F750C9">
        <w:rPr>
          <w:rFonts w:eastAsia="Calibri" w:hAnsi="Times New Roman" w:cs="Times New Roman"/>
          <w:sz w:val="22"/>
          <w:szCs w:val="22"/>
        </w:rPr>
        <w:t>.</w:t>
      </w:r>
      <w:r>
        <w:rPr>
          <w:rFonts w:eastAsia="Calibri" w:hAnsi="Times New Roman" w:cs="Times New Roman"/>
          <w:sz w:val="22"/>
          <w:szCs w:val="22"/>
        </w:rPr>
        <w:t xml:space="preserve"> Except, investments units are measured at fair value through profit or loss.</w:t>
      </w:r>
    </w:p>
    <w:p w14:paraId="4F2BDA3B" w14:textId="77777777" w:rsidR="007F6787" w:rsidRPr="00B95B8D" w:rsidRDefault="007F6787" w:rsidP="007F6787">
      <w:pPr>
        <w:overflowPunct/>
        <w:autoSpaceDE/>
        <w:autoSpaceDN/>
        <w:adjustRightInd/>
        <w:ind w:left="567" w:right="-563" w:firstLine="851"/>
        <w:jc w:val="thaiDistribute"/>
        <w:textAlignment w:val="auto"/>
        <w:rPr>
          <w:rFonts w:eastAsia="Calibri" w:hAnsi="Times New Roman" w:cs="Times New Roman"/>
          <w:sz w:val="16"/>
          <w:szCs w:val="16"/>
        </w:rPr>
      </w:pPr>
    </w:p>
    <w:p w14:paraId="5C7045A4" w14:textId="5079D999" w:rsidR="007F6787" w:rsidRPr="00D35668" w:rsidRDefault="00D35668" w:rsidP="000374CB">
      <w:pPr>
        <w:overflowPunct/>
        <w:autoSpaceDE/>
        <w:autoSpaceDN/>
        <w:adjustRightInd/>
        <w:ind w:left="855" w:firstLine="563"/>
        <w:jc w:val="thaiDistribute"/>
        <w:textAlignment w:val="auto"/>
        <w:outlineLvl w:val="0"/>
        <w:rPr>
          <w:rFonts w:eastAsia="Calibri" w:hAnsi="Times New Roman" w:cs="Times New Roman"/>
          <w:spacing w:val="-2"/>
          <w:sz w:val="16"/>
          <w:szCs w:val="16"/>
        </w:rPr>
      </w:pPr>
      <w:r w:rsidRPr="00D35668">
        <w:rPr>
          <w:rFonts w:eastAsia="Arial Unicode MS" w:hAnsi="Times New Roman" w:cs="Times New Roman"/>
          <w:spacing w:val="-2"/>
          <w:sz w:val="22"/>
          <w:szCs w:val="22"/>
        </w:rPr>
        <w:t xml:space="preserve">Financial assets which are the equity in trading securities are measured at fair value through profit or loss. For equity instruments for other purposes are measured at fair value through profit or loss or through other comprehensive income. In the case, the equity securities are measured at fair value through other comprehensive income, the accumulated gain (loss) on measurement of these investments will not be reclassified to profit or loss. </w:t>
      </w:r>
    </w:p>
    <w:p w14:paraId="46734DBB" w14:textId="77777777" w:rsidR="00D35668" w:rsidRPr="00B95B8D" w:rsidRDefault="00D35668" w:rsidP="00D35668">
      <w:pPr>
        <w:overflowPunct/>
        <w:autoSpaceDE/>
        <w:autoSpaceDN/>
        <w:adjustRightInd/>
        <w:ind w:left="855" w:right="28" w:firstLine="563"/>
        <w:jc w:val="thaiDistribute"/>
        <w:textAlignment w:val="auto"/>
        <w:outlineLvl w:val="0"/>
        <w:rPr>
          <w:rFonts w:eastAsia="Calibri" w:hAnsi="Times New Roman" w:cs="Times New Roman"/>
          <w:sz w:val="16"/>
          <w:szCs w:val="16"/>
        </w:rPr>
      </w:pPr>
    </w:p>
    <w:p w14:paraId="5A2C7F64" w14:textId="35C3C6DD" w:rsidR="007F6787" w:rsidRDefault="00791C7A" w:rsidP="007F6787">
      <w:pPr>
        <w:overflowPunct/>
        <w:autoSpaceDE/>
        <w:autoSpaceDN/>
        <w:adjustRightInd/>
        <w:ind w:left="855" w:right="28" w:firstLine="563"/>
        <w:jc w:val="thaiDistribute"/>
        <w:textAlignment w:val="auto"/>
        <w:outlineLvl w:val="0"/>
        <w:rPr>
          <w:rFonts w:eastAsia="Calibri" w:hAnsi="Times New Roman" w:cs="Times New Roman"/>
          <w:sz w:val="22"/>
          <w:szCs w:val="22"/>
        </w:rPr>
      </w:pPr>
      <w:r>
        <w:rPr>
          <w:rFonts w:eastAsia="Arial Unicode MS" w:hAnsi="Times New Roman" w:cs="Times New Roman"/>
          <w:sz w:val="22"/>
          <w:szCs w:val="22"/>
        </w:rPr>
        <w:t>Non - derivative f</w:t>
      </w:r>
      <w:r w:rsidR="007F6787" w:rsidRPr="007F6787">
        <w:rPr>
          <w:rFonts w:eastAsia="Calibri" w:hAnsi="Times New Roman" w:cs="Times New Roman"/>
          <w:spacing w:val="-4"/>
          <w:sz w:val="22"/>
          <w:szCs w:val="22"/>
        </w:rPr>
        <w:t>inancial</w:t>
      </w:r>
      <w:r w:rsidR="007F6787" w:rsidRPr="00876067">
        <w:rPr>
          <w:rFonts w:eastAsia="Calibri" w:hAnsi="Times New Roman" w:cs="Times New Roman"/>
          <w:sz w:val="22"/>
          <w:szCs w:val="22"/>
        </w:rPr>
        <w:t xml:space="preserve"> </w:t>
      </w:r>
      <w:r w:rsidR="007F6787" w:rsidRPr="00D317D3">
        <w:rPr>
          <w:rFonts w:eastAsia="Calibri" w:hAnsi="Times New Roman" w:cs="Times New Roman"/>
          <w:sz w:val="22"/>
          <w:szCs w:val="22"/>
        </w:rPr>
        <w:t>liabilities</w:t>
      </w:r>
      <w:r w:rsidR="007F6787" w:rsidRPr="00876067">
        <w:rPr>
          <w:rFonts w:eastAsia="Calibri" w:hAnsi="Times New Roman" w:cs="Times New Roman"/>
          <w:sz w:val="22"/>
          <w:szCs w:val="22"/>
        </w:rPr>
        <w:t xml:space="preserve"> are classified and measured at </w:t>
      </w:r>
      <w:proofErr w:type="spellStart"/>
      <w:r w:rsidR="007F6787" w:rsidRPr="00876067">
        <w:rPr>
          <w:rFonts w:eastAsia="Calibri" w:hAnsi="Times New Roman" w:cs="Times New Roman"/>
          <w:sz w:val="22"/>
          <w:szCs w:val="22"/>
        </w:rPr>
        <w:t>amortised</w:t>
      </w:r>
      <w:proofErr w:type="spellEnd"/>
      <w:r w:rsidR="007F6787" w:rsidRPr="00876067">
        <w:rPr>
          <w:rFonts w:eastAsia="Calibri" w:hAnsi="Times New Roman" w:cs="Times New Roman"/>
          <w:sz w:val="22"/>
          <w:szCs w:val="22"/>
        </w:rPr>
        <w:t xml:space="preserve"> cost.</w:t>
      </w:r>
    </w:p>
    <w:p w14:paraId="781FFEDC" w14:textId="77777777" w:rsidR="007F6787" w:rsidRPr="00B95B8D" w:rsidRDefault="007F6787" w:rsidP="007F6787">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6"/>
          <w:szCs w:val="16"/>
        </w:rPr>
      </w:pPr>
    </w:p>
    <w:p w14:paraId="7E812E76" w14:textId="77777777" w:rsidR="007F6787" w:rsidRDefault="007F6787" w:rsidP="007F6787">
      <w:pPr>
        <w:overflowPunct/>
        <w:autoSpaceDE/>
        <w:autoSpaceDN/>
        <w:adjustRightInd/>
        <w:ind w:left="855" w:right="28" w:firstLine="563"/>
        <w:jc w:val="thaiDistribute"/>
        <w:textAlignment w:val="auto"/>
        <w:outlineLvl w:val="0"/>
        <w:rPr>
          <w:rFonts w:eastAsia="Calibri" w:hAnsi="Times New Roman" w:cs="Times New Roman"/>
          <w:sz w:val="22"/>
          <w:szCs w:val="22"/>
        </w:rPr>
      </w:pPr>
      <w:r w:rsidRPr="00040305">
        <w:rPr>
          <w:rFonts w:eastAsia="Calibri" w:hAnsi="Times New Roman" w:cs="Times New Roman"/>
          <w:sz w:val="22"/>
          <w:szCs w:val="22"/>
        </w:rPr>
        <w:t>Derivatives</w:t>
      </w:r>
      <w:r w:rsidRPr="00876067">
        <w:rPr>
          <w:rFonts w:eastAsia="Calibri" w:hAnsi="Times New Roman" w:cs="Times New Roman"/>
          <w:sz w:val="22"/>
          <w:szCs w:val="22"/>
        </w:rPr>
        <w:t xml:space="preserve"> are classified and measured at fair value through profit or loss.</w:t>
      </w:r>
    </w:p>
    <w:p w14:paraId="46BEAD81" w14:textId="77777777" w:rsidR="00061A6F" w:rsidRPr="00B95B8D" w:rsidRDefault="00061A6F" w:rsidP="007F6787">
      <w:pPr>
        <w:overflowPunct/>
        <w:autoSpaceDE/>
        <w:autoSpaceDN/>
        <w:adjustRightInd/>
        <w:ind w:left="910" w:right="-563"/>
        <w:jc w:val="thaiDistribute"/>
        <w:textAlignment w:val="auto"/>
        <w:rPr>
          <w:rFonts w:eastAsia="Calibri" w:hAnsi="Times New Roman" w:cs="Times New Roman"/>
          <w:sz w:val="16"/>
          <w:szCs w:val="16"/>
          <w:u w:val="single"/>
        </w:rPr>
      </w:pPr>
    </w:p>
    <w:p w14:paraId="069540AC" w14:textId="77777777" w:rsidR="007F6787" w:rsidRPr="00876067" w:rsidRDefault="007F6787" w:rsidP="007A14F5">
      <w:pPr>
        <w:overflowPunct/>
        <w:autoSpaceDE/>
        <w:autoSpaceDN/>
        <w:adjustRightInd/>
        <w:ind w:left="868" w:right="3"/>
        <w:jc w:val="both"/>
        <w:textAlignment w:val="auto"/>
        <w:outlineLvl w:val="0"/>
        <w:rPr>
          <w:rFonts w:eastAsia="Calibri" w:hAnsi="Times New Roman" w:cs="Times New Roman"/>
          <w:sz w:val="22"/>
          <w:szCs w:val="22"/>
          <w:u w:val="single"/>
        </w:rPr>
      </w:pPr>
      <w:r w:rsidRPr="007F6787">
        <w:rPr>
          <w:rFonts w:eastAsia="Arial Unicode MS" w:hAnsi="Times New Roman" w:cs="Times New Roman"/>
          <w:sz w:val="22"/>
          <w:szCs w:val="22"/>
          <w:u w:val="single"/>
        </w:rPr>
        <w:t>Impairment</w:t>
      </w:r>
      <w:r w:rsidRPr="00876067">
        <w:rPr>
          <w:rFonts w:eastAsia="Calibri" w:hAnsi="Times New Roman" w:cs="Times New Roman"/>
          <w:sz w:val="22"/>
          <w:szCs w:val="22"/>
          <w:u w:val="single"/>
        </w:rPr>
        <w:t xml:space="preserve"> of financial assets</w:t>
      </w:r>
    </w:p>
    <w:p w14:paraId="26DEAB80" w14:textId="77777777" w:rsidR="007F6787" w:rsidRPr="00C84639" w:rsidRDefault="007F6787" w:rsidP="007F6787">
      <w:pPr>
        <w:overflowPunct/>
        <w:autoSpaceDE/>
        <w:autoSpaceDN/>
        <w:adjustRightInd/>
        <w:ind w:left="567" w:right="-563" w:firstLine="567"/>
        <w:jc w:val="thaiDistribute"/>
        <w:textAlignment w:val="auto"/>
        <w:rPr>
          <w:rFonts w:eastAsia="Calibri" w:hAnsi="Times New Roman" w:cs="Times New Roman"/>
          <w:sz w:val="16"/>
          <w:szCs w:val="16"/>
        </w:rPr>
      </w:pPr>
    </w:p>
    <w:p w14:paraId="6C53CE35" w14:textId="2422775B" w:rsidR="007F6787" w:rsidRPr="000374CB" w:rsidRDefault="007F6787" w:rsidP="000374CB">
      <w:pPr>
        <w:overflowPunct/>
        <w:autoSpaceDE/>
        <w:autoSpaceDN/>
        <w:adjustRightInd/>
        <w:ind w:left="855" w:firstLine="563"/>
        <w:jc w:val="thaiDistribute"/>
        <w:textAlignment w:val="auto"/>
        <w:outlineLvl w:val="0"/>
        <w:rPr>
          <w:rFonts w:eastAsia="Calibri" w:hAnsi="Times New Roman" w:cs="Times New Roman"/>
          <w:sz w:val="22"/>
          <w:szCs w:val="22"/>
        </w:rPr>
      </w:pPr>
      <w:r w:rsidRPr="000374CB">
        <w:rPr>
          <w:rFonts w:hAnsi="Times New Roman" w:cs="Arial"/>
          <w:color w:val="000000"/>
          <w:sz w:val="22"/>
          <w:szCs w:val="22"/>
        </w:rPr>
        <w:t>The</w:t>
      </w:r>
      <w:r w:rsidRPr="000374CB">
        <w:rPr>
          <w:rFonts w:eastAsia="Calibri" w:hAnsi="Times New Roman" w:cs="Times New Roman"/>
          <w:sz w:val="22"/>
          <w:szCs w:val="22"/>
        </w:rPr>
        <w:t xml:space="preserve"> Group assesses on a forward - looking basis the expected credit loss associated with its financial assets </w:t>
      </w:r>
      <w:r w:rsidRPr="000374CB">
        <w:rPr>
          <w:rFonts w:hAnsi="Times New Roman" w:cs="Arial"/>
          <w:color w:val="000000"/>
          <w:sz w:val="22"/>
          <w:szCs w:val="22"/>
        </w:rPr>
        <w:t>measured</w:t>
      </w:r>
      <w:r w:rsidRPr="000374CB">
        <w:rPr>
          <w:rFonts w:eastAsia="Calibri" w:hAnsi="Times New Roman" w:cs="Times New Roman"/>
          <w:sz w:val="22"/>
          <w:szCs w:val="22"/>
        </w:rPr>
        <w:t xml:space="preserve"> at </w:t>
      </w:r>
      <w:proofErr w:type="spellStart"/>
      <w:r w:rsidRPr="000374CB">
        <w:rPr>
          <w:rFonts w:eastAsia="Calibri" w:hAnsi="Times New Roman" w:cs="Times New Roman"/>
          <w:sz w:val="22"/>
          <w:szCs w:val="22"/>
        </w:rPr>
        <w:t>amortised</w:t>
      </w:r>
      <w:proofErr w:type="spellEnd"/>
      <w:r w:rsidRPr="000374CB">
        <w:rPr>
          <w:rFonts w:eastAsia="Calibri" w:hAnsi="Times New Roman" w:cs="Times New Roman"/>
          <w:sz w:val="22"/>
          <w:szCs w:val="22"/>
        </w:rPr>
        <w:t xml:space="preserve"> cost. The Group applies general or simplified approach for credit - impaired consideration which depends on the significant of credit risk.</w:t>
      </w:r>
    </w:p>
    <w:p w14:paraId="59499A99" w14:textId="77777777" w:rsidR="003A1819" w:rsidRPr="00B95B8D" w:rsidRDefault="003A1819" w:rsidP="003A1819">
      <w:pPr>
        <w:overflowPunct/>
        <w:autoSpaceDE/>
        <w:autoSpaceDN/>
        <w:adjustRightInd/>
        <w:ind w:left="855" w:right="28" w:firstLine="563"/>
        <w:jc w:val="thaiDistribute"/>
        <w:textAlignment w:val="auto"/>
        <w:outlineLvl w:val="0"/>
        <w:rPr>
          <w:rFonts w:eastAsia="Calibri" w:hAnsi="Times New Roman" w:cs="Times New Roman"/>
          <w:sz w:val="16"/>
          <w:szCs w:val="16"/>
        </w:rPr>
      </w:pPr>
    </w:p>
    <w:p w14:paraId="39816CD8" w14:textId="408DAFCE" w:rsidR="006F52C0" w:rsidRPr="00040305" w:rsidRDefault="006F52C0">
      <w:pPr>
        <w:overflowPunct/>
        <w:autoSpaceDE/>
        <w:autoSpaceDN/>
        <w:adjustRightInd/>
        <w:textAlignment w:val="auto"/>
        <w:rPr>
          <w:rFonts w:hAnsi="Times New Roman" w:cs="Times New Roman"/>
          <w:sz w:val="16"/>
          <w:szCs w:val="16"/>
        </w:rPr>
      </w:pPr>
    </w:p>
    <w:p w14:paraId="5E513DE8" w14:textId="77777777" w:rsidR="00C745E0" w:rsidRDefault="00C745E0" w:rsidP="007F6787">
      <w:pPr>
        <w:tabs>
          <w:tab w:val="left" w:pos="993"/>
        </w:tabs>
        <w:overflowPunct/>
        <w:autoSpaceDE/>
        <w:autoSpaceDN/>
        <w:adjustRightInd/>
        <w:ind w:left="854" w:right="-563" w:hanging="546"/>
        <w:jc w:val="thaiDistribute"/>
        <w:textAlignment w:val="auto"/>
        <w:rPr>
          <w:rFonts w:hAnsi="Times New Roman" w:cs="Times New Roman"/>
          <w:sz w:val="22"/>
          <w:szCs w:val="22"/>
        </w:rPr>
      </w:pPr>
      <w:r>
        <w:rPr>
          <w:rFonts w:hAnsi="Times New Roman" w:cs="Times New Roman"/>
          <w:sz w:val="22"/>
          <w:szCs w:val="22"/>
        </w:rPr>
        <w:br w:type="page"/>
      </w:r>
    </w:p>
    <w:p w14:paraId="0EE18C11" w14:textId="5AAE0E32" w:rsidR="007F6787" w:rsidRDefault="007F6787" w:rsidP="007F6787">
      <w:pPr>
        <w:tabs>
          <w:tab w:val="left" w:pos="993"/>
        </w:tabs>
        <w:overflowPunct/>
        <w:autoSpaceDE/>
        <w:autoSpaceDN/>
        <w:adjustRightInd/>
        <w:ind w:left="854" w:right="-563" w:hanging="546"/>
        <w:jc w:val="thaiDistribute"/>
        <w:textAlignment w:val="auto"/>
        <w:rPr>
          <w:rFonts w:eastAsia="Cordia New" w:hAnsi="Times New Roman" w:cs="Times New Roman"/>
          <w:sz w:val="22"/>
          <w:szCs w:val="22"/>
        </w:rPr>
      </w:pPr>
      <w:r w:rsidRPr="00045120">
        <w:rPr>
          <w:rFonts w:hAnsi="Times New Roman" w:cs="Times New Roman"/>
          <w:sz w:val="22"/>
          <w:szCs w:val="22"/>
        </w:rPr>
        <w:lastRenderedPageBreak/>
        <w:t>2.</w:t>
      </w:r>
      <w:r>
        <w:rPr>
          <w:rFonts w:hAnsi="Times New Roman" w:cs="Times New Roman"/>
          <w:sz w:val="22"/>
          <w:szCs w:val="22"/>
        </w:rPr>
        <w:t>1</w:t>
      </w:r>
      <w:r w:rsidR="00961222">
        <w:rPr>
          <w:rFonts w:hAnsi="Times New Roman" w:cs="Times New Roman"/>
          <w:sz w:val="22"/>
          <w:szCs w:val="22"/>
        </w:rPr>
        <w:t>1</w:t>
      </w:r>
      <w:r w:rsidRPr="00045120">
        <w:rPr>
          <w:rFonts w:hAnsi="Times New Roman" w:cs="Times New Roman"/>
          <w:sz w:val="22"/>
          <w:szCs w:val="22"/>
        </w:rPr>
        <w:tab/>
      </w:r>
      <w:r w:rsidRPr="00876067">
        <w:rPr>
          <w:rFonts w:eastAsia="Calibri" w:hAnsi="Times New Roman" w:cs="Times New Roman"/>
          <w:sz w:val="22"/>
          <w:szCs w:val="22"/>
          <w:u w:val="single"/>
        </w:rPr>
        <w:t>Leases</w:t>
      </w:r>
    </w:p>
    <w:p w14:paraId="41B7554E" w14:textId="31505BF7" w:rsidR="00045976" w:rsidRPr="00045976" w:rsidRDefault="00045976" w:rsidP="007F6787">
      <w:pPr>
        <w:tabs>
          <w:tab w:val="left" w:pos="993"/>
        </w:tabs>
        <w:overflowPunct/>
        <w:autoSpaceDE/>
        <w:autoSpaceDN/>
        <w:adjustRightInd/>
        <w:ind w:left="854" w:right="-563" w:hanging="546"/>
        <w:jc w:val="thaiDistribute"/>
        <w:textAlignment w:val="auto"/>
        <w:rPr>
          <w:rFonts w:eastAsia="Cordia New" w:hAnsi="Times New Roman" w:cs="Times New Roman"/>
          <w:sz w:val="16"/>
          <w:szCs w:val="16"/>
        </w:rPr>
      </w:pPr>
    </w:p>
    <w:p w14:paraId="5B3A5ECE" w14:textId="77777777" w:rsidR="007F6787" w:rsidRPr="00045120" w:rsidRDefault="007F6787" w:rsidP="007F6787">
      <w:pPr>
        <w:tabs>
          <w:tab w:val="left" w:pos="1985"/>
          <w:tab w:val="left" w:pos="2552"/>
          <w:tab w:val="left" w:pos="9771"/>
        </w:tabs>
        <w:ind w:left="854" w:right="1" w:firstLine="564"/>
        <w:jc w:val="both"/>
        <w:rPr>
          <w:rFonts w:eastAsia="Cordia New" w:hAnsi="Times New Roman" w:cs="Times New Roman"/>
          <w:sz w:val="22"/>
          <w:szCs w:val="22"/>
        </w:rPr>
      </w:pPr>
      <w:r w:rsidRPr="00D317D3">
        <w:rPr>
          <w:rFonts w:eastAsia="Cordia New" w:hAnsi="Times New Roman" w:cs="Times New Roman"/>
          <w:spacing w:val="-4"/>
          <w:sz w:val="22"/>
          <w:szCs w:val="22"/>
        </w:rPr>
        <w:t xml:space="preserve">At </w:t>
      </w:r>
      <w:r w:rsidRPr="00D317D3">
        <w:rPr>
          <w:rFonts w:hAnsi="Times New Roman" w:cs="Times New Roman"/>
          <w:spacing w:val="-4"/>
          <w:sz w:val="22"/>
          <w:szCs w:val="22"/>
        </w:rPr>
        <w:t>inception</w:t>
      </w:r>
      <w:r w:rsidRPr="00D317D3">
        <w:rPr>
          <w:rFonts w:eastAsia="Cordia New" w:hAnsi="Times New Roman" w:cs="Times New Roman"/>
          <w:spacing w:val="-4"/>
          <w:sz w:val="22"/>
          <w:szCs w:val="22"/>
        </w:rPr>
        <w:t xml:space="preserve"> of contact, the Group assesses whether a contract is, or contains, a lease. A contract is</w:t>
      </w:r>
      <w:r w:rsidRPr="00045120">
        <w:rPr>
          <w:rFonts w:eastAsia="Cordia New" w:hAnsi="Times New Roman" w:cs="Times New Roman"/>
          <w:sz w:val="22"/>
          <w:szCs w:val="22"/>
        </w:rPr>
        <w:t xml:space="preserve">, </w:t>
      </w:r>
      <w:r w:rsidRPr="00D317D3">
        <w:rPr>
          <w:rFonts w:eastAsia="Cordia New" w:hAnsi="Times New Roman" w:cs="Times New Roman"/>
          <w:spacing w:val="-2"/>
          <w:sz w:val="22"/>
          <w:szCs w:val="22"/>
        </w:rPr>
        <w:t xml:space="preserve">or </w:t>
      </w:r>
      <w:r w:rsidRPr="00D317D3">
        <w:rPr>
          <w:rFonts w:eastAsia="Calibri" w:hAnsi="Times New Roman" w:cs="Times New Roman"/>
          <w:spacing w:val="-2"/>
          <w:sz w:val="22"/>
          <w:szCs w:val="22"/>
        </w:rPr>
        <w:t>contains</w:t>
      </w:r>
      <w:r w:rsidRPr="00D317D3">
        <w:rPr>
          <w:rFonts w:eastAsia="Cordia New" w:hAnsi="Times New Roman" w:cs="Times New Roman"/>
          <w:spacing w:val="-2"/>
          <w:sz w:val="22"/>
          <w:szCs w:val="22"/>
        </w:rPr>
        <w:t>, a lease if the contract conveys the right to control the use of an identified asset for a period</w:t>
      </w:r>
      <w:r w:rsidRPr="00045120">
        <w:rPr>
          <w:rFonts w:eastAsia="Cordia New" w:hAnsi="Times New Roman" w:cs="Times New Roman"/>
          <w:sz w:val="22"/>
          <w:szCs w:val="22"/>
        </w:rPr>
        <w:t xml:space="preserve"> of time in exchange for consideration. </w:t>
      </w:r>
    </w:p>
    <w:p w14:paraId="6953DAC7" w14:textId="77777777" w:rsidR="007F6787" w:rsidRPr="00E6019E" w:rsidRDefault="007F6787" w:rsidP="007F6787">
      <w:pPr>
        <w:overflowPunct/>
        <w:autoSpaceDE/>
        <w:autoSpaceDN/>
        <w:adjustRightInd/>
        <w:textAlignment w:val="auto"/>
        <w:rPr>
          <w:rFonts w:eastAsia="Cordia New" w:hAnsi="Times New Roman" w:cs="Times New Roman"/>
          <w:sz w:val="16"/>
          <w:szCs w:val="16"/>
        </w:rPr>
      </w:pPr>
    </w:p>
    <w:p w14:paraId="50FCEB3E" w14:textId="77777777" w:rsidR="007F6787" w:rsidRDefault="007F6787" w:rsidP="007F6787">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D317D3">
        <w:rPr>
          <w:rFonts w:eastAsia="Calibri" w:hAnsi="Times New Roman" w:cs="Times New Roman"/>
          <w:sz w:val="22"/>
          <w:szCs w:val="22"/>
          <w:u w:val="single"/>
        </w:rPr>
        <w:t>The</w:t>
      </w:r>
      <w:r w:rsidRPr="00045120">
        <w:rPr>
          <w:rFonts w:eastAsia="Cordia New" w:hAnsi="Times New Roman" w:cs="Times New Roman"/>
          <w:sz w:val="22"/>
          <w:szCs w:val="22"/>
          <w:u w:val="single"/>
        </w:rPr>
        <w:t xml:space="preserve"> Group as lessee</w:t>
      </w:r>
    </w:p>
    <w:p w14:paraId="11D99965" w14:textId="77777777" w:rsidR="007F6787" w:rsidRPr="00D317D3" w:rsidRDefault="007F6787" w:rsidP="007F6787">
      <w:pPr>
        <w:overflowPunct/>
        <w:autoSpaceDE/>
        <w:autoSpaceDN/>
        <w:adjustRightInd/>
        <w:ind w:left="840" w:firstLine="11"/>
        <w:textAlignment w:val="auto"/>
        <w:rPr>
          <w:rFonts w:eastAsia="Cordia New" w:hAnsi="Times New Roman" w:cs="Times New Roman"/>
          <w:sz w:val="16"/>
          <w:szCs w:val="16"/>
          <w:u w:val="single"/>
        </w:rPr>
      </w:pPr>
    </w:p>
    <w:p w14:paraId="63DE726F" w14:textId="77777777" w:rsidR="007F6787" w:rsidRDefault="007F6787" w:rsidP="007F6787">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D317D3">
        <w:rPr>
          <w:rFonts w:eastAsia="Calibri" w:hAnsi="Times New Roman" w:cs="Times New Roman"/>
          <w:sz w:val="22"/>
          <w:szCs w:val="22"/>
          <w:u w:val="single"/>
        </w:rPr>
        <w:t>Right</w:t>
      </w:r>
      <w:r>
        <w:rPr>
          <w:rFonts w:eastAsia="Calibri" w:hAnsi="Times New Roman" w:cs="Times New Roman"/>
          <w:sz w:val="22"/>
          <w:szCs w:val="22"/>
          <w:u w:val="single"/>
        </w:rPr>
        <w:t xml:space="preserve"> </w:t>
      </w:r>
      <w:r>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of</w:t>
      </w:r>
      <w:r>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w:t>
      </w:r>
      <w:r>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use assets</w:t>
      </w:r>
    </w:p>
    <w:p w14:paraId="67D8F5BF" w14:textId="77777777" w:rsidR="007F6787" w:rsidRPr="000D2E22" w:rsidRDefault="007F6787" w:rsidP="007F6787">
      <w:pPr>
        <w:overflowPunct/>
        <w:autoSpaceDE/>
        <w:autoSpaceDN/>
        <w:adjustRightInd/>
        <w:ind w:left="840" w:firstLine="11"/>
        <w:textAlignment w:val="auto"/>
        <w:rPr>
          <w:rFonts w:eastAsia="Cordia New" w:hAnsi="Times New Roman" w:cs="Times New Roman"/>
          <w:sz w:val="16"/>
          <w:szCs w:val="16"/>
          <w:u w:val="single"/>
        </w:rPr>
      </w:pPr>
    </w:p>
    <w:p w14:paraId="09589009" w14:textId="77777777" w:rsidR="007F6787" w:rsidRPr="00045120" w:rsidRDefault="007F6787" w:rsidP="000374CB">
      <w:pPr>
        <w:overflowPunct/>
        <w:autoSpaceDE/>
        <w:autoSpaceDN/>
        <w:adjustRightInd/>
        <w:ind w:left="855" w:firstLine="563"/>
        <w:jc w:val="thaiDistribute"/>
        <w:textAlignment w:val="auto"/>
        <w:outlineLvl w:val="0"/>
        <w:rPr>
          <w:rFonts w:eastAsia="Cordia New" w:hAnsi="Times New Roman" w:cs="Times New Roman"/>
          <w:sz w:val="22"/>
          <w:szCs w:val="22"/>
        </w:rPr>
      </w:pPr>
      <w:r w:rsidRPr="0037220A">
        <w:rPr>
          <w:rFonts w:eastAsia="Cordia New" w:hAnsi="Times New Roman" w:cs="Times New Roman"/>
          <w:spacing w:val="-4"/>
          <w:sz w:val="22"/>
          <w:szCs w:val="22"/>
        </w:rPr>
        <w:t xml:space="preserve">The Group </w:t>
      </w:r>
      <w:proofErr w:type="spellStart"/>
      <w:r w:rsidRPr="0037220A">
        <w:rPr>
          <w:rFonts w:eastAsia="Cordia New" w:hAnsi="Times New Roman" w:cs="Times New Roman"/>
          <w:spacing w:val="-4"/>
          <w:sz w:val="22"/>
          <w:szCs w:val="22"/>
        </w:rPr>
        <w:t>recognises</w:t>
      </w:r>
      <w:proofErr w:type="spellEnd"/>
      <w:r w:rsidRPr="0037220A">
        <w:rPr>
          <w:rFonts w:eastAsia="Cordia New" w:hAnsi="Times New Roman" w:cs="Times New Roman"/>
          <w:spacing w:val="-4"/>
          <w:sz w:val="22"/>
          <w:szCs w:val="22"/>
        </w:rPr>
        <w:t xml:space="preserve"> right - of - use assets at the commencement date of the lease. Right - of - use</w:t>
      </w:r>
      <w:r w:rsidRPr="00045120">
        <w:rPr>
          <w:rFonts w:eastAsia="Cordia New" w:hAnsi="Times New Roman" w:cs="Times New Roman"/>
          <w:sz w:val="22"/>
          <w:szCs w:val="22"/>
        </w:rPr>
        <w:t xml:space="preserve"> assets are </w:t>
      </w:r>
      <w:r w:rsidRPr="00D317D3">
        <w:rPr>
          <w:rFonts w:eastAsia="Calibri" w:hAnsi="Times New Roman" w:cs="Times New Roman"/>
          <w:sz w:val="22"/>
          <w:szCs w:val="22"/>
        </w:rPr>
        <w:t>stated</w:t>
      </w:r>
      <w:r w:rsidRPr="00045120">
        <w:rPr>
          <w:rFonts w:eastAsia="Cordia New" w:hAnsi="Times New Roman" w:cs="Times New Roman"/>
          <w:sz w:val="22"/>
          <w:szCs w:val="22"/>
        </w:rPr>
        <w:t xml:space="preserve"> at cost, less any accumulated depreciation and impairment losses</w:t>
      </w:r>
      <w:r>
        <w:rPr>
          <w:rFonts w:eastAsia="Cordia New" w:hAnsi="Times New Roman" w:cs="Times New Roman"/>
          <w:sz w:val="22"/>
          <w:szCs w:val="22"/>
        </w:rPr>
        <w:t xml:space="preserve"> </w:t>
      </w:r>
      <w:r w:rsidRPr="00045120">
        <w:rPr>
          <w:rFonts w:eastAsia="Cordia New" w:hAnsi="Times New Roman" w:cs="Times New Roman"/>
          <w:sz w:val="22"/>
          <w:szCs w:val="22"/>
        </w:rPr>
        <w:t>(if any), and adjusted for any remeasurement of lease liabilities</w:t>
      </w:r>
      <w:r>
        <w:rPr>
          <w:rFonts w:eastAsia="Cordia New" w:hAnsi="Times New Roman" w:cs="Times New Roman"/>
          <w:sz w:val="22"/>
          <w:szCs w:val="22"/>
        </w:rPr>
        <w:t xml:space="preserve"> </w:t>
      </w:r>
      <w:r w:rsidRPr="00045120">
        <w:rPr>
          <w:rFonts w:eastAsia="Cordia New" w:hAnsi="Times New Roman" w:cs="Times New Roman"/>
          <w:sz w:val="22"/>
          <w:szCs w:val="22"/>
        </w:rPr>
        <w:t>(if any). The cost of right</w:t>
      </w:r>
      <w:r>
        <w:rPr>
          <w:rFonts w:eastAsia="Cordia New" w:hAnsi="Times New Roman" w:cs="Times New Roman"/>
          <w:sz w:val="22"/>
          <w:szCs w:val="22"/>
        </w:rPr>
        <w:t xml:space="preserve"> - </w:t>
      </w:r>
      <w:r w:rsidRPr="00045120">
        <w:rPr>
          <w:rFonts w:eastAsia="Cordia New" w:hAnsi="Times New Roman" w:cs="Times New Roman"/>
          <w:sz w:val="22"/>
          <w:szCs w:val="22"/>
        </w:rPr>
        <w:t>of</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 xml:space="preserve">use assets includes the amount of lease liabilities </w:t>
      </w:r>
      <w:proofErr w:type="spellStart"/>
      <w:r w:rsidRPr="00045120">
        <w:rPr>
          <w:rFonts w:eastAsia="Cordia New" w:hAnsi="Times New Roman" w:cs="Times New Roman"/>
          <w:sz w:val="22"/>
          <w:szCs w:val="22"/>
        </w:rPr>
        <w:t>recognised</w:t>
      </w:r>
      <w:proofErr w:type="spellEnd"/>
      <w:r w:rsidRPr="00045120">
        <w:rPr>
          <w:rFonts w:eastAsia="Cordia New" w:hAnsi="Times New Roman" w:cs="Times New Roman"/>
          <w:sz w:val="22"/>
          <w:szCs w:val="22"/>
        </w:rPr>
        <w:t xml:space="preserve"> through initial measurement, initial direct costs incurred, and lease payments made at or before the commencement date, less any lease incentives received.</w:t>
      </w:r>
    </w:p>
    <w:p w14:paraId="259A4F1C" w14:textId="77777777" w:rsidR="007F6787" w:rsidRPr="003A1819" w:rsidRDefault="007F6787" w:rsidP="007F6787">
      <w:pPr>
        <w:overflowPunct/>
        <w:autoSpaceDE/>
        <w:autoSpaceDN/>
        <w:adjustRightInd/>
        <w:ind w:left="840" w:hanging="490"/>
        <w:textAlignment w:val="auto"/>
        <w:rPr>
          <w:rFonts w:eastAsia="Cordia New" w:hAnsi="Times New Roman" w:cs="Times New Roman"/>
          <w:sz w:val="10"/>
          <w:szCs w:val="10"/>
        </w:rPr>
      </w:pPr>
    </w:p>
    <w:p w14:paraId="2BD9B499" w14:textId="77777777" w:rsidR="007F6787" w:rsidRPr="00045120" w:rsidRDefault="007F6787" w:rsidP="000374CB">
      <w:pPr>
        <w:overflowPunct/>
        <w:autoSpaceDE/>
        <w:autoSpaceDN/>
        <w:adjustRightInd/>
        <w:ind w:left="855" w:firstLine="563"/>
        <w:jc w:val="thaiDistribute"/>
        <w:textAlignment w:val="auto"/>
        <w:outlineLvl w:val="0"/>
        <w:rPr>
          <w:rFonts w:eastAsia="Cordia New" w:hAnsi="Times New Roman" w:cs="Times New Roman"/>
          <w:sz w:val="22"/>
          <w:szCs w:val="22"/>
        </w:rPr>
      </w:pPr>
      <w:r w:rsidRPr="00D317D3">
        <w:rPr>
          <w:rFonts w:eastAsia="Calibri" w:hAnsi="Times New Roman" w:cs="Times New Roman"/>
          <w:sz w:val="22"/>
          <w:szCs w:val="22"/>
        </w:rPr>
        <w:t>The</w:t>
      </w:r>
      <w:r w:rsidRPr="00045120">
        <w:rPr>
          <w:rFonts w:eastAsia="Cordia New" w:hAnsi="Times New Roman" w:cs="Times New Roman"/>
          <w:sz w:val="22"/>
          <w:szCs w:val="22"/>
        </w:rPr>
        <w:t xml:space="preserve"> cost of right</w:t>
      </w:r>
      <w:r>
        <w:rPr>
          <w:rFonts w:eastAsia="Cordia New" w:hAnsi="Times New Roman" w:cs="Times New Roman"/>
          <w:sz w:val="22"/>
          <w:szCs w:val="22"/>
        </w:rPr>
        <w:t xml:space="preserve"> - </w:t>
      </w:r>
      <w:r w:rsidRPr="00045120">
        <w:rPr>
          <w:rFonts w:eastAsia="Cordia New" w:hAnsi="Times New Roman" w:cs="Times New Roman"/>
          <w:sz w:val="22"/>
          <w:szCs w:val="22"/>
        </w:rPr>
        <w:t>of</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 xml:space="preserve">use assets also includes an estimate of costs to be incurred by the lessee in </w:t>
      </w:r>
      <w:r w:rsidRPr="007F6787">
        <w:rPr>
          <w:rFonts w:eastAsia="Cordia New" w:hAnsi="Times New Roman" w:cs="Times New Roman"/>
          <w:spacing w:val="-4"/>
          <w:sz w:val="22"/>
          <w:szCs w:val="22"/>
        </w:rPr>
        <w:t>dismantling</w:t>
      </w:r>
      <w:r w:rsidRPr="00045120">
        <w:rPr>
          <w:rFonts w:eastAsia="Cordia New" w:hAnsi="Times New Roman" w:cs="Times New Roman"/>
          <w:sz w:val="22"/>
          <w:szCs w:val="22"/>
        </w:rPr>
        <w:t xml:space="preserve"> and removing the underlying asset, restoring the site on which it is located or restoring the underlying asset to the condition required by the terms and conditions of the lease.</w:t>
      </w:r>
    </w:p>
    <w:p w14:paraId="59F219BD" w14:textId="77777777" w:rsidR="007F6787" w:rsidRPr="003A1819" w:rsidRDefault="007F6787" w:rsidP="007F6787">
      <w:pPr>
        <w:overflowPunct/>
        <w:autoSpaceDE/>
        <w:autoSpaceDN/>
        <w:adjustRightInd/>
        <w:ind w:left="840" w:hanging="490"/>
        <w:textAlignment w:val="auto"/>
        <w:rPr>
          <w:rFonts w:eastAsia="Cordia New" w:hAnsi="Times New Roman" w:cs="Times New Roman"/>
          <w:sz w:val="10"/>
          <w:szCs w:val="10"/>
        </w:rPr>
      </w:pPr>
    </w:p>
    <w:p w14:paraId="37D23E6E" w14:textId="7C5E242D" w:rsidR="007F6787" w:rsidRDefault="007F6787" w:rsidP="000374CB">
      <w:pPr>
        <w:overflowPunct/>
        <w:autoSpaceDE/>
        <w:autoSpaceDN/>
        <w:adjustRightInd/>
        <w:ind w:left="855" w:firstLine="563"/>
        <w:jc w:val="thaiDistribute"/>
        <w:textAlignment w:val="auto"/>
        <w:outlineLvl w:val="0"/>
        <w:rPr>
          <w:rFonts w:eastAsia="Cordia New" w:hAnsi="Times New Roman" w:cs="Times New Roman"/>
          <w:sz w:val="22"/>
          <w:szCs w:val="22"/>
        </w:rPr>
      </w:pPr>
      <w:r w:rsidRPr="00D317D3">
        <w:rPr>
          <w:rFonts w:eastAsia="Calibri" w:hAnsi="Times New Roman" w:cs="Times New Roman"/>
          <w:sz w:val="22"/>
          <w:szCs w:val="22"/>
        </w:rPr>
        <w:t>Unless</w:t>
      </w:r>
      <w:r w:rsidRPr="00045120">
        <w:rPr>
          <w:rFonts w:eastAsia="Cordia New" w:hAnsi="Times New Roman" w:cs="Times New Roman"/>
          <w:sz w:val="22"/>
          <w:szCs w:val="22"/>
        </w:rPr>
        <w:t xml:space="preserve"> the Group is reasonably certain that it will obtain ownership of the leased asset at the end of the lease term, the </w:t>
      </w:r>
      <w:proofErr w:type="spellStart"/>
      <w:r w:rsidRPr="00045120">
        <w:rPr>
          <w:rFonts w:eastAsia="Cordia New" w:hAnsi="Times New Roman" w:cs="Times New Roman"/>
          <w:sz w:val="22"/>
          <w:szCs w:val="22"/>
        </w:rPr>
        <w:t>recognised</w:t>
      </w:r>
      <w:proofErr w:type="spellEnd"/>
      <w:r w:rsidRPr="00045120">
        <w:rPr>
          <w:rFonts w:eastAsia="Cordia New" w:hAnsi="Times New Roman" w:cs="Times New Roman"/>
          <w:sz w:val="22"/>
          <w:szCs w:val="22"/>
        </w:rPr>
        <w:t xml:space="preserve"> right</w:t>
      </w:r>
      <w:r>
        <w:rPr>
          <w:rFonts w:eastAsia="Cordia New" w:hAnsi="Times New Roman" w:cs="Times New Roman"/>
          <w:sz w:val="22"/>
          <w:szCs w:val="22"/>
        </w:rPr>
        <w:t xml:space="preserve"> - </w:t>
      </w:r>
      <w:r w:rsidRPr="00045120">
        <w:rPr>
          <w:rFonts w:eastAsia="Cordia New" w:hAnsi="Times New Roman" w:cs="Times New Roman"/>
          <w:sz w:val="22"/>
          <w:szCs w:val="22"/>
        </w:rPr>
        <w:t>of</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use assets are depreciated on a straight</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 xml:space="preserve">line basis </w:t>
      </w:r>
      <w:r w:rsidRPr="0037220A">
        <w:rPr>
          <w:rFonts w:eastAsia="Cordia New" w:hAnsi="Times New Roman" w:cs="Times New Roman"/>
          <w:spacing w:val="-2"/>
          <w:sz w:val="22"/>
          <w:szCs w:val="22"/>
        </w:rPr>
        <w:t>from the commencement date of the lease to the earlier of the end of the useful life of the right - of - use</w:t>
      </w:r>
      <w:r w:rsidRPr="00045120">
        <w:rPr>
          <w:rFonts w:eastAsia="Cordia New" w:hAnsi="Times New Roman" w:cs="Times New Roman"/>
          <w:sz w:val="22"/>
          <w:szCs w:val="22"/>
        </w:rPr>
        <w:t xml:space="preserve"> asset or the end of the lease term</w:t>
      </w:r>
      <w:r w:rsidR="006B3507">
        <w:rPr>
          <w:rFonts w:eastAsia="Cordia New" w:hAnsi="Times New Roman" w:cs="Times New Roman"/>
          <w:sz w:val="22"/>
          <w:szCs w:val="22"/>
        </w:rPr>
        <w:t xml:space="preserve"> </w:t>
      </w:r>
      <w:r w:rsidR="00853CAD">
        <w:rPr>
          <w:rFonts w:eastAsia="Cordia New" w:hAnsi="Times New Roman" w:cs="Times New Roman"/>
          <w:sz w:val="22"/>
          <w:szCs w:val="22"/>
        </w:rPr>
        <w:t xml:space="preserve">are </w:t>
      </w:r>
      <w:r w:rsidR="006B3507">
        <w:rPr>
          <w:rFonts w:eastAsia="Cordia New" w:hAnsi="Times New Roman" w:cs="Times New Roman"/>
          <w:sz w:val="22"/>
          <w:szCs w:val="22"/>
        </w:rPr>
        <w:t>as follow</w:t>
      </w:r>
      <w:r w:rsidR="00853CAD">
        <w:rPr>
          <w:rFonts w:eastAsia="Cordia New" w:hAnsi="Times New Roman" w:cs="Times New Roman"/>
          <w:sz w:val="22"/>
          <w:szCs w:val="22"/>
        </w:rPr>
        <w:t>s</w:t>
      </w:r>
      <w:r w:rsidR="006B3507">
        <w:rPr>
          <w:rFonts w:eastAsia="Cordia New" w:hAnsi="Times New Roman" w:cs="Times New Roman"/>
          <w:sz w:val="22"/>
          <w:szCs w:val="22"/>
        </w:rPr>
        <w:t>:</w:t>
      </w:r>
    </w:p>
    <w:p w14:paraId="570D6BDD" w14:textId="77777777" w:rsidR="006B3507" w:rsidRPr="006B3507" w:rsidRDefault="006B3507" w:rsidP="000374CB">
      <w:pPr>
        <w:overflowPunct/>
        <w:autoSpaceDE/>
        <w:autoSpaceDN/>
        <w:adjustRightInd/>
        <w:ind w:left="855" w:firstLine="563"/>
        <w:jc w:val="thaiDistribute"/>
        <w:textAlignment w:val="auto"/>
        <w:outlineLvl w:val="0"/>
        <w:rPr>
          <w:rFonts w:eastAsia="Cordia New" w:hAnsi="Times New Roman" w:cs="Times New Roman"/>
          <w:sz w:val="16"/>
          <w:szCs w:val="16"/>
        </w:rPr>
      </w:pPr>
    </w:p>
    <w:tbl>
      <w:tblPr>
        <w:tblpPr w:leftFromText="180" w:rightFromText="180" w:vertAnchor="text" w:horzAnchor="margin" w:tblpX="2220" w:tblpY="27"/>
        <w:tblOverlap w:val="never"/>
        <w:tblW w:w="7123" w:type="dxa"/>
        <w:tblLayout w:type="fixed"/>
        <w:tblLook w:val="0000" w:firstRow="0" w:lastRow="0" w:firstColumn="0" w:lastColumn="0" w:noHBand="0" w:noVBand="0"/>
      </w:tblPr>
      <w:tblGrid>
        <w:gridCol w:w="3797"/>
        <w:gridCol w:w="3326"/>
      </w:tblGrid>
      <w:tr w:rsidR="006B3507" w:rsidRPr="005238AB" w14:paraId="375A740C" w14:textId="77777777" w:rsidTr="00B02AC3">
        <w:tc>
          <w:tcPr>
            <w:tcW w:w="3797" w:type="dxa"/>
          </w:tcPr>
          <w:p w14:paraId="76C4291F" w14:textId="6D6BC2EE" w:rsidR="006B3507" w:rsidRPr="005238AB" w:rsidRDefault="00C53B26" w:rsidP="00B02AC3">
            <w:pPr>
              <w:spacing w:line="380" w:lineRule="exact"/>
              <w:ind w:left="567" w:right="3" w:hanging="679"/>
              <w:jc w:val="both"/>
              <w:rPr>
                <w:rFonts w:eastAsia="Arial Unicode MS" w:hAnsi="Times New Roman" w:cs="Times New Roman"/>
                <w:sz w:val="22"/>
                <w:szCs w:val="22"/>
              </w:rPr>
            </w:pPr>
            <w:r>
              <w:rPr>
                <w:rFonts w:eastAsia="Arial Unicode MS" w:hAnsi="Times New Roman" w:cs="Times New Roman"/>
                <w:sz w:val="22"/>
                <w:szCs w:val="22"/>
              </w:rPr>
              <w:t>B</w:t>
            </w:r>
            <w:r w:rsidR="006B3507" w:rsidRPr="005238AB">
              <w:rPr>
                <w:rFonts w:eastAsia="Arial Unicode MS" w:hAnsi="Times New Roman" w:cs="Times New Roman"/>
                <w:sz w:val="22"/>
                <w:szCs w:val="22"/>
              </w:rPr>
              <w:t>uilding</w:t>
            </w:r>
          </w:p>
        </w:tc>
        <w:tc>
          <w:tcPr>
            <w:tcW w:w="3326" w:type="dxa"/>
          </w:tcPr>
          <w:p w14:paraId="5E6A8418" w14:textId="193ABFA6" w:rsidR="006B3507" w:rsidRPr="005238AB" w:rsidRDefault="003A0BC1" w:rsidP="00B02AC3">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2</w:t>
            </w:r>
            <w:r w:rsidR="006B3507">
              <w:rPr>
                <w:rFonts w:eastAsia="Arial Unicode MS" w:hAnsi="Times New Roman" w:cs="Times New Roman"/>
                <w:sz w:val="22"/>
                <w:szCs w:val="22"/>
              </w:rPr>
              <w:t xml:space="preserve"> - 6</w:t>
            </w:r>
            <w:r w:rsidR="006B3507" w:rsidRPr="005238AB">
              <w:rPr>
                <w:rFonts w:eastAsia="Arial Unicode MS" w:hAnsi="Times New Roman" w:cs="Times New Roman"/>
                <w:sz w:val="22"/>
                <w:szCs w:val="22"/>
              </w:rPr>
              <w:t xml:space="preserve"> years</w:t>
            </w:r>
          </w:p>
        </w:tc>
      </w:tr>
      <w:tr w:rsidR="006B3507" w:rsidRPr="005238AB" w14:paraId="189658E5" w14:textId="77777777" w:rsidTr="00B02AC3">
        <w:tc>
          <w:tcPr>
            <w:tcW w:w="3797" w:type="dxa"/>
          </w:tcPr>
          <w:p w14:paraId="2422B658" w14:textId="2063FD8A" w:rsidR="006B3507" w:rsidRPr="005238AB" w:rsidRDefault="006B3507" w:rsidP="00B02AC3">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Vessels</w:t>
            </w:r>
          </w:p>
        </w:tc>
        <w:tc>
          <w:tcPr>
            <w:tcW w:w="3326" w:type="dxa"/>
          </w:tcPr>
          <w:p w14:paraId="62BA1A78" w14:textId="301E960C" w:rsidR="006B3507" w:rsidRPr="005238AB" w:rsidRDefault="006B3507" w:rsidP="00B02AC3">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2</w:t>
            </w:r>
            <w:r w:rsidRPr="005238AB">
              <w:rPr>
                <w:rFonts w:eastAsia="Arial Unicode MS" w:hAnsi="Times New Roman" w:cs="Times New Roman"/>
                <w:sz w:val="22"/>
                <w:szCs w:val="22"/>
              </w:rPr>
              <w:t xml:space="preserve"> years</w:t>
            </w:r>
          </w:p>
        </w:tc>
      </w:tr>
      <w:tr w:rsidR="006B3507" w:rsidRPr="005238AB" w14:paraId="315E7FF7" w14:textId="77777777" w:rsidTr="00B02AC3">
        <w:tc>
          <w:tcPr>
            <w:tcW w:w="3797" w:type="dxa"/>
          </w:tcPr>
          <w:p w14:paraId="3F864E5F" w14:textId="5A221766" w:rsidR="006B3507" w:rsidRPr="005238AB" w:rsidRDefault="006B3507" w:rsidP="00B02AC3">
            <w:pPr>
              <w:tabs>
                <w:tab w:val="left" w:pos="567"/>
              </w:tabs>
              <w:spacing w:line="380" w:lineRule="exact"/>
              <w:ind w:left="567" w:right="3" w:hanging="679"/>
              <w:jc w:val="both"/>
              <w:rPr>
                <w:rFonts w:eastAsia="Arial Unicode MS" w:hAnsi="Times New Roman" w:cs="Times New Roman"/>
                <w:sz w:val="22"/>
                <w:szCs w:val="22"/>
              </w:rPr>
            </w:pPr>
            <w:r>
              <w:rPr>
                <w:rFonts w:eastAsia="Arial Unicode MS" w:hAnsi="Times New Roman" w:cs="Times New Roman"/>
                <w:sz w:val="22"/>
                <w:szCs w:val="22"/>
              </w:rPr>
              <w:t>Container</w:t>
            </w:r>
          </w:p>
        </w:tc>
        <w:tc>
          <w:tcPr>
            <w:tcW w:w="3326" w:type="dxa"/>
          </w:tcPr>
          <w:p w14:paraId="1E795FD7" w14:textId="7699BF0E" w:rsidR="006B3507" w:rsidRPr="005238AB" w:rsidRDefault="006B3507" w:rsidP="00B02AC3">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 xml:space="preserve">3 </w:t>
            </w:r>
            <w:r w:rsidRPr="005238AB">
              <w:rPr>
                <w:rFonts w:eastAsia="Arial Unicode MS" w:hAnsi="Times New Roman" w:cs="Times New Roman"/>
                <w:sz w:val="22"/>
                <w:szCs w:val="22"/>
              </w:rPr>
              <w:t xml:space="preserve">- </w:t>
            </w:r>
            <w:r>
              <w:rPr>
                <w:rFonts w:eastAsia="Arial Unicode MS" w:hAnsi="Times New Roman" w:cs="Times New Roman"/>
                <w:sz w:val="22"/>
                <w:szCs w:val="22"/>
              </w:rPr>
              <w:t>7</w:t>
            </w:r>
            <w:r w:rsidRPr="005238AB">
              <w:rPr>
                <w:rFonts w:eastAsia="Arial Unicode MS" w:hAnsi="Times New Roman" w:cs="Times New Roman"/>
                <w:sz w:val="22"/>
                <w:szCs w:val="22"/>
              </w:rPr>
              <w:t xml:space="preserve"> years</w:t>
            </w:r>
          </w:p>
        </w:tc>
      </w:tr>
    </w:tbl>
    <w:p w14:paraId="4E67CA0F" w14:textId="77777777" w:rsidR="006B3507" w:rsidRPr="006B3507" w:rsidRDefault="006B3507" w:rsidP="000374CB">
      <w:pPr>
        <w:overflowPunct/>
        <w:autoSpaceDE/>
        <w:autoSpaceDN/>
        <w:adjustRightInd/>
        <w:ind w:left="855" w:firstLine="563"/>
        <w:jc w:val="thaiDistribute"/>
        <w:textAlignment w:val="auto"/>
        <w:outlineLvl w:val="0"/>
        <w:rPr>
          <w:rFonts w:eastAsia="Cordia New" w:hAnsi="Times New Roman" w:cs="Times New Roman"/>
          <w:sz w:val="16"/>
          <w:szCs w:val="16"/>
        </w:rPr>
      </w:pPr>
    </w:p>
    <w:p w14:paraId="17B1C27A" w14:textId="77777777" w:rsidR="007F6787" w:rsidRPr="00E6019E" w:rsidRDefault="007F6787" w:rsidP="007F6787">
      <w:pPr>
        <w:overflowPunct/>
        <w:autoSpaceDE/>
        <w:autoSpaceDN/>
        <w:adjustRightInd/>
        <w:ind w:left="840" w:hanging="490"/>
        <w:textAlignment w:val="auto"/>
        <w:rPr>
          <w:rFonts w:eastAsia="Cordia New" w:hAnsi="Times New Roman" w:cs="Times New Roman"/>
          <w:sz w:val="16"/>
          <w:szCs w:val="16"/>
        </w:rPr>
      </w:pPr>
    </w:p>
    <w:p w14:paraId="51730364" w14:textId="77777777" w:rsidR="006B3507" w:rsidRDefault="006B3507" w:rsidP="007F6787">
      <w:pPr>
        <w:overflowPunct/>
        <w:autoSpaceDE/>
        <w:autoSpaceDN/>
        <w:adjustRightInd/>
        <w:ind w:left="854" w:right="-563" w:firstLine="14"/>
        <w:jc w:val="thaiDistribute"/>
        <w:textAlignment w:val="auto"/>
        <w:rPr>
          <w:rFonts w:eastAsia="Calibri" w:hAnsi="Times New Roman" w:cs="Times New Roman"/>
          <w:sz w:val="22"/>
          <w:szCs w:val="22"/>
          <w:u w:val="single"/>
        </w:rPr>
      </w:pPr>
    </w:p>
    <w:p w14:paraId="2FDA17E6" w14:textId="77777777" w:rsidR="006B3507" w:rsidRDefault="006B3507" w:rsidP="007F6787">
      <w:pPr>
        <w:overflowPunct/>
        <w:autoSpaceDE/>
        <w:autoSpaceDN/>
        <w:adjustRightInd/>
        <w:ind w:left="854" w:right="-563" w:firstLine="14"/>
        <w:jc w:val="thaiDistribute"/>
        <w:textAlignment w:val="auto"/>
        <w:rPr>
          <w:rFonts w:eastAsia="Calibri" w:hAnsi="Times New Roman" w:cs="Times New Roman"/>
          <w:sz w:val="22"/>
          <w:szCs w:val="22"/>
          <w:u w:val="single"/>
        </w:rPr>
      </w:pPr>
    </w:p>
    <w:p w14:paraId="3BB81C56" w14:textId="77777777" w:rsidR="006B3507" w:rsidRDefault="006B3507" w:rsidP="007F6787">
      <w:pPr>
        <w:overflowPunct/>
        <w:autoSpaceDE/>
        <w:autoSpaceDN/>
        <w:adjustRightInd/>
        <w:ind w:left="854" w:right="-563" w:firstLine="14"/>
        <w:jc w:val="thaiDistribute"/>
        <w:textAlignment w:val="auto"/>
        <w:rPr>
          <w:rFonts w:eastAsia="Calibri" w:hAnsi="Times New Roman" w:cs="Times New Roman"/>
          <w:sz w:val="22"/>
          <w:szCs w:val="22"/>
          <w:u w:val="single"/>
        </w:rPr>
      </w:pPr>
    </w:p>
    <w:p w14:paraId="76E2FCA1" w14:textId="77777777" w:rsidR="006B3507" w:rsidRDefault="006B3507" w:rsidP="007F6787">
      <w:pPr>
        <w:overflowPunct/>
        <w:autoSpaceDE/>
        <w:autoSpaceDN/>
        <w:adjustRightInd/>
        <w:ind w:left="854" w:right="-563" w:firstLine="14"/>
        <w:jc w:val="thaiDistribute"/>
        <w:textAlignment w:val="auto"/>
        <w:rPr>
          <w:rFonts w:eastAsia="Calibri" w:hAnsi="Times New Roman" w:cs="Times New Roman"/>
          <w:sz w:val="22"/>
          <w:szCs w:val="22"/>
          <w:u w:val="single"/>
        </w:rPr>
      </w:pPr>
    </w:p>
    <w:p w14:paraId="197E84DC" w14:textId="4D7D998A" w:rsidR="007F6787" w:rsidRPr="00045120" w:rsidRDefault="007F6787" w:rsidP="007F6787">
      <w:pPr>
        <w:overflowPunct/>
        <w:autoSpaceDE/>
        <w:autoSpaceDN/>
        <w:adjustRightInd/>
        <w:ind w:left="854" w:right="-563" w:firstLine="14"/>
        <w:jc w:val="thaiDistribute"/>
        <w:textAlignment w:val="auto"/>
        <w:rPr>
          <w:rFonts w:cs="Times New Roman"/>
          <w:sz w:val="22"/>
          <w:szCs w:val="22"/>
          <w:u w:val="single"/>
        </w:rPr>
      </w:pPr>
      <w:r w:rsidRPr="00D317D3">
        <w:rPr>
          <w:rFonts w:eastAsia="Calibri" w:hAnsi="Times New Roman" w:cs="Times New Roman"/>
          <w:sz w:val="22"/>
          <w:szCs w:val="22"/>
          <w:u w:val="single"/>
        </w:rPr>
        <w:t>Lease</w:t>
      </w:r>
      <w:r w:rsidRPr="00045120">
        <w:rPr>
          <w:rFonts w:cs="Times New Roman"/>
          <w:sz w:val="22"/>
          <w:szCs w:val="22"/>
          <w:u w:val="single"/>
        </w:rPr>
        <w:t xml:space="preserve"> </w:t>
      </w:r>
      <w:r w:rsidRPr="00045120">
        <w:rPr>
          <w:rFonts w:eastAsia="Cordia New" w:hAnsi="Times New Roman" w:cs="Times New Roman"/>
          <w:sz w:val="22"/>
          <w:szCs w:val="22"/>
          <w:u w:val="single"/>
        </w:rPr>
        <w:t>liabilities</w:t>
      </w:r>
    </w:p>
    <w:p w14:paraId="3539ACBE" w14:textId="77777777" w:rsidR="006B3507" w:rsidRPr="005F09B3" w:rsidRDefault="006B3507" w:rsidP="007F6787">
      <w:pPr>
        <w:overflowPunct/>
        <w:autoSpaceDE/>
        <w:autoSpaceDN/>
        <w:adjustRightInd/>
        <w:ind w:left="840" w:hanging="490"/>
        <w:textAlignment w:val="auto"/>
        <w:rPr>
          <w:rFonts w:cs="Times New Roman"/>
          <w:sz w:val="16"/>
          <w:szCs w:val="16"/>
        </w:rPr>
      </w:pPr>
    </w:p>
    <w:p w14:paraId="2B93CA12"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045120">
        <w:rPr>
          <w:rFonts w:cs="Times New Roman"/>
          <w:sz w:val="22"/>
          <w:szCs w:val="22"/>
        </w:rPr>
        <w:t>At</w:t>
      </w:r>
      <w:r w:rsidRPr="00045120">
        <w:rPr>
          <w:rFonts w:hAnsi="Times New Roman" w:cs="Times New Roman"/>
          <w:sz w:val="22"/>
          <w:szCs w:val="22"/>
        </w:rPr>
        <w:t xml:space="preserve"> the commencement date of the lease, the Group </w:t>
      </w:r>
      <w:proofErr w:type="spellStart"/>
      <w:r w:rsidRPr="00045120">
        <w:rPr>
          <w:rFonts w:hAnsi="Times New Roman" w:cs="Times New Roman"/>
          <w:sz w:val="22"/>
          <w:szCs w:val="22"/>
        </w:rPr>
        <w:t>recognises</w:t>
      </w:r>
      <w:proofErr w:type="spellEnd"/>
      <w:r w:rsidRPr="00045120">
        <w:rPr>
          <w:rFonts w:hAnsi="Times New Roman" w:cs="Times New Roman"/>
          <w:sz w:val="22"/>
          <w:szCs w:val="22"/>
        </w:rPr>
        <w:t xml:space="preserve"> lease liabilities measured at the present value of the lease payments that are not paid at the commencement date, discounted by using the interest rate </w:t>
      </w:r>
      <w:r w:rsidRPr="007F6787">
        <w:rPr>
          <w:rFonts w:eastAsia="Calibri" w:hAnsi="Times New Roman" w:cs="Times New Roman"/>
          <w:sz w:val="22"/>
          <w:szCs w:val="22"/>
        </w:rPr>
        <w:t>implicit</w:t>
      </w:r>
      <w:r w:rsidRPr="00045120">
        <w:rPr>
          <w:rFonts w:hAnsi="Times New Roman" w:cs="Times New Roman"/>
          <w:sz w:val="22"/>
          <w:szCs w:val="22"/>
        </w:rPr>
        <w:t xml:space="preserve"> in the lease. If this rate cannot be readily determined, the Group uses its incremental borrowing rate. The lease liabilities are subsequently measured using the effective interest </w:t>
      </w:r>
      <w:r w:rsidRPr="00D317D3">
        <w:rPr>
          <w:rFonts w:hAnsi="Times New Roman" w:cs="Times New Roman"/>
          <w:spacing w:val="-2"/>
          <w:sz w:val="22"/>
          <w:szCs w:val="22"/>
        </w:rPr>
        <w:t>method and by reducing the carrying amount to reflect the lease payments made. The Group recognizes</w:t>
      </w:r>
      <w:r w:rsidRPr="00045120">
        <w:rPr>
          <w:rFonts w:hAnsi="Times New Roman" w:cs="Times New Roman"/>
          <w:sz w:val="22"/>
          <w:szCs w:val="22"/>
        </w:rPr>
        <w:t xml:space="preserve"> interest from lease liability in the statement of income. In addition, the carrying amount of lease liabilities is remeasured if there is a modification or reassessment.</w:t>
      </w:r>
    </w:p>
    <w:p w14:paraId="5FBBE157" w14:textId="77777777" w:rsidR="007F6787" w:rsidRPr="003A1819" w:rsidRDefault="007F6787" w:rsidP="007F6787">
      <w:pPr>
        <w:overflowPunct/>
        <w:autoSpaceDE/>
        <w:autoSpaceDN/>
        <w:adjustRightInd/>
        <w:ind w:left="840" w:right="-563" w:firstLine="436"/>
        <w:jc w:val="thaiDistribute"/>
        <w:textAlignment w:val="auto"/>
        <w:rPr>
          <w:rFonts w:hAnsi="Times New Roman" w:cs="Times New Roman"/>
          <w:sz w:val="10"/>
          <w:szCs w:val="10"/>
        </w:rPr>
      </w:pPr>
    </w:p>
    <w:p w14:paraId="45C0A76A" w14:textId="77777777" w:rsidR="007F6787" w:rsidRPr="00CB7185" w:rsidRDefault="007F6787" w:rsidP="007F6787">
      <w:pPr>
        <w:overflowPunct/>
        <w:autoSpaceDE/>
        <w:autoSpaceDN/>
        <w:adjustRightInd/>
        <w:ind w:left="855" w:right="28" w:firstLine="563"/>
        <w:jc w:val="thaiDistribute"/>
        <w:textAlignment w:val="auto"/>
        <w:outlineLvl w:val="0"/>
        <w:rPr>
          <w:rFonts w:cs="Times New Roman"/>
          <w:sz w:val="22"/>
          <w:szCs w:val="22"/>
        </w:rPr>
      </w:pPr>
      <w:r w:rsidRPr="007F6787">
        <w:rPr>
          <w:rFonts w:cs="Times New Roman"/>
          <w:sz w:val="22"/>
          <w:szCs w:val="22"/>
        </w:rPr>
        <w:t>Lease</w:t>
      </w:r>
      <w:r w:rsidRPr="00CB7185">
        <w:rPr>
          <w:rFonts w:cs="Times New Roman"/>
          <w:sz w:val="22"/>
          <w:szCs w:val="22"/>
        </w:rPr>
        <w:t xml:space="preserve"> payments included in the measurement of the lease liability comprise:</w:t>
      </w:r>
    </w:p>
    <w:p w14:paraId="0AE35B10" w14:textId="77777777" w:rsidR="007F6787" w:rsidRPr="005F09B3" w:rsidRDefault="007F6787" w:rsidP="007F6787">
      <w:pPr>
        <w:overflowPunct/>
        <w:autoSpaceDE/>
        <w:autoSpaceDN/>
        <w:adjustRightInd/>
        <w:ind w:left="840" w:right="-563" w:firstLine="436"/>
        <w:jc w:val="thaiDistribute"/>
        <w:textAlignment w:val="auto"/>
        <w:rPr>
          <w:rFonts w:cs="Times New Roman"/>
          <w:sz w:val="10"/>
          <w:szCs w:val="10"/>
        </w:rPr>
      </w:pPr>
    </w:p>
    <w:p w14:paraId="4F292836"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282A3C">
        <w:rPr>
          <w:rFonts w:cs="Times New Roman"/>
          <w:sz w:val="22"/>
          <w:szCs w:val="22"/>
        </w:rPr>
        <w:t>Fixed</w:t>
      </w:r>
      <w:r w:rsidRPr="00327792">
        <w:rPr>
          <w:rFonts w:hAnsi="Times New Roman" w:cs="Times New Roman"/>
          <w:spacing w:val="-2"/>
          <w:sz w:val="22"/>
          <w:szCs w:val="22"/>
        </w:rPr>
        <w:t xml:space="preserve"> payments (including in - substance fixed payments), less any lease incentives receivable</w:t>
      </w:r>
      <w:r w:rsidRPr="00CB7185">
        <w:rPr>
          <w:rFonts w:cs="Times New Roman"/>
          <w:sz w:val="22"/>
          <w:szCs w:val="22"/>
        </w:rPr>
        <w:t>;</w:t>
      </w:r>
    </w:p>
    <w:p w14:paraId="78F890AE"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 xml:space="preserve">Variable lease </w:t>
      </w:r>
      <w:r w:rsidRPr="000E53F0">
        <w:rPr>
          <w:rFonts w:hAnsi="Times New Roman" w:cs="Times New Roman"/>
          <w:spacing w:val="-2"/>
          <w:sz w:val="22"/>
          <w:szCs w:val="22"/>
        </w:rPr>
        <w:t>payments</w:t>
      </w:r>
      <w:r w:rsidRPr="00CB7185">
        <w:rPr>
          <w:rFonts w:cs="Times New Roman"/>
          <w:sz w:val="22"/>
          <w:szCs w:val="22"/>
        </w:rPr>
        <w:t xml:space="preserve"> that depend on an index or a rate, initially measured using the index or rate as at the commencement date;</w:t>
      </w:r>
    </w:p>
    <w:p w14:paraId="72D36715"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 xml:space="preserve">Amount </w:t>
      </w:r>
      <w:r w:rsidRPr="000E53F0">
        <w:rPr>
          <w:rFonts w:hAnsi="Times New Roman" w:cs="Times New Roman"/>
          <w:spacing w:val="-2"/>
          <w:sz w:val="22"/>
          <w:szCs w:val="22"/>
        </w:rPr>
        <w:t>expected</w:t>
      </w:r>
      <w:r w:rsidRPr="00CB7185">
        <w:rPr>
          <w:rFonts w:cs="Times New Roman"/>
          <w:sz w:val="22"/>
          <w:szCs w:val="22"/>
        </w:rPr>
        <w:t xml:space="preserve"> to be payable by the lessee under residual value guarantees;</w:t>
      </w:r>
    </w:p>
    <w:p w14:paraId="332684D8" w14:textId="77777777" w:rsidR="007F6787" w:rsidRPr="00E6019E" w:rsidRDefault="007F6787" w:rsidP="000E53F0">
      <w:pPr>
        <w:tabs>
          <w:tab w:val="left" w:pos="1701"/>
        </w:tabs>
        <w:overflowPunct/>
        <w:autoSpaceDE/>
        <w:autoSpaceDN/>
        <w:adjustRightInd/>
        <w:spacing w:after="60"/>
        <w:ind w:left="2127" w:right="-1" w:hanging="279"/>
        <w:jc w:val="thaiDistribute"/>
        <w:textAlignment w:val="auto"/>
        <w:rPr>
          <w:rFonts w:hAnsi="Times New Roman" w:cs="Times New Roman"/>
          <w:spacing w:val="-4"/>
          <w:sz w:val="22"/>
          <w:szCs w:val="22"/>
        </w:rPr>
      </w:pPr>
      <w:r>
        <w:rPr>
          <w:rFonts w:cs="Times New Roman"/>
          <w:sz w:val="22"/>
          <w:szCs w:val="22"/>
        </w:rPr>
        <w:t>-</w:t>
      </w:r>
      <w:r>
        <w:rPr>
          <w:rFonts w:cs="Times New Roman"/>
          <w:sz w:val="22"/>
          <w:szCs w:val="22"/>
        </w:rPr>
        <w:tab/>
      </w:r>
      <w:r w:rsidRPr="000E53F0">
        <w:rPr>
          <w:rFonts w:hAnsi="Times New Roman" w:cs="Times New Roman"/>
          <w:sz w:val="22"/>
          <w:szCs w:val="22"/>
        </w:rPr>
        <w:t>Exercise price of purchase options, if the lease is reasonably certain to exercise the options; and</w:t>
      </w:r>
    </w:p>
    <w:p w14:paraId="67C321D1" w14:textId="77777777" w:rsidR="007F6787" w:rsidRPr="00CB7185" w:rsidRDefault="007F6787" w:rsidP="000E53F0">
      <w:pPr>
        <w:tabs>
          <w:tab w:val="left" w:pos="1701"/>
        </w:tabs>
        <w:overflowPunct/>
        <w:autoSpaceDE/>
        <w:autoSpaceDN/>
        <w:adjustRightInd/>
        <w:spacing w:after="60"/>
        <w:ind w:left="2127" w:right="-1" w:hanging="279"/>
        <w:jc w:val="thaiDistribute"/>
        <w:textAlignment w:val="auto"/>
        <w:rPr>
          <w:rFonts w:cs="Times New Roman"/>
          <w:sz w:val="22"/>
          <w:szCs w:val="22"/>
        </w:rPr>
      </w:pPr>
      <w:r>
        <w:rPr>
          <w:rFonts w:cs="Times New Roman"/>
          <w:sz w:val="22"/>
          <w:szCs w:val="22"/>
        </w:rPr>
        <w:t>-</w:t>
      </w:r>
      <w:r>
        <w:rPr>
          <w:rFonts w:cs="Times New Roman"/>
          <w:sz w:val="22"/>
          <w:szCs w:val="22"/>
        </w:rPr>
        <w:tab/>
      </w:r>
      <w:r w:rsidRPr="00282A3C">
        <w:rPr>
          <w:rFonts w:cs="Times New Roman"/>
          <w:sz w:val="22"/>
          <w:szCs w:val="22"/>
        </w:rPr>
        <w:t>Payments</w:t>
      </w:r>
      <w:r w:rsidRPr="00D317D3">
        <w:rPr>
          <w:rFonts w:hAnsi="Times New Roman" w:cs="Times New Roman"/>
          <w:spacing w:val="-2"/>
          <w:sz w:val="22"/>
          <w:szCs w:val="22"/>
        </w:rPr>
        <w:t xml:space="preserve"> of penalties for terminating the </w:t>
      </w:r>
      <w:r w:rsidRPr="00327792">
        <w:rPr>
          <w:rFonts w:cs="Times New Roman"/>
          <w:sz w:val="22"/>
          <w:szCs w:val="22"/>
        </w:rPr>
        <w:t>lease</w:t>
      </w:r>
      <w:r w:rsidRPr="00D317D3">
        <w:rPr>
          <w:rFonts w:hAnsi="Times New Roman" w:cs="Times New Roman"/>
          <w:spacing w:val="-2"/>
          <w:sz w:val="22"/>
          <w:szCs w:val="22"/>
        </w:rPr>
        <w:t xml:space="preserve">, if the </w:t>
      </w:r>
      <w:r w:rsidRPr="0024524E">
        <w:rPr>
          <w:rFonts w:cs="Times New Roman"/>
          <w:sz w:val="22"/>
          <w:szCs w:val="22"/>
        </w:rPr>
        <w:t>lease</w:t>
      </w:r>
      <w:r w:rsidRPr="00D317D3">
        <w:rPr>
          <w:rFonts w:hAnsi="Times New Roman" w:cs="Times New Roman"/>
          <w:spacing w:val="-2"/>
          <w:sz w:val="22"/>
          <w:szCs w:val="22"/>
        </w:rPr>
        <w:t xml:space="preserve"> term reflects the lessee exercising </w:t>
      </w:r>
      <w:r w:rsidRPr="00CB7185">
        <w:rPr>
          <w:rFonts w:cs="Times New Roman"/>
          <w:sz w:val="22"/>
          <w:szCs w:val="22"/>
        </w:rPr>
        <w:t>an option to terminate the lease.</w:t>
      </w:r>
    </w:p>
    <w:p w14:paraId="467E84B7" w14:textId="17B5A7D1" w:rsidR="00040305" w:rsidRDefault="00040305" w:rsidP="007F6787">
      <w:pPr>
        <w:overflowPunct/>
        <w:autoSpaceDE/>
        <w:autoSpaceDN/>
        <w:adjustRightInd/>
        <w:ind w:left="854" w:right="-563" w:firstLine="14"/>
        <w:jc w:val="thaiDistribute"/>
        <w:textAlignment w:val="auto"/>
        <w:rPr>
          <w:rFonts w:hAnsi="Times New Roman" w:cs="Times New Roman"/>
          <w:sz w:val="16"/>
          <w:szCs w:val="16"/>
          <w:u w:val="single"/>
        </w:rPr>
      </w:pPr>
    </w:p>
    <w:p w14:paraId="3137C136" w14:textId="5167787B" w:rsidR="007F6787" w:rsidRPr="001E75DB"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r w:rsidRPr="00282A3C">
        <w:rPr>
          <w:rFonts w:eastAsia="Calibri" w:hAnsi="Times New Roman" w:cs="Times New Roman"/>
          <w:sz w:val="22"/>
          <w:szCs w:val="22"/>
          <w:u w:val="single"/>
        </w:rPr>
        <w:t>Short</w:t>
      </w:r>
      <w:r>
        <w:rPr>
          <w:rFonts w:hAnsi="Times New Roman" w:cs="Times New Roman"/>
          <w:sz w:val="22"/>
          <w:szCs w:val="22"/>
          <w:u w:val="single"/>
        </w:rPr>
        <w:t xml:space="preserve"> </w:t>
      </w:r>
      <w:r w:rsidRPr="001E75DB">
        <w:rPr>
          <w:rFonts w:hAnsi="Times New Roman" w:cs="Times New Roman"/>
          <w:sz w:val="22"/>
          <w:szCs w:val="22"/>
          <w:u w:val="single"/>
        </w:rPr>
        <w:t>-</w:t>
      </w:r>
      <w:r>
        <w:rPr>
          <w:rFonts w:hAnsi="Times New Roman" w:cs="Times New Roman"/>
          <w:sz w:val="22"/>
          <w:szCs w:val="22"/>
          <w:u w:val="single"/>
        </w:rPr>
        <w:t xml:space="preserve"> </w:t>
      </w:r>
      <w:r w:rsidRPr="00E6019E">
        <w:rPr>
          <w:rFonts w:eastAsia="Cordia New" w:hAnsi="Times New Roman" w:cs="Times New Roman"/>
          <w:sz w:val="22"/>
          <w:szCs w:val="22"/>
          <w:u w:val="single"/>
        </w:rPr>
        <w:t>term</w:t>
      </w:r>
      <w:r w:rsidRPr="001E75DB">
        <w:rPr>
          <w:rFonts w:hAnsi="Times New Roman" w:cs="Times New Roman"/>
          <w:sz w:val="22"/>
          <w:szCs w:val="22"/>
          <w:u w:val="single"/>
        </w:rPr>
        <w:t xml:space="preserve"> leases and Leases of low</w:t>
      </w:r>
      <w:r>
        <w:rPr>
          <w:rFonts w:hAnsi="Times New Roman" w:cs="Times New Roman"/>
          <w:sz w:val="22"/>
          <w:szCs w:val="22"/>
          <w:u w:val="single"/>
        </w:rPr>
        <w:t xml:space="preserve"> </w:t>
      </w:r>
      <w:r w:rsidRPr="001E75DB">
        <w:rPr>
          <w:rFonts w:hAnsi="Times New Roman" w:cs="Times New Roman"/>
          <w:sz w:val="22"/>
          <w:szCs w:val="22"/>
          <w:u w:val="single"/>
        </w:rPr>
        <w:t>-</w:t>
      </w:r>
      <w:r>
        <w:rPr>
          <w:rFonts w:hAnsi="Times New Roman" w:cs="Times New Roman"/>
          <w:sz w:val="22"/>
          <w:szCs w:val="22"/>
          <w:u w:val="single"/>
        </w:rPr>
        <w:t xml:space="preserve"> </w:t>
      </w:r>
      <w:r w:rsidRPr="001E75DB">
        <w:rPr>
          <w:rFonts w:hAnsi="Times New Roman" w:cs="Times New Roman"/>
          <w:sz w:val="22"/>
          <w:szCs w:val="22"/>
          <w:u w:val="single"/>
        </w:rPr>
        <w:t>value assets</w:t>
      </w:r>
    </w:p>
    <w:p w14:paraId="42FBF4C2" w14:textId="77777777" w:rsidR="007F6787" w:rsidRPr="00550D96" w:rsidRDefault="007F6787" w:rsidP="007F6787">
      <w:pPr>
        <w:overflowPunct/>
        <w:autoSpaceDE/>
        <w:autoSpaceDN/>
        <w:adjustRightInd/>
        <w:ind w:left="840" w:right="-563" w:firstLine="436"/>
        <w:jc w:val="thaiDistribute"/>
        <w:textAlignment w:val="auto"/>
        <w:rPr>
          <w:rFonts w:hAnsi="Times New Roman" w:cs="Times New Roman"/>
          <w:sz w:val="16"/>
          <w:szCs w:val="16"/>
        </w:rPr>
      </w:pPr>
    </w:p>
    <w:p w14:paraId="72659224" w14:textId="3085D325" w:rsidR="00F31945" w:rsidRDefault="007F6787" w:rsidP="000374CB">
      <w:pPr>
        <w:overflowPunct/>
        <w:autoSpaceDE/>
        <w:autoSpaceDN/>
        <w:adjustRightInd/>
        <w:ind w:left="855" w:firstLine="563"/>
        <w:jc w:val="thaiDistribute"/>
        <w:textAlignment w:val="auto"/>
        <w:outlineLvl w:val="0"/>
        <w:rPr>
          <w:rFonts w:hAnsi="Times New Roman" w:cs="Times New Roman"/>
          <w:spacing w:val="-4"/>
          <w:sz w:val="22"/>
          <w:szCs w:val="22"/>
        </w:rPr>
      </w:pPr>
      <w:r w:rsidRPr="00D317D3">
        <w:rPr>
          <w:rFonts w:eastAsia="Calibri" w:hAnsi="Times New Roman" w:cs="Times New Roman"/>
          <w:sz w:val="22"/>
          <w:szCs w:val="22"/>
        </w:rPr>
        <w:t>Payments</w:t>
      </w:r>
      <w:r w:rsidRPr="0037670E">
        <w:rPr>
          <w:rFonts w:hAnsi="Times New Roman" w:cs="Times New Roman"/>
          <w:sz w:val="22"/>
          <w:szCs w:val="22"/>
        </w:rPr>
        <w:t xml:space="preserve"> under leases that, have a lease term of 12 months or less at the commencement date, </w:t>
      </w:r>
      <w:r w:rsidRPr="00E6019E">
        <w:rPr>
          <w:rFonts w:hAnsi="Times New Roman" w:cs="Times New Roman"/>
          <w:spacing w:val="-4"/>
          <w:sz w:val="22"/>
          <w:szCs w:val="22"/>
        </w:rPr>
        <w:t>or are leases of low</w:t>
      </w:r>
      <w:r>
        <w:rPr>
          <w:rFonts w:hAnsi="Times New Roman" w:cs="Times New Roman"/>
          <w:spacing w:val="-4"/>
          <w:sz w:val="22"/>
          <w:szCs w:val="22"/>
        </w:rPr>
        <w:t xml:space="preserve"> </w:t>
      </w:r>
      <w:r w:rsidRPr="00E6019E">
        <w:rPr>
          <w:rFonts w:hAnsi="Times New Roman" w:cs="Times New Roman"/>
          <w:spacing w:val="-4"/>
          <w:sz w:val="22"/>
          <w:szCs w:val="22"/>
        </w:rPr>
        <w:t>-</w:t>
      </w:r>
      <w:r>
        <w:rPr>
          <w:rFonts w:hAnsi="Times New Roman" w:cs="Times New Roman"/>
          <w:spacing w:val="-4"/>
          <w:sz w:val="22"/>
          <w:szCs w:val="22"/>
        </w:rPr>
        <w:t xml:space="preserve"> </w:t>
      </w:r>
      <w:r w:rsidRPr="00E6019E">
        <w:rPr>
          <w:rFonts w:hAnsi="Times New Roman" w:cs="Times New Roman"/>
          <w:spacing w:val="-4"/>
          <w:sz w:val="22"/>
          <w:szCs w:val="22"/>
        </w:rPr>
        <w:t xml:space="preserve">value assets, are </w:t>
      </w:r>
      <w:proofErr w:type="spellStart"/>
      <w:r w:rsidRPr="00E6019E">
        <w:rPr>
          <w:rFonts w:hAnsi="Times New Roman" w:cs="Times New Roman"/>
          <w:spacing w:val="-4"/>
          <w:sz w:val="22"/>
          <w:szCs w:val="22"/>
        </w:rPr>
        <w:t>recognised</w:t>
      </w:r>
      <w:proofErr w:type="spellEnd"/>
      <w:r w:rsidRPr="00E6019E">
        <w:rPr>
          <w:rFonts w:hAnsi="Times New Roman" w:cs="Times New Roman"/>
          <w:spacing w:val="-4"/>
          <w:sz w:val="22"/>
          <w:szCs w:val="22"/>
        </w:rPr>
        <w:t xml:space="preserve"> as expenses on a straight-line basis over the lease term.</w:t>
      </w:r>
    </w:p>
    <w:p w14:paraId="1901F79A" w14:textId="77777777" w:rsidR="00040305" w:rsidRPr="00040305" w:rsidRDefault="00040305" w:rsidP="00D71B48">
      <w:pPr>
        <w:overflowPunct/>
        <w:autoSpaceDE/>
        <w:autoSpaceDN/>
        <w:adjustRightInd/>
        <w:ind w:left="855" w:right="28" w:firstLine="563"/>
        <w:jc w:val="thaiDistribute"/>
        <w:textAlignment w:val="auto"/>
        <w:outlineLvl w:val="0"/>
        <w:rPr>
          <w:rFonts w:hAnsi="Times New Roman" w:cs="Times New Roman"/>
          <w:sz w:val="16"/>
          <w:szCs w:val="16"/>
        </w:rPr>
      </w:pPr>
    </w:p>
    <w:p w14:paraId="35616C70" w14:textId="77777777" w:rsidR="00C745E0" w:rsidRPr="00BD651B" w:rsidRDefault="00C745E0" w:rsidP="007F6787">
      <w:pPr>
        <w:overflowPunct/>
        <w:autoSpaceDE/>
        <w:autoSpaceDN/>
        <w:adjustRightInd/>
        <w:ind w:left="854" w:right="-563" w:firstLine="14"/>
        <w:jc w:val="thaiDistribute"/>
        <w:textAlignment w:val="auto"/>
        <w:rPr>
          <w:rFonts w:hAnsi="Times New Roman" w:cs="Times New Roman"/>
          <w:sz w:val="22"/>
          <w:szCs w:val="22"/>
        </w:rPr>
      </w:pPr>
      <w:r w:rsidRPr="00BD651B">
        <w:rPr>
          <w:rFonts w:hAnsi="Times New Roman" w:cs="Times New Roman"/>
          <w:sz w:val="22"/>
          <w:szCs w:val="22"/>
        </w:rPr>
        <w:br w:type="page"/>
      </w:r>
    </w:p>
    <w:p w14:paraId="582B0CB1" w14:textId="1855F9EB" w:rsidR="007F6787" w:rsidRPr="002F1400"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r>
        <w:rPr>
          <w:rFonts w:hAnsi="Times New Roman" w:cs="Times New Roman"/>
          <w:sz w:val="22"/>
          <w:szCs w:val="22"/>
          <w:u w:val="single"/>
        </w:rPr>
        <w:lastRenderedPageBreak/>
        <w:t xml:space="preserve">The </w:t>
      </w:r>
      <w:r w:rsidRPr="002F1400">
        <w:rPr>
          <w:rFonts w:hAnsi="Times New Roman" w:cs="Times New Roman"/>
          <w:sz w:val="22"/>
          <w:szCs w:val="22"/>
          <w:u w:val="single"/>
        </w:rPr>
        <w:t>Group as lessor</w:t>
      </w:r>
    </w:p>
    <w:p w14:paraId="0692C763" w14:textId="77777777" w:rsidR="007F6787" w:rsidRPr="005F09B3" w:rsidRDefault="007F6787" w:rsidP="007F6787">
      <w:pPr>
        <w:overflowPunct/>
        <w:autoSpaceDE/>
        <w:autoSpaceDN/>
        <w:adjustRightInd/>
        <w:ind w:left="840" w:right="-563" w:firstLine="436"/>
        <w:jc w:val="thaiDistribute"/>
        <w:textAlignment w:val="auto"/>
        <w:rPr>
          <w:rFonts w:hAnsi="Times New Roman" w:cs="Times New Roman"/>
          <w:sz w:val="16"/>
          <w:szCs w:val="16"/>
        </w:rPr>
      </w:pPr>
    </w:p>
    <w:p w14:paraId="47F7C65B"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The </w:t>
      </w:r>
      <w:r w:rsidRPr="007F6787">
        <w:rPr>
          <w:rFonts w:eastAsia="Calibri" w:hAnsi="Times New Roman" w:cs="Times New Roman"/>
          <w:sz w:val="22"/>
          <w:szCs w:val="22"/>
        </w:rPr>
        <w:t>Group</w:t>
      </w:r>
      <w:r w:rsidRPr="0037670E">
        <w:rPr>
          <w:rFonts w:hAnsi="Times New Roman" w:cs="Times New Roman"/>
          <w:sz w:val="22"/>
          <w:szCs w:val="22"/>
        </w:rPr>
        <w:t xml:space="preserve"> classifies each of its leases as either a finance lease or an operating lease.</w:t>
      </w:r>
    </w:p>
    <w:p w14:paraId="07815D0A"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p>
    <w:p w14:paraId="08DB0328"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To classify each lease, the Group makes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 </w:t>
      </w:r>
    </w:p>
    <w:p w14:paraId="5514C3B0"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p>
    <w:p w14:paraId="68837B34" w14:textId="676B64A9" w:rsidR="007F6787" w:rsidRPr="00F31945"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282A3C">
        <w:rPr>
          <w:rFonts w:hAnsi="Times New Roman" w:cs="Times New Roman"/>
          <w:sz w:val="22"/>
          <w:szCs w:val="22"/>
        </w:rPr>
        <w:t>The</w:t>
      </w:r>
      <w:r w:rsidRPr="004C66E2">
        <w:rPr>
          <w:rFonts w:hAnsi="Times New Roman" w:cs="Times New Roman"/>
          <w:spacing w:val="-4"/>
          <w:sz w:val="22"/>
          <w:szCs w:val="22"/>
        </w:rPr>
        <w:t xml:space="preserve"> </w:t>
      </w:r>
      <w:r w:rsidRPr="007F6787">
        <w:rPr>
          <w:rFonts w:hAnsi="Times New Roman" w:cs="Times New Roman"/>
          <w:sz w:val="22"/>
          <w:szCs w:val="22"/>
        </w:rPr>
        <w:t>Group</w:t>
      </w:r>
      <w:r w:rsidRPr="004C66E2">
        <w:rPr>
          <w:rFonts w:hAnsi="Times New Roman" w:cs="Times New Roman"/>
          <w:spacing w:val="-4"/>
          <w:sz w:val="22"/>
          <w:szCs w:val="22"/>
        </w:rPr>
        <w:t xml:space="preserve"> recognizes lease payments received under operating leases as income on a straight</w:t>
      </w:r>
      <w:r>
        <w:rPr>
          <w:rFonts w:hAnsi="Times New Roman" w:cs="Times New Roman"/>
          <w:spacing w:val="-4"/>
          <w:sz w:val="22"/>
          <w:szCs w:val="22"/>
        </w:rPr>
        <w:t xml:space="preserve"> </w:t>
      </w:r>
      <w:r w:rsidRPr="004C66E2">
        <w:rPr>
          <w:rFonts w:hAnsi="Times New Roman" w:cs="Times New Roman"/>
          <w:spacing w:val="-4"/>
          <w:sz w:val="22"/>
          <w:szCs w:val="22"/>
        </w:rPr>
        <w:t>-</w:t>
      </w:r>
      <w:r>
        <w:rPr>
          <w:rFonts w:hAnsi="Times New Roman" w:cs="Times New Roman"/>
          <w:spacing w:val="-4"/>
          <w:sz w:val="22"/>
          <w:szCs w:val="22"/>
        </w:rPr>
        <w:t xml:space="preserve"> </w:t>
      </w:r>
      <w:r w:rsidRPr="004C66E2">
        <w:rPr>
          <w:rFonts w:hAnsi="Times New Roman" w:cs="Times New Roman"/>
          <w:spacing w:val="-4"/>
          <w:sz w:val="22"/>
          <w:szCs w:val="22"/>
        </w:rPr>
        <w:t xml:space="preserve">line </w:t>
      </w:r>
      <w:r w:rsidRPr="0037670E">
        <w:rPr>
          <w:rFonts w:hAnsi="Times New Roman" w:cs="Times New Roman"/>
          <w:sz w:val="22"/>
          <w:szCs w:val="22"/>
        </w:rPr>
        <w:t>basis over the lease term.</w:t>
      </w:r>
    </w:p>
    <w:p w14:paraId="36B80E26" w14:textId="77777777" w:rsidR="00AB227B" w:rsidRPr="00AB227B" w:rsidRDefault="00AB227B" w:rsidP="007F6787">
      <w:pPr>
        <w:overflowPunct/>
        <w:autoSpaceDE/>
        <w:autoSpaceDN/>
        <w:adjustRightInd/>
        <w:ind w:left="854" w:right="-563" w:firstLine="14"/>
        <w:jc w:val="thaiDistribute"/>
        <w:textAlignment w:val="auto"/>
        <w:rPr>
          <w:rFonts w:hAnsi="Times New Roman" w:cs="Times New Roman"/>
          <w:sz w:val="16"/>
          <w:szCs w:val="16"/>
          <w:u w:val="single"/>
        </w:rPr>
      </w:pPr>
    </w:p>
    <w:p w14:paraId="171A7A3F" w14:textId="3BD00762" w:rsidR="007F6787" w:rsidRPr="002F1400"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r w:rsidRPr="002F1400">
        <w:rPr>
          <w:rFonts w:hAnsi="Times New Roman" w:cs="Times New Roman"/>
          <w:sz w:val="22"/>
          <w:szCs w:val="22"/>
          <w:u w:val="single"/>
        </w:rPr>
        <w:t xml:space="preserve">Sub </w:t>
      </w:r>
      <w:r w:rsidRPr="007F6787">
        <w:rPr>
          <w:rFonts w:eastAsia="Calibri" w:hAnsi="Times New Roman" w:cs="Times New Roman"/>
          <w:sz w:val="22"/>
          <w:szCs w:val="22"/>
          <w:u w:val="single"/>
        </w:rPr>
        <w:t>lease</w:t>
      </w:r>
    </w:p>
    <w:p w14:paraId="6DD07C21"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r w:rsidRPr="0037670E">
        <w:rPr>
          <w:rFonts w:hAnsi="Times New Roman" w:cs="Times New Roman"/>
          <w:sz w:val="22"/>
          <w:szCs w:val="22"/>
        </w:rPr>
        <w:tab/>
      </w:r>
      <w:r w:rsidRPr="0037670E">
        <w:rPr>
          <w:rFonts w:hAnsi="Times New Roman" w:cs="Times New Roman"/>
          <w:sz w:val="22"/>
          <w:szCs w:val="22"/>
        </w:rPr>
        <w:tab/>
      </w:r>
    </w:p>
    <w:p w14:paraId="7236F57F" w14:textId="1C7B9730" w:rsidR="007F6787" w:rsidRPr="0037670E"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When the Group is an intermediate lessor, it accounts for its interests in the head lease and </w:t>
      </w:r>
      <w:r w:rsidR="00824BF2">
        <w:rPr>
          <w:rFonts w:hAnsi="Times New Roman" w:cs="Times New Roman"/>
          <w:sz w:val="22"/>
          <w:szCs w:val="22"/>
        </w:rPr>
        <w:t xml:space="preserve">   </w:t>
      </w:r>
      <w:r w:rsidRPr="00820045">
        <w:rPr>
          <w:rFonts w:hAnsi="Times New Roman" w:cs="Times New Roman"/>
          <w:spacing w:val="-4"/>
          <w:sz w:val="22"/>
          <w:szCs w:val="22"/>
        </w:rPr>
        <w:t>sub-lease separately. It assesses the lease classification of a sub - lease with reference to the right - of - use</w:t>
      </w:r>
      <w:r w:rsidRPr="0037670E">
        <w:rPr>
          <w:rFonts w:hAnsi="Times New Roman" w:cs="Times New Roman"/>
          <w:sz w:val="22"/>
          <w:szCs w:val="22"/>
        </w:rPr>
        <w:t xml:space="preserve"> </w:t>
      </w:r>
      <w:r w:rsidRPr="00820045">
        <w:rPr>
          <w:rFonts w:hAnsi="Times New Roman" w:cs="Times New Roman"/>
          <w:spacing w:val="-2"/>
          <w:sz w:val="22"/>
          <w:szCs w:val="22"/>
        </w:rPr>
        <w:t>asset arising from the head lease, not with reference to underlying asset. If a head lease is a short - term</w:t>
      </w:r>
      <w:r w:rsidRPr="0037670E">
        <w:rPr>
          <w:rFonts w:hAnsi="Times New Roman" w:cs="Times New Roman"/>
          <w:sz w:val="22"/>
          <w:szCs w:val="22"/>
        </w:rPr>
        <w:t xml:space="preserve"> </w:t>
      </w:r>
      <w:r w:rsidRPr="00820045">
        <w:rPr>
          <w:rFonts w:hAnsi="Times New Roman" w:cs="Times New Roman"/>
          <w:spacing w:val="-2"/>
          <w:sz w:val="22"/>
          <w:szCs w:val="22"/>
        </w:rPr>
        <w:t>lease to which the Group apply the exemption described in “Short - term leases and leases of low - value</w:t>
      </w:r>
      <w:r w:rsidRPr="0037670E">
        <w:rPr>
          <w:rFonts w:hAnsi="Times New Roman" w:cs="Times New Roman"/>
          <w:sz w:val="22"/>
          <w:szCs w:val="22"/>
        </w:rPr>
        <w:t xml:space="preserve"> asset, then it classifies the sub</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lease as an operating lease.</w:t>
      </w:r>
    </w:p>
    <w:p w14:paraId="4174FE8D"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r w:rsidRPr="0037670E">
        <w:rPr>
          <w:rFonts w:hAnsi="Times New Roman" w:cs="Times New Roman"/>
          <w:sz w:val="22"/>
          <w:szCs w:val="22"/>
        </w:rPr>
        <w:tab/>
      </w:r>
    </w:p>
    <w:p w14:paraId="405632FA" w14:textId="77777777" w:rsidR="007F6787" w:rsidRDefault="007F6787" w:rsidP="000374CB">
      <w:pPr>
        <w:overflowPunct/>
        <w:autoSpaceDE/>
        <w:autoSpaceDN/>
        <w:adjustRightInd/>
        <w:ind w:left="855"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The </w:t>
      </w:r>
      <w:r w:rsidRPr="00282A3C">
        <w:rPr>
          <w:rFonts w:hAnsi="Times New Roman" w:cs="Times New Roman"/>
          <w:sz w:val="22"/>
          <w:szCs w:val="22"/>
        </w:rPr>
        <w:t>Group</w:t>
      </w:r>
      <w:r w:rsidRPr="0037670E">
        <w:rPr>
          <w:rFonts w:hAnsi="Times New Roman" w:cs="Times New Roman"/>
          <w:sz w:val="22"/>
          <w:szCs w:val="22"/>
        </w:rPr>
        <w:t xml:space="preserve"> as an intermediate lessor accounts for the sublease as follows:</w:t>
      </w:r>
    </w:p>
    <w:p w14:paraId="45EE6CCC" w14:textId="77777777" w:rsidR="007F6787" w:rsidRPr="004C66E2" w:rsidRDefault="007F6787" w:rsidP="007F6787">
      <w:pPr>
        <w:tabs>
          <w:tab w:val="left" w:pos="1540"/>
          <w:tab w:val="left" w:pos="1708"/>
        </w:tabs>
        <w:overflowPunct/>
        <w:autoSpaceDE/>
        <w:autoSpaceDN/>
        <w:adjustRightInd/>
        <w:ind w:left="840" w:right="-563" w:firstLine="714"/>
        <w:jc w:val="thaiDistribute"/>
        <w:textAlignment w:val="auto"/>
        <w:rPr>
          <w:rFonts w:hAnsi="Times New Roman" w:cs="Times New Roman"/>
          <w:sz w:val="10"/>
          <w:szCs w:val="10"/>
        </w:rPr>
      </w:pPr>
    </w:p>
    <w:p w14:paraId="66D0AEFD" w14:textId="77777777" w:rsidR="007F6787" w:rsidRDefault="007F6787" w:rsidP="000E53F0">
      <w:pPr>
        <w:tabs>
          <w:tab w:val="left" w:pos="1701"/>
        </w:tabs>
        <w:overflowPunct/>
        <w:autoSpaceDE/>
        <w:autoSpaceDN/>
        <w:adjustRightInd/>
        <w:spacing w:after="60"/>
        <w:ind w:left="2156" w:right="-1" w:hanging="308"/>
        <w:jc w:val="thaiDistribute"/>
        <w:textAlignment w:val="auto"/>
        <w:rPr>
          <w:rFonts w:hAnsi="Times New Roman" w:cs="Times New Roman"/>
          <w:sz w:val="22"/>
          <w:szCs w:val="22"/>
        </w:rPr>
      </w:pPr>
      <w:r w:rsidRPr="0037670E">
        <w:rPr>
          <w:rFonts w:hAnsi="Times New Roman" w:cs="Times New Roman"/>
          <w:sz w:val="22"/>
          <w:szCs w:val="22"/>
        </w:rPr>
        <w:t>-</w:t>
      </w:r>
      <w:r>
        <w:rPr>
          <w:rFonts w:hAnsi="Times New Roman" w:cs="Times New Roman"/>
          <w:sz w:val="22"/>
          <w:szCs w:val="22"/>
        </w:rPr>
        <w:tab/>
      </w:r>
      <w:r w:rsidRPr="0037670E">
        <w:rPr>
          <w:rFonts w:hAnsi="Times New Roman" w:cs="Times New Roman"/>
          <w:sz w:val="22"/>
          <w:szCs w:val="22"/>
        </w:rPr>
        <w:t xml:space="preserve">If </w:t>
      </w:r>
      <w:r w:rsidRPr="00E6019E">
        <w:rPr>
          <w:rFonts w:cs="Times New Roman"/>
          <w:sz w:val="22"/>
          <w:szCs w:val="22"/>
        </w:rPr>
        <w:t>the</w:t>
      </w:r>
      <w:r w:rsidRPr="0037670E">
        <w:rPr>
          <w:rFonts w:hAnsi="Times New Roman" w:cs="Times New Roman"/>
          <w:sz w:val="22"/>
          <w:szCs w:val="22"/>
        </w:rPr>
        <w:t xml:space="preserve"> sublease is classified as an operating lease, the Group continues to account for the lease </w:t>
      </w:r>
      <w:r w:rsidRPr="00282A3C">
        <w:rPr>
          <w:rFonts w:cs="Times New Roman"/>
          <w:sz w:val="22"/>
          <w:szCs w:val="22"/>
        </w:rPr>
        <w:t>liability</w:t>
      </w:r>
      <w:r w:rsidRPr="0037670E">
        <w:rPr>
          <w:rFonts w:hAnsi="Times New Roman" w:cs="Times New Roman"/>
          <w:sz w:val="22"/>
          <w:szCs w:val="22"/>
        </w:rPr>
        <w:t xml:space="preserve"> and right</w:t>
      </w:r>
      <w:r>
        <w:rPr>
          <w:rFonts w:hAnsi="Times New Roman" w:cs="Times New Roman"/>
          <w:sz w:val="22"/>
          <w:szCs w:val="22"/>
        </w:rPr>
        <w:t xml:space="preserve"> - </w:t>
      </w:r>
      <w:r w:rsidRPr="0037670E">
        <w:rPr>
          <w:rFonts w:hAnsi="Times New Roman" w:cs="Times New Roman"/>
          <w:sz w:val="22"/>
          <w:szCs w:val="22"/>
        </w:rPr>
        <w:t>of</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use asset on the head lease like any other lease; or</w:t>
      </w:r>
    </w:p>
    <w:p w14:paraId="6ED61ACA" w14:textId="77777777" w:rsidR="007F6787" w:rsidRPr="00A6332B" w:rsidRDefault="007F6787" w:rsidP="007F6787">
      <w:pPr>
        <w:overflowPunct/>
        <w:autoSpaceDE/>
        <w:autoSpaceDN/>
        <w:adjustRightInd/>
        <w:ind w:left="1701" w:right="-563" w:hanging="141"/>
        <w:jc w:val="thaiDistribute"/>
        <w:textAlignment w:val="auto"/>
        <w:rPr>
          <w:rFonts w:hAnsi="Times New Roman" w:cs="Times New Roman"/>
          <w:sz w:val="10"/>
          <w:szCs w:val="10"/>
        </w:rPr>
      </w:pPr>
    </w:p>
    <w:p w14:paraId="26CEB364" w14:textId="77777777" w:rsidR="007F6787" w:rsidRPr="0037670E" w:rsidRDefault="007F6787" w:rsidP="000E53F0">
      <w:pPr>
        <w:tabs>
          <w:tab w:val="left" w:pos="1701"/>
        </w:tabs>
        <w:overflowPunct/>
        <w:autoSpaceDE/>
        <w:autoSpaceDN/>
        <w:adjustRightInd/>
        <w:spacing w:after="60"/>
        <w:ind w:left="2156" w:right="-1" w:hanging="308"/>
        <w:jc w:val="thaiDistribute"/>
        <w:textAlignment w:val="auto"/>
        <w:rPr>
          <w:rFonts w:hAnsi="Times New Roman" w:cs="Times New Roman"/>
          <w:sz w:val="22"/>
          <w:szCs w:val="22"/>
        </w:rPr>
      </w:pPr>
      <w:r w:rsidRPr="0037670E">
        <w:rPr>
          <w:rFonts w:hAnsi="Times New Roman" w:cs="Times New Roman"/>
          <w:sz w:val="22"/>
          <w:szCs w:val="22"/>
        </w:rPr>
        <w:t>-</w:t>
      </w:r>
      <w:r>
        <w:rPr>
          <w:rFonts w:hAnsi="Times New Roman" w:cs="Times New Roman"/>
          <w:sz w:val="22"/>
          <w:szCs w:val="22"/>
        </w:rPr>
        <w:tab/>
      </w:r>
      <w:r w:rsidRPr="0037670E">
        <w:rPr>
          <w:rFonts w:hAnsi="Times New Roman" w:cs="Times New Roman"/>
          <w:sz w:val="22"/>
          <w:szCs w:val="22"/>
        </w:rPr>
        <w:t xml:space="preserve">If the sublease is classified as a finance lease, the Group </w:t>
      </w:r>
      <w:proofErr w:type="spellStart"/>
      <w:r w:rsidRPr="0037670E">
        <w:rPr>
          <w:rFonts w:hAnsi="Times New Roman" w:cs="Times New Roman"/>
          <w:sz w:val="22"/>
          <w:szCs w:val="22"/>
        </w:rPr>
        <w:t>derecognise</w:t>
      </w:r>
      <w:proofErr w:type="spellEnd"/>
      <w:r w:rsidRPr="0037670E">
        <w:rPr>
          <w:rFonts w:hAnsi="Times New Roman" w:cs="Times New Roman"/>
          <w:sz w:val="22"/>
          <w:szCs w:val="22"/>
        </w:rPr>
        <w:t xml:space="preserve"> the right</w:t>
      </w:r>
      <w:r>
        <w:rPr>
          <w:rFonts w:hAnsi="Times New Roman" w:cs="Times New Roman"/>
          <w:sz w:val="22"/>
          <w:szCs w:val="22"/>
        </w:rPr>
        <w:t xml:space="preserve"> - </w:t>
      </w:r>
      <w:r w:rsidRPr="0037670E">
        <w:rPr>
          <w:rFonts w:hAnsi="Times New Roman" w:cs="Times New Roman"/>
          <w:sz w:val="22"/>
          <w:szCs w:val="22"/>
        </w:rPr>
        <w:t>of</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 xml:space="preserve">use asset </w:t>
      </w:r>
      <w:r w:rsidRPr="004C66E2">
        <w:rPr>
          <w:rFonts w:hAnsi="Times New Roman" w:cs="Times New Roman"/>
          <w:spacing w:val="-2"/>
          <w:sz w:val="22"/>
          <w:szCs w:val="22"/>
        </w:rPr>
        <w:t xml:space="preserve">on the </w:t>
      </w:r>
      <w:r w:rsidRPr="00282A3C">
        <w:rPr>
          <w:rFonts w:cs="Times New Roman"/>
          <w:sz w:val="22"/>
          <w:szCs w:val="22"/>
        </w:rPr>
        <w:t>head</w:t>
      </w:r>
      <w:r w:rsidRPr="004C66E2">
        <w:rPr>
          <w:rFonts w:hAnsi="Times New Roman" w:cs="Times New Roman"/>
          <w:spacing w:val="-2"/>
          <w:sz w:val="22"/>
          <w:szCs w:val="22"/>
        </w:rPr>
        <w:t xml:space="preserve"> </w:t>
      </w:r>
      <w:r w:rsidRPr="00282A3C">
        <w:rPr>
          <w:rFonts w:hAnsi="Times New Roman" w:cs="Times New Roman"/>
          <w:sz w:val="22"/>
          <w:szCs w:val="22"/>
        </w:rPr>
        <w:t>lease</w:t>
      </w:r>
      <w:r w:rsidRPr="004C66E2">
        <w:rPr>
          <w:rFonts w:hAnsi="Times New Roman" w:cs="Times New Roman"/>
          <w:spacing w:val="-2"/>
          <w:sz w:val="22"/>
          <w:szCs w:val="22"/>
        </w:rPr>
        <w:t xml:space="preserve"> </w:t>
      </w:r>
      <w:r w:rsidRPr="000E53F0">
        <w:rPr>
          <w:rFonts w:hAnsi="Times New Roman" w:cs="Times New Roman"/>
          <w:sz w:val="22"/>
          <w:szCs w:val="22"/>
        </w:rPr>
        <w:t>at</w:t>
      </w:r>
      <w:r w:rsidRPr="004C66E2">
        <w:rPr>
          <w:rFonts w:hAnsi="Times New Roman" w:cs="Times New Roman"/>
          <w:spacing w:val="-2"/>
          <w:sz w:val="22"/>
          <w:szCs w:val="22"/>
        </w:rPr>
        <w:t xml:space="preserve"> the sublease commencement date and continue to account for the original</w:t>
      </w:r>
      <w:r w:rsidRPr="0037670E">
        <w:rPr>
          <w:rFonts w:hAnsi="Times New Roman" w:cs="Times New Roman"/>
          <w:sz w:val="22"/>
          <w:szCs w:val="22"/>
        </w:rPr>
        <w:t xml:space="preserve"> lease liability in the head lease.</w:t>
      </w:r>
    </w:p>
    <w:p w14:paraId="5A2514D6" w14:textId="0C2F0179" w:rsidR="00045976" w:rsidRPr="0048750F" w:rsidRDefault="00045976">
      <w:pPr>
        <w:overflowPunct/>
        <w:autoSpaceDE/>
        <w:autoSpaceDN/>
        <w:adjustRightInd/>
        <w:textAlignment w:val="auto"/>
        <w:rPr>
          <w:rFonts w:eastAsia="Arial Unicode MS" w:hAnsi="Times New Roman" w:cs="Times New Roman"/>
          <w:sz w:val="16"/>
          <w:szCs w:val="16"/>
        </w:rPr>
      </w:pPr>
    </w:p>
    <w:p w14:paraId="2FF71027" w14:textId="20459713" w:rsidR="00DC492C" w:rsidRDefault="00BE1337" w:rsidP="00045976">
      <w:pPr>
        <w:tabs>
          <w:tab w:val="left" w:pos="851"/>
          <w:tab w:val="left" w:pos="1080"/>
          <w:tab w:val="left" w:pos="1843"/>
        </w:tabs>
        <w:overflowPunct/>
        <w:autoSpaceDE/>
        <w:autoSpaceDN/>
        <w:adjustRightInd/>
        <w:ind w:left="854" w:right="3" w:hanging="570"/>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EC50EA">
        <w:rPr>
          <w:rFonts w:eastAsia="Arial Unicode MS" w:hAnsi="Times New Roman" w:cs="Times New Roman"/>
          <w:sz w:val="22"/>
          <w:szCs w:val="22"/>
        </w:rPr>
        <w:t>1</w:t>
      </w:r>
      <w:r w:rsidR="00961222">
        <w:rPr>
          <w:rFonts w:eastAsia="Arial Unicode MS" w:hAnsi="Times New Roman" w:cs="Times New Roman"/>
          <w:sz w:val="22"/>
          <w:szCs w:val="22"/>
        </w:rPr>
        <w:t>2</w:t>
      </w:r>
      <w:r w:rsidR="00DC492C" w:rsidRPr="005238AB">
        <w:rPr>
          <w:rFonts w:eastAsia="Arial Unicode MS" w:hAnsi="Times New Roman" w:cs="Times New Roman"/>
          <w:sz w:val="22"/>
          <w:szCs w:val="22"/>
        </w:rPr>
        <w:tab/>
      </w:r>
      <w:r w:rsidR="00DC492C" w:rsidRPr="0078437E">
        <w:rPr>
          <w:rFonts w:eastAsia="Arial Unicode MS" w:hAnsi="Times New Roman" w:cs="Times New Roman"/>
          <w:sz w:val="22"/>
          <w:szCs w:val="22"/>
          <w:u w:val="single"/>
        </w:rPr>
        <w:t>Related party transactions</w:t>
      </w:r>
    </w:p>
    <w:p w14:paraId="3433732C" w14:textId="77777777" w:rsidR="009B2092" w:rsidRPr="009B2092" w:rsidRDefault="009B2092" w:rsidP="009B2092">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34D63202" w14:textId="3D1676A7" w:rsidR="00DC492C" w:rsidRPr="00045976" w:rsidRDefault="00DC492C" w:rsidP="00820045">
      <w:pPr>
        <w:tabs>
          <w:tab w:val="left" w:pos="855"/>
          <w:tab w:val="left" w:pos="1080"/>
          <w:tab w:val="left" w:pos="1782"/>
        </w:tabs>
        <w:overflowPunct/>
        <w:autoSpaceDE/>
        <w:autoSpaceDN/>
        <w:adjustRightInd/>
        <w:ind w:left="855" w:firstLine="573"/>
        <w:jc w:val="thaiDistribute"/>
        <w:textAlignment w:val="auto"/>
        <w:outlineLvl w:val="0"/>
        <w:rPr>
          <w:rFonts w:eastAsia="Arial Unicode MS" w:hAnsi="Times New Roman" w:cs="Times New Roman"/>
          <w:spacing w:val="-4"/>
          <w:sz w:val="22"/>
          <w:szCs w:val="22"/>
        </w:rPr>
      </w:pPr>
      <w:r w:rsidRPr="00045976">
        <w:rPr>
          <w:rFonts w:hAnsi="Times New Roman" w:cs="Times New Roman"/>
          <w:spacing w:val="-4"/>
          <w:sz w:val="22"/>
          <w:szCs w:val="22"/>
        </w:rPr>
        <w:t>Related</w:t>
      </w:r>
      <w:r w:rsidRPr="00045976">
        <w:rPr>
          <w:rFonts w:eastAsia="Arial Unicode MS" w:hAnsi="Times New Roman" w:cs="Times New Roman"/>
          <w:spacing w:val="-4"/>
          <w:sz w:val="22"/>
          <w:szCs w:val="22"/>
        </w:rPr>
        <w:t xml:space="preserve"> parties comprise enterprises and individuals that control, or are controlled</w:t>
      </w:r>
      <w:r w:rsidR="00824BF2" w:rsidRPr="00045976">
        <w:rPr>
          <w:rFonts w:eastAsia="Arial Unicode MS" w:hAnsi="Times New Roman" w:cs="Times New Roman"/>
          <w:spacing w:val="-4"/>
          <w:sz w:val="22"/>
          <w:szCs w:val="22"/>
        </w:rPr>
        <w:t xml:space="preserve"> </w:t>
      </w:r>
      <w:r w:rsidRPr="00045976">
        <w:rPr>
          <w:rFonts w:eastAsia="Arial Unicode MS" w:hAnsi="Times New Roman" w:cs="Times New Roman"/>
          <w:spacing w:val="-4"/>
          <w:sz w:val="22"/>
          <w:szCs w:val="22"/>
        </w:rPr>
        <w:t>by,</w:t>
      </w:r>
      <w:r w:rsidR="00824BF2" w:rsidRPr="00045976">
        <w:rPr>
          <w:rFonts w:eastAsia="Arial Unicode MS" w:hAnsi="Times New Roman" w:cs="Times New Roman"/>
          <w:spacing w:val="-4"/>
          <w:sz w:val="22"/>
          <w:szCs w:val="22"/>
        </w:rPr>
        <w:t xml:space="preserve"> </w:t>
      </w:r>
      <w:r w:rsidRPr="00045976">
        <w:rPr>
          <w:rFonts w:eastAsia="Arial Unicode MS" w:hAnsi="Times New Roman" w:cs="Times New Roman"/>
          <w:spacing w:val="-4"/>
          <w:sz w:val="22"/>
          <w:szCs w:val="22"/>
        </w:rPr>
        <w:t xml:space="preserve">the Company, </w:t>
      </w:r>
      <w:r w:rsidRPr="00045976">
        <w:rPr>
          <w:rFonts w:eastAsia="Arial Unicode MS" w:hAnsi="Times New Roman" w:cs="Times New Roman"/>
          <w:sz w:val="22"/>
          <w:szCs w:val="22"/>
        </w:rPr>
        <w:t>whether directly or indirectly, or which are under common control with the Company</w:t>
      </w:r>
      <w:r w:rsidRPr="00045976">
        <w:rPr>
          <w:rFonts w:eastAsia="Arial Unicode MS" w:hAnsi="Times New Roman" w:cs="Times New Roman"/>
          <w:spacing w:val="-4"/>
          <w:sz w:val="22"/>
          <w:szCs w:val="22"/>
        </w:rPr>
        <w:t>.</w:t>
      </w:r>
    </w:p>
    <w:p w14:paraId="18493418" w14:textId="1B5593DE" w:rsidR="00B304D6" w:rsidRPr="00824BF2" w:rsidRDefault="00B304D6"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0"/>
          <w:szCs w:val="10"/>
        </w:rPr>
      </w:pPr>
    </w:p>
    <w:p w14:paraId="4B604D7E" w14:textId="77777777" w:rsidR="00DC492C" w:rsidRDefault="00DC492C" w:rsidP="000374CB">
      <w:pPr>
        <w:tabs>
          <w:tab w:val="left" w:pos="855"/>
          <w:tab w:val="left" w:pos="1080"/>
          <w:tab w:val="left" w:pos="1782"/>
        </w:tabs>
        <w:overflowPunct/>
        <w:autoSpaceDE/>
        <w:autoSpaceDN/>
        <w:adjustRightInd/>
        <w:ind w:left="855" w:firstLine="57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They also include associated </w:t>
      </w:r>
      <w:r w:rsidRPr="0078437E">
        <w:rPr>
          <w:rFonts w:eastAsia="Arial Unicode MS" w:hAnsi="Times New Roman" w:cs="Times New Roman"/>
          <w:sz w:val="22"/>
          <w:szCs w:val="22"/>
        </w:rPr>
        <w:t>companies</w:t>
      </w:r>
      <w:r w:rsidRPr="005238AB">
        <w:rPr>
          <w:rFonts w:eastAsia="Arial Unicode MS" w:hAnsi="Times New Roman" w:cs="Times New Roman"/>
          <w:sz w:val="22"/>
          <w:szCs w:val="22"/>
        </w:rPr>
        <w:t xml:space="preserve"> and individuals which directly or indirectly own a voting interest </w:t>
      </w:r>
      <w:r w:rsidRPr="0078437E">
        <w:rPr>
          <w:rFonts w:eastAsia="Arial Unicode MS" w:hAnsi="Times New Roman" w:cs="Times New Roman"/>
          <w:sz w:val="22"/>
          <w:szCs w:val="22"/>
        </w:rPr>
        <w:t>in</w:t>
      </w:r>
      <w:r w:rsidRPr="005238AB">
        <w:rPr>
          <w:rFonts w:eastAsia="Arial Unicode MS" w:hAnsi="Times New Roman" w:cs="Times New Roman"/>
          <w:sz w:val="22"/>
          <w:szCs w:val="22"/>
        </w:rPr>
        <w:t xml:space="preserve"> the Company that gives them significant influence over the Company, key management personnel, directors and officers with authority in the planning and direction of the Company’s operations.</w:t>
      </w:r>
    </w:p>
    <w:p w14:paraId="50F97BB6" w14:textId="77777777" w:rsidR="005F0D27" w:rsidRDefault="005F0D2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16"/>
          <w:szCs w:val="16"/>
        </w:rPr>
      </w:pPr>
    </w:p>
    <w:p w14:paraId="0B34FC27" w14:textId="77777777" w:rsidR="00820045" w:rsidRDefault="00820045">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E0BD986" w14:textId="20934FCC" w:rsidR="00DC492C" w:rsidRPr="005238AB" w:rsidRDefault="00BE133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lastRenderedPageBreak/>
        <w:t>2</w:t>
      </w:r>
      <w:r w:rsidR="00DC492C" w:rsidRPr="005238AB">
        <w:rPr>
          <w:rFonts w:hAnsi="Times New Roman" w:cs="Times New Roman"/>
          <w:sz w:val="22"/>
          <w:szCs w:val="22"/>
        </w:rPr>
        <w:t>.1</w:t>
      </w:r>
      <w:r w:rsidR="00961222">
        <w:rPr>
          <w:rFonts w:hAnsi="Times New Roman" w:cs="Times New Roman"/>
          <w:sz w:val="22"/>
          <w:szCs w:val="22"/>
        </w:rPr>
        <w:t>3</w:t>
      </w:r>
      <w:r w:rsidR="00DC492C" w:rsidRPr="005238AB">
        <w:rPr>
          <w:rFonts w:hAnsi="Times New Roman" w:cs="Times New Roman"/>
          <w:sz w:val="22"/>
          <w:szCs w:val="22"/>
        </w:rPr>
        <w:tab/>
      </w:r>
      <w:r w:rsidR="00DC492C" w:rsidRPr="005238AB">
        <w:rPr>
          <w:rFonts w:hAnsi="Times New Roman" w:cs="Times New Roman"/>
          <w:sz w:val="22"/>
          <w:szCs w:val="22"/>
          <w:u w:val="single"/>
        </w:rPr>
        <w:t>Foreign currencies</w:t>
      </w:r>
    </w:p>
    <w:p w14:paraId="77A4AC70" w14:textId="77777777" w:rsidR="0099243D" w:rsidRPr="005238AB" w:rsidRDefault="00DC492C" w:rsidP="00CD0A9A">
      <w:pPr>
        <w:tabs>
          <w:tab w:val="left" w:pos="851"/>
          <w:tab w:val="left" w:pos="1080"/>
          <w:tab w:val="left" w:pos="1843"/>
        </w:tabs>
        <w:overflowPunct/>
        <w:autoSpaceDE/>
        <w:autoSpaceDN/>
        <w:adjustRightInd/>
        <w:ind w:left="854" w:right="3" w:hanging="494"/>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03783ED3" w14:textId="77777777" w:rsidR="0099243D" w:rsidRPr="005238AB" w:rsidRDefault="0099243D" w:rsidP="000374CB">
      <w:pPr>
        <w:tabs>
          <w:tab w:val="left" w:pos="837"/>
          <w:tab w:val="left" w:pos="1080"/>
          <w:tab w:val="left" w:pos="1782"/>
        </w:tabs>
        <w:overflowPunct/>
        <w:autoSpaceDE/>
        <w:autoSpaceDN/>
        <w:adjustRightInd/>
        <w:ind w:left="855" w:firstLine="573"/>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Group’s consolidated financial statements are presented in Thai Baht, which is different from the Group’s functional currency of USD. Each entity in the Group </w:t>
      </w:r>
      <w:r w:rsidRPr="00691CC2">
        <w:rPr>
          <w:rFonts w:eastAsia="Arial Unicode MS" w:hAnsi="Times New Roman" w:cs="Times New Roman"/>
          <w:sz w:val="22"/>
          <w:szCs w:val="22"/>
        </w:rPr>
        <w:t>determines</w:t>
      </w:r>
      <w:r w:rsidRPr="005238AB">
        <w:rPr>
          <w:rFonts w:hAnsi="Times New Roman" w:cs="Times New Roman"/>
          <w:sz w:val="22"/>
          <w:szCs w:val="22"/>
        </w:rPr>
        <w:t xml:space="preserve"> its own functional currency and items included in the financial statements of each entity are measured </w:t>
      </w:r>
      <w:r w:rsidR="005E155D">
        <w:rPr>
          <w:rFonts w:hAnsi="Times New Roman" w:cs="Times New Roman"/>
          <w:sz w:val="22"/>
          <w:szCs w:val="22"/>
        </w:rPr>
        <w:t>using that functional currency.</w:t>
      </w:r>
    </w:p>
    <w:p w14:paraId="370EDB20" w14:textId="77777777" w:rsidR="0099243D" w:rsidRPr="005254B7" w:rsidRDefault="0099243D" w:rsidP="00CD0A9A">
      <w:pPr>
        <w:ind w:left="784" w:right="3" w:firstLine="616"/>
        <w:jc w:val="thaiDistribute"/>
        <w:rPr>
          <w:rFonts w:hAnsi="Times New Roman" w:cs="Times New Roman"/>
          <w:sz w:val="10"/>
          <w:szCs w:val="10"/>
        </w:rPr>
      </w:pPr>
    </w:p>
    <w:p w14:paraId="4FF9367D" w14:textId="77777777" w:rsidR="0099243D" w:rsidRPr="005238AB" w:rsidRDefault="0099243D" w:rsidP="00FE0518">
      <w:pPr>
        <w:tabs>
          <w:tab w:val="left" w:pos="826"/>
          <w:tab w:val="left" w:pos="1400"/>
          <w:tab w:val="left" w:pos="1843"/>
        </w:tabs>
        <w:ind w:left="924" w:right="3" w:firstLine="494"/>
        <w:jc w:val="thaiDistribute"/>
        <w:rPr>
          <w:rFonts w:hAnsi="Times New Roman" w:cs="Times New Roman"/>
          <w:sz w:val="22"/>
          <w:szCs w:val="22"/>
        </w:rPr>
      </w:pPr>
      <w:r w:rsidRPr="005238AB">
        <w:rPr>
          <w:rFonts w:hAnsi="Times New Roman" w:cs="Times New Roman"/>
          <w:sz w:val="22"/>
          <w:szCs w:val="22"/>
        </w:rPr>
        <w:t>a)</w:t>
      </w:r>
      <w:r w:rsidRPr="005238AB">
        <w:rPr>
          <w:rFonts w:hAnsi="Times New Roman" w:cs="Times New Roman"/>
          <w:sz w:val="22"/>
          <w:szCs w:val="22"/>
        </w:rPr>
        <w:tab/>
      </w:r>
      <w:r w:rsidRPr="006329AD">
        <w:rPr>
          <w:rFonts w:hAnsi="Times New Roman" w:cs="Times New Roman"/>
          <w:sz w:val="22"/>
          <w:szCs w:val="22"/>
          <w:u w:val="single"/>
        </w:rPr>
        <w:t>Translation of foreign currency transactions and balances</w:t>
      </w:r>
    </w:p>
    <w:p w14:paraId="26AC276A" w14:textId="77777777" w:rsidR="0099243D" w:rsidRPr="005254B7" w:rsidRDefault="0099243D" w:rsidP="00CD0A9A">
      <w:pPr>
        <w:ind w:left="784" w:right="3" w:firstLine="616"/>
        <w:jc w:val="thaiDistribute"/>
        <w:rPr>
          <w:rFonts w:hAnsi="Times New Roman" w:cs="Times New Roman"/>
          <w:sz w:val="10"/>
          <w:szCs w:val="10"/>
        </w:rPr>
      </w:pPr>
    </w:p>
    <w:p w14:paraId="3570C45B"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Transactions in foreign currencies are initially recorded by the Group entities at their respective functional currency. Foreign currency transactions during</w:t>
      </w:r>
      <w:r w:rsidR="00F70A80" w:rsidRPr="005238AB">
        <w:rPr>
          <w:rFonts w:hAnsi="Times New Roman" w:cs="Times New Roman"/>
          <w:sz w:val="22"/>
          <w:szCs w:val="22"/>
        </w:rPr>
        <w:t xml:space="preserve"> a particular</w:t>
      </w:r>
      <w:r w:rsidR="00076FEC">
        <w:rPr>
          <w:rFonts w:hAnsi="Times New Roman" w:cs="Times New Roman"/>
          <w:sz w:val="22"/>
          <w:szCs w:val="22"/>
        </w:rPr>
        <w:t xml:space="preserve"> year</w:t>
      </w:r>
      <w:r w:rsidRPr="005238AB">
        <w:rPr>
          <w:rFonts w:hAnsi="Times New Roman" w:cs="Times New Roman"/>
          <w:sz w:val="22"/>
          <w:szCs w:val="22"/>
        </w:rPr>
        <w:t xml:space="preserve"> are translated into USD at the exchange rates ruling on the transaction dates.</w:t>
      </w:r>
    </w:p>
    <w:p w14:paraId="4229AF66" w14:textId="77777777" w:rsidR="0099243D" w:rsidRPr="005254B7" w:rsidRDefault="0099243D" w:rsidP="00CD0A9A">
      <w:pPr>
        <w:ind w:right="3"/>
        <w:jc w:val="thaiDistribute"/>
        <w:rPr>
          <w:rFonts w:hAnsi="Times New Roman" w:cs="Times New Roman"/>
          <w:sz w:val="10"/>
          <w:szCs w:val="10"/>
        </w:rPr>
      </w:pPr>
    </w:p>
    <w:p w14:paraId="543ABBD0"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 xml:space="preserve">Monetary assets and liabilities in foreign currencies </w:t>
      </w:r>
      <w:r w:rsidR="00F70A80" w:rsidRPr="005238AB">
        <w:rPr>
          <w:rFonts w:hAnsi="Times New Roman" w:cs="Times New Roman"/>
          <w:sz w:val="22"/>
          <w:szCs w:val="22"/>
        </w:rPr>
        <w:t>outstanding on the statement</w:t>
      </w:r>
      <w:r w:rsidRPr="005238AB">
        <w:rPr>
          <w:rFonts w:hAnsi="Times New Roman" w:cs="Times New Roman"/>
          <w:sz w:val="22"/>
          <w:szCs w:val="22"/>
        </w:rPr>
        <w:t xml:space="preserve"> of financial position date are translated into their functional currency at the exchange rates ruling at the reporting date. The exchange differences arising on the translation are recognized in the statement of income.</w:t>
      </w:r>
    </w:p>
    <w:p w14:paraId="6C43F9A5" w14:textId="77777777" w:rsidR="0099243D" w:rsidRPr="005254B7" w:rsidRDefault="0099243D" w:rsidP="00CD0A9A">
      <w:pPr>
        <w:ind w:left="1197" w:right="3" w:firstLine="648"/>
        <w:jc w:val="thaiDistribute"/>
        <w:rPr>
          <w:rFonts w:hAnsi="Times New Roman" w:cs="Times New Roman"/>
          <w:sz w:val="10"/>
          <w:szCs w:val="10"/>
        </w:rPr>
      </w:pPr>
    </w:p>
    <w:p w14:paraId="06CD1C0A"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 xml:space="preserve">Non - monetary items that are measured in terms of historical cost in a foreign </w:t>
      </w:r>
      <w:r w:rsidRPr="005238AB">
        <w:rPr>
          <w:rFonts w:hAnsi="Times New Roman" w:cs="Times New Roman"/>
          <w:spacing w:val="-6"/>
          <w:sz w:val="22"/>
          <w:szCs w:val="22"/>
        </w:rPr>
        <w:t xml:space="preserve">currency </w:t>
      </w:r>
      <w:r w:rsidRPr="005238AB">
        <w:rPr>
          <w:rFonts w:hAnsi="Times New Roman" w:cs="Times New Roman"/>
          <w:sz w:val="22"/>
          <w:szCs w:val="22"/>
        </w:rPr>
        <w:t>are</w:t>
      </w:r>
      <w:r w:rsidRPr="005238AB">
        <w:rPr>
          <w:rFonts w:hAnsi="Times New Roman" w:cs="Times New Roman"/>
          <w:spacing w:val="-6"/>
          <w:sz w:val="22"/>
          <w:szCs w:val="22"/>
        </w:rPr>
        <w:t xml:space="preserve"> translated using the exchange rates as at the dates of the initial </w:t>
      </w:r>
      <w:r w:rsidRPr="00691CC2">
        <w:rPr>
          <w:rFonts w:eastAsia="Arial Unicode MS" w:hAnsi="Times New Roman" w:cs="Times New Roman"/>
          <w:sz w:val="22"/>
          <w:szCs w:val="22"/>
        </w:rPr>
        <w:t>transactions</w:t>
      </w:r>
      <w:r w:rsidRPr="005238AB">
        <w:rPr>
          <w:rFonts w:hAnsi="Times New Roman" w:cs="Times New Roman"/>
          <w:spacing w:val="-6"/>
          <w:sz w:val="22"/>
          <w:szCs w:val="22"/>
        </w:rPr>
        <w:t>.</w:t>
      </w:r>
      <w:r w:rsidRPr="005238AB">
        <w:rPr>
          <w:rFonts w:hAnsi="Times New Roman" w:cs="Times New Roman"/>
          <w:sz w:val="22"/>
          <w:szCs w:val="22"/>
        </w:rPr>
        <w:t xml:space="preserve"> Non - monetary items measured at fair value in a foreign currency are translated using the exchange rates at the date when the fair value is determined.</w:t>
      </w:r>
    </w:p>
    <w:p w14:paraId="05B97118" w14:textId="77777777" w:rsidR="0099243D" w:rsidRPr="005254B7" w:rsidRDefault="0099243D" w:rsidP="00CD0A9A">
      <w:pPr>
        <w:ind w:left="1197" w:right="3" w:firstLine="648"/>
        <w:jc w:val="thaiDistribute"/>
        <w:rPr>
          <w:rFonts w:hAnsi="Times New Roman" w:cs="Times New Roman"/>
          <w:sz w:val="10"/>
          <w:szCs w:val="10"/>
        </w:rPr>
      </w:pPr>
    </w:p>
    <w:p w14:paraId="363467CE" w14:textId="77777777" w:rsidR="0099243D" w:rsidRPr="005238AB" w:rsidRDefault="0099243D" w:rsidP="00FE0518">
      <w:pPr>
        <w:tabs>
          <w:tab w:val="left" w:pos="826"/>
          <w:tab w:val="left" w:pos="1400"/>
          <w:tab w:val="left" w:pos="1843"/>
        </w:tabs>
        <w:ind w:left="924" w:right="3" w:firstLine="494"/>
        <w:jc w:val="thaiDistribute"/>
        <w:rPr>
          <w:rFonts w:hAnsi="Times New Roman" w:cs="Times New Roman"/>
          <w:sz w:val="22"/>
          <w:szCs w:val="22"/>
        </w:rPr>
      </w:pPr>
      <w:r w:rsidRPr="005238AB">
        <w:rPr>
          <w:rFonts w:hAnsi="Times New Roman" w:cs="Times New Roman"/>
          <w:sz w:val="22"/>
          <w:szCs w:val="22"/>
        </w:rPr>
        <w:t>b)</w:t>
      </w:r>
      <w:r w:rsidRPr="005238AB">
        <w:rPr>
          <w:rFonts w:hAnsi="Times New Roman" w:cs="Times New Roman"/>
          <w:sz w:val="22"/>
          <w:szCs w:val="22"/>
        </w:rPr>
        <w:tab/>
      </w:r>
      <w:r w:rsidRPr="006329AD">
        <w:rPr>
          <w:rFonts w:hAnsi="Times New Roman" w:cs="Times New Roman"/>
          <w:sz w:val="22"/>
          <w:szCs w:val="22"/>
          <w:u w:val="single"/>
        </w:rPr>
        <w:t>Translation into the Group’s functional currency</w:t>
      </w:r>
    </w:p>
    <w:p w14:paraId="137F2B9F" w14:textId="77777777" w:rsidR="0099243D" w:rsidRPr="005254B7" w:rsidRDefault="0099243D" w:rsidP="00CD0A9A">
      <w:pPr>
        <w:tabs>
          <w:tab w:val="left" w:pos="1134"/>
        </w:tabs>
        <w:ind w:left="784" w:right="3" w:hanging="1"/>
        <w:jc w:val="thaiDistribute"/>
        <w:rPr>
          <w:rFonts w:hAnsi="Times New Roman" w:cs="Times New Roman"/>
          <w:sz w:val="10"/>
          <w:szCs w:val="10"/>
        </w:rPr>
      </w:pPr>
    </w:p>
    <w:p w14:paraId="10B927D0" w14:textId="77777777" w:rsidR="0099243D" w:rsidRPr="005238A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As Group’s functional currency is USD, The assets and l</w:t>
      </w:r>
      <w:r w:rsidR="001C7E0D" w:rsidRPr="005238AB">
        <w:rPr>
          <w:rFonts w:hAnsi="Times New Roman" w:cs="Times New Roman"/>
          <w:sz w:val="22"/>
          <w:szCs w:val="22"/>
        </w:rPr>
        <w:t xml:space="preserve">iabilities of </w:t>
      </w:r>
      <w:r w:rsidR="001C7E0D" w:rsidRPr="00691CC2">
        <w:rPr>
          <w:rFonts w:eastAsia="Arial Unicode MS" w:hAnsi="Times New Roman" w:cs="Times New Roman"/>
          <w:sz w:val="22"/>
          <w:szCs w:val="22"/>
        </w:rPr>
        <w:t>each</w:t>
      </w:r>
      <w:r w:rsidR="001C7E0D" w:rsidRPr="005238AB">
        <w:rPr>
          <w:rFonts w:hAnsi="Times New Roman" w:cs="Times New Roman"/>
          <w:sz w:val="22"/>
          <w:szCs w:val="22"/>
        </w:rPr>
        <w:t xml:space="preserve"> entity </w:t>
      </w:r>
      <w:r w:rsidRPr="005238AB">
        <w:rPr>
          <w:rFonts w:hAnsi="Times New Roman" w:cs="Times New Roman"/>
          <w:sz w:val="22"/>
          <w:szCs w:val="22"/>
        </w:rPr>
        <w:t>in the Group whose functional currency is not USD</w:t>
      </w:r>
      <w:r w:rsidRPr="005238AB">
        <w:rPr>
          <w:rFonts w:hAnsi="Times New Roman" w:cs="Times New Roman"/>
          <w:i/>
          <w:iCs/>
          <w:sz w:val="22"/>
          <w:szCs w:val="22"/>
        </w:rPr>
        <w:t xml:space="preserve"> </w:t>
      </w:r>
      <w:r w:rsidRPr="005238AB">
        <w:rPr>
          <w:rFonts w:hAnsi="Times New Roman" w:cs="Times New Roman"/>
          <w:sz w:val="22"/>
          <w:szCs w:val="22"/>
        </w:rPr>
        <w:t xml:space="preserve">are translated into USD at the exchange rates ruling at the reporting date and the items in their statements </w:t>
      </w:r>
      <w:r w:rsidR="00076FEC">
        <w:rPr>
          <w:rFonts w:hAnsi="Times New Roman" w:cs="Times New Roman"/>
          <w:sz w:val="22"/>
          <w:szCs w:val="22"/>
        </w:rPr>
        <w:t xml:space="preserve">of </w:t>
      </w:r>
      <w:r w:rsidR="00076FEC" w:rsidRPr="005238AB">
        <w:rPr>
          <w:rFonts w:hAnsi="Times New Roman" w:cs="Times New Roman"/>
          <w:sz w:val="22"/>
          <w:szCs w:val="22"/>
        </w:rPr>
        <w:t xml:space="preserve">income </w:t>
      </w:r>
      <w:r w:rsidRPr="005238AB">
        <w:rPr>
          <w:rFonts w:hAnsi="Times New Roman" w:cs="Times New Roman"/>
          <w:sz w:val="22"/>
          <w:szCs w:val="22"/>
        </w:rPr>
        <w:t>and statements of comprehensive income are translated at the av</w:t>
      </w:r>
      <w:r w:rsidR="00076FEC">
        <w:rPr>
          <w:rFonts w:hAnsi="Times New Roman" w:cs="Times New Roman"/>
          <w:sz w:val="22"/>
          <w:szCs w:val="22"/>
        </w:rPr>
        <w:t>erage exchange rates of each year</w:t>
      </w:r>
      <w:r w:rsidRPr="005238AB">
        <w:rPr>
          <w:rFonts w:hAnsi="Times New Roman" w:cs="Times New Roman"/>
          <w:sz w:val="22"/>
          <w:szCs w:val="22"/>
        </w:rPr>
        <w:t>.</w:t>
      </w:r>
    </w:p>
    <w:p w14:paraId="2A39211E" w14:textId="77777777" w:rsidR="0099243D" w:rsidRPr="005254B7" w:rsidRDefault="0099243D" w:rsidP="00CB6AD8">
      <w:pPr>
        <w:tabs>
          <w:tab w:val="left" w:pos="1080"/>
          <w:tab w:val="left" w:pos="1400"/>
          <w:tab w:val="left" w:pos="1782"/>
        </w:tabs>
        <w:overflowPunct/>
        <w:autoSpaceDE/>
        <w:autoSpaceDN/>
        <w:adjustRightInd/>
        <w:ind w:left="1400" w:right="3" w:firstLine="420"/>
        <w:jc w:val="thaiDistribute"/>
        <w:textAlignment w:val="auto"/>
        <w:outlineLvl w:val="0"/>
        <w:rPr>
          <w:rFonts w:hAnsi="Times New Roman" w:cs="Cordia New"/>
          <w:sz w:val="10"/>
          <w:szCs w:val="10"/>
        </w:rPr>
      </w:pPr>
    </w:p>
    <w:p w14:paraId="6CB84B78" w14:textId="77777777" w:rsidR="0099243D" w:rsidRPr="00E6732B"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E6732B">
        <w:rPr>
          <w:rFonts w:hAnsi="Times New Roman" w:cs="Times New Roman"/>
          <w:sz w:val="22"/>
          <w:szCs w:val="22"/>
        </w:rPr>
        <w:t xml:space="preserve">The exchange differences arising on the translation are recognized in other comprehensive income. </w:t>
      </w:r>
    </w:p>
    <w:p w14:paraId="7534370C" w14:textId="77777777" w:rsidR="0099243D" w:rsidRPr="005254B7" w:rsidRDefault="0099243D" w:rsidP="00CD0A9A">
      <w:pPr>
        <w:ind w:left="1134" w:right="3" w:firstLine="540"/>
        <w:jc w:val="thaiDistribute"/>
        <w:rPr>
          <w:rFonts w:hAnsi="Times New Roman" w:cs="Times New Roman"/>
          <w:spacing w:val="-4"/>
          <w:sz w:val="10"/>
          <w:szCs w:val="10"/>
        </w:rPr>
      </w:pPr>
    </w:p>
    <w:p w14:paraId="6F30BC52" w14:textId="334C1731" w:rsidR="0099243D" w:rsidRPr="00781EB3" w:rsidRDefault="0099243D" w:rsidP="000374CB">
      <w:pPr>
        <w:tabs>
          <w:tab w:val="left" w:pos="1080"/>
          <w:tab w:val="left" w:pos="1418"/>
          <w:tab w:val="left" w:pos="1782"/>
        </w:tabs>
        <w:overflowPunct/>
        <w:autoSpaceDE/>
        <w:autoSpaceDN/>
        <w:adjustRightInd/>
        <w:ind w:left="1418" w:firstLine="425"/>
        <w:jc w:val="thaiDistribute"/>
        <w:textAlignment w:val="auto"/>
        <w:outlineLvl w:val="0"/>
        <w:rPr>
          <w:rFonts w:hAnsi="Times New Roman" w:cs="Times New Roman"/>
          <w:spacing w:val="-2"/>
          <w:sz w:val="22"/>
          <w:szCs w:val="22"/>
        </w:rPr>
      </w:pPr>
      <w:r w:rsidRPr="00781EB3">
        <w:rPr>
          <w:rFonts w:hAnsi="Times New Roman" w:cs="Times New Roman"/>
          <w:spacing w:val="-2"/>
          <w:sz w:val="22"/>
          <w:szCs w:val="22"/>
        </w:rPr>
        <w:t>The USD functional currency statements are disc</w:t>
      </w:r>
      <w:r w:rsidR="00076FEC" w:rsidRPr="00781EB3">
        <w:rPr>
          <w:rFonts w:hAnsi="Times New Roman" w:cs="Times New Roman"/>
          <w:spacing w:val="-2"/>
          <w:sz w:val="22"/>
          <w:szCs w:val="22"/>
        </w:rPr>
        <w:t xml:space="preserve">losed in note </w:t>
      </w:r>
      <w:r w:rsidR="00BC5DE0" w:rsidRPr="00781EB3">
        <w:rPr>
          <w:rFonts w:hAnsi="Times New Roman" w:cs="Times New Roman"/>
          <w:spacing w:val="-2"/>
          <w:sz w:val="22"/>
          <w:szCs w:val="22"/>
        </w:rPr>
        <w:t>2</w:t>
      </w:r>
      <w:r w:rsidR="006F52C0">
        <w:rPr>
          <w:rFonts w:hAnsi="Times New Roman" w:cs="Times New Roman"/>
          <w:spacing w:val="-2"/>
          <w:sz w:val="22"/>
          <w:szCs w:val="22"/>
        </w:rPr>
        <w:t>6</w:t>
      </w:r>
      <w:r w:rsidR="00CB6AD8" w:rsidRPr="00781EB3">
        <w:rPr>
          <w:rFonts w:hAnsi="Times New Roman" w:cs="Times New Roman"/>
          <w:spacing w:val="-2"/>
          <w:sz w:val="22"/>
          <w:szCs w:val="22"/>
        </w:rPr>
        <w:t xml:space="preserve"> to the </w:t>
      </w:r>
      <w:r w:rsidRPr="00781EB3">
        <w:rPr>
          <w:rFonts w:eastAsia="Arial Unicode MS" w:hAnsi="Times New Roman" w:cs="Times New Roman"/>
          <w:spacing w:val="-2"/>
          <w:sz w:val="22"/>
          <w:szCs w:val="22"/>
        </w:rPr>
        <w:t>financial</w:t>
      </w:r>
      <w:r w:rsidRPr="00781EB3">
        <w:rPr>
          <w:rFonts w:hAnsi="Times New Roman" w:cs="Times New Roman"/>
          <w:spacing w:val="-2"/>
          <w:sz w:val="22"/>
          <w:szCs w:val="22"/>
        </w:rPr>
        <w:t xml:space="preserve"> statements.</w:t>
      </w:r>
    </w:p>
    <w:p w14:paraId="3BB58475" w14:textId="77777777" w:rsidR="00B40AEA" w:rsidRPr="005254B7" w:rsidRDefault="00B40AEA" w:rsidP="00CD0A9A">
      <w:pPr>
        <w:ind w:left="1134" w:right="3" w:firstLine="540"/>
        <w:jc w:val="thaiDistribute"/>
        <w:rPr>
          <w:rFonts w:hAnsi="Times New Roman" w:cs="Times New Roman"/>
          <w:sz w:val="10"/>
          <w:szCs w:val="10"/>
        </w:rPr>
      </w:pPr>
    </w:p>
    <w:p w14:paraId="3DA76148" w14:textId="77777777" w:rsidR="0099243D" w:rsidRPr="005238AB" w:rsidRDefault="0099243D" w:rsidP="009E4A9A">
      <w:pPr>
        <w:tabs>
          <w:tab w:val="left" w:pos="1843"/>
        </w:tabs>
        <w:ind w:left="1418" w:right="3"/>
        <w:jc w:val="thaiDistribute"/>
        <w:rPr>
          <w:rFonts w:hAnsi="Times New Roman" w:cs="Times New Roman"/>
          <w:sz w:val="22"/>
          <w:szCs w:val="22"/>
        </w:rPr>
      </w:pPr>
      <w:r w:rsidRPr="005238AB">
        <w:rPr>
          <w:rFonts w:hAnsi="Times New Roman" w:cs="Times New Roman"/>
          <w:sz w:val="22"/>
          <w:szCs w:val="22"/>
        </w:rPr>
        <w:t>c)</w:t>
      </w:r>
      <w:r w:rsidRPr="005238AB">
        <w:rPr>
          <w:rFonts w:hAnsi="Times New Roman" w:cs="Times New Roman"/>
          <w:sz w:val="22"/>
          <w:szCs w:val="22"/>
        </w:rPr>
        <w:tab/>
      </w:r>
      <w:r w:rsidRPr="006329AD">
        <w:rPr>
          <w:rFonts w:hAnsi="Times New Roman" w:cs="Times New Roman"/>
          <w:sz w:val="22"/>
          <w:szCs w:val="22"/>
          <w:u w:val="single"/>
        </w:rPr>
        <w:t>Translation into the presentation currency</w:t>
      </w:r>
    </w:p>
    <w:p w14:paraId="594BECC2" w14:textId="77777777" w:rsidR="0099243D" w:rsidRPr="005254B7" w:rsidRDefault="0099243D" w:rsidP="00CD0A9A">
      <w:pPr>
        <w:tabs>
          <w:tab w:val="left" w:pos="1134"/>
        </w:tabs>
        <w:ind w:left="784" w:right="3" w:hanging="1"/>
        <w:jc w:val="thaiDistribute"/>
        <w:rPr>
          <w:rFonts w:hAnsi="Times New Roman" w:cs="Times New Roman"/>
          <w:sz w:val="10"/>
          <w:szCs w:val="10"/>
        </w:rPr>
      </w:pPr>
    </w:p>
    <w:p w14:paraId="50C6B401" w14:textId="77777777" w:rsidR="0099243D" w:rsidRPr="005238AB" w:rsidRDefault="0099243D" w:rsidP="000374CB">
      <w:pPr>
        <w:tabs>
          <w:tab w:val="left" w:pos="1080"/>
          <w:tab w:val="left" w:pos="1400"/>
          <w:tab w:val="left" w:pos="1782"/>
        </w:tabs>
        <w:overflowPunct/>
        <w:autoSpaceDE/>
        <w:autoSpaceDN/>
        <w:adjustRightInd/>
        <w:ind w:left="1418" w:firstLine="425"/>
        <w:jc w:val="thaiDistribute"/>
        <w:textAlignment w:val="auto"/>
        <w:outlineLvl w:val="0"/>
        <w:rPr>
          <w:rFonts w:hAnsi="Times New Roman" w:cs="Times New Roman"/>
          <w:sz w:val="22"/>
          <w:szCs w:val="22"/>
        </w:rPr>
      </w:pPr>
      <w:r w:rsidRPr="005238AB">
        <w:rPr>
          <w:rFonts w:hAnsi="Times New Roman" w:cs="Times New Roman"/>
          <w:sz w:val="22"/>
          <w:szCs w:val="22"/>
        </w:rPr>
        <w:t>The assets and liabilities of each entity in the Group are translated into the Thai Baht presentation currency financial statements at the exchange rate ruling at the reporting date and the items in their statements of income and statements of comprehensive income are translated at the avera</w:t>
      </w:r>
      <w:r w:rsidR="00076FEC">
        <w:rPr>
          <w:rFonts w:hAnsi="Times New Roman" w:cs="Times New Roman"/>
          <w:sz w:val="22"/>
          <w:szCs w:val="22"/>
        </w:rPr>
        <w:t>ge exchange rates of each year</w:t>
      </w:r>
      <w:r w:rsidR="005E155D">
        <w:rPr>
          <w:rFonts w:hAnsi="Times New Roman" w:cs="Times New Roman"/>
          <w:sz w:val="22"/>
          <w:szCs w:val="22"/>
        </w:rPr>
        <w:t>.</w:t>
      </w:r>
    </w:p>
    <w:p w14:paraId="71F468EC" w14:textId="6F88BED4" w:rsidR="0099243D" w:rsidRPr="005254B7" w:rsidRDefault="0099243D" w:rsidP="00CD0A9A">
      <w:pPr>
        <w:tabs>
          <w:tab w:val="left" w:pos="1276"/>
        </w:tabs>
        <w:ind w:left="1134" w:right="3" w:firstLine="540"/>
        <w:jc w:val="thaiDistribute"/>
        <w:rPr>
          <w:rFonts w:hAnsi="Times New Roman" w:cs="Times New Roman"/>
          <w:sz w:val="10"/>
          <w:szCs w:val="10"/>
        </w:rPr>
      </w:pPr>
    </w:p>
    <w:p w14:paraId="486A086A" w14:textId="77777777" w:rsidR="0099243D" w:rsidRPr="00781EB3" w:rsidRDefault="0099243D" w:rsidP="000374CB">
      <w:pPr>
        <w:tabs>
          <w:tab w:val="left" w:pos="1080"/>
          <w:tab w:val="left" w:pos="1400"/>
          <w:tab w:val="left" w:pos="1782"/>
        </w:tabs>
        <w:overflowPunct/>
        <w:autoSpaceDE/>
        <w:autoSpaceDN/>
        <w:adjustRightInd/>
        <w:ind w:left="1418" w:right="-16" w:firstLine="425"/>
        <w:jc w:val="thaiDistribute"/>
        <w:textAlignment w:val="auto"/>
        <w:outlineLvl w:val="0"/>
        <w:rPr>
          <w:rFonts w:hAnsi="Times New Roman" w:cs="Times New Roman"/>
        </w:rPr>
      </w:pPr>
      <w:r w:rsidRPr="00781EB3">
        <w:rPr>
          <w:rFonts w:hAnsi="Times New Roman" w:cs="Times New Roman"/>
          <w:sz w:val="22"/>
          <w:szCs w:val="22"/>
        </w:rPr>
        <w:t>The exchange differences arising on the translation are recognized in other comprehensive income.</w:t>
      </w:r>
    </w:p>
    <w:p w14:paraId="26D1ACE4" w14:textId="77777777" w:rsidR="0099243D" w:rsidRPr="00450A74" w:rsidRDefault="0099243D" w:rsidP="00CD0A9A">
      <w:pPr>
        <w:ind w:left="1386" w:right="3" w:firstLine="574"/>
        <w:jc w:val="thaiDistribute"/>
        <w:rPr>
          <w:rFonts w:hAnsi="Times New Roman" w:cs="Times New Roman"/>
          <w:sz w:val="16"/>
          <w:szCs w:val="16"/>
        </w:rPr>
      </w:pPr>
    </w:p>
    <w:p w14:paraId="2DDB326D" w14:textId="77777777" w:rsidR="005F0D27" w:rsidRDefault="005F0D2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16"/>
          <w:szCs w:val="16"/>
        </w:rPr>
      </w:pPr>
    </w:p>
    <w:p w14:paraId="4D2A42CF" w14:textId="2D4F8803" w:rsidR="00DC492C" w:rsidRPr="005238AB" w:rsidRDefault="00DB4ED9"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u w:val="single"/>
        </w:rPr>
      </w:pPr>
      <w:r>
        <w:rPr>
          <w:rFonts w:hAnsi="Times New Roman" w:cs="Times New Roman"/>
          <w:sz w:val="22"/>
          <w:szCs w:val="22"/>
        </w:rPr>
        <w:br w:type="page"/>
      </w:r>
      <w:r w:rsidR="00BE1337" w:rsidRPr="005238AB">
        <w:rPr>
          <w:rFonts w:hAnsi="Times New Roman" w:cs="Times New Roman"/>
          <w:sz w:val="22"/>
          <w:szCs w:val="22"/>
        </w:rPr>
        <w:lastRenderedPageBreak/>
        <w:t>2</w:t>
      </w:r>
      <w:r w:rsidR="00B304D6" w:rsidRPr="005238AB">
        <w:rPr>
          <w:rFonts w:hAnsi="Times New Roman" w:cs="Times New Roman"/>
          <w:sz w:val="22"/>
          <w:szCs w:val="22"/>
        </w:rPr>
        <w:t>.1</w:t>
      </w:r>
      <w:r w:rsidR="00537813">
        <w:rPr>
          <w:rFonts w:hAnsi="Times New Roman" w:cs="Times New Roman"/>
          <w:sz w:val="22"/>
          <w:szCs w:val="22"/>
        </w:rPr>
        <w:t>4</w:t>
      </w:r>
      <w:r w:rsidR="00DC492C" w:rsidRPr="005238AB">
        <w:rPr>
          <w:rFonts w:hAnsi="Times New Roman" w:cs="Times New Roman"/>
          <w:sz w:val="22"/>
          <w:szCs w:val="22"/>
        </w:rPr>
        <w:tab/>
      </w:r>
      <w:r w:rsidR="00DC492C" w:rsidRPr="005238AB">
        <w:rPr>
          <w:rFonts w:hAnsi="Times New Roman" w:cs="Times New Roman"/>
          <w:sz w:val="22"/>
          <w:szCs w:val="22"/>
          <w:u w:val="single"/>
        </w:rPr>
        <w:t xml:space="preserve">Impairment of </w:t>
      </w:r>
      <w:r w:rsidR="002B6361">
        <w:rPr>
          <w:rFonts w:eastAsia="Arial Unicode MS" w:hAnsi="Times New Roman" w:cs="Times New Roman"/>
          <w:sz w:val="22"/>
          <w:szCs w:val="22"/>
          <w:u w:val="single"/>
        </w:rPr>
        <w:t xml:space="preserve">non - financial </w:t>
      </w:r>
      <w:r w:rsidR="00DC492C" w:rsidRPr="005238AB">
        <w:rPr>
          <w:rFonts w:eastAsia="Arial Unicode MS" w:hAnsi="Times New Roman" w:cs="Times New Roman"/>
          <w:sz w:val="22"/>
          <w:szCs w:val="22"/>
          <w:u w:val="single"/>
        </w:rPr>
        <w:t>assets</w:t>
      </w:r>
    </w:p>
    <w:p w14:paraId="6951D66A"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r w:rsidRPr="005238AB">
        <w:rPr>
          <w:rFonts w:eastAsia="Arial Unicode MS" w:hAnsi="Times New Roman" w:cs="Times New Roman"/>
          <w:sz w:val="22"/>
          <w:szCs w:val="22"/>
        </w:rPr>
        <w:tab/>
      </w:r>
    </w:p>
    <w:p w14:paraId="039B8AD6" w14:textId="702815F3" w:rsidR="00DC492C" w:rsidRDefault="00DC492C"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EF50FB">
        <w:rPr>
          <w:rFonts w:hAnsi="Times New Roman" w:cs="Times New Roman"/>
          <w:sz w:val="22"/>
          <w:szCs w:val="22"/>
        </w:rPr>
        <w:t xml:space="preserve">At each reporting date, the Group performs impairment reviews in respect of the </w:t>
      </w:r>
      <w:r w:rsidR="00F25379" w:rsidRPr="00EF50FB">
        <w:rPr>
          <w:rFonts w:hAnsi="Times New Roman" w:cs="Times New Roman"/>
          <w:sz w:val="22"/>
          <w:szCs w:val="22"/>
        </w:rPr>
        <w:t>property, plant</w:t>
      </w:r>
      <w:r w:rsidRPr="00EF50FB">
        <w:rPr>
          <w:rFonts w:hAnsi="Times New Roman" w:cs="Times New Roman"/>
          <w:sz w:val="22"/>
          <w:szCs w:val="22"/>
        </w:rPr>
        <w:t>, vessel</w:t>
      </w:r>
      <w:r w:rsidR="001935DF" w:rsidRPr="00EF50FB">
        <w:rPr>
          <w:rFonts w:hAnsi="Times New Roman" w:cs="Times New Roman"/>
          <w:sz w:val="22"/>
          <w:szCs w:val="22"/>
        </w:rPr>
        <w:t>s</w:t>
      </w:r>
      <w:r w:rsidRPr="00EF50FB">
        <w:rPr>
          <w:rFonts w:hAnsi="Times New Roman" w:cs="Times New Roman"/>
          <w:sz w:val="22"/>
          <w:szCs w:val="22"/>
        </w:rPr>
        <w:t xml:space="preserve"> and equipment and other intangible assets whenever events or changes in circumstances </w:t>
      </w:r>
      <w:r w:rsidRPr="00EF50FB">
        <w:rPr>
          <w:rFonts w:eastAsia="Arial Unicode MS" w:hAnsi="Times New Roman" w:cs="Times New Roman"/>
          <w:sz w:val="22"/>
          <w:szCs w:val="22"/>
        </w:rPr>
        <w:t>indicate</w:t>
      </w:r>
      <w:r w:rsidRPr="00EF50FB">
        <w:rPr>
          <w:rFonts w:hAnsi="Times New Roman" w:cs="Times New Roman"/>
          <w:sz w:val="22"/>
          <w:szCs w:val="22"/>
        </w:rPr>
        <w:t xml:space="preserve"> that an asset may be impaired. </w:t>
      </w:r>
      <w:r w:rsidRPr="00EF50FB">
        <w:rPr>
          <w:rFonts w:eastAsia="Arial Unicode MS" w:hAnsi="Times New Roman" w:cs="Times New Roman"/>
          <w:sz w:val="22"/>
          <w:szCs w:val="22"/>
        </w:rPr>
        <w:t>An</w:t>
      </w:r>
      <w:r w:rsidR="00A505C6" w:rsidRPr="00EF50FB">
        <w:rPr>
          <w:rFonts w:hAnsi="Times New Roman" w:cs="Times New Roman"/>
          <w:sz w:val="22"/>
          <w:szCs w:val="22"/>
        </w:rPr>
        <w:t xml:space="preserve"> impairment loss is recogniz</w:t>
      </w:r>
      <w:r w:rsidRPr="00EF50FB">
        <w:rPr>
          <w:rFonts w:hAnsi="Times New Roman" w:cs="Times New Roman"/>
          <w:sz w:val="22"/>
          <w:szCs w:val="22"/>
        </w:rPr>
        <w:t>ed when the recoverable amount of an asset, which is the higher of the asset’s fair value less costs to sell and its value in use, is less than the carrying amount. In determining value in use, the estimated future cash flows are discounted to their present value using a pre</w:t>
      </w:r>
      <w:r w:rsidR="007C3427" w:rsidRPr="00EF50FB">
        <w:rPr>
          <w:rFonts w:hAnsi="Times New Roman" w:cs="Times New Roman"/>
          <w:sz w:val="22"/>
          <w:szCs w:val="22"/>
        </w:rPr>
        <w:t xml:space="preserve"> </w:t>
      </w:r>
      <w:r w:rsidRPr="00EF50FB">
        <w:rPr>
          <w:rFonts w:hAnsi="Times New Roman" w:cs="Times New Roman"/>
          <w:sz w:val="22"/>
          <w:szCs w:val="22"/>
        </w:rPr>
        <w:t>-</w:t>
      </w:r>
      <w:r w:rsidR="007C3427" w:rsidRPr="00EF50FB">
        <w:rPr>
          <w:rFonts w:hAnsi="Times New Roman" w:cs="Times New Roman"/>
          <w:sz w:val="22"/>
          <w:szCs w:val="22"/>
        </w:rPr>
        <w:t xml:space="preserve"> </w:t>
      </w:r>
      <w:r w:rsidRPr="00EF50FB">
        <w:rPr>
          <w:rFonts w:hAnsi="Times New Roman" w:cs="Times New Roman"/>
          <w:sz w:val="22"/>
          <w:szCs w:val="22"/>
        </w:rPr>
        <w:t>tax discount rate that reflects current market assessments of the time value of money and the risks specific to the asset.</w:t>
      </w:r>
      <w:r w:rsidR="00370483" w:rsidRPr="00EF50FB">
        <w:rPr>
          <w:rFonts w:hAnsi="Times New Roman" w:cs="Times New Roman"/>
          <w:sz w:val="22"/>
          <w:szCs w:val="22"/>
        </w:rPr>
        <w:t xml:space="preserve"> </w:t>
      </w:r>
      <w:r w:rsidRPr="00EF50FB">
        <w:rPr>
          <w:rFonts w:hAnsi="Times New Roman" w:cs="Times New Roman"/>
          <w:sz w:val="22"/>
          <w:szCs w:val="22"/>
        </w:rPr>
        <w:t>In determining fair value less costs to sell, an appropriate valuation model is used. These calculations are corroborated by</w:t>
      </w:r>
      <w:r w:rsidR="00052620">
        <w:rPr>
          <w:rFonts w:hAnsi="Times New Roman" w:cs="Times New Roman"/>
          <w:sz w:val="22"/>
          <w:szCs w:val="22"/>
        </w:rPr>
        <w:t xml:space="preserve"> </w:t>
      </w:r>
      <w:r w:rsidRPr="00EF50FB">
        <w:rPr>
          <w:rFonts w:hAnsi="Times New Roman" w:cs="Times New Roman"/>
          <w:sz w:val="22"/>
          <w:szCs w:val="22"/>
        </w:rPr>
        <w:t>a valuation model that, based on information available, reflects the amount that the Group could obtain from the disposal of the asset in an arm’s length transaction between knowledgeable, willing parties, after d</w:t>
      </w:r>
      <w:r w:rsidR="00A27FAF" w:rsidRPr="00EF50FB">
        <w:rPr>
          <w:rFonts w:hAnsi="Times New Roman" w:cs="Times New Roman"/>
          <w:sz w:val="22"/>
          <w:szCs w:val="22"/>
        </w:rPr>
        <w:t>educting the costs of disposal.</w:t>
      </w:r>
      <w:r w:rsidR="00860A0B" w:rsidRPr="00EF50FB">
        <w:rPr>
          <w:rFonts w:hAnsi="Times New Roman" w:cs="Times New Roman"/>
          <w:sz w:val="22"/>
          <w:szCs w:val="22"/>
        </w:rPr>
        <w:t xml:space="preserve"> </w:t>
      </w:r>
      <w:r w:rsidRPr="00EF50FB">
        <w:rPr>
          <w:rFonts w:hAnsi="Times New Roman" w:cs="Times New Roman"/>
          <w:sz w:val="22"/>
          <w:szCs w:val="22"/>
        </w:rPr>
        <w:t>An impairment loss is recogni</w:t>
      </w:r>
      <w:r w:rsidR="00A505C6" w:rsidRPr="00EF50FB">
        <w:rPr>
          <w:rFonts w:hAnsi="Times New Roman" w:cs="Times New Roman"/>
          <w:sz w:val="22"/>
          <w:szCs w:val="22"/>
        </w:rPr>
        <w:t>z</w:t>
      </w:r>
      <w:r w:rsidRPr="00EF50FB">
        <w:rPr>
          <w:rFonts w:hAnsi="Times New Roman" w:cs="Times New Roman"/>
          <w:sz w:val="22"/>
          <w:szCs w:val="22"/>
        </w:rPr>
        <w:t xml:space="preserve">ed in the </w:t>
      </w:r>
      <w:r w:rsidR="001935DF" w:rsidRPr="00EF50FB">
        <w:rPr>
          <w:rFonts w:hAnsi="Times New Roman" w:cs="Times New Roman"/>
          <w:sz w:val="22"/>
          <w:szCs w:val="22"/>
        </w:rPr>
        <w:t>statement</w:t>
      </w:r>
      <w:r w:rsidR="009A0CC0" w:rsidRPr="00EF50FB">
        <w:rPr>
          <w:rFonts w:hAnsi="Times New Roman" w:cs="Times New Roman"/>
          <w:sz w:val="22"/>
          <w:szCs w:val="22"/>
        </w:rPr>
        <w:t>s</w:t>
      </w:r>
      <w:r w:rsidR="001935DF" w:rsidRPr="00EF50FB">
        <w:rPr>
          <w:rFonts w:hAnsi="Times New Roman" w:cs="Times New Roman"/>
          <w:sz w:val="22"/>
          <w:szCs w:val="22"/>
        </w:rPr>
        <w:t xml:space="preserve"> of income</w:t>
      </w:r>
      <w:r w:rsidRPr="00EF50FB">
        <w:rPr>
          <w:rFonts w:hAnsi="Times New Roman" w:cs="Times New Roman"/>
          <w:sz w:val="22"/>
          <w:szCs w:val="22"/>
        </w:rPr>
        <w:t>.</w:t>
      </w:r>
    </w:p>
    <w:p w14:paraId="0129DD8E" w14:textId="77777777" w:rsidR="00C84521" w:rsidRPr="00C84521" w:rsidRDefault="00C84521" w:rsidP="00C84521">
      <w:pPr>
        <w:ind w:left="1530" w:right="3" w:firstLine="597"/>
        <w:jc w:val="thaiDistribute"/>
        <w:rPr>
          <w:rFonts w:hAnsi="Times New Roman" w:cs="Times New Roman"/>
          <w:spacing w:val="4"/>
          <w:sz w:val="16"/>
          <w:szCs w:val="16"/>
        </w:rPr>
      </w:pPr>
    </w:p>
    <w:p w14:paraId="3E2551B3" w14:textId="5E3D21EB" w:rsidR="00C84521" w:rsidRPr="00EF50FB" w:rsidRDefault="00C84521" w:rsidP="009E4A9A">
      <w:pPr>
        <w:overflowPunct/>
        <w:autoSpaceDE/>
        <w:autoSpaceDN/>
        <w:adjustRightInd/>
        <w:ind w:left="855" w:right="3" w:firstLine="563"/>
        <w:jc w:val="thaiDistribute"/>
        <w:textAlignment w:val="auto"/>
        <w:outlineLvl w:val="0"/>
        <w:rPr>
          <w:rFonts w:hAnsi="Times New Roman" w:cs="Times New Roman"/>
          <w:sz w:val="22"/>
          <w:szCs w:val="22"/>
        </w:rPr>
      </w:pPr>
      <w:r>
        <w:rPr>
          <w:rFonts w:hAnsi="Times New Roman" w:cs="Times New Roman"/>
          <w:sz w:val="22"/>
          <w:szCs w:val="22"/>
        </w:rPr>
        <w:t xml:space="preserve">In the assessment of asset impairment if there is any indication that previously </w:t>
      </w:r>
      <w:proofErr w:type="spellStart"/>
      <w:r w:rsidR="00627E87">
        <w:rPr>
          <w:rFonts w:hAnsi="Times New Roman" w:cs="Times New Roman"/>
          <w:sz w:val="22"/>
          <w:szCs w:val="22"/>
        </w:rPr>
        <w:t>recognised</w:t>
      </w:r>
      <w:proofErr w:type="spellEnd"/>
      <w:r>
        <w:rPr>
          <w:rFonts w:hAnsi="Times New Roman" w:cs="Times New Roman"/>
          <w:sz w:val="22"/>
          <w:szCs w:val="22"/>
        </w:rPr>
        <w:t xml:space="preserve"> impairment losses may no longer exist or may have decreased, the Group estimates the asset’s </w:t>
      </w:r>
      <w:r w:rsidRPr="005C223A">
        <w:rPr>
          <w:rFonts w:hAnsi="Times New Roman" w:cs="Times New Roman"/>
          <w:spacing w:val="4"/>
          <w:sz w:val="22"/>
          <w:szCs w:val="22"/>
        </w:rPr>
        <w:t xml:space="preserve">recoverable amount. A previously </w:t>
      </w:r>
      <w:proofErr w:type="spellStart"/>
      <w:r w:rsidR="00627E87" w:rsidRPr="005C223A">
        <w:rPr>
          <w:rFonts w:hAnsi="Times New Roman" w:cs="Times New Roman"/>
          <w:spacing w:val="4"/>
          <w:sz w:val="22"/>
          <w:szCs w:val="22"/>
        </w:rPr>
        <w:t>recognised</w:t>
      </w:r>
      <w:proofErr w:type="spellEnd"/>
      <w:r w:rsidRPr="005C223A">
        <w:rPr>
          <w:rFonts w:hAnsi="Times New Roman" w:cs="Times New Roman"/>
          <w:spacing w:val="4"/>
          <w:sz w:val="22"/>
          <w:szCs w:val="22"/>
        </w:rPr>
        <w:t xml:space="preserve"> impairment loss is reversed only if there has been</w:t>
      </w:r>
      <w:r>
        <w:rPr>
          <w:rFonts w:hAnsi="Times New Roman" w:cs="Times New Roman"/>
          <w:sz w:val="22"/>
          <w:szCs w:val="22"/>
        </w:rPr>
        <w:t xml:space="preserve"> a change in the assumptions used to determine the asset’s recoverable amount since the last impairment loss was </w:t>
      </w:r>
      <w:proofErr w:type="spellStart"/>
      <w:r w:rsidR="005C223A">
        <w:rPr>
          <w:rFonts w:hAnsi="Times New Roman" w:cs="Times New Roman"/>
          <w:sz w:val="22"/>
          <w:szCs w:val="22"/>
        </w:rPr>
        <w:t>recognised</w:t>
      </w:r>
      <w:proofErr w:type="spellEnd"/>
      <w:r>
        <w:rPr>
          <w:rFonts w:hAnsi="Times New Roman" w:cs="Times New Roman"/>
          <w:sz w:val="22"/>
          <w:szCs w:val="22"/>
        </w:rPr>
        <w:t xml:space="preserve">. The increased carrying amount of the asset attributable to a </w:t>
      </w:r>
      <w:r w:rsidR="00627E87">
        <w:rPr>
          <w:rFonts w:hAnsi="Times New Roman" w:cs="Times New Roman"/>
          <w:sz w:val="22"/>
          <w:szCs w:val="22"/>
        </w:rPr>
        <w:t xml:space="preserve">reversal of an impairment loss shall not exceed </w:t>
      </w:r>
      <w:r w:rsidR="002C4EE1">
        <w:rPr>
          <w:rFonts w:hAnsi="Times New Roman" w:cs="Times New Roman"/>
          <w:sz w:val="22"/>
          <w:szCs w:val="22"/>
        </w:rPr>
        <w:t>the lower of its recoverable amount (it determinable) and</w:t>
      </w:r>
      <w:r w:rsidR="00D61C03">
        <w:rPr>
          <w:rFonts w:hAnsi="Times New Roman" w:cs="Times New Roman"/>
          <w:sz w:val="22"/>
          <w:szCs w:val="22"/>
        </w:rPr>
        <w:t xml:space="preserve"> </w:t>
      </w:r>
      <w:r w:rsidR="00627E87">
        <w:rPr>
          <w:rFonts w:hAnsi="Times New Roman" w:cs="Times New Roman"/>
          <w:sz w:val="22"/>
          <w:szCs w:val="22"/>
        </w:rPr>
        <w:t xml:space="preserve">the carrying amount that would have been determined </w:t>
      </w:r>
      <w:r w:rsidR="002C4EE1">
        <w:rPr>
          <w:rFonts w:hAnsi="Times New Roman" w:cs="Times New Roman"/>
          <w:sz w:val="22"/>
          <w:szCs w:val="22"/>
        </w:rPr>
        <w:t xml:space="preserve">(net of </w:t>
      </w:r>
      <w:proofErr w:type="spellStart"/>
      <w:r w:rsidR="00B77845">
        <w:rPr>
          <w:rFonts w:hAnsi="Times New Roman" w:cs="Times New Roman"/>
          <w:sz w:val="22"/>
          <w:szCs w:val="22"/>
        </w:rPr>
        <w:t>amortisation</w:t>
      </w:r>
      <w:proofErr w:type="spellEnd"/>
      <w:r w:rsidR="002C4EE1">
        <w:rPr>
          <w:rFonts w:hAnsi="Times New Roman" w:cs="Times New Roman"/>
          <w:sz w:val="22"/>
          <w:szCs w:val="22"/>
        </w:rPr>
        <w:t xml:space="preserve"> and depreciation) </w:t>
      </w:r>
      <w:r w:rsidR="00627E87">
        <w:rPr>
          <w:rFonts w:hAnsi="Times New Roman" w:cs="Times New Roman"/>
          <w:sz w:val="22"/>
          <w:szCs w:val="22"/>
        </w:rPr>
        <w:t xml:space="preserve">had no impairment loss been </w:t>
      </w:r>
      <w:proofErr w:type="spellStart"/>
      <w:r w:rsidR="005C223A">
        <w:rPr>
          <w:rFonts w:hAnsi="Times New Roman" w:cs="Times New Roman"/>
          <w:sz w:val="22"/>
          <w:szCs w:val="22"/>
        </w:rPr>
        <w:t>recognised</w:t>
      </w:r>
      <w:proofErr w:type="spellEnd"/>
      <w:r w:rsidR="00627E87">
        <w:rPr>
          <w:rFonts w:hAnsi="Times New Roman" w:cs="Times New Roman"/>
          <w:sz w:val="22"/>
          <w:szCs w:val="22"/>
        </w:rPr>
        <w:t xml:space="preserve"> for the asset in prior years. Such reversal is </w:t>
      </w:r>
      <w:proofErr w:type="spellStart"/>
      <w:r w:rsidR="005C223A">
        <w:rPr>
          <w:rFonts w:hAnsi="Times New Roman" w:cs="Times New Roman"/>
          <w:sz w:val="22"/>
          <w:szCs w:val="22"/>
        </w:rPr>
        <w:t>recognised</w:t>
      </w:r>
      <w:proofErr w:type="spellEnd"/>
      <w:r w:rsidR="00627E87">
        <w:rPr>
          <w:rFonts w:hAnsi="Times New Roman" w:cs="Times New Roman"/>
          <w:sz w:val="22"/>
          <w:szCs w:val="22"/>
        </w:rPr>
        <w:t xml:space="preserve"> in profit or loss unless the asset is carried at a revalued amount, in which case the reversal, which exceeds the carrying amount that would have been determined, is treated as a revaluation increase.</w:t>
      </w:r>
    </w:p>
    <w:p w14:paraId="38BC13F3" w14:textId="77777777" w:rsidR="00ED24D4" w:rsidRPr="00450A74" w:rsidRDefault="00ED24D4" w:rsidP="00CD0A9A">
      <w:pPr>
        <w:tabs>
          <w:tab w:val="left" w:pos="420"/>
          <w:tab w:val="left" w:pos="2127"/>
        </w:tabs>
        <w:overflowPunct/>
        <w:autoSpaceDE/>
        <w:autoSpaceDN/>
        <w:adjustRightInd/>
        <w:ind w:left="910" w:right="3" w:hanging="476"/>
        <w:textAlignment w:val="auto"/>
        <w:outlineLvl w:val="0"/>
        <w:rPr>
          <w:rFonts w:hAnsi="Times New Roman" w:cs="Times New Roman"/>
          <w:sz w:val="16"/>
          <w:szCs w:val="16"/>
        </w:rPr>
      </w:pPr>
    </w:p>
    <w:p w14:paraId="22562101" w14:textId="129BA749" w:rsidR="003C5B06" w:rsidRPr="005238AB" w:rsidRDefault="003C5B06"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2.1</w:t>
      </w:r>
      <w:r w:rsidR="00B86EF6">
        <w:rPr>
          <w:rFonts w:hAnsi="Times New Roman" w:cs="Times New Roman"/>
          <w:sz w:val="22"/>
          <w:szCs w:val="22"/>
        </w:rPr>
        <w:t>5</w:t>
      </w:r>
      <w:r w:rsidRPr="005238AB">
        <w:rPr>
          <w:rFonts w:hAnsi="Times New Roman" w:cs="Times New Roman"/>
          <w:sz w:val="22"/>
          <w:szCs w:val="22"/>
        </w:rPr>
        <w:tab/>
      </w:r>
      <w:r w:rsidRPr="005238AB">
        <w:rPr>
          <w:rFonts w:hAnsi="Times New Roman" w:cs="Times New Roman"/>
          <w:sz w:val="22"/>
          <w:szCs w:val="22"/>
          <w:u w:val="single"/>
        </w:rPr>
        <w:t>Employee benefits</w:t>
      </w:r>
    </w:p>
    <w:p w14:paraId="5D3CE107" w14:textId="77777777" w:rsidR="00C83407" w:rsidRPr="005238AB" w:rsidRDefault="00C83407" w:rsidP="00CD0A9A">
      <w:pPr>
        <w:ind w:right="3"/>
        <w:rPr>
          <w:rFonts w:hAnsi="Times New Roman" w:cs="Times New Roman"/>
          <w:b/>
          <w:bCs/>
          <w:sz w:val="16"/>
          <w:szCs w:val="16"/>
        </w:rPr>
      </w:pPr>
    </w:p>
    <w:p w14:paraId="0391B631" w14:textId="77777777" w:rsidR="00C83407" w:rsidRPr="005238AB" w:rsidRDefault="00C83407"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450A74">
        <w:rPr>
          <w:rFonts w:hAnsi="Times New Roman" w:cs="Times New Roman"/>
          <w:sz w:val="22"/>
          <w:szCs w:val="22"/>
        </w:rPr>
        <w:t xml:space="preserve">Salaries, wages, bonuses, contributions to the social security fund, </w:t>
      </w:r>
      <w:r w:rsidRPr="005238AB">
        <w:rPr>
          <w:rFonts w:hAnsi="Times New Roman" w:cs="Times New Roman"/>
          <w:sz w:val="22"/>
          <w:szCs w:val="22"/>
        </w:rPr>
        <w:t>provident fund and other benefits are recognized as expenses when incurred.</w:t>
      </w:r>
    </w:p>
    <w:p w14:paraId="080737D1" w14:textId="77777777" w:rsidR="00C83407" w:rsidRPr="005238AB" w:rsidRDefault="00C83407" w:rsidP="00CD0A9A">
      <w:pPr>
        <w:ind w:left="1530" w:right="3" w:firstLine="597"/>
        <w:jc w:val="thaiDistribute"/>
        <w:rPr>
          <w:rFonts w:hAnsi="Times New Roman" w:cs="Times New Roman"/>
          <w:spacing w:val="4"/>
          <w:sz w:val="16"/>
          <w:szCs w:val="16"/>
        </w:rPr>
      </w:pPr>
    </w:p>
    <w:p w14:paraId="17F50161" w14:textId="77777777" w:rsidR="00C83407" w:rsidRPr="00450A74" w:rsidRDefault="00C83407" w:rsidP="009222EF">
      <w:pPr>
        <w:overflowPunct/>
        <w:autoSpaceDE/>
        <w:autoSpaceDN/>
        <w:adjustRightInd/>
        <w:ind w:left="855" w:right="3" w:firstLine="563"/>
        <w:jc w:val="thaiDistribute"/>
        <w:textAlignment w:val="auto"/>
        <w:outlineLvl w:val="0"/>
        <w:rPr>
          <w:rFonts w:hAnsi="Times New Roman" w:cs="Times New Roman"/>
          <w:sz w:val="22"/>
          <w:szCs w:val="22"/>
        </w:rPr>
      </w:pPr>
      <w:r w:rsidRPr="00076FEC">
        <w:rPr>
          <w:rFonts w:hAnsi="Times New Roman" w:cs="Times New Roman"/>
          <w:sz w:val="22"/>
          <w:szCs w:val="22"/>
        </w:rPr>
        <w:t xml:space="preserve">Severance Payment as specified in </w:t>
      </w:r>
      <w:r w:rsidR="00672F65">
        <w:rPr>
          <w:rFonts w:hAnsi="Times New Roman" w:cs="Times New Roman"/>
          <w:sz w:val="22"/>
          <w:szCs w:val="22"/>
        </w:rPr>
        <w:t>L</w:t>
      </w:r>
      <w:r w:rsidR="006840BB">
        <w:rPr>
          <w:rFonts w:hAnsi="Times New Roman" w:cs="Times New Roman"/>
          <w:sz w:val="22"/>
          <w:szCs w:val="22"/>
        </w:rPr>
        <w:t>abor</w:t>
      </w:r>
      <w:r w:rsidRPr="00076FEC">
        <w:rPr>
          <w:rFonts w:hAnsi="Times New Roman" w:cs="Times New Roman"/>
          <w:sz w:val="22"/>
          <w:szCs w:val="22"/>
        </w:rPr>
        <w:t xml:space="preserve"> Law are recognized as expenses in the </w:t>
      </w:r>
      <w:r w:rsidR="00FE7523" w:rsidRPr="00076FEC">
        <w:rPr>
          <w:rFonts w:hAnsi="Times New Roman" w:cs="Times New Roman"/>
          <w:sz w:val="22"/>
          <w:szCs w:val="22"/>
        </w:rPr>
        <w:t xml:space="preserve">statements of </w:t>
      </w:r>
      <w:r w:rsidRPr="00076FEC">
        <w:rPr>
          <w:rFonts w:hAnsi="Times New Roman" w:cs="Times New Roman"/>
          <w:sz w:val="22"/>
          <w:szCs w:val="22"/>
        </w:rPr>
        <w:t xml:space="preserve">income along the service period of </w:t>
      </w:r>
      <w:r w:rsidRPr="00450A74">
        <w:rPr>
          <w:rFonts w:hAnsi="Times New Roman" w:cs="Times New Roman"/>
          <w:sz w:val="22"/>
          <w:szCs w:val="22"/>
        </w:rPr>
        <w:t>employees</w:t>
      </w:r>
      <w:r w:rsidRPr="00076FEC">
        <w:rPr>
          <w:rFonts w:hAnsi="Times New Roman" w:cs="Times New Roman"/>
          <w:sz w:val="22"/>
          <w:szCs w:val="22"/>
        </w:rPr>
        <w:t xml:space="preserve">. </w:t>
      </w:r>
      <w:r w:rsidR="009A0CC0" w:rsidRPr="00076FEC">
        <w:rPr>
          <w:rFonts w:hAnsi="Times New Roman" w:cs="Times New Roman"/>
          <w:sz w:val="22"/>
          <w:szCs w:val="22"/>
        </w:rPr>
        <w:t>The</w:t>
      </w:r>
      <w:r w:rsidR="00CB6CDB">
        <w:rPr>
          <w:rFonts w:hAnsi="Times New Roman" w:cs="Times New Roman"/>
          <w:sz w:val="22"/>
          <w:szCs w:val="22"/>
        </w:rPr>
        <w:t xml:space="preserve"> Group</w:t>
      </w:r>
      <w:r w:rsidRPr="00076FEC">
        <w:rPr>
          <w:rFonts w:hAnsi="Times New Roman" w:cs="Times New Roman"/>
          <w:sz w:val="22"/>
          <w:szCs w:val="22"/>
        </w:rPr>
        <w:t>’s post - employment benefit obligations are estimated by a qualified actuary under the actuarial assumption using the Projected Unit Credit Method</w:t>
      </w:r>
      <w:r w:rsidRPr="00450A74">
        <w:rPr>
          <w:rFonts w:hAnsi="Times New Roman" w:cs="Times New Roman"/>
          <w:sz w:val="22"/>
          <w:szCs w:val="22"/>
        </w:rPr>
        <w:t>.</w:t>
      </w:r>
    </w:p>
    <w:p w14:paraId="2D429F69" w14:textId="77777777" w:rsidR="00DF128D" w:rsidRPr="005238AB" w:rsidRDefault="00DF128D" w:rsidP="00CD0A9A">
      <w:pPr>
        <w:overflowPunct/>
        <w:autoSpaceDE/>
        <w:autoSpaceDN/>
        <w:adjustRightInd/>
        <w:ind w:right="3"/>
        <w:jc w:val="both"/>
        <w:textAlignment w:val="auto"/>
        <w:rPr>
          <w:rFonts w:hAnsi="Times New Roman" w:cs="Times New Roman"/>
          <w:spacing w:val="4"/>
          <w:sz w:val="16"/>
          <w:szCs w:val="16"/>
        </w:rPr>
      </w:pPr>
    </w:p>
    <w:p w14:paraId="6FEA4952" w14:textId="77777777" w:rsidR="00C83407" w:rsidRPr="005238AB" w:rsidRDefault="00C83407"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5238AB">
        <w:rPr>
          <w:rFonts w:hAnsi="Times New Roman" w:cs="Times New Roman"/>
          <w:sz w:val="22"/>
          <w:szCs w:val="22"/>
        </w:rPr>
        <w:t>However, the actual benefit obligation may be different from the estimate.</w:t>
      </w:r>
    </w:p>
    <w:p w14:paraId="0A0BC840" w14:textId="77777777" w:rsidR="00C83407" w:rsidRPr="005238AB" w:rsidRDefault="00C83407" w:rsidP="00CD0A9A">
      <w:pPr>
        <w:overflowPunct/>
        <w:autoSpaceDE/>
        <w:autoSpaceDN/>
        <w:adjustRightInd/>
        <w:ind w:left="952" w:right="3" w:firstLine="518"/>
        <w:jc w:val="both"/>
        <w:textAlignment w:val="auto"/>
        <w:rPr>
          <w:rFonts w:hAnsi="Times New Roman" w:cs="Times New Roman"/>
          <w:sz w:val="16"/>
          <w:szCs w:val="16"/>
        </w:rPr>
      </w:pPr>
    </w:p>
    <w:p w14:paraId="010E03AA" w14:textId="77777777" w:rsidR="00C83407" w:rsidRPr="00212A9C" w:rsidRDefault="00FE7523" w:rsidP="009E4A9A">
      <w:pPr>
        <w:overflowPunct/>
        <w:autoSpaceDE/>
        <w:autoSpaceDN/>
        <w:adjustRightInd/>
        <w:ind w:left="855" w:right="3" w:firstLine="563"/>
        <w:jc w:val="thaiDistribute"/>
        <w:textAlignment w:val="auto"/>
        <w:outlineLvl w:val="0"/>
        <w:rPr>
          <w:rFonts w:hAnsi="Times New Roman" w:cs="Cordia New"/>
          <w:sz w:val="22"/>
          <w:szCs w:val="22"/>
        </w:rPr>
      </w:pPr>
      <w:r w:rsidRPr="005238AB">
        <w:rPr>
          <w:rFonts w:hAnsi="Times New Roman" w:cs="Times New Roman"/>
          <w:sz w:val="22"/>
          <w:szCs w:val="22"/>
        </w:rPr>
        <w:t xml:space="preserve">The </w:t>
      </w:r>
      <w:r w:rsidR="009E785A">
        <w:rPr>
          <w:rFonts w:hAnsi="Times New Roman" w:cs="Times New Roman"/>
          <w:sz w:val="22"/>
          <w:szCs w:val="22"/>
        </w:rPr>
        <w:t xml:space="preserve">Group </w:t>
      </w:r>
      <w:r w:rsidR="009A0CC0" w:rsidRPr="005238AB">
        <w:rPr>
          <w:rFonts w:hAnsi="Times New Roman" w:cs="Times New Roman"/>
          <w:sz w:val="22"/>
          <w:szCs w:val="22"/>
        </w:rPr>
        <w:t xml:space="preserve">shall </w:t>
      </w:r>
      <w:r w:rsidR="00DB2E8E" w:rsidRPr="005238AB">
        <w:rPr>
          <w:rFonts w:hAnsi="Times New Roman" w:cs="Times New Roman"/>
          <w:sz w:val="22"/>
          <w:szCs w:val="22"/>
        </w:rPr>
        <w:t>recognize</w:t>
      </w:r>
      <w:r w:rsidR="00C83407" w:rsidRPr="005238AB">
        <w:rPr>
          <w:rFonts w:hAnsi="Times New Roman" w:cs="Times New Roman"/>
          <w:sz w:val="22"/>
          <w:szCs w:val="22"/>
        </w:rPr>
        <w:t xml:space="preserve"> the actuarial gains or losses arising from defined benefit plan in</w:t>
      </w:r>
      <w:r w:rsidR="00D61C03">
        <w:rPr>
          <w:rFonts w:hAnsi="Times New Roman" w:cs="Times New Roman"/>
          <w:sz w:val="22"/>
          <w:szCs w:val="22"/>
        </w:rPr>
        <w:t xml:space="preserve">    </w:t>
      </w:r>
      <w:r w:rsidR="00C83407" w:rsidRPr="005238AB">
        <w:rPr>
          <w:rFonts w:hAnsi="Times New Roman" w:cs="Times New Roman"/>
          <w:sz w:val="22"/>
          <w:szCs w:val="22"/>
        </w:rPr>
        <w:t xml:space="preserve"> the period incurred in other comprehensive income</w:t>
      </w:r>
      <w:r w:rsidR="00C83407" w:rsidRPr="00450A74">
        <w:rPr>
          <w:rFonts w:hAnsi="Times New Roman" w:cs="Times New Roman"/>
          <w:sz w:val="22"/>
          <w:szCs w:val="22"/>
        </w:rPr>
        <w:t>.</w:t>
      </w:r>
    </w:p>
    <w:p w14:paraId="11AF3E05" w14:textId="77777777" w:rsidR="00212A9C" w:rsidRPr="00212A9C" w:rsidRDefault="00212A9C" w:rsidP="009E4A9A">
      <w:pPr>
        <w:overflowPunct/>
        <w:autoSpaceDE/>
        <w:autoSpaceDN/>
        <w:adjustRightInd/>
        <w:ind w:left="855" w:right="3" w:firstLine="563"/>
        <w:jc w:val="thaiDistribute"/>
        <w:textAlignment w:val="auto"/>
        <w:outlineLvl w:val="0"/>
        <w:rPr>
          <w:rFonts w:hAnsi="Times New Roman" w:cs="Times New Roman"/>
          <w:sz w:val="16"/>
          <w:szCs w:val="16"/>
        </w:rPr>
      </w:pPr>
    </w:p>
    <w:p w14:paraId="0AEAEE35" w14:textId="77777777" w:rsidR="00212A9C" w:rsidRDefault="006840BB" w:rsidP="00212A9C">
      <w:pPr>
        <w:overflowPunct/>
        <w:autoSpaceDE/>
        <w:autoSpaceDN/>
        <w:adjustRightInd/>
        <w:ind w:left="855" w:right="3" w:firstLine="563"/>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w:t>
      </w:r>
      <w:r>
        <w:rPr>
          <w:rFonts w:hAnsi="Times New Roman" w:cs="Times New Roman"/>
          <w:sz w:val="22"/>
          <w:szCs w:val="22"/>
        </w:rPr>
        <w:t xml:space="preserve">Group </w:t>
      </w:r>
      <w:r w:rsidR="00212A9C" w:rsidRPr="00212A9C">
        <w:rPr>
          <w:rFonts w:hAnsi="Times New Roman" w:cs="Times New Roman"/>
          <w:sz w:val="22"/>
          <w:szCs w:val="22"/>
        </w:rPr>
        <w:t>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71C1228F" w14:textId="77777777" w:rsidR="00212A9C" w:rsidRPr="00212A9C" w:rsidRDefault="00212A9C" w:rsidP="00212A9C">
      <w:pPr>
        <w:overflowPunct/>
        <w:autoSpaceDE/>
        <w:autoSpaceDN/>
        <w:adjustRightInd/>
        <w:ind w:left="855" w:right="3" w:firstLine="563"/>
        <w:jc w:val="thaiDistribute"/>
        <w:textAlignment w:val="auto"/>
        <w:outlineLvl w:val="0"/>
        <w:rPr>
          <w:rFonts w:hAnsi="Times New Roman" w:cs="Times New Roman"/>
          <w:sz w:val="16"/>
          <w:szCs w:val="16"/>
        </w:rPr>
      </w:pPr>
    </w:p>
    <w:p w14:paraId="1957AC18" w14:textId="5D3BFC16" w:rsidR="00212A9C" w:rsidRPr="00D61C03" w:rsidRDefault="00212A9C" w:rsidP="00212A9C">
      <w:pPr>
        <w:overflowPunct/>
        <w:autoSpaceDE/>
        <w:autoSpaceDN/>
        <w:adjustRightInd/>
        <w:ind w:left="855" w:right="3" w:firstLine="563"/>
        <w:jc w:val="thaiDistribute"/>
        <w:textAlignment w:val="auto"/>
        <w:outlineLvl w:val="0"/>
        <w:rPr>
          <w:rFonts w:hAnsi="Times New Roman" w:cs="Times New Roman"/>
          <w:sz w:val="22"/>
          <w:szCs w:val="22"/>
        </w:rPr>
      </w:pPr>
      <w:r w:rsidRPr="00D61C03">
        <w:rPr>
          <w:rFonts w:hAnsi="Times New Roman" w:cs="Times New Roman"/>
          <w:sz w:val="22"/>
          <w:szCs w:val="22"/>
        </w:rPr>
        <w:t>Past service costs are recognized in the statement</w:t>
      </w:r>
      <w:r w:rsidR="00CB6CDB" w:rsidRPr="00D61C03">
        <w:rPr>
          <w:rFonts w:hAnsi="Times New Roman" w:cs="Times New Roman"/>
          <w:sz w:val="22"/>
          <w:szCs w:val="22"/>
        </w:rPr>
        <w:t xml:space="preserve"> of income</w:t>
      </w:r>
      <w:r w:rsidRPr="00D61C03">
        <w:rPr>
          <w:rFonts w:hAnsi="Times New Roman" w:cs="Times New Roman"/>
          <w:sz w:val="22"/>
          <w:szCs w:val="22"/>
        </w:rPr>
        <w:t xml:space="preserve"> </w:t>
      </w:r>
      <w:r w:rsidR="0048224F">
        <w:rPr>
          <w:rFonts w:hAnsi="Times New Roman" w:cs="Times New Roman"/>
          <w:sz w:val="22"/>
          <w:szCs w:val="22"/>
        </w:rPr>
        <w:t xml:space="preserve">on the earlier of the date of the </w:t>
      </w:r>
      <w:r w:rsidRPr="00D61C03">
        <w:rPr>
          <w:rFonts w:hAnsi="Times New Roman" w:cs="Times New Roman"/>
          <w:sz w:val="22"/>
          <w:szCs w:val="22"/>
        </w:rPr>
        <w:t xml:space="preserve">plan amendment or curtailment </w:t>
      </w:r>
      <w:r w:rsidR="0048224F">
        <w:rPr>
          <w:rFonts w:hAnsi="Times New Roman" w:cs="Times New Roman"/>
          <w:sz w:val="22"/>
          <w:szCs w:val="22"/>
        </w:rPr>
        <w:t>and the date that the Group</w:t>
      </w:r>
      <w:r w:rsidRPr="00D61C03">
        <w:rPr>
          <w:rFonts w:hAnsi="Times New Roman" w:cs="Times New Roman"/>
          <w:sz w:val="22"/>
          <w:szCs w:val="22"/>
        </w:rPr>
        <w:t xml:space="preserve"> recogni</w:t>
      </w:r>
      <w:r w:rsidR="0048224F">
        <w:rPr>
          <w:rFonts w:hAnsi="Times New Roman" w:cs="Times New Roman"/>
          <w:sz w:val="22"/>
          <w:szCs w:val="22"/>
        </w:rPr>
        <w:t>ze</w:t>
      </w:r>
      <w:r w:rsidR="0026627D">
        <w:rPr>
          <w:rFonts w:hAnsi="Times New Roman" w:cs="Times New Roman"/>
          <w:sz w:val="22"/>
          <w:szCs w:val="22"/>
        </w:rPr>
        <w:t>s</w:t>
      </w:r>
      <w:r w:rsidRPr="00D61C03">
        <w:rPr>
          <w:rFonts w:hAnsi="Times New Roman" w:cs="Times New Roman"/>
          <w:sz w:val="22"/>
          <w:szCs w:val="22"/>
        </w:rPr>
        <w:t xml:space="preserve"> restructuring </w:t>
      </w:r>
      <w:r w:rsidR="005D4EBB" w:rsidRPr="00D61C03">
        <w:rPr>
          <w:rFonts w:hAnsi="Times New Roman" w:cs="Times New Roman"/>
          <w:sz w:val="22"/>
          <w:szCs w:val="22"/>
        </w:rPr>
        <w:t xml:space="preserve">related </w:t>
      </w:r>
      <w:r w:rsidRPr="00D61C03">
        <w:rPr>
          <w:rFonts w:hAnsi="Times New Roman" w:cs="Times New Roman"/>
          <w:sz w:val="22"/>
          <w:szCs w:val="22"/>
        </w:rPr>
        <w:t>costs.</w:t>
      </w:r>
    </w:p>
    <w:p w14:paraId="5371D262" w14:textId="77777777" w:rsidR="003C5B06" w:rsidRPr="00450A74" w:rsidRDefault="003C5B06" w:rsidP="00CD0A9A">
      <w:pPr>
        <w:tabs>
          <w:tab w:val="left" w:pos="851"/>
        </w:tabs>
        <w:ind w:right="3"/>
        <w:jc w:val="both"/>
        <w:rPr>
          <w:rFonts w:hAnsi="Times New Roman" w:cs="Times New Roman"/>
          <w:spacing w:val="2"/>
          <w:sz w:val="16"/>
          <w:szCs w:val="16"/>
        </w:rPr>
      </w:pPr>
    </w:p>
    <w:p w14:paraId="50A0E63F" w14:textId="171FDFEB" w:rsidR="00DC492C" w:rsidRPr="005238AB" w:rsidRDefault="003C5B06"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w:t>
      </w:r>
      <w:r w:rsidR="00DC492C" w:rsidRPr="005238AB">
        <w:rPr>
          <w:rFonts w:hAnsi="Times New Roman" w:cs="Times New Roman"/>
          <w:sz w:val="22"/>
          <w:szCs w:val="22"/>
        </w:rPr>
        <w:t>.1</w:t>
      </w:r>
      <w:r w:rsidR="00B86EF6">
        <w:rPr>
          <w:rFonts w:hAnsi="Times New Roman" w:cs="Times New Roman"/>
          <w:sz w:val="22"/>
          <w:szCs w:val="22"/>
        </w:rPr>
        <w:t>6</w:t>
      </w:r>
      <w:r w:rsidR="00DC492C" w:rsidRPr="005238AB">
        <w:rPr>
          <w:rFonts w:hAnsi="Times New Roman" w:cs="Times New Roman"/>
          <w:sz w:val="22"/>
          <w:szCs w:val="22"/>
        </w:rPr>
        <w:tab/>
      </w:r>
      <w:r w:rsidR="00DC492C" w:rsidRPr="009B2092">
        <w:rPr>
          <w:rFonts w:hAnsi="Times New Roman" w:cs="Times New Roman"/>
          <w:sz w:val="22"/>
          <w:szCs w:val="22"/>
          <w:u w:val="single"/>
        </w:rPr>
        <w:t>Provisions</w:t>
      </w:r>
    </w:p>
    <w:p w14:paraId="47ADE743"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b/>
          <w:bCs/>
          <w:sz w:val="16"/>
          <w:szCs w:val="16"/>
        </w:rPr>
      </w:pPr>
      <w:r w:rsidRPr="005238AB">
        <w:rPr>
          <w:rFonts w:eastAsia="Arial Unicode MS" w:hAnsi="Times New Roman" w:cs="Times New Roman"/>
          <w:b/>
          <w:bCs/>
          <w:sz w:val="22"/>
          <w:szCs w:val="22"/>
        </w:rPr>
        <w:tab/>
      </w:r>
    </w:p>
    <w:p w14:paraId="758DD026" w14:textId="77777777" w:rsidR="00DC492C" w:rsidRPr="00D61C03" w:rsidRDefault="001935DF" w:rsidP="009E4A9A">
      <w:pPr>
        <w:overflowPunct/>
        <w:autoSpaceDE/>
        <w:autoSpaceDN/>
        <w:adjustRightInd/>
        <w:ind w:left="855" w:right="3" w:firstLine="563"/>
        <w:jc w:val="thaiDistribute"/>
        <w:textAlignment w:val="auto"/>
        <w:outlineLvl w:val="0"/>
        <w:rPr>
          <w:rFonts w:hAnsi="Times New Roman" w:cs="Times New Roman"/>
          <w:spacing w:val="4"/>
          <w:sz w:val="22"/>
          <w:szCs w:val="22"/>
        </w:rPr>
      </w:pPr>
      <w:r w:rsidRPr="00450A74">
        <w:rPr>
          <w:rFonts w:hAnsi="Times New Roman" w:cs="Times New Roman"/>
          <w:sz w:val="22"/>
          <w:szCs w:val="22"/>
        </w:rPr>
        <w:t>Provisions are recogniz</w:t>
      </w:r>
      <w:r w:rsidR="00DC492C" w:rsidRPr="00450A74">
        <w:rPr>
          <w:rFonts w:hAnsi="Times New Roman" w:cs="Times New Roman"/>
          <w:sz w:val="22"/>
          <w:szCs w:val="22"/>
        </w:rPr>
        <w:t xml:space="preserve">ed when the Group has a present obligation as a result of a past event, it </w:t>
      </w:r>
      <w:r w:rsidR="00DC492C" w:rsidRPr="00D61C03">
        <w:rPr>
          <w:rFonts w:hAnsi="Times New Roman" w:cs="Times New Roman"/>
          <w:spacing w:val="4"/>
          <w:sz w:val="22"/>
          <w:szCs w:val="22"/>
        </w:rPr>
        <w:t>is probable that an outflow of resources embodying economic benefits will be required to settle the obligation, and a reliable estimate can be made o</w:t>
      </w:r>
      <w:r w:rsidR="008A46D3" w:rsidRPr="00D61C03">
        <w:rPr>
          <w:rFonts w:hAnsi="Times New Roman" w:cs="Times New Roman"/>
          <w:spacing w:val="4"/>
          <w:sz w:val="22"/>
          <w:szCs w:val="22"/>
        </w:rPr>
        <w:t>f the amount of the obligation.</w:t>
      </w:r>
    </w:p>
    <w:p w14:paraId="5C7747B3"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67068EA4" w14:textId="77777777" w:rsidR="00DC492C" w:rsidRPr="00450A74" w:rsidRDefault="00DC492C"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450A74">
        <w:rPr>
          <w:rFonts w:hAnsi="Times New Roman" w:cs="Times New Roman"/>
          <w:sz w:val="22"/>
          <w:szCs w:val="22"/>
        </w:rPr>
        <w:t>Provision for cargo claims is made based on the estimated amounts that are unrecoverable from insurance companies.</w:t>
      </w:r>
    </w:p>
    <w:p w14:paraId="019B2A02" w14:textId="77777777" w:rsidR="00B304D6" w:rsidRDefault="00B304D6" w:rsidP="005C223A">
      <w:pPr>
        <w:tabs>
          <w:tab w:val="left" w:pos="952"/>
          <w:tab w:val="left" w:pos="1985"/>
          <w:tab w:val="left" w:pos="2552"/>
        </w:tabs>
        <w:ind w:left="378" w:right="3"/>
        <w:jc w:val="both"/>
        <w:rPr>
          <w:rFonts w:hAnsi="Times New Roman" w:cs="Times New Roman"/>
          <w:sz w:val="16"/>
          <w:szCs w:val="16"/>
        </w:rPr>
      </w:pPr>
    </w:p>
    <w:p w14:paraId="38A74EF1" w14:textId="77777777" w:rsidR="00212A9C" w:rsidRDefault="00212A9C" w:rsidP="005C223A">
      <w:pPr>
        <w:tabs>
          <w:tab w:val="left" w:pos="952"/>
          <w:tab w:val="left" w:pos="1985"/>
          <w:tab w:val="left" w:pos="2552"/>
        </w:tabs>
        <w:ind w:left="378" w:right="3"/>
        <w:jc w:val="both"/>
        <w:rPr>
          <w:rFonts w:hAnsi="Times New Roman" w:cs="Times New Roman"/>
          <w:sz w:val="16"/>
          <w:szCs w:val="16"/>
        </w:rPr>
      </w:pPr>
    </w:p>
    <w:p w14:paraId="058C4095" w14:textId="77777777" w:rsidR="00212A9C" w:rsidRDefault="00212A9C" w:rsidP="005C223A">
      <w:pPr>
        <w:tabs>
          <w:tab w:val="left" w:pos="952"/>
          <w:tab w:val="left" w:pos="1985"/>
          <w:tab w:val="left" w:pos="2552"/>
        </w:tabs>
        <w:ind w:left="378" w:right="3"/>
        <w:jc w:val="both"/>
        <w:rPr>
          <w:rFonts w:hAnsi="Times New Roman" w:cs="Times New Roman"/>
          <w:sz w:val="16"/>
          <w:szCs w:val="16"/>
        </w:rPr>
      </w:pPr>
    </w:p>
    <w:p w14:paraId="70964893" w14:textId="77777777" w:rsidR="00212A9C" w:rsidRDefault="00212A9C" w:rsidP="005C223A">
      <w:pPr>
        <w:tabs>
          <w:tab w:val="left" w:pos="952"/>
          <w:tab w:val="left" w:pos="1985"/>
          <w:tab w:val="left" w:pos="2552"/>
        </w:tabs>
        <w:ind w:left="378" w:right="3"/>
        <w:jc w:val="both"/>
        <w:rPr>
          <w:rFonts w:hAnsi="Times New Roman" w:cs="Times New Roman"/>
          <w:sz w:val="16"/>
          <w:szCs w:val="16"/>
        </w:rPr>
      </w:pPr>
    </w:p>
    <w:p w14:paraId="506B354C" w14:textId="2D447E1A" w:rsidR="00DC492C" w:rsidRPr="005238AB" w:rsidRDefault="00DB4ED9" w:rsidP="003522CC">
      <w:pPr>
        <w:overflowPunct/>
        <w:autoSpaceDE/>
        <w:autoSpaceDN/>
        <w:adjustRightInd/>
        <w:ind w:left="854" w:right="3" w:hanging="570"/>
        <w:jc w:val="both"/>
        <w:textAlignment w:val="auto"/>
        <w:outlineLvl w:val="0"/>
        <w:rPr>
          <w:rFonts w:hAnsi="Times New Roman" w:cs="Times New Roman"/>
          <w:sz w:val="22"/>
          <w:szCs w:val="22"/>
        </w:rPr>
      </w:pPr>
      <w:r>
        <w:rPr>
          <w:rFonts w:hAnsi="Times New Roman" w:cs="Times New Roman"/>
          <w:sz w:val="22"/>
          <w:szCs w:val="22"/>
        </w:rPr>
        <w:br w:type="page"/>
      </w:r>
      <w:r w:rsidR="00C83407" w:rsidRPr="005238AB">
        <w:rPr>
          <w:rFonts w:hAnsi="Times New Roman" w:cs="Times New Roman"/>
          <w:sz w:val="22"/>
          <w:szCs w:val="22"/>
        </w:rPr>
        <w:lastRenderedPageBreak/>
        <w:t>2.1</w:t>
      </w:r>
      <w:r w:rsidR="00B86EF6">
        <w:rPr>
          <w:rFonts w:hAnsi="Times New Roman" w:cs="Times New Roman"/>
          <w:sz w:val="22"/>
          <w:szCs w:val="22"/>
        </w:rPr>
        <w:t>7</w:t>
      </w:r>
      <w:r w:rsidR="00DC492C" w:rsidRPr="005238AB">
        <w:rPr>
          <w:rFonts w:hAnsi="Times New Roman" w:cs="Times New Roman"/>
          <w:sz w:val="22"/>
          <w:szCs w:val="22"/>
        </w:rPr>
        <w:tab/>
      </w:r>
      <w:r w:rsidR="00DC492C" w:rsidRPr="005238AB">
        <w:rPr>
          <w:rFonts w:hAnsi="Times New Roman" w:cs="Times New Roman"/>
          <w:sz w:val="22"/>
          <w:szCs w:val="22"/>
          <w:u w:val="single"/>
        </w:rPr>
        <w:t>Income tax</w:t>
      </w:r>
    </w:p>
    <w:p w14:paraId="3BE8953A" w14:textId="77777777" w:rsidR="0099243D"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r w:rsidRPr="005238AB">
        <w:rPr>
          <w:rFonts w:eastAsia="Arial Unicode MS" w:hAnsi="Times New Roman" w:cs="Times New Roman"/>
          <w:sz w:val="22"/>
          <w:szCs w:val="22"/>
        </w:rPr>
        <w:tab/>
      </w:r>
    </w:p>
    <w:p w14:paraId="64B1AC22" w14:textId="77777777" w:rsidR="0099243D" w:rsidRPr="005238AB" w:rsidRDefault="0099243D" w:rsidP="00450A74">
      <w:pPr>
        <w:overflowPunct/>
        <w:autoSpaceDE/>
        <w:autoSpaceDN/>
        <w:adjustRightInd/>
        <w:ind w:left="855" w:right="3" w:firstLine="540"/>
        <w:jc w:val="thaiDistribute"/>
        <w:textAlignment w:val="auto"/>
        <w:outlineLvl w:val="0"/>
        <w:rPr>
          <w:rFonts w:hAnsi="Times New Roman" w:cs="Times New Roman"/>
          <w:sz w:val="22"/>
          <w:szCs w:val="22"/>
        </w:rPr>
      </w:pPr>
      <w:r w:rsidRPr="005238AB">
        <w:rPr>
          <w:rFonts w:hAnsi="Times New Roman" w:cs="Times New Roman"/>
          <w:sz w:val="22"/>
          <w:szCs w:val="22"/>
        </w:rPr>
        <w:t>Income tax for the year comprises current and deferred tax</w:t>
      </w:r>
      <w:r w:rsidR="008507D4" w:rsidRPr="005238AB">
        <w:rPr>
          <w:rFonts w:hAnsi="Times New Roman" w:cs="Times New Roman"/>
          <w:sz w:val="22"/>
          <w:szCs w:val="22"/>
        </w:rPr>
        <w:t xml:space="preserve">. Current and deferred </w:t>
      </w:r>
      <w:r w:rsidR="008507D4" w:rsidRPr="00450A74">
        <w:rPr>
          <w:rFonts w:hAnsi="Times New Roman" w:cs="Times New Roman"/>
          <w:sz w:val="22"/>
          <w:szCs w:val="22"/>
        </w:rPr>
        <w:t>tax</w:t>
      </w:r>
      <w:r w:rsidR="008507D4" w:rsidRPr="005238AB">
        <w:rPr>
          <w:rFonts w:hAnsi="Times New Roman" w:cs="Times New Roman"/>
          <w:sz w:val="22"/>
          <w:szCs w:val="22"/>
        </w:rPr>
        <w:t xml:space="preserve"> </w:t>
      </w:r>
      <w:r w:rsidRPr="005238AB">
        <w:rPr>
          <w:rFonts w:hAnsi="Times New Roman" w:cs="Times New Roman"/>
          <w:sz w:val="22"/>
          <w:szCs w:val="22"/>
        </w:rPr>
        <w:t>are recognized in the statement of income except to the extent that they relate to business combination or items recognized directly in equity or other comprehensive income.</w:t>
      </w:r>
    </w:p>
    <w:p w14:paraId="0F257AEF" w14:textId="77777777" w:rsidR="0099243D" w:rsidRPr="005238AB" w:rsidRDefault="0099243D" w:rsidP="00CD0A9A">
      <w:pPr>
        <w:ind w:left="784" w:right="3" w:firstLine="350"/>
        <w:jc w:val="thaiDistribute"/>
        <w:rPr>
          <w:rFonts w:hAnsi="Times New Roman" w:cs="Times New Roman"/>
          <w:sz w:val="16"/>
          <w:szCs w:val="16"/>
          <w:u w:val="single"/>
        </w:rPr>
      </w:pPr>
    </w:p>
    <w:p w14:paraId="2BE9C97D" w14:textId="77777777" w:rsidR="0099243D" w:rsidRPr="005238AB" w:rsidRDefault="0099243D" w:rsidP="00450A74">
      <w:pPr>
        <w:overflowPunct/>
        <w:autoSpaceDE/>
        <w:autoSpaceDN/>
        <w:adjustRightInd/>
        <w:ind w:left="855" w:right="3" w:firstLine="540"/>
        <w:jc w:val="thaiDistribute"/>
        <w:textAlignment w:val="auto"/>
        <w:outlineLvl w:val="0"/>
        <w:rPr>
          <w:rFonts w:hAnsi="Times New Roman" w:cs="Times New Roman"/>
          <w:sz w:val="22"/>
          <w:szCs w:val="22"/>
        </w:rPr>
      </w:pPr>
      <w:r w:rsidRPr="005238AB">
        <w:rPr>
          <w:rFonts w:hAnsi="Times New Roman" w:cs="Times New Roman"/>
          <w:sz w:val="22"/>
          <w:szCs w:val="22"/>
        </w:rPr>
        <w:t>Current</w:t>
      </w:r>
      <w:r w:rsidRPr="00450A74">
        <w:rPr>
          <w:rFonts w:hAnsi="Times New Roman" w:cs="Times New Roman"/>
          <w:sz w:val="22"/>
          <w:szCs w:val="22"/>
        </w:rPr>
        <w:t xml:space="preserve"> </w:t>
      </w:r>
      <w:r w:rsidRPr="005238AB">
        <w:rPr>
          <w:rFonts w:hAnsi="Times New Roman" w:cs="Times New Roman"/>
          <w:sz w:val="22"/>
          <w:szCs w:val="22"/>
        </w:rPr>
        <w:t>tax</w:t>
      </w:r>
      <w:r w:rsidRPr="00450A74">
        <w:rPr>
          <w:rFonts w:hAnsi="Times New Roman" w:cs="Times New Roman"/>
          <w:sz w:val="22"/>
          <w:szCs w:val="22"/>
        </w:rPr>
        <w:t xml:space="preserve"> is the expected tax payable on the ta</w:t>
      </w:r>
      <w:r w:rsidR="00076FEC" w:rsidRPr="00450A74">
        <w:rPr>
          <w:rFonts w:hAnsi="Times New Roman" w:cs="Times New Roman"/>
          <w:sz w:val="22"/>
          <w:szCs w:val="22"/>
        </w:rPr>
        <w:t>xable income for the year</w:t>
      </w:r>
      <w:r w:rsidRPr="00450A74">
        <w:rPr>
          <w:rFonts w:hAnsi="Times New Roman" w:cs="Times New Roman"/>
          <w:sz w:val="22"/>
          <w:szCs w:val="22"/>
        </w:rPr>
        <w:t>,</w:t>
      </w:r>
      <w:r w:rsidRPr="005238AB">
        <w:rPr>
          <w:rFonts w:hAnsi="Times New Roman" w:cs="Times New Roman"/>
          <w:sz w:val="22"/>
          <w:szCs w:val="22"/>
        </w:rPr>
        <w:t xml:space="preserve"> </w:t>
      </w:r>
      <w:r w:rsidRPr="00450A74">
        <w:rPr>
          <w:rFonts w:hAnsi="Times New Roman" w:cs="Times New Roman"/>
          <w:sz w:val="22"/>
          <w:szCs w:val="22"/>
        </w:rPr>
        <w:t xml:space="preserve">using tax rates </w:t>
      </w:r>
      <w:r w:rsidRPr="005238AB">
        <w:rPr>
          <w:rFonts w:hAnsi="Times New Roman" w:cs="Times New Roman"/>
          <w:sz w:val="22"/>
          <w:szCs w:val="22"/>
        </w:rPr>
        <w:t>enacted</w:t>
      </w:r>
      <w:r w:rsidRPr="00450A74">
        <w:rPr>
          <w:rFonts w:hAnsi="Times New Roman" w:cs="Times New Roman"/>
          <w:sz w:val="22"/>
          <w:szCs w:val="22"/>
        </w:rPr>
        <w:t xml:space="preserve"> at the reporting date.</w:t>
      </w:r>
    </w:p>
    <w:p w14:paraId="42E38FC2" w14:textId="77777777" w:rsidR="0099243D" w:rsidRPr="005238AB" w:rsidRDefault="0099243D" w:rsidP="00CD0A9A">
      <w:pPr>
        <w:ind w:left="854" w:right="3" w:firstLine="761"/>
        <w:jc w:val="thaiDistribute"/>
        <w:rPr>
          <w:rFonts w:hAnsi="Times New Roman" w:cs="Times New Roman"/>
          <w:sz w:val="16"/>
          <w:szCs w:val="16"/>
          <w:u w:val="single"/>
        </w:rPr>
      </w:pPr>
    </w:p>
    <w:p w14:paraId="2F0EED07" w14:textId="77777777" w:rsidR="0099243D" w:rsidRPr="005238AB" w:rsidRDefault="0099243D" w:rsidP="000436E3">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 xml:space="preserve">Deferred tax is recognized in respect of temporary differences between the </w:t>
      </w:r>
      <w:r w:rsidRPr="00450A74">
        <w:rPr>
          <w:rFonts w:hAnsi="Times New Roman" w:cs="Times New Roman"/>
          <w:sz w:val="22"/>
          <w:szCs w:val="22"/>
        </w:rPr>
        <w:t>carrying</w:t>
      </w:r>
      <w:r w:rsidRPr="005238AB">
        <w:rPr>
          <w:rFonts w:hAnsi="Times New Roman" w:cs="Times New Roman"/>
          <w:sz w:val="22"/>
          <w:szCs w:val="22"/>
        </w:rPr>
        <w:t xml:space="preserve"> amounts of assets and liabilities for financial reporting purposes and the amounts used for taxa</w:t>
      </w:r>
      <w:r w:rsidR="008A46D3">
        <w:rPr>
          <w:rFonts w:hAnsi="Times New Roman" w:cs="Times New Roman"/>
          <w:sz w:val="22"/>
          <w:szCs w:val="22"/>
        </w:rPr>
        <w:t>tion purposes.</w:t>
      </w:r>
    </w:p>
    <w:p w14:paraId="6AA8006E" w14:textId="77777777" w:rsidR="0099243D" w:rsidRPr="00076FEC" w:rsidRDefault="0099243D" w:rsidP="00CD0A9A">
      <w:pPr>
        <w:tabs>
          <w:tab w:val="left" w:pos="837"/>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rPr>
      </w:pPr>
    </w:p>
    <w:p w14:paraId="4A256276" w14:textId="77777777" w:rsidR="0099243D" w:rsidRPr="005238AB" w:rsidRDefault="0099243D" w:rsidP="000436E3">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 xml:space="preserve">Deferred tax is measured at the tax rates that are expected to be applied to the </w:t>
      </w:r>
      <w:r w:rsidRPr="00450A74">
        <w:rPr>
          <w:rFonts w:hAnsi="Times New Roman" w:cs="Times New Roman"/>
          <w:sz w:val="22"/>
          <w:szCs w:val="22"/>
        </w:rPr>
        <w:t>temporary</w:t>
      </w:r>
      <w:r w:rsidRPr="005238AB">
        <w:rPr>
          <w:rFonts w:hAnsi="Times New Roman" w:cs="Times New Roman"/>
          <w:sz w:val="22"/>
          <w:szCs w:val="22"/>
        </w:rPr>
        <w:t xml:space="preserve"> differences when they reverse, using tax rates enacted at the reporting date.</w:t>
      </w:r>
    </w:p>
    <w:p w14:paraId="173F354B" w14:textId="77777777" w:rsidR="0099243D" w:rsidRPr="00076FEC" w:rsidRDefault="0099243D" w:rsidP="00CD0A9A">
      <w:pPr>
        <w:tabs>
          <w:tab w:val="left" w:pos="837"/>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rPr>
      </w:pPr>
    </w:p>
    <w:p w14:paraId="6EEC2B5A" w14:textId="77777777" w:rsidR="0099243D" w:rsidRPr="005238AB" w:rsidRDefault="0099243D" w:rsidP="000436E3">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754802DE" w14:textId="77777777" w:rsidR="0099243D" w:rsidRPr="009E4A9A" w:rsidRDefault="0099243D" w:rsidP="00CD0A9A">
      <w:pPr>
        <w:tabs>
          <w:tab w:val="left" w:pos="952"/>
          <w:tab w:val="left" w:pos="1985"/>
          <w:tab w:val="left" w:pos="2552"/>
        </w:tabs>
        <w:ind w:left="378" w:right="3"/>
        <w:jc w:val="both"/>
        <w:rPr>
          <w:rFonts w:hAnsi="Times New Roman" w:cs="Times New Roman"/>
          <w:sz w:val="16"/>
          <w:szCs w:val="16"/>
        </w:rPr>
      </w:pPr>
    </w:p>
    <w:p w14:paraId="66A3037F" w14:textId="0A0F164C" w:rsidR="003B5D99" w:rsidRPr="005238AB" w:rsidRDefault="003C5B06" w:rsidP="003522CC">
      <w:pPr>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w:t>
      </w:r>
      <w:r w:rsidR="003B5D99" w:rsidRPr="005238AB">
        <w:rPr>
          <w:rFonts w:hAnsi="Times New Roman" w:cs="Times New Roman"/>
          <w:sz w:val="22"/>
          <w:szCs w:val="22"/>
        </w:rPr>
        <w:t>.</w:t>
      </w:r>
      <w:r w:rsidR="006F52C0">
        <w:rPr>
          <w:rFonts w:hAnsi="Times New Roman" w:cs="Times New Roman"/>
          <w:sz w:val="22"/>
          <w:szCs w:val="22"/>
        </w:rPr>
        <w:t>1</w:t>
      </w:r>
      <w:r w:rsidR="00B86EF6">
        <w:rPr>
          <w:rFonts w:hAnsi="Times New Roman" w:cs="Times New Roman"/>
          <w:sz w:val="22"/>
          <w:szCs w:val="22"/>
        </w:rPr>
        <w:t>8</w:t>
      </w:r>
      <w:r w:rsidR="00B81B59" w:rsidRPr="005238AB">
        <w:rPr>
          <w:rFonts w:hAnsi="Times New Roman" w:cs="Times New Roman"/>
          <w:sz w:val="22"/>
          <w:szCs w:val="22"/>
        </w:rPr>
        <w:tab/>
      </w:r>
      <w:r w:rsidR="003B5D99" w:rsidRPr="005238AB">
        <w:rPr>
          <w:rFonts w:hAnsi="Times New Roman" w:cs="Times New Roman"/>
          <w:sz w:val="22"/>
          <w:szCs w:val="22"/>
          <w:u w:val="single"/>
        </w:rPr>
        <w:t>Basic earnings (loss) per share</w:t>
      </w:r>
    </w:p>
    <w:p w14:paraId="16C9FAED" w14:textId="77777777" w:rsidR="003B5D99" w:rsidRPr="005238AB" w:rsidRDefault="003B5D99" w:rsidP="00CD0A9A">
      <w:pPr>
        <w:tabs>
          <w:tab w:val="left" w:pos="837"/>
          <w:tab w:val="left" w:pos="1080"/>
          <w:tab w:val="left" w:pos="1782"/>
        </w:tabs>
        <w:overflowPunct/>
        <w:autoSpaceDE/>
        <w:autoSpaceDN/>
        <w:adjustRightInd/>
        <w:ind w:left="855" w:right="3" w:firstLine="540"/>
        <w:jc w:val="thaiDistribute"/>
        <w:textAlignment w:val="auto"/>
        <w:outlineLvl w:val="0"/>
        <w:rPr>
          <w:rFonts w:eastAsia="Arial Unicode MS" w:hAnsi="Times New Roman" w:cs="Times New Roman"/>
          <w:sz w:val="16"/>
          <w:szCs w:val="16"/>
        </w:rPr>
      </w:pPr>
    </w:p>
    <w:p w14:paraId="5DAC1D21" w14:textId="77777777" w:rsidR="001423AB" w:rsidRPr="005238AB" w:rsidRDefault="001423AB" w:rsidP="000436E3">
      <w:pPr>
        <w:overflowPunct/>
        <w:autoSpaceDE/>
        <w:autoSpaceDN/>
        <w:adjustRightInd/>
        <w:ind w:left="855" w:right="-2" w:firstLine="540"/>
        <w:jc w:val="thaiDistribute"/>
        <w:textAlignment w:val="auto"/>
        <w:outlineLvl w:val="0"/>
        <w:rPr>
          <w:rFonts w:eastAsia="Arial Unicode MS" w:hAnsi="Times New Roman" w:cs="Times New Roman"/>
          <w:sz w:val="22"/>
          <w:szCs w:val="22"/>
        </w:rPr>
      </w:pPr>
      <w:r w:rsidRPr="00F116C6">
        <w:rPr>
          <w:rFonts w:hAnsi="Times New Roman"/>
          <w:sz w:val="22"/>
          <w:szCs w:val="22"/>
        </w:rPr>
        <w:t xml:space="preserve">Basic earnings </w:t>
      </w:r>
      <w:r w:rsidRPr="000436E3">
        <w:rPr>
          <w:rFonts w:hAnsi="Times New Roman" w:cs="Times New Roman"/>
          <w:sz w:val="22"/>
          <w:szCs w:val="22"/>
        </w:rPr>
        <w:t>per</w:t>
      </w:r>
      <w:r w:rsidRPr="00F116C6">
        <w:rPr>
          <w:rFonts w:hAnsi="Times New Roman"/>
          <w:sz w:val="22"/>
          <w:szCs w:val="22"/>
        </w:rPr>
        <w:t xml:space="preserve"> share are determined by dividing profit (loss) for the </w:t>
      </w:r>
      <w:r>
        <w:rPr>
          <w:rFonts w:hAnsi="Times New Roman"/>
          <w:sz w:val="22"/>
          <w:szCs w:val="22"/>
        </w:rPr>
        <w:t>year</w:t>
      </w:r>
      <w:r w:rsidRPr="00F116C6">
        <w:rPr>
          <w:rFonts w:hAnsi="Times New Roman"/>
          <w:sz w:val="22"/>
          <w:szCs w:val="22"/>
        </w:rPr>
        <w:t xml:space="preserve"> </w:t>
      </w:r>
      <w:r w:rsidRPr="009222EF">
        <w:rPr>
          <w:rFonts w:hAnsi="Times New Roman" w:cs="Times New Roman"/>
          <w:sz w:val="22"/>
          <w:szCs w:val="22"/>
        </w:rPr>
        <w:t>attributable</w:t>
      </w:r>
      <w:r w:rsidRPr="00F116C6">
        <w:rPr>
          <w:rFonts w:hAnsi="Times New Roman"/>
          <w:sz w:val="22"/>
          <w:szCs w:val="22"/>
        </w:rPr>
        <w:t xml:space="preserve"> to equity holders of the parent by the weighted average number of ordinary shares outstanding</w:t>
      </w:r>
      <w:r w:rsidR="009E4A9A">
        <w:rPr>
          <w:rFonts w:eastAsia="Arial Unicode MS" w:hAnsi="Times New Roman" w:cs="Times New Roman"/>
          <w:sz w:val="22"/>
          <w:szCs w:val="22"/>
        </w:rPr>
        <w:t>.</w:t>
      </w:r>
    </w:p>
    <w:p w14:paraId="2EE65C52" w14:textId="1739B053" w:rsidR="00E066A2" w:rsidRDefault="00E066A2" w:rsidP="00450A74">
      <w:pPr>
        <w:overflowPunct/>
        <w:autoSpaceDE/>
        <w:autoSpaceDN/>
        <w:adjustRightInd/>
        <w:ind w:left="993" w:right="-51" w:firstLine="540"/>
        <w:jc w:val="thaiDistribute"/>
        <w:textAlignment w:val="auto"/>
        <w:outlineLvl w:val="0"/>
        <w:rPr>
          <w:rFonts w:eastAsia="Arial Unicode MS" w:hAnsi="Times New Roman" w:cs="Times New Roman"/>
          <w:sz w:val="22"/>
          <w:szCs w:val="22"/>
        </w:rPr>
      </w:pPr>
    </w:p>
    <w:p w14:paraId="5476F958" w14:textId="2E5ABA98" w:rsidR="00646299" w:rsidRPr="005238AB" w:rsidRDefault="00646299" w:rsidP="00646299">
      <w:pPr>
        <w:tabs>
          <w:tab w:val="left" w:pos="1440"/>
          <w:tab w:val="left" w:pos="2160"/>
          <w:tab w:val="right" w:pos="7200"/>
          <w:tab w:val="right" w:pos="8540"/>
        </w:tabs>
        <w:ind w:left="284" w:hanging="284"/>
        <w:rPr>
          <w:rFonts w:eastAsia="Arial Unicode MS" w:hAnsi="Times New Roman" w:cs="Times New Roman"/>
          <w:sz w:val="22"/>
          <w:szCs w:val="22"/>
        </w:rPr>
      </w:pPr>
      <w:r>
        <w:rPr>
          <w:rFonts w:eastAsia="Arial Unicode MS" w:hAnsi="Times New Roman" w:cs="Times New Roman"/>
          <w:sz w:val="22"/>
          <w:szCs w:val="22"/>
        </w:rPr>
        <w:t>3</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Significant</w:t>
      </w:r>
      <w:r w:rsidRPr="005238AB">
        <w:rPr>
          <w:rFonts w:hAnsi="Times New Roman" w:cs="Times New Roman"/>
          <w:sz w:val="22"/>
          <w:szCs w:val="22"/>
          <w:u w:val="single"/>
        </w:rPr>
        <w:t xml:space="preserve"> accounting judgments and estimates</w:t>
      </w:r>
    </w:p>
    <w:p w14:paraId="73489462" w14:textId="77777777" w:rsidR="00646299" w:rsidRPr="00450A74" w:rsidRDefault="00646299" w:rsidP="00646299">
      <w:pPr>
        <w:tabs>
          <w:tab w:val="left" w:pos="420"/>
          <w:tab w:val="left" w:pos="2127"/>
        </w:tabs>
        <w:overflowPunct/>
        <w:autoSpaceDE/>
        <w:autoSpaceDN/>
        <w:adjustRightInd/>
        <w:ind w:left="910" w:right="3" w:hanging="476"/>
        <w:textAlignment w:val="auto"/>
        <w:outlineLvl w:val="0"/>
        <w:rPr>
          <w:rFonts w:hAnsi="Times New Roman" w:cs="Times New Roman"/>
          <w:sz w:val="16"/>
          <w:szCs w:val="16"/>
        </w:rPr>
      </w:pPr>
    </w:p>
    <w:p w14:paraId="427177A0" w14:textId="77777777" w:rsidR="00646299" w:rsidRPr="005238AB" w:rsidRDefault="00646299" w:rsidP="00646299">
      <w:pPr>
        <w:overflowPunct/>
        <w:autoSpaceDE/>
        <w:autoSpaceDN/>
        <w:adjustRightInd/>
        <w:ind w:left="284" w:right="-2" w:firstLine="570"/>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preparation of financial </w:t>
      </w:r>
      <w:r w:rsidRPr="005238AB">
        <w:rPr>
          <w:rFonts w:eastAsia="Arial Unicode MS" w:hAnsi="Times New Roman" w:cs="Times New Roman"/>
          <w:sz w:val="22"/>
          <w:szCs w:val="22"/>
        </w:rPr>
        <w:t>statements</w:t>
      </w:r>
      <w:r w:rsidRPr="005238AB">
        <w:rPr>
          <w:rFonts w:hAnsi="Times New Roman" w:cs="Times New Roman"/>
          <w:sz w:val="22"/>
          <w:szCs w:val="22"/>
        </w:rPr>
        <w:t xml:space="preserve"> in conformity with financial reporting </w:t>
      </w:r>
      <w:r w:rsidRPr="002F5714">
        <w:rPr>
          <w:rFonts w:eastAsia="Arial Unicode MS" w:hAnsi="Times New Roman" w:cs="Times New Roman"/>
          <w:sz w:val="22"/>
          <w:szCs w:val="22"/>
        </w:rPr>
        <w:t>standards</w:t>
      </w:r>
      <w:r w:rsidRPr="005238AB">
        <w:rPr>
          <w:rFonts w:hAnsi="Times New Roman" w:cs="Times New Roman"/>
          <w:sz w:val="22"/>
          <w:szCs w:val="22"/>
        </w:rPr>
        <w:t xml:space="preserve"> principles at times requires management to make </w:t>
      </w:r>
      <w:r w:rsidRPr="005238AB">
        <w:rPr>
          <w:rFonts w:eastAsia="Arial Unicode MS" w:hAnsi="Times New Roman" w:cs="Times New Roman"/>
          <w:sz w:val="22"/>
          <w:szCs w:val="22"/>
        </w:rPr>
        <w:t>subjective</w:t>
      </w:r>
      <w:r w:rsidRPr="005238AB">
        <w:rPr>
          <w:rFonts w:hAnsi="Times New Roman" w:cs="Times New Roman"/>
          <w:sz w:val="22"/>
          <w:szCs w:val="22"/>
        </w:rPr>
        <w:t xml:space="preserve"> judgments and estimates regarding matters that are inherently uncertain. These judgments and estimates affect reported amounts and disclosures and actual results could differ. Significant judgments and estimates are as follows:</w:t>
      </w:r>
    </w:p>
    <w:p w14:paraId="16071111" w14:textId="77777777" w:rsidR="00646299" w:rsidRPr="00450A74" w:rsidRDefault="00646299" w:rsidP="00646299">
      <w:pPr>
        <w:tabs>
          <w:tab w:val="left" w:pos="420"/>
          <w:tab w:val="left" w:pos="2127"/>
        </w:tabs>
        <w:overflowPunct/>
        <w:autoSpaceDE/>
        <w:autoSpaceDN/>
        <w:adjustRightInd/>
        <w:ind w:left="1418" w:right="3" w:hanging="425"/>
        <w:textAlignment w:val="auto"/>
        <w:outlineLvl w:val="0"/>
        <w:rPr>
          <w:rFonts w:eastAsia="Arial Unicode MS" w:hAnsi="Times New Roman" w:cs="Times New Roman"/>
          <w:b/>
          <w:bCs/>
          <w:sz w:val="16"/>
          <w:szCs w:val="16"/>
        </w:rPr>
      </w:pPr>
    </w:p>
    <w:p w14:paraId="282667C8" w14:textId="5DFD2272" w:rsidR="00646299" w:rsidRPr="005238AB" w:rsidRDefault="00646299" w:rsidP="00646299">
      <w:pPr>
        <w:overflowPunct/>
        <w:autoSpaceDE/>
        <w:autoSpaceDN/>
        <w:adjustRightInd/>
        <w:ind w:left="854" w:right="3" w:hanging="570"/>
        <w:jc w:val="both"/>
        <w:textAlignment w:val="auto"/>
        <w:outlineLvl w:val="0"/>
        <w:rPr>
          <w:rFonts w:eastAsia="Arial Unicode MS" w:hAnsi="Times New Roman" w:cs="Times New Roman"/>
          <w:sz w:val="22"/>
          <w:szCs w:val="22"/>
        </w:rPr>
      </w:pPr>
      <w:r>
        <w:rPr>
          <w:rFonts w:eastAsia="Arial Unicode MS" w:hAnsi="Times New Roman" w:cs="Times New Roman"/>
          <w:sz w:val="22"/>
          <w:szCs w:val="22"/>
        </w:rPr>
        <w:t>3</w:t>
      </w:r>
      <w:r w:rsidRPr="005238AB">
        <w:rPr>
          <w:rFonts w:eastAsia="Arial Unicode MS" w:hAnsi="Times New Roman" w:cs="Times New Roman"/>
          <w:sz w:val="22"/>
          <w:szCs w:val="22"/>
        </w:rPr>
        <w:t>.1</w:t>
      </w:r>
      <w:r w:rsidRPr="005238AB">
        <w:rPr>
          <w:rFonts w:eastAsia="Arial Unicode MS" w:hAnsi="Times New Roman" w:cs="Times New Roman"/>
          <w:sz w:val="22"/>
          <w:szCs w:val="22"/>
        </w:rPr>
        <w:tab/>
      </w:r>
      <w:r w:rsidR="008C0EF3" w:rsidRPr="008C0EF3">
        <w:rPr>
          <w:rFonts w:eastAsia="Arial Unicode MS" w:hAnsi="Times New Roman" w:cs="Times New Roman"/>
          <w:sz w:val="22"/>
          <w:szCs w:val="22"/>
          <w:u w:val="single"/>
        </w:rPr>
        <w:t>Allowance for doubtful accounts</w:t>
      </w:r>
    </w:p>
    <w:p w14:paraId="6F3F7495" w14:textId="5ECE42BD" w:rsidR="00646299" w:rsidRPr="00C84639" w:rsidRDefault="00646299" w:rsidP="00646299">
      <w:pPr>
        <w:tabs>
          <w:tab w:val="left" w:pos="1560"/>
          <w:tab w:val="left" w:pos="1843"/>
        </w:tabs>
        <w:overflowPunct/>
        <w:autoSpaceDE/>
        <w:autoSpaceDN/>
        <w:adjustRightInd/>
        <w:ind w:left="1418" w:right="3" w:firstLine="573"/>
        <w:jc w:val="both"/>
        <w:textAlignment w:val="auto"/>
        <w:outlineLvl w:val="0"/>
        <w:rPr>
          <w:rFonts w:eastAsia="Calibri" w:hAnsi="Times New Roman" w:cs="Times New Roman"/>
          <w:sz w:val="16"/>
          <w:szCs w:val="16"/>
        </w:rPr>
      </w:pPr>
    </w:p>
    <w:p w14:paraId="70687C73" w14:textId="2FBC1DC1" w:rsidR="00646299" w:rsidRPr="00D35668" w:rsidRDefault="008C0EF3" w:rsidP="00646299">
      <w:pPr>
        <w:overflowPunct/>
        <w:autoSpaceDE/>
        <w:autoSpaceDN/>
        <w:adjustRightInd/>
        <w:ind w:left="855" w:right="-2" w:firstLine="540"/>
        <w:jc w:val="thaiDistribute"/>
        <w:textAlignment w:val="auto"/>
        <w:outlineLvl w:val="0"/>
        <w:rPr>
          <w:rFonts w:eastAsia="Calibri" w:hAnsi="Times New Roman" w:cs="Times New Roman"/>
          <w:spacing w:val="-2"/>
          <w:sz w:val="22"/>
          <w:szCs w:val="22"/>
        </w:rPr>
      </w:pPr>
      <w:r w:rsidRPr="008C0EF3">
        <w:rPr>
          <w:rFonts w:hAnsi="Times New Roman" w:cs="Arial"/>
          <w:color w:val="000000"/>
          <w:spacing w:val="-2"/>
          <w:sz w:val="22"/>
          <w:szCs w:val="22"/>
        </w:rPr>
        <w:t>In determining an allowance for doubtful accounts, the management needs to make judgment and estimates based upon, among other things, past collection history, aging profile of outstanding debts and the prevailing economic condition.</w:t>
      </w:r>
    </w:p>
    <w:p w14:paraId="2F1475AF" w14:textId="77777777" w:rsidR="00646299" w:rsidRPr="00450A74" w:rsidRDefault="00646299" w:rsidP="00646299">
      <w:pPr>
        <w:tabs>
          <w:tab w:val="left" w:pos="837"/>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rPr>
      </w:pPr>
    </w:p>
    <w:p w14:paraId="3EF3850E" w14:textId="5086413D" w:rsidR="00646299" w:rsidRPr="005238AB" w:rsidRDefault="00646299" w:rsidP="00646299">
      <w:pPr>
        <w:overflowPunct/>
        <w:autoSpaceDE/>
        <w:autoSpaceDN/>
        <w:adjustRightInd/>
        <w:ind w:left="854" w:right="3" w:hanging="570"/>
        <w:jc w:val="both"/>
        <w:textAlignment w:val="auto"/>
        <w:outlineLvl w:val="0"/>
        <w:rPr>
          <w:rFonts w:hAnsi="Times New Roman" w:cs="Times New Roman"/>
          <w:sz w:val="22"/>
          <w:szCs w:val="22"/>
          <w:u w:val="single"/>
        </w:rPr>
      </w:pPr>
      <w:r>
        <w:rPr>
          <w:rFonts w:eastAsia="Arial Unicode MS" w:hAnsi="Times New Roman" w:cs="Times New Roman"/>
          <w:sz w:val="22"/>
          <w:szCs w:val="22"/>
        </w:rPr>
        <w:t>3</w:t>
      </w:r>
      <w:r w:rsidRPr="005238AB">
        <w:rPr>
          <w:rFonts w:eastAsia="Arial Unicode MS" w:hAnsi="Times New Roman" w:cs="Times New Roman"/>
          <w:sz w:val="22"/>
          <w:szCs w:val="22"/>
        </w:rPr>
        <w:t>.2</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P</w:t>
      </w:r>
      <w:r w:rsidRPr="005238AB">
        <w:rPr>
          <w:rFonts w:hAnsi="Times New Roman" w:cs="Times New Roman"/>
          <w:spacing w:val="-6"/>
          <w:sz w:val="22"/>
          <w:szCs w:val="22"/>
          <w:u w:val="single"/>
        </w:rPr>
        <w:t xml:space="preserve">remises, </w:t>
      </w:r>
      <w:r w:rsidRPr="005238AB">
        <w:rPr>
          <w:rFonts w:eastAsia="Arial Unicode MS" w:hAnsi="Times New Roman" w:cs="Times New Roman"/>
          <w:sz w:val="22"/>
          <w:szCs w:val="22"/>
          <w:u w:val="single"/>
        </w:rPr>
        <w:t>vessels and equipment</w:t>
      </w:r>
    </w:p>
    <w:p w14:paraId="1F4432B2" w14:textId="77777777" w:rsidR="00646299" w:rsidRPr="005238AB" w:rsidRDefault="00646299" w:rsidP="00646299">
      <w:pPr>
        <w:tabs>
          <w:tab w:val="left" w:pos="851"/>
          <w:tab w:val="left" w:pos="1080"/>
          <w:tab w:val="left" w:pos="1843"/>
        </w:tabs>
        <w:overflowPunct/>
        <w:autoSpaceDE/>
        <w:autoSpaceDN/>
        <w:adjustRightInd/>
        <w:ind w:left="854" w:right="3" w:hanging="494"/>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16598A84" w14:textId="77777777" w:rsidR="00646299" w:rsidRPr="005238AB" w:rsidRDefault="00646299" w:rsidP="00646299">
      <w:pPr>
        <w:overflowPunct/>
        <w:autoSpaceDE/>
        <w:autoSpaceDN/>
        <w:adjustRightInd/>
        <w:ind w:left="855" w:right="-2" w:firstLine="540"/>
        <w:jc w:val="thaiDistribute"/>
        <w:textAlignment w:val="auto"/>
        <w:outlineLvl w:val="0"/>
        <w:rPr>
          <w:rFonts w:hAnsi="Times New Roman" w:cs="Times New Roman"/>
          <w:sz w:val="22"/>
          <w:szCs w:val="22"/>
        </w:rPr>
      </w:pPr>
      <w:r w:rsidRPr="00450A74">
        <w:rPr>
          <w:rFonts w:hAnsi="Times New Roman" w:cs="Times New Roman"/>
          <w:sz w:val="22"/>
          <w:szCs w:val="22"/>
        </w:rPr>
        <w:t>In determining depreciation of premises, vessels and equipment, the management is required</w:t>
      </w:r>
      <w:r>
        <w:rPr>
          <w:rFonts w:hAnsi="Times New Roman" w:cs="Times New Roman"/>
          <w:sz w:val="22"/>
          <w:szCs w:val="22"/>
        </w:rPr>
        <w:t xml:space="preserve">      </w:t>
      </w:r>
      <w:r w:rsidRPr="005238AB">
        <w:rPr>
          <w:rFonts w:hAnsi="Times New Roman" w:cs="Times New Roman"/>
          <w:sz w:val="22"/>
          <w:szCs w:val="22"/>
        </w:rPr>
        <w:t xml:space="preserve">to make estimates of useful lives and </w:t>
      </w:r>
      <w:r w:rsidRPr="00450A74">
        <w:rPr>
          <w:rFonts w:hAnsi="Times New Roman" w:cs="Times New Roman"/>
          <w:sz w:val="22"/>
          <w:szCs w:val="22"/>
        </w:rPr>
        <w:t>salvage</w:t>
      </w:r>
      <w:r w:rsidRPr="005238AB">
        <w:rPr>
          <w:rFonts w:hAnsi="Times New Roman" w:cs="Times New Roman"/>
          <w:sz w:val="22"/>
          <w:szCs w:val="22"/>
        </w:rPr>
        <w:t xml:space="preserve"> values of the Group’s </w:t>
      </w:r>
      <w:r w:rsidRPr="00450A74">
        <w:rPr>
          <w:rFonts w:hAnsi="Times New Roman" w:cs="Times New Roman"/>
          <w:sz w:val="22"/>
          <w:szCs w:val="22"/>
        </w:rPr>
        <w:t>premises</w:t>
      </w:r>
      <w:r w:rsidRPr="005238AB">
        <w:rPr>
          <w:rFonts w:hAnsi="Times New Roman" w:cs="Times New Roman"/>
          <w:sz w:val="22"/>
          <w:szCs w:val="22"/>
        </w:rPr>
        <w:t>, vessels and equipment and to review estimated useful lives and salvage values when there are any changes.</w:t>
      </w:r>
    </w:p>
    <w:p w14:paraId="0423B81B" w14:textId="77777777" w:rsidR="00646299" w:rsidRPr="005238AB" w:rsidRDefault="00646299" w:rsidP="00646299">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r w:rsidRPr="005238AB">
        <w:rPr>
          <w:rFonts w:hAnsi="Times New Roman" w:cs="Times New Roman"/>
          <w:sz w:val="22"/>
          <w:szCs w:val="22"/>
          <w:cs/>
        </w:rPr>
        <w:tab/>
      </w:r>
    </w:p>
    <w:p w14:paraId="695AA897" w14:textId="77777777" w:rsidR="00646299" w:rsidRPr="005238AB" w:rsidRDefault="00646299" w:rsidP="00646299">
      <w:pPr>
        <w:overflowPunct/>
        <w:autoSpaceDE/>
        <w:autoSpaceDN/>
        <w:adjustRightInd/>
        <w:ind w:left="855" w:firstLine="540"/>
        <w:jc w:val="thaiDistribute"/>
        <w:textAlignment w:val="auto"/>
        <w:outlineLvl w:val="0"/>
        <w:rPr>
          <w:rFonts w:hAnsi="Times New Roman" w:cs="Times New Roman"/>
          <w:sz w:val="22"/>
          <w:szCs w:val="22"/>
        </w:rPr>
      </w:pPr>
      <w:r w:rsidRPr="00450A74">
        <w:rPr>
          <w:rFonts w:hAnsi="Times New Roman" w:cs="Times New Roman"/>
          <w:sz w:val="22"/>
          <w:szCs w:val="22"/>
        </w:rPr>
        <w:t>In addition, the management is required to review premises, vessels and equipment</w:t>
      </w:r>
      <w:r w:rsidRPr="005238AB">
        <w:rPr>
          <w:rFonts w:hAnsi="Times New Roman" w:cs="Times New Roman"/>
          <w:sz w:val="22"/>
          <w:szCs w:val="22"/>
        </w:rPr>
        <w:t xml:space="preserve"> for impairment on a periodical basis and record impairment losses in the period when it is determined that their recoverable amount is lower than the carrying amount. This requires judgments regarding forecast of future revenues and</w:t>
      </w:r>
      <w:r w:rsidRPr="005238AB">
        <w:rPr>
          <w:rFonts w:hAnsi="Times New Roman" w:cs="Times New Roman"/>
          <w:sz w:val="22"/>
          <w:szCs w:val="22"/>
          <w:cs/>
        </w:rPr>
        <w:t xml:space="preserve"> </w:t>
      </w:r>
      <w:r w:rsidRPr="005238AB">
        <w:rPr>
          <w:rFonts w:hAnsi="Times New Roman" w:cs="Times New Roman"/>
          <w:sz w:val="22"/>
          <w:szCs w:val="22"/>
        </w:rPr>
        <w:t>expenses relating to the assets subject to the review.</w:t>
      </w:r>
    </w:p>
    <w:p w14:paraId="56029F51" w14:textId="77777777" w:rsidR="00646299" w:rsidRDefault="00646299" w:rsidP="00646299">
      <w:pPr>
        <w:tabs>
          <w:tab w:val="left" w:pos="851"/>
          <w:tab w:val="left" w:pos="1080"/>
          <w:tab w:val="left" w:pos="1843"/>
        </w:tabs>
        <w:overflowPunct/>
        <w:autoSpaceDE/>
        <w:autoSpaceDN/>
        <w:adjustRightInd/>
        <w:ind w:left="854" w:right="3" w:hanging="494"/>
        <w:jc w:val="both"/>
        <w:textAlignment w:val="auto"/>
        <w:outlineLvl w:val="0"/>
        <w:rPr>
          <w:rFonts w:eastAsia="Arial Unicode MS" w:hAnsi="Times New Roman" w:cs="Times New Roman"/>
          <w:sz w:val="16"/>
          <w:szCs w:val="16"/>
        </w:rPr>
      </w:pPr>
    </w:p>
    <w:p w14:paraId="653D8221" w14:textId="10B55FCB" w:rsidR="00646299" w:rsidRDefault="00646299" w:rsidP="00646299">
      <w:pPr>
        <w:overflowPunct/>
        <w:autoSpaceDE/>
        <w:autoSpaceDN/>
        <w:adjustRightInd/>
        <w:textAlignment w:val="auto"/>
        <w:rPr>
          <w:rFonts w:eastAsia="Arial Unicode MS" w:hAnsi="Times New Roman" w:cs="Times New Roman"/>
          <w:sz w:val="16"/>
          <w:szCs w:val="16"/>
        </w:rPr>
      </w:pPr>
    </w:p>
    <w:p w14:paraId="31ADF483"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798A154F"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41608218"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2E6B9914"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70DC5D3E"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50F21094"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7172DDBF" w14:textId="77777777" w:rsidR="003A0954" w:rsidRDefault="003A0954" w:rsidP="00646299">
      <w:pPr>
        <w:overflowPunct/>
        <w:autoSpaceDE/>
        <w:autoSpaceDN/>
        <w:adjustRightInd/>
        <w:textAlignment w:val="auto"/>
        <w:rPr>
          <w:rFonts w:eastAsia="Arial Unicode MS" w:hAnsi="Times New Roman" w:cs="Times New Roman"/>
          <w:sz w:val="16"/>
          <w:szCs w:val="16"/>
        </w:rPr>
      </w:pPr>
    </w:p>
    <w:p w14:paraId="1928B435" w14:textId="49961757" w:rsidR="000C5D44" w:rsidRDefault="000C5D44" w:rsidP="00646299">
      <w:pPr>
        <w:overflowPunct/>
        <w:autoSpaceDE/>
        <w:autoSpaceDN/>
        <w:adjustRightInd/>
        <w:textAlignment w:val="auto"/>
        <w:rPr>
          <w:rFonts w:eastAsia="Arial Unicode MS" w:hAnsi="Times New Roman" w:cs="Times New Roman"/>
          <w:sz w:val="16"/>
          <w:szCs w:val="16"/>
        </w:rPr>
      </w:pPr>
    </w:p>
    <w:p w14:paraId="1E0A4664" w14:textId="0B3B1F62" w:rsidR="000C5D44" w:rsidRDefault="000C5D44" w:rsidP="00646299">
      <w:pPr>
        <w:overflowPunct/>
        <w:autoSpaceDE/>
        <w:autoSpaceDN/>
        <w:adjustRightInd/>
        <w:textAlignment w:val="auto"/>
        <w:rPr>
          <w:rFonts w:eastAsia="Arial Unicode MS" w:hAnsi="Times New Roman" w:cs="Times New Roman"/>
          <w:sz w:val="16"/>
          <w:szCs w:val="16"/>
        </w:rPr>
      </w:pPr>
    </w:p>
    <w:p w14:paraId="762F96CA" w14:textId="1AB8B953" w:rsidR="000C5D44" w:rsidRDefault="000C5D44" w:rsidP="00646299">
      <w:pPr>
        <w:overflowPunct/>
        <w:autoSpaceDE/>
        <w:autoSpaceDN/>
        <w:adjustRightInd/>
        <w:textAlignment w:val="auto"/>
        <w:rPr>
          <w:rFonts w:eastAsia="Arial Unicode MS" w:hAnsi="Times New Roman" w:cs="Times New Roman"/>
          <w:sz w:val="16"/>
          <w:szCs w:val="16"/>
        </w:rPr>
      </w:pPr>
    </w:p>
    <w:p w14:paraId="3BAA5508" w14:textId="108CF05F" w:rsidR="000C5D44" w:rsidRDefault="000C5D44" w:rsidP="00646299">
      <w:pPr>
        <w:overflowPunct/>
        <w:autoSpaceDE/>
        <w:autoSpaceDN/>
        <w:adjustRightInd/>
        <w:textAlignment w:val="auto"/>
        <w:rPr>
          <w:rFonts w:eastAsia="Arial Unicode MS" w:hAnsi="Times New Roman" w:cs="Times New Roman"/>
          <w:sz w:val="16"/>
          <w:szCs w:val="16"/>
        </w:rPr>
      </w:pPr>
    </w:p>
    <w:p w14:paraId="09EE2589" w14:textId="1022B504" w:rsidR="000C5D44" w:rsidRDefault="000C5D44" w:rsidP="00646299">
      <w:pPr>
        <w:overflowPunct/>
        <w:autoSpaceDE/>
        <w:autoSpaceDN/>
        <w:adjustRightInd/>
        <w:textAlignment w:val="auto"/>
        <w:rPr>
          <w:rFonts w:eastAsia="Arial Unicode MS" w:hAnsi="Times New Roman" w:cs="Times New Roman"/>
          <w:sz w:val="16"/>
          <w:szCs w:val="16"/>
        </w:rPr>
      </w:pPr>
    </w:p>
    <w:p w14:paraId="1E870F6E" w14:textId="3E67B28C" w:rsidR="000C5D44" w:rsidRDefault="000C5D44" w:rsidP="00646299">
      <w:pPr>
        <w:overflowPunct/>
        <w:autoSpaceDE/>
        <w:autoSpaceDN/>
        <w:adjustRightInd/>
        <w:textAlignment w:val="auto"/>
        <w:rPr>
          <w:rFonts w:eastAsia="Arial Unicode MS" w:hAnsi="Times New Roman" w:cs="Times New Roman"/>
          <w:sz w:val="16"/>
          <w:szCs w:val="16"/>
        </w:rPr>
      </w:pPr>
    </w:p>
    <w:p w14:paraId="6C824361" w14:textId="5C5FDC78" w:rsidR="000C5D44" w:rsidRDefault="000C5D44" w:rsidP="00646299">
      <w:pPr>
        <w:overflowPunct/>
        <w:autoSpaceDE/>
        <w:autoSpaceDN/>
        <w:adjustRightInd/>
        <w:textAlignment w:val="auto"/>
        <w:rPr>
          <w:rFonts w:eastAsia="Arial Unicode MS" w:hAnsi="Times New Roman" w:cs="Times New Roman"/>
          <w:sz w:val="16"/>
          <w:szCs w:val="16"/>
        </w:rPr>
      </w:pPr>
    </w:p>
    <w:p w14:paraId="6499C7BA" w14:textId="77777777" w:rsidR="000C5D44" w:rsidRPr="00505CE4" w:rsidRDefault="000C5D44" w:rsidP="00646299">
      <w:pPr>
        <w:overflowPunct/>
        <w:autoSpaceDE/>
        <w:autoSpaceDN/>
        <w:adjustRightInd/>
        <w:textAlignment w:val="auto"/>
        <w:rPr>
          <w:rFonts w:eastAsia="Arial Unicode MS" w:hAnsi="Times New Roman" w:cs="Times New Roman"/>
          <w:sz w:val="16"/>
          <w:szCs w:val="16"/>
        </w:rPr>
      </w:pPr>
    </w:p>
    <w:p w14:paraId="03B60681" w14:textId="68602F9B" w:rsidR="00646299" w:rsidRPr="005238AB" w:rsidRDefault="00646299" w:rsidP="0062726A">
      <w:pPr>
        <w:overflowPunct/>
        <w:autoSpaceDE/>
        <w:autoSpaceDN/>
        <w:adjustRightInd/>
        <w:ind w:left="854" w:right="3" w:hanging="570"/>
        <w:jc w:val="both"/>
        <w:textAlignment w:val="auto"/>
        <w:outlineLvl w:val="0"/>
        <w:rPr>
          <w:rFonts w:eastAsia="Arial Unicode MS" w:hAnsi="Times New Roman" w:cs="Times New Roman"/>
          <w:sz w:val="22"/>
          <w:szCs w:val="22"/>
        </w:rPr>
      </w:pPr>
      <w:r>
        <w:rPr>
          <w:rFonts w:eastAsia="Arial Unicode MS" w:hAnsi="Times New Roman" w:cs="Times New Roman"/>
          <w:sz w:val="22"/>
          <w:szCs w:val="22"/>
        </w:rPr>
        <w:lastRenderedPageBreak/>
        <w:t>3.</w:t>
      </w:r>
      <w:r w:rsidR="003A0954">
        <w:rPr>
          <w:rFonts w:eastAsia="Arial Unicode MS" w:hAnsi="Times New Roman" w:cs="Times New Roman"/>
          <w:sz w:val="22"/>
          <w:szCs w:val="22"/>
        </w:rPr>
        <w:t>3</w:t>
      </w:r>
      <w:r w:rsidRPr="005238AB">
        <w:rPr>
          <w:rFonts w:eastAsia="Arial Unicode MS" w:hAnsi="Times New Roman" w:cs="Times New Roman"/>
          <w:sz w:val="22"/>
          <w:szCs w:val="22"/>
        </w:rPr>
        <w:tab/>
      </w:r>
      <w:r w:rsidRPr="00DE260B">
        <w:rPr>
          <w:rFonts w:eastAsia="Verdana" w:hAnsi="Times New Roman" w:cs="Times New Roman"/>
          <w:sz w:val="22"/>
          <w:szCs w:val="22"/>
          <w:u w:val="single"/>
        </w:rPr>
        <w:t>Litigation</w:t>
      </w:r>
    </w:p>
    <w:p w14:paraId="79244685" w14:textId="77777777" w:rsidR="00646299" w:rsidRPr="005238AB" w:rsidRDefault="00646299" w:rsidP="00646299">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p>
    <w:p w14:paraId="7FB25D57" w14:textId="77777777" w:rsidR="00646299" w:rsidRPr="00450A74" w:rsidRDefault="00646299" w:rsidP="00505CE4">
      <w:pPr>
        <w:overflowPunct/>
        <w:autoSpaceDE/>
        <w:autoSpaceDN/>
        <w:adjustRightInd/>
        <w:ind w:left="855" w:right="-2" w:firstLine="540"/>
        <w:jc w:val="thaiDistribute"/>
        <w:textAlignment w:val="auto"/>
        <w:outlineLvl w:val="0"/>
        <w:rPr>
          <w:rFonts w:hAnsi="Times New Roman" w:cs="Times New Roman"/>
          <w:sz w:val="22"/>
          <w:szCs w:val="22"/>
          <w:cs/>
        </w:rPr>
      </w:pPr>
      <w:r w:rsidRPr="005238AB">
        <w:rPr>
          <w:rFonts w:hAnsi="Times New Roman" w:cs="Times New Roman"/>
          <w:sz w:val="22"/>
          <w:szCs w:val="22"/>
        </w:rPr>
        <w:t xml:space="preserve">The Group has contingent liabilities as a result of litigation. The management has used judgment to assess of the results of the </w:t>
      </w:r>
      <w:r w:rsidRPr="00450A74">
        <w:rPr>
          <w:rFonts w:hAnsi="Times New Roman" w:cs="Times New Roman"/>
          <w:sz w:val="22"/>
          <w:szCs w:val="22"/>
        </w:rPr>
        <w:t>litigation</w:t>
      </w:r>
      <w:r w:rsidRPr="005238AB">
        <w:rPr>
          <w:rFonts w:hAnsi="Times New Roman" w:cs="Times New Roman"/>
          <w:sz w:val="22"/>
          <w:szCs w:val="22"/>
        </w:rPr>
        <w:t xml:space="preserve"> and believes that no loss will result. Therefore, no contingent liabilities are recorded as at the statements of financial position date. </w:t>
      </w:r>
    </w:p>
    <w:p w14:paraId="78B3CAB6" w14:textId="77777777" w:rsidR="00646299" w:rsidRPr="00450A74" w:rsidRDefault="00646299" w:rsidP="00646299">
      <w:pPr>
        <w:tabs>
          <w:tab w:val="left" w:pos="420"/>
          <w:tab w:val="left" w:pos="2127"/>
        </w:tabs>
        <w:overflowPunct/>
        <w:autoSpaceDE/>
        <w:autoSpaceDN/>
        <w:adjustRightInd/>
        <w:ind w:right="3"/>
        <w:textAlignment w:val="auto"/>
        <w:outlineLvl w:val="0"/>
        <w:rPr>
          <w:rFonts w:hAnsi="Times New Roman" w:cs="Times New Roman"/>
          <w:sz w:val="16"/>
          <w:szCs w:val="16"/>
        </w:rPr>
      </w:pPr>
    </w:p>
    <w:p w14:paraId="2474AEEA" w14:textId="5C3AAD7F" w:rsidR="00646299" w:rsidRPr="005238AB" w:rsidRDefault="00646299" w:rsidP="0062726A">
      <w:pPr>
        <w:overflowPunct/>
        <w:autoSpaceDE/>
        <w:autoSpaceDN/>
        <w:adjustRightInd/>
        <w:ind w:left="854" w:right="3" w:hanging="570"/>
        <w:jc w:val="both"/>
        <w:textAlignment w:val="auto"/>
        <w:outlineLvl w:val="0"/>
        <w:rPr>
          <w:rFonts w:hAnsi="Times New Roman" w:cs="Times New Roman"/>
          <w:sz w:val="22"/>
          <w:szCs w:val="22"/>
          <w:u w:val="single"/>
        </w:rPr>
      </w:pPr>
      <w:r>
        <w:rPr>
          <w:rFonts w:hAnsi="Times New Roman" w:cs="Times New Roman"/>
          <w:sz w:val="22"/>
          <w:szCs w:val="22"/>
        </w:rPr>
        <w:t>3.</w:t>
      </w:r>
      <w:r w:rsidR="003A0954">
        <w:rPr>
          <w:rFonts w:hAnsi="Times New Roman" w:cs="Times New Roman"/>
          <w:sz w:val="22"/>
          <w:szCs w:val="22"/>
        </w:rPr>
        <w:t>4</w:t>
      </w:r>
      <w:r w:rsidRPr="005238AB">
        <w:rPr>
          <w:rFonts w:hAnsi="Times New Roman" w:cs="Times New Roman"/>
          <w:sz w:val="22"/>
          <w:szCs w:val="22"/>
        </w:rPr>
        <w:tab/>
      </w:r>
      <w:r w:rsidRPr="00DE260B">
        <w:rPr>
          <w:rFonts w:eastAsia="Verdana" w:hAnsi="Times New Roman" w:cs="Times New Roman"/>
          <w:sz w:val="22"/>
          <w:szCs w:val="22"/>
          <w:u w:val="single"/>
        </w:rPr>
        <w:t>Provisions</w:t>
      </w:r>
      <w:r>
        <w:rPr>
          <w:rFonts w:hAnsi="Times New Roman" w:cs="Times New Roman"/>
          <w:sz w:val="22"/>
          <w:szCs w:val="22"/>
          <w:u w:val="single"/>
        </w:rPr>
        <w:t xml:space="preserve"> for employee benefits</w:t>
      </w:r>
    </w:p>
    <w:p w14:paraId="2B671828" w14:textId="77777777" w:rsidR="00646299" w:rsidRPr="005238AB" w:rsidRDefault="00646299" w:rsidP="00646299">
      <w:pPr>
        <w:tabs>
          <w:tab w:val="left" w:pos="851"/>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u w:val="single"/>
        </w:rPr>
      </w:pPr>
    </w:p>
    <w:p w14:paraId="2D168582" w14:textId="29EA94CE" w:rsidR="00646299" w:rsidRDefault="00646299" w:rsidP="00505CE4">
      <w:pPr>
        <w:overflowPunct/>
        <w:autoSpaceDE/>
        <w:autoSpaceDN/>
        <w:adjustRightInd/>
        <w:ind w:left="855" w:right="-2" w:firstLine="540"/>
        <w:jc w:val="thaiDistribute"/>
        <w:textAlignment w:val="auto"/>
        <w:outlineLvl w:val="0"/>
        <w:rPr>
          <w:rFonts w:hAnsi="Times New Roman" w:cs="Times New Roman"/>
          <w:sz w:val="22"/>
          <w:szCs w:val="22"/>
        </w:rPr>
      </w:pPr>
      <w:r>
        <w:rPr>
          <w:rFonts w:hAnsi="Times New Roman" w:cs="Times New Roman"/>
          <w:sz w:val="22"/>
          <w:szCs w:val="22"/>
        </w:rPr>
        <w:t xml:space="preserve">Provisions for employee benefits </w:t>
      </w:r>
      <w:r w:rsidRPr="005238AB">
        <w:rPr>
          <w:rFonts w:hAnsi="Times New Roman" w:cs="Times New Roman"/>
          <w:sz w:val="22"/>
          <w:szCs w:val="22"/>
        </w:rPr>
        <w:t>is estimated using the actuarial method. Such determination is made based on various assumptions, including discount rate, future salary increase rate, mortality rate and staff turnover rate.</w:t>
      </w:r>
    </w:p>
    <w:p w14:paraId="275B7DF3" w14:textId="7BFBA851" w:rsidR="008C0EF3" w:rsidRPr="008C5E1A" w:rsidRDefault="008C0EF3" w:rsidP="00505CE4">
      <w:pPr>
        <w:overflowPunct/>
        <w:autoSpaceDE/>
        <w:autoSpaceDN/>
        <w:adjustRightInd/>
        <w:ind w:left="855" w:right="-2" w:firstLine="540"/>
        <w:jc w:val="thaiDistribute"/>
        <w:textAlignment w:val="auto"/>
        <w:outlineLvl w:val="0"/>
        <w:rPr>
          <w:rFonts w:hAnsi="Times New Roman" w:cs="Times New Roman"/>
          <w:sz w:val="16"/>
          <w:szCs w:val="16"/>
        </w:rPr>
      </w:pPr>
    </w:p>
    <w:p w14:paraId="6A396173" w14:textId="0364930D" w:rsidR="008C0EF3" w:rsidRPr="008C0EF3" w:rsidRDefault="008C0EF3" w:rsidP="008C0EF3">
      <w:pPr>
        <w:overflowPunct/>
        <w:autoSpaceDE/>
        <w:autoSpaceDN/>
        <w:adjustRightInd/>
        <w:ind w:left="854" w:right="3" w:hanging="570"/>
        <w:jc w:val="both"/>
        <w:textAlignment w:val="auto"/>
        <w:outlineLvl w:val="0"/>
        <w:rPr>
          <w:rFonts w:hAnsi="Times New Roman" w:cs="Times New Roman"/>
          <w:sz w:val="22"/>
          <w:szCs w:val="22"/>
        </w:rPr>
      </w:pPr>
      <w:r>
        <w:rPr>
          <w:rFonts w:hAnsi="Times New Roman" w:cs="Times New Roman"/>
          <w:sz w:val="22"/>
          <w:szCs w:val="22"/>
        </w:rPr>
        <w:t>3.</w:t>
      </w:r>
      <w:r w:rsidR="003A0954">
        <w:rPr>
          <w:rFonts w:hAnsi="Times New Roman" w:cs="Times New Roman"/>
          <w:sz w:val="22"/>
          <w:szCs w:val="22"/>
        </w:rPr>
        <w:t>5</w:t>
      </w:r>
      <w:r>
        <w:rPr>
          <w:rFonts w:hAnsi="Times New Roman" w:cs="Times New Roman"/>
          <w:sz w:val="22"/>
          <w:szCs w:val="22"/>
        </w:rPr>
        <w:tab/>
      </w:r>
      <w:r w:rsidRPr="008C0EF3">
        <w:rPr>
          <w:rFonts w:hAnsi="Times New Roman" w:cs="Times New Roman"/>
          <w:sz w:val="22"/>
          <w:szCs w:val="22"/>
          <w:u w:val="single"/>
        </w:rPr>
        <w:t>Leases</w:t>
      </w:r>
    </w:p>
    <w:p w14:paraId="007531DA" w14:textId="365C72C3" w:rsidR="008C0EF3" w:rsidRPr="008C0EF3" w:rsidRDefault="008C0EF3" w:rsidP="008C0EF3">
      <w:pPr>
        <w:overflowPunct/>
        <w:autoSpaceDE/>
        <w:autoSpaceDN/>
        <w:adjustRightInd/>
        <w:ind w:left="854" w:right="3" w:hanging="570"/>
        <w:jc w:val="both"/>
        <w:textAlignment w:val="auto"/>
        <w:outlineLvl w:val="0"/>
        <w:rPr>
          <w:rFonts w:hAnsi="Times New Roman" w:cs="Times New Roman"/>
          <w:sz w:val="16"/>
          <w:szCs w:val="16"/>
        </w:rPr>
      </w:pPr>
    </w:p>
    <w:p w14:paraId="1EC7884E" w14:textId="1DD8F933" w:rsidR="008C0EF3" w:rsidRPr="008C0EF3" w:rsidRDefault="008C0EF3" w:rsidP="008C0EF3">
      <w:pPr>
        <w:overflowPunct/>
        <w:autoSpaceDE/>
        <w:autoSpaceDN/>
        <w:adjustRightInd/>
        <w:ind w:left="854" w:right="3"/>
        <w:jc w:val="both"/>
        <w:textAlignment w:val="auto"/>
        <w:outlineLvl w:val="0"/>
        <w:rPr>
          <w:rFonts w:hAnsi="Times New Roman" w:cs="Times New Roman"/>
          <w:sz w:val="22"/>
          <w:szCs w:val="22"/>
          <w:u w:val="single"/>
        </w:rPr>
      </w:pPr>
      <w:r w:rsidRPr="008C0EF3">
        <w:rPr>
          <w:rFonts w:eastAsia="Verdana" w:hAnsi="Times New Roman" w:cs="Times New Roman"/>
          <w:sz w:val="22"/>
          <w:szCs w:val="22"/>
          <w:u w:val="single"/>
        </w:rPr>
        <w:t>Determining</w:t>
      </w:r>
      <w:r w:rsidRPr="008C0EF3">
        <w:rPr>
          <w:rFonts w:hAnsi="Times New Roman" w:cs="Times New Roman"/>
          <w:sz w:val="22"/>
          <w:szCs w:val="22"/>
          <w:u w:val="single"/>
        </w:rPr>
        <w:t xml:space="preserve"> the lease term with extension and termination options - The Group as a lessee</w:t>
      </w:r>
    </w:p>
    <w:p w14:paraId="3B0C4DBF" w14:textId="77777777" w:rsidR="008C0EF3" w:rsidRPr="008C0EF3" w:rsidRDefault="008C0EF3" w:rsidP="008C0EF3">
      <w:pPr>
        <w:overflowPunct/>
        <w:autoSpaceDE/>
        <w:autoSpaceDN/>
        <w:adjustRightInd/>
        <w:ind w:left="855" w:right="-2" w:firstLine="540"/>
        <w:jc w:val="thaiDistribute"/>
        <w:textAlignment w:val="auto"/>
        <w:outlineLvl w:val="0"/>
        <w:rPr>
          <w:rFonts w:hAnsi="Times New Roman" w:cs="Times New Roman"/>
          <w:sz w:val="16"/>
          <w:szCs w:val="16"/>
        </w:rPr>
      </w:pPr>
    </w:p>
    <w:p w14:paraId="67C4E536" w14:textId="06A9CC39" w:rsidR="008C0EF3" w:rsidRPr="008C0EF3" w:rsidRDefault="008C0EF3" w:rsidP="008C0EF3">
      <w:pPr>
        <w:overflowPunct/>
        <w:autoSpaceDE/>
        <w:autoSpaceDN/>
        <w:adjustRightInd/>
        <w:ind w:left="855" w:right="-2" w:firstLine="540"/>
        <w:jc w:val="thaiDistribute"/>
        <w:textAlignment w:val="auto"/>
        <w:outlineLvl w:val="0"/>
        <w:rPr>
          <w:rFonts w:hAnsi="Times New Roman" w:cs="Times New Roman"/>
          <w:sz w:val="22"/>
          <w:szCs w:val="22"/>
        </w:rPr>
      </w:pPr>
      <w:r w:rsidRPr="008C0EF3">
        <w:rPr>
          <w:rFonts w:hAnsi="Times New Roman" w:cs="Times New Roman"/>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38464EE" w14:textId="77777777" w:rsidR="008C0EF3" w:rsidRPr="008C5E1A" w:rsidRDefault="008C0EF3" w:rsidP="008C0EF3">
      <w:pPr>
        <w:overflowPunct/>
        <w:autoSpaceDE/>
        <w:autoSpaceDN/>
        <w:adjustRightInd/>
        <w:ind w:left="854" w:right="3" w:hanging="570"/>
        <w:jc w:val="both"/>
        <w:textAlignment w:val="auto"/>
        <w:outlineLvl w:val="0"/>
        <w:rPr>
          <w:rFonts w:eastAsia="Verdana" w:hAnsi="Times New Roman" w:cs="Times New Roman"/>
          <w:sz w:val="16"/>
          <w:szCs w:val="16"/>
          <w:u w:val="single"/>
        </w:rPr>
      </w:pPr>
    </w:p>
    <w:p w14:paraId="079A3066" w14:textId="620F6436" w:rsidR="008C0EF3" w:rsidRPr="008C0EF3" w:rsidRDefault="008C0EF3" w:rsidP="008C0EF3">
      <w:pPr>
        <w:overflowPunct/>
        <w:autoSpaceDE/>
        <w:autoSpaceDN/>
        <w:adjustRightInd/>
        <w:ind w:left="854" w:right="3"/>
        <w:jc w:val="both"/>
        <w:textAlignment w:val="auto"/>
        <w:outlineLvl w:val="0"/>
        <w:rPr>
          <w:rFonts w:eastAsia="Verdana" w:hAnsi="Times New Roman" w:cs="Times New Roman"/>
          <w:sz w:val="22"/>
          <w:szCs w:val="22"/>
          <w:u w:val="single"/>
        </w:rPr>
      </w:pPr>
      <w:r w:rsidRPr="008C0EF3">
        <w:rPr>
          <w:rFonts w:eastAsia="Verdana" w:hAnsi="Times New Roman" w:cs="Times New Roman"/>
          <w:sz w:val="22"/>
          <w:szCs w:val="22"/>
          <w:u w:val="single"/>
        </w:rPr>
        <w:t>Estimating the incremental borrowing rate - The Group as a lessee</w:t>
      </w:r>
    </w:p>
    <w:p w14:paraId="78446D31" w14:textId="77777777" w:rsidR="008C0EF3" w:rsidRPr="008C0EF3" w:rsidRDefault="008C0EF3" w:rsidP="008C0EF3">
      <w:pPr>
        <w:overflowPunct/>
        <w:autoSpaceDE/>
        <w:autoSpaceDN/>
        <w:adjustRightInd/>
        <w:ind w:left="855" w:right="-2" w:firstLine="540"/>
        <w:jc w:val="thaiDistribute"/>
        <w:textAlignment w:val="auto"/>
        <w:outlineLvl w:val="0"/>
        <w:rPr>
          <w:rFonts w:hAnsi="Times New Roman" w:cs="Times New Roman"/>
          <w:sz w:val="16"/>
          <w:szCs w:val="16"/>
        </w:rPr>
      </w:pPr>
    </w:p>
    <w:p w14:paraId="5EC48593" w14:textId="62A8940C" w:rsidR="008C0EF3" w:rsidRDefault="008C0EF3" w:rsidP="008C0EF3">
      <w:pPr>
        <w:overflowPunct/>
        <w:autoSpaceDE/>
        <w:autoSpaceDN/>
        <w:adjustRightInd/>
        <w:ind w:left="855" w:right="-2" w:firstLine="540"/>
        <w:jc w:val="thaiDistribute"/>
        <w:textAlignment w:val="auto"/>
        <w:outlineLvl w:val="0"/>
        <w:rPr>
          <w:rFonts w:hAnsi="Times New Roman" w:cs="Times New Roman"/>
          <w:sz w:val="22"/>
          <w:szCs w:val="22"/>
        </w:rPr>
      </w:pPr>
      <w:r w:rsidRPr="008C0EF3">
        <w:rPr>
          <w:rFonts w:hAnsi="Times New Roman" w:cs="Times New Roman"/>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5F8AFD52" w14:textId="72251D1C" w:rsidR="00F838E1" w:rsidRDefault="00F838E1">
      <w:pPr>
        <w:overflowPunct/>
        <w:autoSpaceDE/>
        <w:autoSpaceDN/>
        <w:adjustRightInd/>
        <w:textAlignment w:val="auto"/>
        <w:rPr>
          <w:rFonts w:hAnsi="Times New Roman" w:cs="Times New Roman"/>
          <w:color w:val="000000"/>
          <w:sz w:val="22"/>
          <w:szCs w:val="22"/>
        </w:rPr>
      </w:pPr>
    </w:p>
    <w:p w14:paraId="7E153438" w14:textId="67817A51" w:rsidR="00163231" w:rsidRPr="00DD030B" w:rsidRDefault="00F838E1" w:rsidP="003522CC">
      <w:pPr>
        <w:overflowPunct/>
        <w:autoSpaceDE/>
        <w:autoSpaceDN/>
        <w:adjustRightInd/>
        <w:ind w:left="280" w:right="-18" w:hanging="280"/>
        <w:textAlignment w:val="auto"/>
        <w:outlineLvl w:val="0"/>
        <w:rPr>
          <w:rFonts w:eastAsia="Arial Unicode MS" w:hAnsi="Times New Roman" w:cs="Arial Unicode MS"/>
          <w:color w:val="000000"/>
          <w:sz w:val="22"/>
          <w:szCs w:val="22"/>
        </w:rPr>
      </w:pPr>
      <w:r>
        <w:rPr>
          <w:rFonts w:hAnsi="Times New Roman" w:cs="Times New Roman"/>
          <w:color w:val="000000"/>
          <w:sz w:val="22"/>
          <w:szCs w:val="22"/>
        </w:rPr>
        <w:t>4</w:t>
      </w:r>
      <w:r w:rsidR="00CA2BBE">
        <w:rPr>
          <w:rFonts w:hAnsi="Times New Roman" w:cs="Times New Roman"/>
          <w:color w:val="000000"/>
          <w:sz w:val="22"/>
          <w:szCs w:val="22"/>
        </w:rPr>
        <w:t>.</w:t>
      </w:r>
      <w:r w:rsidR="00163231">
        <w:rPr>
          <w:rFonts w:hAnsi="Times New Roman" w:cs="Times New Roman"/>
          <w:color w:val="000000"/>
          <w:sz w:val="22"/>
          <w:szCs w:val="22"/>
        </w:rPr>
        <w:tab/>
      </w:r>
      <w:r w:rsidR="00163231" w:rsidRPr="00DD030B">
        <w:rPr>
          <w:rFonts w:eastAsia="Arial Unicode MS" w:hAnsi="Times New Roman" w:cs="Arial Unicode MS"/>
          <w:color w:val="000000"/>
          <w:sz w:val="22"/>
          <w:szCs w:val="22"/>
          <w:u w:val="single"/>
        </w:rPr>
        <w:t>Change in accounting estimation</w:t>
      </w:r>
    </w:p>
    <w:p w14:paraId="0E8141A8" w14:textId="77777777" w:rsidR="00163231" w:rsidRPr="008D25D8" w:rsidRDefault="00163231" w:rsidP="00163231">
      <w:pPr>
        <w:tabs>
          <w:tab w:val="left" w:pos="1890"/>
        </w:tabs>
        <w:ind w:left="1917" w:right="-18" w:firstLine="513"/>
        <w:jc w:val="both"/>
        <w:rPr>
          <w:rFonts w:hAnsi="Times New Roman" w:cs="Times New Roman"/>
          <w:color w:val="000000"/>
          <w:sz w:val="16"/>
          <w:szCs w:val="16"/>
        </w:rPr>
      </w:pPr>
    </w:p>
    <w:p w14:paraId="0FC08082" w14:textId="753804A0" w:rsidR="00163231" w:rsidRPr="007115D8" w:rsidRDefault="00163231" w:rsidP="00E97CDE">
      <w:pPr>
        <w:tabs>
          <w:tab w:val="left" w:pos="1985"/>
          <w:tab w:val="left" w:pos="2552"/>
        </w:tabs>
        <w:ind w:left="294" w:right="-2" w:firstLine="560"/>
        <w:jc w:val="both"/>
        <w:rPr>
          <w:rFonts w:hAnsi="Times New Roman" w:cs="Times New Roman"/>
          <w:color w:val="000000"/>
          <w:sz w:val="16"/>
          <w:szCs w:val="16"/>
        </w:rPr>
      </w:pPr>
      <w:r>
        <w:rPr>
          <w:rFonts w:hAnsi="Times New Roman" w:cs="Arial"/>
          <w:color w:val="000000"/>
          <w:spacing w:val="-2"/>
          <w:sz w:val="22"/>
          <w:szCs w:val="22"/>
        </w:rPr>
        <w:t>During the current year</w:t>
      </w:r>
      <w:r w:rsidRPr="0007587F">
        <w:rPr>
          <w:rFonts w:hAnsi="Times New Roman" w:cs="Arial"/>
          <w:color w:val="000000"/>
          <w:spacing w:val="-2"/>
          <w:sz w:val="22"/>
          <w:szCs w:val="22"/>
        </w:rPr>
        <w:t xml:space="preserve">, the </w:t>
      </w:r>
      <w:r w:rsidRPr="0007587F">
        <w:rPr>
          <w:rFonts w:hAnsi="Times New Roman"/>
          <w:spacing w:val="-2"/>
          <w:sz w:val="22"/>
          <w:szCs w:val="22"/>
        </w:rPr>
        <w:t>Group</w:t>
      </w:r>
      <w:r w:rsidRPr="0007587F">
        <w:rPr>
          <w:rFonts w:hAnsi="Times New Roman" w:cs="Arial"/>
          <w:color w:val="000000"/>
          <w:spacing w:val="-2"/>
          <w:sz w:val="22"/>
          <w:szCs w:val="22"/>
        </w:rPr>
        <w:t xml:space="preserve"> changed the estimated residual value of the vessels. This change</w:t>
      </w:r>
      <w:r w:rsidRPr="00DC492C">
        <w:rPr>
          <w:rFonts w:hAnsi="Times New Roman" w:cs="Arial"/>
          <w:color w:val="000000"/>
          <w:sz w:val="22"/>
          <w:szCs w:val="22"/>
        </w:rPr>
        <w:t xml:space="preserve"> </w:t>
      </w:r>
      <w:r w:rsidRPr="0007587F">
        <w:rPr>
          <w:rFonts w:hAnsi="Times New Roman" w:cs="Arial"/>
          <w:color w:val="000000"/>
          <w:spacing w:val="-2"/>
          <w:sz w:val="22"/>
          <w:szCs w:val="22"/>
        </w:rPr>
        <w:t xml:space="preserve">was made so that the residual value of the vessels </w:t>
      </w:r>
      <w:r w:rsidRPr="008C5E1A">
        <w:rPr>
          <w:rFonts w:hAnsi="Times New Roman" w:cs="Arial"/>
          <w:color w:val="000000" w:themeColor="text1"/>
          <w:spacing w:val="-2"/>
          <w:sz w:val="22"/>
          <w:szCs w:val="22"/>
        </w:rPr>
        <w:t>would approximate market value. The effect of the change</w:t>
      </w:r>
      <w:r w:rsidRPr="008C5E1A">
        <w:rPr>
          <w:rFonts w:hAnsi="Times New Roman" w:cs="Arial"/>
          <w:color w:val="000000" w:themeColor="text1"/>
          <w:sz w:val="22"/>
          <w:szCs w:val="22"/>
        </w:rPr>
        <w:t xml:space="preserve"> is to </w:t>
      </w:r>
      <w:r w:rsidR="007D7E07" w:rsidRPr="008C5E1A">
        <w:rPr>
          <w:rFonts w:hAnsi="Times New Roman" w:cs="Arial"/>
          <w:color w:val="000000" w:themeColor="text1"/>
          <w:sz w:val="22"/>
          <w:szCs w:val="22"/>
        </w:rPr>
        <w:t>in</w:t>
      </w:r>
      <w:r w:rsidRPr="008C5E1A">
        <w:rPr>
          <w:rFonts w:hAnsi="Times New Roman" w:cs="Arial"/>
          <w:color w:val="000000" w:themeColor="text1"/>
          <w:sz w:val="22"/>
          <w:szCs w:val="22"/>
        </w:rPr>
        <w:t xml:space="preserve">crease net income of </w:t>
      </w:r>
      <w:r w:rsidR="007D7E07" w:rsidRPr="008C5E1A">
        <w:rPr>
          <w:rFonts w:hAnsi="Times New Roman" w:cs="Arial"/>
          <w:color w:val="000000" w:themeColor="text1"/>
          <w:sz w:val="22"/>
          <w:szCs w:val="22"/>
        </w:rPr>
        <w:t xml:space="preserve">the Group and </w:t>
      </w:r>
      <w:r w:rsidRPr="008C5E1A">
        <w:rPr>
          <w:rFonts w:hAnsi="Times New Roman" w:cs="Arial"/>
          <w:color w:val="000000" w:themeColor="text1"/>
          <w:sz w:val="22"/>
          <w:szCs w:val="22"/>
        </w:rPr>
        <w:t xml:space="preserve">the Company for the year ended 31 December </w:t>
      </w:r>
      <w:r w:rsidR="00545F09" w:rsidRPr="008C5E1A">
        <w:rPr>
          <w:rFonts w:hAnsi="Times New Roman" w:cs="Arial"/>
          <w:color w:val="000000" w:themeColor="text1"/>
          <w:sz w:val="22"/>
          <w:szCs w:val="22"/>
        </w:rPr>
        <w:t>202</w:t>
      </w:r>
      <w:r w:rsidR="0029196D">
        <w:rPr>
          <w:rFonts w:hAnsi="Times New Roman" w:cs="Arial"/>
          <w:color w:val="000000" w:themeColor="text1"/>
          <w:sz w:val="22"/>
          <w:szCs w:val="22"/>
        </w:rPr>
        <w:t>3</w:t>
      </w:r>
      <w:r w:rsidR="005C1E42" w:rsidRPr="008C5E1A">
        <w:rPr>
          <w:rFonts w:hAnsi="Times New Roman" w:cs="Arial"/>
          <w:color w:val="000000" w:themeColor="text1"/>
          <w:sz w:val="22"/>
          <w:szCs w:val="22"/>
        </w:rPr>
        <w:t xml:space="preserve"> by Baht </w:t>
      </w:r>
      <w:r w:rsidR="004A247D">
        <w:rPr>
          <w:rFonts w:hAnsi="Times New Roman" w:cs="Arial"/>
          <w:color w:val="000000" w:themeColor="text1"/>
          <w:sz w:val="22"/>
          <w:szCs w:val="22"/>
        </w:rPr>
        <w:t>58.4</w:t>
      </w:r>
      <w:r w:rsidR="0029196D">
        <w:rPr>
          <w:rFonts w:hAnsi="Times New Roman" w:cs="Arial"/>
          <w:color w:val="000000" w:themeColor="text1"/>
          <w:sz w:val="22"/>
          <w:szCs w:val="22"/>
        </w:rPr>
        <w:t xml:space="preserve"> </w:t>
      </w:r>
      <w:r w:rsidR="005C1E42" w:rsidRPr="008C5E1A">
        <w:rPr>
          <w:rFonts w:hAnsi="Times New Roman" w:cs="Arial"/>
          <w:color w:val="000000" w:themeColor="text1"/>
          <w:sz w:val="22"/>
          <w:szCs w:val="22"/>
        </w:rPr>
        <w:t xml:space="preserve">million and Baht </w:t>
      </w:r>
      <w:r w:rsidR="004A247D">
        <w:rPr>
          <w:rFonts w:hAnsi="Times New Roman" w:cs="Arial"/>
          <w:color w:val="000000" w:themeColor="text1"/>
          <w:sz w:val="22"/>
          <w:szCs w:val="22"/>
        </w:rPr>
        <w:t>13.3</w:t>
      </w:r>
      <w:r w:rsidRPr="008C5E1A">
        <w:rPr>
          <w:rFonts w:hAnsi="Times New Roman" w:cs="Arial"/>
          <w:color w:val="000000" w:themeColor="text1"/>
          <w:sz w:val="22"/>
          <w:szCs w:val="22"/>
        </w:rPr>
        <w:t xml:space="preserve"> m</w:t>
      </w:r>
      <w:r w:rsidR="00D51536" w:rsidRPr="008C5E1A">
        <w:rPr>
          <w:rFonts w:hAnsi="Times New Roman" w:cs="Arial"/>
          <w:color w:val="000000" w:themeColor="text1"/>
          <w:sz w:val="22"/>
          <w:szCs w:val="22"/>
        </w:rPr>
        <w:t xml:space="preserve">illion, respectively (Baht </w:t>
      </w:r>
      <w:r w:rsidR="004A247D">
        <w:rPr>
          <w:rFonts w:hAnsi="Times New Roman" w:cs="Arial"/>
          <w:color w:val="000000" w:themeColor="text1"/>
          <w:sz w:val="22"/>
          <w:szCs w:val="22"/>
        </w:rPr>
        <w:t>0.070</w:t>
      </w:r>
      <w:r w:rsidRPr="008C5E1A">
        <w:rPr>
          <w:rFonts w:hAnsi="Times New Roman" w:cs="Arial"/>
          <w:color w:val="000000" w:themeColor="text1"/>
          <w:sz w:val="22"/>
          <w:szCs w:val="22"/>
        </w:rPr>
        <w:t xml:space="preserve"> pe</w:t>
      </w:r>
      <w:r w:rsidR="005C1E42" w:rsidRPr="008C5E1A">
        <w:rPr>
          <w:rFonts w:hAnsi="Times New Roman" w:cs="Arial"/>
          <w:color w:val="000000" w:themeColor="text1"/>
          <w:sz w:val="22"/>
          <w:szCs w:val="22"/>
        </w:rPr>
        <w:t xml:space="preserve">r share and Baht </w:t>
      </w:r>
      <w:r w:rsidR="004A247D">
        <w:rPr>
          <w:rFonts w:hAnsi="Times New Roman" w:cs="Arial"/>
          <w:color w:val="000000" w:themeColor="text1"/>
          <w:sz w:val="22"/>
          <w:szCs w:val="22"/>
        </w:rPr>
        <w:t>0.016</w:t>
      </w:r>
      <w:r w:rsidR="00D51536" w:rsidRPr="008C5E1A">
        <w:rPr>
          <w:rFonts w:hAnsi="Times New Roman" w:cs="Arial"/>
          <w:color w:val="000000" w:themeColor="text1"/>
          <w:sz w:val="22"/>
          <w:szCs w:val="22"/>
        </w:rPr>
        <w:t xml:space="preserve"> </w:t>
      </w:r>
      <w:r w:rsidRPr="008C5E1A">
        <w:rPr>
          <w:rFonts w:hAnsi="Times New Roman" w:cs="Arial"/>
          <w:color w:val="000000" w:themeColor="text1"/>
          <w:sz w:val="22"/>
          <w:szCs w:val="22"/>
        </w:rPr>
        <w:t xml:space="preserve">per share, </w:t>
      </w:r>
      <w:r>
        <w:rPr>
          <w:rFonts w:hAnsi="Times New Roman" w:cs="Arial"/>
          <w:color w:val="000000"/>
          <w:sz w:val="22"/>
          <w:szCs w:val="22"/>
        </w:rPr>
        <w:t>respectively)</w:t>
      </w:r>
      <w:r w:rsidR="00485158">
        <w:rPr>
          <w:rFonts w:hAnsi="Times New Roman" w:cs="Arial"/>
          <w:color w:val="000000"/>
          <w:sz w:val="22"/>
          <w:szCs w:val="22"/>
        </w:rPr>
        <w:t>.</w:t>
      </w:r>
    </w:p>
    <w:p w14:paraId="670EB0B9" w14:textId="77777777" w:rsidR="001D065A" w:rsidRPr="00D371AE" w:rsidRDefault="001D065A" w:rsidP="0035460C">
      <w:pPr>
        <w:tabs>
          <w:tab w:val="left" w:pos="1440"/>
          <w:tab w:val="left" w:pos="2160"/>
          <w:tab w:val="right" w:pos="7200"/>
          <w:tab w:val="right" w:pos="8540"/>
        </w:tabs>
        <w:ind w:left="360" w:right="3" w:hanging="360"/>
        <w:rPr>
          <w:rFonts w:hAnsi="Times New Roman" w:cs="Times New Roman"/>
          <w:color w:val="000000"/>
          <w:sz w:val="22"/>
          <w:szCs w:val="22"/>
        </w:rPr>
      </w:pPr>
    </w:p>
    <w:p w14:paraId="13ADBCF3" w14:textId="4BA1692B" w:rsidR="004157FF" w:rsidRDefault="004157FF">
      <w:pPr>
        <w:overflowPunct/>
        <w:autoSpaceDE/>
        <w:autoSpaceDN/>
        <w:adjustRightInd/>
        <w:textAlignment w:val="auto"/>
        <w:rPr>
          <w:rFonts w:hAnsi="Times New Roman" w:cs="Times New Roman"/>
          <w:color w:val="000000"/>
          <w:sz w:val="22"/>
          <w:szCs w:val="22"/>
        </w:rPr>
      </w:pPr>
    </w:p>
    <w:p w14:paraId="24E0543B" w14:textId="77777777" w:rsidR="00F838E1" w:rsidRDefault="00F838E1">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150FC741" w14:textId="0D2E35F4" w:rsidR="00B42282" w:rsidRPr="005238AB" w:rsidRDefault="00F838E1" w:rsidP="0035460C">
      <w:pPr>
        <w:tabs>
          <w:tab w:val="right" w:pos="7200"/>
          <w:tab w:val="right" w:pos="8540"/>
        </w:tabs>
        <w:ind w:left="426" w:right="3" w:hanging="426"/>
        <w:rPr>
          <w:rFonts w:hAnsi="Times New Roman" w:cs="Times New Roman"/>
          <w:color w:val="000000"/>
          <w:spacing w:val="-2"/>
          <w:sz w:val="22"/>
          <w:szCs w:val="22"/>
        </w:rPr>
      </w:pPr>
      <w:r>
        <w:rPr>
          <w:rFonts w:hAnsi="Times New Roman" w:cs="Times New Roman"/>
          <w:color w:val="000000"/>
          <w:sz w:val="22"/>
          <w:szCs w:val="22"/>
        </w:rPr>
        <w:lastRenderedPageBreak/>
        <w:t>5</w:t>
      </w:r>
      <w:r w:rsidR="003B1359">
        <w:rPr>
          <w:rFonts w:hAnsi="Times New Roman" w:cs="Times New Roman"/>
          <w:color w:val="000000"/>
          <w:sz w:val="22"/>
          <w:szCs w:val="22"/>
        </w:rPr>
        <w:t>.</w:t>
      </w:r>
      <w:r w:rsidR="00EB79FD" w:rsidRPr="005238AB">
        <w:rPr>
          <w:rFonts w:hAnsi="Times New Roman" w:cs="Times New Roman"/>
          <w:color w:val="000000"/>
          <w:sz w:val="22"/>
          <w:szCs w:val="22"/>
        </w:rPr>
        <w:tab/>
      </w:r>
      <w:r w:rsidR="007514E6" w:rsidRPr="005238AB">
        <w:rPr>
          <w:rFonts w:hAnsi="Times New Roman" w:cs="Times New Roman"/>
          <w:sz w:val="22"/>
          <w:szCs w:val="22"/>
          <w:u w:val="single"/>
        </w:rPr>
        <w:t>Trade</w:t>
      </w:r>
      <w:r w:rsidR="007514E6" w:rsidRPr="005238AB">
        <w:rPr>
          <w:rFonts w:hAnsi="Times New Roman" w:cs="Times New Roman"/>
          <w:color w:val="000000"/>
          <w:sz w:val="22"/>
          <w:szCs w:val="22"/>
          <w:u w:val="single"/>
        </w:rPr>
        <w:t xml:space="preserve"> </w:t>
      </w:r>
      <w:r w:rsidR="00EB79FD" w:rsidRPr="005238AB">
        <w:rPr>
          <w:rFonts w:hAnsi="Times New Roman" w:cs="Times New Roman"/>
          <w:color w:val="000000"/>
          <w:sz w:val="22"/>
          <w:szCs w:val="22"/>
          <w:u w:val="single"/>
        </w:rPr>
        <w:t>receivable</w:t>
      </w:r>
      <w:r w:rsidR="00FD2065" w:rsidRPr="005238AB">
        <w:rPr>
          <w:rFonts w:hAnsi="Times New Roman" w:cs="Times New Roman"/>
          <w:color w:val="000000"/>
          <w:sz w:val="22"/>
          <w:szCs w:val="22"/>
          <w:u w:val="single"/>
        </w:rPr>
        <w:t>s</w:t>
      </w:r>
    </w:p>
    <w:p w14:paraId="195BBA98" w14:textId="77777777" w:rsidR="00D64373" w:rsidRPr="0035460C"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6F12129C" w14:textId="5091550B" w:rsidR="00D64373" w:rsidRDefault="007514E6"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pacing w:val="-2"/>
          <w:sz w:val="22"/>
          <w:szCs w:val="22"/>
        </w:rPr>
        <w:t xml:space="preserve">The balances of trade </w:t>
      </w:r>
      <w:r w:rsidR="00D64373" w:rsidRPr="005238AB">
        <w:rPr>
          <w:rFonts w:eastAsia="Arial Unicode MS" w:hAnsi="Times New Roman" w:cs="Times New Roman"/>
          <w:spacing w:val="-2"/>
          <w:sz w:val="22"/>
          <w:szCs w:val="22"/>
        </w:rPr>
        <w:t>receivable</w:t>
      </w:r>
      <w:r w:rsidR="00FD2065" w:rsidRPr="005238AB">
        <w:rPr>
          <w:rFonts w:eastAsia="Arial Unicode MS" w:hAnsi="Times New Roman" w:cs="Times New Roman"/>
          <w:spacing w:val="-2"/>
          <w:sz w:val="22"/>
          <w:szCs w:val="22"/>
        </w:rPr>
        <w:t>s</w:t>
      </w:r>
      <w:r w:rsidR="00D64373" w:rsidRPr="005238AB">
        <w:rPr>
          <w:rFonts w:eastAsia="Arial Unicode MS" w:hAnsi="Times New Roman" w:cs="Times New Roman"/>
          <w:spacing w:val="-2"/>
          <w:sz w:val="22"/>
          <w:szCs w:val="22"/>
        </w:rPr>
        <w:t xml:space="preserve"> - unrelated parties as at 31 December </w:t>
      </w:r>
      <w:r w:rsidR="00A36573">
        <w:rPr>
          <w:rFonts w:eastAsia="Arial Unicode MS" w:hAnsi="Times New Roman" w:cs="Times New Roman"/>
          <w:spacing w:val="-2"/>
          <w:sz w:val="22"/>
          <w:szCs w:val="22"/>
        </w:rPr>
        <w:t>202</w:t>
      </w:r>
      <w:r w:rsidR="0029196D">
        <w:rPr>
          <w:rFonts w:eastAsia="Arial Unicode MS" w:hAnsi="Times New Roman" w:cs="Times New Roman"/>
          <w:spacing w:val="-2"/>
          <w:sz w:val="22"/>
          <w:szCs w:val="22"/>
        </w:rPr>
        <w:t>3</w:t>
      </w:r>
      <w:r w:rsidR="00D64373" w:rsidRPr="005238AB">
        <w:rPr>
          <w:rFonts w:eastAsia="Arial Unicode MS" w:hAnsi="Times New Roman" w:cs="Times New Roman"/>
          <w:spacing w:val="-2"/>
          <w:sz w:val="22"/>
          <w:szCs w:val="22"/>
        </w:rPr>
        <w:t xml:space="preserve"> and </w:t>
      </w:r>
      <w:r w:rsidR="00A36573">
        <w:rPr>
          <w:rFonts w:eastAsia="Arial Unicode MS" w:hAnsi="Times New Roman" w:cs="Times New Roman"/>
          <w:spacing w:val="-2"/>
          <w:sz w:val="22"/>
          <w:szCs w:val="22"/>
        </w:rPr>
        <w:t>202</w:t>
      </w:r>
      <w:r w:rsidR="0029196D">
        <w:rPr>
          <w:rFonts w:eastAsia="Arial Unicode MS" w:hAnsi="Times New Roman" w:cs="Times New Roman"/>
          <w:spacing w:val="-2"/>
          <w:sz w:val="22"/>
          <w:szCs w:val="22"/>
        </w:rPr>
        <w:t>2</w:t>
      </w:r>
      <w:r w:rsidR="00D64373" w:rsidRPr="005238AB">
        <w:rPr>
          <w:rFonts w:eastAsia="Arial Unicode MS" w:hAnsi="Times New Roman" w:cs="Times New Roman"/>
          <w:spacing w:val="-2"/>
          <w:sz w:val="22"/>
          <w:szCs w:val="22"/>
        </w:rPr>
        <w:t xml:space="preserve"> </w:t>
      </w:r>
      <w:r w:rsidR="00D64373" w:rsidRPr="005238AB">
        <w:rPr>
          <w:rFonts w:hAnsi="Times New Roman" w:cs="Times New Roman"/>
          <w:color w:val="000000"/>
          <w:spacing w:val="-2"/>
          <w:sz w:val="22"/>
          <w:szCs w:val="22"/>
        </w:rPr>
        <w:t>are</w:t>
      </w:r>
      <w:r w:rsidR="00D64373" w:rsidRPr="005238AB">
        <w:rPr>
          <w:rFonts w:eastAsia="Arial Unicode MS" w:hAnsi="Times New Roman" w:cs="Times New Roman"/>
          <w:spacing w:val="-2"/>
          <w:sz w:val="22"/>
          <w:szCs w:val="22"/>
        </w:rPr>
        <w:t xml:space="preserve"> classified</w:t>
      </w:r>
      <w:r w:rsidR="0047398A">
        <w:rPr>
          <w:rFonts w:eastAsia="Arial Unicode MS" w:hAnsi="Times New Roman" w:cs="Times New Roman"/>
          <w:sz w:val="22"/>
          <w:szCs w:val="22"/>
        </w:rPr>
        <w:t xml:space="preserve"> by aging as follows:</w:t>
      </w:r>
    </w:p>
    <w:p w14:paraId="2360F01F" w14:textId="77777777" w:rsidR="00BE6D52" w:rsidRPr="00BE6D52" w:rsidRDefault="00BE6D52"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z w:val="16"/>
          <w:szCs w:val="16"/>
        </w:rPr>
      </w:pPr>
    </w:p>
    <w:tbl>
      <w:tblPr>
        <w:tblpPr w:leftFromText="180" w:rightFromText="180" w:vertAnchor="text" w:horzAnchor="page" w:tblpX="1802" w:tblpY="105"/>
        <w:tblW w:w="9478" w:type="dxa"/>
        <w:tblLayout w:type="fixed"/>
        <w:tblLook w:val="0000" w:firstRow="0" w:lastRow="0" w:firstColumn="0" w:lastColumn="0" w:noHBand="0" w:noVBand="0"/>
      </w:tblPr>
      <w:tblGrid>
        <w:gridCol w:w="3554"/>
        <w:gridCol w:w="1395"/>
        <w:gridCol w:w="113"/>
        <w:gridCol w:w="1395"/>
        <w:gridCol w:w="146"/>
        <w:gridCol w:w="1362"/>
        <w:gridCol w:w="113"/>
        <w:gridCol w:w="1400"/>
      </w:tblGrid>
      <w:tr w:rsidR="001657AC" w:rsidRPr="005238AB" w14:paraId="2A552A10" w14:textId="77777777" w:rsidTr="00234DB8">
        <w:trPr>
          <w:trHeight w:hRule="exact" w:val="369"/>
        </w:trPr>
        <w:tc>
          <w:tcPr>
            <w:tcW w:w="3554" w:type="dxa"/>
          </w:tcPr>
          <w:p w14:paraId="58E89C11" w14:textId="77777777" w:rsidR="001657AC" w:rsidRPr="001D065A" w:rsidRDefault="001657AC" w:rsidP="00234DB8">
            <w:pPr>
              <w:ind w:left="-18" w:right="3" w:firstLine="18"/>
              <w:rPr>
                <w:rFonts w:hAnsi="Times New Roman" w:cs="Times New Roman"/>
                <w:sz w:val="22"/>
                <w:szCs w:val="22"/>
              </w:rPr>
            </w:pPr>
          </w:p>
        </w:tc>
        <w:tc>
          <w:tcPr>
            <w:tcW w:w="5924" w:type="dxa"/>
            <w:gridSpan w:val="7"/>
            <w:vAlign w:val="center"/>
          </w:tcPr>
          <w:p w14:paraId="6EB82AF7" w14:textId="77777777" w:rsidR="001657AC" w:rsidRPr="001D065A" w:rsidRDefault="001657AC" w:rsidP="00234DB8">
            <w:pPr>
              <w:ind w:right="-104"/>
              <w:jc w:val="right"/>
              <w:rPr>
                <w:rFonts w:hAnsi="Times New Roman" w:cs="Times New Roman"/>
                <w:sz w:val="22"/>
                <w:szCs w:val="22"/>
                <w:cs/>
              </w:rPr>
            </w:pPr>
            <w:r w:rsidRPr="001D065A">
              <w:rPr>
                <w:rFonts w:hAnsi="Times New Roman" w:cs="Times New Roman"/>
                <w:color w:val="000000"/>
                <w:sz w:val="22"/>
                <w:szCs w:val="22"/>
              </w:rPr>
              <w:t>(Unit: Thousand Baht</w:t>
            </w:r>
            <w:r w:rsidRPr="001D065A">
              <w:rPr>
                <w:rFonts w:hAnsi="Times New Roman" w:cs="Times New Roman"/>
                <w:sz w:val="22"/>
                <w:szCs w:val="22"/>
              </w:rPr>
              <w:t>)</w:t>
            </w:r>
          </w:p>
        </w:tc>
      </w:tr>
      <w:tr w:rsidR="001657AC" w:rsidRPr="005238AB" w14:paraId="3722D571" w14:textId="77777777" w:rsidTr="00E4296A">
        <w:tblPrEx>
          <w:tblCellMar>
            <w:left w:w="0" w:type="dxa"/>
            <w:right w:w="0" w:type="dxa"/>
          </w:tblCellMar>
        </w:tblPrEx>
        <w:trPr>
          <w:trHeight w:hRule="exact" w:val="369"/>
        </w:trPr>
        <w:tc>
          <w:tcPr>
            <w:tcW w:w="3554" w:type="dxa"/>
            <w:vAlign w:val="center"/>
          </w:tcPr>
          <w:p w14:paraId="203B63AF" w14:textId="77777777" w:rsidR="001657AC" w:rsidRPr="001D065A" w:rsidRDefault="001657AC" w:rsidP="00234DB8">
            <w:pPr>
              <w:ind w:left="-18" w:right="3" w:firstLine="18"/>
              <w:jc w:val="center"/>
              <w:rPr>
                <w:rFonts w:hAnsi="Times New Roman" w:cs="Times New Roman"/>
                <w:sz w:val="22"/>
                <w:szCs w:val="22"/>
              </w:rPr>
            </w:pPr>
          </w:p>
        </w:tc>
        <w:tc>
          <w:tcPr>
            <w:tcW w:w="2903" w:type="dxa"/>
            <w:gridSpan w:val="3"/>
            <w:tcBorders>
              <w:bottom w:val="single" w:sz="6" w:space="0" w:color="auto"/>
            </w:tcBorders>
            <w:vAlign w:val="center"/>
          </w:tcPr>
          <w:p w14:paraId="216BE913" w14:textId="77777777" w:rsidR="001657AC" w:rsidRPr="001D065A" w:rsidRDefault="00230604" w:rsidP="00234DB8">
            <w:pPr>
              <w:ind w:right="3"/>
              <w:jc w:val="center"/>
              <w:rPr>
                <w:rFonts w:hAnsi="Times New Roman" w:cs="Times New Roman"/>
                <w:sz w:val="22"/>
                <w:szCs w:val="22"/>
              </w:rPr>
            </w:pPr>
            <w:r w:rsidRPr="001D065A">
              <w:rPr>
                <w:rFonts w:hAnsi="Times New Roman" w:cs="Times New Roman"/>
                <w:color w:val="000000"/>
                <w:spacing w:val="-4"/>
                <w:sz w:val="22"/>
                <w:szCs w:val="22"/>
              </w:rPr>
              <w:t>Consolidated financial statements</w:t>
            </w:r>
          </w:p>
        </w:tc>
        <w:tc>
          <w:tcPr>
            <w:tcW w:w="146" w:type="dxa"/>
            <w:vAlign w:val="center"/>
          </w:tcPr>
          <w:p w14:paraId="43D92FBB" w14:textId="77777777" w:rsidR="001657AC" w:rsidRPr="001D065A" w:rsidRDefault="001657AC" w:rsidP="00234DB8">
            <w:pPr>
              <w:ind w:right="3"/>
              <w:jc w:val="center"/>
              <w:rPr>
                <w:rFonts w:hAnsi="Times New Roman" w:cs="Times New Roman"/>
                <w:sz w:val="22"/>
                <w:szCs w:val="22"/>
              </w:rPr>
            </w:pPr>
          </w:p>
        </w:tc>
        <w:tc>
          <w:tcPr>
            <w:tcW w:w="2875" w:type="dxa"/>
            <w:gridSpan w:val="3"/>
            <w:tcBorders>
              <w:bottom w:val="single" w:sz="6" w:space="0" w:color="auto"/>
            </w:tcBorders>
            <w:vAlign w:val="center"/>
          </w:tcPr>
          <w:p w14:paraId="7E08EAC0" w14:textId="77777777" w:rsidR="001657AC" w:rsidRPr="001D065A" w:rsidRDefault="001657AC" w:rsidP="00234DB8">
            <w:pPr>
              <w:ind w:right="3"/>
              <w:jc w:val="center"/>
              <w:rPr>
                <w:rFonts w:hAnsi="Times New Roman" w:cs="Times New Roman"/>
                <w:sz w:val="22"/>
                <w:szCs w:val="22"/>
              </w:rPr>
            </w:pPr>
            <w:r w:rsidRPr="001D065A">
              <w:rPr>
                <w:rFonts w:hAnsi="Times New Roman" w:cs="Times New Roman"/>
                <w:color w:val="000000"/>
                <w:sz w:val="22"/>
                <w:szCs w:val="22"/>
              </w:rPr>
              <w:t>Separate financial statements</w:t>
            </w:r>
          </w:p>
        </w:tc>
      </w:tr>
      <w:tr w:rsidR="0029196D" w:rsidRPr="005238AB" w14:paraId="723A6222" w14:textId="77777777" w:rsidTr="00E4296A">
        <w:tblPrEx>
          <w:tblCellMar>
            <w:left w:w="0" w:type="dxa"/>
            <w:right w:w="0" w:type="dxa"/>
          </w:tblCellMar>
        </w:tblPrEx>
        <w:trPr>
          <w:trHeight w:hRule="exact" w:val="369"/>
        </w:trPr>
        <w:tc>
          <w:tcPr>
            <w:tcW w:w="3554" w:type="dxa"/>
            <w:vAlign w:val="center"/>
          </w:tcPr>
          <w:p w14:paraId="4E63161C" w14:textId="77777777" w:rsidR="0029196D" w:rsidRPr="001D065A" w:rsidRDefault="0029196D" w:rsidP="00234DB8">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4A5403A4" w14:textId="51E4CB0F" w:rsidR="0029196D" w:rsidRPr="001D065A" w:rsidRDefault="0029196D" w:rsidP="00234DB8">
            <w:pPr>
              <w:ind w:right="3"/>
              <w:jc w:val="center"/>
              <w:rPr>
                <w:rFonts w:hAnsi="Times New Roman" w:cs="Times New Roman"/>
                <w:sz w:val="22"/>
                <w:szCs w:val="22"/>
                <w:cs/>
              </w:rPr>
            </w:pPr>
            <w:r>
              <w:rPr>
                <w:rFonts w:hAnsi="Times New Roman" w:cs="Times New Roman"/>
                <w:sz w:val="22"/>
                <w:szCs w:val="22"/>
              </w:rPr>
              <w:t>2023</w:t>
            </w:r>
          </w:p>
        </w:tc>
        <w:tc>
          <w:tcPr>
            <w:tcW w:w="113" w:type="dxa"/>
            <w:tcBorders>
              <w:top w:val="single" w:sz="6" w:space="0" w:color="auto"/>
            </w:tcBorders>
            <w:vAlign w:val="center"/>
          </w:tcPr>
          <w:p w14:paraId="141C91C2" w14:textId="77777777" w:rsidR="0029196D" w:rsidRPr="001D065A" w:rsidRDefault="0029196D" w:rsidP="00234DB8">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27107786" w14:textId="17EB6ECA" w:rsidR="0029196D" w:rsidRPr="001D065A" w:rsidRDefault="0029196D" w:rsidP="00234DB8">
            <w:pPr>
              <w:ind w:right="3"/>
              <w:jc w:val="center"/>
              <w:rPr>
                <w:rFonts w:hAnsi="Times New Roman" w:cs="Times New Roman"/>
                <w:sz w:val="22"/>
                <w:szCs w:val="22"/>
                <w:cs/>
              </w:rPr>
            </w:pPr>
            <w:r>
              <w:rPr>
                <w:rFonts w:hAnsi="Times New Roman" w:cs="Times New Roman"/>
                <w:sz w:val="22"/>
                <w:szCs w:val="22"/>
              </w:rPr>
              <w:t>2022</w:t>
            </w:r>
          </w:p>
        </w:tc>
        <w:tc>
          <w:tcPr>
            <w:tcW w:w="146" w:type="dxa"/>
            <w:vAlign w:val="center"/>
          </w:tcPr>
          <w:p w14:paraId="3DC6246D" w14:textId="77777777" w:rsidR="0029196D" w:rsidRPr="001D065A" w:rsidRDefault="0029196D" w:rsidP="00234DB8">
            <w:pPr>
              <w:ind w:left="-18" w:right="3" w:firstLine="18"/>
              <w:jc w:val="center"/>
              <w:rPr>
                <w:rFonts w:hAnsi="Times New Roman" w:cs="Times New Roman"/>
                <w:sz w:val="22"/>
                <w:szCs w:val="22"/>
              </w:rPr>
            </w:pPr>
          </w:p>
        </w:tc>
        <w:tc>
          <w:tcPr>
            <w:tcW w:w="1362" w:type="dxa"/>
            <w:tcBorders>
              <w:top w:val="single" w:sz="6" w:space="0" w:color="auto"/>
              <w:bottom w:val="single" w:sz="6" w:space="0" w:color="auto"/>
            </w:tcBorders>
            <w:vAlign w:val="center"/>
          </w:tcPr>
          <w:p w14:paraId="75702DC8" w14:textId="58B84175" w:rsidR="0029196D" w:rsidRPr="001D065A" w:rsidRDefault="0029196D" w:rsidP="00234DB8">
            <w:pPr>
              <w:ind w:right="3"/>
              <w:jc w:val="center"/>
              <w:rPr>
                <w:rFonts w:hAnsi="Times New Roman" w:cs="Times New Roman"/>
                <w:sz w:val="22"/>
                <w:szCs w:val="22"/>
                <w:cs/>
              </w:rPr>
            </w:pPr>
            <w:r>
              <w:rPr>
                <w:rFonts w:hAnsi="Times New Roman" w:cs="Times New Roman"/>
                <w:sz w:val="22"/>
                <w:szCs w:val="22"/>
              </w:rPr>
              <w:t>2023</w:t>
            </w:r>
          </w:p>
        </w:tc>
        <w:tc>
          <w:tcPr>
            <w:tcW w:w="113" w:type="dxa"/>
            <w:tcBorders>
              <w:top w:val="single" w:sz="6" w:space="0" w:color="auto"/>
            </w:tcBorders>
            <w:vAlign w:val="center"/>
          </w:tcPr>
          <w:p w14:paraId="6B9936BB" w14:textId="77777777" w:rsidR="0029196D" w:rsidRPr="001D065A" w:rsidRDefault="0029196D" w:rsidP="00234DB8">
            <w:pPr>
              <w:ind w:left="-18" w:right="3" w:firstLine="18"/>
              <w:jc w:val="center"/>
              <w:rPr>
                <w:rFonts w:hAnsi="Times New Roman" w:cs="Times New Roman"/>
                <w:sz w:val="22"/>
                <w:szCs w:val="22"/>
              </w:rPr>
            </w:pPr>
          </w:p>
        </w:tc>
        <w:tc>
          <w:tcPr>
            <w:tcW w:w="1400" w:type="dxa"/>
            <w:tcBorders>
              <w:top w:val="single" w:sz="6" w:space="0" w:color="auto"/>
              <w:bottom w:val="single" w:sz="6" w:space="0" w:color="auto"/>
            </w:tcBorders>
            <w:vAlign w:val="center"/>
          </w:tcPr>
          <w:p w14:paraId="6FD5A57B" w14:textId="7AAEBBBB" w:rsidR="0029196D" w:rsidRPr="001D065A" w:rsidRDefault="0029196D" w:rsidP="00234DB8">
            <w:pPr>
              <w:ind w:right="3"/>
              <w:jc w:val="center"/>
              <w:rPr>
                <w:rFonts w:hAnsi="Times New Roman" w:cs="Times New Roman"/>
                <w:sz w:val="22"/>
                <w:szCs w:val="22"/>
                <w:cs/>
              </w:rPr>
            </w:pPr>
            <w:r>
              <w:rPr>
                <w:rFonts w:hAnsi="Times New Roman" w:cs="Times New Roman"/>
                <w:sz w:val="22"/>
                <w:szCs w:val="22"/>
              </w:rPr>
              <w:t>2022</w:t>
            </w:r>
          </w:p>
        </w:tc>
      </w:tr>
      <w:tr w:rsidR="0029196D" w:rsidRPr="005238AB" w14:paraId="67C88628" w14:textId="77777777" w:rsidTr="00E4296A">
        <w:tblPrEx>
          <w:tblCellMar>
            <w:left w:w="0" w:type="dxa"/>
            <w:right w:w="0" w:type="dxa"/>
          </w:tblCellMar>
        </w:tblPrEx>
        <w:trPr>
          <w:trHeight w:hRule="exact" w:val="369"/>
        </w:trPr>
        <w:tc>
          <w:tcPr>
            <w:tcW w:w="3554" w:type="dxa"/>
            <w:vAlign w:val="center"/>
          </w:tcPr>
          <w:p w14:paraId="279E388D" w14:textId="77777777" w:rsidR="0029196D" w:rsidRPr="001D065A" w:rsidRDefault="0029196D" w:rsidP="00234DB8">
            <w:pPr>
              <w:ind w:left="-18" w:right="3" w:firstLine="18"/>
              <w:rPr>
                <w:rFonts w:hAnsi="Times New Roman" w:cs="Times New Roman"/>
                <w:sz w:val="22"/>
                <w:szCs w:val="22"/>
              </w:rPr>
            </w:pPr>
            <w:r w:rsidRPr="001D065A">
              <w:rPr>
                <w:rFonts w:hAnsi="Times New Roman" w:cs="Times New Roman"/>
                <w:sz w:val="22"/>
                <w:szCs w:val="22"/>
              </w:rPr>
              <w:t>Under</w:t>
            </w:r>
            <w:r w:rsidRPr="001D065A">
              <w:rPr>
                <w:rFonts w:hAnsi="Times New Roman" w:cs="Times New Roman"/>
                <w:sz w:val="22"/>
                <w:szCs w:val="22"/>
                <w:cs/>
              </w:rPr>
              <w:t xml:space="preserve"> </w:t>
            </w:r>
            <w:r w:rsidRPr="001D065A">
              <w:rPr>
                <w:rFonts w:hAnsi="Times New Roman" w:cs="Times New Roman"/>
                <w:sz w:val="22"/>
                <w:szCs w:val="22"/>
              </w:rPr>
              <w:t>90</w:t>
            </w:r>
            <w:r w:rsidRPr="001D065A">
              <w:rPr>
                <w:rFonts w:hAnsi="Times New Roman" w:cs="Times New Roman"/>
                <w:sz w:val="22"/>
                <w:szCs w:val="22"/>
                <w:cs/>
              </w:rPr>
              <w:t xml:space="preserve"> </w:t>
            </w:r>
            <w:r w:rsidRPr="001D065A">
              <w:rPr>
                <w:rFonts w:hAnsi="Times New Roman" w:cs="Times New Roman"/>
                <w:sz w:val="22"/>
                <w:szCs w:val="22"/>
              </w:rPr>
              <w:t>days</w:t>
            </w:r>
          </w:p>
        </w:tc>
        <w:tc>
          <w:tcPr>
            <w:tcW w:w="1395" w:type="dxa"/>
            <w:vAlign w:val="center"/>
          </w:tcPr>
          <w:p w14:paraId="7BEC44E6" w14:textId="47F53129" w:rsidR="0029196D" w:rsidRPr="00301455" w:rsidRDefault="00301455" w:rsidP="00234DB8">
            <w:pPr>
              <w:tabs>
                <w:tab w:val="decimal" w:pos="1186"/>
              </w:tabs>
              <w:ind w:right="3"/>
              <w:rPr>
                <w:rFonts w:hAnsi="Times New Roman" w:cstheme="minorBidi"/>
                <w:sz w:val="22"/>
                <w:szCs w:val="22"/>
              </w:rPr>
            </w:pPr>
            <w:r>
              <w:rPr>
                <w:rFonts w:hAnsi="Times New Roman" w:cstheme="minorBidi"/>
                <w:sz w:val="22"/>
                <w:szCs w:val="22"/>
              </w:rPr>
              <w:t>3,0</w:t>
            </w:r>
            <w:r w:rsidR="00922A1F">
              <w:rPr>
                <w:rFonts w:hAnsi="Times New Roman" w:cstheme="minorBidi"/>
                <w:sz w:val="22"/>
                <w:szCs w:val="22"/>
              </w:rPr>
              <w:t>97,779</w:t>
            </w:r>
          </w:p>
        </w:tc>
        <w:tc>
          <w:tcPr>
            <w:tcW w:w="113" w:type="dxa"/>
            <w:vAlign w:val="center"/>
          </w:tcPr>
          <w:p w14:paraId="321C16EE" w14:textId="77777777" w:rsidR="0029196D" w:rsidRPr="001D065A" w:rsidRDefault="0029196D" w:rsidP="00234DB8">
            <w:pPr>
              <w:ind w:left="-18" w:right="3" w:firstLine="18"/>
              <w:rPr>
                <w:rFonts w:hAnsi="Times New Roman" w:cs="Times New Roman"/>
                <w:sz w:val="22"/>
                <w:szCs w:val="22"/>
              </w:rPr>
            </w:pPr>
          </w:p>
        </w:tc>
        <w:tc>
          <w:tcPr>
            <w:tcW w:w="1395" w:type="dxa"/>
            <w:vAlign w:val="center"/>
          </w:tcPr>
          <w:p w14:paraId="7AA8672C" w14:textId="07B15CAE" w:rsidR="0029196D" w:rsidRPr="001D065A" w:rsidRDefault="0029196D" w:rsidP="00234DB8">
            <w:pPr>
              <w:tabs>
                <w:tab w:val="decimal" w:pos="1186"/>
              </w:tabs>
              <w:ind w:right="3"/>
              <w:rPr>
                <w:rFonts w:hAnsi="Times New Roman" w:cs="Times New Roman"/>
                <w:sz w:val="22"/>
                <w:szCs w:val="22"/>
              </w:rPr>
            </w:pPr>
            <w:r w:rsidRPr="00500A02">
              <w:rPr>
                <w:rFonts w:hAnsi="Times New Roman" w:cs="Times New Roman"/>
                <w:sz w:val="22"/>
                <w:szCs w:val="22"/>
              </w:rPr>
              <w:t>4,6</w:t>
            </w:r>
            <w:r>
              <w:rPr>
                <w:rFonts w:hAnsi="Times New Roman" w:cs="Times New Roman"/>
                <w:sz w:val="22"/>
                <w:szCs w:val="22"/>
              </w:rPr>
              <w:t>43</w:t>
            </w:r>
            <w:r w:rsidRPr="00500A02">
              <w:rPr>
                <w:rFonts w:hAnsi="Times New Roman" w:cs="Times New Roman"/>
                <w:sz w:val="22"/>
                <w:szCs w:val="22"/>
              </w:rPr>
              <w:t>,</w:t>
            </w:r>
            <w:r>
              <w:rPr>
                <w:rFonts w:hAnsi="Times New Roman" w:cs="Times New Roman"/>
                <w:sz w:val="22"/>
                <w:szCs w:val="22"/>
              </w:rPr>
              <w:t>247</w:t>
            </w:r>
          </w:p>
        </w:tc>
        <w:tc>
          <w:tcPr>
            <w:tcW w:w="146" w:type="dxa"/>
            <w:vAlign w:val="center"/>
          </w:tcPr>
          <w:p w14:paraId="298B0476" w14:textId="77777777" w:rsidR="0029196D" w:rsidRPr="001D065A" w:rsidRDefault="0029196D" w:rsidP="00234DB8">
            <w:pPr>
              <w:tabs>
                <w:tab w:val="decimal" w:pos="1107"/>
              </w:tabs>
              <w:ind w:left="-18" w:right="3" w:firstLine="18"/>
              <w:rPr>
                <w:rFonts w:hAnsi="Times New Roman" w:cs="Times New Roman"/>
                <w:sz w:val="22"/>
                <w:szCs w:val="22"/>
              </w:rPr>
            </w:pPr>
          </w:p>
        </w:tc>
        <w:tc>
          <w:tcPr>
            <w:tcW w:w="1362" w:type="dxa"/>
            <w:vAlign w:val="center"/>
          </w:tcPr>
          <w:p w14:paraId="5536F7E9" w14:textId="70ADF137" w:rsidR="0029196D" w:rsidRPr="00E4296A" w:rsidRDefault="0029196D" w:rsidP="00E4296A">
            <w:pPr>
              <w:tabs>
                <w:tab w:val="decimal" w:pos="861"/>
              </w:tabs>
              <w:ind w:right="3"/>
              <w:rPr>
                <w:rFonts w:hAnsi="Times New Roman" w:cs="Times New Roman"/>
                <w:sz w:val="22"/>
                <w:szCs w:val="22"/>
                <w:cs/>
              </w:rPr>
            </w:pPr>
            <w:r w:rsidRPr="00E4296A">
              <w:rPr>
                <w:rFonts w:hAnsi="Times New Roman" w:cs="Times New Roman"/>
                <w:sz w:val="22"/>
                <w:szCs w:val="22"/>
              </w:rPr>
              <w:t>-</w:t>
            </w:r>
          </w:p>
        </w:tc>
        <w:tc>
          <w:tcPr>
            <w:tcW w:w="113" w:type="dxa"/>
            <w:vAlign w:val="center"/>
          </w:tcPr>
          <w:p w14:paraId="38D185B4" w14:textId="77777777" w:rsidR="0029196D" w:rsidRPr="001D065A" w:rsidRDefault="0029196D" w:rsidP="00234DB8">
            <w:pPr>
              <w:tabs>
                <w:tab w:val="decimal" w:pos="1242"/>
              </w:tabs>
              <w:ind w:left="75" w:right="3"/>
              <w:rPr>
                <w:rFonts w:hAnsi="Times New Roman" w:cs="Times New Roman"/>
                <w:sz w:val="22"/>
                <w:szCs w:val="22"/>
              </w:rPr>
            </w:pPr>
          </w:p>
        </w:tc>
        <w:tc>
          <w:tcPr>
            <w:tcW w:w="1400" w:type="dxa"/>
            <w:vAlign w:val="center"/>
          </w:tcPr>
          <w:p w14:paraId="59031EFC" w14:textId="698D00E8" w:rsidR="0029196D" w:rsidRPr="00E4296A" w:rsidRDefault="0029196D" w:rsidP="00D922BC">
            <w:pPr>
              <w:tabs>
                <w:tab w:val="decimal" w:pos="695"/>
              </w:tabs>
              <w:ind w:right="3"/>
              <w:rPr>
                <w:rFonts w:hAnsi="Times New Roman" w:cs="Times New Roman"/>
                <w:sz w:val="22"/>
                <w:szCs w:val="22"/>
                <w:cs/>
              </w:rPr>
            </w:pPr>
            <w:r w:rsidRPr="00E4296A">
              <w:rPr>
                <w:rFonts w:hAnsi="Times New Roman" w:cs="Times New Roman"/>
                <w:sz w:val="22"/>
                <w:szCs w:val="22"/>
              </w:rPr>
              <w:t>-</w:t>
            </w:r>
          </w:p>
        </w:tc>
      </w:tr>
      <w:tr w:rsidR="0029196D" w:rsidRPr="005238AB" w14:paraId="524ED19B" w14:textId="77777777" w:rsidTr="00E4296A">
        <w:tblPrEx>
          <w:tblCellMar>
            <w:left w:w="0" w:type="dxa"/>
            <w:right w:w="0" w:type="dxa"/>
          </w:tblCellMar>
        </w:tblPrEx>
        <w:trPr>
          <w:trHeight w:hRule="exact" w:val="369"/>
        </w:trPr>
        <w:tc>
          <w:tcPr>
            <w:tcW w:w="3554" w:type="dxa"/>
            <w:vAlign w:val="center"/>
          </w:tcPr>
          <w:p w14:paraId="12CF99DB" w14:textId="77777777" w:rsidR="0029196D" w:rsidRPr="001D065A" w:rsidRDefault="0029196D" w:rsidP="00234DB8">
            <w:pPr>
              <w:ind w:left="-18" w:right="3" w:firstLine="18"/>
              <w:rPr>
                <w:rFonts w:hAnsi="Times New Roman" w:cs="Times New Roman"/>
                <w:sz w:val="22"/>
                <w:szCs w:val="22"/>
              </w:rPr>
            </w:pPr>
            <w:r w:rsidRPr="001D065A">
              <w:rPr>
                <w:rFonts w:hAnsi="Times New Roman" w:cs="Times New Roman"/>
                <w:sz w:val="22"/>
                <w:szCs w:val="22"/>
              </w:rPr>
              <w:t>91 - 180</w:t>
            </w:r>
            <w:r w:rsidRPr="001D065A">
              <w:rPr>
                <w:rFonts w:hAnsi="Times New Roman" w:cs="Times New Roman"/>
                <w:sz w:val="22"/>
                <w:szCs w:val="22"/>
                <w:cs/>
              </w:rPr>
              <w:t xml:space="preserve"> </w:t>
            </w:r>
            <w:r w:rsidRPr="001D065A">
              <w:rPr>
                <w:rFonts w:hAnsi="Times New Roman" w:cs="Times New Roman"/>
                <w:sz w:val="22"/>
                <w:szCs w:val="22"/>
              </w:rPr>
              <w:t>days</w:t>
            </w:r>
          </w:p>
        </w:tc>
        <w:tc>
          <w:tcPr>
            <w:tcW w:w="1395" w:type="dxa"/>
            <w:vAlign w:val="center"/>
          </w:tcPr>
          <w:p w14:paraId="414E1A8F" w14:textId="75EA2873" w:rsidR="0029196D" w:rsidRPr="001D065A" w:rsidRDefault="00922A1F" w:rsidP="00234DB8">
            <w:pPr>
              <w:tabs>
                <w:tab w:val="decimal" w:pos="1186"/>
              </w:tabs>
              <w:ind w:right="3"/>
              <w:rPr>
                <w:rFonts w:hAnsi="Times New Roman" w:cs="Times New Roman"/>
                <w:sz w:val="22"/>
                <w:szCs w:val="22"/>
              </w:rPr>
            </w:pPr>
            <w:r>
              <w:rPr>
                <w:rFonts w:hAnsi="Times New Roman" w:cs="Times New Roman"/>
                <w:sz w:val="22"/>
                <w:szCs w:val="22"/>
              </w:rPr>
              <w:t>34,540</w:t>
            </w:r>
          </w:p>
        </w:tc>
        <w:tc>
          <w:tcPr>
            <w:tcW w:w="113" w:type="dxa"/>
            <w:vAlign w:val="center"/>
          </w:tcPr>
          <w:p w14:paraId="6C5DBC09" w14:textId="77777777" w:rsidR="0029196D" w:rsidRPr="001D065A" w:rsidRDefault="0029196D" w:rsidP="00234DB8">
            <w:pPr>
              <w:ind w:left="-18" w:right="3" w:firstLine="18"/>
              <w:rPr>
                <w:rFonts w:hAnsi="Times New Roman" w:cs="Times New Roman"/>
                <w:sz w:val="22"/>
                <w:szCs w:val="22"/>
              </w:rPr>
            </w:pPr>
          </w:p>
        </w:tc>
        <w:tc>
          <w:tcPr>
            <w:tcW w:w="1395" w:type="dxa"/>
            <w:vAlign w:val="center"/>
          </w:tcPr>
          <w:p w14:paraId="6303882C" w14:textId="58B75CA5" w:rsidR="0029196D" w:rsidRPr="001D065A" w:rsidRDefault="0029196D" w:rsidP="00234DB8">
            <w:pPr>
              <w:tabs>
                <w:tab w:val="decimal" w:pos="1186"/>
              </w:tabs>
              <w:ind w:right="3"/>
              <w:rPr>
                <w:rFonts w:hAnsi="Times New Roman" w:cs="Times New Roman"/>
                <w:sz w:val="22"/>
                <w:szCs w:val="22"/>
              </w:rPr>
            </w:pPr>
            <w:r w:rsidRPr="00500A02">
              <w:rPr>
                <w:rFonts w:hAnsi="Times New Roman" w:cs="Times New Roman"/>
                <w:sz w:val="22"/>
                <w:szCs w:val="22"/>
              </w:rPr>
              <w:t>6,557</w:t>
            </w:r>
          </w:p>
        </w:tc>
        <w:tc>
          <w:tcPr>
            <w:tcW w:w="146" w:type="dxa"/>
            <w:vAlign w:val="center"/>
          </w:tcPr>
          <w:p w14:paraId="198BF733" w14:textId="77777777" w:rsidR="0029196D" w:rsidRPr="001D065A" w:rsidRDefault="0029196D" w:rsidP="00234DB8">
            <w:pPr>
              <w:tabs>
                <w:tab w:val="decimal" w:pos="1107"/>
              </w:tabs>
              <w:ind w:left="-18" w:right="3" w:firstLine="18"/>
              <w:rPr>
                <w:rFonts w:hAnsi="Times New Roman" w:cs="Times New Roman"/>
                <w:sz w:val="22"/>
                <w:szCs w:val="22"/>
              </w:rPr>
            </w:pPr>
          </w:p>
        </w:tc>
        <w:tc>
          <w:tcPr>
            <w:tcW w:w="1362" w:type="dxa"/>
            <w:vAlign w:val="center"/>
          </w:tcPr>
          <w:p w14:paraId="299712A1" w14:textId="5C0BD06D" w:rsidR="0029196D" w:rsidRPr="001D065A" w:rsidRDefault="0029196D" w:rsidP="00E4296A">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23B27FAF" w14:textId="77777777" w:rsidR="0029196D" w:rsidRPr="001D065A" w:rsidRDefault="0029196D" w:rsidP="00234DB8">
            <w:pPr>
              <w:tabs>
                <w:tab w:val="decimal" w:pos="1242"/>
              </w:tabs>
              <w:ind w:left="75" w:right="3"/>
              <w:rPr>
                <w:rFonts w:hAnsi="Times New Roman" w:cs="Times New Roman"/>
                <w:sz w:val="22"/>
                <w:szCs w:val="22"/>
              </w:rPr>
            </w:pPr>
          </w:p>
        </w:tc>
        <w:tc>
          <w:tcPr>
            <w:tcW w:w="1400" w:type="dxa"/>
            <w:vAlign w:val="center"/>
          </w:tcPr>
          <w:p w14:paraId="11D92435" w14:textId="07F0E122" w:rsidR="0029196D" w:rsidRPr="00E4296A" w:rsidRDefault="0029196D" w:rsidP="00E4296A">
            <w:pPr>
              <w:tabs>
                <w:tab w:val="decimal" w:pos="695"/>
              </w:tabs>
              <w:ind w:right="3"/>
              <w:rPr>
                <w:rFonts w:hAnsi="Times New Roman" w:cs="Times New Roman"/>
                <w:sz w:val="22"/>
                <w:szCs w:val="22"/>
              </w:rPr>
            </w:pPr>
            <w:r w:rsidRPr="00E4296A">
              <w:rPr>
                <w:rFonts w:hAnsi="Times New Roman" w:cs="Times New Roman"/>
                <w:sz w:val="22"/>
                <w:szCs w:val="22"/>
              </w:rPr>
              <w:t>-</w:t>
            </w:r>
          </w:p>
        </w:tc>
      </w:tr>
      <w:tr w:rsidR="0029196D" w:rsidRPr="005238AB" w14:paraId="3C93BDD2" w14:textId="77777777" w:rsidTr="00E4296A">
        <w:tblPrEx>
          <w:tblCellMar>
            <w:left w:w="0" w:type="dxa"/>
            <w:right w:w="0" w:type="dxa"/>
          </w:tblCellMar>
        </w:tblPrEx>
        <w:trPr>
          <w:trHeight w:hRule="exact" w:val="369"/>
        </w:trPr>
        <w:tc>
          <w:tcPr>
            <w:tcW w:w="3554" w:type="dxa"/>
            <w:vAlign w:val="center"/>
          </w:tcPr>
          <w:p w14:paraId="34CC04AC" w14:textId="77777777" w:rsidR="0029196D" w:rsidRPr="001D065A" w:rsidRDefault="0029196D" w:rsidP="00234DB8">
            <w:pPr>
              <w:ind w:left="-18" w:right="3" w:firstLine="18"/>
              <w:rPr>
                <w:rFonts w:hAnsi="Times New Roman" w:cs="Times New Roman"/>
                <w:sz w:val="22"/>
                <w:szCs w:val="22"/>
              </w:rPr>
            </w:pPr>
            <w:r w:rsidRPr="001D065A">
              <w:rPr>
                <w:rFonts w:hAnsi="Times New Roman" w:cs="Times New Roman"/>
                <w:sz w:val="22"/>
                <w:szCs w:val="22"/>
              </w:rPr>
              <w:t>181 - 365 days</w:t>
            </w:r>
          </w:p>
        </w:tc>
        <w:tc>
          <w:tcPr>
            <w:tcW w:w="1395" w:type="dxa"/>
            <w:vAlign w:val="center"/>
          </w:tcPr>
          <w:p w14:paraId="11DBFA67" w14:textId="02682CC8" w:rsidR="0029196D" w:rsidRPr="001D065A" w:rsidRDefault="00922A1F" w:rsidP="00234DB8">
            <w:pPr>
              <w:tabs>
                <w:tab w:val="decimal" w:pos="1186"/>
              </w:tabs>
              <w:ind w:right="3"/>
              <w:rPr>
                <w:rFonts w:hAnsi="Times New Roman" w:cs="Times New Roman"/>
                <w:sz w:val="22"/>
                <w:szCs w:val="22"/>
                <w:cs/>
              </w:rPr>
            </w:pPr>
            <w:r>
              <w:rPr>
                <w:rFonts w:hAnsi="Times New Roman" w:cs="Times New Roman"/>
                <w:sz w:val="22"/>
                <w:szCs w:val="22"/>
              </w:rPr>
              <w:t>620</w:t>
            </w:r>
          </w:p>
        </w:tc>
        <w:tc>
          <w:tcPr>
            <w:tcW w:w="113" w:type="dxa"/>
            <w:vAlign w:val="center"/>
          </w:tcPr>
          <w:p w14:paraId="3F21F292" w14:textId="77777777" w:rsidR="0029196D" w:rsidRPr="001D065A" w:rsidRDefault="0029196D" w:rsidP="00234DB8">
            <w:pPr>
              <w:ind w:left="-18" w:right="3" w:firstLine="18"/>
              <w:rPr>
                <w:rFonts w:hAnsi="Times New Roman" w:cs="Times New Roman"/>
                <w:sz w:val="22"/>
                <w:szCs w:val="22"/>
              </w:rPr>
            </w:pPr>
          </w:p>
        </w:tc>
        <w:tc>
          <w:tcPr>
            <w:tcW w:w="1395" w:type="dxa"/>
            <w:vAlign w:val="center"/>
          </w:tcPr>
          <w:p w14:paraId="1463AAE0" w14:textId="35A6376B" w:rsidR="0029196D" w:rsidRPr="001D065A" w:rsidRDefault="0029196D" w:rsidP="00234DB8">
            <w:pPr>
              <w:tabs>
                <w:tab w:val="decimal" w:pos="1186"/>
              </w:tabs>
              <w:ind w:right="3"/>
              <w:rPr>
                <w:rFonts w:hAnsi="Times New Roman" w:cs="Times New Roman"/>
                <w:sz w:val="22"/>
                <w:szCs w:val="22"/>
                <w:cs/>
              </w:rPr>
            </w:pPr>
            <w:r w:rsidRPr="00500A02">
              <w:rPr>
                <w:rFonts w:hAnsi="Times New Roman" w:cs="Times New Roman"/>
                <w:sz w:val="22"/>
                <w:szCs w:val="22"/>
              </w:rPr>
              <w:t>5,951</w:t>
            </w:r>
          </w:p>
        </w:tc>
        <w:tc>
          <w:tcPr>
            <w:tcW w:w="146" w:type="dxa"/>
            <w:vAlign w:val="center"/>
          </w:tcPr>
          <w:p w14:paraId="4E9F1310" w14:textId="77777777" w:rsidR="0029196D" w:rsidRPr="001D065A" w:rsidRDefault="0029196D" w:rsidP="00234DB8">
            <w:pPr>
              <w:tabs>
                <w:tab w:val="decimal" w:pos="1107"/>
              </w:tabs>
              <w:ind w:left="-18" w:right="3" w:firstLine="18"/>
              <w:rPr>
                <w:rFonts w:hAnsi="Times New Roman" w:cs="Times New Roman"/>
                <w:sz w:val="22"/>
                <w:szCs w:val="22"/>
              </w:rPr>
            </w:pPr>
          </w:p>
        </w:tc>
        <w:tc>
          <w:tcPr>
            <w:tcW w:w="1362" w:type="dxa"/>
            <w:vAlign w:val="center"/>
          </w:tcPr>
          <w:p w14:paraId="47AB35C9" w14:textId="4C47D2C5" w:rsidR="0029196D" w:rsidRPr="001D065A" w:rsidRDefault="0029196D" w:rsidP="00234DB8">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0E3B4C38" w14:textId="77777777" w:rsidR="0029196D" w:rsidRPr="001D065A" w:rsidRDefault="0029196D" w:rsidP="00234DB8">
            <w:pPr>
              <w:tabs>
                <w:tab w:val="decimal" w:pos="1242"/>
              </w:tabs>
              <w:ind w:left="75" w:right="3"/>
              <w:rPr>
                <w:rFonts w:hAnsi="Times New Roman" w:cs="Times New Roman"/>
                <w:sz w:val="22"/>
                <w:szCs w:val="22"/>
              </w:rPr>
            </w:pPr>
          </w:p>
        </w:tc>
        <w:tc>
          <w:tcPr>
            <w:tcW w:w="1400" w:type="dxa"/>
            <w:vAlign w:val="center"/>
          </w:tcPr>
          <w:p w14:paraId="13E7BEE9" w14:textId="0564E5CE" w:rsidR="0029196D" w:rsidRPr="00E4296A" w:rsidRDefault="0029196D" w:rsidP="00D922BC">
            <w:pPr>
              <w:tabs>
                <w:tab w:val="decimal" w:pos="695"/>
              </w:tabs>
              <w:ind w:right="3"/>
              <w:rPr>
                <w:rFonts w:hAnsi="Times New Roman" w:cs="Times New Roman"/>
                <w:sz w:val="22"/>
                <w:szCs w:val="22"/>
              </w:rPr>
            </w:pPr>
            <w:r w:rsidRPr="00E4296A">
              <w:rPr>
                <w:rFonts w:hAnsi="Times New Roman" w:cs="Times New Roman"/>
                <w:sz w:val="22"/>
                <w:szCs w:val="22"/>
              </w:rPr>
              <w:t>-</w:t>
            </w:r>
          </w:p>
        </w:tc>
      </w:tr>
      <w:tr w:rsidR="0029196D" w:rsidRPr="005238AB" w14:paraId="7745C4F1" w14:textId="77777777" w:rsidTr="00E4296A">
        <w:tblPrEx>
          <w:tblCellMar>
            <w:left w:w="0" w:type="dxa"/>
            <w:right w:w="0" w:type="dxa"/>
          </w:tblCellMar>
        </w:tblPrEx>
        <w:trPr>
          <w:trHeight w:hRule="exact" w:val="369"/>
        </w:trPr>
        <w:tc>
          <w:tcPr>
            <w:tcW w:w="3554" w:type="dxa"/>
            <w:vAlign w:val="center"/>
          </w:tcPr>
          <w:p w14:paraId="0AE5FE94" w14:textId="77777777" w:rsidR="0029196D" w:rsidRPr="001D065A" w:rsidRDefault="0029196D" w:rsidP="00234DB8">
            <w:pPr>
              <w:ind w:left="-18" w:right="3" w:firstLine="18"/>
              <w:rPr>
                <w:rFonts w:hAnsi="Times New Roman" w:cs="Times New Roman"/>
                <w:sz w:val="22"/>
                <w:szCs w:val="22"/>
              </w:rPr>
            </w:pPr>
            <w:r w:rsidRPr="001D065A">
              <w:rPr>
                <w:rFonts w:hAnsi="Times New Roman" w:cs="Times New Roman"/>
                <w:sz w:val="22"/>
                <w:szCs w:val="22"/>
              </w:rPr>
              <w:t>Over 365 days</w:t>
            </w:r>
          </w:p>
        </w:tc>
        <w:tc>
          <w:tcPr>
            <w:tcW w:w="1395" w:type="dxa"/>
            <w:tcBorders>
              <w:bottom w:val="single" w:sz="6" w:space="0" w:color="auto"/>
            </w:tcBorders>
            <w:vAlign w:val="center"/>
          </w:tcPr>
          <w:p w14:paraId="34642CB6" w14:textId="2E3925CD" w:rsidR="0029196D" w:rsidRPr="00500A02" w:rsidRDefault="00301455" w:rsidP="00234DB8">
            <w:pPr>
              <w:tabs>
                <w:tab w:val="decimal" w:pos="1186"/>
              </w:tabs>
              <w:ind w:right="3"/>
              <w:rPr>
                <w:rFonts w:hAnsi="Times New Roman" w:cs="Times New Roman"/>
                <w:sz w:val="22"/>
                <w:szCs w:val="22"/>
                <w:cs/>
              </w:rPr>
            </w:pPr>
            <w:r>
              <w:rPr>
                <w:rFonts w:hAnsi="Times New Roman" w:cs="Times New Roman"/>
                <w:sz w:val="22"/>
                <w:szCs w:val="22"/>
              </w:rPr>
              <w:t>2,5</w:t>
            </w:r>
            <w:r w:rsidR="00922A1F">
              <w:rPr>
                <w:rFonts w:hAnsi="Times New Roman" w:cs="Times New Roman"/>
                <w:sz w:val="22"/>
                <w:szCs w:val="22"/>
              </w:rPr>
              <w:t>85</w:t>
            </w:r>
          </w:p>
        </w:tc>
        <w:tc>
          <w:tcPr>
            <w:tcW w:w="113" w:type="dxa"/>
            <w:vAlign w:val="center"/>
          </w:tcPr>
          <w:p w14:paraId="02141DC2" w14:textId="77777777" w:rsidR="0029196D" w:rsidRPr="001D065A" w:rsidRDefault="0029196D" w:rsidP="00234DB8">
            <w:pPr>
              <w:ind w:left="-18" w:right="3" w:firstLine="18"/>
              <w:rPr>
                <w:rFonts w:hAnsi="Times New Roman" w:cs="Times New Roman"/>
                <w:sz w:val="22"/>
                <w:szCs w:val="22"/>
              </w:rPr>
            </w:pPr>
          </w:p>
        </w:tc>
        <w:tc>
          <w:tcPr>
            <w:tcW w:w="1395" w:type="dxa"/>
            <w:tcBorders>
              <w:bottom w:val="single" w:sz="6" w:space="0" w:color="auto"/>
            </w:tcBorders>
            <w:vAlign w:val="center"/>
          </w:tcPr>
          <w:p w14:paraId="58C65492" w14:textId="734217F2" w:rsidR="0029196D" w:rsidRPr="001D065A" w:rsidRDefault="00903230" w:rsidP="00234DB8">
            <w:pPr>
              <w:tabs>
                <w:tab w:val="decimal" w:pos="1186"/>
              </w:tabs>
              <w:ind w:right="3"/>
              <w:rPr>
                <w:rFonts w:hAnsi="Times New Roman" w:cs="Times New Roman"/>
                <w:sz w:val="22"/>
                <w:szCs w:val="22"/>
                <w:cs/>
              </w:rPr>
            </w:pPr>
            <w:r>
              <w:rPr>
                <w:rFonts w:hAnsi="Times New Roman" w:cs="Times New Roman"/>
                <w:sz w:val="22"/>
                <w:szCs w:val="22"/>
              </w:rPr>
              <w:t>94,826</w:t>
            </w:r>
          </w:p>
        </w:tc>
        <w:tc>
          <w:tcPr>
            <w:tcW w:w="146" w:type="dxa"/>
            <w:vAlign w:val="center"/>
          </w:tcPr>
          <w:p w14:paraId="4BA74E9D" w14:textId="77777777" w:rsidR="0029196D" w:rsidRPr="001D065A" w:rsidRDefault="0029196D" w:rsidP="00234DB8">
            <w:pPr>
              <w:tabs>
                <w:tab w:val="decimal" w:pos="1107"/>
              </w:tabs>
              <w:ind w:left="-18" w:right="3" w:firstLine="18"/>
              <w:rPr>
                <w:rFonts w:hAnsi="Times New Roman" w:cs="Times New Roman"/>
                <w:sz w:val="22"/>
                <w:szCs w:val="22"/>
              </w:rPr>
            </w:pPr>
          </w:p>
        </w:tc>
        <w:tc>
          <w:tcPr>
            <w:tcW w:w="1362" w:type="dxa"/>
            <w:tcBorders>
              <w:bottom w:val="single" w:sz="6" w:space="0" w:color="auto"/>
            </w:tcBorders>
            <w:vAlign w:val="center"/>
          </w:tcPr>
          <w:p w14:paraId="6C7FCB41" w14:textId="7A6D9BFD" w:rsidR="0029196D" w:rsidRPr="001D065A" w:rsidRDefault="0029196D" w:rsidP="00234DB8">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7DA55DDE" w14:textId="77777777" w:rsidR="0029196D" w:rsidRPr="001D065A" w:rsidRDefault="0029196D" w:rsidP="00234DB8">
            <w:pPr>
              <w:tabs>
                <w:tab w:val="decimal" w:pos="1242"/>
              </w:tabs>
              <w:ind w:left="75" w:right="3"/>
              <w:rPr>
                <w:rFonts w:hAnsi="Times New Roman" w:cs="Times New Roman"/>
                <w:sz w:val="22"/>
                <w:szCs w:val="22"/>
              </w:rPr>
            </w:pPr>
          </w:p>
        </w:tc>
        <w:tc>
          <w:tcPr>
            <w:tcW w:w="1400" w:type="dxa"/>
            <w:tcBorders>
              <w:bottom w:val="single" w:sz="6" w:space="0" w:color="auto"/>
            </w:tcBorders>
            <w:vAlign w:val="center"/>
          </w:tcPr>
          <w:p w14:paraId="4C0F0529" w14:textId="05494C98" w:rsidR="0029196D" w:rsidRPr="00E4296A" w:rsidRDefault="0029196D" w:rsidP="00E4296A">
            <w:pPr>
              <w:tabs>
                <w:tab w:val="decimal" w:pos="695"/>
              </w:tabs>
              <w:ind w:right="3"/>
              <w:rPr>
                <w:rFonts w:hAnsi="Times New Roman" w:cs="Times New Roman"/>
                <w:sz w:val="22"/>
                <w:szCs w:val="22"/>
              </w:rPr>
            </w:pPr>
            <w:r w:rsidRPr="00E4296A">
              <w:rPr>
                <w:rFonts w:hAnsi="Times New Roman" w:cs="Times New Roman"/>
                <w:sz w:val="22"/>
                <w:szCs w:val="22"/>
              </w:rPr>
              <w:t>-</w:t>
            </w:r>
          </w:p>
        </w:tc>
      </w:tr>
      <w:tr w:rsidR="0029196D" w:rsidRPr="005238AB" w14:paraId="5F1CB8EF" w14:textId="77777777" w:rsidTr="00E4296A">
        <w:tblPrEx>
          <w:tblCellMar>
            <w:left w:w="0" w:type="dxa"/>
            <w:right w:w="0" w:type="dxa"/>
          </w:tblCellMar>
        </w:tblPrEx>
        <w:trPr>
          <w:trHeight w:hRule="exact" w:val="369"/>
        </w:trPr>
        <w:tc>
          <w:tcPr>
            <w:tcW w:w="3554" w:type="dxa"/>
            <w:vAlign w:val="center"/>
          </w:tcPr>
          <w:p w14:paraId="4AA14397" w14:textId="77777777" w:rsidR="0029196D" w:rsidRPr="001D065A" w:rsidRDefault="0029196D" w:rsidP="00234DB8">
            <w:pPr>
              <w:ind w:left="-18" w:right="3" w:firstLine="18"/>
              <w:rPr>
                <w:rFonts w:hAnsi="Times New Roman" w:cs="Times New Roman"/>
                <w:sz w:val="22"/>
                <w:szCs w:val="22"/>
              </w:rPr>
            </w:pPr>
            <w:r w:rsidRPr="001D065A">
              <w:rPr>
                <w:rFonts w:hAnsi="Times New Roman" w:cs="Times New Roman"/>
                <w:sz w:val="22"/>
                <w:szCs w:val="22"/>
              </w:rPr>
              <w:t>Total</w:t>
            </w:r>
          </w:p>
        </w:tc>
        <w:tc>
          <w:tcPr>
            <w:tcW w:w="1395" w:type="dxa"/>
            <w:tcBorders>
              <w:top w:val="single" w:sz="6" w:space="0" w:color="auto"/>
            </w:tcBorders>
            <w:vAlign w:val="center"/>
          </w:tcPr>
          <w:p w14:paraId="27AAE361" w14:textId="5ABC0092" w:rsidR="0029196D" w:rsidRPr="001D065A" w:rsidRDefault="00301455" w:rsidP="00234DB8">
            <w:pPr>
              <w:tabs>
                <w:tab w:val="decimal" w:pos="1186"/>
              </w:tabs>
              <w:ind w:right="3"/>
              <w:rPr>
                <w:rFonts w:hAnsi="Times New Roman" w:cs="Times New Roman"/>
                <w:sz w:val="22"/>
                <w:szCs w:val="22"/>
              </w:rPr>
            </w:pPr>
            <w:r>
              <w:rPr>
                <w:rFonts w:hAnsi="Times New Roman" w:cs="Times New Roman"/>
                <w:sz w:val="22"/>
                <w:szCs w:val="22"/>
              </w:rPr>
              <w:t>3,1</w:t>
            </w:r>
            <w:r w:rsidR="00922A1F">
              <w:rPr>
                <w:rFonts w:hAnsi="Times New Roman" w:cs="Times New Roman"/>
                <w:sz w:val="22"/>
                <w:szCs w:val="22"/>
              </w:rPr>
              <w:t>35</w:t>
            </w:r>
            <w:r>
              <w:rPr>
                <w:rFonts w:hAnsi="Times New Roman" w:cs="Times New Roman"/>
                <w:sz w:val="22"/>
                <w:szCs w:val="22"/>
              </w:rPr>
              <w:t>,</w:t>
            </w:r>
            <w:r w:rsidR="00922A1F">
              <w:rPr>
                <w:rFonts w:hAnsi="Times New Roman" w:cs="Times New Roman"/>
                <w:sz w:val="22"/>
                <w:szCs w:val="22"/>
              </w:rPr>
              <w:t>524</w:t>
            </w:r>
          </w:p>
        </w:tc>
        <w:tc>
          <w:tcPr>
            <w:tcW w:w="113" w:type="dxa"/>
            <w:vAlign w:val="center"/>
          </w:tcPr>
          <w:p w14:paraId="61E1CCD0" w14:textId="77777777" w:rsidR="0029196D" w:rsidRPr="001D065A" w:rsidRDefault="0029196D" w:rsidP="00234DB8">
            <w:pPr>
              <w:ind w:left="-18" w:right="3" w:firstLine="18"/>
              <w:rPr>
                <w:rFonts w:hAnsi="Times New Roman" w:cs="Times New Roman"/>
                <w:sz w:val="22"/>
                <w:szCs w:val="22"/>
              </w:rPr>
            </w:pPr>
          </w:p>
        </w:tc>
        <w:tc>
          <w:tcPr>
            <w:tcW w:w="1395" w:type="dxa"/>
            <w:tcBorders>
              <w:top w:val="single" w:sz="6" w:space="0" w:color="auto"/>
            </w:tcBorders>
            <w:vAlign w:val="center"/>
          </w:tcPr>
          <w:p w14:paraId="2E7B39D4" w14:textId="64DD7A93" w:rsidR="0029196D" w:rsidRPr="001D065A" w:rsidRDefault="0029196D" w:rsidP="00234DB8">
            <w:pPr>
              <w:tabs>
                <w:tab w:val="decimal" w:pos="1186"/>
              </w:tabs>
              <w:ind w:right="3"/>
              <w:rPr>
                <w:rFonts w:hAnsi="Times New Roman" w:cs="Times New Roman"/>
                <w:sz w:val="22"/>
                <w:szCs w:val="22"/>
              </w:rPr>
            </w:pPr>
            <w:r w:rsidRPr="00500A02">
              <w:rPr>
                <w:rFonts w:hAnsi="Times New Roman" w:cs="Times New Roman"/>
                <w:sz w:val="22"/>
                <w:szCs w:val="22"/>
              </w:rPr>
              <w:t>4,</w:t>
            </w:r>
            <w:r>
              <w:rPr>
                <w:rFonts w:hAnsi="Times New Roman" w:cs="Times New Roman"/>
                <w:sz w:val="22"/>
                <w:szCs w:val="22"/>
              </w:rPr>
              <w:t>7</w:t>
            </w:r>
            <w:r w:rsidR="00903230">
              <w:rPr>
                <w:rFonts w:hAnsi="Times New Roman" w:cs="Times New Roman"/>
                <w:sz w:val="22"/>
                <w:szCs w:val="22"/>
              </w:rPr>
              <w:t>50,581</w:t>
            </w:r>
          </w:p>
        </w:tc>
        <w:tc>
          <w:tcPr>
            <w:tcW w:w="146" w:type="dxa"/>
            <w:vAlign w:val="center"/>
          </w:tcPr>
          <w:p w14:paraId="486653EE" w14:textId="77777777" w:rsidR="0029196D" w:rsidRPr="001D065A" w:rsidRDefault="0029196D" w:rsidP="00234DB8">
            <w:pPr>
              <w:tabs>
                <w:tab w:val="decimal" w:pos="1107"/>
              </w:tabs>
              <w:ind w:left="-18" w:right="3" w:firstLine="18"/>
              <w:rPr>
                <w:rFonts w:hAnsi="Times New Roman" w:cs="Times New Roman"/>
                <w:sz w:val="22"/>
                <w:szCs w:val="22"/>
              </w:rPr>
            </w:pPr>
          </w:p>
        </w:tc>
        <w:tc>
          <w:tcPr>
            <w:tcW w:w="1362" w:type="dxa"/>
            <w:tcBorders>
              <w:top w:val="single" w:sz="6" w:space="0" w:color="auto"/>
            </w:tcBorders>
            <w:vAlign w:val="center"/>
          </w:tcPr>
          <w:p w14:paraId="18AEAA1B" w14:textId="5A06439A" w:rsidR="0029196D" w:rsidRPr="001D065A" w:rsidRDefault="0029196D" w:rsidP="00234DB8">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7FC07CB6" w14:textId="77777777" w:rsidR="0029196D" w:rsidRPr="001D065A" w:rsidRDefault="0029196D" w:rsidP="00234DB8">
            <w:pPr>
              <w:ind w:left="-18" w:right="3" w:firstLine="18"/>
              <w:rPr>
                <w:rFonts w:hAnsi="Times New Roman" w:cs="Times New Roman"/>
                <w:sz w:val="22"/>
                <w:szCs w:val="22"/>
              </w:rPr>
            </w:pPr>
          </w:p>
        </w:tc>
        <w:tc>
          <w:tcPr>
            <w:tcW w:w="1400" w:type="dxa"/>
            <w:tcBorders>
              <w:top w:val="single" w:sz="6" w:space="0" w:color="auto"/>
            </w:tcBorders>
            <w:vAlign w:val="center"/>
          </w:tcPr>
          <w:p w14:paraId="167D4715" w14:textId="30FAF16B" w:rsidR="0029196D" w:rsidRPr="00E4296A" w:rsidRDefault="0029196D" w:rsidP="00E4296A">
            <w:pPr>
              <w:tabs>
                <w:tab w:val="decimal" w:pos="695"/>
              </w:tabs>
              <w:ind w:right="3"/>
              <w:rPr>
                <w:rFonts w:hAnsi="Times New Roman" w:cs="Times New Roman"/>
                <w:sz w:val="22"/>
                <w:szCs w:val="22"/>
              </w:rPr>
            </w:pPr>
            <w:r w:rsidRPr="00E4296A">
              <w:rPr>
                <w:rFonts w:hAnsi="Times New Roman" w:cs="Times New Roman"/>
                <w:sz w:val="22"/>
                <w:szCs w:val="22"/>
              </w:rPr>
              <w:t>-</w:t>
            </w:r>
          </w:p>
        </w:tc>
      </w:tr>
      <w:tr w:rsidR="0029196D" w:rsidRPr="005238AB" w14:paraId="30B84A2E" w14:textId="77777777" w:rsidTr="00E4296A">
        <w:tblPrEx>
          <w:tblCellMar>
            <w:left w:w="0" w:type="dxa"/>
            <w:right w:w="0" w:type="dxa"/>
          </w:tblCellMar>
        </w:tblPrEx>
        <w:trPr>
          <w:trHeight w:hRule="exact" w:val="369"/>
        </w:trPr>
        <w:tc>
          <w:tcPr>
            <w:tcW w:w="3554" w:type="dxa"/>
            <w:vAlign w:val="center"/>
          </w:tcPr>
          <w:p w14:paraId="6BEF8D87" w14:textId="77777777" w:rsidR="0029196D" w:rsidRPr="001D065A" w:rsidRDefault="0029196D" w:rsidP="00234DB8">
            <w:pPr>
              <w:ind w:left="-18" w:right="3" w:firstLine="18"/>
              <w:rPr>
                <w:rFonts w:hAnsi="Times New Roman" w:cs="Times New Roman"/>
                <w:sz w:val="22"/>
                <w:szCs w:val="22"/>
              </w:rPr>
            </w:pPr>
            <w:r w:rsidRPr="001D065A">
              <w:rPr>
                <w:rFonts w:hAnsi="Times New Roman" w:cs="Times New Roman"/>
                <w:sz w:val="22"/>
                <w:szCs w:val="22"/>
                <w:u w:val="single"/>
              </w:rPr>
              <w:t>Less</w:t>
            </w:r>
            <w:r w:rsidRPr="001D065A">
              <w:rPr>
                <w:rFonts w:hAnsi="Times New Roman" w:cs="Times New Roman"/>
                <w:sz w:val="22"/>
                <w:szCs w:val="22"/>
              </w:rPr>
              <w:t xml:space="preserve"> Allowance for doubtful accounts</w:t>
            </w:r>
          </w:p>
        </w:tc>
        <w:tc>
          <w:tcPr>
            <w:tcW w:w="1395" w:type="dxa"/>
            <w:tcBorders>
              <w:bottom w:val="single" w:sz="6" w:space="0" w:color="auto"/>
            </w:tcBorders>
            <w:vAlign w:val="center"/>
          </w:tcPr>
          <w:p w14:paraId="601552AD" w14:textId="176BAD90" w:rsidR="0029196D" w:rsidRPr="001D065A" w:rsidRDefault="00301455" w:rsidP="00234DB8">
            <w:pPr>
              <w:tabs>
                <w:tab w:val="decimal" w:pos="1186"/>
              </w:tabs>
              <w:ind w:right="3"/>
              <w:rPr>
                <w:rFonts w:hAnsi="Times New Roman" w:cs="Times New Roman"/>
                <w:sz w:val="22"/>
                <w:szCs w:val="22"/>
                <w:cs/>
              </w:rPr>
            </w:pPr>
            <w:r>
              <w:rPr>
                <w:rFonts w:hAnsi="Times New Roman" w:cs="Times New Roman"/>
                <w:sz w:val="22"/>
                <w:szCs w:val="22"/>
              </w:rPr>
              <w:t>(2,814)</w:t>
            </w:r>
          </w:p>
        </w:tc>
        <w:tc>
          <w:tcPr>
            <w:tcW w:w="113" w:type="dxa"/>
            <w:vAlign w:val="center"/>
          </w:tcPr>
          <w:p w14:paraId="2D11A093" w14:textId="77777777" w:rsidR="0029196D" w:rsidRPr="001D065A" w:rsidRDefault="0029196D" w:rsidP="00234DB8">
            <w:pPr>
              <w:ind w:left="-18" w:right="3" w:firstLine="18"/>
              <w:rPr>
                <w:rFonts w:hAnsi="Times New Roman" w:cs="Times New Roman"/>
                <w:sz w:val="22"/>
                <w:szCs w:val="22"/>
              </w:rPr>
            </w:pPr>
          </w:p>
        </w:tc>
        <w:tc>
          <w:tcPr>
            <w:tcW w:w="1395" w:type="dxa"/>
            <w:tcBorders>
              <w:bottom w:val="single" w:sz="6" w:space="0" w:color="auto"/>
            </w:tcBorders>
            <w:vAlign w:val="center"/>
          </w:tcPr>
          <w:p w14:paraId="1849E632" w14:textId="6E48194B" w:rsidR="0029196D" w:rsidRPr="001D065A" w:rsidRDefault="0029196D" w:rsidP="00234DB8">
            <w:pPr>
              <w:tabs>
                <w:tab w:val="decimal" w:pos="1186"/>
              </w:tabs>
              <w:ind w:right="3"/>
              <w:rPr>
                <w:rFonts w:hAnsi="Times New Roman" w:cs="Times New Roman"/>
                <w:sz w:val="22"/>
                <w:szCs w:val="22"/>
                <w:cs/>
              </w:rPr>
            </w:pPr>
            <w:r w:rsidRPr="00500A02">
              <w:rPr>
                <w:rFonts w:hAnsi="Times New Roman" w:cs="Times New Roman"/>
                <w:sz w:val="22"/>
                <w:szCs w:val="22"/>
              </w:rPr>
              <w:t>(</w:t>
            </w:r>
            <w:r w:rsidR="00903230">
              <w:rPr>
                <w:rFonts w:hAnsi="Times New Roman" w:cs="Times New Roman"/>
                <w:sz w:val="22"/>
                <w:szCs w:val="22"/>
              </w:rPr>
              <w:t>91,322</w:t>
            </w:r>
            <w:r w:rsidRPr="00500A02">
              <w:rPr>
                <w:rFonts w:hAnsi="Times New Roman" w:cs="Times New Roman"/>
                <w:sz w:val="22"/>
                <w:szCs w:val="22"/>
              </w:rPr>
              <w:t>)</w:t>
            </w:r>
          </w:p>
        </w:tc>
        <w:tc>
          <w:tcPr>
            <w:tcW w:w="146" w:type="dxa"/>
            <w:vAlign w:val="center"/>
          </w:tcPr>
          <w:p w14:paraId="6610C7E1" w14:textId="77777777" w:rsidR="0029196D" w:rsidRPr="001D065A" w:rsidRDefault="0029196D" w:rsidP="00234DB8">
            <w:pPr>
              <w:tabs>
                <w:tab w:val="decimal" w:pos="1107"/>
              </w:tabs>
              <w:ind w:left="-18" w:right="3" w:firstLine="18"/>
              <w:rPr>
                <w:rFonts w:hAnsi="Times New Roman" w:cs="Times New Roman"/>
                <w:sz w:val="22"/>
                <w:szCs w:val="22"/>
              </w:rPr>
            </w:pPr>
          </w:p>
        </w:tc>
        <w:tc>
          <w:tcPr>
            <w:tcW w:w="1362" w:type="dxa"/>
            <w:tcBorders>
              <w:bottom w:val="single" w:sz="6" w:space="0" w:color="auto"/>
            </w:tcBorders>
            <w:vAlign w:val="center"/>
          </w:tcPr>
          <w:p w14:paraId="2CD0FA07" w14:textId="3D5C4D2D" w:rsidR="0029196D" w:rsidRPr="001D065A" w:rsidRDefault="0029196D" w:rsidP="00E4296A">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6814989C" w14:textId="77777777" w:rsidR="0029196D" w:rsidRPr="001D065A" w:rsidRDefault="0029196D" w:rsidP="00234DB8">
            <w:pPr>
              <w:ind w:left="-18" w:right="3" w:firstLine="18"/>
              <w:rPr>
                <w:rFonts w:hAnsi="Times New Roman" w:cs="Times New Roman"/>
                <w:sz w:val="22"/>
                <w:szCs w:val="22"/>
              </w:rPr>
            </w:pPr>
          </w:p>
        </w:tc>
        <w:tc>
          <w:tcPr>
            <w:tcW w:w="1400" w:type="dxa"/>
            <w:tcBorders>
              <w:bottom w:val="single" w:sz="6" w:space="0" w:color="auto"/>
            </w:tcBorders>
            <w:vAlign w:val="center"/>
          </w:tcPr>
          <w:p w14:paraId="792F901B" w14:textId="4343AC07" w:rsidR="0029196D" w:rsidRPr="00E4296A" w:rsidRDefault="0029196D" w:rsidP="00E4296A">
            <w:pPr>
              <w:tabs>
                <w:tab w:val="decimal" w:pos="695"/>
              </w:tabs>
              <w:ind w:right="3"/>
              <w:rPr>
                <w:rFonts w:hAnsi="Times New Roman" w:cs="Times New Roman"/>
                <w:sz w:val="22"/>
                <w:szCs w:val="22"/>
              </w:rPr>
            </w:pPr>
            <w:r w:rsidRPr="00E4296A">
              <w:rPr>
                <w:rFonts w:hAnsi="Times New Roman" w:cs="Times New Roman"/>
                <w:sz w:val="22"/>
                <w:szCs w:val="22"/>
              </w:rPr>
              <w:t>-</w:t>
            </w:r>
          </w:p>
        </w:tc>
      </w:tr>
      <w:tr w:rsidR="0029196D" w:rsidRPr="00863C22" w14:paraId="2048EEE2" w14:textId="77777777" w:rsidTr="00E4296A">
        <w:tblPrEx>
          <w:tblCellMar>
            <w:left w:w="0" w:type="dxa"/>
            <w:right w:w="0" w:type="dxa"/>
          </w:tblCellMar>
        </w:tblPrEx>
        <w:trPr>
          <w:trHeight w:hRule="exact" w:val="369"/>
        </w:trPr>
        <w:tc>
          <w:tcPr>
            <w:tcW w:w="3554" w:type="dxa"/>
            <w:vAlign w:val="bottom"/>
          </w:tcPr>
          <w:p w14:paraId="5084ADD2" w14:textId="77777777" w:rsidR="0029196D" w:rsidRPr="001D065A" w:rsidRDefault="0029196D" w:rsidP="00234DB8">
            <w:pPr>
              <w:ind w:left="-18" w:right="3" w:firstLine="18"/>
              <w:rPr>
                <w:rFonts w:hAnsi="Times New Roman" w:cs="Times New Roman"/>
                <w:sz w:val="22"/>
                <w:szCs w:val="22"/>
              </w:rPr>
            </w:pPr>
            <w:r w:rsidRPr="001D065A">
              <w:rPr>
                <w:rFonts w:hAnsi="Times New Roman" w:cs="Times New Roman"/>
                <w:sz w:val="22"/>
                <w:szCs w:val="22"/>
              </w:rPr>
              <w:t>Net</w:t>
            </w:r>
          </w:p>
        </w:tc>
        <w:tc>
          <w:tcPr>
            <w:tcW w:w="1395" w:type="dxa"/>
            <w:tcBorders>
              <w:bottom w:val="double" w:sz="12" w:space="0" w:color="auto"/>
            </w:tcBorders>
            <w:vAlign w:val="bottom"/>
          </w:tcPr>
          <w:p w14:paraId="0D0D3C11" w14:textId="58557214" w:rsidR="0029196D" w:rsidRPr="001D065A" w:rsidRDefault="00301455" w:rsidP="00234DB8">
            <w:pPr>
              <w:tabs>
                <w:tab w:val="decimal" w:pos="1186"/>
              </w:tabs>
              <w:ind w:right="3"/>
              <w:rPr>
                <w:rFonts w:hAnsi="Times New Roman" w:cs="Times New Roman"/>
                <w:sz w:val="22"/>
                <w:szCs w:val="22"/>
              </w:rPr>
            </w:pPr>
            <w:r>
              <w:rPr>
                <w:rFonts w:hAnsi="Times New Roman" w:cs="Times New Roman"/>
                <w:sz w:val="22"/>
                <w:szCs w:val="22"/>
              </w:rPr>
              <w:t>3,</w:t>
            </w:r>
            <w:r w:rsidR="00922A1F">
              <w:rPr>
                <w:rFonts w:hAnsi="Times New Roman" w:cs="Times New Roman"/>
                <w:sz w:val="22"/>
                <w:szCs w:val="22"/>
              </w:rPr>
              <w:t>132</w:t>
            </w:r>
            <w:r>
              <w:rPr>
                <w:rFonts w:hAnsi="Times New Roman" w:cs="Times New Roman"/>
                <w:sz w:val="22"/>
                <w:szCs w:val="22"/>
              </w:rPr>
              <w:t>,</w:t>
            </w:r>
            <w:r w:rsidR="00922A1F">
              <w:rPr>
                <w:rFonts w:hAnsi="Times New Roman" w:cs="Times New Roman"/>
                <w:sz w:val="22"/>
                <w:szCs w:val="22"/>
              </w:rPr>
              <w:t>710</w:t>
            </w:r>
          </w:p>
        </w:tc>
        <w:tc>
          <w:tcPr>
            <w:tcW w:w="113" w:type="dxa"/>
            <w:vAlign w:val="bottom"/>
          </w:tcPr>
          <w:p w14:paraId="4FC6056F" w14:textId="77777777" w:rsidR="0029196D" w:rsidRPr="001D065A" w:rsidRDefault="0029196D" w:rsidP="00234DB8">
            <w:pPr>
              <w:ind w:left="-18" w:right="3" w:firstLine="18"/>
              <w:rPr>
                <w:rFonts w:hAnsi="Times New Roman" w:cs="Times New Roman"/>
                <w:sz w:val="22"/>
                <w:szCs w:val="22"/>
              </w:rPr>
            </w:pPr>
          </w:p>
        </w:tc>
        <w:tc>
          <w:tcPr>
            <w:tcW w:w="1395" w:type="dxa"/>
            <w:tcBorders>
              <w:bottom w:val="double" w:sz="12" w:space="0" w:color="auto"/>
            </w:tcBorders>
            <w:vAlign w:val="bottom"/>
          </w:tcPr>
          <w:p w14:paraId="7ACB4212" w14:textId="195EAC41" w:rsidR="0029196D" w:rsidRPr="001D065A" w:rsidRDefault="0029196D" w:rsidP="00234DB8">
            <w:pPr>
              <w:tabs>
                <w:tab w:val="decimal" w:pos="1186"/>
              </w:tabs>
              <w:ind w:right="3"/>
              <w:rPr>
                <w:rFonts w:hAnsi="Times New Roman" w:cs="Times New Roman"/>
                <w:sz w:val="22"/>
                <w:szCs w:val="22"/>
              </w:rPr>
            </w:pPr>
            <w:r>
              <w:rPr>
                <w:rFonts w:hAnsi="Times New Roman" w:cs="Times New Roman"/>
                <w:sz w:val="22"/>
                <w:szCs w:val="22"/>
              </w:rPr>
              <w:t>4,659,259</w:t>
            </w:r>
          </w:p>
        </w:tc>
        <w:tc>
          <w:tcPr>
            <w:tcW w:w="146" w:type="dxa"/>
            <w:vAlign w:val="bottom"/>
          </w:tcPr>
          <w:p w14:paraId="62B2A911" w14:textId="77777777" w:rsidR="0029196D" w:rsidRPr="001D065A" w:rsidRDefault="0029196D" w:rsidP="00234DB8">
            <w:pPr>
              <w:tabs>
                <w:tab w:val="decimal" w:pos="1107"/>
              </w:tabs>
              <w:ind w:left="-18" w:right="3" w:firstLine="18"/>
              <w:rPr>
                <w:rFonts w:hAnsi="Times New Roman" w:cs="Times New Roman"/>
                <w:sz w:val="22"/>
                <w:szCs w:val="22"/>
              </w:rPr>
            </w:pPr>
          </w:p>
        </w:tc>
        <w:tc>
          <w:tcPr>
            <w:tcW w:w="1362" w:type="dxa"/>
            <w:tcBorders>
              <w:bottom w:val="double" w:sz="12" w:space="0" w:color="auto"/>
            </w:tcBorders>
            <w:vAlign w:val="bottom"/>
          </w:tcPr>
          <w:p w14:paraId="7B0CED2E" w14:textId="19099636" w:rsidR="0029196D" w:rsidRPr="001D065A" w:rsidRDefault="0029196D" w:rsidP="00E4296A">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bottom"/>
          </w:tcPr>
          <w:p w14:paraId="39F3EF27" w14:textId="77777777" w:rsidR="0029196D" w:rsidRPr="001D065A" w:rsidRDefault="0029196D" w:rsidP="00234DB8">
            <w:pPr>
              <w:ind w:left="-18" w:right="3" w:firstLine="18"/>
              <w:rPr>
                <w:rFonts w:hAnsi="Times New Roman" w:cs="Times New Roman"/>
                <w:sz w:val="22"/>
                <w:szCs w:val="22"/>
              </w:rPr>
            </w:pPr>
          </w:p>
        </w:tc>
        <w:tc>
          <w:tcPr>
            <w:tcW w:w="1400" w:type="dxa"/>
            <w:tcBorders>
              <w:bottom w:val="double" w:sz="12" w:space="0" w:color="auto"/>
            </w:tcBorders>
            <w:vAlign w:val="bottom"/>
          </w:tcPr>
          <w:p w14:paraId="5E2A854E" w14:textId="1717160C" w:rsidR="0029196D" w:rsidRPr="00E4296A" w:rsidRDefault="0029196D" w:rsidP="003811D9">
            <w:pPr>
              <w:tabs>
                <w:tab w:val="decimal" w:pos="695"/>
              </w:tabs>
              <w:ind w:right="3"/>
              <w:rPr>
                <w:rFonts w:hAnsi="Times New Roman" w:cs="Times New Roman"/>
                <w:sz w:val="22"/>
                <w:szCs w:val="22"/>
              </w:rPr>
            </w:pPr>
            <w:r w:rsidRPr="00E4296A">
              <w:rPr>
                <w:rFonts w:hAnsi="Times New Roman" w:cs="Times New Roman"/>
                <w:sz w:val="22"/>
                <w:szCs w:val="22"/>
              </w:rPr>
              <w:t>-</w:t>
            </w:r>
          </w:p>
        </w:tc>
      </w:tr>
    </w:tbl>
    <w:p w14:paraId="29011D02" w14:textId="77777777" w:rsidR="00884EB9" w:rsidRPr="00884EB9" w:rsidRDefault="00884EB9">
      <w:pPr>
        <w:overflowPunct/>
        <w:autoSpaceDE/>
        <w:autoSpaceDN/>
        <w:adjustRightInd/>
        <w:textAlignment w:val="auto"/>
        <w:rPr>
          <w:rFonts w:eastAsia="Arial Unicode MS" w:hAnsi="Times New Roman" w:cs="Times New Roman"/>
          <w:spacing w:val="-2"/>
          <w:sz w:val="16"/>
          <w:szCs w:val="16"/>
        </w:rPr>
      </w:pPr>
    </w:p>
    <w:p w14:paraId="2AC2A574" w14:textId="6C0C3E50" w:rsidR="00C34571" w:rsidRDefault="00031755" w:rsidP="004A247D">
      <w:pPr>
        <w:tabs>
          <w:tab w:val="left" w:pos="1782"/>
        </w:tabs>
        <w:overflowPunct/>
        <w:autoSpaceDE/>
        <w:autoSpaceDN/>
        <w:adjustRightInd/>
        <w:ind w:left="426" w:right="3" w:firstLine="425"/>
        <w:jc w:val="thaiDistribute"/>
        <w:textAlignment w:val="auto"/>
        <w:outlineLvl w:val="0"/>
        <w:rPr>
          <w:rFonts w:eastAsia="Arial Unicode MS" w:hAnsi="Times New Roman" w:cs="Times New Roman"/>
          <w:spacing w:val="-2"/>
          <w:sz w:val="22"/>
          <w:szCs w:val="22"/>
        </w:rPr>
      </w:pPr>
      <w:r w:rsidRPr="0035460C">
        <w:rPr>
          <w:rFonts w:eastAsia="Arial Unicode MS" w:hAnsi="Times New Roman" w:cs="Times New Roman"/>
          <w:spacing w:val="-2"/>
          <w:sz w:val="22"/>
          <w:szCs w:val="22"/>
        </w:rPr>
        <w:t>T</w:t>
      </w:r>
      <w:r w:rsidR="00C34571" w:rsidRPr="0035460C">
        <w:rPr>
          <w:rFonts w:eastAsia="Arial Unicode MS" w:hAnsi="Times New Roman" w:cs="Times New Roman"/>
          <w:spacing w:val="-2"/>
          <w:sz w:val="22"/>
          <w:szCs w:val="22"/>
        </w:rPr>
        <w:t>he balances of trade receivable</w:t>
      </w:r>
      <w:r w:rsidR="00FD2065" w:rsidRPr="0035460C">
        <w:rPr>
          <w:rFonts w:eastAsia="Arial Unicode MS" w:hAnsi="Times New Roman" w:cs="Times New Roman"/>
          <w:spacing w:val="-2"/>
          <w:sz w:val="22"/>
          <w:szCs w:val="22"/>
        </w:rPr>
        <w:t>s</w:t>
      </w:r>
      <w:r w:rsidR="00C34571" w:rsidRPr="0035460C">
        <w:rPr>
          <w:rFonts w:eastAsia="Arial Unicode MS" w:hAnsi="Times New Roman" w:cs="Times New Roman"/>
          <w:spacing w:val="-2"/>
          <w:sz w:val="22"/>
          <w:szCs w:val="22"/>
        </w:rPr>
        <w:t xml:space="preserve"> - related parties</w:t>
      </w:r>
      <w:r w:rsidR="00B21562" w:rsidRPr="0035460C">
        <w:rPr>
          <w:rFonts w:eastAsia="Arial Unicode MS" w:hAnsi="Times New Roman" w:cs="Times New Roman"/>
          <w:spacing w:val="-2"/>
          <w:sz w:val="22"/>
          <w:szCs w:val="22"/>
        </w:rPr>
        <w:t xml:space="preserve"> as at 31 </w:t>
      </w:r>
      <w:r w:rsidR="00B21562" w:rsidRPr="005238AB">
        <w:rPr>
          <w:rFonts w:eastAsia="Arial Unicode MS" w:hAnsi="Times New Roman" w:cs="Times New Roman"/>
          <w:spacing w:val="-2"/>
          <w:sz w:val="22"/>
          <w:szCs w:val="22"/>
        </w:rPr>
        <w:t>December</w:t>
      </w:r>
      <w:r w:rsidR="00B21562" w:rsidRPr="0035460C">
        <w:rPr>
          <w:rFonts w:eastAsia="Arial Unicode MS" w:hAnsi="Times New Roman" w:cs="Times New Roman"/>
          <w:spacing w:val="-2"/>
          <w:sz w:val="22"/>
          <w:szCs w:val="22"/>
        </w:rPr>
        <w:t xml:space="preserve"> </w:t>
      </w:r>
      <w:r w:rsidR="00A36573">
        <w:rPr>
          <w:rFonts w:eastAsia="Arial Unicode MS" w:hAnsi="Times New Roman" w:cs="Times New Roman"/>
          <w:spacing w:val="-2"/>
          <w:sz w:val="22"/>
          <w:szCs w:val="22"/>
        </w:rPr>
        <w:t>202</w:t>
      </w:r>
      <w:r w:rsidR="0029196D">
        <w:rPr>
          <w:rFonts w:eastAsia="Arial Unicode MS" w:hAnsi="Times New Roman" w:cs="Times New Roman"/>
          <w:spacing w:val="-2"/>
          <w:sz w:val="22"/>
          <w:szCs w:val="22"/>
        </w:rPr>
        <w:t>3</w:t>
      </w:r>
      <w:r w:rsidR="00B21562" w:rsidRPr="0035460C">
        <w:rPr>
          <w:rFonts w:eastAsia="Arial Unicode MS" w:hAnsi="Times New Roman" w:cs="Times New Roman"/>
          <w:spacing w:val="-2"/>
          <w:sz w:val="22"/>
          <w:szCs w:val="22"/>
        </w:rPr>
        <w:t xml:space="preserve"> and </w:t>
      </w:r>
      <w:r w:rsidR="00A36573">
        <w:rPr>
          <w:rFonts w:eastAsia="Arial Unicode MS" w:hAnsi="Times New Roman" w:cs="Times New Roman"/>
          <w:spacing w:val="-2"/>
          <w:sz w:val="22"/>
          <w:szCs w:val="22"/>
        </w:rPr>
        <w:t>202</w:t>
      </w:r>
      <w:r w:rsidR="0029196D">
        <w:rPr>
          <w:rFonts w:eastAsia="Arial Unicode MS" w:hAnsi="Times New Roman" w:cs="Times New Roman"/>
          <w:spacing w:val="-2"/>
          <w:sz w:val="22"/>
          <w:szCs w:val="22"/>
        </w:rPr>
        <w:t>2</w:t>
      </w:r>
      <w:r w:rsidR="00D869D3">
        <w:rPr>
          <w:rFonts w:eastAsia="Arial Unicode MS" w:hAnsi="Times New Roman" w:cs="Times New Roman"/>
          <w:spacing w:val="-2"/>
          <w:sz w:val="22"/>
          <w:szCs w:val="22"/>
        </w:rPr>
        <w:t xml:space="preserve"> </w:t>
      </w:r>
      <w:r w:rsidR="00C34571" w:rsidRPr="0035460C">
        <w:rPr>
          <w:rFonts w:eastAsia="Arial Unicode MS" w:hAnsi="Times New Roman" w:cs="Times New Roman"/>
          <w:spacing w:val="-2"/>
          <w:sz w:val="22"/>
          <w:szCs w:val="22"/>
        </w:rPr>
        <w:t xml:space="preserve">are </w:t>
      </w:r>
      <w:r w:rsidR="00BE0FE6" w:rsidRPr="0035460C">
        <w:rPr>
          <w:rFonts w:eastAsia="Arial Unicode MS" w:hAnsi="Times New Roman" w:cs="Times New Roman"/>
          <w:spacing w:val="-2"/>
          <w:sz w:val="22"/>
          <w:szCs w:val="22"/>
        </w:rPr>
        <w:t xml:space="preserve">classified by aging as </w:t>
      </w:r>
      <w:r w:rsidR="00BE0FE6" w:rsidRPr="005238AB">
        <w:rPr>
          <w:rFonts w:eastAsia="Arial Unicode MS" w:hAnsi="Times New Roman" w:cs="Times New Roman"/>
          <w:spacing w:val="-2"/>
          <w:sz w:val="22"/>
          <w:szCs w:val="22"/>
        </w:rPr>
        <w:t>follows</w:t>
      </w:r>
      <w:r w:rsidR="00BE0FE6" w:rsidRPr="0035460C">
        <w:rPr>
          <w:rFonts w:eastAsia="Arial Unicode MS" w:hAnsi="Times New Roman" w:cs="Times New Roman"/>
          <w:spacing w:val="-2"/>
          <w:sz w:val="22"/>
          <w:szCs w:val="22"/>
        </w:rPr>
        <w:t>:</w:t>
      </w:r>
    </w:p>
    <w:p w14:paraId="085210CF" w14:textId="77777777" w:rsidR="00BE6D52" w:rsidRPr="00BE6D52" w:rsidRDefault="00BE6D52"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pacing w:val="-2"/>
          <w:sz w:val="16"/>
          <w:szCs w:val="16"/>
        </w:rPr>
      </w:pPr>
    </w:p>
    <w:p w14:paraId="4F5B9B7B" w14:textId="77777777" w:rsidR="009B4AE1" w:rsidRPr="0035460C" w:rsidRDefault="009B4AE1" w:rsidP="00CD0A9A">
      <w:pPr>
        <w:tabs>
          <w:tab w:val="left" w:pos="3800"/>
        </w:tabs>
        <w:spacing w:after="40" w:line="20" w:lineRule="atLeast"/>
        <w:ind w:left="851" w:right="3" w:firstLine="709"/>
        <w:jc w:val="both"/>
        <w:rPr>
          <w:rFonts w:hAnsi="Times New Roman" w:cs="Times New Roman"/>
          <w:color w:val="000000"/>
          <w:sz w:val="4"/>
          <w:szCs w:val="4"/>
        </w:rPr>
      </w:pPr>
    </w:p>
    <w:tbl>
      <w:tblPr>
        <w:tblW w:w="9449" w:type="dxa"/>
        <w:tblInd w:w="542" w:type="dxa"/>
        <w:tblLayout w:type="fixed"/>
        <w:tblLook w:val="0000" w:firstRow="0" w:lastRow="0" w:firstColumn="0" w:lastColumn="0" w:noHBand="0" w:noVBand="0"/>
      </w:tblPr>
      <w:tblGrid>
        <w:gridCol w:w="3568"/>
        <w:gridCol w:w="1395"/>
        <w:gridCol w:w="113"/>
        <w:gridCol w:w="1395"/>
        <w:gridCol w:w="113"/>
        <w:gridCol w:w="1367"/>
        <w:gridCol w:w="98"/>
        <w:gridCol w:w="1400"/>
      </w:tblGrid>
      <w:tr w:rsidR="00BE0FE6" w:rsidRPr="005238AB" w14:paraId="6427B1DF" w14:textId="77777777" w:rsidTr="00D922BC">
        <w:trPr>
          <w:trHeight w:hRule="exact" w:val="369"/>
        </w:trPr>
        <w:tc>
          <w:tcPr>
            <w:tcW w:w="3568" w:type="dxa"/>
          </w:tcPr>
          <w:p w14:paraId="0868A610" w14:textId="77777777" w:rsidR="00BE0FE6" w:rsidRPr="00561EC4" w:rsidRDefault="00BE0FE6" w:rsidP="00CD0A9A">
            <w:pPr>
              <w:ind w:left="-18" w:right="3" w:firstLine="18"/>
              <w:rPr>
                <w:rFonts w:hAnsi="Times New Roman" w:cs="Times New Roman"/>
                <w:sz w:val="22"/>
                <w:szCs w:val="22"/>
              </w:rPr>
            </w:pPr>
          </w:p>
        </w:tc>
        <w:tc>
          <w:tcPr>
            <w:tcW w:w="5881" w:type="dxa"/>
            <w:gridSpan w:val="7"/>
            <w:vAlign w:val="center"/>
          </w:tcPr>
          <w:p w14:paraId="31B76843" w14:textId="77777777" w:rsidR="00BE0FE6" w:rsidRPr="00561EC4" w:rsidRDefault="00BE0FE6" w:rsidP="001C2EEB">
            <w:pPr>
              <w:ind w:right="-104"/>
              <w:jc w:val="right"/>
              <w:rPr>
                <w:rFonts w:hAnsi="Times New Roman" w:cs="Times New Roman"/>
                <w:sz w:val="22"/>
                <w:szCs w:val="22"/>
                <w:cs/>
              </w:rPr>
            </w:pPr>
            <w:r w:rsidRPr="00561EC4">
              <w:rPr>
                <w:rFonts w:hAnsi="Times New Roman" w:cs="Times New Roman"/>
                <w:sz w:val="22"/>
                <w:szCs w:val="22"/>
              </w:rPr>
              <w:t xml:space="preserve">(Unit: </w:t>
            </w:r>
            <w:r w:rsidRPr="00561EC4">
              <w:rPr>
                <w:rFonts w:hAnsi="Times New Roman" w:cs="Times New Roman"/>
                <w:color w:val="000000"/>
                <w:sz w:val="22"/>
                <w:szCs w:val="22"/>
              </w:rPr>
              <w:t>Thousand</w:t>
            </w:r>
            <w:r w:rsidRPr="00561EC4">
              <w:rPr>
                <w:rFonts w:hAnsi="Times New Roman" w:cs="Times New Roman"/>
                <w:sz w:val="22"/>
                <w:szCs w:val="22"/>
              </w:rPr>
              <w:t xml:space="preserve"> Baht)</w:t>
            </w:r>
          </w:p>
        </w:tc>
      </w:tr>
      <w:tr w:rsidR="00BE0FE6" w:rsidRPr="005238AB" w14:paraId="6C28007A" w14:textId="77777777" w:rsidTr="00D922BC">
        <w:tblPrEx>
          <w:tblCellMar>
            <w:left w:w="0" w:type="dxa"/>
            <w:right w:w="0" w:type="dxa"/>
          </w:tblCellMar>
        </w:tblPrEx>
        <w:trPr>
          <w:trHeight w:hRule="exact" w:val="369"/>
        </w:trPr>
        <w:tc>
          <w:tcPr>
            <w:tcW w:w="3568" w:type="dxa"/>
          </w:tcPr>
          <w:p w14:paraId="61DFA88D" w14:textId="77777777" w:rsidR="00BE0FE6" w:rsidRPr="00561EC4" w:rsidRDefault="00BE0FE6" w:rsidP="00CD0A9A">
            <w:pPr>
              <w:ind w:left="-18" w:right="3" w:firstLine="18"/>
              <w:rPr>
                <w:rFonts w:hAnsi="Times New Roman" w:cs="Times New Roman"/>
                <w:sz w:val="22"/>
                <w:szCs w:val="22"/>
              </w:rPr>
            </w:pPr>
          </w:p>
        </w:tc>
        <w:tc>
          <w:tcPr>
            <w:tcW w:w="2903" w:type="dxa"/>
            <w:gridSpan w:val="3"/>
            <w:tcBorders>
              <w:bottom w:val="single" w:sz="6" w:space="0" w:color="auto"/>
            </w:tcBorders>
            <w:vAlign w:val="center"/>
          </w:tcPr>
          <w:p w14:paraId="5C5222AE" w14:textId="77777777" w:rsidR="00BE0FE6" w:rsidRPr="00561EC4" w:rsidRDefault="001E2063" w:rsidP="00CD0A9A">
            <w:pPr>
              <w:ind w:right="3"/>
              <w:jc w:val="center"/>
              <w:rPr>
                <w:rFonts w:hAnsi="Times New Roman" w:cs="Times New Roman"/>
                <w:sz w:val="22"/>
                <w:szCs w:val="22"/>
              </w:rPr>
            </w:pPr>
            <w:r w:rsidRPr="00561EC4">
              <w:rPr>
                <w:rFonts w:hAnsi="Times New Roman" w:cs="Times New Roman"/>
                <w:color w:val="000000"/>
                <w:spacing w:val="-4"/>
                <w:sz w:val="22"/>
                <w:szCs w:val="22"/>
              </w:rPr>
              <w:t>Consolidated financial statements</w:t>
            </w:r>
          </w:p>
        </w:tc>
        <w:tc>
          <w:tcPr>
            <w:tcW w:w="113" w:type="dxa"/>
            <w:vAlign w:val="center"/>
          </w:tcPr>
          <w:p w14:paraId="560957E8" w14:textId="77777777" w:rsidR="00BE0FE6" w:rsidRPr="00561EC4" w:rsidRDefault="00BE0FE6" w:rsidP="00CD0A9A">
            <w:pPr>
              <w:ind w:right="3"/>
              <w:jc w:val="center"/>
              <w:rPr>
                <w:rFonts w:hAnsi="Times New Roman" w:cs="Times New Roman"/>
                <w:sz w:val="22"/>
                <w:szCs w:val="22"/>
              </w:rPr>
            </w:pPr>
          </w:p>
        </w:tc>
        <w:tc>
          <w:tcPr>
            <w:tcW w:w="2865" w:type="dxa"/>
            <w:gridSpan w:val="3"/>
            <w:tcBorders>
              <w:bottom w:val="single" w:sz="6" w:space="0" w:color="auto"/>
            </w:tcBorders>
            <w:vAlign w:val="center"/>
          </w:tcPr>
          <w:p w14:paraId="3F7E524C" w14:textId="77777777" w:rsidR="00BE0FE6" w:rsidRPr="00561EC4" w:rsidRDefault="00BE0FE6" w:rsidP="00CD0A9A">
            <w:pPr>
              <w:ind w:right="3"/>
              <w:jc w:val="center"/>
              <w:rPr>
                <w:rFonts w:hAnsi="Times New Roman" w:cs="Times New Roman"/>
                <w:sz w:val="22"/>
                <w:szCs w:val="22"/>
              </w:rPr>
            </w:pPr>
            <w:r w:rsidRPr="00561EC4">
              <w:rPr>
                <w:rFonts w:hAnsi="Times New Roman" w:cs="Times New Roman"/>
                <w:color w:val="000000"/>
                <w:sz w:val="22"/>
                <w:szCs w:val="22"/>
              </w:rPr>
              <w:t>Separate financial statements</w:t>
            </w:r>
          </w:p>
        </w:tc>
      </w:tr>
      <w:tr w:rsidR="0029196D" w:rsidRPr="005238AB" w14:paraId="101644F2" w14:textId="77777777" w:rsidTr="00D922BC">
        <w:tblPrEx>
          <w:tblCellMar>
            <w:left w:w="0" w:type="dxa"/>
            <w:right w:w="0" w:type="dxa"/>
          </w:tblCellMar>
        </w:tblPrEx>
        <w:trPr>
          <w:trHeight w:hRule="exact" w:val="369"/>
        </w:trPr>
        <w:tc>
          <w:tcPr>
            <w:tcW w:w="3568" w:type="dxa"/>
          </w:tcPr>
          <w:p w14:paraId="55A7447A" w14:textId="77777777" w:rsidR="0029196D" w:rsidRPr="00561EC4" w:rsidRDefault="0029196D" w:rsidP="0029196D">
            <w:pPr>
              <w:ind w:left="-18" w:right="3" w:firstLine="18"/>
              <w:rPr>
                <w:rFonts w:hAnsi="Times New Roman" w:cs="Times New Roman"/>
                <w:sz w:val="22"/>
                <w:szCs w:val="22"/>
              </w:rPr>
            </w:pPr>
          </w:p>
        </w:tc>
        <w:tc>
          <w:tcPr>
            <w:tcW w:w="1395" w:type="dxa"/>
            <w:tcBorders>
              <w:top w:val="single" w:sz="6" w:space="0" w:color="auto"/>
              <w:bottom w:val="single" w:sz="6" w:space="0" w:color="auto"/>
            </w:tcBorders>
            <w:vAlign w:val="center"/>
          </w:tcPr>
          <w:p w14:paraId="0CFAD56A" w14:textId="1A956909" w:rsidR="0029196D" w:rsidRPr="00561EC4" w:rsidRDefault="0029196D" w:rsidP="0029196D">
            <w:pPr>
              <w:ind w:right="3"/>
              <w:jc w:val="center"/>
              <w:rPr>
                <w:rFonts w:hAnsi="Times New Roman" w:cs="Times New Roman"/>
                <w:sz w:val="22"/>
                <w:szCs w:val="22"/>
                <w:cs/>
              </w:rPr>
            </w:pPr>
            <w:r>
              <w:rPr>
                <w:rFonts w:hAnsi="Times New Roman" w:cs="Times New Roman"/>
                <w:sz w:val="22"/>
                <w:szCs w:val="22"/>
              </w:rPr>
              <w:t>2023</w:t>
            </w:r>
          </w:p>
        </w:tc>
        <w:tc>
          <w:tcPr>
            <w:tcW w:w="113" w:type="dxa"/>
            <w:tcBorders>
              <w:top w:val="single" w:sz="6" w:space="0" w:color="auto"/>
            </w:tcBorders>
            <w:vAlign w:val="center"/>
          </w:tcPr>
          <w:p w14:paraId="0DD9F5DD" w14:textId="77777777" w:rsidR="0029196D" w:rsidRPr="00561EC4" w:rsidRDefault="0029196D" w:rsidP="0029196D">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7DB9D528" w14:textId="37B9E8C7" w:rsidR="0029196D" w:rsidRPr="00561EC4" w:rsidRDefault="0029196D" w:rsidP="0029196D">
            <w:pPr>
              <w:ind w:right="3"/>
              <w:jc w:val="center"/>
              <w:rPr>
                <w:rFonts w:hAnsi="Times New Roman" w:cs="Times New Roman"/>
                <w:sz w:val="22"/>
                <w:szCs w:val="22"/>
                <w:cs/>
              </w:rPr>
            </w:pPr>
            <w:r>
              <w:rPr>
                <w:rFonts w:hAnsi="Times New Roman" w:cs="Times New Roman"/>
                <w:sz w:val="22"/>
                <w:szCs w:val="22"/>
              </w:rPr>
              <w:t>2022</w:t>
            </w:r>
          </w:p>
        </w:tc>
        <w:tc>
          <w:tcPr>
            <w:tcW w:w="113" w:type="dxa"/>
            <w:vAlign w:val="center"/>
          </w:tcPr>
          <w:p w14:paraId="5D33505F" w14:textId="77777777" w:rsidR="0029196D" w:rsidRPr="00561EC4" w:rsidRDefault="0029196D" w:rsidP="0029196D">
            <w:pPr>
              <w:ind w:left="-18" w:right="3" w:firstLine="18"/>
              <w:jc w:val="center"/>
              <w:rPr>
                <w:rFonts w:hAnsi="Times New Roman" w:cs="Times New Roman"/>
                <w:sz w:val="22"/>
                <w:szCs w:val="22"/>
              </w:rPr>
            </w:pPr>
          </w:p>
        </w:tc>
        <w:tc>
          <w:tcPr>
            <w:tcW w:w="1367" w:type="dxa"/>
            <w:tcBorders>
              <w:top w:val="single" w:sz="6" w:space="0" w:color="auto"/>
              <w:bottom w:val="single" w:sz="6" w:space="0" w:color="auto"/>
            </w:tcBorders>
            <w:vAlign w:val="center"/>
          </w:tcPr>
          <w:p w14:paraId="149F3BA2" w14:textId="2C5D0912" w:rsidR="0029196D" w:rsidRPr="00561EC4" w:rsidRDefault="0029196D" w:rsidP="0029196D">
            <w:pPr>
              <w:ind w:right="3"/>
              <w:jc w:val="center"/>
              <w:rPr>
                <w:rFonts w:hAnsi="Times New Roman" w:cs="Times New Roman"/>
                <w:sz w:val="22"/>
                <w:szCs w:val="22"/>
                <w:cs/>
              </w:rPr>
            </w:pPr>
            <w:r>
              <w:rPr>
                <w:rFonts w:hAnsi="Times New Roman" w:cs="Times New Roman"/>
                <w:sz w:val="22"/>
                <w:szCs w:val="22"/>
              </w:rPr>
              <w:t>2023</w:t>
            </w:r>
          </w:p>
        </w:tc>
        <w:tc>
          <w:tcPr>
            <w:tcW w:w="98" w:type="dxa"/>
            <w:tcBorders>
              <w:top w:val="single" w:sz="6" w:space="0" w:color="auto"/>
            </w:tcBorders>
            <w:vAlign w:val="center"/>
          </w:tcPr>
          <w:p w14:paraId="3BBF77A4" w14:textId="77777777" w:rsidR="0029196D" w:rsidRPr="00561EC4" w:rsidRDefault="0029196D" w:rsidP="0029196D">
            <w:pPr>
              <w:ind w:left="-18" w:right="3" w:firstLine="18"/>
              <w:jc w:val="center"/>
              <w:rPr>
                <w:rFonts w:hAnsi="Times New Roman" w:cs="Times New Roman"/>
                <w:sz w:val="22"/>
                <w:szCs w:val="22"/>
              </w:rPr>
            </w:pPr>
          </w:p>
        </w:tc>
        <w:tc>
          <w:tcPr>
            <w:tcW w:w="1400" w:type="dxa"/>
            <w:tcBorders>
              <w:top w:val="single" w:sz="6" w:space="0" w:color="auto"/>
              <w:bottom w:val="single" w:sz="6" w:space="0" w:color="auto"/>
            </w:tcBorders>
            <w:vAlign w:val="center"/>
          </w:tcPr>
          <w:p w14:paraId="3B5D947D" w14:textId="1FF4794E" w:rsidR="0029196D" w:rsidRPr="00561EC4" w:rsidRDefault="0029196D" w:rsidP="0029196D">
            <w:pPr>
              <w:ind w:right="3"/>
              <w:jc w:val="center"/>
              <w:rPr>
                <w:rFonts w:hAnsi="Times New Roman" w:cs="Times New Roman"/>
                <w:sz w:val="22"/>
                <w:szCs w:val="22"/>
                <w:cs/>
              </w:rPr>
            </w:pPr>
            <w:r>
              <w:rPr>
                <w:rFonts w:hAnsi="Times New Roman" w:cs="Times New Roman"/>
                <w:sz w:val="22"/>
                <w:szCs w:val="22"/>
              </w:rPr>
              <w:t>2022</w:t>
            </w:r>
          </w:p>
        </w:tc>
      </w:tr>
      <w:tr w:rsidR="0029196D" w:rsidRPr="005238AB" w14:paraId="31249578" w14:textId="77777777" w:rsidTr="00D922BC">
        <w:tblPrEx>
          <w:tblCellMar>
            <w:left w:w="0" w:type="dxa"/>
            <w:right w:w="0" w:type="dxa"/>
          </w:tblCellMar>
        </w:tblPrEx>
        <w:trPr>
          <w:trHeight w:hRule="exact" w:val="369"/>
        </w:trPr>
        <w:tc>
          <w:tcPr>
            <w:tcW w:w="3568" w:type="dxa"/>
            <w:vAlign w:val="center"/>
          </w:tcPr>
          <w:p w14:paraId="600C5796" w14:textId="77777777" w:rsidR="0029196D" w:rsidRPr="00561EC4" w:rsidRDefault="0029196D" w:rsidP="0029196D">
            <w:pPr>
              <w:ind w:left="-18" w:right="3" w:firstLine="18"/>
              <w:rPr>
                <w:rFonts w:hAnsi="Times New Roman" w:cs="Times New Roman"/>
                <w:sz w:val="22"/>
                <w:szCs w:val="22"/>
              </w:rPr>
            </w:pPr>
            <w:r w:rsidRPr="00561EC4">
              <w:rPr>
                <w:rFonts w:hAnsi="Times New Roman" w:cs="Times New Roman"/>
                <w:sz w:val="22"/>
                <w:szCs w:val="22"/>
              </w:rPr>
              <w:t>Under</w:t>
            </w:r>
            <w:r w:rsidRPr="00561EC4">
              <w:rPr>
                <w:rFonts w:hAnsi="Times New Roman" w:cs="Times New Roman"/>
                <w:sz w:val="22"/>
                <w:szCs w:val="22"/>
                <w:cs/>
              </w:rPr>
              <w:t xml:space="preserve"> </w:t>
            </w:r>
            <w:r w:rsidRPr="00561EC4">
              <w:rPr>
                <w:rFonts w:hAnsi="Times New Roman" w:cs="Times New Roman"/>
                <w:sz w:val="22"/>
                <w:szCs w:val="22"/>
              </w:rPr>
              <w:t>90</w:t>
            </w:r>
            <w:r w:rsidRPr="00561EC4">
              <w:rPr>
                <w:rFonts w:hAnsi="Times New Roman" w:cs="Times New Roman"/>
                <w:sz w:val="22"/>
                <w:szCs w:val="22"/>
                <w:cs/>
              </w:rPr>
              <w:t xml:space="preserve"> </w:t>
            </w:r>
            <w:r w:rsidRPr="00561EC4">
              <w:rPr>
                <w:rFonts w:hAnsi="Times New Roman" w:cs="Times New Roman"/>
                <w:sz w:val="22"/>
                <w:szCs w:val="22"/>
              </w:rPr>
              <w:t>days</w:t>
            </w:r>
          </w:p>
        </w:tc>
        <w:tc>
          <w:tcPr>
            <w:tcW w:w="1395" w:type="dxa"/>
            <w:vAlign w:val="center"/>
          </w:tcPr>
          <w:p w14:paraId="54890D74" w14:textId="1D982875" w:rsidR="0029196D" w:rsidRPr="00561EC4" w:rsidRDefault="00301455" w:rsidP="0029196D">
            <w:pPr>
              <w:tabs>
                <w:tab w:val="decimal" w:pos="1186"/>
              </w:tabs>
              <w:ind w:right="3"/>
              <w:rPr>
                <w:rFonts w:hAnsi="Times New Roman" w:cs="Times New Roman"/>
                <w:sz w:val="22"/>
                <w:szCs w:val="22"/>
              </w:rPr>
            </w:pPr>
            <w:r>
              <w:rPr>
                <w:rFonts w:hAnsi="Times New Roman" w:cs="Times New Roman"/>
                <w:sz w:val="22"/>
                <w:szCs w:val="22"/>
              </w:rPr>
              <w:t>248,376</w:t>
            </w:r>
          </w:p>
        </w:tc>
        <w:tc>
          <w:tcPr>
            <w:tcW w:w="113" w:type="dxa"/>
            <w:vAlign w:val="center"/>
          </w:tcPr>
          <w:p w14:paraId="28D5ED90" w14:textId="77777777" w:rsidR="0029196D" w:rsidRPr="00561EC4" w:rsidRDefault="0029196D" w:rsidP="0029196D">
            <w:pPr>
              <w:ind w:left="-18" w:right="3" w:firstLine="18"/>
              <w:rPr>
                <w:rFonts w:hAnsi="Times New Roman" w:cs="Times New Roman"/>
                <w:sz w:val="22"/>
                <w:szCs w:val="22"/>
              </w:rPr>
            </w:pPr>
          </w:p>
        </w:tc>
        <w:tc>
          <w:tcPr>
            <w:tcW w:w="1395" w:type="dxa"/>
            <w:vAlign w:val="center"/>
          </w:tcPr>
          <w:p w14:paraId="32077FA9" w14:textId="644EBC94" w:rsidR="0029196D" w:rsidRPr="00561EC4" w:rsidRDefault="0029196D" w:rsidP="0029196D">
            <w:pPr>
              <w:tabs>
                <w:tab w:val="decimal" w:pos="1186"/>
              </w:tabs>
              <w:ind w:right="3"/>
              <w:rPr>
                <w:rFonts w:hAnsi="Times New Roman" w:cs="Times New Roman"/>
                <w:sz w:val="22"/>
                <w:szCs w:val="22"/>
              </w:rPr>
            </w:pPr>
            <w:r>
              <w:rPr>
                <w:rFonts w:hAnsi="Times New Roman" w:cs="Times New Roman"/>
                <w:sz w:val="22"/>
                <w:szCs w:val="22"/>
              </w:rPr>
              <w:t>59,021</w:t>
            </w:r>
          </w:p>
        </w:tc>
        <w:tc>
          <w:tcPr>
            <w:tcW w:w="113" w:type="dxa"/>
            <w:vAlign w:val="center"/>
          </w:tcPr>
          <w:p w14:paraId="64B941C5" w14:textId="77777777" w:rsidR="0029196D" w:rsidRPr="00561EC4" w:rsidRDefault="0029196D" w:rsidP="0029196D">
            <w:pPr>
              <w:tabs>
                <w:tab w:val="decimal" w:pos="1107"/>
              </w:tabs>
              <w:ind w:left="-18" w:right="3" w:firstLine="18"/>
              <w:rPr>
                <w:rFonts w:hAnsi="Times New Roman" w:cs="Times New Roman"/>
                <w:sz w:val="22"/>
                <w:szCs w:val="22"/>
              </w:rPr>
            </w:pPr>
          </w:p>
        </w:tc>
        <w:tc>
          <w:tcPr>
            <w:tcW w:w="1367" w:type="dxa"/>
            <w:vAlign w:val="center"/>
          </w:tcPr>
          <w:p w14:paraId="321D186E" w14:textId="46D90CA4" w:rsidR="0029196D" w:rsidRPr="00561EC4" w:rsidRDefault="00301455" w:rsidP="0029196D">
            <w:pPr>
              <w:tabs>
                <w:tab w:val="decimal" w:pos="1186"/>
              </w:tabs>
              <w:ind w:right="3"/>
              <w:rPr>
                <w:rFonts w:hAnsi="Times New Roman" w:cs="Times New Roman"/>
                <w:sz w:val="22"/>
                <w:szCs w:val="22"/>
              </w:rPr>
            </w:pPr>
            <w:r>
              <w:rPr>
                <w:rFonts w:hAnsi="Times New Roman" w:cs="Times New Roman"/>
                <w:sz w:val="22"/>
                <w:szCs w:val="22"/>
              </w:rPr>
              <w:t>327,971</w:t>
            </w:r>
          </w:p>
        </w:tc>
        <w:tc>
          <w:tcPr>
            <w:tcW w:w="98" w:type="dxa"/>
            <w:vAlign w:val="center"/>
          </w:tcPr>
          <w:p w14:paraId="213F0316" w14:textId="77777777" w:rsidR="0029196D" w:rsidRPr="00561EC4" w:rsidRDefault="0029196D" w:rsidP="0029196D">
            <w:pPr>
              <w:tabs>
                <w:tab w:val="decimal" w:pos="1242"/>
              </w:tabs>
              <w:ind w:left="75" w:right="3"/>
              <w:rPr>
                <w:rFonts w:hAnsi="Times New Roman" w:cs="Times New Roman"/>
                <w:sz w:val="22"/>
                <w:szCs w:val="22"/>
              </w:rPr>
            </w:pPr>
          </w:p>
        </w:tc>
        <w:tc>
          <w:tcPr>
            <w:tcW w:w="1400" w:type="dxa"/>
            <w:vAlign w:val="center"/>
          </w:tcPr>
          <w:p w14:paraId="096635A4" w14:textId="7234D95B" w:rsidR="0029196D" w:rsidRPr="00561EC4" w:rsidRDefault="0029196D" w:rsidP="0029196D">
            <w:pPr>
              <w:tabs>
                <w:tab w:val="decimal" w:pos="1036"/>
              </w:tabs>
              <w:ind w:right="3"/>
              <w:rPr>
                <w:rFonts w:hAnsi="Times New Roman" w:cs="Times New Roman"/>
                <w:sz w:val="22"/>
                <w:szCs w:val="22"/>
              </w:rPr>
            </w:pPr>
            <w:r>
              <w:rPr>
                <w:rFonts w:hAnsi="Times New Roman" w:cs="Times New Roman"/>
                <w:sz w:val="22"/>
                <w:szCs w:val="22"/>
              </w:rPr>
              <w:t>640,547</w:t>
            </w:r>
          </w:p>
        </w:tc>
      </w:tr>
      <w:tr w:rsidR="0029196D" w:rsidRPr="005238AB" w14:paraId="02150B8E" w14:textId="77777777" w:rsidTr="00D922BC">
        <w:tblPrEx>
          <w:tblCellMar>
            <w:left w:w="0" w:type="dxa"/>
            <w:right w:w="0" w:type="dxa"/>
          </w:tblCellMar>
        </w:tblPrEx>
        <w:trPr>
          <w:trHeight w:hRule="exact" w:val="369"/>
        </w:trPr>
        <w:tc>
          <w:tcPr>
            <w:tcW w:w="3568" w:type="dxa"/>
            <w:vAlign w:val="center"/>
          </w:tcPr>
          <w:p w14:paraId="6386DB9B" w14:textId="77777777" w:rsidR="0029196D" w:rsidRPr="00561EC4" w:rsidRDefault="0029196D" w:rsidP="0029196D">
            <w:pPr>
              <w:ind w:left="-18" w:right="3" w:firstLine="18"/>
              <w:rPr>
                <w:rFonts w:hAnsi="Times New Roman" w:cs="Times New Roman"/>
                <w:sz w:val="22"/>
                <w:szCs w:val="22"/>
              </w:rPr>
            </w:pPr>
            <w:r w:rsidRPr="00561EC4">
              <w:rPr>
                <w:rFonts w:hAnsi="Times New Roman" w:cs="Times New Roman"/>
                <w:sz w:val="22"/>
                <w:szCs w:val="22"/>
              </w:rPr>
              <w:t>91 - 180</w:t>
            </w:r>
            <w:r w:rsidRPr="00561EC4">
              <w:rPr>
                <w:rFonts w:hAnsi="Times New Roman" w:cs="Times New Roman"/>
                <w:sz w:val="22"/>
                <w:szCs w:val="22"/>
                <w:cs/>
              </w:rPr>
              <w:t xml:space="preserve"> </w:t>
            </w:r>
            <w:r w:rsidRPr="00561EC4">
              <w:rPr>
                <w:rFonts w:hAnsi="Times New Roman" w:cs="Times New Roman"/>
                <w:sz w:val="22"/>
                <w:szCs w:val="22"/>
              </w:rPr>
              <w:t>days</w:t>
            </w:r>
          </w:p>
        </w:tc>
        <w:tc>
          <w:tcPr>
            <w:tcW w:w="1395" w:type="dxa"/>
            <w:vAlign w:val="center"/>
          </w:tcPr>
          <w:p w14:paraId="47A3C04B" w14:textId="7154D56F" w:rsidR="0029196D" w:rsidRPr="00561EC4" w:rsidRDefault="00301455" w:rsidP="00301455">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7014E82B" w14:textId="77777777" w:rsidR="0029196D" w:rsidRPr="00561EC4" w:rsidRDefault="0029196D" w:rsidP="0029196D">
            <w:pPr>
              <w:ind w:left="-18" w:right="3" w:firstLine="18"/>
              <w:rPr>
                <w:rFonts w:hAnsi="Times New Roman" w:cs="Times New Roman"/>
                <w:sz w:val="22"/>
                <w:szCs w:val="22"/>
              </w:rPr>
            </w:pPr>
          </w:p>
        </w:tc>
        <w:tc>
          <w:tcPr>
            <w:tcW w:w="1395" w:type="dxa"/>
            <w:vAlign w:val="center"/>
          </w:tcPr>
          <w:p w14:paraId="6D1B9B2D" w14:textId="54568702" w:rsidR="0029196D" w:rsidRPr="00561EC4" w:rsidRDefault="0029196D" w:rsidP="00301455">
            <w:pPr>
              <w:tabs>
                <w:tab w:val="decimal" w:pos="1186"/>
              </w:tabs>
              <w:ind w:right="3"/>
              <w:rPr>
                <w:rFonts w:hAnsi="Times New Roman" w:cs="Times New Roman"/>
                <w:sz w:val="22"/>
                <w:szCs w:val="22"/>
              </w:rPr>
            </w:pPr>
            <w:r>
              <w:rPr>
                <w:rFonts w:hAnsi="Times New Roman" w:cs="Times New Roman"/>
                <w:sz w:val="22"/>
                <w:szCs w:val="22"/>
              </w:rPr>
              <w:t>63</w:t>
            </w:r>
          </w:p>
        </w:tc>
        <w:tc>
          <w:tcPr>
            <w:tcW w:w="113" w:type="dxa"/>
            <w:vAlign w:val="center"/>
          </w:tcPr>
          <w:p w14:paraId="571CFA5E" w14:textId="77777777" w:rsidR="0029196D" w:rsidRPr="00561EC4" w:rsidRDefault="0029196D" w:rsidP="0029196D">
            <w:pPr>
              <w:tabs>
                <w:tab w:val="decimal" w:pos="1107"/>
              </w:tabs>
              <w:ind w:left="-18" w:right="3" w:firstLine="18"/>
              <w:rPr>
                <w:rFonts w:hAnsi="Times New Roman" w:cs="Times New Roman"/>
                <w:sz w:val="22"/>
                <w:szCs w:val="22"/>
              </w:rPr>
            </w:pPr>
          </w:p>
        </w:tc>
        <w:tc>
          <w:tcPr>
            <w:tcW w:w="1367" w:type="dxa"/>
            <w:vAlign w:val="center"/>
          </w:tcPr>
          <w:p w14:paraId="0DBDCD15" w14:textId="19804422" w:rsidR="0029196D" w:rsidRPr="00561EC4" w:rsidRDefault="00301455" w:rsidP="00301455">
            <w:pPr>
              <w:tabs>
                <w:tab w:val="decimal" w:pos="1186"/>
              </w:tabs>
              <w:ind w:right="3"/>
              <w:rPr>
                <w:rFonts w:hAnsi="Times New Roman" w:cs="Times New Roman"/>
                <w:sz w:val="22"/>
                <w:szCs w:val="22"/>
              </w:rPr>
            </w:pPr>
            <w:r>
              <w:rPr>
                <w:rFonts w:hAnsi="Times New Roman" w:cs="Times New Roman"/>
                <w:sz w:val="22"/>
                <w:szCs w:val="22"/>
              </w:rPr>
              <w:t>137,044</w:t>
            </w:r>
          </w:p>
        </w:tc>
        <w:tc>
          <w:tcPr>
            <w:tcW w:w="98" w:type="dxa"/>
            <w:vAlign w:val="center"/>
          </w:tcPr>
          <w:p w14:paraId="45714571" w14:textId="77777777" w:rsidR="0029196D" w:rsidRPr="00561EC4" w:rsidRDefault="0029196D" w:rsidP="0029196D">
            <w:pPr>
              <w:tabs>
                <w:tab w:val="decimal" w:pos="1242"/>
              </w:tabs>
              <w:ind w:left="75" w:right="3"/>
              <w:rPr>
                <w:rFonts w:hAnsi="Times New Roman" w:cs="Times New Roman"/>
                <w:sz w:val="22"/>
                <w:szCs w:val="22"/>
              </w:rPr>
            </w:pPr>
          </w:p>
        </w:tc>
        <w:tc>
          <w:tcPr>
            <w:tcW w:w="1400" w:type="dxa"/>
            <w:vAlign w:val="center"/>
          </w:tcPr>
          <w:p w14:paraId="2581DD57" w14:textId="7A5C9114" w:rsidR="0029196D" w:rsidRPr="00561EC4" w:rsidRDefault="0029196D" w:rsidP="00301455">
            <w:pPr>
              <w:tabs>
                <w:tab w:val="decimal" w:pos="695"/>
              </w:tabs>
              <w:ind w:right="3"/>
              <w:rPr>
                <w:rFonts w:hAnsi="Times New Roman" w:cs="Times New Roman"/>
                <w:sz w:val="22"/>
                <w:szCs w:val="22"/>
              </w:rPr>
            </w:pPr>
            <w:r>
              <w:rPr>
                <w:rFonts w:hAnsi="Times New Roman" w:cs="Times New Roman"/>
                <w:sz w:val="22"/>
                <w:szCs w:val="22"/>
              </w:rPr>
              <w:t>-</w:t>
            </w:r>
          </w:p>
        </w:tc>
      </w:tr>
      <w:tr w:rsidR="0029196D" w:rsidRPr="005238AB" w14:paraId="7F969368" w14:textId="77777777" w:rsidTr="00D922BC">
        <w:tblPrEx>
          <w:tblCellMar>
            <w:left w:w="0" w:type="dxa"/>
            <w:right w:w="0" w:type="dxa"/>
          </w:tblCellMar>
        </w:tblPrEx>
        <w:trPr>
          <w:trHeight w:hRule="exact" w:val="369"/>
        </w:trPr>
        <w:tc>
          <w:tcPr>
            <w:tcW w:w="3568" w:type="dxa"/>
            <w:vAlign w:val="center"/>
          </w:tcPr>
          <w:p w14:paraId="7C68FBDB" w14:textId="77777777" w:rsidR="0029196D" w:rsidRPr="00561EC4" w:rsidRDefault="0029196D" w:rsidP="0029196D">
            <w:pPr>
              <w:ind w:left="-18" w:right="3" w:firstLine="18"/>
              <w:rPr>
                <w:rFonts w:hAnsi="Times New Roman" w:cs="Times New Roman"/>
                <w:sz w:val="22"/>
                <w:szCs w:val="22"/>
              </w:rPr>
            </w:pPr>
            <w:r w:rsidRPr="00561EC4">
              <w:rPr>
                <w:rFonts w:hAnsi="Times New Roman" w:cs="Times New Roman"/>
                <w:sz w:val="22"/>
                <w:szCs w:val="22"/>
              </w:rPr>
              <w:t>181 - 365 days</w:t>
            </w:r>
          </w:p>
        </w:tc>
        <w:tc>
          <w:tcPr>
            <w:tcW w:w="1395" w:type="dxa"/>
            <w:vAlign w:val="center"/>
          </w:tcPr>
          <w:p w14:paraId="62930662" w14:textId="5E8D07B9" w:rsidR="0029196D" w:rsidRPr="00561EC4" w:rsidRDefault="00301455" w:rsidP="0029196D">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3D68B7E4" w14:textId="77777777" w:rsidR="0029196D" w:rsidRPr="00561EC4" w:rsidRDefault="0029196D" w:rsidP="0029196D">
            <w:pPr>
              <w:ind w:left="-18" w:right="3" w:firstLine="18"/>
              <w:rPr>
                <w:rFonts w:hAnsi="Times New Roman" w:cs="Times New Roman"/>
                <w:sz w:val="22"/>
                <w:szCs w:val="22"/>
              </w:rPr>
            </w:pPr>
          </w:p>
        </w:tc>
        <w:tc>
          <w:tcPr>
            <w:tcW w:w="1395" w:type="dxa"/>
            <w:vAlign w:val="center"/>
          </w:tcPr>
          <w:p w14:paraId="75637AF2" w14:textId="37D47A92" w:rsidR="0029196D" w:rsidRPr="00561EC4" w:rsidRDefault="0029196D" w:rsidP="0029196D">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04707CF2" w14:textId="77777777" w:rsidR="0029196D" w:rsidRPr="00561EC4" w:rsidRDefault="0029196D" w:rsidP="0029196D">
            <w:pPr>
              <w:tabs>
                <w:tab w:val="decimal" w:pos="1107"/>
              </w:tabs>
              <w:ind w:left="-18" w:right="3" w:firstLine="18"/>
              <w:rPr>
                <w:rFonts w:hAnsi="Times New Roman" w:cs="Times New Roman"/>
                <w:sz w:val="22"/>
                <w:szCs w:val="22"/>
              </w:rPr>
            </w:pPr>
          </w:p>
        </w:tc>
        <w:tc>
          <w:tcPr>
            <w:tcW w:w="1367" w:type="dxa"/>
            <w:vAlign w:val="center"/>
          </w:tcPr>
          <w:p w14:paraId="6A75FA19" w14:textId="68C29208" w:rsidR="0029196D" w:rsidRPr="00561EC4" w:rsidRDefault="00301455" w:rsidP="0029196D">
            <w:pPr>
              <w:tabs>
                <w:tab w:val="decimal" w:pos="861"/>
              </w:tabs>
              <w:ind w:right="3"/>
              <w:rPr>
                <w:rFonts w:hAnsi="Times New Roman" w:cs="Times New Roman"/>
                <w:sz w:val="22"/>
                <w:szCs w:val="22"/>
              </w:rPr>
            </w:pPr>
            <w:r>
              <w:rPr>
                <w:rFonts w:hAnsi="Times New Roman" w:cs="Times New Roman"/>
                <w:sz w:val="22"/>
                <w:szCs w:val="22"/>
              </w:rPr>
              <w:t>-</w:t>
            </w:r>
          </w:p>
        </w:tc>
        <w:tc>
          <w:tcPr>
            <w:tcW w:w="98" w:type="dxa"/>
            <w:vAlign w:val="center"/>
          </w:tcPr>
          <w:p w14:paraId="4B087509" w14:textId="77777777" w:rsidR="0029196D" w:rsidRPr="00561EC4" w:rsidRDefault="0029196D" w:rsidP="0029196D">
            <w:pPr>
              <w:tabs>
                <w:tab w:val="decimal" w:pos="1242"/>
              </w:tabs>
              <w:ind w:left="75" w:right="3"/>
              <w:rPr>
                <w:rFonts w:hAnsi="Times New Roman" w:cs="Times New Roman"/>
                <w:sz w:val="22"/>
                <w:szCs w:val="22"/>
              </w:rPr>
            </w:pPr>
          </w:p>
        </w:tc>
        <w:tc>
          <w:tcPr>
            <w:tcW w:w="1400" w:type="dxa"/>
            <w:vAlign w:val="center"/>
          </w:tcPr>
          <w:p w14:paraId="1E7EBFF3" w14:textId="691E825B" w:rsidR="0029196D" w:rsidRPr="00561EC4" w:rsidRDefault="0029196D" w:rsidP="0029196D">
            <w:pPr>
              <w:tabs>
                <w:tab w:val="decimal" w:pos="695"/>
              </w:tabs>
              <w:ind w:right="3"/>
              <w:rPr>
                <w:rFonts w:hAnsi="Times New Roman" w:cs="Times New Roman"/>
                <w:sz w:val="22"/>
                <w:szCs w:val="22"/>
              </w:rPr>
            </w:pPr>
            <w:r>
              <w:rPr>
                <w:rFonts w:hAnsi="Times New Roman" w:cs="Times New Roman"/>
                <w:sz w:val="22"/>
                <w:szCs w:val="22"/>
              </w:rPr>
              <w:t>-</w:t>
            </w:r>
          </w:p>
        </w:tc>
      </w:tr>
      <w:tr w:rsidR="0029196D" w:rsidRPr="005238AB" w14:paraId="0338C41C" w14:textId="77777777" w:rsidTr="00D922BC">
        <w:tblPrEx>
          <w:tblCellMar>
            <w:left w:w="0" w:type="dxa"/>
            <w:right w:w="0" w:type="dxa"/>
          </w:tblCellMar>
        </w:tblPrEx>
        <w:trPr>
          <w:trHeight w:hRule="exact" w:val="369"/>
        </w:trPr>
        <w:tc>
          <w:tcPr>
            <w:tcW w:w="3568" w:type="dxa"/>
            <w:vAlign w:val="center"/>
          </w:tcPr>
          <w:p w14:paraId="4EA1FD95" w14:textId="77777777" w:rsidR="0029196D" w:rsidRPr="00561EC4" w:rsidRDefault="0029196D" w:rsidP="0029196D">
            <w:pPr>
              <w:ind w:left="-18" w:right="3" w:firstLine="18"/>
              <w:rPr>
                <w:rFonts w:hAnsi="Times New Roman" w:cs="Times New Roman"/>
                <w:sz w:val="22"/>
                <w:szCs w:val="22"/>
              </w:rPr>
            </w:pPr>
            <w:r w:rsidRPr="00561EC4">
              <w:rPr>
                <w:rFonts w:hAnsi="Times New Roman" w:cs="Times New Roman"/>
                <w:sz w:val="22"/>
                <w:szCs w:val="22"/>
              </w:rPr>
              <w:t>Over 365 days</w:t>
            </w:r>
          </w:p>
        </w:tc>
        <w:tc>
          <w:tcPr>
            <w:tcW w:w="1395" w:type="dxa"/>
            <w:tcBorders>
              <w:bottom w:val="single" w:sz="6" w:space="0" w:color="auto"/>
            </w:tcBorders>
            <w:vAlign w:val="center"/>
          </w:tcPr>
          <w:p w14:paraId="378A2043" w14:textId="636E1C8C" w:rsidR="0029196D" w:rsidRPr="00561EC4" w:rsidRDefault="00301455" w:rsidP="0029196D">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490469BB" w14:textId="77777777" w:rsidR="0029196D" w:rsidRPr="00561EC4" w:rsidRDefault="0029196D" w:rsidP="0029196D">
            <w:pPr>
              <w:ind w:left="-18" w:right="3" w:firstLine="18"/>
              <w:rPr>
                <w:rFonts w:hAnsi="Times New Roman" w:cs="Times New Roman"/>
                <w:sz w:val="22"/>
                <w:szCs w:val="22"/>
              </w:rPr>
            </w:pPr>
          </w:p>
        </w:tc>
        <w:tc>
          <w:tcPr>
            <w:tcW w:w="1395" w:type="dxa"/>
            <w:tcBorders>
              <w:bottom w:val="single" w:sz="6" w:space="0" w:color="auto"/>
            </w:tcBorders>
            <w:vAlign w:val="center"/>
          </w:tcPr>
          <w:p w14:paraId="4958F809" w14:textId="54FB0BB1" w:rsidR="0029196D" w:rsidRPr="00561EC4" w:rsidRDefault="0029196D" w:rsidP="0029196D">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75304796" w14:textId="77777777" w:rsidR="0029196D" w:rsidRPr="00561EC4" w:rsidRDefault="0029196D" w:rsidP="0029196D">
            <w:pPr>
              <w:tabs>
                <w:tab w:val="decimal" w:pos="1107"/>
              </w:tabs>
              <w:ind w:left="-18" w:right="3" w:firstLine="18"/>
              <w:rPr>
                <w:rFonts w:hAnsi="Times New Roman" w:cs="Times New Roman"/>
                <w:sz w:val="22"/>
                <w:szCs w:val="22"/>
              </w:rPr>
            </w:pPr>
          </w:p>
        </w:tc>
        <w:tc>
          <w:tcPr>
            <w:tcW w:w="1367" w:type="dxa"/>
            <w:tcBorders>
              <w:bottom w:val="single" w:sz="6" w:space="0" w:color="auto"/>
            </w:tcBorders>
            <w:vAlign w:val="center"/>
          </w:tcPr>
          <w:p w14:paraId="583728EC" w14:textId="0B693A44" w:rsidR="0029196D" w:rsidRPr="00561EC4" w:rsidRDefault="00301455" w:rsidP="0029196D">
            <w:pPr>
              <w:tabs>
                <w:tab w:val="decimal" w:pos="861"/>
              </w:tabs>
              <w:ind w:right="3"/>
              <w:rPr>
                <w:rFonts w:hAnsi="Times New Roman" w:cs="Times New Roman"/>
                <w:sz w:val="22"/>
                <w:szCs w:val="22"/>
              </w:rPr>
            </w:pPr>
            <w:r>
              <w:rPr>
                <w:rFonts w:hAnsi="Times New Roman" w:cs="Times New Roman"/>
                <w:sz w:val="22"/>
                <w:szCs w:val="22"/>
              </w:rPr>
              <w:t>-</w:t>
            </w:r>
          </w:p>
        </w:tc>
        <w:tc>
          <w:tcPr>
            <w:tcW w:w="98" w:type="dxa"/>
            <w:vAlign w:val="center"/>
          </w:tcPr>
          <w:p w14:paraId="5729C112" w14:textId="77777777" w:rsidR="0029196D" w:rsidRPr="00561EC4" w:rsidRDefault="0029196D" w:rsidP="0029196D">
            <w:pPr>
              <w:tabs>
                <w:tab w:val="decimal" w:pos="1242"/>
              </w:tabs>
              <w:ind w:left="75" w:right="3"/>
              <w:rPr>
                <w:rFonts w:hAnsi="Times New Roman" w:cs="Times New Roman"/>
                <w:sz w:val="22"/>
                <w:szCs w:val="22"/>
              </w:rPr>
            </w:pPr>
          </w:p>
        </w:tc>
        <w:tc>
          <w:tcPr>
            <w:tcW w:w="1400" w:type="dxa"/>
            <w:tcBorders>
              <w:bottom w:val="single" w:sz="6" w:space="0" w:color="auto"/>
            </w:tcBorders>
            <w:vAlign w:val="center"/>
          </w:tcPr>
          <w:p w14:paraId="77E0B97C" w14:textId="7143AEC8" w:rsidR="0029196D" w:rsidRPr="00561EC4" w:rsidRDefault="0029196D" w:rsidP="0029196D">
            <w:pPr>
              <w:tabs>
                <w:tab w:val="decimal" w:pos="695"/>
              </w:tabs>
              <w:ind w:right="3"/>
              <w:rPr>
                <w:rFonts w:hAnsi="Times New Roman" w:cs="Times New Roman"/>
                <w:sz w:val="22"/>
                <w:szCs w:val="22"/>
              </w:rPr>
            </w:pPr>
            <w:r>
              <w:rPr>
                <w:rFonts w:hAnsi="Times New Roman" w:cs="Times New Roman"/>
                <w:sz w:val="22"/>
                <w:szCs w:val="22"/>
              </w:rPr>
              <w:t>-</w:t>
            </w:r>
          </w:p>
        </w:tc>
      </w:tr>
      <w:tr w:rsidR="0029196D" w:rsidRPr="005238AB" w14:paraId="4F86EC28" w14:textId="77777777" w:rsidTr="00D922BC">
        <w:tblPrEx>
          <w:tblCellMar>
            <w:left w:w="0" w:type="dxa"/>
            <w:right w:w="0" w:type="dxa"/>
          </w:tblCellMar>
        </w:tblPrEx>
        <w:trPr>
          <w:trHeight w:hRule="exact" w:val="369"/>
        </w:trPr>
        <w:tc>
          <w:tcPr>
            <w:tcW w:w="3568" w:type="dxa"/>
            <w:vAlign w:val="center"/>
          </w:tcPr>
          <w:p w14:paraId="33C8159A" w14:textId="77777777" w:rsidR="0029196D" w:rsidRPr="00561EC4" w:rsidRDefault="0029196D" w:rsidP="0029196D">
            <w:pPr>
              <w:ind w:left="-18" w:right="3" w:firstLine="18"/>
              <w:rPr>
                <w:rFonts w:hAnsi="Times New Roman" w:cs="Times New Roman"/>
                <w:sz w:val="22"/>
                <w:szCs w:val="22"/>
              </w:rPr>
            </w:pPr>
            <w:r w:rsidRPr="001D065A">
              <w:rPr>
                <w:rFonts w:hAnsi="Times New Roman" w:cs="Times New Roman"/>
                <w:sz w:val="22"/>
                <w:szCs w:val="22"/>
              </w:rPr>
              <w:t>Total</w:t>
            </w:r>
          </w:p>
        </w:tc>
        <w:tc>
          <w:tcPr>
            <w:tcW w:w="1395" w:type="dxa"/>
            <w:tcBorders>
              <w:top w:val="single" w:sz="6" w:space="0" w:color="auto"/>
              <w:bottom w:val="double" w:sz="12" w:space="0" w:color="auto"/>
            </w:tcBorders>
            <w:vAlign w:val="center"/>
          </w:tcPr>
          <w:p w14:paraId="1DF18DF7" w14:textId="120A95AC" w:rsidR="0029196D" w:rsidRPr="00561EC4" w:rsidRDefault="00301455" w:rsidP="0029196D">
            <w:pPr>
              <w:tabs>
                <w:tab w:val="decimal" w:pos="1186"/>
              </w:tabs>
              <w:ind w:right="3"/>
              <w:rPr>
                <w:rFonts w:hAnsi="Times New Roman" w:cs="Times New Roman"/>
                <w:sz w:val="22"/>
                <w:szCs w:val="22"/>
              </w:rPr>
            </w:pPr>
            <w:r>
              <w:rPr>
                <w:rFonts w:hAnsi="Times New Roman" w:cs="Times New Roman"/>
                <w:sz w:val="22"/>
                <w:szCs w:val="22"/>
              </w:rPr>
              <w:t>248,376</w:t>
            </w:r>
          </w:p>
        </w:tc>
        <w:tc>
          <w:tcPr>
            <w:tcW w:w="113" w:type="dxa"/>
            <w:vAlign w:val="center"/>
          </w:tcPr>
          <w:p w14:paraId="56DFFF1E" w14:textId="77777777" w:rsidR="0029196D" w:rsidRPr="00561EC4" w:rsidRDefault="0029196D" w:rsidP="0029196D">
            <w:pPr>
              <w:ind w:left="-18" w:right="3" w:firstLine="18"/>
              <w:rPr>
                <w:rFonts w:hAnsi="Times New Roman" w:cs="Times New Roman"/>
                <w:sz w:val="22"/>
                <w:szCs w:val="22"/>
              </w:rPr>
            </w:pPr>
          </w:p>
        </w:tc>
        <w:tc>
          <w:tcPr>
            <w:tcW w:w="1395" w:type="dxa"/>
            <w:tcBorders>
              <w:top w:val="single" w:sz="6" w:space="0" w:color="auto"/>
              <w:bottom w:val="double" w:sz="12" w:space="0" w:color="auto"/>
            </w:tcBorders>
            <w:vAlign w:val="center"/>
          </w:tcPr>
          <w:p w14:paraId="6A4AF930" w14:textId="14A447B8" w:rsidR="0029196D" w:rsidRPr="00561EC4" w:rsidRDefault="0029196D" w:rsidP="00301455">
            <w:pPr>
              <w:tabs>
                <w:tab w:val="decimal" w:pos="1186"/>
              </w:tabs>
              <w:ind w:right="3"/>
              <w:rPr>
                <w:rFonts w:hAnsi="Times New Roman" w:cs="Times New Roman"/>
                <w:sz w:val="22"/>
                <w:szCs w:val="22"/>
              </w:rPr>
            </w:pPr>
            <w:r>
              <w:rPr>
                <w:rFonts w:hAnsi="Times New Roman" w:cs="Times New Roman"/>
                <w:sz w:val="22"/>
                <w:szCs w:val="22"/>
              </w:rPr>
              <w:t>59,084</w:t>
            </w:r>
          </w:p>
        </w:tc>
        <w:tc>
          <w:tcPr>
            <w:tcW w:w="113" w:type="dxa"/>
            <w:vAlign w:val="center"/>
          </w:tcPr>
          <w:p w14:paraId="594697BA" w14:textId="22D7196D" w:rsidR="0029196D" w:rsidRPr="00561EC4" w:rsidRDefault="0029196D" w:rsidP="0029196D">
            <w:pPr>
              <w:tabs>
                <w:tab w:val="decimal" w:pos="1107"/>
              </w:tabs>
              <w:ind w:left="-18" w:right="3" w:firstLine="18"/>
              <w:rPr>
                <w:rFonts w:hAnsi="Times New Roman" w:cs="Times New Roman"/>
                <w:sz w:val="22"/>
                <w:szCs w:val="22"/>
              </w:rPr>
            </w:pPr>
          </w:p>
        </w:tc>
        <w:tc>
          <w:tcPr>
            <w:tcW w:w="1367" w:type="dxa"/>
            <w:tcBorders>
              <w:top w:val="single" w:sz="6" w:space="0" w:color="auto"/>
              <w:bottom w:val="double" w:sz="12" w:space="0" w:color="auto"/>
            </w:tcBorders>
            <w:vAlign w:val="center"/>
          </w:tcPr>
          <w:p w14:paraId="0437ACFD" w14:textId="17609385" w:rsidR="0029196D" w:rsidRPr="00561EC4" w:rsidRDefault="00301455" w:rsidP="0029196D">
            <w:pPr>
              <w:tabs>
                <w:tab w:val="decimal" w:pos="1186"/>
              </w:tabs>
              <w:ind w:right="3"/>
              <w:rPr>
                <w:rFonts w:hAnsi="Times New Roman" w:cs="Times New Roman"/>
                <w:sz w:val="22"/>
                <w:szCs w:val="22"/>
              </w:rPr>
            </w:pPr>
            <w:r>
              <w:rPr>
                <w:rFonts w:hAnsi="Times New Roman" w:cs="Times New Roman"/>
                <w:sz w:val="22"/>
                <w:szCs w:val="22"/>
              </w:rPr>
              <w:t>465,015</w:t>
            </w:r>
          </w:p>
        </w:tc>
        <w:tc>
          <w:tcPr>
            <w:tcW w:w="98" w:type="dxa"/>
            <w:vAlign w:val="center"/>
          </w:tcPr>
          <w:p w14:paraId="66F42765" w14:textId="77777777" w:rsidR="0029196D" w:rsidRPr="00561EC4" w:rsidRDefault="0029196D" w:rsidP="0029196D">
            <w:pPr>
              <w:tabs>
                <w:tab w:val="decimal" w:pos="1242"/>
              </w:tabs>
              <w:ind w:left="75" w:right="3"/>
              <w:rPr>
                <w:rFonts w:hAnsi="Times New Roman" w:cs="Times New Roman"/>
                <w:sz w:val="22"/>
                <w:szCs w:val="22"/>
              </w:rPr>
            </w:pPr>
          </w:p>
        </w:tc>
        <w:tc>
          <w:tcPr>
            <w:tcW w:w="1400" w:type="dxa"/>
            <w:tcBorders>
              <w:top w:val="single" w:sz="6" w:space="0" w:color="auto"/>
              <w:bottom w:val="double" w:sz="12" w:space="0" w:color="auto"/>
            </w:tcBorders>
            <w:vAlign w:val="center"/>
          </w:tcPr>
          <w:p w14:paraId="3F984474" w14:textId="1064B491" w:rsidR="0029196D" w:rsidRPr="00561EC4" w:rsidRDefault="0029196D" w:rsidP="0029196D">
            <w:pPr>
              <w:tabs>
                <w:tab w:val="decimal" w:pos="1036"/>
              </w:tabs>
              <w:ind w:right="3"/>
              <w:rPr>
                <w:rFonts w:hAnsi="Times New Roman" w:cs="Times New Roman"/>
                <w:sz w:val="22"/>
                <w:szCs w:val="22"/>
              </w:rPr>
            </w:pPr>
            <w:r>
              <w:rPr>
                <w:rFonts w:hAnsi="Times New Roman" w:cs="Times New Roman"/>
                <w:sz w:val="22"/>
                <w:szCs w:val="22"/>
              </w:rPr>
              <w:t>640,547</w:t>
            </w:r>
          </w:p>
        </w:tc>
      </w:tr>
    </w:tbl>
    <w:p w14:paraId="593E7F9B" w14:textId="77777777" w:rsidR="00A75CB9" w:rsidRPr="00884EB9" w:rsidRDefault="00A75CB9" w:rsidP="0035460C">
      <w:pPr>
        <w:tabs>
          <w:tab w:val="left" w:pos="142"/>
          <w:tab w:val="left" w:pos="1440"/>
          <w:tab w:val="left" w:pos="2160"/>
          <w:tab w:val="right" w:pos="7200"/>
          <w:tab w:val="right" w:pos="8540"/>
        </w:tabs>
        <w:ind w:left="284" w:right="-12" w:hanging="426"/>
        <w:rPr>
          <w:rFonts w:hAnsi="Times New Roman" w:cs="Times New Roman"/>
          <w:color w:val="000000"/>
          <w:sz w:val="22"/>
          <w:szCs w:val="22"/>
        </w:rPr>
      </w:pPr>
    </w:p>
    <w:p w14:paraId="63494F98" w14:textId="77777777" w:rsidR="00500A02" w:rsidRDefault="00500A02">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4DB2416A" w14:textId="1599BE76" w:rsidR="00211064" w:rsidRPr="005238AB" w:rsidRDefault="00CC708D" w:rsidP="0035460C">
      <w:pPr>
        <w:tabs>
          <w:tab w:val="right" w:pos="7200"/>
          <w:tab w:val="right" w:pos="8540"/>
        </w:tabs>
        <w:spacing w:after="120" w:line="380" w:lineRule="exact"/>
        <w:ind w:left="426" w:right="3" w:hanging="426"/>
        <w:rPr>
          <w:rFonts w:hAnsi="Times New Roman" w:cs="Times New Roman"/>
          <w:b/>
          <w:bCs/>
          <w:sz w:val="22"/>
          <w:szCs w:val="22"/>
          <w:u w:val="single"/>
        </w:rPr>
      </w:pPr>
      <w:r>
        <w:rPr>
          <w:rFonts w:hAnsi="Times New Roman" w:cs="Times New Roman"/>
          <w:sz w:val="22"/>
          <w:szCs w:val="22"/>
        </w:rPr>
        <w:lastRenderedPageBreak/>
        <w:t>6</w:t>
      </w:r>
      <w:r w:rsidR="00211064" w:rsidRPr="005238AB">
        <w:rPr>
          <w:rFonts w:hAnsi="Times New Roman" w:cs="Times New Roman"/>
          <w:sz w:val="22"/>
          <w:szCs w:val="22"/>
        </w:rPr>
        <w:t>.</w:t>
      </w:r>
      <w:r w:rsidR="00211064" w:rsidRPr="005238AB">
        <w:rPr>
          <w:rFonts w:hAnsi="Times New Roman" w:cs="Times New Roman"/>
          <w:sz w:val="22"/>
          <w:szCs w:val="22"/>
        </w:rPr>
        <w:tab/>
      </w:r>
      <w:r w:rsidR="00147D74">
        <w:rPr>
          <w:rFonts w:hAnsi="Times New Roman" w:cs="Times New Roman"/>
          <w:color w:val="000000"/>
          <w:sz w:val="22"/>
          <w:szCs w:val="22"/>
          <w:u w:val="single"/>
        </w:rPr>
        <w:t>Other current financial assets</w:t>
      </w:r>
    </w:p>
    <w:p w14:paraId="4A844CC2" w14:textId="469AC43F" w:rsidR="00211064" w:rsidRDefault="00211064" w:rsidP="00211064">
      <w:pPr>
        <w:rPr>
          <w:rFonts w:hAnsi="Times New Roman"/>
          <w:sz w:val="16"/>
          <w:szCs w:val="16"/>
        </w:rPr>
      </w:pPr>
    </w:p>
    <w:tbl>
      <w:tblPr>
        <w:tblW w:w="9480" w:type="dxa"/>
        <w:tblInd w:w="542" w:type="dxa"/>
        <w:tblLayout w:type="fixed"/>
        <w:tblLook w:val="0000" w:firstRow="0" w:lastRow="0" w:firstColumn="0" w:lastColumn="0" w:noHBand="0" w:noVBand="0"/>
      </w:tblPr>
      <w:tblGrid>
        <w:gridCol w:w="3724"/>
        <w:gridCol w:w="1296"/>
        <w:gridCol w:w="108"/>
        <w:gridCol w:w="1332"/>
        <w:gridCol w:w="207"/>
        <w:gridCol w:w="1350"/>
        <w:gridCol w:w="162"/>
        <w:gridCol w:w="1301"/>
      </w:tblGrid>
      <w:tr w:rsidR="00772E58" w:rsidRPr="00486587" w14:paraId="4960990E" w14:textId="77777777" w:rsidTr="00ED433F">
        <w:trPr>
          <w:trHeight w:hRule="exact" w:val="339"/>
        </w:trPr>
        <w:tc>
          <w:tcPr>
            <w:tcW w:w="3724" w:type="dxa"/>
          </w:tcPr>
          <w:p w14:paraId="75D1A40D" w14:textId="77777777" w:rsidR="00772E58" w:rsidRPr="00486587" w:rsidRDefault="00772E58" w:rsidP="004D2AC5">
            <w:pPr>
              <w:ind w:left="-18" w:firstLine="18"/>
              <w:rPr>
                <w:rFonts w:hAnsi="Times New Roman" w:cs="Times New Roman"/>
                <w:sz w:val="22"/>
                <w:szCs w:val="22"/>
              </w:rPr>
            </w:pPr>
            <w:r w:rsidRPr="00486587">
              <w:rPr>
                <w:rFonts w:hAnsi="Times New Roman" w:cs="Times New Roman"/>
                <w:color w:val="000000"/>
                <w:sz w:val="22"/>
                <w:szCs w:val="22"/>
                <w:cs/>
              </w:rPr>
              <w:br w:type="page"/>
            </w:r>
            <w:r w:rsidRPr="00486587">
              <w:rPr>
                <w:rFonts w:hAnsi="Times New Roman" w:cs="Times New Roman"/>
                <w:color w:val="000000"/>
                <w:sz w:val="4"/>
                <w:szCs w:val="4"/>
                <w:cs/>
              </w:rPr>
              <w:br w:type="page"/>
            </w:r>
          </w:p>
        </w:tc>
        <w:tc>
          <w:tcPr>
            <w:tcW w:w="5756" w:type="dxa"/>
            <w:gridSpan w:val="7"/>
            <w:vAlign w:val="center"/>
          </w:tcPr>
          <w:p w14:paraId="068F7AA4" w14:textId="77777777" w:rsidR="00772E58" w:rsidRPr="00486587" w:rsidRDefault="00772E58" w:rsidP="004D2AC5">
            <w:pPr>
              <w:ind w:right="-108"/>
              <w:jc w:val="right"/>
              <w:rPr>
                <w:rFonts w:hAnsi="Times New Roman" w:cs="Times New Roman"/>
                <w:sz w:val="22"/>
                <w:szCs w:val="22"/>
                <w:cs/>
              </w:rPr>
            </w:pPr>
            <w:r w:rsidRPr="00486587">
              <w:rPr>
                <w:rFonts w:hAnsi="Times New Roman" w:cs="Times New Roman"/>
                <w:color w:val="000000"/>
                <w:sz w:val="22"/>
                <w:szCs w:val="22"/>
                <w:cs/>
              </w:rPr>
              <w:t xml:space="preserve">     (</w:t>
            </w:r>
            <w:r w:rsidRPr="00486587">
              <w:rPr>
                <w:rFonts w:hAnsi="Times New Roman" w:cs="Times New Roman"/>
                <w:color w:val="000000"/>
                <w:sz w:val="22"/>
                <w:szCs w:val="22"/>
              </w:rPr>
              <w:t>Unit</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Thousand Baht</w:t>
            </w:r>
            <w:r w:rsidRPr="00486587">
              <w:rPr>
                <w:rFonts w:hAnsi="Times New Roman" w:cs="Times New Roman"/>
                <w:sz w:val="22"/>
                <w:szCs w:val="22"/>
                <w:cs/>
              </w:rPr>
              <w:t>)</w:t>
            </w:r>
          </w:p>
        </w:tc>
      </w:tr>
      <w:tr w:rsidR="00772E58" w:rsidRPr="00486587" w14:paraId="51B3EEF7" w14:textId="77777777" w:rsidTr="00F613E7">
        <w:tblPrEx>
          <w:tblCellMar>
            <w:left w:w="0" w:type="dxa"/>
            <w:right w:w="0" w:type="dxa"/>
          </w:tblCellMar>
        </w:tblPrEx>
        <w:trPr>
          <w:trHeight w:hRule="exact" w:val="339"/>
        </w:trPr>
        <w:tc>
          <w:tcPr>
            <w:tcW w:w="3724" w:type="dxa"/>
          </w:tcPr>
          <w:p w14:paraId="19DC7FC3" w14:textId="77777777" w:rsidR="00772E58" w:rsidRPr="00486587" w:rsidRDefault="00772E58" w:rsidP="004D2AC5">
            <w:pPr>
              <w:ind w:left="-18" w:firstLine="18"/>
              <w:rPr>
                <w:rFonts w:hAnsi="Times New Roman" w:cs="Times New Roman"/>
                <w:sz w:val="22"/>
                <w:szCs w:val="22"/>
              </w:rPr>
            </w:pPr>
          </w:p>
        </w:tc>
        <w:tc>
          <w:tcPr>
            <w:tcW w:w="2736" w:type="dxa"/>
            <w:gridSpan w:val="3"/>
            <w:vAlign w:val="center"/>
          </w:tcPr>
          <w:p w14:paraId="3B1E0EDE" w14:textId="77777777" w:rsidR="00772E58" w:rsidRPr="00486587" w:rsidRDefault="00772E58" w:rsidP="004D2AC5">
            <w:pPr>
              <w:jc w:val="center"/>
              <w:rPr>
                <w:rFonts w:hAnsi="Times New Roman" w:cs="Times New Roman"/>
                <w:sz w:val="22"/>
                <w:szCs w:val="22"/>
              </w:rPr>
            </w:pPr>
            <w:r w:rsidRPr="00486587">
              <w:rPr>
                <w:rFonts w:hAnsi="Times New Roman" w:cs="Times New Roman"/>
                <w:color w:val="000000"/>
                <w:sz w:val="22"/>
                <w:szCs w:val="22"/>
              </w:rPr>
              <w:t>Consolidated</w:t>
            </w:r>
          </w:p>
        </w:tc>
        <w:tc>
          <w:tcPr>
            <w:tcW w:w="207" w:type="dxa"/>
            <w:vAlign w:val="center"/>
          </w:tcPr>
          <w:p w14:paraId="0B2D28E1" w14:textId="77777777" w:rsidR="00772E58" w:rsidRPr="00486587" w:rsidRDefault="00772E58" w:rsidP="004D2AC5">
            <w:pPr>
              <w:ind w:right="249"/>
              <w:jc w:val="center"/>
              <w:rPr>
                <w:rFonts w:hAnsi="Times New Roman" w:cs="Times New Roman"/>
                <w:sz w:val="22"/>
                <w:szCs w:val="22"/>
              </w:rPr>
            </w:pPr>
          </w:p>
        </w:tc>
        <w:tc>
          <w:tcPr>
            <w:tcW w:w="2813" w:type="dxa"/>
            <w:gridSpan w:val="3"/>
            <w:vAlign w:val="center"/>
          </w:tcPr>
          <w:p w14:paraId="5E85E520" w14:textId="77777777" w:rsidR="00772E58" w:rsidRPr="00486587" w:rsidRDefault="00772E58" w:rsidP="004D2AC5">
            <w:pPr>
              <w:jc w:val="center"/>
              <w:rPr>
                <w:rFonts w:hAnsi="Times New Roman" w:cs="Times New Roman"/>
                <w:sz w:val="22"/>
                <w:szCs w:val="22"/>
              </w:rPr>
            </w:pPr>
            <w:r w:rsidRPr="00486587">
              <w:rPr>
                <w:rFonts w:hAnsi="Times New Roman" w:cs="Times New Roman"/>
                <w:color w:val="000000"/>
                <w:sz w:val="22"/>
                <w:szCs w:val="22"/>
              </w:rPr>
              <w:t>Separate</w:t>
            </w:r>
          </w:p>
        </w:tc>
      </w:tr>
      <w:tr w:rsidR="00772E58" w:rsidRPr="00486587" w14:paraId="08DD3B87" w14:textId="77777777" w:rsidTr="007A2B5C">
        <w:tblPrEx>
          <w:tblCellMar>
            <w:left w:w="0" w:type="dxa"/>
            <w:right w:w="0" w:type="dxa"/>
          </w:tblCellMar>
        </w:tblPrEx>
        <w:trPr>
          <w:trHeight w:hRule="exact" w:val="339"/>
        </w:trPr>
        <w:tc>
          <w:tcPr>
            <w:tcW w:w="3724" w:type="dxa"/>
          </w:tcPr>
          <w:p w14:paraId="7EE35A9C" w14:textId="77777777" w:rsidR="00772E58" w:rsidRPr="00486587" w:rsidRDefault="00772E58" w:rsidP="004D2AC5">
            <w:pPr>
              <w:ind w:left="-18" w:firstLine="18"/>
              <w:rPr>
                <w:rFonts w:hAnsi="Times New Roman" w:cs="Times New Roman"/>
                <w:sz w:val="22"/>
                <w:szCs w:val="22"/>
              </w:rPr>
            </w:pPr>
          </w:p>
        </w:tc>
        <w:tc>
          <w:tcPr>
            <w:tcW w:w="2736" w:type="dxa"/>
            <w:gridSpan w:val="3"/>
            <w:tcBorders>
              <w:bottom w:val="single" w:sz="6" w:space="0" w:color="auto"/>
            </w:tcBorders>
            <w:vAlign w:val="center"/>
          </w:tcPr>
          <w:p w14:paraId="73180D8D" w14:textId="77777777" w:rsidR="00772E58" w:rsidRPr="00486587" w:rsidRDefault="00772E58" w:rsidP="004D2AC5">
            <w:pPr>
              <w:jc w:val="center"/>
              <w:rPr>
                <w:rFonts w:hAnsi="Times New Roman" w:cs="Times New Roman"/>
                <w:sz w:val="22"/>
                <w:szCs w:val="22"/>
              </w:rPr>
            </w:pPr>
            <w:r w:rsidRPr="00486587">
              <w:rPr>
                <w:rFonts w:hAnsi="Times New Roman" w:cs="Times New Roman"/>
                <w:color w:val="000000"/>
                <w:sz w:val="22"/>
                <w:szCs w:val="22"/>
              </w:rPr>
              <w:t>financial statements</w:t>
            </w:r>
          </w:p>
        </w:tc>
        <w:tc>
          <w:tcPr>
            <w:tcW w:w="207" w:type="dxa"/>
            <w:vAlign w:val="center"/>
          </w:tcPr>
          <w:p w14:paraId="7CCCD63A" w14:textId="77777777" w:rsidR="00772E58" w:rsidRPr="00486587" w:rsidRDefault="00772E58" w:rsidP="004D2AC5">
            <w:pPr>
              <w:ind w:left="-18" w:right="249" w:firstLine="18"/>
              <w:jc w:val="center"/>
              <w:rPr>
                <w:rFonts w:hAnsi="Times New Roman" w:cs="Times New Roman"/>
                <w:sz w:val="22"/>
                <w:szCs w:val="22"/>
              </w:rPr>
            </w:pPr>
          </w:p>
        </w:tc>
        <w:tc>
          <w:tcPr>
            <w:tcW w:w="2813" w:type="dxa"/>
            <w:gridSpan w:val="3"/>
            <w:tcBorders>
              <w:bottom w:val="single" w:sz="6" w:space="0" w:color="auto"/>
            </w:tcBorders>
            <w:vAlign w:val="center"/>
          </w:tcPr>
          <w:p w14:paraId="59436096" w14:textId="77777777" w:rsidR="00772E58" w:rsidRPr="00486587" w:rsidRDefault="00772E58" w:rsidP="004D2AC5">
            <w:pPr>
              <w:jc w:val="center"/>
              <w:rPr>
                <w:rFonts w:hAnsi="Times New Roman" w:cs="Times New Roman"/>
                <w:sz w:val="22"/>
                <w:szCs w:val="22"/>
              </w:rPr>
            </w:pPr>
            <w:r w:rsidRPr="00486587">
              <w:rPr>
                <w:rFonts w:hAnsi="Times New Roman" w:cs="Times New Roman"/>
                <w:color w:val="000000"/>
                <w:sz w:val="22"/>
                <w:szCs w:val="22"/>
              </w:rPr>
              <w:t>financial statements</w:t>
            </w:r>
          </w:p>
        </w:tc>
      </w:tr>
      <w:tr w:rsidR="0029196D" w:rsidRPr="00486587" w14:paraId="234D7BBF" w14:textId="77777777" w:rsidTr="00F613E7">
        <w:tblPrEx>
          <w:tblCellMar>
            <w:left w:w="0" w:type="dxa"/>
            <w:right w:w="0" w:type="dxa"/>
          </w:tblCellMar>
        </w:tblPrEx>
        <w:trPr>
          <w:trHeight w:hRule="exact" w:val="339"/>
        </w:trPr>
        <w:tc>
          <w:tcPr>
            <w:tcW w:w="3724" w:type="dxa"/>
            <w:vAlign w:val="center"/>
          </w:tcPr>
          <w:p w14:paraId="0D591D5F" w14:textId="77777777" w:rsidR="0029196D" w:rsidRPr="001619FF" w:rsidRDefault="0029196D" w:rsidP="0029196D">
            <w:pPr>
              <w:ind w:right="-36"/>
              <w:rPr>
                <w:rFonts w:hAnsi="Times New Roman" w:cs="Times New Roman"/>
                <w:sz w:val="22"/>
                <w:szCs w:val="22"/>
              </w:rPr>
            </w:pPr>
          </w:p>
        </w:tc>
        <w:tc>
          <w:tcPr>
            <w:tcW w:w="1296" w:type="dxa"/>
            <w:tcBorders>
              <w:bottom w:val="single" w:sz="6" w:space="0" w:color="auto"/>
            </w:tcBorders>
            <w:vAlign w:val="center"/>
          </w:tcPr>
          <w:p w14:paraId="2EC8868D" w14:textId="3485F0A5" w:rsidR="0029196D" w:rsidRPr="000C7586" w:rsidRDefault="0029196D" w:rsidP="0029196D">
            <w:pPr>
              <w:jc w:val="center"/>
              <w:rPr>
                <w:rFonts w:hAnsi="Times New Roman" w:cs="Cordia New"/>
                <w:sz w:val="22"/>
                <w:szCs w:val="22"/>
              </w:rPr>
            </w:pPr>
            <w:r>
              <w:rPr>
                <w:rFonts w:hAnsi="Times New Roman" w:cs="Cordia New"/>
                <w:sz w:val="22"/>
                <w:szCs w:val="22"/>
              </w:rPr>
              <w:t>2023</w:t>
            </w:r>
          </w:p>
        </w:tc>
        <w:tc>
          <w:tcPr>
            <w:tcW w:w="108" w:type="dxa"/>
            <w:tcBorders>
              <w:top w:val="single" w:sz="6" w:space="0" w:color="auto"/>
            </w:tcBorders>
            <w:vAlign w:val="bottom"/>
          </w:tcPr>
          <w:p w14:paraId="5DDE9C2C" w14:textId="77777777" w:rsidR="0029196D" w:rsidRPr="00486587" w:rsidRDefault="0029196D" w:rsidP="0029196D">
            <w:pPr>
              <w:tabs>
                <w:tab w:val="decimal" w:pos="700"/>
              </w:tabs>
              <w:spacing w:line="380" w:lineRule="exact"/>
              <w:ind w:left="-18" w:right="249" w:firstLine="18"/>
              <w:rPr>
                <w:rFonts w:hAnsi="Times New Roman" w:cs="Times New Roman"/>
                <w:sz w:val="22"/>
                <w:szCs w:val="22"/>
              </w:rPr>
            </w:pPr>
          </w:p>
        </w:tc>
        <w:tc>
          <w:tcPr>
            <w:tcW w:w="1332" w:type="dxa"/>
            <w:tcBorders>
              <w:bottom w:val="single" w:sz="6" w:space="0" w:color="auto"/>
            </w:tcBorders>
            <w:vAlign w:val="center"/>
          </w:tcPr>
          <w:p w14:paraId="401A32BB" w14:textId="5FB30DEF" w:rsidR="0029196D" w:rsidRPr="00486587" w:rsidRDefault="0029196D" w:rsidP="0029196D">
            <w:pPr>
              <w:ind w:right="3"/>
              <w:jc w:val="center"/>
              <w:rPr>
                <w:rFonts w:hAnsi="Times New Roman" w:cs="Times New Roman"/>
                <w:sz w:val="22"/>
                <w:szCs w:val="22"/>
              </w:rPr>
            </w:pPr>
            <w:r>
              <w:rPr>
                <w:rFonts w:hAnsi="Times New Roman" w:cs="Cordia New"/>
                <w:sz w:val="22"/>
                <w:szCs w:val="22"/>
              </w:rPr>
              <w:t>2022</w:t>
            </w:r>
          </w:p>
        </w:tc>
        <w:tc>
          <w:tcPr>
            <w:tcW w:w="207" w:type="dxa"/>
          </w:tcPr>
          <w:p w14:paraId="4818F53E" w14:textId="77777777" w:rsidR="0029196D" w:rsidRPr="00486587" w:rsidRDefault="0029196D" w:rsidP="0029196D">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0085260A" w14:textId="70CE54AC" w:rsidR="0029196D" w:rsidRPr="00486587" w:rsidRDefault="0029196D" w:rsidP="0029196D">
            <w:pPr>
              <w:jc w:val="center"/>
              <w:rPr>
                <w:rFonts w:hAnsi="Times New Roman" w:cs="Times New Roman"/>
                <w:sz w:val="22"/>
                <w:szCs w:val="22"/>
              </w:rPr>
            </w:pPr>
            <w:r>
              <w:rPr>
                <w:rFonts w:hAnsi="Times New Roman" w:cs="Times New Roman"/>
                <w:sz w:val="22"/>
                <w:szCs w:val="22"/>
              </w:rPr>
              <w:t>202</w:t>
            </w:r>
            <w:r w:rsidR="005B52F5">
              <w:rPr>
                <w:rFonts w:hAnsi="Times New Roman" w:cs="Times New Roman"/>
                <w:sz w:val="22"/>
                <w:szCs w:val="22"/>
              </w:rPr>
              <w:t>3</w:t>
            </w:r>
          </w:p>
        </w:tc>
        <w:tc>
          <w:tcPr>
            <w:tcW w:w="162" w:type="dxa"/>
          </w:tcPr>
          <w:p w14:paraId="0F11114C" w14:textId="77777777" w:rsidR="0029196D" w:rsidRPr="00486587" w:rsidRDefault="0029196D" w:rsidP="0029196D">
            <w:pPr>
              <w:tabs>
                <w:tab w:val="decimal" w:pos="1242"/>
              </w:tabs>
              <w:ind w:right="24"/>
              <w:rPr>
                <w:rFonts w:hAnsi="Times New Roman" w:cs="Times New Roman"/>
                <w:sz w:val="22"/>
                <w:szCs w:val="22"/>
              </w:rPr>
            </w:pPr>
          </w:p>
        </w:tc>
        <w:tc>
          <w:tcPr>
            <w:tcW w:w="1301" w:type="dxa"/>
            <w:tcBorders>
              <w:bottom w:val="single" w:sz="6" w:space="0" w:color="auto"/>
            </w:tcBorders>
            <w:vAlign w:val="center"/>
          </w:tcPr>
          <w:p w14:paraId="1CD144EA" w14:textId="2FB314FC" w:rsidR="0029196D" w:rsidRPr="00486587" w:rsidRDefault="0029196D" w:rsidP="0029196D">
            <w:pPr>
              <w:ind w:right="3"/>
              <w:jc w:val="center"/>
              <w:rPr>
                <w:rFonts w:hAnsi="Times New Roman" w:cs="Times New Roman"/>
                <w:sz w:val="22"/>
                <w:szCs w:val="22"/>
              </w:rPr>
            </w:pPr>
            <w:r>
              <w:rPr>
                <w:rFonts w:hAnsi="Times New Roman" w:cs="Times New Roman"/>
                <w:sz w:val="22"/>
                <w:szCs w:val="22"/>
              </w:rPr>
              <w:t>2022</w:t>
            </w:r>
          </w:p>
        </w:tc>
      </w:tr>
      <w:tr w:rsidR="0029196D" w:rsidRPr="00486587" w14:paraId="5EC2005E" w14:textId="77777777" w:rsidTr="00937CD7">
        <w:tblPrEx>
          <w:tblCellMar>
            <w:left w:w="0" w:type="dxa"/>
            <w:right w:w="0" w:type="dxa"/>
          </w:tblCellMar>
        </w:tblPrEx>
        <w:trPr>
          <w:trHeight w:hRule="exact" w:val="339"/>
        </w:trPr>
        <w:tc>
          <w:tcPr>
            <w:tcW w:w="3724" w:type="dxa"/>
            <w:vAlign w:val="center"/>
          </w:tcPr>
          <w:p w14:paraId="43E5BDF0" w14:textId="2C6071ED" w:rsidR="0029196D" w:rsidRDefault="0029196D" w:rsidP="0029196D">
            <w:pPr>
              <w:ind w:right="-36"/>
              <w:rPr>
                <w:rFonts w:hAnsi="Times New Roman" w:cs="Cordia New"/>
                <w:sz w:val="22"/>
                <w:szCs w:val="22"/>
              </w:rPr>
            </w:pPr>
            <w:r w:rsidRPr="00E218F7">
              <w:rPr>
                <w:rFonts w:hAnsi="Times New Roman" w:cs="Times New Roman"/>
                <w:sz w:val="22"/>
                <w:szCs w:val="22"/>
              </w:rPr>
              <w:t>Gain</w:t>
            </w:r>
            <w:r w:rsidRPr="00E218F7">
              <w:rPr>
                <w:rFonts w:hAnsi="Times New Roman" w:cs="Times New Roman"/>
                <w:sz w:val="22"/>
                <w:szCs w:val="22"/>
                <w:cs/>
              </w:rPr>
              <w:t xml:space="preserve"> </w:t>
            </w:r>
            <w:r w:rsidRPr="00E218F7">
              <w:rPr>
                <w:rFonts w:hAnsi="Times New Roman" w:cs="Times New Roman"/>
                <w:sz w:val="22"/>
                <w:szCs w:val="22"/>
              </w:rPr>
              <w:t>from changes in fair value</w:t>
            </w:r>
          </w:p>
        </w:tc>
        <w:tc>
          <w:tcPr>
            <w:tcW w:w="1296" w:type="dxa"/>
            <w:tcBorders>
              <w:top w:val="single" w:sz="6" w:space="0" w:color="auto"/>
            </w:tcBorders>
            <w:vAlign w:val="center"/>
          </w:tcPr>
          <w:p w14:paraId="5FB4826B" w14:textId="77777777" w:rsidR="0029196D" w:rsidRPr="000C7586" w:rsidRDefault="0029196D" w:rsidP="0029196D">
            <w:pPr>
              <w:tabs>
                <w:tab w:val="decimal" w:pos="1106"/>
              </w:tabs>
              <w:rPr>
                <w:rFonts w:hAnsi="Times New Roman" w:cs="Cordia New"/>
                <w:sz w:val="22"/>
                <w:szCs w:val="22"/>
              </w:rPr>
            </w:pPr>
          </w:p>
        </w:tc>
        <w:tc>
          <w:tcPr>
            <w:tcW w:w="108" w:type="dxa"/>
            <w:vAlign w:val="bottom"/>
          </w:tcPr>
          <w:p w14:paraId="2AFC21BB" w14:textId="77777777" w:rsidR="0029196D" w:rsidRPr="00486587" w:rsidRDefault="0029196D" w:rsidP="0029196D">
            <w:pPr>
              <w:tabs>
                <w:tab w:val="decimal" w:pos="700"/>
              </w:tabs>
              <w:spacing w:line="380" w:lineRule="exact"/>
              <w:ind w:left="-18" w:right="249" w:firstLine="18"/>
              <w:rPr>
                <w:rFonts w:hAnsi="Times New Roman" w:cs="Times New Roman"/>
                <w:sz w:val="22"/>
                <w:szCs w:val="22"/>
              </w:rPr>
            </w:pPr>
          </w:p>
        </w:tc>
        <w:tc>
          <w:tcPr>
            <w:tcW w:w="1332" w:type="dxa"/>
            <w:tcBorders>
              <w:top w:val="single" w:sz="6" w:space="0" w:color="auto"/>
            </w:tcBorders>
            <w:vAlign w:val="center"/>
          </w:tcPr>
          <w:p w14:paraId="25A6DB20" w14:textId="77777777" w:rsidR="0029196D" w:rsidRPr="00937CD7" w:rsidRDefault="0029196D" w:rsidP="0029196D">
            <w:pPr>
              <w:tabs>
                <w:tab w:val="decimal" w:pos="1106"/>
              </w:tabs>
              <w:rPr>
                <w:rFonts w:hAnsi="Times New Roman" w:cs="Cordia New"/>
                <w:sz w:val="22"/>
                <w:szCs w:val="22"/>
              </w:rPr>
            </w:pPr>
          </w:p>
        </w:tc>
        <w:tc>
          <w:tcPr>
            <w:tcW w:w="207" w:type="dxa"/>
          </w:tcPr>
          <w:p w14:paraId="0D312C73" w14:textId="77777777" w:rsidR="0029196D" w:rsidRPr="00486587" w:rsidRDefault="0029196D" w:rsidP="0029196D">
            <w:pPr>
              <w:tabs>
                <w:tab w:val="decimal" w:pos="1107"/>
              </w:tabs>
              <w:ind w:left="-18" w:firstLine="18"/>
              <w:rPr>
                <w:rFonts w:hAnsi="Times New Roman" w:cs="Times New Roman"/>
                <w:sz w:val="22"/>
                <w:szCs w:val="22"/>
              </w:rPr>
            </w:pPr>
          </w:p>
        </w:tc>
        <w:tc>
          <w:tcPr>
            <w:tcW w:w="1350" w:type="dxa"/>
            <w:tcBorders>
              <w:top w:val="single" w:sz="6" w:space="0" w:color="auto"/>
            </w:tcBorders>
            <w:vAlign w:val="center"/>
          </w:tcPr>
          <w:p w14:paraId="3282F8BE" w14:textId="77777777" w:rsidR="0029196D" w:rsidRPr="00937CD7" w:rsidRDefault="0029196D" w:rsidP="0029196D">
            <w:pPr>
              <w:tabs>
                <w:tab w:val="decimal" w:pos="1106"/>
              </w:tabs>
              <w:rPr>
                <w:rFonts w:hAnsi="Times New Roman" w:cs="Cordia New"/>
                <w:sz w:val="22"/>
                <w:szCs w:val="22"/>
              </w:rPr>
            </w:pPr>
          </w:p>
        </w:tc>
        <w:tc>
          <w:tcPr>
            <w:tcW w:w="162" w:type="dxa"/>
          </w:tcPr>
          <w:p w14:paraId="658D5701" w14:textId="77777777" w:rsidR="0029196D" w:rsidRPr="00486587" w:rsidRDefault="0029196D" w:rsidP="0029196D">
            <w:pPr>
              <w:tabs>
                <w:tab w:val="decimal" w:pos="1242"/>
              </w:tabs>
              <w:ind w:right="24"/>
              <w:rPr>
                <w:rFonts w:hAnsi="Times New Roman" w:cs="Times New Roman"/>
                <w:sz w:val="22"/>
                <w:szCs w:val="22"/>
              </w:rPr>
            </w:pPr>
          </w:p>
        </w:tc>
        <w:tc>
          <w:tcPr>
            <w:tcW w:w="1301" w:type="dxa"/>
            <w:vAlign w:val="center"/>
          </w:tcPr>
          <w:p w14:paraId="7A4FB43A" w14:textId="77777777" w:rsidR="0029196D" w:rsidRPr="00937CD7" w:rsidRDefault="0029196D" w:rsidP="0029196D">
            <w:pPr>
              <w:tabs>
                <w:tab w:val="decimal" w:pos="1106"/>
              </w:tabs>
              <w:rPr>
                <w:rFonts w:hAnsi="Times New Roman" w:cs="Cordia New"/>
                <w:sz w:val="22"/>
                <w:szCs w:val="22"/>
              </w:rPr>
            </w:pPr>
          </w:p>
        </w:tc>
      </w:tr>
      <w:tr w:rsidR="00343470" w:rsidRPr="00486587" w14:paraId="51C9DB41" w14:textId="77777777" w:rsidTr="006F2D6D">
        <w:tblPrEx>
          <w:tblCellMar>
            <w:left w:w="0" w:type="dxa"/>
            <w:right w:w="0" w:type="dxa"/>
          </w:tblCellMar>
        </w:tblPrEx>
        <w:trPr>
          <w:trHeight w:hRule="exact" w:val="339"/>
        </w:trPr>
        <w:tc>
          <w:tcPr>
            <w:tcW w:w="3724" w:type="dxa"/>
            <w:vAlign w:val="center"/>
          </w:tcPr>
          <w:p w14:paraId="58650E8F" w14:textId="0AFF63E6" w:rsidR="00343470" w:rsidRDefault="00343470" w:rsidP="00343470">
            <w:pPr>
              <w:ind w:right="-36" w:firstLine="491"/>
              <w:rPr>
                <w:rFonts w:hAnsi="Times New Roman" w:cs="Cordia New"/>
                <w:sz w:val="22"/>
                <w:szCs w:val="22"/>
              </w:rPr>
            </w:pPr>
            <w:r w:rsidRPr="00E218F7">
              <w:rPr>
                <w:rFonts w:hAnsi="Times New Roman" w:cs="Times New Roman"/>
                <w:sz w:val="22"/>
                <w:szCs w:val="22"/>
              </w:rPr>
              <w:t>of derivatives</w:t>
            </w:r>
            <w:r>
              <w:rPr>
                <w:rFonts w:hAnsi="Times New Roman" w:cs="Times New Roman"/>
                <w:sz w:val="22"/>
                <w:szCs w:val="22"/>
              </w:rPr>
              <w:t xml:space="preserve"> (a)</w:t>
            </w:r>
          </w:p>
        </w:tc>
        <w:tc>
          <w:tcPr>
            <w:tcW w:w="1296" w:type="dxa"/>
            <w:vAlign w:val="center"/>
          </w:tcPr>
          <w:p w14:paraId="37EC5C71" w14:textId="7D2CFEE5" w:rsidR="00343470" w:rsidRPr="000C7586" w:rsidRDefault="00343470" w:rsidP="00343470">
            <w:pPr>
              <w:tabs>
                <w:tab w:val="decimal" w:pos="1106"/>
              </w:tabs>
              <w:rPr>
                <w:rFonts w:hAnsi="Times New Roman" w:cs="Cordia New"/>
                <w:sz w:val="22"/>
                <w:szCs w:val="22"/>
              </w:rPr>
            </w:pPr>
            <w:r>
              <w:rPr>
                <w:rFonts w:hAnsi="Times New Roman" w:cs="Cordia New"/>
                <w:sz w:val="22"/>
                <w:szCs w:val="22"/>
              </w:rPr>
              <w:t>50,888</w:t>
            </w:r>
          </w:p>
        </w:tc>
        <w:tc>
          <w:tcPr>
            <w:tcW w:w="108" w:type="dxa"/>
            <w:vAlign w:val="bottom"/>
          </w:tcPr>
          <w:p w14:paraId="01A32263" w14:textId="77777777" w:rsidR="00343470" w:rsidRPr="00486587" w:rsidRDefault="00343470" w:rsidP="00343470">
            <w:pPr>
              <w:tabs>
                <w:tab w:val="decimal" w:pos="700"/>
              </w:tabs>
              <w:spacing w:line="380" w:lineRule="exact"/>
              <w:ind w:left="-18" w:right="249" w:firstLine="18"/>
              <w:rPr>
                <w:rFonts w:hAnsi="Times New Roman" w:cs="Times New Roman"/>
                <w:sz w:val="22"/>
                <w:szCs w:val="22"/>
              </w:rPr>
            </w:pPr>
          </w:p>
        </w:tc>
        <w:tc>
          <w:tcPr>
            <w:tcW w:w="1332" w:type="dxa"/>
            <w:vAlign w:val="center"/>
          </w:tcPr>
          <w:p w14:paraId="6A6AE071" w14:textId="3C274377" w:rsidR="00343470" w:rsidRPr="00937CD7" w:rsidRDefault="00343470" w:rsidP="00343470">
            <w:pPr>
              <w:tabs>
                <w:tab w:val="decimal" w:pos="1106"/>
              </w:tabs>
              <w:rPr>
                <w:rFonts w:hAnsi="Times New Roman" w:cs="Cordia New"/>
                <w:sz w:val="22"/>
                <w:szCs w:val="22"/>
              </w:rPr>
            </w:pPr>
            <w:r>
              <w:rPr>
                <w:rFonts w:hAnsi="Times New Roman" w:cs="Times New Roman"/>
                <w:sz w:val="22"/>
                <w:szCs w:val="22"/>
              </w:rPr>
              <w:t>122,878</w:t>
            </w:r>
          </w:p>
        </w:tc>
        <w:tc>
          <w:tcPr>
            <w:tcW w:w="207" w:type="dxa"/>
          </w:tcPr>
          <w:p w14:paraId="21313CE6" w14:textId="77777777" w:rsidR="00343470" w:rsidRPr="00486587" w:rsidRDefault="00343470" w:rsidP="00343470">
            <w:pPr>
              <w:tabs>
                <w:tab w:val="decimal" w:pos="1107"/>
              </w:tabs>
              <w:ind w:left="-18" w:firstLine="18"/>
              <w:rPr>
                <w:rFonts w:hAnsi="Times New Roman" w:cs="Times New Roman"/>
                <w:sz w:val="22"/>
                <w:szCs w:val="22"/>
              </w:rPr>
            </w:pPr>
          </w:p>
        </w:tc>
        <w:tc>
          <w:tcPr>
            <w:tcW w:w="1350" w:type="dxa"/>
            <w:vAlign w:val="center"/>
          </w:tcPr>
          <w:p w14:paraId="78FA0D6E" w14:textId="20CFCC7E" w:rsidR="00343470" w:rsidRPr="00937CD7" w:rsidRDefault="00343470" w:rsidP="00343470">
            <w:pPr>
              <w:tabs>
                <w:tab w:val="decimal" w:pos="1106"/>
              </w:tabs>
              <w:rPr>
                <w:rFonts w:hAnsi="Times New Roman" w:cs="Cordia New"/>
                <w:sz w:val="22"/>
                <w:szCs w:val="22"/>
              </w:rPr>
            </w:pPr>
            <w:r>
              <w:rPr>
                <w:rFonts w:hAnsi="Times New Roman" w:cs="Cordia New"/>
                <w:sz w:val="22"/>
                <w:szCs w:val="22"/>
              </w:rPr>
              <w:t>50,888</w:t>
            </w:r>
          </w:p>
        </w:tc>
        <w:tc>
          <w:tcPr>
            <w:tcW w:w="162" w:type="dxa"/>
          </w:tcPr>
          <w:p w14:paraId="2BE238E9" w14:textId="77777777" w:rsidR="00343470" w:rsidRPr="00486587" w:rsidRDefault="00343470" w:rsidP="00343470">
            <w:pPr>
              <w:tabs>
                <w:tab w:val="decimal" w:pos="1242"/>
              </w:tabs>
              <w:ind w:right="24"/>
              <w:rPr>
                <w:rFonts w:hAnsi="Times New Roman" w:cs="Times New Roman"/>
                <w:sz w:val="22"/>
                <w:szCs w:val="22"/>
              </w:rPr>
            </w:pPr>
          </w:p>
        </w:tc>
        <w:tc>
          <w:tcPr>
            <w:tcW w:w="1301" w:type="dxa"/>
            <w:vAlign w:val="center"/>
          </w:tcPr>
          <w:p w14:paraId="20AE178A" w14:textId="12D85F69" w:rsidR="00343470" w:rsidRPr="0029196D" w:rsidRDefault="00343470" w:rsidP="00343470">
            <w:pPr>
              <w:tabs>
                <w:tab w:val="decimal" w:pos="1106"/>
              </w:tabs>
              <w:rPr>
                <w:rFonts w:hAnsi="Times New Roman" w:cs="Times New Roman"/>
                <w:sz w:val="22"/>
                <w:szCs w:val="22"/>
              </w:rPr>
            </w:pPr>
            <w:r>
              <w:rPr>
                <w:rFonts w:hAnsi="Times New Roman" w:cs="Times New Roman"/>
                <w:sz w:val="22"/>
                <w:szCs w:val="22"/>
              </w:rPr>
              <w:t>122,878</w:t>
            </w:r>
          </w:p>
        </w:tc>
      </w:tr>
      <w:tr w:rsidR="00343470" w:rsidRPr="00486587" w14:paraId="502418DB" w14:textId="77777777" w:rsidTr="006F2D6D">
        <w:tblPrEx>
          <w:tblCellMar>
            <w:left w:w="0" w:type="dxa"/>
            <w:right w:w="0" w:type="dxa"/>
          </w:tblCellMar>
        </w:tblPrEx>
        <w:trPr>
          <w:trHeight w:hRule="exact" w:val="339"/>
        </w:trPr>
        <w:tc>
          <w:tcPr>
            <w:tcW w:w="3724" w:type="dxa"/>
            <w:vAlign w:val="center"/>
          </w:tcPr>
          <w:p w14:paraId="2AB89009" w14:textId="5DE36E92" w:rsidR="00343470" w:rsidRPr="00E218F7" w:rsidRDefault="00343470" w:rsidP="00343470">
            <w:pPr>
              <w:tabs>
                <w:tab w:val="left" w:pos="494"/>
              </w:tabs>
              <w:ind w:right="-36"/>
              <w:rPr>
                <w:rFonts w:hAnsi="Times New Roman" w:cs="Times New Roman"/>
                <w:sz w:val="22"/>
                <w:szCs w:val="22"/>
              </w:rPr>
            </w:pPr>
            <w:r w:rsidRPr="00937CD7">
              <w:rPr>
                <w:rFonts w:hAnsi="Times New Roman" w:cs="Times New Roman"/>
                <w:sz w:val="22"/>
                <w:szCs w:val="22"/>
                <w:u w:val="single"/>
              </w:rPr>
              <w:t>Less</w:t>
            </w:r>
            <w:r w:rsidRPr="00937CD7">
              <w:rPr>
                <w:rFonts w:hAnsi="Times New Roman" w:cs="Times New Roman"/>
                <w:sz w:val="22"/>
                <w:szCs w:val="22"/>
              </w:rPr>
              <w:tab/>
            </w:r>
            <w:r>
              <w:rPr>
                <w:rFonts w:hAnsi="Times New Roman" w:cs="Times New Roman"/>
                <w:sz w:val="22"/>
                <w:szCs w:val="22"/>
              </w:rPr>
              <w:t xml:space="preserve">Non - current </w:t>
            </w:r>
          </w:p>
        </w:tc>
        <w:tc>
          <w:tcPr>
            <w:tcW w:w="1296" w:type="dxa"/>
            <w:tcBorders>
              <w:bottom w:val="single" w:sz="6" w:space="0" w:color="auto"/>
            </w:tcBorders>
            <w:vAlign w:val="center"/>
          </w:tcPr>
          <w:p w14:paraId="057A7F11" w14:textId="2D015C77" w:rsidR="00343470" w:rsidRPr="000C7586" w:rsidRDefault="00343470" w:rsidP="00343470">
            <w:pPr>
              <w:tabs>
                <w:tab w:val="decimal" w:pos="1106"/>
              </w:tabs>
              <w:rPr>
                <w:rFonts w:hAnsi="Times New Roman" w:cs="Cordia New"/>
                <w:sz w:val="22"/>
                <w:szCs w:val="22"/>
              </w:rPr>
            </w:pPr>
            <w:r>
              <w:rPr>
                <w:rFonts w:hAnsi="Times New Roman" w:cs="Cordia New"/>
                <w:sz w:val="22"/>
                <w:szCs w:val="22"/>
              </w:rPr>
              <w:t>(43,047)</w:t>
            </w:r>
          </w:p>
        </w:tc>
        <w:tc>
          <w:tcPr>
            <w:tcW w:w="108" w:type="dxa"/>
            <w:vAlign w:val="bottom"/>
          </w:tcPr>
          <w:p w14:paraId="476961D4" w14:textId="77777777" w:rsidR="00343470" w:rsidRPr="00486587" w:rsidRDefault="00343470" w:rsidP="00343470">
            <w:pPr>
              <w:tabs>
                <w:tab w:val="decimal" w:pos="700"/>
              </w:tabs>
              <w:spacing w:line="380" w:lineRule="exact"/>
              <w:ind w:left="-18" w:right="249" w:firstLine="18"/>
              <w:rPr>
                <w:rFonts w:hAnsi="Times New Roman" w:cs="Times New Roman"/>
                <w:sz w:val="22"/>
                <w:szCs w:val="22"/>
              </w:rPr>
            </w:pPr>
          </w:p>
        </w:tc>
        <w:tc>
          <w:tcPr>
            <w:tcW w:w="1332" w:type="dxa"/>
            <w:tcBorders>
              <w:bottom w:val="single" w:sz="6" w:space="0" w:color="auto"/>
            </w:tcBorders>
            <w:vAlign w:val="center"/>
          </w:tcPr>
          <w:p w14:paraId="30DAD3C3" w14:textId="369F3C0A" w:rsidR="00343470" w:rsidRPr="0029196D" w:rsidRDefault="00343470" w:rsidP="00343470">
            <w:pPr>
              <w:tabs>
                <w:tab w:val="decimal" w:pos="1106"/>
              </w:tabs>
              <w:rPr>
                <w:rFonts w:hAnsi="Times New Roman" w:cs="Times New Roman"/>
                <w:sz w:val="22"/>
                <w:szCs w:val="22"/>
              </w:rPr>
            </w:pPr>
            <w:r>
              <w:rPr>
                <w:rFonts w:hAnsi="Times New Roman" w:cs="Times New Roman"/>
                <w:sz w:val="22"/>
                <w:szCs w:val="22"/>
              </w:rPr>
              <w:t>(</w:t>
            </w:r>
            <w:r w:rsidRPr="00F613E7">
              <w:rPr>
                <w:rFonts w:hAnsi="Times New Roman" w:cs="Times New Roman"/>
                <w:sz w:val="22"/>
                <w:szCs w:val="22"/>
              </w:rPr>
              <w:t>110,710</w:t>
            </w:r>
            <w:r>
              <w:rPr>
                <w:rFonts w:hAnsi="Times New Roman" w:cs="Times New Roman"/>
                <w:sz w:val="22"/>
                <w:szCs w:val="22"/>
              </w:rPr>
              <w:t>)</w:t>
            </w:r>
          </w:p>
        </w:tc>
        <w:tc>
          <w:tcPr>
            <w:tcW w:w="207" w:type="dxa"/>
          </w:tcPr>
          <w:p w14:paraId="55FAC032" w14:textId="77777777" w:rsidR="00343470" w:rsidRPr="00486587" w:rsidRDefault="00343470" w:rsidP="00343470">
            <w:pPr>
              <w:tabs>
                <w:tab w:val="decimal" w:pos="1107"/>
              </w:tabs>
              <w:ind w:left="-18" w:firstLine="18"/>
              <w:rPr>
                <w:rFonts w:hAnsi="Times New Roman" w:cs="Times New Roman"/>
                <w:sz w:val="22"/>
                <w:szCs w:val="22"/>
              </w:rPr>
            </w:pPr>
          </w:p>
        </w:tc>
        <w:tc>
          <w:tcPr>
            <w:tcW w:w="1350" w:type="dxa"/>
            <w:tcBorders>
              <w:bottom w:val="single" w:sz="6" w:space="0" w:color="auto"/>
            </w:tcBorders>
            <w:vAlign w:val="center"/>
          </w:tcPr>
          <w:p w14:paraId="0FAC2EA2" w14:textId="5EE4C148" w:rsidR="00343470" w:rsidRPr="00937CD7" w:rsidRDefault="00343470" w:rsidP="00343470">
            <w:pPr>
              <w:tabs>
                <w:tab w:val="decimal" w:pos="1106"/>
              </w:tabs>
              <w:rPr>
                <w:rFonts w:hAnsi="Times New Roman" w:cs="Cordia New"/>
                <w:sz w:val="22"/>
                <w:szCs w:val="22"/>
              </w:rPr>
            </w:pPr>
            <w:r>
              <w:rPr>
                <w:rFonts w:hAnsi="Times New Roman" w:cs="Cordia New"/>
                <w:sz w:val="22"/>
                <w:szCs w:val="22"/>
              </w:rPr>
              <w:t>(43,047)</w:t>
            </w:r>
          </w:p>
        </w:tc>
        <w:tc>
          <w:tcPr>
            <w:tcW w:w="162" w:type="dxa"/>
          </w:tcPr>
          <w:p w14:paraId="5B85C8FA" w14:textId="77777777" w:rsidR="00343470" w:rsidRPr="00486587" w:rsidRDefault="00343470" w:rsidP="00343470">
            <w:pPr>
              <w:tabs>
                <w:tab w:val="decimal" w:pos="1242"/>
              </w:tabs>
              <w:ind w:right="24"/>
              <w:rPr>
                <w:rFonts w:hAnsi="Times New Roman" w:cs="Times New Roman"/>
                <w:sz w:val="22"/>
                <w:szCs w:val="22"/>
              </w:rPr>
            </w:pPr>
          </w:p>
        </w:tc>
        <w:tc>
          <w:tcPr>
            <w:tcW w:w="1301" w:type="dxa"/>
            <w:tcBorders>
              <w:bottom w:val="single" w:sz="6" w:space="0" w:color="auto"/>
            </w:tcBorders>
            <w:vAlign w:val="center"/>
          </w:tcPr>
          <w:p w14:paraId="367C0DA4" w14:textId="19432090" w:rsidR="00343470" w:rsidRPr="0029196D" w:rsidRDefault="00343470" w:rsidP="00343470">
            <w:pPr>
              <w:tabs>
                <w:tab w:val="decimal" w:pos="1106"/>
              </w:tabs>
              <w:rPr>
                <w:rFonts w:hAnsi="Times New Roman" w:cs="Times New Roman"/>
                <w:sz w:val="22"/>
                <w:szCs w:val="22"/>
              </w:rPr>
            </w:pPr>
            <w:r>
              <w:rPr>
                <w:rFonts w:hAnsi="Times New Roman" w:cs="Times New Roman"/>
                <w:sz w:val="22"/>
                <w:szCs w:val="22"/>
              </w:rPr>
              <w:t>(</w:t>
            </w:r>
            <w:r w:rsidRPr="00F613E7">
              <w:rPr>
                <w:rFonts w:hAnsi="Times New Roman" w:cs="Times New Roman"/>
                <w:sz w:val="22"/>
                <w:szCs w:val="22"/>
              </w:rPr>
              <w:t>110,710</w:t>
            </w:r>
            <w:r>
              <w:rPr>
                <w:rFonts w:hAnsi="Times New Roman" w:cs="Times New Roman"/>
                <w:sz w:val="22"/>
                <w:szCs w:val="22"/>
              </w:rPr>
              <w:t>)</w:t>
            </w:r>
          </w:p>
        </w:tc>
      </w:tr>
      <w:tr w:rsidR="00343470" w:rsidRPr="00486587" w14:paraId="0813D4F8" w14:textId="77777777" w:rsidTr="006F2D6D">
        <w:tblPrEx>
          <w:tblCellMar>
            <w:left w:w="0" w:type="dxa"/>
            <w:right w:w="0" w:type="dxa"/>
          </w:tblCellMar>
        </w:tblPrEx>
        <w:trPr>
          <w:trHeight w:hRule="exact" w:val="339"/>
        </w:trPr>
        <w:tc>
          <w:tcPr>
            <w:tcW w:w="3724" w:type="dxa"/>
            <w:vAlign w:val="center"/>
          </w:tcPr>
          <w:p w14:paraId="2CD57C9A" w14:textId="0A4C0B8E" w:rsidR="00343470" w:rsidRPr="00937CD7" w:rsidRDefault="00343470" w:rsidP="00343470">
            <w:pPr>
              <w:tabs>
                <w:tab w:val="left" w:pos="536"/>
              </w:tabs>
              <w:ind w:right="-36"/>
              <w:rPr>
                <w:rFonts w:hAnsi="Times New Roman" w:cs="Times New Roman"/>
                <w:sz w:val="22"/>
                <w:szCs w:val="22"/>
                <w:u w:val="single"/>
              </w:rPr>
            </w:pPr>
            <w:r w:rsidRPr="00E218F7">
              <w:rPr>
                <w:rFonts w:hAnsi="Times New Roman" w:cs="Times New Roman"/>
                <w:sz w:val="22"/>
                <w:szCs w:val="22"/>
              </w:rPr>
              <w:t>Gain</w:t>
            </w:r>
            <w:r w:rsidRPr="00E218F7">
              <w:rPr>
                <w:rFonts w:hAnsi="Times New Roman" w:cs="Times New Roman"/>
                <w:sz w:val="22"/>
                <w:szCs w:val="22"/>
                <w:cs/>
              </w:rPr>
              <w:t xml:space="preserve"> </w:t>
            </w:r>
            <w:r w:rsidRPr="00E218F7">
              <w:rPr>
                <w:rFonts w:hAnsi="Times New Roman" w:cs="Times New Roman"/>
                <w:sz w:val="22"/>
                <w:szCs w:val="22"/>
              </w:rPr>
              <w:t>from changes in fair value</w:t>
            </w:r>
          </w:p>
        </w:tc>
        <w:tc>
          <w:tcPr>
            <w:tcW w:w="1296" w:type="dxa"/>
            <w:tcBorders>
              <w:top w:val="single" w:sz="6" w:space="0" w:color="auto"/>
            </w:tcBorders>
            <w:vAlign w:val="center"/>
          </w:tcPr>
          <w:p w14:paraId="1519E448" w14:textId="77777777" w:rsidR="00343470" w:rsidRPr="000C7586" w:rsidRDefault="00343470" w:rsidP="00343470">
            <w:pPr>
              <w:tabs>
                <w:tab w:val="decimal" w:pos="1106"/>
              </w:tabs>
              <w:rPr>
                <w:rFonts w:hAnsi="Times New Roman" w:cs="Cordia New"/>
                <w:sz w:val="22"/>
                <w:szCs w:val="22"/>
              </w:rPr>
            </w:pPr>
          </w:p>
        </w:tc>
        <w:tc>
          <w:tcPr>
            <w:tcW w:w="108" w:type="dxa"/>
            <w:vAlign w:val="bottom"/>
          </w:tcPr>
          <w:p w14:paraId="1D576ACF" w14:textId="77777777" w:rsidR="00343470" w:rsidRPr="00486587" w:rsidRDefault="00343470" w:rsidP="00343470">
            <w:pPr>
              <w:tabs>
                <w:tab w:val="decimal" w:pos="700"/>
              </w:tabs>
              <w:spacing w:line="380" w:lineRule="exact"/>
              <w:ind w:left="-18" w:right="249" w:firstLine="18"/>
              <w:rPr>
                <w:rFonts w:hAnsi="Times New Roman" w:cs="Times New Roman"/>
                <w:sz w:val="22"/>
                <w:szCs w:val="22"/>
              </w:rPr>
            </w:pPr>
          </w:p>
        </w:tc>
        <w:tc>
          <w:tcPr>
            <w:tcW w:w="1332" w:type="dxa"/>
            <w:tcBorders>
              <w:top w:val="single" w:sz="6" w:space="0" w:color="auto"/>
            </w:tcBorders>
            <w:vAlign w:val="center"/>
          </w:tcPr>
          <w:p w14:paraId="3DA95A12" w14:textId="77777777" w:rsidR="00343470" w:rsidRPr="0029196D" w:rsidRDefault="00343470" w:rsidP="00343470">
            <w:pPr>
              <w:tabs>
                <w:tab w:val="decimal" w:pos="1106"/>
              </w:tabs>
              <w:rPr>
                <w:rFonts w:hAnsi="Times New Roman" w:cs="Times New Roman"/>
                <w:sz w:val="22"/>
                <w:szCs w:val="22"/>
              </w:rPr>
            </w:pPr>
          </w:p>
        </w:tc>
        <w:tc>
          <w:tcPr>
            <w:tcW w:w="207" w:type="dxa"/>
          </w:tcPr>
          <w:p w14:paraId="24F13A55" w14:textId="77777777" w:rsidR="00343470" w:rsidRPr="00486587" w:rsidRDefault="00343470" w:rsidP="00343470">
            <w:pPr>
              <w:tabs>
                <w:tab w:val="decimal" w:pos="1107"/>
              </w:tabs>
              <w:ind w:left="-18" w:firstLine="18"/>
              <w:rPr>
                <w:rFonts w:hAnsi="Times New Roman" w:cs="Times New Roman"/>
                <w:sz w:val="22"/>
                <w:szCs w:val="22"/>
              </w:rPr>
            </w:pPr>
          </w:p>
        </w:tc>
        <w:tc>
          <w:tcPr>
            <w:tcW w:w="1350" w:type="dxa"/>
            <w:tcBorders>
              <w:top w:val="single" w:sz="6" w:space="0" w:color="auto"/>
            </w:tcBorders>
            <w:vAlign w:val="center"/>
          </w:tcPr>
          <w:p w14:paraId="5557A7E5" w14:textId="77777777" w:rsidR="00343470" w:rsidRPr="00937CD7" w:rsidRDefault="00343470" w:rsidP="00343470">
            <w:pPr>
              <w:tabs>
                <w:tab w:val="decimal" w:pos="1106"/>
              </w:tabs>
              <w:rPr>
                <w:rFonts w:hAnsi="Times New Roman" w:cs="Cordia New"/>
                <w:sz w:val="22"/>
                <w:szCs w:val="22"/>
              </w:rPr>
            </w:pPr>
          </w:p>
        </w:tc>
        <w:tc>
          <w:tcPr>
            <w:tcW w:w="162" w:type="dxa"/>
          </w:tcPr>
          <w:p w14:paraId="1ED0CDF1" w14:textId="77777777" w:rsidR="00343470" w:rsidRPr="00486587" w:rsidRDefault="00343470" w:rsidP="00343470">
            <w:pPr>
              <w:tabs>
                <w:tab w:val="decimal" w:pos="1242"/>
              </w:tabs>
              <w:ind w:right="24"/>
              <w:rPr>
                <w:rFonts w:hAnsi="Times New Roman" w:cs="Times New Roman"/>
                <w:sz w:val="22"/>
                <w:szCs w:val="22"/>
              </w:rPr>
            </w:pPr>
          </w:p>
        </w:tc>
        <w:tc>
          <w:tcPr>
            <w:tcW w:w="1301" w:type="dxa"/>
            <w:tcBorders>
              <w:top w:val="single" w:sz="6" w:space="0" w:color="auto"/>
            </w:tcBorders>
            <w:vAlign w:val="center"/>
          </w:tcPr>
          <w:p w14:paraId="4B79508B" w14:textId="77777777" w:rsidR="00343470" w:rsidRPr="0029196D" w:rsidRDefault="00343470" w:rsidP="00343470">
            <w:pPr>
              <w:tabs>
                <w:tab w:val="decimal" w:pos="1106"/>
              </w:tabs>
              <w:rPr>
                <w:rFonts w:hAnsi="Times New Roman" w:cs="Times New Roman"/>
                <w:sz w:val="22"/>
                <w:szCs w:val="22"/>
              </w:rPr>
            </w:pPr>
          </w:p>
        </w:tc>
      </w:tr>
      <w:tr w:rsidR="00343470" w:rsidRPr="00486587" w14:paraId="5164BCAC" w14:textId="77777777" w:rsidTr="00937CD7">
        <w:tblPrEx>
          <w:tblCellMar>
            <w:left w:w="0" w:type="dxa"/>
            <w:right w:w="0" w:type="dxa"/>
          </w:tblCellMar>
        </w:tblPrEx>
        <w:trPr>
          <w:trHeight w:hRule="exact" w:val="339"/>
        </w:trPr>
        <w:tc>
          <w:tcPr>
            <w:tcW w:w="3724" w:type="dxa"/>
            <w:vAlign w:val="center"/>
          </w:tcPr>
          <w:p w14:paraId="0166CC98" w14:textId="0E576688" w:rsidR="00343470" w:rsidRPr="00791C7A" w:rsidRDefault="00343470" w:rsidP="00343470">
            <w:pPr>
              <w:ind w:right="-36" w:firstLine="491"/>
              <w:rPr>
                <w:rFonts w:hAnsi="Times New Roman" w:cs="Times New Roman"/>
                <w:sz w:val="22"/>
                <w:szCs w:val="22"/>
              </w:rPr>
            </w:pPr>
            <w:r w:rsidRPr="00791C7A">
              <w:rPr>
                <w:rFonts w:hAnsi="Times New Roman" w:cs="Times New Roman"/>
                <w:sz w:val="22"/>
                <w:szCs w:val="22"/>
              </w:rPr>
              <w:t xml:space="preserve">of derivatives </w:t>
            </w:r>
            <w:r>
              <w:rPr>
                <w:rFonts w:hAnsi="Times New Roman" w:cs="Times New Roman"/>
                <w:sz w:val="22"/>
                <w:szCs w:val="22"/>
              </w:rPr>
              <w:t>- C</w:t>
            </w:r>
            <w:r w:rsidRPr="00791C7A">
              <w:rPr>
                <w:rFonts w:hAnsi="Times New Roman" w:cs="Times New Roman"/>
                <w:sz w:val="22"/>
                <w:szCs w:val="22"/>
              </w:rPr>
              <w:t>urrent</w:t>
            </w:r>
          </w:p>
        </w:tc>
        <w:tc>
          <w:tcPr>
            <w:tcW w:w="1296" w:type="dxa"/>
            <w:vAlign w:val="center"/>
          </w:tcPr>
          <w:p w14:paraId="5FC3896E" w14:textId="5D65592E" w:rsidR="00343470" w:rsidRPr="000C7586" w:rsidRDefault="00343470" w:rsidP="00343470">
            <w:pPr>
              <w:tabs>
                <w:tab w:val="decimal" w:pos="1106"/>
              </w:tabs>
              <w:rPr>
                <w:rFonts w:hAnsi="Times New Roman" w:cs="Cordia New"/>
                <w:sz w:val="22"/>
                <w:szCs w:val="22"/>
              </w:rPr>
            </w:pPr>
            <w:r>
              <w:rPr>
                <w:rFonts w:hAnsi="Times New Roman" w:cs="Cordia New"/>
                <w:sz w:val="22"/>
                <w:szCs w:val="22"/>
              </w:rPr>
              <w:t>7,841</w:t>
            </w:r>
          </w:p>
        </w:tc>
        <w:tc>
          <w:tcPr>
            <w:tcW w:w="108" w:type="dxa"/>
            <w:vAlign w:val="bottom"/>
          </w:tcPr>
          <w:p w14:paraId="6B7C333A" w14:textId="77777777" w:rsidR="00343470" w:rsidRPr="00486587" w:rsidRDefault="00343470" w:rsidP="00343470">
            <w:pPr>
              <w:tabs>
                <w:tab w:val="decimal" w:pos="700"/>
              </w:tabs>
              <w:spacing w:line="380" w:lineRule="exact"/>
              <w:ind w:left="-18" w:right="249" w:firstLine="18"/>
              <w:rPr>
                <w:rFonts w:hAnsi="Times New Roman" w:cs="Times New Roman"/>
                <w:sz w:val="22"/>
                <w:szCs w:val="22"/>
              </w:rPr>
            </w:pPr>
          </w:p>
        </w:tc>
        <w:tc>
          <w:tcPr>
            <w:tcW w:w="1332" w:type="dxa"/>
            <w:vAlign w:val="center"/>
          </w:tcPr>
          <w:p w14:paraId="16C61D73" w14:textId="47BD9A8B" w:rsidR="00343470" w:rsidRPr="0029196D" w:rsidRDefault="00343470" w:rsidP="00343470">
            <w:pPr>
              <w:tabs>
                <w:tab w:val="decimal" w:pos="1106"/>
              </w:tabs>
              <w:rPr>
                <w:rFonts w:hAnsi="Times New Roman" w:cs="Times New Roman"/>
                <w:sz w:val="22"/>
                <w:szCs w:val="22"/>
              </w:rPr>
            </w:pPr>
            <w:r w:rsidRPr="008E113D">
              <w:rPr>
                <w:rFonts w:hAnsi="Times New Roman" w:cs="Times New Roman" w:hint="cs"/>
                <w:sz w:val="22"/>
                <w:szCs w:val="22"/>
                <w:cs/>
              </w:rPr>
              <w:t>12,168</w:t>
            </w:r>
          </w:p>
        </w:tc>
        <w:tc>
          <w:tcPr>
            <w:tcW w:w="207" w:type="dxa"/>
          </w:tcPr>
          <w:p w14:paraId="4964957A" w14:textId="77777777" w:rsidR="00343470" w:rsidRPr="00486587" w:rsidRDefault="00343470" w:rsidP="00343470">
            <w:pPr>
              <w:tabs>
                <w:tab w:val="decimal" w:pos="1107"/>
              </w:tabs>
              <w:ind w:left="-18" w:firstLine="18"/>
              <w:rPr>
                <w:rFonts w:hAnsi="Times New Roman" w:cs="Times New Roman"/>
                <w:sz w:val="22"/>
                <w:szCs w:val="22"/>
              </w:rPr>
            </w:pPr>
          </w:p>
        </w:tc>
        <w:tc>
          <w:tcPr>
            <w:tcW w:w="1350" w:type="dxa"/>
            <w:vAlign w:val="center"/>
          </w:tcPr>
          <w:p w14:paraId="32C734D9" w14:textId="08D7DA40" w:rsidR="00343470" w:rsidRPr="00937CD7" w:rsidRDefault="00343470" w:rsidP="00343470">
            <w:pPr>
              <w:tabs>
                <w:tab w:val="decimal" w:pos="1106"/>
              </w:tabs>
              <w:rPr>
                <w:rFonts w:hAnsi="Times New Roman" w:cs="Cordia New"/>
                <w:sz w:val="22"/>
                <w:szCs w:val="22"/>
              </w:rPr>
            </w:pPr>
            <w:r>
              <w:rPr>
                <w:rFonts w:hAnsi="Times New Roman" w:cs="Cordia New"/>
                <w:sz w:val="22"/>
                <w:szCs w:val="22"/>
              </w:rPr>
              <w:t>7,841</w:t>
            </w:r>
          </w:p>
        </w:tc>
        <w:tc>
          <w:tcPr>
            <w:tcW w:w="162" w:type="dxa"/>
          </w:tcPr>
          <w:p w14:paraId="1F434645" w14:textId="77777777" w:rsidR="00343470" w:rsidRPr="00486587" w:rsidRDefault="00343470" w:rsidP="00343470">
            <w:pPr>
              <w:tabs>
                <w:tab w:val="decimal" w:pos="1242"/>
              </w:tabs>
              <w:ind w:right="24"/>
              <w:rPr>
                <w:rFonts w:hAnsi="Times New Roman" w:cs="Times New Roman"/>
                <w:sz w:val="22"/>
                <w:szCs w:val="22"/>
              </w:rPr>
            </w:pPr>
          </w:p>
        </w:tc>
        <w:tc>
          <w:tcPr>
            <w:tcW w:w="1301" w:type="dxa"/>
            <w:vAlign w:val="center"/>
          </w:tcPr>
          <w:p w14:paraId="72EB8BF2" w14:textId="55233806" w:rsidR="00343470" w:rsidRPr="0029196D" w:rsidRDefault="00343470" w:rsidP="00343470">
            <w:pPr>
              <w:tabs>
                <w:tab w:val="decimal" w:pos="1106"/>
              </w:tabs>
              <w:rPr>
                <w:rFonts w:hAnsi="Times New Roman" w:cs="Times New Roman"/>
                <w:sz w:val="22"/>
                <w:szCs w:val="22"/>
              </w:rPr>
            </w:pPr>
            <w:r w:rsidRPr="008E113D">
              <w:rPr>
                <w:rFonts w:hAnsi="Times New Roman" w:cs="Times New Roman" w:hint="cs"/>
                <w:sz w:val="22"/>
                <w:szCs w:val="22"/>
                <w:cs/>
              </w:rPr>
              <w:t>12,168</w:t>
            </w:r>
          </w:p>
        </w:tc>
      </w:tr>
      <w:tr w:rsidR="0029196D" w:rsidRPr="00486587" w14:paraId="0C03ECF1" w14:textId="77777777" w:rsidTr="00937CD7">
        <w:tblPrEx>
          <w:tblCellMar>
            <w:left w:w="0" w:type="dxa"/>
            <w:right w:w="0" w:type="dxa"/>
          </w:tblCellMar>
        </w:tblPrEx>
        <w:trPr>
          <w:trHeight w:hRule="exact" w:val="339"/>
        </w:trPr>
        <w:tc>
          <w:tcPr>
            <w:tcW w:w="3724" w:type="dxa"/>
            <w:vAlign w:val="center"/>
          </w:tcPr>
          <w:p w14:paraId="7722532C" w14:textId="5DE016D9" w:rsidR="0029196D" w:rsidRPr="001619FF" w:rsidRDefault="0029196D" w:rsidP="0029196D">
            <w:pPr>
              <w:ind w:right="-36"/>
              <w:rPr>
                <w:rFonts w:hAnsi="Times New Roman" w:cs="Cordia New"/>
                <w:sz w:val="22"/>
                <w:szCs w:val="22"/>
              </w:rPr>
            </w:pPr>
            <w:r>
              <w:rPr>
                <w:rFonts w:hAnsi="Times New Roman" w:cs="Cordia New"/>
                <w:sz w:val="22"/>
                <w:szCs w:val="22"/>
              </w:rPr>
              <w:t>Investments</w:t>
            </w:r>
          </w:p>
        </w:tc>
        <w:tc>
          <w:tcPr>
            <w:tcW w:w="1296" w:type="dxa"/>
            <w:vAlign w:val="center"/>
          </w:tcPr>
          <w:p w14:paraId="7ADDB5E4" w14:textId="77777777" w:rsidR="0029196D" w:rsidRPr="000C7586" w:rsidRDefault="0029196D" w:rsidP="0029196D">
            <w:pPr>
              <w:tabs>
                <w:tab w:val="decimal" w:pos="1106"/>
              </w:tabs>
              <w:rPr>
                <w:rFonts w:hAnsi="Times New Roman" w:cs="Cordia New"/>
                <w:sz w:val="22"/>
                <w:szCs w:val="22"/>
              </w:rPr>
            </w:pPr>
          </w:p>
        </w:tc>
        <w:tc>
          <w:tcPr>
            <w:tcW w:w="108" w:type="dxa"/>
            <w:vAlign w:val="bottom"/>
          </w:tcPr>
          <w:p w14:paraId="2697F639" w14:textId="77777777" w:rsidR="0029196D" w:rsidRPr="00486587" w:rsidRDefault="0029196D" w:rsidP="0029196D">
            <w:pPr>
              <w:tabs>
                <w:tab w:val="decimal" w:pos="700"/>
              </w:tabs>
              <w:spacing w:line="380" w:lineRule="exact"/>
              <w:ind w:left="-18" w:right="249" w:firstLine="18"/>
              <w:rPr>
                <w:rFonts w:hAnsi="Times New Roman" w:cs="Times New Roman"/>
                <w:sz w:val="22"/>
                <w:szCs w:val="22"/>
              </w:rPr>
            </w:pPr>
          </w:p>
        </w:tc>
        <w:tc>
          <w:tcPr>
            <w:tcW w:w="1332" w:type="dxa"/>
            <w:vAlign w:val="center"/>
          </w:tcPr>
          <w:p w14:paraId="2ECDAF11" w14:textId="77777777" w:rsidR="0029196D" w:rsidRPr="0029196D" w:rsidRDefault="0029196D" w:rsidP="0029196D">
            <w:pPr>
              <w:tabs>
                <w:tab w:val="decimal" w:pos="1106"/>
              </w:tabs>
              <w:rPr>
                <w:rFonts w:hAnsi="Times New Roman" w:cs="Times New Roman"/>
                <w:sz w:val="22"/>
                <w:szCs w:val="22"/>
              </w:rPr>
            </w:pPr>
          </w:p>
        </w:tc>
        <w:tc>
          <w:tcPr>
            <w:tcW w:w="207" w:type="dxa"/>
          </w:tcPr>
          <w:p w14:paraId="23C1E828" w14:textId="77777777" w:rsidR="0029196D" w:rsidRPr="00486587" w:rsidRDefault="0029196D" w:rsidP="0029196D">
            <w:pPr>
              <w:tabs>
                <w:tab w:val="decimal" w:pos="1107"/>
              </w:tabs>
              <w:ind w:left="-18" w:firstLine="18"/>
              <w:rPr>
                <w:rFonts w:hAnsi="Times New Roman" w:cs="Times New Roman"/>
                <w:sz w:val="22"/>
                <w:szCs w:val="22"/>
              </w:rPr>
            </w:pPr>
          </w:p>
        </w:tc>
        <w:tc>
          <w:tcPr>
            <w:tcW w:w="1350" w:type="dxa"/>
            <w:vAlign w:val="center"/>
          </w:tcPr>
          <w:p w14:paraId="60F41D39" w14:textId="77777777" w:rsidR="0029196D" w:rsidRPr="00937CD7" w:rsidRDefault="0029196D" w:rsidP="0029196D">
            <w:pPr>
              <w:tabs>
                <w:tab w:val="decimal" w:pos="1106"/>
              </w:tabs>
              <w:rPr>
                <w:rFonts w:hAnsi="Times New Roman" w:cs="Cordia New"/>
                <w:sz w:val="22"/>
                <w:szCs w:val="22"/>
              </w:rPr>
            </w:pPr>
          </w:p>
        </w:tc>
        <w:tc>
          <w:tcPr>
            <w:tcW w:w="162" w:type="dxa"/>
          </w:tcPr>
          <w:p w14:paraId="1011F39E" w14:textId="77777777" w:rsidR="0029196D" w:rsidRPr="00486587" w:rsidRDefault="0029196D" w:rsidP="0029196D">
            <w:pPr>
              <w:tabs>
                <w:tab w:val="decimal" w:pos="1242"/>
              </w:tabs>
              <w:ind w:right="24"/>
              <w:rPr>
                <w:rFonts w:hAnsi="Times New Roman" w:cs="Times New Roman"/>
                <w:sz w:val="22"/>
                <w:szCs w:val="22"/>
              </w:rPr>
            </w:pPr>
          </w:p>
        </w:tc>
        <w:tc>
          <w:tcPr>
            <w:tcW w:w="1301" w:type="dxa"/>
            <w:vAlign w:val="center"/>
          </w:tcPr>
          <w:p w14:paraId="1BBBBB0F" w14:textId="77777777" w:rsidR="0029196D" w:rsidRPr="0029196D" w:rsidRDefault="0029196D" w:rsidP="0029196D">
            <w:pPr>
              <w:tabs>
                <w:tab w:val="decimal" w:pos="1106"/>
              </w:tabs>
              <w:rPr>
                <w:rFonts w:hAnsi="Times New Roman" w:cs="Times New Roman"/>
                <w:sz w:val="22"/>
                <w:szCs w:val="22"/>
              </w:rPr>
            </w:pPr>
          </w:p>
        </w:tc>
      </w:tr>
      <w:tr w:rsidR="00343470" w:rsidRPr="00486587" w14:paraId="68C4B695" w14:textId="77777777" w:rsidTr="00ED433F">
        <w:tblPrEx>
          <w:tblCellMar>
            <w:left w:w="0" w:type="dxa"/>
            <w:right w:w="0" w:type="dxa"/>
          </w:tblCellMar>
        </w:tblPrEx>
        <w:trPr>
          <w:trHeight w:hRule="exact" w:val="339"/>
        </w:trPr>
        <w:tc>
          <w:tcPr>
            <w:tcW w:w="3724" w:type="dxa"/>
            <w:vAlign w:val="center"/>
          </w:tcPr>
          <w:p w14:paraId="07B4291A" w14:textId="6BD3BB45" w:rsidR="00343470" w:rsidRPr="00F613E7" w:rsidRDefault="00343470" w:rsidP="00343470">
            <w:pPr>
              <w:pStyle w:val="ListParagraph"/>
              <w:numPr>
                <w:ilvl w:val="0"/>
                <w:numId w:val="33"/>
              </w:numPr>
              <w:ind w:left="659" w:right="-36" w:hanging="154"/>
              <w:rPr>
                <w:rFonts w:hAnsi="Times New Roman" w:cs="Times New Roman"/>
                <w:sz w:val="22"/>
                <w:szCs w:val="22"/>
              </w:rPr>
            </w:pPr>
            <w:r>
              <w:rPr>
                <w:rFonts w:hAnsi="Times New Roman" w:cs="Times New Roman"/>
                <w:sz w:val="22"/>
                <w:szCs w:val="22"/>
              </w:rPr>
              <w:t>Investment units</w:t>
            </w:r>
          </w:p>
        </w:tc>
        <w:tc>
          <w:tcPr>
            <w:tcW w:w="1296" w:type="dxa"/>
            <w:vAlign w:val="center"/>
          </w:tcPr>
          <w:p w14:paraId="25998424" w14:textId="250C3662" w:rsidR="00343470" w:rsidRPr="000C7586" w:rsidRDefault="00343470" w:rsidP="00343470">
            <w:pPr>
              <w:tabs>
                <w:tab w:val="decimal" w:pos="1106"/>
              </w:tabs>
              <w:rPr>
                <w:rFonts w:hAnsi="Times New Roman" w:cs="Cordia New"/>
                <w:sz w:val="22"/>
                <w:szCs w:val="22"/>
              </w:rPr>
            </w:pPr>
            <w:r>
              <w:rPr>
                <w:rFonts w:hAnsi="Times New Roman" w:cs="Cordia New"/>
                <w:sz w:val="22"/>
                <w:szCs w:val="22"/>
              </w:rPr>
              <w:t>86,61</w:t>
            </w:r>
            <w:r w:rsidR="00853CAD">
              <w:rPr>
                <w:rFonts w:hAnsi="Times New Roman" w:cs="Cordia New"/>
                <w:sz w:val="22"/>
                <w:szCs w:val="22"/>
              </w:rPr>
              <w:t>1</w:t>
            </w:r>
          </w:p>
        </w:tc>
        <w:tc>
          <w:tcPr>
            <w:tcW w:w="108" w:type="dxa"/>
            <w:vAlign w:val="bottom"/>
          </w:tcPr>
          <w:p w14:paraId="0D6F2DAD" w14:textId="77777777" w:rsidR="00343470" w:rsidRPr="00F613E7" w:rsidRDefault="00343470" w:rsidP="00343470">
            <w:pPr>
              <w:tabs>
                <w:tab w:val="decimal" w:pos="700"/>
              </w:tabs>
              <w:spacing w:line="380" w:lineRule="exact"/>
              <w:ind w:left="-18" w:right="249" w:firstLine="18"/>
              <w:rPr>
                <w:rFonts w:hAnsi="Times New Roman" w:cs="Cordia New"/>
                <w:sz w:val="22"/>
                <w:szCs w:val="22"/>
              </w:rPr>
            </w:pPr>
          </w:p>
        </w:tc>
        <w:tc>
          <w:tcPr>
            <w:tcW w:w="1332" w:type="dxa"/>
            <w:vAlign w:val="center"/>
          </w:tcPr>
          <w:p w14:paraId="7D37FC18" w14:textId="287AEEC8" w:rsidR="00343470" w:rsidRPr="0029196D" w:rsidRDefault="00343470" w:rsidP="00343470">
            <w:pPr>
              <w:tabs>
                <w:tab w:val="decimal" w:pos="1106"/>
              </w:tabs>
              <w:rPr>
                <w:rFonts w:hAnsi="Times New Roman" w:cs="Times New Roman"/>
                <w:sz w:val="22"/>
                <w:szCs w:val="22"/>
              </w:rPr>
            </w:pPr>
            <w:r w:rsidRPr="0029196D">
              <w:rPr>
                <w:rFonts w:hAnsi="Times New Roman" w:cs="Times New Roman"/>
                <w:sz w:val="22"/>
                <w:szCs w:val="22"/>
              </w:rPr>
              <w:t>85,454</w:t>
            </w:r>
          </w:p>
        </w:tc>
        <w:tc>
          <w:tcPr>
            <w:tcW w:w="207" w:type="dxa"/>
          </w:tcPr>
          <w:p w14:paraId="67CF1209" w14:textId="77777777" w:rsidR="00343470" w:rsidRPr="00F613E7" w:rsidRDefault="00343470" w:rsidP="00343470">
            <w:pPr>
              <w:tabs>
                <w:tab w:val="decimal" w:pos="1107"/>
              </w:tabs>
              <w:ind w:left="-18" w:firstLine="18"/>
              <w:rPr>
                <w:rFonts w:hAnsi="Times New Roman" w:cs="Cordia New"/>
                <w:sz w:val="22"/>
                <w:szCs w:val="22"/>
              </w:rPr>
            </w:pPr>
          </w:p>
        </w:tc>
        <w:tc>
          <w:tcPr>
            <w:tcW w:w="1350" w:type="dxa"/>
            <w:vAlign w:val="center"/>
          </w:tcPr>
          <w:p w14:paraId="0DF3E413" w14:textId="3AAD40EB" w:rsidR="00343470" w:rsidRPr="000F0F90" w:rsidRDefault="00343470" w:rsidP="00343470">
            <w:pPr>
              <w:tabs>
                <w:tab w:val="decimal" w:pos="1106"/>
              </w:tabs>
              <w:rPr>
                <w:rFonts w:hAnsi="Times New Roman" w:cs="Times New Roman"/>
                <w:sz w:val="22"/>
                <w:szCs w:val="22"/>
              </w:rPr>
            </w:pPr>
            <w:r>
              <w:rPr>
                <w:rFonts w:hAnsi="Times New Roman" w:cs="Times New Roman"/>
                <w:sz w:val="22"/>
                <w:szCs w:val="22"/>
              </w:rPr>
              <w:t>86,61</w:t>
            </w:r>
            <w:r w:rsidR="00853CAD">
              <w:rPr>
                <w:rFonts w:hAnsi="Times New Roman" w:cs="Times New Roman"/>
                <w:sz w:val="22"/>
                <w:szCs w:val="22"/>
              </w:rPr>
              <w:t>1</w:t>
            </w:r>
          </w:p>
        </w:tc>
        <w:tc>
          <w:tcPr>
            <w:tcW w:w="162" w:type="dxa"/>
          </w:tcPr>
          <w:p w14:paraId="60816998" w14:textId="77777777" w:rsidR="00343470" w:rsidRPr="00F613E7" w:rsidRDefault="00343470" w:rsidP="00343470">
            <w:pPr>
              <w:tabs>
                <w:tab w:val="decimal" w:pos="1242"/>
              </w:tabs>
              <w:ind w:right="24"/>
              <w:rPr>
                <w:rFonts w:hAnsi="Times New Roman" w:cs="Cordia New"/>
                <w:sz w:val="22"/>
                <w:szCs w:val="22"/>
              </w:rPr>
            </w:pPr>
          </w:p>
        </w:tc>
        <w:tc>
          <w:tcPr>
            <w:tcW w:w="1301" w:type="dxa"/>
            <w:vAlign w:val="center"/>
          </w:tcPr>
          <w:p w14:paraId="5FBCCB00" w14:textId="1AFB6472" w:rsidR="00343470" w:rsidRPr="0029196D" w:rsidRDefault="00343470" w:rsidP="00343470">
            <w:pPr>
              <w:tabs>
                <w:tab w:val="decimal" w:pos="1106"/>
              </w:tabs>
              <w:rPr>
                <w:rFonts w:hAnsi="Times New Roman" w:cs="Times New Roman"/>
                <w:sz w:val="22"/>
                <w:szCs w:val="22"/>
              </w:rPr>
            </w:pPr>
            <w:r w:rsidRPr="000F0F90">
              <w:rPr>
                <w:rFonts w:hAnsi="Times New Roman" w:cs="Times New Roman"/>
                <w:sz w:val="22"/>
                <w:szCs w:val="22"/>
              </w:rPr>
              <w:t>85,454</w:t>
            </w:r>
          </w:p>
        </w:tc>
      </w:tr>
      <w:tr w:rsidR="00343470" w:rsidRPr="00343470" w14:paraId="3E1C1821" w14:textId="77777777" w:rsidTr="00ED433F">
        <w:tblPrEx>
          <w:tblCellMar>
            <w:left w:w="0" w:type="dxa"/>
            <w:right w:w="0" w:type="dxa"/>
          </w:tblCellMar>
        </w:tblPrEx>
        <w:trPr>
          <w:trHeight w:hRule="exact" w:val="339"/>
        </w:trPr>
        <w:tc>
          <w:tcPr>
            <w:tcW w:w="3724" w:type="dxa"/>
            <w:vAlign w:val="center"/>
          </w:tcPr>
          <w:p w14:paraId="717B2377" w14:textId="57FA6F2C" w:rsidR="00343470" w:rsidRDefault="00343470" w:rsidP="00343470">
            <w:pPr>
              <w:pStyle w:val="ListParagraph"/>
              <w:numPr>
                <w:ilvl w:val="0"/>
                <w:numId w:val="33"/>
              </w:numPr>
              <w:ind w:left="659" w:right="-36" w:hanging="154"/>
              <w:rPr>
                <w:rFonts w:hAnsi="Times New Roman"/>
                <w:sz w:val="22"/>
                <w:szCs w:val="28"/>
              </w:rPr>
            </w:pPr>
            <w:r>
              <w:rPr>
                <w:rFonts w:hAnsi="Times New Roman"/>
                <w:sz w:val="22"/>
                <w:szCs w:val="28"/>
              </w:rPr>
              <w:t>D</w:t>
            </w:r>
            <w:r w:rsidRPr="00C51D37">
              <w:rPr>
                <w:rFonts w:hAnsi="Times New Roman" w:cs="Times New Roman"/>
                <w:sz w:val="22"/>
                <w:szCs w:val="22"/>
              </w:rPr>
              <w:t>ebenture</w:t>
            </w:r>
          </w:p>
        </w:tc>
        <w:tc>
          <w:tcPr>
            <w:tcW w:w="1296" w:type="dxa"/>
            <w:vAlign w:val="center"/>
          </w:tcPr>
          <w:p w14:paraId="1C0C8F0F" w14:textId="35102B15" w:rsidR="00343470" w:rsidRDefault="00343470" w:rsidP="00343470">
            <w:pPr>
              <w:tabs>
                <w:tab w:val="decimal" w:pos="1106"/>
              </w:tabs>
              <w:rPr>
                <w:rFonts w:hAnsi="Times New Roman" w:cs="Cordia New"/>
                <w:sz w:val="22"/>
                <w:szCs w:val="22"/>
              </w:rPr>
            </w:pPr>
            <w:r>
              <w:rPr>
                <w:rFonts w:hAnsi="Times New Roman" w:cs="Cordia New"/>
                <w:sz w:val="22"/>
                <w:szCs w:val="22"/>
              </w:rPr>
              <w:t>888,547</w:t>
            </w:r>
          </w:p>
        </w:tc>
        <w:tc>
          <w:tcPr>
            <w:tcW w:w="108" w:type="dxa"/>
            <w:vAlign w:val="bottom"/>
          </w:tcPr>
          <w:p w14:paraId="28D8EB9F" w14:textId="77777777" w:rsidR="00343470" w:rsidRPr="00F613E7" w:rsidRDefault="00343470" w:rsidP="00343470">
            <w:pPr>
              <w:tabs>
                <w:tab w:val="decimal" w:pos="700"/>
              </w:tabs>
              <w:spacing w:line="380" w:lineRule="exact"/>
              <w:ind w:left="-18" w:right="249" w:firstLine="18"/>
              <w:rPr>
                <w:rFonts w:hAnsi="Times New Roman" w:cs="Cordia New"/>
                <w:sz w:val="22"/>
                <w:szCs w:val="22"/>
              </w:rPr>
            </w:pPr>
          </w:p>
        </w:tc>
        <w:tc>
          <w:tcPr>
            <w:tcW w:w="1332" w:type="dxa"/>
            <w:vAlign w:val="center"/>
          </w:tcPr>
          <w:p w14:paraId="24D3FCF1" w14:textId="732C1543" w:rsidR="00343470" w:rsidRPr="0029196D" w:rsidRDefault="00343470" w:rsidP="00343470">
            <w:pPr>
              <w:tabs>
                <w:tab w:val="decimal" w:pos="795"/>
              </w:tabs>
              <w:rPr>
                <w:rFonts w:hAnsi="Times New Roman" w:cs="Times New Roman"/>
                <w:sz w:val="22"/>
                <w:szCs w:val="22"/>
              </w:rPr>
            </w:pPr>
            <w:r>
              <w:rPr>
                <w:rFonts w:hAnsi="Times New Roman" w:cs="Times New Roman"/>
                <w:sz w:val="22"/>
                <w:szCs w:val="22"/>
              </w:rPr>
              <w:t>-</w:t>
            </w:r>
          </w:p>
        </w:tc>
        <w:tc>
          <w:tcPr>
            <w:tcW w:w="207" w:type="dxa"/>
          </w:tcPr>
          <w:p w14:paraId="739B7CA5" w14:textId="77777777" w:rsidR="00343470" w:rsidRPr="00F613E7" w:rsidRDefault="00343470" w:rsidP="00343470">
            <w:pPr>
              <w:tabs>
                <w:tab w:val="decimal" w:pos="1107"/>
              </w:tabs>
              <w:ind w:left="-18" w:firstLine="18"/>
              <w:rPr>
                <w:rFonts w:hAnsi="Times New Roman" w:cs="Cordia New"/>
                <w:sz w:val="22"/>
                <w:szCs w:val="22"/>
              </w:rPr>
            </w:pPr>
          </w:p>
        </w:tc>
        <w:tc>
          <w:tcPr>
            <w:tcW w:w="1350" w:type="dxa"/>
            <w:vAlign w:val="center"/>
          </w:tcPr>
          <w:p w14:paraId="2F09B0A4" w14:textId="58E70120" w:rsidR="00343470" w:rsidRPr="000F0F90" w:rsidRDefault="00343470" w:rsidP="00343470">
            <w:pPr>
              <w:tabs>
                <w:tab w:val="decimal" w:pos="795"/>
              </w:tabs>
              <w:rPr>
                <w:rFonts w:hAnsi="Times New Roman" w:cs="Times New Roman"/>
                <w:sz w:val="22"/>
                <w:szCs w:val="22"/>
              </w:rPr>
            </w:pPr>
            <w:r>
              <w:rPr>
                <w:rFonts w:hAnsi="Times New Roman" w:cs="Times New Roman"/>
                <w:sz w:val="22"/>
                <w:szCs w:val="22"/>
              </w:rPr>
              <w:t>-</w:t>
            </w:r>
          </w:p>
        </w:tc>
        <w:tc>
          <w:tcPr>
            <w:tcW w:w="162" w:type="dxa"/>
          </w:tcPr>
          <w:p w14:paraId="21CA503B" w14:textId="77777777" w:rsidR="00343470" w:rsidRPr="00343470" w:rsidRDefault="00343470" w:rsidP="00343470">
            <w:pPr>
              <w:tabs>
                <w:tab w:val="decimal" w:pos="795"/>
                <w:tab w:val="decimal" w:pos="1242"/>
              </w:tabs>
              <w:ind w:right="24"/>
              <w:rPr>
                <w:rFonts w:hAnsi="Times New Roman" w:cs="Times New Roman"/>
                <w:sz w:val="22"/>
                <w:szCs w:val="22"/>
              </w:rPr>
            </w:pPr>
          </w:p>
        </w:tc>
        <w:tc>
          <w:tcPr>
            <w:tcW w:w="1301" w:type="dxa"/>
            <w:vAlign w:val="center"/>
          </w:tcPr>
          <w:p w14:paraId="6974BA4D" w14:textId="5973B796" w:rsidR="00343470" w:rsidRPr="000F0F90" w:rsidRDefault="00E86367" w:rsidP="00343470">
            <w:pPr>
              <w:tabs>
                <w:tab w:val="decimal" w:pos="795"/>
              </w:tabs>
              <w:rPr>
                <w:rFonts w:hAnsi="Times New Roman" w:cs="Times New Roman"/>
                <w:sz w:val="22"/>
                <w:szCs w:val="22"/>
              </w:rPr>
            </w:pPr>
            <w:r>
              <w:rPr>
                <w:rFonts w:hAnsi="Times New Roman" w:cs="Times New Roman"/>
                <w:sz w:val="22"/>
                <w:szCs w:val="22"/>
              </w:rPr>
              <w:t>-</w:t>
            </w:r>
          </w:p>
        </w:tc>
      </w:tr>
      <w:tr w:rsidR="00343470" w:rsidRPr="00486587" w14:paraId="5D4DC748" w14:textId="77777777" w:rsidTr="00ED433F">
        <w:tblPrEx>
          <w:tblCellMar>
            <w:left w:w="0" w:type="dxa"/>
            <w:right w:w="0" w:type="dxa"/>
          </w:tblCellMar>
        </w:tblPrEx>
        <w:trPr>
          <w:trHeight w:hRule="exact" w:val="339"/>
        </w:trPr>
        <w:tc>
          <w:tcPr>
            <w:tcW w:w="3724" w:type="dxa"/>
            <w:vAlign w:val="center"/>
          </w:tcPr>
          <w:p w14:paraId="0DA59FC3" w14:textId="3FE52076" w:rsidR="00343470" w:rsidRPr="001619FF" w:rsidRDefault="00343470" w:rsidP="00343470">
            <w:pPr>
              <w:pStyle w:val="ListParagraph"/>
              <w:numPr>
                <w:ilvl w:val="0"/>
                <w:numId w:val="33"/>
              </w:numPr>
              <w:ind w:left="659" w:right="-36" w:hanging="154"/>
              <w:rPr>
                <w:rFonts w:hAnsi="Times New Roman" w:cs="Times New Roman"/>
                <w:sz w:val="22"/>
                <w:szCs w:val="22"/>
              </w:rPr>
            </w:pPr>
            <w:r w:rsidRPr="00F613E7">
              <w:rPr>
                <w:rFonts w:hAnsi="Times New Roman" w:cs="Times New Roman"/>
                <w:sz w:val="22"/>
                <w:szCs w:val="22"/>
              </w:rPr>
              <w:t>Structured</w:t>
            </w:r>
            <w:r w:rsidRPr="001619FF">
              <w:rPr>
                <w:rFonts w:hAnsi="Times New Roman" w:cs="Times New Roman"/>
                <w:sz w:val="22"/>
                <w:szCs w:val="22"/>
              </w:rPr>
              <w:t xml:space="preserve"> note</w:t>
            </w:r>
          </w:p>
        </w:tc>
        <w:tc>
          <w:tcPr>
            <w:tcW w:w="1296" w:type="dxa"/>
            <w:vAlign w:val="center"/>
          </w:tcPr>
          <w:p w14:paraId="25EEB6E3" w14:textId="1B64606B" w:rsidR="00343470" w:rsidRPr="00025E53" w:rsidRDefault="00343470" w:rsidP="00343470">
            <w:pPr>
              <w:tabs>
                <w:tab w:val="decimal" w:pos="782"/>
              </w:tabs>
              <w:rPr>
                <w:rFonts w:hAnsi="Times New Roman" w:cs="Cordia New"/>
                <w:sz w:val="22"/>
                <w:szCs w:val="22"/>
                <w:cs/>
              </w:rPr>
            </w:pPr>
            <w:r>
              <w:rPr>
                <w:rFonts w:hAnsi="Times New Roman" w:cs="Cordia New"/>
                <w:sz w:val="22"/>
                <w:szCs w:val="22"/>
              </w:rPr>
              <w:t>-</w:t>
            </w:r>
          </w:p>
        </w:tc>
        <w:tc>
          <w:tcPr>
            <w:tcW w:w="108" w:type="dxa"/>
            <w:vAlign w:val="bottom"/>
          </w:tcPr>
          <w:p w14:paraId="51EADB09" w14:textId="77777777" w:rsidR="00343470" w:rsidRPr="00486587" w:rsidRDefault="00343470" w:rsidP="00343470">
            <w:pPr>
              <w:ind w:left="-18" w:firstLine="18"/>
              <w:rPr>
                <w:rFonts w:hAnsi="Times New Roman" w:cs="Times New Roman"/>
                <w:sz w:val="22"/>
                <w:szCs w:val="22"/>
              </w:rPr>
            </w:pPr>
          </w:p>
        </w:tc>
        <w:tc>
          <w:tcPr>
            <w:tcW w:w="1332" w:type="dxa"/>
            <w:vAlign w:val="center"/>
          </w:tcPr>
          <w:p w14:paraId="39E1C76E" w14:textId="6E0CE4B9" w:rsidR="00343470" w:rsidRPr="00486587" w:rsidRDefault="00343470" w:rsidP="00343470">
            <w:pPr>
              <w:tabs>
                <w:tab w:val="decimal" w:pos="1106"/>
              </w:tabs>
              <w:rPr>
                <w:rFonts w:hAnsi="Times New Roman" w:cs="Times New Roman"/>
                <w:sz w:val="22"/>
                <w:szCs w:val="22"/>
              </w:rPr>
            </w:pPr>
            <w:r w:rsidRPr="0029196D">
              <w:rPr>
                <w:rFonts w:hAnsi="Times New Roman" w:cs="Times New Roman"/>
                <w:sz w:val="22"/>
                <w:szCs w:val="22"/>
              </w:rPr>
              <w:t>49,967</w:t>
            </w:r>
          </w:p>
        </w:tc>
        <w:tc>
          <w:tcPr>
            <w:tcW w:w="207" w:type="dxa"/>
          </w:tcPr>
          <w:p w14:paraId="25AC94AA" w14:textId="77777777" w:rsidR="00343470" w:rsidRPr="00486587" w:rsidRDefault="00343470" w:rsidP="00343470">
            <w:pPr>
              <w:tabs>
                <w:tab w:val="decimal" w:pos="1107"/>
              </w:tabs>
              <w:ind w:left="-18" w:firstLine="18"/>
              <w:rPr>
                <w:rFonts w:hAnsi="Times New Roman" w:cs="Times New Roman"/>
                <w:sz w:val="22"/>
                <w:szCs w:val="22"/>
              </w:rPr>
            </w:pPr>
          </w:p>
        </w:tc>
        <w:tc>
          <w:tcPr>
            <w:tcW w:w="1350" w:type="dxa"/>
            <w:vAlign w:val="center"/>
          </w:tcPr>
          <w:p w14:paraId="68CFFF18" w14:textId="3123083C" w:rsidR="00343470" w:rsidRPr="000F0F90" w:rsidRDefault="00343470" w:rsidP="00343470">
            <w:pPr>
              <w:tabs>
                <w:tab w:val="decimal" w:pos="795"/>
              </w:tabs>
              <w:rPr>
                <w:rFonts w:hAnsi="Times New Roman" w:cs="Times New Roman"/>
                <w:sz w:val="22"/>
                <w:szCs w:val="22"/>
                <w:cs/>
              </w:rPr>
            </w:pPr>
            <w:r>
              <w:rPr>
                <w:rFonts w:hAnsi="Times New Roman" w:cs="Times New Roman"/>
                <w:sz w:val="22"/>
                <w:szCs w:val="22"/>
              </w:rPr>
              <w:t>-</w:t>
            </w:r>
          </w:p>
        </w:tc>
        <w:tc>
          <w:tcPr>
            <w:tcW w:w="162" w:type="dxa"/>
          </w:tcPr>
          <w:p w14:paraId="0E7A248C" w14:textId="77777777" w:rsidR="00343470" w:rsidRPr="00486587" w:rsidRDefault="00343470" w:rsidP="00343470">
            <w:pPr>
              <w:tabs>
                <w:tab w:val="decimal" w:pos="1242"/>
              </w:tabs>
              <w:ind w:left="75" w:right="24"/>
              <w:rPr>
                <w:rFonts w:hAnsi="Times New Roman" w:cs="Times New Roman"/>
                <w:sz w:val="22"/>
                <w:szCs w:val="22"/>
              </w:rPr>
            </w:pPr>
          </w:p>
        </w:tc>
        <w:tc>
          <w:tcPr>
            <w:tcW w:w="1301" w:type="dxa"/>
            <w:vAlign w:val="center"/>
          </w:tcPr>
          <w:p w14:paraId="7ED8C6C1" w14:textId="497DD39B" w:rsidR="00343470" w:rsidRPr="00486587" w:rsidRDefault="00343470" w:rsidP="00343470">
            <w:pPr>
              <w:tabs>
                <w:tab w:val="decimal" w:pos="1106"/>
              </w:tabs>
              <w:rPr>
                <w:rFonts w:hAnsi="Times New Roman" w:cs="Times New Roman"/>
                <w:sz w:val="22"/>
                <w:szCs w:val="22"/>
              </w:rPr>
            </w:pPr>
            <w:r w:rsidRPr="000F0F90">
              <w:rPr>
                <w:rFonts w:hAnsi="Times New Roman" w:cs="Times New Roman"/>
                <w:sz w:val="22"/>
                <w:szCs w:val="22"/>
              </w:rPr>
              <w:t>49,967</w:t>
            </w:r>
          </w:p>
        </w:tc>
      </w:tr>
      <w:tr w:rsidR="00343470" w:rsidRPr="00486587" w14:paraId="3F83648A" w14:textId="77777777" w:rsidTr="00ED433F">
        <w:tblPrEx>
          <w:tblCellMar>
            <w:left w:w="0" w:type="dxa"/>
            <w:right w:w="0" w:type="dxa"/>
          </w:tblCellMar>
        </w:tblPrEx>
        <w:trPr>
          <w:trHeight w:hRule="exact" w:val="339"/>
        </w:trPr>
        <w:tc>
          <w:tcPr>
            <w:tcW w:w="3724" w:type="dxa"/>
            <w:vAlign w:val="center"/>
          </w:tcPr>
          <w:p w14:paraId="0BEAABC7" w14:textId="708A3AC0" w:rsidR="00343470" w:rsidRPr="00486587" w:rsidRDefault="00343470" w:rsidP="00343470">
            <w:pPr>
              <w:ind w:right="-36"/>
              <w:rPr>
                <w:rFonts w:hAnsi="Times New Roman" w:cs="Times New Roman"/>
                <w:sz w:val="22"/>
                <w:szCs w:val="22"/>
              </w:rPr>
            </w:pPr>
            <w:r>
              <w:rPr>
                <w:rFonts w:hAnsi="Times New Roman" w:cs="Times New Roman"/>
                <w:sz w:val="22"/>
                <w:szCs w:val="22"/>
              </w:rPr>
              <w:t>Total other current financial assets</w:t>
            </w:r>
          </w:p>
        </w:tc>
        <w:tc>
          <w:tcPr>
            <w:tcW w:w="1296" w:type="dxa"/>
            <w:tcBorders>
              <w:top w:val="single" w:sz="6" w:space="0" w:color="auto"/>
              <w:bottom w:val="double" w:sz="12" w:space="0" w:color="auto"/>
            </w:tcBorders>
            <w:vAlign w:val="center"/>
          </w:tcPr>
          <w:p w14:paraId="44CCAC56" w14:textId="52CC5147" w:rsidR="00343470" w:rsidRPr="00486587" w:rsidRDefault="00343470" w:rsidP="00343470">
            <w:pPr>
              <w:tabs>
                <w:tab w:val="decimal" w:pos="1106"/>
              </w:tabs>
              <w:rPr>
                <w:rFonts w:hAnsi="Times New Roman" w:cs="Times New Roman"/>
                <w:sz w:val="22"/>
                <w:szCs w:val="22"/>
              </w:rPr>
            </w:pPr>
            <w:r>
              <w:rPr>
                <w:rFonts w:hAnsi="Times New Roman" w:cs="Times New Roman"/>
                <w:sz w:val="22"/>
                <w:szCs w:val="22"/>
              </w:rPr>
              <w:t>98</w:t>
            </w:r>
            <w:r w:rsidR="00853CAD">
              <w:rPr>
                <w:rFonts w:hAnsi="Times New Roman" w:cs="Times New Roman"/>
                <w:sz w:val="22"/>
                <w:szCs w:val="22"/>
              </w:rPr>
              <w:t>2</w:t>
            </w:r>
            <w:r>
              <w:rPr>
                <w:rFonts w:hAnsi="Times New Roman" w:cs="Times New Roman"/>
                <w:sz w:val="22"/>
                <w:szCs w:val="22"/>
              </w:rPr>
              <w:t>,</w:t>
            </w:r>
            <w:r w:rsidR="00853CAD">
              <w:rPr>
                <w:rFonts w:hAnsi="Times New Roman" w:cs="Times New Roman"/>
                <w:sz w:val="22"/>
                <w:szCs w:val="22"/>
              </w:rPr>
              <w:t>999</w:t>
            </w:r>
          </w:p>
        </w:tc>
        <w:tc>
          <w:tcPr>
            <w:tcW w:w="108" w:type="dxa"/>
            <w:vAlign w:val="bottom"/>
          </w:tcPr>
          <w:p w14:paraId="7AFC3E2C" w14:textId="77777777" w:rsidR="00343470" w:rsidRPr="00486587" w:rsidRDefault="00343470" w:rsidP="00343470">
            <w:pPr>
              <w:ind w:left="-18" w:firstLine="18"/>
              <w:rPr>
                <w:rFonts w:hAnsi="Times New Roman" w:cs="Times New Roman"/>
                <w:sz w:val="22"/>
                <w:szCs w:val="22"/>
              </w:rPr>
            </w:pPr>
          </w:p>
        </w:tc>
        <w:tc>
          <w:tcPr>
            <w:tcW w:w="1332" w:type="dxa"/>
            <w:tcBorders>
              <w:top w:val="single" w:sz="6" w:space="0" w:color="auto"/>
              <w:bottom w:val="double" w:sz="12" w:space="0" w:color="auto"/>
            </w:tcBorders>
            <w:vAlign w:val="center"/>
          </w:tcPr>
          <w:p w14:paraId="39EA2382" w14:textId="0CC54769" w:rsidR="00343470" w:rsidRPr="00486587" w:rsidRDefault="00343470" w:rsidP="00343470">
            <w:pPr>
              <w:tabs>
                <w:tab w:val="decimal" w:pos="1106"/>
              </w:tabs>
              <w:rPr>
                <w:rFonts w:hAnsi="Times New Roman" w:cs="Times New Roman"/>
                <w:sz w:val="22"/>
                <w:szCs w:val="22"/>
              </w:rPr>
            </w:pPr>
            <w:r w:rsidRPr="00F613E7">
              <w:rPr>
                <w:rFonts w:hAnsi="Times New Roman" w:cs="Times New Roman"/>
                <w:sz w:val="22"/>
                <w:szCs w:val="22"/>
              </w:rPr>
              <w:t>147,589</w:t>
            </w:r>
          </w:p>
        </w:tc>
        <w:tc>
          <w:tcPr>
            <w:tcW w:w="207" w:type="dxa"/>
          </w:tcPr>
          <w:p w14:paraId="66610013" w14:textId="77777777" w:rsidR="00343470" w:rsidRPr="00486587" w:rsidRDefault="00343470" w:rsidP="00343470">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center"/>
          </w:tcPr>
          <w:p w14:paraId="324CCE8A" w14:textId="56BA68E9" w:rsidR="00343470" w:rsidRPr="00486587" w:rsidRDefault="00343470" w:rsidP="00343470">
            <w:pPr>
              <w:tabs>
                <w:tab w:val="decimal" w:pos="1106"/>
              </w:tabs>
              <w:rPr>
                <w:rFonts w:hAnsi="Times New Roman" w:cs="Times New Roman"/>
                <w:sz w:val="22"/>
                <w:szCs w:val="22"/>
              </w:rPr>
            </w:pPr>
            <w:r>
              <w:rPr>
                <w:rFonts w:hAnsi="Times New Roman" w:cs="Times New Roman"/>
                <w:sz w:val="22"/>
                <w:szCs w:val="22"/>
              </w:rPr>
              <w:t>94,45</w:t>
            </w:r>
            <w:r w:rsidR="00853CAD">
              <w:rPr>
                <w:rFonts w:hAnsi="Times New Roman" w:cs="Times New Roman"/>
                <w:sz w:val="22"/>
                <w:szCs w:val="22"/>
              </w:rPr>
              <w:t>2</w:t>
            </w:r>
          </w:p>
        </w:tc>
        <w:tc>
          <w:tcPr>
            <w:tcW w:w="162" w:type="dxa"/>
          </w:tcPr>
          <w:p w14:paraId="479C64B7" w14:textId="77777777" w:rsidR="00343470" w:rsidRPr="00486587" w:rsidRDefault="00343470" w:rsidP="00343470">
            <w:pPr>
              <w:ind w:left="-18" w:firstLine="18"/>
              <w:rPr>
                <w:rFonts w:hAnsi="Times New Roman" w:cs="Times New Roman"/>
                <w:sz w:val="22"/>
                <w:szCs w:val="22"/>
              </w:rPr>
            </w:pPr>
          </w:p>
        </w:tc>
        <w:tc>
          <w:tcPr>
            <w:tcW w:w="1301" w:type="dxa"/>
            <w:tcBorders>
              <w:top w:val="single" w:sz="6" w:space="0" w:color="auto"/>
              <w:bottom w:val="double" w:sz="12" w:space="0" w:color="auto"/>
            </w:tcBorders>
            <w:vAlign w:val="center"/>
          </w:tcPr>
          <w:p w14:paraId="55D09F7D" w14:textId="58050EFC" w:rsidR="00343470" w:rsidRPr="00486587" w:rsidRDefault="00343470" w:rsidP="00343470">
            <w:pPr>
              <w:tabs>
                <w:tab w:val="decimal" w:pos="1106"/>
              </w:tabs>
              <w:rPr>
                <w:rFonts w:hAnsi="Times New Roman" w:cs="Times New Roman"/>
                <w:sz w:val="22"/>
                <w:szCs w:val="22"/>
              </w:rPr>
            </w:pPr>
            <w:r w:rsidRPr="00F613E7">
              <w:rPr>
                <w:rFonts w:hAnsi="Times New Roman" w:cs="Times New Roman"/>
                <w:sz w:val="22"/>
                <w:szCs w:val="22"/>
              </w:rPr>
              <w:t>147,589</w:t>
            </w:r>
          </w:p>
        </w:tc>
      </w:tr>
    </w:tbl>
    <w:p w14:paraId="2EB4CBB7" w14:textId="77777777" w:rsidR="00772E58" w:rsidRDefault="00772E58" w:rsidP="00772E58">
      <w:pPr>
        <w:tabs>
          <w:tab w:val="left" w:pos="1985"/>
          <w:tab w:val="left" w:pos="2552"/>
        </w:tabs>
        <w:ind w:left="350" w:right="13" w:firstLine="546"/>
        <w:jc w:val="both"/>
        <w:rPr>
          <w:rFonts w:hAnsi="Times New Roman" w:cs="Times New Roman"/>
          <w:sz w:val="16"/>
          <w:szCs w:val="16"/>
        </w:rPr>
      </w:pPr>
    </w:p>
    <w:p w14:paraId="68F7ED31" w14:textId="162C51A6" w:rsidR="00772E58" w:rsidRDefault="00772E58" w:rsidP="00ED433F">
      <w:pPr>
        <w:tabs>
          <w:tab w:val="left" w:pos="1985"/>
          <w:tab w:val="left" w:pos="2552"/>
        </w:tabs>
        <w:ind w:left="924" w:right="13" w:hanging="504"/>
        <w:jc w:val="both"/>
        <w:rPr>
          <w:rFonts w:hAnsi="Times New Roman" w:cs="Times New Roman"/>
          <w:sz w:val="22"/>
          <w:szCs w:val="22"/>
        </w:rPr>
      </w:pPr>
      <w:r>
        <w:rPr>
          <w:rFonts w:hAnsi="Times New Roman" w:cs="Times New Roman"/>
          <w:sz w:val="22"/>
          <w:szCs w:val="22"/>
        </w:rPr>
        <w:t>(a)</w:t>
      </w:r>
      <w:r>
        <w:rPr>
          <w:rFonts w:hAnsi="Times New Roman" w:cs="Times New Roman"/>
          <w:sz w:val="22"/>
          <w:szCs w:val="22"/>
        </w:rPr>
        <w:tab/>
      </w:r>
      <w:r w:rsidRPr="004A7AD6">
        <w:rPr>
          <w:rFonts w:hAnsi="Times New Roman" w:cs="Times New Roman"/>
          <w:sz w:val="22"/>
          <w:szCs w:val="22"/>
        </w:rPr>
        <w:t>As at 3</w:t>
      </w:r>
      <w:r w:rsidR="00ED433F">
        <w:rPr>
          <w:rFonts w:hAnsi="Times New Roman" w:cs="Times New Roman"/>
          <w:sz w:val="22"/>
          <w:szCs w:val="22"/>
        </w:rPr>
        <w:t>1</w:t>
      </w:r>
      <w:r w:rsidRPr="004A7AD6">
        <w:rPr>
          <w:rFonts w:hAnsi="Times New Roman" w:cs="Times New Roman"/>
          <w:sz w:val="22"/>
          <w:szCs w:val="22"/>
        </w:rPr>
        <w:t xml:space="preserve"> </w:t>
      </w:r>
      <w:r w:rsidR="00ED433F">
        <w:rPr>
          <w:rFonts w:hAnsi="Times New Roman" w:cs="Times New Roman"/>
          <w:sz w:val="22"/>
          <w:szCs w:val="22"/>
        </w:rPr>
        <w:t>December</w:t>
      </w:r>
      <w:r w:rsidRPr="004A7AD6">
        <w:rPr>
          <w:rFonts w:hAnsi="Times New Roman" w:cs="Times New Roman"/>
          <w:sz w:val="22"/>
          <w:szCs w:val="22"/>
        </w:rPr>
        <w:t xml:space="preserve"> 202</w:t>
      </w:r>
      <w:r w:rsidR="0029196D">
        <w:rPr>
          <w:rFonts w:hAnsi="Times New Roman" w:cs="Times New Roman"/>
          <w:sz w:val="22"/>
          <w:szCs w:val="22"/>
        </w:rPr>
        <w:t>3</w:t>
      </w:r>
      <w:r w:rsidRPr="004A7AD6">
        <w:rPr>
          <w:rFonts w:hAnsi="Times New Roman" w:cs="Times New Roman"/>
          <w:sz w:val="22"/>
          <w:szCs w:val="22"/>
        </w:rPr>
        <w:t xml:space="preserve">, the Company had interest rate swap agreement covering the notional </w:t>
      </w:r>
      <w:r w:rsidR="00343470">
        <w:rPr>
          <w:rFonts w:hAnsi="Times New Roman" w:cs="Times New Roman"/>
          <w:sz w:val="22"/>
          <w:szCs w:val="22"/>
        </w:rPr>
        <w:t>2</w:t>
      </w:r>
      <w:r w:rsidRPr="004A7AD6">
        <w:rPr>
          <w:rFonts w:hAnsi="Times New Roman" w:cs="Times New Roman"/>
          <w:sz w:val="22"/>
          <w:szCs w:val="22"/>
        </w:rPr>
        <w:t xml:space="preserve"> </w:t>
      </w:r>
      <w:r w:rsidRPr="001619FF">
        <w:rPr>
          <w:rFonts w:hAnsi="Times New Roman" w:cs="Times New Roman"/>
          <w:spacing w:val="-2"/>
          <w:sz w:val="22"/>
          <w:szCs w:val="22"/>
        </w:rPr>
        <w:t>promise</w:t>
      </w:r>
      <w:r w:rsidR="00550290">
        <w:rPr>
          <w:rFonts w:hAnsi="Times New Roman"/>
          <w:spacing w:val="-2"/>
          <w:sz w:val="22"/>
          <w:szCs w:val="28"/>
        </w:rPr>
        <w:t>s</w:t>
      </w:r>
      <w:r w:rsidRPr="001619FF">
        <w:rPr>
          <w:rFonts w:hAnsi="Times New Roman" w:cs="Times New Roman"/>
          <w:spacing w:val="-2"/>
          <w:sz w:val="22"/>
          <w:szCs w:val="22"/>
        </w:rPr>
        <w:t xml:space="preserve"> amount of USD </w:t>
      </w:r>
      <w:r w:rsidR="00343470">
        <w:rPr>
          <w:rFonts w:hAnsi="Times New Roman" w:cs="Times New Roman"/>
          <w:spacing w:val="-2"/>
          <w:sz w:val="22"/>
          <w:szCs w:val="22"/>
        </w:rPr>
        <w:t>81.72</w:t>
      </w:r>
      <w:r w:rsidRPr="001619FF">
        <w:rPr>
          <w:rFonts w:hAnsi="Times New Roman" w:cs="Times New Roman"/>
          <w:spacing w:val="-2"/>
          <w:sz w:val="22"/>
          <w:szCs w:val="22"/>
        </w:rPr>
        <w:t xml:space="preserve"> million</w:t>
      </w:r>
      <w:r w:rsidRPr="004A7AD6">
        <w:rPr>
          <w:rFonts w:hAnsi="Times New Roman" w:cs="Times New Roman"/>
          <w:sz w:val="22"/>
          <w:szCs w:val="22"/>
        </w:rPr>
        <w:t xml:space="preserve"> (</w:t>
      </w:r>
      <w:r w:rsidRPr="001619FF">
        <w:rPr>
          <w:rFonts w:hAnsi="Times New Roman" w:cs="Times New Roman"/>
          <w:spacing w:val="-2"/>
          <w:sz w:val="22"/>
          <w:szCs w:val="22"/>
        </w:rPr>
        <w:t>31 December 20</w:t>
      </w:r>
      <w:r w:rsidR="0029196D">
        <w:rPr>
          <w:rFonts w:hAnsi="Times New Roman" w:cs="Times New Roman"/>
          <w:spacing w:val="-2"/>
          <w:sz w:val="22"/>
          <w:szCs w:val="22"/>
        </w:rPr>
        <w:t>22</w:t>
      </w:r>
      <w:r w:rsidRPr="001619FF">
        <w:rPr>
          <w:rFonts w:hAnsi="Times New Roman" w:cs="Times New Roman"/>
          <w:spacing w:val="-2"/>
          <w:sz w:val="22"/>
          <w:szCs w:val="22"/>
        </w:rPr>
        <w:t xml:space="preserve"> : </w:t>
      </w:r>
      <w:r w:rsidR="0029196D">
        <w:rPr>
          <w:rFonts w:hAnsi="Times New Roman" w:cs="Times New Roman"/>
          <w:sz w:val="22"/>
          <w:szCs w:val="22"/>
        </w:rPr>
        <w:t>3</w:t>
      </w:r>
      <w:r w:rsidRPr="004A7AD6">
        <w:rPr>
          <w:rFonts w:hAnsi="Times New Roman" w:cs="Times New Roman"/>
          <w:sz w:val="22"/>
          <w:szCs w:val="22"/>
        </w:rPr>
        <w:t xml:space="preserve"> </w:t>
      </w:r>
      <w:r w:rsidR="00550290" w:rsidRPr="004A7AD6">
        <w:rPr>
          <w:rFonts w:hAnsi="Times New Roman" w:cs="Times New Roman"/>
          <w:sz w:val="22"/>
          <w:szCs w:val="22"/>
        </w:rPr>
        <w:t>promises</w:t>
      </w:r>
      <w:r w:rsidRPr="004A7AD6">
        <w:rPr>
          <w:rFonts w:hAnsi="Times New Roman" w:cs="Times New Roman"/>
          <w:sz w:val="22"/>
          <w:szCs w:val="22"/>
        </w:rPr>
        <w:t xml:space="preserve"> of amount USD </w:t>
      </w:r>
      <w:r w:rsidR="0029196D">
        <w:rPr>
          <w:rFonts w:hAnsi="Times New Roman" w:cs="Times New Roman"/>
          <w:sz w:val="22"/>
          <w:szCs w:val="22"/>
        </w:rPr>
        <w:t>92.69</w:t>
      </w:r>
      <w:r w:rsidRPr="004A7AD6">
        <w:rPr>
          <w:rFonts w:hAnsi="Times New Roman" w:cs="Times New Roman"/>
          <w:sz w:val="22"/>
          <w:szCs w:val="22"/>
        </w:rPr>
        <w:t xml:space="preserve"> million), an interest rate of </w:t>
      </w:r>
      <w:r w:rsidR="003D0ACE">
        <w:rPr>
          <w:rFonts w:hAnsi="Times New Roman" w:cs="Times New Roman"/>
          <w:sz w:val="22"/>
          <w:szCs w:val="22"/>
        </w:rPr>
        <w:t>SOFR</w:t>
      </w:r>
      <w:r w:rsidRPr="004A7AD6">
        <w:rPr>
          <w:rFonts w:hAnsi="Times New Roman" w:cs="Times New Roman"/>
          <w:sz w:val="22"/>
          <w:szCs w:val="22"/>
        </w:rPr>
        <w:t xml:space="preserve"> is to be swapped for a fixed interest rate, with the notional amount base used for determination of</w:t>
      </w:r>
      <w:r>
        <w:rPr>
          <w:rFonts w:hAnsi="Times New Roman" w:cs="Times New Roman"/>
          <w:sz w:val="22"/>
          <w:szCs w:val="22"/>
        </w:rPr>
        <w:t xml:space="preserve"> the interest to be amortized</w:t>
      </w:r>
      <w:r w:rsidRPr="004A7AD6">
        <w:rPr>
          <w:rFonts w:hAnsi="Times New Roman" w:cs="Times New Roman"/>
          <w:sz w:val="22"/>
          <w:szCs w:val="22"/>
        </w:rPr>
        <w:t xml:space="preserve"> per quarter, </w:t>
      </w:r>
      <w:r>
        <w:rPr>
          <w:rFonts w:hAnsi="Times New Roman" w:cs="Times New Roman"/>
          <w:sz w:val="22"/>
          <w:szCs w:val="22"/>
        </w:rPr>
        <w:t xml:space="preserve">the </w:t>
      </w:r>
      <w:proofErr w:type="spellStart"/>
      <w:r>
        <w:rPr>
          <w:rFonts w:hAnsi="Times New Roman" w:cs="Times New Roman"/>
          <w:sz w:val="22"/>
          <w:szCs w:val="22"/>
        </w:rPr>
        <w:t>contracts</w:t>
      </w:r>
      <w:proofErr w:type="spellEnd"/>
      <w:r>
        <w:rPr>
          <w:rFonts w:hAnsi="Times New Roman" w:cs="Times New Roman"/>
          <w:sz w:val="22"/>
          <w:szCs w:val="22"/>
        </w:rPr>
        <w:t xml:space="preserve"> expiration date are</w:t>
      </w:r>
      <w:r w:rsidRPr="004A7AD6">
        <w:rPr>
          <w:rFonts w:hAnsi="Times New Roman" w:cs="Times New Roman"/>
          <w:sz w:val="22"/>
          <w:szCs w:val="22"/>
        </w:rPr>
        <w:t xml:space="preserve"> the year 2025</w:t>
      </w:r>
      <w:r>
        <w:rPr>
          <w:rFonts w:hAnsi="Times New Roman" w:cs="Times New Roman"/>
          <w:sz w:val="22"/>
          <w:szCs w:val="22"/>
        </w:rPr>
        <w:t xml:space="preserve"> and 2027</w:t>
      </w:r>
      <w:r w:rsidRPr="004A7AD6">
        <w:rPr>
          <w:rFonts w:hAnsi="Times New Roman" w:cs="Times New Roman"/>
          <w:sz w:val="22"/>
          <w:szCs w:val="22"/>
        </w:rPr>
        <w:t>.</w:t>
      </w:r>
    </w:p>
    <w:p w14:paraId="3A678A1E" w14:textId="312A6396" w:rsidR="00772E58" w:rsidRDefault="00772E58" w:rsidP="00211064">
      <w:pPr>
        <w:rPr>
          <w:rFonts w:hAnsi="Times New Roman"/>
          <w:sz w:val="16"/>
          <w:szCs w:val="16"/>
        </w:rPr>
      </w:pPr>
    </w:p>
    <w:p w14:paraId="088CE12A" w14:textId="2BE82480" w:rsidR="00772E58" w:rsidRPr="00142C97" w:rsidRDefault="00F90DF4" w:rsidP="00704010">
      <w:pPr>
        <w:tabs>
          <w:tab w:val="left" w:pos="1985"/>
          <w:tab w:val="left" w:pos="2552"/>
        </w:tabs>
        <w:ind w:left="938" w:right="13" w:firstLine="473"/>
        <w:jc w:val="both"/>
        <w:rPr>
          <w:rFonts w:hAnsi="Times New Roman" w:cs="Times New Roman"/>
          <w:sz w:val="22"/>
          <w:szCs w:val="22"/>
        </w:rPr>
      </w:pPr>
      <w:r>
        <w:rPr>
          <w:rFonts w:hAnsi="Times New Roman" w:cs="Times New Roman"/>
          <w:sz w:val="22"/>
          <w:szCs w:val="22"/>
        </w:rPr>
        <w:t xml:space="preserve">Movement in the </w:t>
      </w:r>
      <w:r w:rsidR="00AA671D">
        <w:rPr>
          <w:rFonts w:hAnsi="Times New Roman" w:cs="Times New Roman"/>
          <w:sz w:val="22"/>
          <w:szCs w:val="22"/>
        </w:rPr>
        <w:t>“</w:t>
      </w:r>
      <w:r w:rsidR="00772E58">
        <w:rPr>
          <w:rFonts w:hAnsi="Times New Roman" w:cs="Times New Roman"/>
          <w:sz w:val="22"/>
          <w:szCs w:val="22"/>
        </w:rPr>
        <w:t>Gain</w:t>
      </w:r>
      <w:r w:rsidR="00853CAD">
        <w:rPr>
          <w:rFonts w:hAnsi="Times New Roman" w:cs="Times New Roman"/>
          <w:sz w:val="22"/>
          <w:szCs w:val="22"/>
        </w:rPr>
        <w:t xml:space="preserve"> (loss)</w:t>
      </w:r>
      <w:r w:rsidR="00772E58">
        <w:rPr>
          <w:rFonts w:hAnsi="Times New Roman" w:cs="Times New Roman"/>
          <w:sz w:val="22"/>
          <w:szCs w:val="22"/>
        </w:rPr>
        <w:t xml:space="preserve"> from changes in fair value of derivatives</w:t>
      </w:r>
      <w:r w:rsidR="00AA671D">
        <w:rPr>
          <w:rFonts w:hAnsi="Times New Roman" w:cs="Times New Roman"/>
          <w:sz w:val="22"/>
          <w:szCs w:val="22"/>
        </w:rPr>
        <w:t>”</w:t>
      </w:r>
      <w:r w:rsidR="00772E58">
        <w:rPr>
          <w:rFonts w:hAnsi="Times New Roman" w:cs="Times New Roman"/>
          <w:sz w:val="22"/>
          <w:szCs w:val="22"/>
        </w:rPr>
        <w:t xml:space="preserve"> for the year</w:t>
      </w:r>
      <w:r w:rsidR="00772E58" w:rsidRPr="00C37234">
        <w:rPr>
          <w:rFonts w:hAnsi="Times New Roman" w:cs="Times New Roman"/>
          <w:sz w:val="22"/>
          <w:szCs w:val="22"/>
        </w:rPr>
        <w:t xml:space="preserve"> ended </w:t>
      </w:r>
      <w:r w:rsidR="00772E58">
        <w:rPr>
          <w:rFonts w:hAnsi="Times New Roman" w:cs="Times New Roman"/>
          <w:sz w:val="22"/>
          <w:szCs w:val="22"/>
        </w:rPr>
        <w:t>31 December</w:t>
      </w:r>
      <w:r w:rsidR="00772E58" w:rsidRPr="00C37234">
        <w:rPr>
          <w:rFonts w:hAnsi="Times New Roman" w:cs="Times New Roman"/>
          <w:sz w:val="22"/>
          <w:szCs w:val="22"/>
        </w:rPr>
        <w:t xml:space="preserve"> 202</w:t>
      </w:r>
      <w:r w:rsidR="0029196D">
        <w:rPr>
          <w:rFonts w:hAnsi="Times New Roman" w:cs="Times New Roman"/>
          <w:sz w:val="22"/>
          <w:szCs w:val="22"/>
        </w:rPr>
        <w:t>3</w:t>
      </w:r>
      <w:r w:rsidR="00772E58" w:rsidRPr="00C37234">
        <w:rPr>
          <w:rFonts w:hAnsi="Times New Roman" w:cs="Times New Roman"/>
          <w:sz w:val="22"/>
          <w:szCs w:val="22"/>
        </w:rPr>
        <w:t xml:space="preserve"> are summarized below</w:t>
      </w:r>
      <w:r w:rsidR="00772E58" w:rsidRPr="00C37234">
        <w:rPr>
          <w:rFonts w:hAnsi="Times New Roman" w:cs="Times New Roman"/>
          <w:sz w:val="22"/>
          <w:szCs w:val="22"/>
          <w:cs/>
        </w:rPr>
        <w:t>:</w:t>
      </w:r>
    </w:p>
    <w:p w14:paraId="423B3E4B" w14:textId="77777777" w:rsidR="00772E58" w:rsidRPr="0035460C" w:rsidRDefault="00772E58" w:rsidP="00211064">
      <w:pPr>
        <w:rPr>
          <w:rFonts w:hAnsi="Times New Roman"/>
          <w:sz w:val="16"/>
          <w:szCs w:val="16"/>
        </w:rPr>
      </w:pPr>
    </w:p>
    <w:tbl>
      <w:tblPr>
        <w:tblW w:w="9001" w:type="dxa"/>
        <w:tblInd w:w="924" w:type="dxa"/>
        <w:tblLayout w:type="fixed"/>
        <w:tblCellMar>
          <w:left w:w="0" w:type="dxa"/>
          <w:right w:w="0" w:type="dxa"/>
        </w:tblCellMar>
        <w:tblLook w:val="01E0" w:firstRow="1" w:lastRow="1" w:firstColumn="1" w:lastColumn="1" w:noHBand="0" w:noVBand="0"/>
      </w:tblPr>
      <w:tblGrid>
        <w:gridCol w:w="5067"/>
        <w:gridCol w:w="154"/>
        <w:gridCol w:w="146"/>
        <w:gridCol w:w="1775"/>
        <w:gridCol w:w="140"/>
        <w:gridCol w:w="1719"/>
      </w:tblGrid>
      <w:tr w:rsidR="00211064" w:rsidRPr="00BD68CA" w14:paraId="5BE2201E" w14:textId="77777777" w:rsidTr="009E6FB3">
        <w:trPr>
          <w:trHeight w:hRule="exact" w:val="340"/>
        </w:trPr>
        <w:tc>
          <w:tcPr>
            <w:tcW w:w="5067" w:type="dxa"/>
          </w:tcPr>
          <w:p w14:paraId="508192BB" w14:textId="77777777" w:rsidR="00211064" w:rsidRPr="00BD68CA" w:rsidRDefault="00211064" w:rsidP="00211064">
            <w:pPr>
              <w:tabs>
                <w:tab w:val="left" w:pos="709"/>
              </w:tabs>
              <w:ind w:right="3"/>
              <w:rPr>
                <w:rFonts w:hAnsi="Times New Roman" w:cs="Times New Roman"/>
                <w:color w:val="000000"/>
                <w:sz w:val="22"/>
                <w:szCs w:val="22"/>
              </w:rPr>
            </w:pPr>
          </w:p>
        </w:tc>
        <w:tc>
          <w:tcPr>
            <w:tcW w:w="154" w:type="dxa"/>
          </w:tcPr>
          <w:p w14:paraId="15E6EB20" w14:textId="77777777" w:rsidR="00211064" w:rsidRPr="00BD68CA" w:rsidRDefault="00211064" w:rsidP="00211064">
            <w:pPr>
              <w:ind w:left="-94" w:right="3"/>
              <w:jc w:val="right"/>
              <w:rPr>
                <w:rFonts w:hAnsi="Times New Roman" w:cs="Times New Roman"/>
                <w:color w:val="000000"/>
                <w:sz w:val="22"/>
                <w:szCs w:val="22"/>
              </w:rPr>
            </w:pPr>
          </w:p>
        </w:tc>
        <w:tc>
          <w:tcPr>
            <w:tcW w:w="146" w:type="dxa"/>
          </w:tcPr>
          <w:p w14:paraId="56D6E046" w14:textId="77777777" w:rsidR="00211064" w:rsidRPr="00BD68CA" w:rsidRDefault="00211064" w:rsidP="00211064">
            <w:pPr>
              <w:ind w:left="-94" w:right="3"/>
              <w:jc w:val="right"/>
              <w:rPr>
                <w:rFonts w:hAnsi="Times New Roman" w:cs="Times New Roman"/>
                <w:color w:val="000000"/>
                <w:sz w:val="22"/>
                <w:szCs w:val="22"/>
              </w:rPr>
            </w:pPr>
          </w:p>
        </w:tc>
        <w:tc>
          <w:tcPr>
            <w:tcW w:w="3634" w:type="dxa"/>
            <w:gridSpan w:val="3"/>
            <w:vAlign w:val="center"/>
          </w:tcPr>
          <w:p w14:paraId="0C66B95F" w14:textId="77777777" w:rsidR="00211064" w:rsidRPr="00BD68CA" w:rsidRDefault="00211064" w:rsidP="001D065A">
            <w:pPr>
              <w:ind w:left="-94" w:right="3"/>
              <w:jc w:val="right"/>
              <w:rPr>
                <w:rFonts w:hAnsi="Times New Roman" w:cs="Times New Roman"/>
                <w:color w:val="000000"/>
                <w:sz w:val="22"/>
                <w:szCs w:val="22"/>
              </w:rPr>
            </w:pPr>
            <w:r w:rsidRPr="00BD68CA">
              <w:rPr>
                <w:rFonts w:hAnsi="Times New Roman" w:cs="Times New Roman"/>
                <w:color w:val="000000"/>
                <w:sz w:val="22"/>
                <w:szCs w:val="22"/>
              </w:rPr>
              <w:t>(Unit: Thousand Baht)</w:t>
            </w:r>
          </w:p>
        </w:tc>
      </w:tr>
      <w:tr w:rsidR="00211064" w:rsidRPr="00BD68CA" w14:paraId="24B8B170" w14:textId="77777777" w:rsidTr="009E6FB3">
        <w:trPr>
          <w:trHeight w:hRule="exact" w:val="340"/>
        </w:trPr>
        <w:tc>
          <w:tcPr>
            <w:tcW w:w="5067" w:type="dxa"/>
          </w:tcPr>
          <w:p w14:paraId="0CF6F7FE" w14:textId="77777777" w:rsidR="00211064" w:rsidRPr="00BD68CA" w:rsidRDefault="00211064" w:rsidP="00211064">
            <w:pPr>
              <w:tabs>
                <w:tab w:val="left" w:pos="709"/>
              </w:tabs>
              <w:ind w:right="3"/>
              <w:rPr>
                <w:rFonts w:hAnsi="Times New Roman" w:cs="Times New Roman"/>
                <w:color w:val="000000"/>
                <w:sz w:val="22"/>
                <w:szCs w:val="22"/>
              </w:rPr>
            </w:pPr>
          </w:p>
        </w:tc>
        <w:tc>
          <w:tcPr>
            <w:tcW w:w="154" w:type="dxa"/>
            <w:vAlign w:val="center"/>
          </w:tcPr>
          <w:p w14:paraId="79947D9F" w14:textId="77777777" w:rsidR="00211064" w:rsidRPr="00BD68CA" w:rsidRDefault="00211064" w:rsidP="00211064">
            <w:pPr>
              <w:ind w:left="-94" w:right="3"/>
              <w:jc w:val="center"/>
              <w:rPr>
                <w:rFonts w:hAnsi="Times New Roman" w:cs="Times New Roman"/>
                <w:color w:val="000000"/>
                <w:sz w:val="22"/>
                <w:szCs w:val="22"/>
              </w:rPr>
            </w:pPr>
          </w:p>
        </w:tc>
        <w:tc>
          <w:tcPr>
            <w:tcW w:w="146" w:type="dxa"/>
            <w:vAlign w:val="center"/>
          </w:tcPr>
          <w:p w14:paraId="50A43F5C" w14:textId="77777777" w:rsidR="00211064" w:rsidRPr="00BD68CA" w:rsidRDefault="00211064" w:rsidP="00211064">
            <w:pPr>
              <w:ind w:left="-94" w:right="3"/>
              <w:jc w:val="center"/>
              <w:rPr>
                <w:rFonts w:hAnsi="Times New Roman" w:cs="Times New Roman"/>
                <w:color w:val="000000"/>
                <w:sz w:val="22"/>
                <w:szCs w:val="22"/>
              </w:rPr>
            </w:pPr>
          </w:p>
        </w:tc>
        <w:tc>
          <w:tcPr>
            <w:tcW w:w="1775" w:type="dxa"/>
            <w:vAlign w:val="center"/>
          </w:tcPr>
          <w:p w14:paraId="481F9D57" w14:textId="77777777"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Consolidated</w:t>
            </w:r>
          </w:p>
        </w:tc>
        <w:tc>
          <w:tcPr>
            <w:tcW w:w="140" w:type="dxa"/>
            <w:vAlign w:val="center"/>
          </w:tcPr>
          <w:p w14:paraId="7FE3E22D" w14:textId="77777777" w:rsidR="00211064" w:rsidRPr="00BD68CA" w:rsidRDefault="00211064" w:rsidP="00211064">
            <w:pPr>
              <w:tabs>
                <w:tab w:val="left" w:pos="709"/>
              </w:tabs>
              <w:ind w:right="3"/>
              <w:jc w:val="center"/>
              <w:rPr>
                <w:rFonts w:hAnsi="Times New Roman" w:cs="Times New Roman"/>
                <w:color w:val="000000"/>
                <w:sz w:val="22"/>
                <w:szCs w:val="22"/>
              </w:rPr>
            </w:pPr>
          </w:p>
        </w:tc>
        <w:tc>
          <w:tcPr>
            <w:tcW w:w="1719" w:type="dxa"/>
            <w:vAlign w:val="center"/>
          </w:tcPr>
          <w:p w14:paraId="6468D4CD" w14:textId="77777777"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Separate</w:t>
            </w:r>
          </w:p>
        </w:tc>
      </w:tr>
      <w:tr w:rsidR="00211064" w:rsidRPr="00BD68CA" w14:paraId="6FA1B821" w14:textId="77777777" w:rsidTr="009E6FB3">
        <w:trPr>
          <w:trHeight w:hRule="exact" w:val="340"/>
        </w:trPr>
        <w:tc>
          <w:tcPr>
            <w:tcW w:w="5067" w:type="dxa"/>
          </w:tcPr>
          <w:p w14:paraId="5C7BDDEB" w14:textId="77777777" w:rsidR="00211064" w:rsidRPr="00BD68CA" w:rsidRDefault="00211064" w:rsidP="00211064">
            <w:pPr>
              <w:tabs>
                <w:tab w:val="left" w:pos="709"/>
              </w:tabs>
              <w:ind w:left="-66" w:right="3"/>
              <w:rPr>
                <w:rFonts w:hAnsi="Times New Roman" w:cs="Times New Roman"/>
                <w:color w:val="000000"/>
                <w:sz w:val="22"/>
                <w:szCs w:val="22"/>
                <w:cs/>
              </w:rPr>
            </w:pPr>
          </w:p>
        </w:tc>
        <w:tc>
          <w:tcPr>
            <w:tcW w:w="154" w:type="dxa"/>
            <w:vAlign w:val="center"/>
          </w:tcPr>
          <w:p w14:paraId="16FD5E1C" w14:textId="3DDDE4D5" w:rsidR="00211064" w:rsidRPr="00BD68CA" w:rsidRDefault="00211064" w:rsidP="00211064">
            <w:pPr>
              <w:ind w:left="-94" w:right="-42"/>
              <w:jc w:val="center"/>
              <w:rPr>
                <w:rFonts w:hAnsi="Times New Roman" w:cs="Times New Roman"/>
                <w:sz w:val="22"/>
                <w:szCs w:val="22"/>
              </w:rPr>
            </w:pPr>
          </w:p>
        </w:tc>
        <w:tc>
          <w:tcPr>
            <w:tcW w:w="146" w:type="dxa"/>
            <w:vAlign w:val="center"/>
          </w:tcPr>
          <w:p w14:paraId="11101491" w14:textId="77777777" w:rsidR="00211064" w:rsidRPr="00BD68CA" w:rsidRDefault="00211064" w:rsidP="00211064">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30F1C197" w14:textId="77777777" w:rsidR="00211064" w:rsidRPr="00BD68CA" w:rsidRDefault="00211064" w:rsidP="00211064">
            <w:pPr>
              <w:tabs>
                <w:tab w:val="decimal" w:pos="1278"/>
              </w:tabs>
              <w:ind w:right="3"/>
              <w:jc w:val="center"/>
              <w:rPr>
                <w:rFonts w:hAnsi="Times New Roman" w:cs="Times New Roman"/>
                <w:sz w:val="22"/>
                <w:szCs w:val="22"/>
              </w:rPr>
            </w:pPr>
            <w:r w:rsidRPr="00BD68CA">
              <w:rPr>
                <w:rFonts w:hAnsi="Times New Roman" w:cs="Times New Roman"/>
                <w:sz w:val="22"/>
                <w:szCs w:val="22"/>
              </w:rPr>
              <w:t>financial statement</w:t>
            </w:r>
          </w:p>
        </w:tc>
        <w:tc>
          <w:tcPr>
            <w:tcW w:w="140" w:type="dxa"/>
            <w:vAlign w:val="center"/>
          </w:tcPr>
          <w:p w14:paraId="459C7933" w14:textId="77777777" w:rsidR="00211064" w:rsidRPr="00BD68CA" w:rsidRDefault="00211064" w:rsidP="00211064">
            <w:pPr>
              <w:tabs>
                <w:tab w:val="left" w:pos="709"/>
              </w:tabs>
              <w:ind w:right="3"/>
              <w:jc w:val="center"/>
              <w:rPr>
                <w:rFonts w:hAnsi="Times New Roman" w:cs="Times New Roman"/>
                <w:color w:val="000000"/>
                <w:sz w:val="22"/>
                <w:szCs w:val="22"/>
              </w:rPr>
            </w:pPr>
          </w:p>
        </w:tc>
        <w:tc>
          <w:tcPr>
            <w:tcW w:w="1719" w:type="dxa"/>
            <w:tcBorders>
              <w:bottom w:val="single" w:sz="6" w:space="0" w:color="auto"/>
            </w:tcBorders>
            <w:vAlign w:val="center"/>
          </w:tcPr>
          <w:p w14:paraId="1EE26DF9" w14:textId="77777777" w:rsidR="00211064" w:rsidRPr="00BD68CA" w:rsidRDefault="00211064" w:rsidP="00211064">
            <w:pPr>
              <w:tabs>
                <w:tab w:val="decimal" w:pos="1278"/>
              </w:tabs>
              <w:ind w:right="3"/>
              <w:jc w:val="center"/>
              <w:rPr>
                <w:rFonts w:hAnsi="Times New Roman" w:cs="Times New Roman"/>
                <w:sz w:val="22"/>
                <w:szCs w:val="22"/>
                <w:cs/>
              </w:rPr>
            </w:pPr>
            <w:r w:rsidRPr="00BD68CA">
              <w:rPr>
                <w:rFonts w:hAnsi="Times New Roman" w:cs="Times New Roman"/>
                <w:sz w:val="22"/>
                <w:szCs w:val="22"/>
              </w:rPr>
              <w:t>financial statement</w:t>
            </w:r>
          </w:p>
        </w:tc>
      </w:tr>
      <w:tr w:rsidR="0029196D" w:rsidRPr="00BD68CA" w14:paraId="3E85C98F" w14:textId="77777777" w:rsidTr="009E6FB3">
        <w:trPr>
          <w:trHeight w:hRule="exact" w:val="369"/>
        </w:trPr>
        <w:tc>
          <w:tcPr>
            <w:tcW w:w="5067" w:type="dxa"/>
            <w:vAlign w:val="center"/>
          </w:tcPr>
          <w:p w14:paraId="253A8599" w14:textId="71CB96A1" w:rsidR="0029196D" w:rsidRPr="00BD68CA" w:rsidRDefault="0029196D" w:rsidP="0029196D">
            <w:pPr>
              <w:tabs>
                <w:tab w:val="left" w:pos="900"/>
                <w:tab w:val="left" w:pos="2880"/>
              </w:tabs>
              <w:ind w:right="3"/>
              <w:rPr>
                <w:rFonts w:hAnsi="Times New Roman" w:cs="Times New Roman"/>
                <w:sz w:val="22"/>
                <w:szCs w:val="22"/>
              </w:rPr>
            </w:pPr>
            <w:r w:rsidRPr="00BD68CA">
              <w:rPr>
                <w:rFonts w:hAnsi="Times New Roman" w:cs="Times New Roman"/>
                <w:spacing w:val="-2"/>
                <w:sz w:val="22"/>
                <w:szCs w:val="22"/>
              </w:rPr>
              <w:t xml:space="preserve">Beginning balance as at </w:t>
            </w:r>
            <w:r>
              <w:rPr>
                <w:rFonts w:hAnsi="Times New Roman" w:cs="Times New Roman"/>
                <w:sz w:val="22"/>
                <w:szCs w:val="22"/>
              </w:rPr>
              <w:t>31 December 2022</w:t>
            </w:r>
          </w:p>
        </w:tc>
        <w:tc>
          <w:tcPr>
            <w:tcW w:w="154" w:type="dxa"/>
            <w:vAlign w:val="center"/>
          </w:tcPr>
          <w:p w14:paraId="512410B4" w14:textId="77777777" w:rsidR="0029196D" w:rsidRPr="00BD68CA" w:rsidRDefault="0029196D" w:rsidP="0029196D">
            <w:pPr>
              <w:tabs>
                <w:tab w:val="decimal" w:pos="1301"/>
              </w:tabs>
              <w:ind w:right="3"/>
              <w:rPr>
                <w:rFonts w:hAnsi="Times New Roman" w:cs="Times New Roman"/>
                <w:sz w:val="22"/>
                <w:szCs w:val="22"/>
              </w:rPr>
            </w:pPr>
          </w:p>
        </w:tc>
        <w:tc>
          <w:tcPr>
            <w:tcW w:w="146" w:type="dxa"/>
            <w:vAlign w:val="center"/>
          </w:tcPr>
          <w:p w14:paraId="6FA1A639" w14:textId="77777777" w:rsidR="0029196D" w:rsidRPr="00BD68CA" w:rsidRDefault="0029196D" w:rsidP="0029196D">
            <w:pPr>
              <w:tabs>
                <w:tab w:val="decimal" w:pos="1301"/>
              </w:tabs>
              <w:ind w:right="3"/>
              <w:rPr>
                <w:rFonts w:hAnsi="Times New Roman" w:cs="Times New Roman"/>
                <w:sz w:val="22"/>
                <w:szCs w:val="22"/>
              </w:rPr>
            </w:pPr>
          </w:p>
        </w:tc>
        <w:tc>
          <w:tcPr>
            <w:tcW w:w="1775" w:type="dxa"/>
            <w:vAlign w:val="center"/>
          </w:tcPr>
          <w:p w14:paraId="2772DAEF" w14:textId="5734AA0C" w:rsidR="0029196D" w:rsidRPr="002F1992" w:rsidRDefault="0029196D" w:rsidP="0029196D">
            <w:pPr>
              <w:tabs>
                <w:tab w:val="decimal" w:pos="1343"/>
              </w:tabs>
              <w:ind w:right="3"/>
              <w:rPr>
                <w:rFonts w:hAnsi="Times New Roman" w:cs="Times New Roman"/>
                <w:sz w:val="22"/>
                <w:szCs w:val="22"/>
              </w:rPr>
            </w:pPr>
            <w:r>
              <w:rPr>
                <w:rFonts w:hAnsi="Times New Roman" w:cs="Times New Roman"/>
                <w:sz w:val="22"/>
                <w:szCs w:val="22"/>
              </w:rPr>
              <w:t>122,878</w:t>
            </w:r>
          </w:p>
        </w:tc>
        <w:tc>
          <w:tcPr>
            <w:tcW w:w="140" w:type="dxa"/>
            <w:vAlign w:val="center"/>
          </w:tcPr>
          <w:p w14:paraId="7C45D0F9" w14:textId="77777777" w:rsidR="0029196D" w:rsidRPr="00DE5AD9" w:rsidRDefault="0029196D" w:rsidP="0029196D">
            <w:pPr>
              <w:tabs>
                <w:tab w:val="left" w:pos="709"/>
              </w:tabs>
              <w:ind w:right="3"/>
              <w:rPr>
                <w:rFonts w:hAnsi="Times New Roman" w:cs="Times New Roman"/>
                <w:color w:val="000000"/>
                <w:sz w:val="22"/>
                <w:szCs w:val="22"/>
              </w:rPr>
            </w:pPr>
          </w:p>
        </w:tc>
        <w:tc>
          <w:tcPr>
            <w:tcW w:w="1719" w:type="dxa"/>
            <w:vAlign w:val="center"/>
          </w:tcPr>
          <w:p w14:paraId="1D6ECB9B" w14:textId="4C4519EE" w:rsidR="0029196D" w:rsidRPr="00DE5AD9" w:rsidRDefault="0029196D" w:rsidP="0029196D">
            <w:pPr>
              <w:tabs>
                <w:tab w:val="decimal" w:pos="1343"/>
              </w:tabs>
              <w:ind w:right="3"/>
              <w:rPr>
                <w:rFonts w:hAnsi="Times New Roman" w:cs="Times New Roman"/>
                <w:sz w:val="22"/>
                <w:szCs w:val="22"/>
              </w:rPr>
            </w:pPr>
            <w:r>
              <w:rPr>
                <w:rFonts w:hAnsi="Times New Roman" w:cs="Times New Roman"/>
                <w:sz w:val="22"/>
                <w:szCs w:val="22"/>
              </w:rPr>
              <w:t>122,878</w:t>
            </w:r>
          </w:p>
        </w:tc>
      </w:tr>
      <w:tr w:rsidR="00ED433F" w:rsidRPr="00BD68CA" w14:paraId="683CC370" w14:textId="77777777" w:rsidTr="009E6FB3">
        <w:trPr>
          <w:trHeight w:hRule="exact" w:val="369"/>
        </w:trPr>
        <w:tc>
          <w:tcPr>
            <w:tcW w:w="5067" w:type="dxa"/>
            <w:vAlign w:val="center"/>
          </w:tcPr>
          <w:p w14:paraId="2D923B08" w14:textId="11A09209" w:rsidR="00ED433F" w:rsidRPr="004E4C42" w:rsidRDefault="00ED433F" w:rsidP="00ED433F">
            <w:pPr>
              <w:tabs>
                <w:tab w:val="left" w:pos="900"/>
                <w:tab w:val="left" w:pos="2880"/>
              </w:tabs>
              <w:ind w:right="3"/>
              <w:rPr>
                <w:rFonts w:hAnsi="Times New Roman" w:cstheme="minorBidi"/>
                <w:sz w:val="22"/>
                <w:szCs w:val="22"/>
                <w:cs/>
              </w:rPr>
            </w:pPr>
            <w:r w:rsidRPr="004E4C42">
              <w:rPr>
                <w:rFonts w:hAnsi="Times New Roman" w:cs="Times New Roman"/>
                <w:sz w:val="22"/>
                <w:szCs w:val="22"/>
              </w:rPr>
              <w:t>Gain</w:t>
            </w:r>
            <w:r w:rsidR="00853CAD">
              <w:rPr>
                <w:rFonts w:hAnsi="Times New Roman" w:cs="Times New Roman"/>
                <w:sz w:val="22"/>
                <w:szCs w:val="22"/>
              </w:rPr>
              <w:t xml:space="preserve"> (loss)</w:t>
            </w:r>
            <w:r w:rsidRPr="004E4C42">
              <w:rPr>
                <w:rFonts w:hAnsi="Times New Roman" w:cs="Times New Roman"/>
                <w:sz w:val="22"/>
                <w:szCs w:val="22"/>
              </w:rPr>
              <w:t xml:space="preserve"> from changes in fair value</w:t>
            </w:r>
          </w:p>
        </w:tc>
        <w:tc>
          <w:tcPr>
            <w:tcW w:w="154" w:type="dxa"/>
            <w:vAlign w:val="center"/>
          </w:tcPr>
          <w:p w14:paraId="5DEF71B4" w14:textId="77777777" w:rsidR="00ED433F" w:rsidRPr="00BD68CA" w:rsidRDefault="00ED433F" w:rsidP="00ED433F">
            <w:pPr>
              <w:tabs>
                <w:tab w:val="decimal" w:pos="1301"/>
              </w:tabs>
              <w:ind w:right="3"/>
              <w:rPr>
                <w:rFonts w:hAnsi="Times New Roman" w:cs="Times New Roman"/>
                <w:sz w:val="22"/>
                <w:szCs w:val="22"/>
              </w:rPr>
            </w:pPr>
          </w:p>
        </w:tc>
        <w:tc>
          <w:tcPr>
            <w:tcW w:w="146" w:type="dxa"/>
            <w:vAlign w:val="center"/>
          </w:tcPr>
          <w:p w14:paraId="45E9F163" w14:textId="77777777" w:rsidR="00ED433F" w:rsidRPr="00BD68CA" w:rsidRDefault="00ED433F" w:rsidP="00ED433F">
            <w:pPr>
              <w:tabs>
                <w:tab w:val="decimal" w:pos="1301"/>
              </w:tabs>
              <w:ind w:right="3"/>
              <w:rPr>
                <w:rFonts w:hAnsi="Times New Roman" w:cs="Times New Roman"/>
                <w:sz w:val="22"/>
                <w:szCs w:val="22"/>
              </w:rPr>
            </w:pPr>
          </w:p>
        </w:tc>
        <w:tc>
          <w:tcPr>
            <w:tcW w:w="1775" w:type="dxa"/>
            <w:vAlign w:val="center"/>
          </w:tcPr>
          <w:p w14:paraId="3ADE4B7E" w14:textId="5A706586" w:rsidR="00ED433F" w:rsidRPr="0094463F" w:rsidRDefault="00343470" w:rsidP="00ED433F">
            <w:pPr>
              <w:tabs>
                <w:tab w:val="decimal" w:pos="1343"/>
              </w:tabs>
              <w:ind w:right="3"/>
              <w:rPr>
                <w:rFonts w:hAnsi="Times New Roman" w:cs="Times New Roman"/>
                <w:sz w:val="22"/>
                <w:szCs w:val="22"/>
                <w:cs/>
              </w:rPr>
            </w:pPr>
            <w:r>
              <w:rPr>
                <w:rFonts w:hAnsi="Times New Roman" w:cs="Times New Roman"/>
                <w:sz w:val="22"/>
                <w:szCs w:val="22"/>
              </w:rPr>
              <w:t>(71,974)</w:t>
            </w:r>
          </w:p>
        </w:tc>
        <w:tc>
          <w:tcPr>
            <w:tcW w:w="140" w:type="dxa"/>
            <w:vAlign w:val="center"/>
          </w:tcPr>
          <w:p w14:paraId="7D02E328" w14:textId="77777777" w:rsidR="00ED433F" w:rsidRPr="00DE5AD9" w:rsidRDefault="00ED433F" w:rsidP="00ED433F">
            <w:pPr>
              <w:tabs>
                <w:tab w:val="left" w:pos="709"/>
              </w:tabs>
              <w:ind w:right="3"/>
              <w:rPr>
                <w:rFonts w:hAnsi="Times New Roman" w:cs="Times New Roman"/>
                <w:color w:val="000000"/>
                <w:sz w:val="22"/>
                <w:szCs w:val="22"/>
              </w:rPr>
            </w:pPr>
          </w:p>
        </w:tc>
        <w:tc>
          <w:tcPr>
            <w:tcW w:w="1719" w:type="dxa"/>
            <w:vAlign w:val="center"/>
          </w:tcPr>
          <w:p w14:paraId="72D1732F" w14:textId="70245EC0" w:rsidR="00ED433F" w:rsidRPr="0094463F" w:rsidRDefault="00343470" w:rsidP="00ED433F">
            <w:pPr>
              <w:tabs>
                <w:tab w:val="decimal" w:pos="1343"/>
              </w:tabs>
              <w:ind w:right="3"/>
              <w:rPr>
                <w:rFonts w:hAnsi="Times New Roman" w:cs="Times New Roman"/>
                <w:sz w:val="22"/>
                <w:szCs w:val="22"/>
                <w:cs/>
              </w:rPr>
            </w:pPr>
            <w:r>
              <w:rPr>
                <w:rFonts w:hAnsi="Times New Roman" w:cs="Times New Roman"/>
                <w:sz w:val="22"/>
                <w:szCs w:val="22"/>
              </w:rPr>
              <w:t>(71,974)</w:t>
            </w:r>
          </w:p>
        </w:tc>
      </w:tr>
      <w:tr w:rsidR="00ED433F" w:rsidRPr="00BD68CA" w14:paraId="1B46579D" w14:textId="77777777" w:rsidTr="009E6FB3">
        <w:trPr>
          <w:trHeight w:hRule="exact" w:val="369"/>
        </w:trPr>
        <w:tc>
          <w:tcPr>
            <w:tcW w:w="5067" w:type="dxa"/>
            <w:vAlign w:val="center"/>
          </w:tcPr>
          <w:p w14:paraId="7E229925" w14:textId="77777777" w:rsidR="00ED433F" w:rsidRPr="00BD68CA" w:rsidRDefault="00ED433F" w:rsidP="00ED433F">
            <w:pPr>
              <w:ind w:right="3"/>
              <w:rPr>
                <w:rFonts w:hAnsi="Times New Roman" w:cs="Times New Roman"/>
                <w:color w:val="000000"/>
                <w:sz w:val="22"/>
                <w:szCs w:val="22"/>
              </w:rPr>
            </w:pPr>
            <w:r w:rsidRPr="0035460C">
              <w:rPr>
                <w:rFonts w:hAnsi="Times New Roman" w:cs="Times New Roman"/>
                <w:spacing w:val="-4"/>
                <w:sz w:val="22"/>
                <w:szCs w:val="22"/>
              </w:rPr>
              <w:t xml:space="preserve">Exchange differences on translating </w:t>
            </w:r>
            <w:r w:rsidRPr="0035460C">
              <w:rPr>
                <w:rFonts w:hAnsi="Times New Roman" w:cs="Times New Roman"/>
                <w:color w:val="000000"/>
                <w:spacing w:val="-4"/>
                <w:sz w:val="22"/>
                <w:szCs w:val="22"/>
              </w:rPr>
              <w:t>financial statement</w:t>
            </w:r>
          </w:p>
        </w:tc>
        <w:tc>
          <w:tcPr>
            <w:tcW w:w="154" w:type="dxa"/>
            <w:vAlign w:val="center"/>
          </w:tcPr>
          <w:p w14:paraId="105A0B24" w14:textId="77777777" w:rsidR="00ED433F" w:rsidRPr="00BD68CA" w:rsidRDefault="00ED433F" w:rsidP="00ED433F">
            <w:pPr>
              <w:tabs>
                <w:tab w:val="left" w:pos="700"/>
                <w:tab w:val="decimal" w:pos="1414"/>
              </w:tabs>
              <w:ind w:right="3" w:firstLine="448"/>
              <w:rPr>
                <w:rFonts w:hAnsi="Times New Roman" w:cs="Times New Roman"/>
                <w:color w:val="000000"/>
                <w:sz w:val="22"/>
                <w:szCs w:val="22"/>
              </w:rPr>
            </w:pPr>
          </w:p>
        </w:tc>
        <w:tc>
          <w:tcPr>
            <w:tcW w:w="146" w:type="dxa"/>
            <w:vAlign w:val="center"/>
          </w:tcPr>
          <w:p w14:paraId="696A30BA" w14:textId="77777777" w:rsidR="00ED433F" w:rsidRPr="00BD68CA" w:rsidRDefault="00ED433F" w:rsidP="00ED433F">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29DC48CE" w14:textId="4196CAF8" w:rsidR="00ED433F" w:rsidRPr="0094463F" w:rsidRDefault="00343470" w:rsidP="001B384F">
            <w:pPr>
              <w:tabs>
                <w:tab w:val="decimal" w:pos="1343"/>
              </w:tabs>
              <w:ind w:right="3"/>
              <w:rPr>
                <w:rFonts w:hAnsi="Times New Roman" w:cs="Times New Roman"/>
                <w:sz w:val="22"/>
                <w:szCs w:val="22"/>
                <w:cs/>
              </w:rPr>
            </w:pPr>
            <w:r>
              <w:rPr>
                <w:rFonts w:hAnsi="Times New Roman" w:cs="Times New Roman"/>
                <w:sz w:val="22"/>
                <w:szCs w:val="22"/>
              </w:rPr>
              <w:t>(16)</w:t>
            </w:r>
          </w:p>
        </w:tc>
        <w:tc>
          <w:tcPr>
            <w:tcW w:w="140" w:type="dxa"/>
            <w:vAlign w:val="center"/>
          </w:tcPr>
          <w:p w14:paraId="02E1DCA2" w14:textId="77777777" w:rsidR="00ED433F" w:rsidRPr="00DE5AD9" w:rsidRDefault="00ED433F" w:rsidP="00ED433F">
            <w:pPr>
              <w:tabs>
                <w:tab w:val="left" w:pos="709"/>
                <w:tab w:val="decimal" w:pos="1414"/>
              </w:tabs>
              <w:ind w:right="3" w:firstLine="448"/>
              <w:rPr>
                <w:rFonts w:hAnsi="Times New Roman" w:cs="Times New Roman"/>
                <w:sz w:val="22"/>
                <w:szCs w:val="22"/>
              </w:rPr>
            </w:pPr>
          </w:p>
        </w:tc>
        <w:tc>
          <w:tcPr>
            <w:tcW w:w="1719" w:type="dxa"/>
            <w:tcBorders>
              <w:bottom w:val="single" w:sz="6" w:space="0" w:color="auto"/>
            </w:tcBorders>
            <w:vAlign w:val="center"/>
          </w:tcPr>
          <w:p w14:paraId="2DD9E581" w14:textId="5C52984C" w:rsidR="00ED433F" w:rsidRPr="0094463F" w:rsidRDefault="00343470" w:rsidP="00ED433F">
            <w:pPr>
              <w:tabs>
                <w:tab w:val="decimal" w:pos="1343"/>
              </w:tabs>
              <w:ind w:right="3"/>
              <w:rPr>
                <w:rFonts w:hAnsi="Times New Roman" w:cs="Times New Roman"/>
                <w:sz w:val="22"/>
                <w:szCs w:val="22"/>
                <w:cs/>
              </w:rPr>
            </w:pPr>
            <w:r>
              <w:rPr>
                <w:rFonts w:hAnsi="Times New Roman" w:cs="Times New Roman"/>
                <w:sz w:val="22"/>
                <w:szCs w:val="22"/>
              </w:rPr>
              <w:t>(16)</w:t>
            </w:r>
          </w:p>
        </w:tc>
      </w:tr>
      <w:tr w:rsidR="008E113D" w:rsidRPr="00BD68CA" w14:paraId="4E64A98A" w14:textId="77777777" w:rsidTr="009E6FB3">
        <w:trPr>
          <w:trHeight w:hRule="exact" w:val="369"/>
        </w:trPr>
        <w:tc>
          <w:tcPr>
            <w:tcW w:w="5067" w:type="dxa"/>
            <w:vAlign w:val="center"/>
          </w:tcPr>
          <w:p w14:paraId="443C41DB" w14:textId="07012BD5" w:rsidR="008E113D" w:rsidRPr="005B36D9" w:rsidRDefault="001B384F" w:rsidP="008E113D">
            <w:pPr>
              <w:tabs>
                <w:tab w:val="left" w:pos="900"/>
                <w:tab w:val="left" w:pos="2880"/>
              </w:tabs>
              <w:ind w:right="3"/>
              <w:rPr>
                <w:rFonts w:hAnsi="Times New Roman" w:cs="Cordia New"/>
                <w:sz w:val="22"/>
                <w:szCs w:val="22"/>
              </w:rPr>
            </w:pPr>
            <w:r>
              <w:rPr>
                <w:rFonts w:hAnsi="Times New Roman" w:cs="Times New Roman"/>
                <w:sz w:val="22"/>
                <w:szCs w:val="22"/>
              </w:rPr>
              <w:t xml:space="preserve">Ending balance as at </w:t>
            </w:r>
            <w:r>
              <w:rPr>
                <w:rFonts w:hAnsi="Times New Roman" w:cs="Times New Roman"/>
                <w:color w:val="000000"/>
                <w:sz w:val="22"/>
                <w:szCs w:val="22"/>
              </w:rPr>
              <w:t xml:space="preserve">31 </w:t>
            </w:r>
            <w:r>
              <w:rPr>
                <w:rFonts w:hAnsi="Times New Roman" w:cs="Cordia New"/>
                <w:color w:val="000000"/>
                <w:sz w:val="22"/>
                <w:szCs w:val="22"/>
              </w:rPr>
              <w:t>Dec</w:t>
            </w:r>
            <w:r>
              <w:rPr>
                <w:rFonts w:hAnsi="Times New Roman" w:cs="Times New Roman"/>
                <w:color w:val="000000"/>
                <w:sz w:val="22"/>
                <w:szCs w:val="22"/>
              </w:rPr>
              <w:t xml:space="preserve">ember </w:t>
            </w:r>
            <w:r>
              <w:rPr>
                <w:rFonts w:hAnsi="Times New Roman" w:cs="Times New Roman"/>
                <w:sz w:val="22"/>
                <w:szCs w:val="22"/>
              </w:rPr>
              <w:t>202</w:t>
            </w:r>
            <w:r w:rsidR="0029196D">
              <w:rPr>
                <w:rFonts w:hAnsi="Times New Roman" w:cs="Times New Roman"/>
                <w:sz w:val="22"/>
                <w:szCs w:val="22"/>
              </w:rPr>
              <w:t>3</w:t>
            </w:r>
          </w:p>
        </w:tc>
        <w:tc>
          <w:tcPr>
            <w:tcW w:w="154" w:type="dxa"/>
            <w:vAlign w:val="center"/>
          </w:tcPr>
          <w:p w14:paraId="56B7404E" w14:textId="04A087C3" w:rsidR="008E113D" w:rsidRPr="00BD68CA" w:rsidRDefault="008E113D" w:rsidP="008E113D">
            <w:pPr>
              <w:ind w:left="-94" w:right="-42"/>
              <w:jc w:val="center"/>
              <w:rPr>
                <w:rFonts w:hAnsi="Times New Roman" w:cs="Times New Roman"/>
                <w:sz w:val="22"/>
                <w:szCs w:val="22"/>
              </w:rPr>
            </w:pPr>
          </w:p>
        </w:tc>
        <w:tc>
          <w:tcPr>
            <w:tcW w:w="146" w:type="dxa"/>
            <w:vAlign w:val="center"/>
          </w:tcPr>
          <w:p w14:paraId="4F2AD0B1" w14:textId="77777777" w:rsidR="008E113D" w:rsidRPr="00BD68CA" w:rsidRDefault="008E113D" w:rsidP="008E113D">
            <w:pPr>
              <w:tabs>
                <w:tab w:val="decimal" w:pos="1301"/>
              </w:tabs>
              <w:ind w:right="3"/>
              <w:rPr>
                <w:rFonts w:hAnsi="Times New Roman" w:cs="Times New Roman"/>
                <w:sz w:val="22"/>
                <w:szCs w:val="22"/>
              </w:rPr>
            </w:pPr>
          </w:p>
        </w:tc>
        <w:tc>
          <w:tcPr>
            <w:tcW w:w="1775" w:type="dxa"/>
            <w:tcBorders>
              <w:top w:val="single" w:sz="6" w:space="0" w:color="auto"/>
              <w:bottom w:val="double" w:sz="12" w:space="0" w:color="auto"/>
            </w:tcBorders>
            <w:vAlign w:val="center"/>
          </w:tcPr>
          <w:p w14:paraId="389506C5" w14:textId="44662471" w:rsidR="008E113D" w:rsidRPr="002F1992" w:rsidRDefault="00343470" w:rsidP="005A3ACD">
            <w:pPr>
              <w:tabs>
                <w:tab w:val="decimal" w:pos="1343"/>
              </w:tabs>
              <w:ind w:right="3"/>
              <w:rPr>
                <w:rFonts w:hAnsi="Times New Roman" w:cs="Times New Roman"/>
                <w:sz w:val="22"/>
                <w:szCs w:val="22"/>
              </w:rPr>
            </w:pPr>
            <w:r>
              <w:rPr>
                <w:rFonts w:hAnsi="Times New Roman" w:cs="Times New Roman"/>
                <w:sz w:val="22"/>
                <w:szCs w:val="22"/>
              </w:rPr>
              <w:t>50,888</w:t>
            </w:r>
          </w:p>
        </w:tc>
        <w:tc>
          <w:tcPr>
            <w:tcW w:w="140" w:type="dxa"/>
            <w:vAlign w:val="center"/>
          </w:tcPr>
          <w:p w14:paraId="48317FB2" w14:textId="77777777" w:rsidR="008E113D" w:rsidRPr="00DE5AD9" w:rsidRDefault="008E113D" w:rsidP="008E113D">
            <w:pPr>
              <w:tabs>
                <w:tab w:val="left" w:pos="709"/>
              </w:tabs>
              <w:ind w:right="3"/>
              <w:rPr>
                <w:rFonts w:hAnsi="Times New Roman" w:cs="Times New Roman"/>
                <w:color w:val="000000"/>
                <w:sz w:val="22"/>
                <w:szCs w:val="22"/>
              </w:rPr>
            </w:pPr>
          </w:p>
        </w:tc>
        <w:tc>
          <w:tcPr>
            <w:tcW w:w="1719" w:type="dxa"/>
            <w:tcBorders>
              <w:bottom w:val="double" w:sz="12" w:space="0" w:color="auto"/>
            </w:tcBorders>
            <w:vAlign w:val="center"/>
          </w:tcPr>
          <w:p w14:paraId="2DFC981F" w14:textId="2C9AF895" w:rsidR="008E113D" w:rsidRPr="002F1992" w:rsidRDefault="00343470" w:rsidP="008E113D">
            <w:pPr>
              <w:tabs>
                <w:tab w:val="decimal" w:pos="1343"/>
              </w:tabs>
              <w:ind w:right="3"/>
              <w:rPr>
                <w:rFonts w:hAnsi="Times New Roman" w:cs="Times New Roman"/>
                <w:sz w:val="22"/>
                <w:szCs w:val="22"/>
              </w:rPr>
            </w:pPr>
            <w:r>
              <w:rPr>
                <w:rFonts w:hAnsi="Times New Roman" w:cs="Times New Roman"/>
                <w:sz w:val="22"/>
                <w:szCs w:val="22"/>
              </w:rPr>
              <w:t>50,888</w:t>
            </w:r>
          </w:p>
        </w:tc>
      </w:tr>
    </w:tbl>
    <w:p w14:paraId="06C8E987" w14:textId="77777777" w:rsidR="009E4A9A" w:rsidRPr="009E6FB3" w:rsidRDefault="009E4A9A" w:rsidP="009E6FB3">
      <w:pPr>
        <w:tabs>
          <w:tab w:val="left" w:pos="1985"/>
          <w:tab w:val="left" w:pos="2552"/>
        </w:tabs>
        <w:ind w:left="938" w:right="13" w:firstLine="473"/>
        <w:jc w:val="both"/>
        <w:rPr>
          <w:rFonts w:hAnsi="Times New Roman" w:cstheme="minorBidi"/>
          <w:color w:val="000000"/>
          <w:sz w:val="16"/>
          <w:szCs w:val="16"/>
        </w:rPr>
      </w:pPr>
    </w:p>
    <w:p w14:paraId="7B29A465" w14:textId="157A41D3" w:rsidR="009E6FB3" w:rsidRPr="009E6FB3" w:rsidRDefault="00853CAD" w:rsidP="009E6FB3">
      <w:pPr>
        <w:tabs>
          <w:tab w:val="left" w:pos="1985"/>
          <w:tab w:val="left" w:pos="2552"/>
        </w:tabs>
        <w:ind w:left="938" w:right="13" w:firstLine="473"/>
        <w:jc w:val="both"/>
        <w:rPr>
          <w:rFonts w:hAnsi="Times New Roman" w:cstheme="minorBidi"/>
          <w:color w:val="000000"/>
          <w:sz w:val="22"/>
          <w:szCs w:val="22"/>
        </w:rPr>
      </w:pPr>
      <w:r>
        <w:rPr>
          <w:rFonts w:hAnsi="Times New Roman" w:cstheme="minorBidi"/>
          <w:color w:val="000000"/>
          <w:sz w:val="22"/>
          <w:szCs w:val="22"/>
        </w:rPr>
        <w:t>On</w:t>
      </w:r>
      <w:r w:rsidR="009E6FB3" w:rsidRPr="009E6FB3">
        <w:rPr>
          <w:rFonts w:hAnsi="Times New Roman" w:cstheme="minorBidi" w:hint="cs"/>
          <w:color w:val="000000"/>
          <w:sz w:val="22"/>
          <w:szCs w:val="22"/>
        </w:rPr>
        <w:t xml:space="preserve"> 4 January 2024, the Company had transfer </w:t>
      </w:r>
      <w:proofErr w:type="spellStart"/>
      <w:r w:rsidR="009E6FB3" w:rsidRPr="009E6FB3">
        <w:rPr>
          <w:rFonts w:hAnsi="Times New Roman" w:cstheme="minorBidi" w:hint="cs"/>
          <w:color w:val="000000"/>
          <w:sz w:val="22"/>
          <w:szCs w:val="22"/>
        </w:rPr>
        <w:t>a</w:t>
      </w:r>
      <w:proofErr w:type="spellEnd"/>
      <w:r w:rsidR="009E6FB3" w:rsidRPr="009E6FB3">
        <w:rPr>
          <w:rFonts w:hAnsi="Times New Roman" w:cstheme="minorBidi" w:hint="cs"/>
          <w:color w:val="000000"/>
          <w:sz w:val="22"/>
          <w:szCs w:val="22"/>
        </w:rPr>
        <w:t xml:space="preserve"> interest rate swap agreement amount USD</w:t>
      </w:r>
      <w:r w:rsidR="009E6FB3">
        <w:rPr>
          <w:rFonts w:hAnsi="Times New Roman" w:cstheme="minorBidi"/>
          <w:color w:val="000000"/>
          <w:sz w:val="22"/>
          <w:szCs w:val="22"/>
        </w:rPr>
        <w:t xml:space="preserve"> </w:t>
      </w:r>
      <w:r w:rsidR="009E6FB3" w:rsidRPr="009E6FB3">
        <w:rPr>
          <w:rFonts w:hAnsi="Times New Roman" w:cstheme="minorBidi" w:hint="cs"/>
          <w:color w:val="000000"/>
          <w:sz w:val="22"/>
          <w:szCs w:val="22"/>
        </w:rPr>
        <w:t>66.39 million to the Subsidiar</w:t>
      </w:r>
      <w:r>
        <w:rPr>
          <w:rFonts w:hAnsi="Times New Roman" w:cstheme="minorBidi"/>
          <w:color w:val="000000"/>
          <w:sz w:val="22"/>
          <w:szCs w:val="22"/>
        </w:rPr>
        <w:t>y</w:t>
      </w:r>
      <w:r w:rsidR="009E6FB3" w:rsidRPr="009E6FB3">
        <w:rPr>
          <w:rFonts w:hAnsi="Times New Roman" w:cstheme="minorBidi" w:hint="cs"/>
          <w:color w:val="000000"/>
          <w:sz w:val="22"/>
          <w:szCs w:val="22"/>
        </w:rPr>
        <w:t xml:space="preserve"> in Thailand, an interest rate of SOFR is to be swapped for a fixed interest rate, the contract expiration date is the year 2027.</w:t>
      </w:r>
    </w:p>
    <w:p w14:paraId="13C45D40" w14:textId="77777777" w:rsidR="009E6FB3" w:rsidRPr="009E6FB3" w:rsidRDefault="009E6FB3" w:rsidP="009E6FB3">
      <w:pPr>
        <w:tabs>
          <w:tab w:val="left" w:pos="1985"/>
          <w:tab w:val="left" w:pos="2552"/>
        </w:tabs>
        <w:ind w:left="938" w:right="13" w:firstLine="473"/>
        <w:jc w:val="both"/>
        <w:rPr>
          <w:rFonts w:hAnsi="Times New Roman" w:cstheme="minorBidi"/>
          <w:color w:val="000000"/>
          <w:sz w:val="20"/>
          <w:szCs w:val="20"/>
        </w:rPr>
      </w:pPr>
    </w:p>
    <w:p w14:paraId="4A57A09D" w14:textId="77777777" w:rsidR="00500A02" w:rsidRDefault="00500A02">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64B3A413" w14:textId="0E7F727B" w:rsidR="001408A8" w:rsidRDefault="00CC708D" w:rsidP="00817358">
      <w:pPr>
        <w:tabs>
          <w:tab w:val="left" w:pos="1440"/>
          <w:tab w:val="left" w:pos="2160"/>
          <w:tab w:val="right" w:pos="7200"/>
          <w:tab w:val="right" w:pos="8540"/>
        </w:tabs>
        <w:spacing w:line="380" w:lineRule="exact"/>
        <w:ind w:left="426" w:right="3" w:hanging="426"/>
        <w:rPr>
          <w:rFonts w:hAnsi="Times New Roman" w:cs="Times New Roman"/>
          <w:color w:val="000000"/>
          <w:sz w:val="17"/>
          <w:szCs w:val="17"/>
        </w:rPr>
      </w:pPr>
      <w:r>
        <w:rPr>
          <w:rFonts w:hAnsi="Times New Roman" w:cs="Times New Roman"/>
          <w:color w:val="000000"/>
          <w:sz w:val="22"/>
          <w:szCs w:val="22"/>
        </w:rPr>
        <w:lastRenderedPageBreak/>
        <w:t>7</w:t>
      </w:r>
      <w:r w:rsidR="001408A8" w:rsidRPr="005238AB">
        <w:rPr>
          <w:rFonts w:hAnsi="Times New Roman" w:cs="Times New Roman"/>
          <w:color w:val="000000"/>
          <w:sz w:val="22"/>
          <w:szCs w:val="22"/>
        </w:rPr>
        <w:t>.</w:t>
      </w:r>
      <w:r w:rsidR="00536948" w:rsidRPr="005238AB">
        <w:rPr>
          <w:rFonts w:hAnsi="Times New Roman" w:cs="Times New Roman"/>
          <w:color w:val="000000"/>
          <w:sz w:val="22"/>
          <w:szCs w:val="22"/>
        </w:rPr>
        <w:tab/>
      </w:r>
      <w:r w:rsidR="001408A8" w:rsidRPr="005238AB">
        <w:rPr>
          <w:rFonts w:hAnsi="Times New Roman" w:cs="Times New Roman"/>
          <w:color w:val="000000"/>
          <w:sz w:val="22"/>
          <w:szCs w:val="22"/>
          <w:u w:val="single"/>
        </w:rPr>
        <w:t>Investments in subsidiarie</w:t>
      </w:r>
      <w:r w:rsidR="001408A8" w:rsidRPr="00817358">
        <w:rPr>
          <w:rFonts w:hAnsi="Times New Roman" w:cs="Times New Roman"/>
          <w:color w:val="000000"/>
          <w:sz w:val="22"/>
          <w:szCs w:val="22"/>
          <w:u w:val="single"/>
        </w:rPr>
        <w:t>s</w:t>
      </w:r>
      <w:r w:rsidR="00CB6CDB">
        <w:rPr>
          <w:rFonts w:hAnsi="Times New Roman" w:cs="Times New Roman"/>
          <w:color w:val="000000"/>
          <w:sz w:val="22"/>
          <w:szCs w:val="22"/>
          <w:u w:val="single"/>
        </w:rPr>
        <w:t xml:space="preserve">, </w:t>
      </w:r>
      <w:r w:rsidR="00817358" w:rsidRPr="00817358">
        <w:rPr>
          <w:rFonts w:hAnsi="Times New Roman" w:cs="Times New Roman"/>
          <w:color w:val="000000"/>
          <w:sz w:val="22"/>
          <w:szCs w:val="22"/>
          <w:u w:val="single"/>
        </w:rPr>
        <w:t>net</w:t>
      </w:r>
    </w:p>
    <w:p w14:paraId="5AAA6A68" w14:textId="77777777" w:rsidR="000102C3" w:rsidRPr="000102C3" w:rsidRDefault="000102C3" w:rsidP="00B81DD0">
      <w:pPr>
        <w:tabs>
          <w:tab w:val="left" w:pos="1440"/>
          <w:tab w:val="left" w:pos="2160"/>
          <w:tab w:val="right" w:pos="7200"/>
          <w:tab w:val="right" w:pos="8540"/>
        </w:tabs>
        <w:ind w:left="426" w:right="3" w:hanging="426"/>
        <w:rPr>
          <w:rFonts w:hAnsi="Times New Roman" w:cs="Times New Roman"/>
          <w:color w:val="000000"/>
          <w:sz w:val="10"/>
          <w:szCs w:val="10"/>
        </w:rPr>
      </w:pPr>
    </w:p>
    <w:p w14:paraId="56C0FB23" w14:textId="77777777" w:rsidR="001408A8" w:rsidRPr="005238AB" w:rsidRDefault="001408A8" w:rsidP="00CD0A9A">
      <w:pPr>
        <w:tabs>
          <w:tab w:val="left" w:pos="1080"/>
          <w:tab w:val="left" w:pos="1782"/>
        </w:tabs>
        <w:overflowPunct/>
        <w:autoSpaceDE/>
        <w:autoSpaceDN/>
        <w:adjustRightInd/>
        <w:ind w:left="364" w:right="3" w:firstLine="504"/>
        <w:jc w:val="right"/>
        <w:textAlignment w:val="auto"/>
        <w:outlineLvl w:val="0"/>
        <w:rPr>
          <w:rFonts w:hAnsi="Times New Roman" w:cs="Times New Roman"/>
          <w:sz w:val="15"/>
          <w:szCs w:val="15"/>
        </w:rPr>
      </w:pPr>
      <w:r w:rsidRPr="005238AB">
        <w:rPr>
          <w:rFonts w:hAnsi="Times New Roman" w:cs="Times New Roman"/>
          <w:sz w:val="15"/>
          <w:szCs w:val="15"/>
        </w:rPr>
        <w:t>(Unit: Million Baht)</w:t>
      </w:r>
    </w:p>
    <w:tbl>
      <w:tblPr>
        <w:tblW w:w="9519" w:type="dxa"/>
        <w:tblInd w:w="426" w:type="dxa"/>
        <w:tblLayout w:type="fixed"/>
        <w:tblCellMar>
          <w:left w:w="0" w:type="dxa"/>
          <w:right w:w="0" w:type="dxa"/>
        </w:tblCellMar>
        <w:tblLook w:val="0000" w:firstRow="0" w:lastRow="0" w:firstColumn="0" w:lastColumn="0" w:noHBand="0" w:noVBand="0"/>
      </w:tblPr>
      <w:tblGrid>
        <w:gridCol w:w="2388"/>
        <w:gridCol w:w="39"/>
        <w:gridCol w:w="1020"/>
        <w:gridCol w:w="54"/>
        <w:gridCol w:w="1024"/>
        <w:gridCol w:w="36"/>
        <w:gridCol w:w="805"/>
        <w:gridCol w:w="45"/>
        <w:gridCol w:w="792"/>
        <w:gridCol w:w="45"/>
        <w:gridCol w:w="801"/>
        <w:gridCol w:w="45"/>
        <w:gridCol w:w="801"/>
        <w:gridCol w:w="45"/>
        <w:gridCol w:w="756"/>
        <w:gridCol w:w="45"/>
        <w:gridCol w:w="778"/>
      </w:tblGrid>
      <w:tr w:rsidR="00C507C1" w:rsidRPr="00817358" w14:paraId="4A3B6272" w14:textId="77777777" w:rsidTr="003D0ACE">
        <w:trPr>
          <w:trHeight w:hRule="exact" w:val="284"/>
        </w:trPr>
        <w:tc>
          <w:tcPr>
            <w:tcW w:w="2388" w:type="dxa"/>
            <w:vAlign w:val="center"/>
          </w:tcPr>
          <w:p w14:paraId="446F4202"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7B442DD3" w14:textId="77777777" w:rsidR="00C507C1" w:rsidRPr="00817358" w:rsidRDefault="00C507C1" w:rsidP="00D05E76">
            <w:pPr>
              <w:ind w:right="3"/>
              <w:jc w:val="center"/>
              <w:rPr>
                <w:rFonts w:hAnsi="Times New Roman" w:cs="Times New Roman"/>
                <w:sz w:val="15"/>
                <w:szCs w:val="15"/>
              </w:rPr>
            </w:pPr>
          </w:p>
        </w:tc>
        <w:tc>
          <w:tcPr>
            <w:tcW w:w="7092" w:type="dxa"/>
            <w:gridSpan w:val="15"/>
            <w:tcBorders>
              <w:bottom w:val="single" w:sz="6" w:space="0" w:color="auto"/>
            </w:tcBorders>
            <w:vAlign w:val="center"/>
          </w:tcPr>
          <w:p w14:paraId="019EF576" w14:textId="77777777" w:rsidR="00C507C1" w:rsidRPr="00817358" w:rsidRDefault="00C507C1" w:rsidP="00D05E76">
            <w:pPr>
              <w:ind w:right="3"/>
              <w:jc w:val="center"/>
              <w:rPr>
                <w:rFonts w:hAnsi="Times New Roman" w:cs="Times New Roman"/>
                <w:color w:val="000000"/>
                <w:sz w:val="15"/>
                <w:szCs w:val="15"/>
              </w:rPr>
            </w:pPr>
            <w:r w:rsidRPr="00817358">
              <w:rPr>
                <w:rFonts w:hAnsi="Times New Roman" w:cs="Times New Roman"/>
                <w:color w:val="000000"/>
                <w:sz w:val="15"/>
                <w:szCs w:val="15"/>
              </w:rPr>
              <w:t>Separate financial statements</w:t>
            </w:r>
          </w:p>
        </w:tc>
      </w:tr>
      <w:tr w:rsidR="00C507C1" w:rsidRPr="00817358" w14:paraId="4BA8BCED" w14:textId="77777777" w:rsidTr="003D0ACE">
        <w:trPr>
          <w:trHeight w:hRule="exact" w:val="284"/>
        </w:trPr>
        <w:tc>
          <w:tcPr>
            <w:tcW w:w="2388" w:type="dxa"/>
            <w:vAlign w:val="center"/>
          </w:tcPr>
          <w:p w14:paraId="633C7A31"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222899BF" w14:textId="77777777" w:rsidR="00C507C1" w:rsidRPr="00817358" w:rsidRDefault="00C507C1" w:rsidP="00D05E76">
            <w:pPr>
              <w:ind w:right="3"/>
              <w:jc w:val="center"/>
              <w:rPr>
                <w:rFonts w:hAnsi="Times New Roman" w:cs="Times New Roman"/>
                <w:sz w:val="15"/>
                <w:szCs w:val="15"/>
              </w:rPr>
            </w:pPr>
          </w:p>
        </w:tc>
        <w:tc>
          <w:tcPr>
            <w:tcW w:w="2098" w:type="dxa"/>
            <w:gridSpan w:val="3"/>
            <w:tcBorders>
              <w:top w:val="single" w:sz="6" w:space="0" w:color="auto"/>
            </w:tcBorders>
            <w:vAlign w:val="center"/>
          </w:tcPr>
          <w:p w14:paraId="0A9EF61A" w14:textId="77777777" w:rsidR="00C507C1" w:rsidRPr="00817358" w:rsidRDefault="00C507C1" w:rsidP="00D05E76">
            <w:pPr>
              <w:ind w:right="3"/>
              <w:jc w:val="center"/>
              <w:rPr>
                <w:rFonts w:hAnsi="Times New Roman" w:cs="Times New Roman"/>
                <w:color w:val="000000"/>
                <w:sz w:val="15"/>
                <w:szCs w:val="15"/>
              </w:rPr>
            </w:pPr>
          </w:p>
        </w:tc>
        <w:tc>
          <w:tcPr>
            <w:tcW w:w="36" w:type="dxa"/>
            <w:tcBorders>
              <w:top w:val="single" w:sz="6" w:space="0" w:color="auto"/>
            </w:tcBorders>
            <w:vAlign w:val="center"/>
          </w:tcPr>
          <w:p w14:paraId="0F540263" w14:textId="77777777" w:rsidR="00C507C1" w:rsidRPr="00817358" w:rsidRDefault="00C507C1" w:rsidP="00D05E76">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24EC599F" w14:textId="6EA7EC6F" w:rsidR="00C507C1" w:rsidRPr="00817358" w:rsidRDefault="00C507C1" w:rsidP="00D05E76">
            <w:pPr>
              <w:ind w:right="-69"/>
              <w:jc w:val="center"/>
              <w:rPr>
                <w:rFonts w:hAnsi="Times New Roman" w:cs="Times New Roman"/>
                <w:color w:val="000000"/>
                <w:sz w:val="15"/>
                <w:szCs w:val="15"/>
              </w:rPr>
            </w:pPr>
          </w:p>
        </w:tc>
        <w:tc>
          <w:tcPr>
            <w:tcW w:w="45" w:type="dxa"/>
            <w:tcBorders>
              <w:top w:val="single" w:sz="6" w:space="0" w:color="auto"/>
            </w:tcBorders>
            <w:vAlign w:val="center"/>
          </w:tcPr>
          <w:p w14:paraId="1A36F172" w14:textId="77777777" w:rsidR="00C507C1" w:rsidRPr="00817358" w:rsidRDefault="00C507C1" w:rsidP="00D05E76">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48D95D3C" w14:textId="77777777" w:rsidR="00C507C1" w:rsidRPr="00817358" w:rsidRDefault="00C507C1" w:rsidP="00D05E76">
            <w:pPr>
              <w:ind w:right="3"/>
              <w:jc w:val="center"/>
              <w:rPr>
                <w:rFonts w:hAnsi="Times New Roman" w:cs="Times New Roman"/>
                <w:color w:val="000000"/>
                <w:sz w:val="15"/>
                <w:szCs w:val="15"/>
              </w:rPr>
            </w:pPr>
          </w:p>
        </w:tc>
        <w:tc>
          <w:tcPr>
            <w:tcW w:w="45" w:type="dxa"/>
            <w:tcBorders>
              <w:top w:val="single" w:sz="6" w:space="0" w:color="auto"/>
            </w:tcBorders>
            <w:vAlign w:val="center"/>
          </w:tcPr>
          <w:p w14:paraId="55DA90D3" w14:textId="77777777" w:rsidR="00C507C1" w:rsidRPr="00817358" w:rsidRDefault="00C507C1" w:rsidP="00D05E76">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3CF2DA2D" w14:textId="77777777" w:rsidR="00C507C1" w:rsidRPr="00330BB2" w:rsidRDefault="00C507C1" w:rsidP="00D05E76">
            <w:pPr>
              <w:ind w:left="34" w:right="3"/>
              <w:jc w:val="center"/>
              <w:rPr>
                <w:rFonts w:hAnsi="Times New Roman" w:cs="Times New Roman"/>
                <w:color w:val="000000"/>
                <w:sz w:val="15"/>
                <w:szCs w:val="15"/>
              </w:rPr>
            </w:pPr>
            <w:r w:rsidRPr="00330BB2">
              <w:rPr>
                <w:rFonts w:hAnsi="Times New Roman" w:cs="Times New Roman"/>
                <w:color w:val="000000"/>
                <w:sz w:val="15"/>
                <w:szCs w:val="15"/>
              </w:rPr>
              <w:t>Dividend for</w:t>
            </w:r>
          </w:p>
        </w:tc>
      </w:tr>
      <w:tr w:rsidR="00C507C1" w:rsidRPr="00817358" w14:paraId="5EC93E6F" w14:textId="77777777" w:rsidTr="003D0ACE">
        <w:trPr>
          <w:trHeight w:hRule="exact" w:val="284"/>
        </w:trPr>
        <w:tc>
          <w:tcPr>
            <w:tcW w:w="2388" w:type="dxa"/>
            <w:vAlign w:val="center"/>
          </w:tcPr>
          <w:p w14:paraId="23649C01"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65C185E9" w14:textId="77777777" w:rsidR="00C507C1" w:rsidRPr="00817358" w:rsidRDefault="00C507C1" w:rsidP="00D05E76">
            <w:pPr>
              <w:ind w:right="3"/>
              <w:jc w:val="center"/>
              <w:rPr>
                <w:rFonts w:hAnsi="Times New Roman" w:cs="Times New Roman"/>
                <w:sz w:val="15"/>
                <w:szCs w:val="15"/>
              </w:rPr>
            </w:pPr>
          </w:p>
        </w:tc>
        <w:tc>
          <w:tcPr>
            <w:tcW w:w="2098" w:type="dxa"/>
            <w:gridSpan w:val="3"/>
            <w:vAlign w:val="center"/>
          </w:tcPr>
          <w:p w14:paraId="4C3B3AA6" w14:textId="77777777" w:rsidR="00C507C1" w:rsidRPr="00817358" w:rsidRDefault="00C507C1" w:rsidP="00D05E76">
            <w:pPr>
              <w:ind w:right="3"/>
              <w:jc w:val="center"/>
              <w:rPr>
                <w:rFonts w:hAnsi="Times New Roman" w:cs="Times New Roman"/>
                <w:sz w:val="15"/>
                <w:szCs w:val="15"/>
              </w:rPr>
            </w:pPr>
          </w:p>
        </w:tc>
        <w:tc>
          <w:tcPr>
            <w:tcW w:w="36" w:type="dxa"/>
            <w:vAlign w:val="center"/>
          </w:tcPr>
          <w:p w14:paraId="1745C793" w14:textId="77777777" w:rsidR="00C507C1" w:rsidRPr="00817358" w:rsidRDefault="00C507C1" w:rsidP="00D05E76">
            <w:pPr>
              <w:ind w:right="3"/>
              <w:jc w:val="center"/>
              <w:rPr>
                <w:rFonts w:hAnsi="Times New Roman" w:cs="Times New Roman"/>
                <w:color w:val="000000"/>
                <w:sz w:val="15"/>
                <w:szCs w:val="15"/>
              </w:rPr>
            </w:pPr>
          </w:p>
        </w:tc>
        <w:tc>
          <w:tcPr>
            <w:tcW w:w="1642" w:type="dxa"/>
            <w:gridSpan w:val="3"/>
            <w:vAlign w:val="center"/>
          </w:tcPr>
          <w:p w14:paraId="6B062100" w14:textId="3B264E1E" w:rsidR="00C507C1" w:rsidRPr="00817358" w:rsidRDefault="00F90DF4" w:rsidP="00D05E76">
            <w:pPr>
              <w:ind w:right="-69"/>
              <w:jc w:val="center"/>
              <w:rPr>
                <w:rFonts w:hAnsi="Times New Roman" w:cs="Times New Roman"/>
                <w:sz w:val="15"/>
                <w:szCs w:val="15"/>
              </w:rPr>
            </w:pPr>
            <w:r w:rsidRPr="00817358">
              <w:rPr>
                <w:rFonts w:hAnsi="Times New Roman" w:cs="Times New Roman"/>
                <w:color w:val="000000"/>
                <w:sz w:val="15"/>
                <w:szCs w:val="15"/>
              </w:rPr>
              <w:t>Percentage</w:t>
            </w:r>
          </w:p>
        </w:tc>
        <w:tc>
          <w:tcPr>
            <w:tcW w:w="45" w:type="dxa"/>
            <w:vAlign w:val="center"/>
          </w:tcPr>
          <w:p w14:paraId="652CEB98" w14:textId="77777777" w:rsidR="00C507C1" w:rsidRPr="00817358" w:rsidRDefault="00C507C1" w:rsidP="00D05E76">
            <w:pPr>
              <w:ind w:right="3"/>
              <w:jc w:val="center"/>
              <w:rPr>
                <w:rFonts w:hAnsi="Times New Roman" w:cs="Times New Roman"/>
                <w:color w:val="000000"/>
                <w:sz w:val="15"/>
                <w:szCs w:val="15"/>
              </w:rPr>
            </w:pPr>
          </w:p>
        </w:tc>
        <w:tc>
          <w:tcPr>
            <w:tcW w:w="1647" w:type="dxa"/>
            <w:gridSpan w:val="3"/>
            <w:vAlign w:val="center"/>
          </w:tcPr>
          <w:p w14:paraId="075703F5" w14:textId="77777777" w:rsidR="00C507C1" w:rsidRPr="00817358" w:rsidRDefault="00C507C1" w:rsidP="00D05E76">
            <w:pPr>
              <w:ind w:right="3"/>
              <w:jc w:val="center"/>
              <w:rPr>
                <w:rFonts w:hAnsi="Times New Roman" w:cs="Times New Roman"/>
                <w:sz w:val="15"/>
                <w:szCs w:val="15"/>
              </w:rPr>
            </w:pPr>
          </w:p>
        </w:tc>
        <w:tc>
          <w:tcPr>
            <w:tcW w:w="45" w:type="dxa"/>
            <w:vAlign w:val="center"/>
          </w:tcPr>
          <w:p w14:paraId="303F8A66" w14:textId="77777777" w:rsidR="00C507C1" w:rsidRPr="00817358" w:rsidRDefault="00C507C1" w:rsidP="00D05E76">
            <w:pPr>
              <w:ind w:right="3"/>
              <w:jc w:val="center"/>
              <w:rPr>
                <w:rFonts w:hAnsi="Times New Roman" w:cs="Times New Roman"/>
                <w:color w:val="000000"/>
                <w:sz w:val="15"/>
                <w:szCs w:val="15"/>
              </w:rPr>
            </w:pPr>
          </w:p>
        </w:tc>
        <w:tc>
          <w:tcPr>
            <w:tcW w:w="1579" w:type="dxa"/>
            <w:gridSpan w:val="3"/>
            <w:vAlign w:val="center"/>
          </w:tcPr>
          <w:p w14:paraId="10AD2DF8" w14:textId="77777777" w:rsidR="00C507C1" w:rsidRPr="00330BB2" w:rsidRDefault="00C507C1" w:rsidP="00D05E76">
            <w:pPr>
              <w:ind w:left="34" w:right="3"/>
              <w:jc w:val="center"/>
              <w:rPr>
                <w:rFonts w:hAnsi="Times New Roman" w:cs="Times New Roman"/>
                <w:color w:val="000000"/>
                <w:sz w:val="15"/>
                <w:szCs w:val="15"/>
              </w:rPr>
            </w:pPr>
            <w:r w:rsidRPr="00330BB2">
              <w:rPr>
                <w:rFonts w:hAnsi="Times New Roman" w:cs="Times New Roman"/>
                <w:color w:val="000000"/>
                <w:sz w:val="15"/>
                <w:szCs w:val="15"/>
              </w:rPr>
              <w:t xml:space="preserve">the </w:t>
            </w:r>
            <w:r w:rsidR="001C16BF">
              <w:rPr>
                <w:rFonts w:hAnsi="Times New Roman" w:cs="Times New Roman"/>
                <w:color w:val="000000"/>
                <w:sz w:val="15"/>
                <w:szCs w:val="15"/>
              </w:rPr>
              <w:t>years ended</w:t>
            </w:r>
          </w:p>
        </w:tc>
      </w:tr>
      <w:tr w:rsidR="00C507C1" w:rsidRPr="00817358" w14:paraId="1B579BBC" w14:textId="77777777" w:rsidTr="003D0ACE">
        <w:trPr>
          <w:trHeight w:hRule="exact" w:val="284"/>
        </w:trPr>
        <w:tc>
          <w:tcPr>
            <w:tcW w:w="2388" w:type="dxa"/>
            <w:vAlign w:val="center"/>
          </w:tcPr>
          <w:p w14:paraId="696D2321"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1AE99E07" w14:textId="77777777" w:rsidR="00C507C1" w:rsidRPr="00817358" w:rsidRDefault="00C507C1" w:rsidP="00D05E76">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0F6041BF" w14:textId="77777777" w:rsidR="00C507C1" w:rsidRPr="00817358" w:rsidRDefault="00C507C1" w:rsidP="00D05E76">
            <w:pPr>
              <w:ind w:right="3"/>
              <w:jc w:val="center"/>
              <w:rPr>
                <w:rFonts w:hAnsi="Times New Roman" w:cs="Times New Roman"/>
                <w:color w:val="000000"/>
                <w:sz w:val="15"/>
                <w:szCs w:val="15"/>
              </w:rPr>
            </w:pPr>
            <w:r w:rsidRPr="00817358">
              <w:rPr>
                <w:rFonts w:hAnsi="Times New Roman" w:cs="Times New Roman"/>
                <w:color w:val="000000"/>
                <w:sz w:val="15"/>
                <w:szCs w:val="15"/>
              </w:rPr>
              <w:t>Paid - up capital</w:t>
            </w:r>
          </w:p>
        </w:tc>
        <w:tc>
          <w:tcPr>
            <w:tcW w:w="36" w:type="dxa"/>
            <w:vAlign w:val="center"/>
          </w:tcPr>
          <w:p w14:paraId="7AC6EFA2" w14:textId="77777777" w:rsidR="00C507C1" w:rsidRPr="00817358" w:rsidRDefault="00C507C1" w:rsidP="00D05E76">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3CE42358" w14:textId="247AFB83" w:rsidR="00C507C1" w:rsidRPr="00817358" w:rsidRDefault="00F90DF4" w:rsidP="00D05E76">
            <w:pPr>
              <w:ind w:right="-69"/>
              <w:jc w:val="center"/>
              <w:rPr>
                <w:rFonts w:hAnsi="Times New Roman" w:cs="Times New Roman"/>
                <w:color w:val="000000"/>
                <w:sz w:val="15"/>
                <w:szCs w:val="15"/>
              </w:rPr>
            </w:pPr>
            <w:r w:rsidRPr="00817358">
              <w:rPr>
                <w:rFonts w:hAnsi="Times New Roman" w:cs="Times New Roman"/>
                <w:sz w:val="15"/>
                <w:szCs w:val="15"/>
              </w:rPr>
              <w:t>directly owned</w:t>
            </w:r>
          </w:p>
        </w:tc>
        <w:tc>
          <w:tcPr>
            <w:tcW w:w="45" w:type="dxa"/>
            <w:vAlign w:val="center"/>
          </w:tcPr>
          <w:p w14:paraId="172CCCCD" w14:textId="77777777" w:rsidR="00C507C1" w:rsidRPr="00817358" w:rsidRDefault="00C507C1" w:rsidP="00D05E76">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2CB9822E" w14:textId="77777777" w:rsidR="00C507C1" w:rsidRPr="00817358" w:rsidRDefault="00C507C1" w:rsidP="00D05E76">
            <w:pPr>
              <w:ind w:left="95" w:right="-47"/>
              <w:jc w:val="center"/>
              <w:rPr>
                <w:rFonts w:hAnsi="Times New Roman" w:cs="Times New Roman"/>
                <w:color w:val="000000"/>
                <w:sz w:val="15"/>
                <w:szCs w:val="15"/>
              </w:rPr>
            </w:pPr>
            <w:r w:rsidRPr="00817358">
              <w:rPr>
                <w:rFonts w:hAnsi="Times New Roman" w:cs="Times New Roman"/>
                <w:color w:val="000000"/>
                <w:sz w:val="15"/>
                <w:szCs w:val="15"/>
              </w:rPr>
              <w:t>Cost</w:t>
            </w:r>
          </w:p>
        </w:tc>
        <w:tc>
          <w:tcPr>
            <w:tcW w:w="45" w:type="dxa"/>
            <w:vAlign w:val="center"/>
          </w:tcPr>
          <w:p w14:paraId="63C3F0E8" w14:textId="77777777" w:rsidR="00C507C1" w:rsidRPr="00817358" w:rsidRDefault="00C507C1" w:rsidP="00D05E76">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6EFDD815" w14:textId="77777777" w:rsidR="00C507C1" w:rsidRPr="00520477" w:rsidRDefault="001C16BF" w:rsidP="00D05E76">
            <w:pPr>
              <w:ind w:left="34" w:right="3" w:hanging="34"/>
              <w:jc w:val="center"/>
              <w:rPr>
                <w:rFonts w:hAnsi="Times New Roman" w:cs="Cordia New"/>
                <w:color w:val="000000"/>
                <w:sz w:val="15"/>
                <w:szCs w:val="15"/>
                <w:cs/>
              </w:rPr>
            </w:pPr>
            <w:r>
              <w:rPr>
                <w:rFonts w:hAnsi="Times New Roman" w:cs="Times New Roman"/>
                <w:color w:val="000000"/>
                <w:sz w:val="15"/>
                <w:szCs w:val="15"/>
              </w:rPr>
              <w:t>31 December</w:t>
            </w:r>
          </w:p>
        </w:tc>
      </w:tr>
      <w:tr w:rsidR="0029196D" w:rsidRPr="00817358" w14:paraId="5DC2385E" w14:textId="77777777" w:rsidTr="003D0ACE">
        <w:trPr>
          <w:trHeight w:hRule="exact" w:val="284"/>
        </w:trPr>
        <w:tc>
          <w:tcPr>
            <w:tcW w:w="2388" w:type="dxa"/>
            <w:tcBorders>
              <w:bottom w:val="single" w:sz="6" w:space="0" w:color="auto"/>
            </w:tcBorders>
            <w:vAlign w:val="center"/>
          </w:tcPr>
          <w:p w14:paraId="0AFE49C0" w14:textId="77777777" w:rsidR="0029196D" w:rsidRPr="00817358" w:rsidRDefault="0029196D" w:rsidP="0029196D">
            <w:pPr>
              <w:ind w:right="3"/>
              <w:jc w:val="center"/>
              <w:rPr>
                <w:rFonts w:hAnsi="Times New Roman" w:cs="Times New Roman"/>
                <w:sz w:val="15"/>
                <w:szCs w:val="15"/>
              </w:rPr>
            </w:pPr>
            <w:r w:rsidRPr="00817358">
              <w:rPr>
                <w:rFonts w:hAnsi="Times New Roman" w:cs="Times New Roman"/>
                <w:sz w:val="15"/>
                <w:szCs w:val="15"/>
              </w:rPr>
              <w:t>Company’s name</w:t>
            </w:r>
          </w:p>
        </w:tc>
        <w:tc>
          <w:tcPr>
            <w:tcW w:w="39" w:type="dxa"/>
            <w:vAlign w:val="center"/>
          </w:tcPr>
          <w:p w14:paraId="5860050B" w14:textId="77777777" w:rsidR="0029196D" w:rsidRPr="00817358" w:rsidRDefault="0029196D" w:rsidP="0029196D">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76AE5CF8" w14:textId="05351B9F" w:rsidR="0029196D" w:rsidRPr="00817358" w:rsidRDefault="0029196D" w:rsidP="0029196D">
            <w:pPr>
              <w:ind w:right="3"/>
              <w:jc w:val="center"/>
              <w:rPr>
                <w:rFonts w:hAnsi="Times New Roman" w:cs="Times New Roman"/>
                <w:color w:val="000000"/>
                <w:sz w:val="15"/>
                <w:szCs w:val="15"/>
              </w:rPr>
            </w:pPr>
            <w:r>
              <w:rPr>
                <w:rFonts w:hAnsi="Times New Roman" w:cs="Times New Roman"/>
                <w:color w:val="000000"/>
                <w:sz w:val="15"/>
                <w:szCs w:val="15"/>
              </w:rPr>
              <w:t>2023</w:t>
            </w:r>
          </w:p>
        </w:tc>
        <w:tc>
          <w:tcPr>
            <w:tcW w:w="54" w:type="dxa"/>
            <w:vAlign w:val="center"/>
          </w:tcPr>
          <w:p w14:paraId="1A319E77" w14:textId="77777777" w:rsidR="0029196D" w:rsidRPr="00817358" w:rsidRDefault="0029196D" w:rsidP="0029196D">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7C99052E" w14:textId="3C9C3169" w:rsidR="0029196D" w:rsidRPr="00817358" w:rsidRDefault="0029196D" w:rsidP="0029196D">
            <w:pPr>
              <w:ind w:right="3"/>
              <w:jc w:val="center"/>
              <w:rPr>
                <w:rFonts w:hAnsi="Times New Roman" w:cs="Times New Roman"/>
                <w:color w:val="000000"/>
                <w:sz w:val="15"/>
                <w:szCs w:val="15"/>
              </w:rPr>
            </w:pPr>
            <w:r>
              <w:rPr>
                <w:rFonts w:hAnsi="Times New Roman" w:cs="Times New Roman"/>
                <w:color w:val="000000"/>
                <w:sz w:val="15"/>
                <w:szCs w:val="15"/>
              </w:rPr>
              <w:t>2022</w:t>
            </w:r>
          </w:p>
        </w:tc>
        <w:tc>
          <w:tcPr>
            <w:tcW w:w="36" w:type="dxa"/>
            <w:vAlign w:val="center"/>
          </w:tcPr>
          <w:p w14:paraId="1568C0A2" w14:textId="77777777" w:rsidR="0029196D" w:rsidRPr="00817358" w:rsidRDefault="0029196D" w:rsidP="0029196D">
            <w:pPr>
              <w:ind w:right="3"/>
              <w:jc w:val="center"/>
              <w:rPr>
                <w:rFonts w:hAnsi="Times New Roman" w:cs="Times New Roman"/>
                <w:color w:val="000000"/>
                <w:sz w:val="15"/>
                <w:szCs w:val="15"/>
              </w:rPr>
            </w:pPr>
          </w:p>
        </w:tc>
        <w:tc>
          <w:tcPr>
            <w:tcW w:w="805" w:type="dxa"/>
            <w:tcBorders>
              <w:bottom w:val="single" w:sz="6" w:space="0" w:color="auto"/>
            </w:tcBorders>
            <w:vAlign w:val="center"/>
          </w:tcPr>
          <w:p w14:paraId="6EB2B155" w14:textId="010DE162" w:rsidR="0029196D" w:rsidRPr="00817358" w:rsidRDefault="0029196D" w:rsidP="0029196D">
            <w:pPr>
              <w:ind w:right="3"/>
              <w:jc w:val="center"/>
              <w:rPr>
                <w:rFonts w:hAnsi="Times New Roman" w:cs="Times New Roman"/>
                <w:color w:val="000000"/>
                <w:sz w:val="15"/>
                <w:szCs w:val="15"/>
              </w:rPr>
            </w:pPr>
            <w:r>
              <w:rPr>
                <w:rFonts w:hAnsi="Times New Roman" w:cs="Times New Roman"/>
                <w:color w:val="000000"/>
                <w:sz w:val="15"/>
                <w:szCs w:val="15"/>
              </w:rPr>
              <w:t>2023</w:t>
            </w:r>
          </w:p>
        </w:tc>
        <w:tc>
          <w:tcPr>
            <w:tcW w:w="45" w:type="dxa"/>
            <w:vAlign w:val="center"/>
          </w:tcPr>
          <w:p w14:paraId="584A09B5" w14:textId="77777777" w:rsidR="0029196D" w:rsidRPr="00817358" w:rsidRDefault="0029196D" w:rsidP="0029196D">
            <w:pPr>
              <w:ind w:right="3"/>
              <w:jc w:val="center"/>
              <w:rPr>
                <w:rFonts w:hAnsi="Times New Roman" w:cs="Times New Roman"/>
                <w:color w:val="000000"/>
                <w:sz w:val="15"/>
                <w:szCs w:val="15"/>
              </w:rPr>
            </w:pPr>
          </w:p>
        </w:tc>
        <w:tc>
          <w:tcPr>
            <w:tcW w:w="792" w:type="dxa"/>
            <w:tcBorders>
              <w:bottom w:val="single" w:sz="6" w:space="0" w:color="auto"/>
            </w:tcBorders>
            <w:vAlign w:val="center"/>
          </w:tcPr>
          <w:p w14:paraId="2B633A19" w14:textId="31F87C22" w:rsidR="0029196D" w:rsidRPr="00817358" w:rsidRDefault="0029196D" w:rsidP="0029196D">
            <w:pPr>
              <w:ind w:right="3"/>
              <w:jc w:val="center"/>
              <w:rPr>
                <w:rFonts w:hAnsi="Times New Roman" w:cs="Times New Roman"/>
                <w:color w:val="000000"/>
                <w:sz w:val="15"/>
                <w:szCs w:val="15"/>
              </w:rPr>
            </w:pPr>
            <w:r>
              <w:rPr>
                <w:rFonts w:hAnsi="Times New Roman" w:cs="Times New Roman"/>
                <w:color w:val="000000"/>
                <w:sz w:val="15"/>
                <w:szCs w:val="15"/>
              </w:rPr>
              <w:t>2022</w:t>
            </w:r>
          </w:p>
        </w:tc>
        <w:tc>
          <w:tcPr>
            <w:tcW w:w="45" w:type="dxa"/>
            <w:vAlign w:val="center"/>
          </w:tcPr>
          <w:p w14:paraId="18B8A6A7" w14:textId="77777777" w:rsidR="0029196D" w:rsidRPr="00817358" w:rsidRDefault="0029196D" w:rsidP="0029196D">
            <w:pPr>
              <w:ind w:right="3"/>
              <w:jc w:val="center"/>
              <w:rPr>
                <w:rFonts w:hAnsi="Times New Roman" w:cs="Times New Roman"/>
                <w:color w:val="000000"/>
                <w:sz w:val="15"/>
                <w:szCs w:val="15"/>
              </w:rPr>
            </w:pPr>
          </w:p>
        </w:tc>
        <w:tc>
          <w:tcPr>
            <w:tcW w:w="801" w:type="dxa"/>
            <w:tcBorders>
              <w:bottom w:val="single" w:sz="6" w:space="0" w:color="auto"/>
            </w:tcBorders>
            <w:vAlign w:val="center"/>
          </w:tcPr>
          <w:p w14:paraId="7EDE18C6" w14:textId="2618ACBF" w:rsidR="0029196D" w:rsidRPr="00817358" w:rsidRDefault="0029196D" w:rsidP="0029196D">
            <w:pPr>
              <w:ind w:right="3"/>
              <w:jc w:val="center"/>
              <w:rPr>
                <w:rFonts w:hAnsi="Times New Roman" w:cs="Times New Roman"/>
                <w:color w:val="000000"/>
                <w:sz w:val="15"/>
                <w:szCs w:val="15"/>
              </w:rPr>
            </w:pPr>
            <w:r>
              <w:rPr>
                <w:rFonts w:hAnsi="Times New Roman" w:cs="Times New Roman"/>
                <w:color w:val="000000"/>
                <w:sz w:val="15"/>
                <w:szCs w:val="15"/>
              </w:rPr>
              <w:t>2023</w:t>
            </w:r>
          </w:p>
        </w:tc>
        <w:tc>
          <w:tcPr>
            <w:tcW w:w="45" w:type="dxa"/>
            <w:vAlign w:val="center"/>
          </w:tcPr>
          <w:p w14:paraId="29696868" w14:textId="77777777" w:rsidR="0029196D" w:rsidRPr="00817358" w:rsidRDefault="0029196D" w:rsidP="0029196D">
            <w:pPr>
              <w:ind w:right="3"/>
              <w:jc w:val="center"/>
              <w:rPr>
                <w:rFonts w:hAnsi="Times New Roman" w:cs="Times New Roman"/>
                <w:color w:val="000000"/>
                <w:sz w:val="15"/>
                <w:szCs w:val="15"/>
              </w:rPr>
            </w:pPr>
          </w:p>
        </w:tc>
        <w:tc>
          <w:tcPr>
            <w:tcW w:w="801" w:type="dxa"/>
            <w:tcBorders>
              <w:bottom w:val="single" w:sz="6" w:space="0" w:color="auto"/>
            </w:tcBorders>
            <w:vAlign w:val="center"/>
          </w:tcPr>
          <w:p w14:paraId="4BD716A7" w14:textId="62550B53" w:rsidR="0029196D" w:rsidRPr="00817358" w:rsidRDefault="0029196D" w:rsidP="0029196D">
            <w:pPr>
              <w:ind w:right="3"/>
              <w:jc w:val="center"/>
              <w:rPr>
                <w:rFonts w:hAnsi="Times New Roman" w:cs="Times New Roman"/>
                <w:color w:val="000000"/>
                <w:sz w:val="15"/>
                <w:szCs w:val="15"/>
              </w:rPr>
            </w:pPr>
            <w:r>
              <w:rPr>
                <w:rFonts w:hAnsi="Times New Roman" w:cs="Times New Roman"/>
                <w:color w:val="000000"/>
                <w:sz w:val="15"/>
                <w:szCs w:val="15"/>
              </w:rPr>
              <w:t>2022</w:t>
            </w:r>
          </w:p>
        </w:tc>
        <w:tc>
          <w:tcPr>
            <w:tcW w:w="45" w:type="dxa"/>
            <w:vAlign w:val="center"/>
          </w:tcPr>
          <w:p w14:paraId="158CD957" w14:textId="77777777" w:rsidR="0029196D" w:rsidRPr="00817358" w:rsidRDefault="0029196D" w:rsidP="0029196D">
            <w:pPr>
              <w:ind w:right="3"/>
              <w:jc w:val="center"/>
              <w:rPr>
                <w:rFonts w:hAnsi="Times New Roman" w:cs="Times New Roman"/>
                <w:color w:val="000000"/>
                <w:sz w:val="15"/>
                <w:szCs w:val="15"/>
              </w:rPr>
            </w:pPr>
          </w:p>
        </w:tc>
        <w:tc>
          <w:tcPr>
            <w:tcW w:w="756" w:type="dxa"/>
            <w:tcBorders>
              <w:bottom w:val="single" w:sz="6" w:space="0" w:color="auto"/>
            </w:tcBorders>
            <w:vAlign w:val="center"/>
          </w:tcPr>
          <w:p w14:paraId="577A9BD2" w14:textId="49D4425D" w:rsidR="0029196D" w:rsidRPr="00817358" w:rsidRDefault="0029196D" w:rsidP="0029196D">
            <w:pPr>
              <w:ind w:right="3"/>
              <w:jc w:val="center"/>
              <w:rPr>
                <w:rFonts w:hAnsi="Times New Roman" w:cs="Times New Roman"/>
                <w:color w:val="000000"/>
                <w:sz w:val="15"/>
                <w:szCs w:val="15"/>
              </w:rPr>
            </w:pPr>
            <w:r>
              <w:rPr>
                <w:rFonts w:hAnsi="Times New Roman" w:cs="Times New Roman"/>
                <w:color w:val="000000"/>
                <w:sz w:val="15"/>
                <w:szCs w:val="15"/>
              </w:rPr>
              <w:t>2023</w:t>
            </w:r>
          </w:p>
        </w:tc>
        <w:tc>
          <w:tcPr>
            <w:tcW w:w="45" w:type="dxa"/>
            <w:vAlign w:val="center"/>
          </w:tcPr>
          <w:p w14:paraId="15B8B07E" w14:textId="77777777" w:rsidR="0029196D" w:rsidRPr="00817358" w:rsidRDefault="0029196D" w:rsidP="0029196D">
            <w:pPr>
              <w:ind w:right="3"/>
              <w:jc w:val="center"/>
              <w:rPr>
                <w:rFonts w:hAnsi="Times New Roman" w:cs="Times New Roman"/>
                <w:color w:val="000000"/>
                <w:sz w:val="15"/>
                <w:szCs w:val="15"/>
              </w:rPr>
            </w:pPr>
          </w:p>
        </w:tc>
        <w:tc>
          <w:tcPr>
            <w:tcW w:w="778" w:type="dxa"/>
            <w:tcBorders>
              <w:bottom w:val="single" w:sz="6" w:space="0" w:color="auto"/>
            </w:tcBorders>
            <w:vAlign w:val="center"/>
          </w:tcPr>
          <w:p w14:paraId="69578625" w14:textId="35AA2DD0" w:rsidR="0029196D" w:rsidRPr="00817358" w:rsidRDefault="0029196D" w:rsidP="0029196D">
            <w:pPr>
              <w:ind w:right="3"/>
              <w:jc w:val="center"/>
              <w:rPr>
                <w:rFonts w:hAnsi="Times New Roman" w:cs="Times New Roman"/>
                <w:color w:val="000000"/>
                <w:sz w:val="15"/>
                <w:szCs w:val="15"/>
              </w:rPr>
            </w:pPr>
            <w:r>
              <w:rPr>
                <w:rFonts w:hAnsi="Times New Roman" w:cs="Times New Roman"/>
                <w:color w:val="000000"/>
                <w:sz w:val="15"/>
                <w:szCs w:val="15"/>
              </w:rPr>
              <w:t>2022</w:t>
            </w:r>
          </w:p>
        </w:tc>
      </w:tr>
      <w:tr w:rsidR="0029196D" w:rsidRPr="00817358" w14:paraId="026B80D0" w14:textId="77777777" w:rsidTr="003D0ACE">
        <w:trPr>
          <w:trHeight w:hRule="exact" w:val="284"/>
        </w:trPr>
        <w:tc>
          <w:tcPr>
            <w:tcW w:w="2388" w:type="dxa"/>
            <w:tcBorders>
              <w:top w:val="single" w:sz="6" w:space="0" w:color="auto"/>
            </w:tcBorders>
            <w:vAlign w:val="center"/>
          </w:tcPr>
          <w:p w14:paraId="7EF962CF" w14:textId="77777777" w:rsidR="0029196D" w:rsidRPr="00817358" w:rsidRDefault="0029196D" w:rsidP="0029196D">
            <w:pPr>
              <w:tabs>
                <w:tab w:val="decimal" w:pos="1302"/>
              </w:tabs>
              <w:spacing w:line="380" w:lineRule="exact"/>
              <w:ind w:right="3"/>
              <w:jc w:val="center"/>
              <w:rPr>
                <w:rFonts w:hAnsi="Times New Roman" w:cs="Times New Roman"/>
                <w:sz w:val="15"/>
                <w:szCs w:val="15"/>
              </w:rPr>
            </w:pPr>
          </w:p>
        </w:tc>
        <w:tc>
          <w:tcPr>
            <w:tcW w:w="39" w:type="dxa"/>
            <w:vAlign w:val="center"/>
          </w:tcPr>
          <w:p w14:paraId="40509849" w14:textId="77777777" w:rsidR="0029196D" w:rsidRPr="00817358" w:rsidRDefault="0029196D" w:rsidP="0029196D">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6EEEF060" w14:textId="77777777" w:rsidR="0029196D" w:rsidRPr="00817358" w:rsidRDefault="0029196D" w:rsidP="0029196D">
            <w:pPr>
              <w:spacing w:line="260" w:lineRule="exact"/>
              <w:ind w:right="3"/>
              <w:jc w:val="center"/>
              <w:rPr>
                <w:rFonts w:hAnsi="Times New Roman" w:cs="Times New Roman"/>
                <w:sz w:val="15"/>
                <w:szCs w:val="15"/>
              </w:rPr>
            </w:pPr>
          </w:p>
        </w:tc>
        <w:tc>
          <w:tcPr>
            <w:tcW w:w="54" w:type="dxa"/>
            <w:vAlign w:val="center"/>
          </w:tcPr>
          <w:p w14:paraId="5F887421" w14:textId="77777777" w:rsidR="0029196D" w:rsidRPr="00817358" w:rsidRDefault="0029196D" w:rsidP="0029196D">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10DC0D81" w14:textId="77777777" w:rsidR="0029196D" w:rsidRPr="00817358" w:rsidRDefault="0029196D" w:rsidP="0029196D">
            <w:pPr>
              <w:spacing w:line="260" w:lineRule="exact"/>
              <w:ind w:right="3"/>
              <w:jc w:val="center"/>
              <w:rPr>
                <w:rFonts w:hAnsi="Times New Roman" w:cs="Times New Roman"/>
                <w:sz w:val="15"/>
                <w:szCs w:val="15"/>
              </w:rPr>
            </w:pPr>
          </w:p>
        </w:tc>
        <w:tc>
          <w:tcPr>
            <w:tcW w:w="36" w:type="dxa"/>
            <w:vAlign w:val="center"/>
          </w:tcPr>
          <w:p w14:paraId="64FEB679" w14:textId="77777777" w:rsidR="0029196D" w:rsidRPr="00817358" w:rsidRDefault="0029196D" w:rsidP="0029196D">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1AAB2B08" w14:textId="77777777" w:rsidR="0029196D" w:rsidRPr="00817358" w:rsidRDefault="0029196D" w:rsidP="0029196D">
            <w:pPr>
              <w:ind w:right="3"/>
              <w:jc w:val="center"/>
              <w:rPr>
                <w:rFonts w:hAnsi="Times New Roman" w:cs="Times New Roman"/>
                <w:sz w:val="15"/>
                <w:szCs w:val="15"/>
              </w:rPr>
            </w:pPr>
            <w:r w:rsidRPr="00817358">
              <w:rPr>
                <w:rFonts w:hAnsi="Times New Roman" w:cs="Times New Roman"/>
                <w:sz w:val="15"/>
                <w:szCs w:val="15"/>
              </w:rPr>
              <w:t>Percent</w:t>
            </w:r>
          </w:p>
        </w:tc>
        <w:tc>
          <w:tcPr>
            <w:tcW w:w="45" w:type="dxa"/>
            <w:vAlign w:val="center"/>
          </w:tcPr>
          <w:p w14:paraId="339E9B0A" w14:textId="77777777" w:rsidR="0029196D" w:rsidRPr="00817358" w:rsidRDefault="0029196D" w:rsidP="0029196D">
            <w:pPr>
              <w:ind w:right="3"/>
              <w:jc w:val="center"/>
              <w:rPr>
                <w:rFonts w:hAnsi="Times New Roman" w:cs="Times New Roman"/>
                <w:sz w:val="15"/>
                <w:szCs w:val="15"/>
              </w:rPr>
            </w:pPr>
          </w:p>
        </w:tc>
        <w:tc>
          <w:tcPr>
            <w:tcW w:w="792" w:type="dxa"/>
            <w:tcBorders>
              <w:top w:val="single" w:sz="6" w:space="0" w:color="auto"/>
            </w:tcBorders>
            <w:vAlign w:val="center"/>
          </w:tcPr>
          <w:p w14:paraId="66AE8CE5" w14:textId="4B11132B" w:rsidR="0029196D" w:rsidRPr="00817358" w:rsidRDefault="0029196D" w:rsidP="0029196D">
            <w:pPr>
              <w:ind w:right="3"/>
              <w:jc w:val="center"/>
              <w:rPr>
                <w:rFonts w:hAnsi="Times New Roman" w:cs="Times New Roman"/>
                <w:sz w:val="15"/>
                <w:szCs w:val="15"/>
              </w:rPr>
            </w:pPr>
            <w:r w:rsidRPr="00817358">
              <w:rPr>
                <w:rFonts w:hAnsi="Times New Roman" w:cs="Times New Roman"/>
                <w:sz w:val="15"/>
                <w:szCs w:val="15"/>
              </w:rPr>
              <w:t>Percent</w:t>
            </w:r>
          </w:p>
        </w:tc>
        <w:tc>
          <w:tcPr>
            <w:tcW w:w="45" w:type="dxa"/>
            <w:vAlign w:val="center"/>
          </w:tcPr>
          <w:p w14:paraId="51602B38" w14:textId="77777777" w:rsidR="0029196D" w:rsidRPr="00817358" w:rsidRDefault="0029196D" w:rsidP="0029196D">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7166F11C" w14:textId="77777777" w:rsidR="0029196D" w:rsidRPr="004B5139" w:rsidRDefault="0029196D" w:rsidP="0029196D">
            <w:pPr>
              <w:jc w:val="center"/>
              <w:rPr>
                <w:rFonts w:hAnsi="Times New Roman" w:cs="Times New Roman"/>
                <w:sz w:val="15"/>
                <w:szCs w:val="15"/>
              </w:rPr>
            </w:pPr>
          </w:p>
        </w:tc>
        <w:tc>
          <w:tcPr>
            <w:tcW w:w="45" w:type="dxa"/>
            <w:vAlign w:val="center"/>
          </w:tcPr>
          <w:p w14:paraId="153CC359" w14:textId="77777777" w:rsidR="0029196D" w:rsidRPr="00330BB2" w:rsidRDefault="0029196D" w:rsidP="0029196D">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571EF0B1" w14:textId="77777777" w:rsidR="0029196D" w:rsidRPr="004B5139" w:rsidRDefault="0029196D" w:rsidP="0029196D">
            <w:pPr>
              <w:ind w:right="3"/>
              <w:jc w:val="center"/>
              <w:rPr>
                <w:rFonts w:hAnsi="Times New Roman" w:cs="Times New Roman"/>
                <w:sz w:val="15"/>
                <w:szCs w:val="15"/>
              </w:rPr>
            </w:pPr>
          </w:p>
        </w:tc>
        <w:tc>
          <w:tcPr>
            <w:tcW w:w="45" w:type="dxa"/>
            <w:vAlign w:val="center"/>
          </w:tcPr>
          <w:p w14:paraId="59049B74" w14:textId="77777777" w:rsidR="0029196D" w:rsidRPr="00817358" w:rsidRDefault="0029196D" w:rsidP="0029196D">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20CC9339" w14:textId="77777777" w:rsidR="0029196D" w:rsidRPr="00817358" w:rsidRDefault="0029196D" w:rsidP="0029196D">
            <w:pPr>
              <w:spacing w:line="260" w:lineRule="exact"/>
              <w:ind w:right="3"/>
              <w:jc w:val="center"/>
              <w:rPr>
                <w:rFonts w:hAnsi="Times New Roman" w:cs="Times New Roman"/>
                <w:sz w:val="15"/>
                <w:szCs w:val="15"/>
              </w:rPr>
            </w:pPr>
          </w:p>
        </w:tc>
        <w:tc>
          <w:tcPr>
            <w:tcW w:w="45" w:type="dxa"/>
            <w:vAlign w:val="center"/>
          </w:tcPr>
          <w:p w14:paraId="6338C2A1" w14:textId="77777777" w:rsidR="0029196D" w:rsidRPr="00817358" w:rsidRDefault="0029196D" w:rsidP="0029196D">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138F7AED" w14:textId="77777777" w:rsidR="0029196D" w:rsidRPr="00817358" w:rsidRDefault="0029196D" w:rsidP="0029196D">
            <w:pPr>
              <w:spacing w:line="260" w:lineRule="exact"/>
              <w:ind w:right="3"/>
              <w:jc w:val="center"/>
              <w:rPr>
                <w:rFonts w:hAnsi="Times New Roman" w:cs="Times New Roman"/>
                <w:sz w:val="15"/>
                <w:szCs w:val="15"/>
              </w:rPr>
            </w:pPr>
          </w:p>
        </w:tc>
      </w:tr>
      <w:tr w:rsidR="0029196D" w:rsidRPr="00817358" w14:paraId="51A3FF2C" w14:textId="77777777" w:rsidTr="003D0ACE">
        <w:trPr>
          <w:trHeight w:hRule="exact" w:val="255"/>
        </w:trPr>
        <w:tc>
          <w:tcPr>
            <w:tcW w:w="2388" w:type="dxa"/>
            <w:vAlign w:val="center"/>
          </w:tcPr>
          <w:p w14:paraId="71394D34" w14:textId="77777777" w:rsidR="0029196D" w:rsidRPr="00817358" w:rsidRDefault="0029196D" w:rsidP="0029196D">
            <w:pPr>
              <w:ind w:right="3"/>
              <w:rPr>
                <w:rFonts w:hAnsi="Times New Roman" w:cs="Times New Roman"/>
                <w:sz w:val="15"/>
                <w:szCs w:val="15"/>
              </w:rPr>
            </w:pPr>
            <w:r w:rsidRPr="00817358">
              <w:rPr>
                <w:rFonts w:hAnsi="Times New Roman" w:cs="Times New Roman"/>
                <w:sz w:val="15"/>
                <w:szCs w:val="15"/>
                <w:u w:val="single"/>
              </w:rPr>
              <w:t>Subsidiaries operating in Thailand</w:t>
            </w:r>
          </w:p>
        </w:tc>
        <w:tc>
          <w:tcPr>
            <w:tcW w:w="39" w:type="dxa"/>
            <w:vAlign w:val="center"/>
          </w:tcPr>
          <w:p w14:paraId="3E53B316" w14:textId="77777777" w:rsidR="0029196D" w:rsidRPr="00817358" w:rsidRDefault="0029196D" w:rsidP="0029196D">
            <w:pPr>
              <w:ind w:right="3"/>
              <w:rPr>
                <w:rFonts w:hAnsi="Times New Roman" w:cs="Times New Roman"/>
                <w:sz w:val="15"/>
                <w:szCs w:val="15"/>
              </w:rPr>
            </w:pPr>
          </w:p>
        </w:tc>
        <w:tc>
          <w:tcPr>
            <w:tcW w:w="1020" w:type="dxa"/>
            <w:vAlign w:val="center"/>
          </w:tcPr>
          <w:p w14:paraId="2C0A32D4" w14:textId="77777777" w:rsidR="0029196D" w:rsidRPr="00817358" w:rsidRDefault="0029196D" w:rsidP="0029196D">
            <w:pPr>
              <w:ind w:right="3"/>
              <w:rPr>
                <w:rFonts w:hAnsi="Times New Roman" w:cs="Times New Roman"/>
                <w:sz w:val="15"/>
                <w:szCs w:val="15"/>
              </w:rPr>
            </w:pPr>
          </w:p>
        </w:tc>
        <w:tc>
          <w:tcPr>
            <w:tcW w:w="54" w:type="dxa"/>
            <w:vAlign w:val="center"/>
          </w:tcPr>
          <w:p w14:paraId="1E4CAEB5" w14:textId="77777777" w:rsidR="0029196D" w:rsidRPr="00817358" w:rsidRDefault="0029196D" w:rsidP="0029196D">
            <w:pPr>
              <w:ind w:right="3"/>
              <w:rPr>
                <w:rFonts w:hAnsi="Times New Roman" w:cs="Times New Roman"/>
                <w:sz w:val="15"/>
                <w:szCs w:val="15"/>
              </w:rPr>
            </w:pPr>
          </w:p>
        </w:tc>
        <w:tc>
          <w:tcPr>
            <w:tcW w:w="1024" w:type="dxa"/>
            <w:vAlign w:val="center"/>
          </w:tcPr>
          <w:p w14:paraId="7ED7185D" w14:textId="77777777" w:rsidR="0029196D" w:rsidRPr="00817358" w:rsidRDefault="0029196D" w:rsidP="0029196D">
            <w:pPr>
              <w:ind w:right="3"/>
              <w:rPr>
                <w:rFonts w:hAnsi="Times New Roman" w:cs="Times New Roman"/>
                <w:sz w:val="15"/>
                <w:szCs w:val="15"/>
              </w:rPr>
            </w:pPr>
          </w:p>
        </w:tc>
        <w:tc>
          <w:tcPr>
            <w:tcW w:w="36" w:type="dxa"/>
            <w:vAlign w:val="center"/>
          </w:tcPr>
          <w:p w14:paraId="1CCE93FC" w14:textId="77777777" w:rsidR="0029196D" w:rsidRPr="00817358" w:rsidRDefault="0029196D" w:rsidP="0029196D">
            <w:pPr>
              <w:ind w:right="3"/>
              <w:rPr>
                <w:rFonts w:hAnsi="Times New Roman" w:cs="Times New Roman"/>
                <w:sz w:val="15"/>
                <w:szCs w:val="15"/>
              </w:rPr>
            </w:pPr>
          </w:p>
        </w:tc>
        <w:tc>
          <w:tcPr>
            <w:tcW w:w="805" w:type="dxa"/>
            <w:vAlign w:val="center"/>
          </w:tcPr>
          <w:p w14:paraId="3C0FE91D" w14:textId="77777777" w:rsidR="0029196D" w:rsidRPr="00817358" w:rsidRDefault="0029196D" w:rsidP="0029196D">
            <w:pPr>
              <w:ind w:right="3"/>
              <w:rPr>
                <w:rFonts w:hAnsi="Times New Roman" w:cs="Times New Roman"/>
                <w:sz w:val="15"/>
                <w:szCs w:val="15"/>
              </w:rPr>
            </w:pPr>
          </w:p>
        </w:tc>
        <w:tc>
          <w:tcPr>
            <w:tcW w:w="45" w:type="dxa"/>
            <w:vAlign w:val="center"/>
          </w:tcPr>
          <w:p w14:paraId="496ECAB6" w14:textId="77777777" w:rsidR="0029196D" w:rsidRPr="00817358" w:rsidRDefault="0029196D" w:rsidP="0029196D">
            <w:pPr>
              <w:ind w:right="3"/>
              <w:rPr>
                <w:rFonts w:hAnsi="Times New Roman" w:cs="Times New Roman"/>
                <w:sz w:val="15"/>
                <w:szCs w:val="15"/>
              </w:rPr>
            </w:pPr>
          </w:p>
        </w:tc>
        <w:tc>
          <w:tcPr>
            <w:tcW w:w="792" w:type="dxa"/>
            <w:vAlign w:val="center"/>
          </w:tcPr>
          <w:p w14:paraId="3A638567" w14:textId="77777777" w:rsidR="0029196D" w:rsidRPr="00817358" w:rsidRDefault="0029196D" w:rsidP="0029196D">
            <w:pPr>
              <w:ind w:right="3"/>
              <w:rPr>
                <w:rFonts w:hAnsi="Times New Roman" w:cs="Times New Roman"/>
                <w:sz w:val="15"/>
                <w:szCs w:val="15"/>
              </w:rPr>
            </w:pPr>
          </w:p>
        </w:tc>
        <w:tc>
          <w:tcPr>
            <w:tcW w:w="45" w:type="dxa"/>
            <w:vAlign w:val="center"/>
          </w:tcPr>
          <w:p w14:paraId="17019FBB" w14:textId="77777777" w:rsidR="0029196D" w:rsidRPr="00817358" w:rsidRDefault="0029196D" w:rsidP="0029196D">
            <w:pPr>
              <w:ind w:right="3"/>
              <w:rPr>
                <w:rFonts w:hAnsi="Times New Roman" w:cs="Times New Roman"/>
                <w:sz w:val="15"/>
                <w:szCs w:val="15"/>
              </w:rPr>
            </w:pPr>
          </w:p>
        </w:tc>
        <w:tc>
          <w:tcPr>
            <w:tcW w:w="801" w:type="dxa"/>
            <w:vAlign w:val="center"/>
          </w:tcPr>
          <w:p w14:paraId="34597E35" w14:textId="77777777" w:rsidR="0029196D" w:rsidRPr="00330BB2" w:rsidRDefault="0029196D" w:rsidP="0029196D">
            <w:pPr>
              <w:ind w:right="3"/>
              <w:rPr>
                <w:rFonts w:hAnsi="Times New Roman" w:cs="Times New Roman"/>
                <w:sz w:val="15"/>
                <w:szCs w:val="15"/>
              </w:rPr>
            </w:pPr>
          </w:p>
        </w:tc>
        <w:tc>
          <w:tcPr>
            <w:tcW w:w="45" w:type="dxa"/>
            <w:vAlign w:val="center"/>
          </w:tcPr>
          <w:p w14:paraId="684B96B6" w14:textId="77777777" w:rsidR="0029196D" w:rsidRPr="00330BB2" w:rsidRDefault="0029196D" w:rsidP="0029196D">
            <w:pPr>
              <w:ind w:right="3"/>
              <w:rPr>
                <w:rFonts w:hAnsi="Times New Roman" w:cs="Times New Roman"/>
                <w:sz w:val="15"/>
                <w:szCs w:val="15"/>
              </w:rPr>
            </w:pPr>
          </w:p>
        </w:tc>
        <w:tc>
          <w:tcPr>
            <w:tcW w:w="801" w:type="dxa"/>
            <w:vAlign w:val="center"/>
          </w:tcPr>
          <w:p w14:paraId="36E1ADB1" w14:textId="77777777" w:rsidR="0029196D" w:rsidRPr="00330BB2" w:rsidRDefault="0029196D" w:rsidP="0029196D">
            <w:pPr>
              <w:ind w:right="3"/>
              <w:rPr>
                <w:rFonts w:hAnsi="Times New Roman" w:cs="Times New Roman"/>
                <w:sz w:val="15"/>
                <w:szCs w:val="15"/>
              </w:rPr>
            </w:pPr>
          </w:p>
        </w:tc>
        <w:tc>
          <w:tcPr>
            <w:tcW w:w="45" w:type="dxa"/>
            <w:vAlign w:val="center"/>
          </w:tcPr>
          <w:p w14:paraId="0AD13685" w14:textId="77777777" w:rsidR="0029196D" w:rsidRPr="00817358" w:rsidRDefault="0029196D" w:rsidP="0029196D">
            <w:pPr>
              <w:ind w:right="3"/>
              <w:rPr>
                <w:rFonts w:hAnsi="Times New Roman" w:cs="Times New Roman"/>
                <w:sz w:val="15"/>
                <w:szCs w:val="15"/>
              </w:rPr>
            </w:pPr>
          </w:p>
        </w:tc>
        <w:tc>
          <w:tcPr>
            <w:tcW w:w="756" w:type="dxa"/>
            <w:vAlign w:val="center"/>
          </w:tcPr>
          <w:p w14:paraId="17255047" w14:textId="77777777" w:rsidR="0029196D" w:rsidRPr="00817358" w:rsidRDefault="0029196D" w:rsidP="0029196D">
            <w:pPr>
              <w:ind w:right="3"/>
              <w:rPr>
                <w:rFonts w:hAnsi="Times New Roman" w:cs="Times New Roman"/>
                <w:sz w:val="15"/>
                <w:szCs w:val="15"/>
              </w:rPr>
            </w:pPr>
          </w:p>
        </w:tc>
        <w:tc>
          <w:tcPr>
            <w:tcW w:w="45" w:type="dxa"/>
            <w:vAlign w:val="center"/>
          </w:tcPr>
          <w:p w14:paraId="0D8583F8" w14:textId="77777777" w:rsidR="0029196D" w:rsidRPr="00817358" w:rsidRDefault="0029196D" w:rsidP="0029196D">
            <w:pPr>
              <w:ind w:right="3"/>
              <w:rPr>
                <w:rFonts w:hAnsi="Times New Roman" w:cs="Times New Roman"/>
                <w:sz w:val="15"/>
                <w:szCs w:val="15"/>
              </w:rPr>
            </w:pPr>
          </w:p>
        </w:tc>
        <w:tc>
          <w:tcPr>
            <w:tcW w:w="778" w:type="dxa"/>
            <w:vAlign w:val="center"/>
          </w:tcPr>
          <w:p w14:paraId="56248235" w14:textId="77777777" w:rsidR="0029196D" w:rsidRPr="00817358" w:rsidRDefault="0029196D" w:rsidP="0029196D">
            <w:pPr>
              <w:ind w:right="3"/>
              <w:rPr>
                <w:rFonts w:hAnsi="Times New Roman" w:cs="Times New Roman"/>
                <w:sz w:val="15"/>
                <w:szCs w:val="15"/>
              </w:rPr>
            </w:pPr>
          </w:p>
        </w:tc>
      </w:tr>
      <w:tr w:rsidR="0029196D" w:rsidRPr="00817358" w14:paraId="5D91C304" w14:textId="77777777" w:rsidTr="003D0ACE">
        <w:trPr>
          <w:trHeight w:hRule="exact" w:val="255"/>
        </w:trPr>
        <w:tc>
          <w:tcPr>
            <w:tcW w:w="2388" w:type="dxa"/>
            <w:vAlign w:val="center"/>
          </w:tcPr>
          <w:p w14:paraId="1B81259C" w14:textId="30C40168" w:rsidR="0029196D" w:rsidRPr="000E0AD4" w:rsidRDefault="0029196D" w:rsidP="0029196D">
            <w:pPr>
              <w:tabs>
                <w:tab w:val="left" w:pos="222"/>
              </w:tabs>
              <w:ind w:right="3"/>
              <w:rPr>
                <w:rFonts w:hAnsi="Times New Roman" w:cstheme="minorBidi"/>
                <w:sz w:val="15"/>
                <w:szCs w:val="15"/>
              </w:rPr>
            </w:pPr>
            <w:r w:rsidRPr="00817358">
              <w:rPr>
                <w:rFonts w:hAnsi="Times New Roman" w:cs="Times New Roman"/>
                <w:sz w:val="15"/>
                <w:szCs w:val="15"/>
              </w:rPr>
              <w:t>a)</w:t>
            </w:r>
            <w:r w:rsidRPr="00817358">
              <w:rPr>
                <w:rFonts w:hAnsi="Times New Roman" w:cs="Times New Roman"/>
                <w:sz w:val="15"/>
                <w:szCs w:val="15"/>
              </w:rPr>
              <w:tab/>
            </w:r>
            <w:r>
              <w:rPr>
                <w:rFonts w:hAnsi="Times New Roman" w:cs="Times New Roman"/>
                <w:sz w:val="15"/>
                <w:szCs w:val="15"/>
              </w:rPr>
              <w:t>R</w:t>
            </w:r>
            <w:r w:rsidRPr="009C4CC1">
              <w:rPr>
                <w:rFonts w:hAnsi="Times New Roman" w:cs="Times New Roman"/>
                <w:sz w:val="15"/>
                <w:szCs w:val="15"/>
              </w:rPr>
              <w:t>CLS</w:t>
            </w:r>
            <w:r w:rsidRPr="004E4B20">
              <w:rPr>
                <w:rFonts w:hAnsi="Times New Roman" w:cs="Times New Roman"/>
                <w:sz w:val="15"/>
                <w:szCs w:val="15"/>
              </w:rPr>
              <w:t xml:space="preserve"> Co</w:t>
            </w:r>
            <w:r w:rsidRPr="004E4B20">
              <w:rPr>
                <w:rFonts w:hAnsi="Times New Roman" w:cs="Times New Roman"/>
                <w:sz w:val="15"/>
                <w:szCs w:val="15"/>
                <w:cs/>
              </w:rPr>
              <w:t>.</w:t>
            </w:r>
            <w:r w:rsidRPr="004E4B20">
              <w:rPr>
                <w:rFonts w:hAnsi="Times New Roman" w:cs="Times New Roman"/>
                <w:sz w:val="15"/>
                <w:szCs w:val="15"/>
              </w:rPr>
              <w:t>, Ltd</w:t>
            </w:r>
            <w:r w:rsidRPr="004E4B20">
              <w:rPr>
                <w:rFonts w:hAnsi="Times New Roman" w:cs="Times New Roman"/>
                <w:sz w:val="15"/>
                <w:szCs w:val="15"/>
                <w:cs/>
              </w:rPr>
              <w:t>.</w:t>
            </w:r>
          </w:p>
        </w:tc>
        <w:tc>
          <w:tcPr>
            <w:tcW w:w="39" w:type="dxa"/>
            <w:vAlign w:val="center"/>
          </w:tcPr>
          <w:p w14:paraId="448C975B" w14:textId="77777777" w:rsidR="0029196D" w:rsidRPr="00817358" w:rsidRDefault="0029196D" w:rsidP="0029196D">
            <w:pPr>
              <w:ind w:right="3"/>
              <w:rPr>
                <w:rFonts w:hAnsi="Times New Roman" w:cs="Times New Roman"/>
                <w:sz w:val="15"/>
                <w:szCs w:val="15"/>
              </w:rPr>
            </w:pPr>
          </w:p>
        </w:tc>
        <w:tc>
          <w:tcPr>
            <w:tcW w:w="1020" w:type="dxa"/>
            <w:vAlign w:val="center"/>
          </w:tcPr>
          <w:p w14:paraId="6097550C" w14:textId="77777777" w:rsidR="0029196D" w:rsidRPr="00817358" w:rsidRDefault="0029196D" w:rsidP="0029196D">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t>Million</w:t>
            </w:r>
          </w:p>
        </w:tc>
        <w:tc>
          <w:tcPr>
            <w:tcW w:w="54" w:type="dxa"/>
            <w:vAlign w:val="center"/>
          </w:tcPr>
          <w:p w14:paraId="28A6A925" w14:textId="77777777" w:rsidR="0029196D" w:rsidRPr="00817358" w:rsidRDefault="0029196D" w:rsidP="0029196D">
            <w:pPr>
              <w:ind w:right="3"/>
              <w:rPr>
                <w:rFonts w:hAnsi="Times New Roman" w:cs="Times New Roman"/>
                <w:sz w:val="15"/>
                <w:szCs w:val="15"/>
              </w:rPr>
            </w:pPr>
          </w:p>
        </w:tc>
        <w:tc>
          <w:tcPr>
            <w:tcW w:w="1024" w:type="dxa"/>
            <w:vAlign w:val="center"/>
          </w:tcPr>
          <w:p w14:paraId="1CB3A69E" w14:textId="28685062" w:rsidR="0029196D" w:rsidRPr="00817358" w:rsidRDefault="0029196D" w:rsidP="0029196D">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t>Million</w:t>
            </w:r>
          </w:p>
        </w:tc>
        <w:tc>
          <w:tcPr>
            <w:tcW w:w="36" w:type="dxa"/>
            <w:vAlign w:val="center"/>
          </w:tcPr>
          <w:p w14:paraId="330BBB63" w14:textId="77777777"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6420A373" w14:textId="6B2F63E9" w:rsidR="0029196D" w:rsidRPr="00817358" w:rsidRDefault="0029196D" w:rsidP="0029196D">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532B4E7D"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3F6EF7D6" w14:textId="049B0299" w:rsidR="0029196D" w:rsidRPr="00817358" w:rsidRDefault="0029196D" w:rsidP="0029196D">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1F26B233" w14:textId="77777777" w:rsidR="0029196D" w:rsidRPr="00817358" w:rsidRDefault="0029196D" w:rsidP="0029196D">
            <w:pPr>
              <w:tabs>
                <w:tab w:val="decimal" w:pos="357"/>
              </w:tabs>
              <w:ind w:right="3"/>
              <w:rPr>
                <w:rFonts w:hAnsi="Times New Roman" w:cs="Times New Roman"/>
                <w:sz w:val="15"/>
                <w:szCs w:val="15"/>
              </w:rPr>
            </w:pPr>
          </w:p>
        </w:tc>
        <w:tc>
          <w:tcPr>
            <w:tcW w:w="801" w:type="dxa"/>
            <w:vAlign w:val="center"/>
          </w:tcPr>
          <w:p w14:paraId="2A8EFFC2" w14:textId="4A74BA63" w:rsidR="0029196D" w:rsidRPr="00817358" w:rsidRDefault="009B1394" w:rsidP="0029196D">
            <w:pPr>
              <w:tabs>
                <w:tab w:val="decimal" w:pos="618"/>
              </w:tabs>
              <w:ind w:right="3"/>
              <w:rPr>
                <w:rFonts w:hAnsi="Times New Roman" w:cs="Times New Roman"/>
                <w:sz w:val="15"/>
                <w:szCs w:val="15"/>
              </w:rPr>
            </w:pPr>
            <w:r>
              <w:rPr>
                <w:rFonts w:hAnsi="Times New Roman" w:cs="Times New Roman"/>
                <w:sz w:val="15"/>
                <w:szCs w:val="15"/>
              </w:rPr>
              <w:t>15</w:t>
            </w:r>
          </w:p>
        </w:tc>
        <w:tc>
          <w:tcPr>
            <w:tcW w:w="45" w:type="dxa"/>
            <w:vAlign w:val="center"/>
          </w:tcPr>
          <w:p w14:paraId="4AF675EA" w14:textId="77777777" w:rsidR="0029196D" w:rsidRPr="00817358" w:rsidRDefault="0029196D" w:rsidP="0029196D">
            <w:pPr>
              <w:tabs>
                <w:tab w:val="decimal" w:pos="507"/>
              </w:tabs>
              <w:ind w:right="3"/>
              <w:rPr>
                <w:rFonts w:hAnsi="Times New Roman" w:cs="Times New Roman"/>
                <w:sz w:val="15"/>
                <w:szCs w:val="15"/>
              </w:rPr>
            </w:pPr>
          </w:p>
        </w:tc>
        <w:tc>
          <w:tcPr>
            <w:tcW w:w="801" w:type="dxa"/>
            <w:vAlign w:val="center"/>
          </w:tcPr>
          <w:p w14:paraId="6C1673F0" w14:textId="69C36B6C" w:rsidR="0029196D" w:rsidRPr="00817358" w:rsidRDefault="0029196D" w:rsidP="0029196D">
            <w:pPr>
              <w:tabs>
                <w:tab w:val="decimal" w:pos="620"/>
              </w:tabs>
              <w:ind w:right="3"/>
              <w:rPr>
                <w:rFonts w:hAnsi="Times New Roman" w:cs="Times New Roman"/>
                <w:sz w:val="15"/>
                <w:szCs w:val="15"/>
              </w:rPr>
            </w:pPr>
            <w:r>
              <w:rPr>
                <w:rFonts w:hAnsi="Times New Roman" w:cs="Times New Roman"/>
                <w:sz w:val="15"/>
                <w:szCs w:val="15"/>
              </w:rPr>
              <w:t>15</w:t>
            </w:r>
          </w:p>
        </w:tc>
        <w:tc>
          <w:tcPr>
            <w:tcW w:w="45" w:type="dxa"/>
            <w:vAlign w:val="center"/>
          </w:tcPr>
          <w:p w14:paraId="346AA78A" w14:textId="461F2CA4" w:rsidR="0029196D" w:rsidRPr="00817358" w:rsidRDefault="0029196D" w:rsidP="0029196D">
            <w:pPr>
              <w:ind w:right="3"/>
              <w:rPr>
                <w:rFonts w:hAnsi="Times New Roman" w:cs="Times New Roman"/>
                <w:sz w:val="15"/>
                <w:szCs w:val="15"/>
              </w:rPr>
            </w:pPr>
          </w:p>
        </w:tc>
        <w:tc>
          <w:tcPr>
            <w:tcW w:w="756" w:type="dxa"/>
            <w:vAlign w:val="center"/>
          </w:tcPr>
          <w:p w14:paraId="7AAA1B97" w14:textId="2CB09596" w:rsidR="0029196D" w:rsidRPr="00817358" w:rsidRDefault="0029196D" w:rsidP="0029196D">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6AF1747A" w14:textId="77777777" w:rsidR="0029196D" w:rsidRPr="00817358" w:rsidRDefault="0029196D" w:rsidP="0029196D">
            <w:pPr>
              <w:ind w:right="3"/>
              <w:rPr>
                <w:rFonts w:hAnsi="Times New Roman" w:cs="Times New Roman"/>
                <w:sz w:val="15"/>
                <w:szCs w:val="15"/>
              </w:rPr>
            </w:pPr>
          </w:p>
        </w:tc>
        <w:tc>
          <w:tcPr>
            <w:tcW w:w="778" w:type="dxa"/>
            <w:vAlign w:val="center"/>
          </w:tcPr>
          <w:p w14:paraId="4C0E59A4" w14:textId="5B5DEAB6" w:rsidR="0029196D" w:rsidRPr="00817358" w:rsidRDefault="0029196D" w:rsidP="0029196D">
            <w:pPr>
              <w:ind w:right="3"/>
              <w:jc w:val="center"/>
              <w:rPr>
                <w:rFonts w:hAnsi="Times New Roman" w:cs="Times New Roman"/>
                <w:sz w:val="15"/>
                <w:szCs w:val="15"/>
              </w:rPr>
            </w:pPr>
            <w:r>
              <w:rPr>
                <w:rFonts w:hAnsi="Times New Roman" w:cs="Times New Roman"/>
                <w:sz w:val="15"/>
                <w:szCs w:val="15"/>
              </w:rPr>
              <w:t>-</w:t>
            </w:r>
          </w:p>
        </w:tc>
      </w:tr>
      <w:tr w:rsidR="0029196D" w:rsidRPr="00817358" w14:paraId="39C3869B" w14:textId="77777777" w:rsidTr="003D0ACE">
        <w:trPr>
          <w:trHeight w:hRule="exact" w:val="255"/>
        </w:trPr>
        <w:tc>
          <w:tcPr>
            <w:tcW w:w="2388" w:type="dxa"/>
            <w:vAlign w:val="center"/>
          </w:tcPr>
          <w:p w14:paraId="3BF35382" w14:textId="77777777" w:rsidR="0029196D" w:rsidRPr="00817358" w:rsidRDefault="0029196D" w:rsidP="0029196D">
            <w:pPr>
              <w:tabs>
                <w:tab w:val="left" w:pos="222"/>
              </w:tabs>
              <w:ind w:right="3"/>
              <w:rPr>
                <w:rFonts w:hAnsi="Times New Roman" w:cs="Times New Roman"/>
                <w:sz w:val="15"/>
                <w:szCs w:val="15"/>
              </w:rPr>
            </w:pPr>
            <w:r w:rsidRPr="00817358">
              <w:rPr>
                <w:rFonts w:hAnsi="Times New Roman" w:cs="Times New Roman"/>
                <w:sz w:val="15"/>
                <w:szCs w:val="15"/>
              </w:rPr>
              <w:t>b)</w:t>
            </w:r>
            <w:r w:rsidRPr="00817358">
              <w:rPr>
                <w:rFonts w:hAnsi="Times New Roman" w:cs="Times New Roman"/>
                <w:sz w:val="15"/>
                <w:szCs w:val="15"/>
              </w:rPr>
              <w:tab/>
              <w:t>RCL Logistics Co., Ltd.</w:t>
            </w:r>
          </w:p>
        </w:tc>
        <w:tc>
          <w:tcPr>
            <w:tcW w:w="39" w:type="dxa"/>
            <w:vAlign w:val="center"/>
          </w:tcPr>
          <w:p w14:paraId="00D78104" w14:textId="77777777" w:rsidR="0029196D" w:rsidRPr="00817358" w:rsidRDefault="0029196D" w:rsidP="0029196D">
            <w:pPr>
              <w:ind w:right="3"/>
              <w:rPr>
                <w:rFonts w:hAnsi="Times New Roman" w:cs="Times New Roman"/>
                <w:sz w:val="15"/>
                <w:szCs w:val="15"/>
              </w:rPr>
            </w:pPr>
          </w:p>
        </w:tc>
        <w:tc>
          <w:tcPr>
            <w:tcW w:w="1020" w:type="dxa"/>
            <w:vAlign w:val="center"/>
          </w:tcPr>
          <w:p w14:paraId="667D214F" w14:textId="77777777" w:rsidR="0029196D" w:rsidRPr="00817358" w:rsidRDefault="0029196D" w:rsidP="0029196D">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t>Million</w:t>
            </w:r>
          </w:p>
        </w:tc>
        <w:tc>
          <w:tcPr>
            <w:tcW w:w="54" w:type="dxa"/>
            <w:vAlign w:val="center"/>
          </w:tcPr>
          <w:p w14:paraId="6973D001" w14:textId="77777777" w:rsidR="0029196D" w:rsidRPr="00817358" w:rsidRDefault="0029196D" w:rsidP="0029196D">
            <w:pPr>
              <w:ind w:right="3"/>
              <w:rPr>
                <w:rFonts w:hAnsi="Times New Roman" w:cs="Times New Roman"/>
                <w:sz w:val="15"/>
                <w:szCs w:val="15"/>
              </w:rPr>
            </w:pPr>
          </w:p>
        </w:tc>
        <w:tc>
          <w:tcPr>
            <w:tcW w:w="1024" w:type="dxa"/>
            <w:vAlign w:val="center"/>
          </w:tcPr>
          <w:p w14:paraId="1AFFA8C8" w14:textId="772938B2" w:rsidR="0029196D" w:rsidRPr="00817358" w:rsidRDefault="0029196D" w:rsidP="0029196D">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t>Million</w:t>
            </w:r>
          </w:p>
        </w:tc>
        <w:tc>
          <w:tcPr>
            <w:tcW w:w="36" w:type="dxa"/>
            <w:vAlign w:val="center"/>
          </w:tcPr>
          <w:p w14:paraId="5CFAC224" w14:textId="77777777"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1AF6D5D8" w14:textId="77777777" w:rsidR="0029196D" w:rsidRPr="00817358" w:rsidRDefault="0029196D" w:rsidP="0029196D">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0A766F20"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7C91E62E" w14:textId="4CE72231" w:rsidR="0029196D" w:rsidRPr="00817358" w:rsidRDefault="0029196D" w:rsidP="0029196D">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04385E76" w14:textId="77777777" w:rsidR="0029196D" w:rsidRPr="00817358" w:rsidRDefault="0029196D" w:rsidP="0029196D">
            <w:pPr>
              <w:tabs>
                <w:tab w:val="decimal" w:pos="357"/>
              </w:tabs>
              <w:ind w:right="3"/>
              <w:rPr>
                <w:rFonts w:hAnsi="Times New Roman" w:cs="Times New Roman"/>
                <w:sz w:val="15"/>
                <w:szCs w:val="15"/>
              </w:rPr>
            </w:pPr>
          </w:p>
        </w:tc>
        <w:tc>
          <w:tcPr>
            <w:tcW w:w="801" w:type="dxa"/>
            <w:vAlign w:val="center"/>
          </w:tcPr>
          <w:p w14:paraId="018C9024" w14:textId="7B1F38CF" w:rsidR="0029196D" w:rsidRPr="00817358" w:rsidRDefault="009B1394" w:rsidP="0029196D">
            <w:pPr>
              <w:tabs>
                <w:tab w:val="decimal" w:pos="618"/>
              </w:tabs>
              <w:ind w:right="3"/>
              <w:rPr>
                <w:rFonts w:hAnsi="Times New Roman" w:cs="Times New Roman"/>
                <w:sz w:val="15"/>
                <w:szCs w:val="15"/>
              </w:rPr>
            </w:pPr>
            <w:r>
              <w:rPr>
                <w:rFonts w:hAnsi="Times New Roman" w:cs="Times New Roman"/>
                <w:sz w:val="15"/>
                <w:szCs w:val="15"/>
              </w:rPr>
              <w:t>5</w:t>
            </w:r>
          </w:p>
        </w:tc>
        <w:tc>
          <w:tcPr>
            <w:tcW w:w="45" w:type="dxa"/>
            <w:vAlign w:val="center"/>
          </w:tcPr>
          <w:p w14:paraId="08825C32" w14:textId="77777777" w:rsidR="0029196D" w:rsidRPr="00817358" w:rsidRDefault="0029196D" w:rsidP="0029196D">
            <w:pPr>
              <w:tabs>
                <w:tab w:val="decimal" w:pos="507"/>
              </w:tabs>
              <w:ind w:right="3"/>
              <w:rPr>
                <w:rFonts w:hAnsi="Times New Roman" w:cs="Times New Roman"/>
                <w:sz w:val="15"/>
                <w:szCs w:val="15"/>
              </w:rPr>
            </w:pPr>
          </w:p>
        </w:tc>
        <w:tc>
          <w:tcPr>
            <w:tcW w:w="801" w:type="dxa"/>
            <w:vAlign w:val="center"/>
          </w:tcPr>
          <w:p w14:paraId="0C17969A" w14:textId="6D0EC827" w:rsidR="0029196D" w:rsidRPr="00817358" w:rsidRDefault="0029196D" w:rsidP="0029196D">
            <w:pPr>
              <w:tabs>
                <w:tab w:val="decimal" w:pos="620"/>
              </w:tabs>
              <w:ind w:right="3"/>
              <w:rPr>
                <w:rFonts w:hAnsi="Times New Roman" w:cs="Times New Roman"/>
                <w:sz w:val="15"/>
                <w:szCs w:val="15"/>
              </w:rPr>
            </w:pPr>
            <w:r>
              <w:rPr>
                <w:rFonts w:hAnsi="Times New Roman" w:cs="Times New Roman"/>
                <w:sz w:val="15"/>
                <w:szCs w:val="15"/>
              </w:rPr>
              <w:t>5</w:t>
            </w:r>
          </w:p>
        </w:tc>
        <w:tc>
          <w:tcPr>
            <w:tcW w:w="45" w:type="dxa"/>
            <w:vAlign w:val="center"/>
          </w:tcPr>
          <w:p w14:paraId="7FF945E8" w14:textId="77777777" w:rsidR="0029196D" w:rsidRPr="00817358" w:rsidRDefault="0029196D" w:rsidP="0029196D">
            <w:pPr>
              <w:ind w:right="3"/>
              <w:rPr>
                <w:rFonts w:hAnsi="Times New Roman" w:cs="Times New Roman"/>
                <w:sz w:val="15"/>
                <w:szCs w:val="15"/>
              </w:rPr>
            </w:pPr>
          </w:p>
        </w:tc>
        <w:tc>
          <w:tcPr>
            <w:tcW w:w="756" w:type="dxa"/>
            <w:vAlign w:val="center"/>
          </w:tcPr>
          <w:p w14:paraId="18FBC111" w14:textId="7932DBB3" w:rsidR="0029196D" w:rsidRPr="00817358" w:rsidRDefault="0056637E" w:rsidP="0056637E">
            <w:pPr>
              <w:tabs>
                <w:tab w:val="decimal" w:pos="618"/>
              </w:tabs>
              <w:ind w:right="3"/>
              <w:rPr>
                <w:rFonts w:hAnsi="Times New Roman" w:cs="Times New Roman"/>
                <w:sz w:val="15"/>
                <w:szCs w:val="15"/>
              </w:rPr>
            </w:pPr>
            <w:r>
              <w:rPr>
                <w:rFonts w:hAnsi="Times New Roman" w:cs="Times New Roman"/>
                <w:sz w:val="15"/>
                <w:szCs w:val="15"/>
              </w:rPr>
              <w:t>59</w:t>
            </w:r>
          </w:p>
        </w:tc>
        <w:tc>
          <w:tcPr>
            <w:tcW w:w="45" w:type="dxa"/>
            <w:vAlign w:val="center"/>
          </w:tcPr>
          <w:p w14:paraId="0D2A7B13" w14:textId="77777777" w:rsidR="0029196D" w:rsidRPr="00817358" w:rsidRDefault="0029196D" w:rsidP="0029196D">
            <w:pPr>
              <w:ind w:right="3"/>
              <w:rPr>
                <w:rFonts w:hAnsi="Times New Roman" w:cs="Times New Roman"/>
                <w:sz w:val="15"/>
                <w:szCs w:val="15"/>
              </w:rPr>
            </w:pPr>
          </w:p>
        </w:tc>
        <w:tc>
          <w:tcPr>
            <w:tcW w:w="778" w:type="dxa"/>
            <w:vAlign w:val="center"/>
          </w:tcPr>
          <w:p w14:paraId="31C04FD6" w14:textId="15D7C5F0" w:rsidR="0029196D" w:rsidRPr="00817358" w:rsidRDefault="0029196D" w:rsidP="0029196D">
            <w:pPr>
              <w:ind w:right="3"/>
              <w:jc w:val="center"/>
              <w:rPr>
                <w:rFonts w:hAnsi="Times New Roman" w:cs="Times New Roman"/>
                <w:sz w:val="15"/>
                <w:szCs w:val="15"/>
              </w:rPr>
            </w:pPr>
            <w:r>
              <w:rPr>
                <w:rFonts w:hAnsi="Times New Roman" w:cs="Times New Roman"/>
                <w:sz w:val="15"/>
                <w:szCs w:val="15"/>
              </w:rPr>
              <w:t>-</w:t>
            </w:r>
          </w:p>
        </w:tc>
      </w:tr>
      <w:tr w:rsidR="0029196D" w:rsidRPr="00817358" w14:paraId="6F518844" w14:textId="77777777" w:rsidTr="003D0ACE">
        <w:trPr>
          <w:trHeight w:hRule="exact" w:val="255"/>
        </w:trPr>
        <w:tc>
          <w:tcPr>
            <w:tcW w:w="2388" w:type="dxa"/>
            <w:vAlign w:val="center"/>
          </w:tcPr>
          <w:p w14:paraId="1AECA5CD" w14:textId="79DB1D99" w:rsidR="0029196D" w:rsidRPr="00817358" w:rsidRDefault="0029196D" w:rsidP="0029196D">
            <w:pPr>
              <w:tabs>
                <w:tab w:val="left" w:pos="222"/>
              </w:tabs>
              <w:ind w:right="3"/>
              <w:rPr>
                <w:rFonts w:hAnsi="Times New Roman" w:cs="Times New Roman"/>
                <w:sz w:val="15"/>
                <w:szCs w:val="15"/>
              </w:rPr>
            </w:pPr>
            <w:r>
              <w:rPr>
                <w:rFonts w:hAnsi="Times New Roman" w:cs="Times New Roman"/>
                <w:sz w:val="15"/>
                <w:szCs w:val="15"/>
              </w:rPr>
              <w:t>c</w:t>
            </w:r>
            <w:r w:rsidRPr="00817358">
              <w:rPr>
                <w:rFonts w:hAnsi="Times New Roman" w:cs="Times New Roman"/>
                <w:sz w:val="15"/>
                <w:szCs w:val="15"/>
              </w:rPr>
              <w:t>)</w:t>
            </w:r>
            <w:r w:rsidRPr="00817358">
              <w:rPr>
                <w:rFonts w:hAnsi="Times New Roman" w:cs="Times New Roman"/>
                <w:sz w:val="15"/>
                <w:szCs w:val="15"/>
              </w:rPr>
              <w:tab/>
            </w:r>
            <w:r>
              <w:rPr>
                <w:rFonts w:hAnsi="Times New Roman"/>
                <w:sz w:val="15"/>
                <w:szCs w:val="19"/>
              </w:rPr>
              <w:t xml:space="preserve">Santi </w:t>
            </w:r>
            <w:proofErr w:type="spellStart"/>
            <w:r>
              <w:rPr>
                <w:rFonts w:hAnsi="Times New Roman"/>
                <w:sz w:val="15"/>
                <w:szCs w:val="19"/>
              </w:rPr>
              <w:t>Bhum</w:t>
            </w:r>
            <w:proofErr w:type="spellEnd"/>
            <w:r w:rsidRPr="00817358">
              <w:rPr>
                <w:rFonts w:hAnsi="Times New Roman" w:cs="Times New Roman"/>
                <w:sz w:val="15"/>
                <w:szCs w:val="15"/>
              </w:rPr>
              <w:t xml:space="preserve"> Co., Ltd.</w:t>
            </w:r>
          </w:p>
        </w:tc>
        <w:tc>
          <w:tcPr>
            <w:tcW w:w="39" w:type="dxa"/>
            <w:vAlign w:val="center"/>
          </w:tcPr>
          <w:p w14:paraId="03A161BF" w14:textId="77777777" w:rsidR="0029196D" w:rsidRPr="00817358" w:rsidRDefault="0029196D" w:rsidP="0029196D">
            <w:pPr>
              <w:ind w:right="3"/>
              <w:rPr>
                <w:rFonts w:hAnsi="Times New Roman" w:cs="Times New Roman"/>
                <w:sz w:val="15"/>
                <w:szCs w:val="15"/>
              </w:rPr>
            </w:pPr>
          </w:p>
        </w:tc>
        <w:tc>
          <w:tcPr>
            <w:tcW w:w="1074" w:type="dxa"/>
            <w:gridSpan w:val="2"/>
            <w:vAlign w:val="center"/>
          </w:tcPr>
          <w:p w14:paraId="7B0D67AA" w14:textId="3A8F2FF5" w:rsidR="0029196D" w:rsidRPr="00817358" w:rsidRDefault="0029196D" w:rsidP="0029196D">
            <w:pPr>
              <w:ind w:right="3"/>
              <w:rPr>
                <w:rFonts w:hAnsi="Times New Roman" w:cs="Times New Roman"/>
                <w:sz w:val="15"/>
                <w:szCs w:val="15"/>
              </w:rPr>
            </w:pPr>
            <w:r w:rsidRPr="0014579B">
              <w:rPr>
                <w:rFonts w:hAnsi="Times New Roman" w:cs="Times New Roman"/>
                <w:spacing w:val="-2"/>
                <w:sz w:val="15"/>
                <w:szCs w:val="15"/>
              </w:rPr>
              <w:t>Baht 480 Million</w:t>
            </w:r>
          </w:p>
        </w:tc>
        <w:tc>
          <w:tcPr>
            <w:tcW w:w="1024" w:type="dxa"/>
            <w:vAlign w:val="center"/>
          </w:tcPr>
          <w:p w14:paraId="4C4EF153" w14:textId="7DE2AB74" w:rsidR="0029196D" w:rsidRPr="00817358" w:rsidRDefault="0029196D" w:rsidP="0029196D">
            <w:pPr>
              <w:ind w:right="3"/>
              <w:jc w:val="center"/>
              <w:rPr>
                <w:rFonts w:hAnsi="Times New Roman" w:cs="Times New Roman"/>
                <w:sz w:val="15"/>
                <w:szCs w:val="15"/>
              </w:rPr>
            </w:pPr>
            <w:r w:rsidRPr="0014579B">
              <w:rPr>
                <w:rFonts w:hAnsi="Times New Roman" w:cs="Times New Roman"/>
                <w:spacing w:val="-2"/>
                <w:sz w:val="15"/>
                <w:szCs w:val="15"/>
              </w:rPr>
              <w:t>Baht 480 Million</w:t>
            </w:r>
          </w:p>
        </w:tc>
        <w:tc>
          <w:tcPr>
            <w:tcW w:w="36" w:type="dxa"/>
            <w:vAlign w:val="center"/>
          </w:tcPr>
          <w:p w14:paraId="0B8CCDB4" w14:textId="16CFAC5B"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33BC2FFC" w14:textId="71E93FAC" w:rsidR="0029196D" w:rsidRPr="00817358" w:rsidRDefault="0029196D" w:rsidP="0029196D">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558995DC"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1A47056C" w14:textId="04F545ED" w:rsidR="0029196D" w:rsidRPr="00817358" w:rsidRDefault="0029196D" w:rsidP="0029196D">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31A7B450" w14:textId="274E68C3" w:rsidR="0029196D" w:rsidRPr="00817358" w:rsidRDefault="0029196D" w:rsidP="0029196D">
            <w:pPr>
              <w:tabs>
                <w:tab w:val="decimal" w:pos="357"/>
              </w:tabs>
              <w:ind w:right="3"/>
              <w:rPr>
                <w:rFonts w:hAnsi="Times New Roman" w:cs="Times New Roman"/>
                <w:sz w:val="15"/>
                <w:szCs w:val="15"/>
              </w:rPr>
            </w:pPr>
          </w:p>
        </w:tc>
        <w:tc>
          <w:tcPr>
            <w:tcW w:w="801" w:type="dxa"/>
            <w:vAlign w:val="center"/>
          </w:tcPr>
          <w:p w14:paraId="09BD1DC2" w14:textId="315915E4" w:rsidR="0029196D" w:rsidRPr="00817358" w:rsidRDefault="003D0ACE" w:rsidP="0029196D">
            <w:pPr>
              <w:tabs>
                <w:tab w:val="decimal" w:pos="618"/>
              </w:tabs>
              <w:ind w:right="3"/>
              <w:rPr>
                <w:rFonts w:hAnsi="Times New Roman" w:cs="Times New Roman"/>
                <w:sz w:val="15"/>
                <w:szCs w:val="15"/>
              </w:rPr>
            </w:pPr>
            <w:r>
              <w:rPr>
                <w:rFonts w:hAnsi="Times New Roman" w:cs="Times New Roman"/>
                <w:sz w:val="15"/>
                <w:szCs w:val="15"/>
              </w:rPr>
              <w:t>529</w:t>
            </w:r>
          </w:p>
        </w:tc>
        <w:tc>
          <w:tcPr>
            <w:tcW w:w="45" w:type="dxa"/>
            <w:vAlign w:val="center"/>
          </w:tcPr>
          <w:p w14:paraId="372B53E6" w14:textId="77777777" w:rsidR="0029196D" w:rsidRPr="00817358" w:rsidRDefault="0029196D" w:rsidP="0029196D">
            <w:pPr>
              <w:tabs>
                <w:tab w:val="decimal" w:pos="507"/>
              </w:tabs>
              <w:ind w:right="3"/>
              <w:rPr>
                <w:rFonts w:hAnsi="Times New Roman" w:cs="Times New Roman"/>
                <w:sz w:val="15"/>
                <w:szCs w:val="15"/>
              </w:rPr>
            </w:pPr>
          </w:p>
        </w:tc>
        <w:tc>
          <w:tcPr>
            <w:tcW w:w="801" w:type="dxa"/>
            <w:vAlign w:val="center"/>
          </w:tcPr>
          <w:p w14:paraId="143E6FC8" w14:textId="64D141D3" w:rsidR="0029196D" w:rsidRDefault="0029196D" w:rsidP="0029196D">
            <w:pPr>
              <w:tabs>
                <w:tab w:val="decimal" w:pos="620"/>
              </w:tabs>
              <w:ind w:right="3"/>
              <w:rPr>
                <w:rFonts w:hAnsi="Times New Roman" w:cs="Times New Roman"/>
                <w:sz w:val="15"/>
                <w:szCs w:val="15"/>
              </w:rPr>
            </w:pPr>
            <w:r>
              <w:rPr>
                <w:rFonts w:hAnsi="Times New Roman" w:cs="Times New Roman"/>
                <w:sz w:val="15"/>
                <w:szCs w:val="15"/>
              </w:rPr>
              <w:t>4</w:t>
            </w:r>
            <w:r w:rsidR="009B1394">
              <w:rPr>
                <w:rFonts w:hAnsi="Times New Roman" w:cs="Times New Roman"/>
                <w:sz w:val="15"/>
                <w:szCs w:val="15"/>
              </w:rPr>
              <w:t>90</w:t>
            </w:r>
          </w:p>
        </w:tc>
        <w:tc>
          <w:tcPr>
            <w:tcW w:w="45" w:type="dxa"/>
            <w:vAlign w:val="center"/>
          </w:tcPr>
          <w:p w14:paraId="3A52FB3D" w14:textId="2319EB94" w:rsidR="0029196D" w:rsidRPr="00817358" w:rsidRDefault="0029196D" w:rsidP="0029196D">
            <w:pPr>
              <w:ind w:right="3"/>
              <w:rPr>
                <w:rFonts w:hAnsi="Times New Roman" w:cs="Times New Roman"/>
                <w:sz w:val="15"/>
                <w:szCs w:val="15"/>
              </w:rPr>
            </w:pPr>
          </w:p>
        </w:tc>
        <w:tc>
          <w:tcPr>
            <w:tcW w:w="756" w:type="dxa"/>
            <w:vAlign w:val="center"/>
          </w:tcPr>
          <w:p w14:paraId="1C7D13C0" w14:textId="55354DBD" w:rsidR="0029196D" w:rsidRDefault="0029196D" w:rsidP="0029196D">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56B7642" w14:textId="77777777" w:rsidR="0029196D" w:rsidRPr="00817358" w:rsidRDefault="0029196D" w:rsidP="0029196D">
            <w:pPr>
              <w:ind w:right="3"/>
              <w:rPr>
                <w:rFonts w:hAnsi="Times New Roman" w:cs="Times New Roman"/>
                <w:sz w:val="15"/>
                <w:szCs w:val="15"/>
              </w:rPr>
            </w:pPr>
          </w:p>
        </w:tc>
        <w:tc>
          <w:tcPr>
            <w:tcW w:w="778" w:type="dxa"/>
            <w:vAlign w:val="center"/>
          </w:tcPr>
          <w:p w14:paraId="06A47CB9" w14:textId="08C70CA1" w:rsidR="0029196D" w:rsidRDefault="0029196D" w:rsidP="0029196D">
            <w:pPr>
              <w:ind w:right="3"/>
              <w:jc w:val="center"/>
              <w:rPr>
                <w:rFonts w:hAnsi="Times New Roman" w:cs="Times New Roman"/>
                <w:sz w:val="15"/>
                <w:szCs w:val="15"/>
              </w:rPr>
            </w:pPr>
            <w:r>
              <w:rPr>
                <w:rFonts w:hAnsi="Times New Roman" w:cs="Times New Roman"/>
                <w:sz w:val="15"/>
                <w:szCs w:val="15"/>
              </w:rPr>
              <w:t>-</w:t>
            </w:r>
          </w:p>
        </w:tc>
      </w:tr>
      <w:tr w:rsidR="0029196D" w:rsidRPr="00817358" w14:paraId="0CE91C23" w14:textId="77777777" w:rsidTr="003D0ACE">
        <w:trPr>
          <w:trHeight w:hRule="exact" w:val="255"/>
        </w:trPr>
        <w:tc>
          <w:tcPr>
            <w:tcW w:w="2388" w:type="dxa"/>
            <w:vAlign w:val="center"/>
          </w:tcPr>
          <w:p w14:paraId="26C1BAC6" w14:textId="5D1F6A85" w:rsidR="0029196D" w:rsidRPr="00817358" w:rsidRDefault="0029196D" w:rsidP="0029196D">
            <w:pPr>
              <w:tabs>
                <w:tab w:val="left" w:pos="222"/>
              </w:tabs>
              <w:ind w:right="3"/>
              <w:rPr>
                <w:rFonts w:hAnsi="Times New Roman" w:cs="Times New Roman"/>
                <w:sz w:val="15"/>
                <w:szCs w:val="15"/>
              </w:rPr>
            </w:pPr>
            <w:r>
              <w:rPr>
                <w:rFonts w:hAnsi="Times New Roman" w:cs="Times New Roman"/>
                <w:sz w:val="15"/>
                <w:szCs w:val="15"/>
              </w:rPr>
              <w:t>d</w:t>
            </w:r>
            <w:r w:rsidRPr="00817358">
              <w:rPr>
                <w:rFonts w:hAnsi="Times New Roman" w:cs="Times New Roman"/>
                <w:sz w:val="15"/>
                <w:szCs w:val="15"/>
              </w:rPr>
              <w:t>)</w:t>
            </w:r>
            <w:r w:rsidRPr="00817358">
              <w:rPr>
                <w:rFonts w:hAnsi="Times New Roman" w:cs="Times New Roman"/>
                <w:sz w:val="15"/>
                <w:szCs w:val="15"/>
              </w:rPr>
              <w:tab/>
            </w:r>
            <w:proofErr w:type="spellStart"/>
            <w:r>
              <w:rPr>
                <w:rFonts w:hAnsi="Times New Roman"/>
                <w:sz w:val="15"/>
                <w:szCs w:val="19"/>
              </w:rPr>
              <w:t>Thitti</w:t>
            </w:r>
            <w:proofErr w:type="spellEnd"/>
            <w:r>
              <w:rPr>
                <w:rFonts w:hAnsi="Times New Roman"/>
                <w:sz w:val="15"/>
                <w:szCs w:val="19"/>
              </w:rPr>
              <w:t xml:space="preserve"> </w:t>
            </w:r>
            <w:proofErr w:type="spellStart"/>
            <w:r>
              <w:rPr>
                <w:rFonts w:hAnsi="Times New Roman"/>
                <w:sz w:val="15"/>
                <w:szCs w:val="19"/>
              </w:rPr>
              <w:t>Bhum</w:t>
            </w:r>
            <w:proofErr w:type="spellEnd"/>
            <w:r w:rsidRPr="00817358">
              <w:rPr>
                <w:rFonts w:hAnsi="Times New Roman" w:cs="Times New Roman"/>
                <w:sz w:val="15"/>
                <w:szCs w:val="15"/>
              </w:rPr>
              <w:t xml:space="preserve"> Co., Ltd.</w:t>
            </w:r>
          </w:p>
        </w:tc>
        <w:tc>
          <w:tcPr>
            <w:tcW w:w="39" w:type="dxa"/>
            <w:vAlign w:val="center"/>
          </w:tcPr>
          <w:p w14:paraId="71270183" w14:textId="77777777" w:rsidR="0029196D" w:rsidRPr="00817358" w:rsidRDefault="0029196D" w:rsidP="0029196D">
            <w:pPr>
              <w:ind w:right="3"/>
              <w:rPr>
                <w:rFonts w:hAnsi="Times New Roman" w:cs="Times New Roman"/>
                <w:sz w:val="15"/>
                <w:szCs w:val="15"/>
              </w:rPr>
            </w:pPr>
          </w:p>
        </w:tc>
        <w:tc>
          <w:tcPr>
            <w:tcW w:w="1074" w:type="dxa"/>
            <w:gridSpan w:val="2"/>
            <w:vAlign w:val="center"/>
          </w:tcPr>
          <w:p w14:paraId="2F5CCE19" w14:textId="2D7CB83E" w:rsidR="0029196D" w:rsidRPr="00817358" w:rsidRDefault="0029196D" w:rsidP="0029196D">
            <w:pPr>
              <w:ind w:right="3"/>
              <w:rPr>
                <w:rFonts w:hAnsi="Times New Roman" w:cs="Times New Roman"/>
                <w:sz w:val="15"/>
                <w:szCs w:val="15"/>
              </w:rPr>
            </w:pPr>
            <w:r w:rsidRPr="0014579B">
              <w:rPr>
                <w:rFonts w:hAnsi="Times New Roman" w:cs="Times New Roman"/>
                <w:spacing w:val="-2"/>
                <w:sz w:val="15"/>
                <w:szCs w:val="15"/>
              </w:rPr>
              <w:t>Baht 480 Million</w:t>
            </w:r>
          </w:p>
        </w:tc>
        <w:tc>
          <w:tcPr>
            <w:tcW w:w="1024" w:type="dxa"/>
            <w:vAlign w:val="center"/>
          </w:tcPr>
          <w:p w14:paraId="165B6E1A" w14:textId="3CEF52D1" w:rsidR="0029196D" w:rsidRPr="00817358" w:rsidRDefault="0029196D" w:rsidP="0029196D">
            <w:pPr>
              <w:ind w:right="3"/>
              <w:jc w:val="center"/>
              <w:rPr>
                <w:rFonts w:hAnsi="Times New Roman" w:cs="Times New Roman"/>
                <w:sz w:val="15"/>
                <w:szCs w:val="15"/>
              </w:rPr>
            </w:pPr>
            <w:r w:rsidRPr="0014579B">
              <w:rPr>
                <w:rFonts w:hAnsi="Times New Roman" w:cs="Times New Roman"/>
                <w:spacing w:val="-2"/>
                <w:sz w:val="15"/>
                <w:szCs w:val="15"/>
              </w:rPr>
              <w:t>Baht 480 Million</w:t>
            </w:r>
          </w:p>
        </w:tc>
        <w:tc>
          <w:tcPr>
            <w:tcW w:w="36" w:type="dxa"/>
            <w:vAlign w:val="center"/>
          </w:tcPr>
          <w:p w14:paraId="4C9B9254" w14:textId="4CD219BE"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07498F87" w14:textId="1C3CAA24" w:rsidR="0029196D" w:rsidRPr="00817358" w:rsidRDefault="0029196D" w:rsidP="0029196D">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2C13D23C"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0F751760" w14:textId="1760808F" w:rsidR="0029196D" w:rsidRPr="00817358" w:rsidRDefault="0029196D" w:rsidP="0029196D">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1A0E6D9B" w14:textId="6DA1C839" w:rsidR="0029196D" w:rsidRPr="00817358" w:rsidRDefault="0029196D" w:rsidP="0029196D">
            <w:pPr>
              <w:tabs>
                <w:tab w:val="decimal" w:pos="357"/>
              </w:tabs>
              <w:ind w:right="3"/>
              <w:rPr>
                <w:rFonts w:hAnsi="Times New Roman" w:cs="Times New Roman"/>
                <w:sz w:val="15"/>
                <w:szCs w:val="15"/>
              </w:rPr>
            </w:pPr>
          </w:p>
        </w:tc>
        <w:tc>
          <w:tcPr>
            <w:tcW w:w="801" w:type="dxa"/>
            <w:vAlign w:val="center"/>
          </w:tcPr>
          <w:p w14:paraId="368FA1D6" w14:textId="26D148DE" w:rsidR="0029196D" w:rsidRPr="00817358" w:rsidRDefault="003D0ACE" w:rsidP="0029196D">
            <w:pPr>
              <w:tabs>
                <w:tab w:val="decimal" w:pos="618"/>
              </w:tabs>
              <w:ind w:right="3"/>
              <w:rPr>
                <w:rFonts w:hAnsi="Times New Roman" w:cs="Times New Roman"/>
                <w:sz w:val="15"/>
                <w:szCs w:val="15"/>
              </w:rPr>
            </w:pPr>
            <w:r>
              <w:rPr>
                <w:rFonts w:hAnsi="Times New Roman" w:cs="Times New Roman"/>
                <w:sz w:val="15"/>
                <w:szCs w:val="15"/>
              </w:rPr>
              <w:t>607</w:t>
            </w:r>
          </w:p>
        </w:tc>
        <w:tc>
          <w:tcPr>
            <w:tcW w:w="45" w:type="dxa"/>
            <w:vAlign w:val="center"/>
          </w:tcPr>
          <w:p w14:paraId="3F405001" w14:textId="77777777" w:rsidR="0029196D" w:rsidRPr="00817358" w:rsidRDefault="0029196D" w:rsidP="0029196D">
            <w:pPr>
              <w:tabs>
                <w:tab w:val="decimal" w:pos="507"/>
              </w:tabs>
              <w:ind w:right="3"/>
              <w:rPr>
                <w:rFonts w:hAnsi="Times New Roman" w:cs="Times New Roman"/>
                <w:sz w:val="15"/>
                <w:szCs w:val="15"/>
              </w:rPr>
            </w:pPr>
          </w:p>
        </w:tc>
        <w:tc>
          <w:tcPr>
            <w:tcW w:w="801" w:type="dxa"/>
            <w:vAlign w:val="center"/>
          </w:tcPr>
          <w:p w14:paraId="214A1839" w14:textId="53AA2CF1" w:rsidR="0029196D" w:rsidRDefault="0029196D" w:rsidP="0029196D">
            <w:pPr>
              <w:tabs>
                <w:tab w:val="decimal" w:pos="620"/>
              </w:tabs>
              <w:ind w:right="3"/>
              <w:rPr>
                <w:rFonts w:hAnsi="Times New Roman" w:cs="Times New Roman"/>
                <w:sz w:val="15"/>
                <w:szCs w:val="15"/>
              </w:rPr>
            </w:pPr>
            <w:r>
              <w:rPr>
                <w:rFonts w:hAnsi="Times New Roman" w:cs="Times New Roman"/>
                <w:sz w:val="15"/>
                <w:szCs w:val="15"/>
              </w:rPr>
              <w:t>4</w:t>
            </w:r>
            <w:r w:rsidR="009B1394">
              <w:rPr>
                <w:rFonts w:hAnsi="Times New Roman" w:cs="Times New Roman"/>
                <w:sz w:val="15"/>
                <w:szCs w:val="15"/>
              </w:rPr>
              <w:t>90</w:t>
            </w:r>
          </w:p>
        </w:tc>
        <w:tc>
          <w:tcPr>
            <w:tcW w:w="45" w:type="dxa"/>
            <w:vAlign w:val="center"/>
          </w:tcPr>
          <w:p w14:paraId="328FFEBA" w14:textId="25B5E9DE" w:rsidR="0029196D" w:rsidRPr="00817358" w:rsidRDefault="0029196D" w:rsidP="0029196D">
            <w:pPr>
              <w:ind w:right="3"/>
              <w:rPr>
                <w:rFonts w:hAnsi="Times New Roman" w:cs="Times New Roman"/>
                <w:sz w:val="15"/>
                <w:szCs w:val="15"/>
              </w:rPr>
            </w:pPr>
          </w:p>
        </w:tc>
        <w:tc>
          <w:tcPr>
            <w:tcW w:w="756" w:type="dxa"/>
            <w:vAlign w:val="center"/>
          </w:tcPr>
          <w:p w14:paraId="592BEC00" w14:textId="78F43814" w:rsidR="0029196D" w:rsidRDefault="0029196D" w:rsidP="0029196D">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509B251" w14:textId="77777777" w:rsidR="0029196D" w:rsidRPr="00817358" w:rsidRDefault="0029196D" w:rsidP="0029196D">
            <w:pPr>
              <w:ind w:right="3"/>
              <w:rPr>
                <w:rFonts w:hAnsi="Times New Roman" w:cs="Times New Roman"/>
                <w:sz w:val="15"/>
                <w:szCs w:val="15"/>
              </w:rPr>
            </w:pPr>
          </w:p>
        </w:tc>
        <w:tc>
          <w:tcPr>
            <w:tcW w:w="778" w:type="dxa"/>
            <w:vAlign w:val="center"/>
          </w:tcPr>
          <w:p w14:paraId="600A79A2" w14:textId="573C3A61" w:rsidR="0029196D" w:rsidRDefault="0029196D" w:rsidP="0029196D">
            <w:pPr>
              <w:ind w:right="3"/>
              <w:jc w:val="center"/>
              <w:rPr>
                <w:rFonts w:hAnsi="Times New Roman" w:cs="Times New Roman"/>
                <w:sz w:val="15"/>
                <w:szCs w:val="15"/>
              </w:rPr>
            </w:pPr>
            <w:r>
              <w:rPr>
                <w:rFonts w:hAnsi="Times New Roman" w:cs="Times New Roman"/>
                <w:sz w:val="15"/>
                <w:szCs w:val="15"/>
              </w:rPr>
              <w:t>-</w:t>
            </w:r>
          </w:p>
        </w:tc>
      </w:tr>
      <w:tr w:rsidR="0029196D" w:rsidRPr="00817358" w14:paraId="2E052D87" w14:textId="77777777" w:rsidTr="003D0ACE">
        <w:trPr>
          <w:trHeight w:hRule="exact" w:val="255"/>
        </w:trPr>
        <w:tc>
          <w:tcPr>
            <w:tcW w:w="2388" w:type="dxa"/>
            <w:vAlign w:val="center"/>
          </w:tcPr>
          <w:p w14:paraId="1D0FB530" w14:textId="77777777" w:rsidR="0029196D" w:rsidRPr="00817358" w:rsidRDefault="0029196D" w:rsidP="0029196D">
            <w:pPr>
              <w:pStyle w:val="Heading9"/>
              <w:spacing w:line="240" w:lineRule="auto"/>
              <w:ind w:right="3"/>
              <w:jc w:val="left"/>
              <w:rPr>
                <w:rFonts w:ascii="Times New Roman" w:hAnsi="Times New Roman" w:cs="Times New Roman"/>
                <w:sz w:val="15"/>
                <w:szCs w:val="15"/>
              </w:rPr>
            </w:pPr>
            <w:r w:rsidRPr="00817358">
              <w:rPr>
                <w:rFonts w:ascii="Times New Roman" w:hAnsi="Times New Roman" w:cs="Times New Roman"/>
                <w:sz w:val="15"/>
                <w:szCs w:val="15"/>
              </w:rPr>
              <w:t>Subsidiaries operating in Singapore</w:t>
            </w:r>
          </w:p>
        </w:tc>
        <w:tc>
          <w:tcPr>
            <w:tcW w:w="39" w:type="dxa"/>
            <w:vAlign w:val="center"/>
          </w:tcPr>
          <w:p w14:paraId="7EA6B3D9" w14:textId="77777777" w:rsidR="0029196D" w:rsidRPr="00817358" w:rsidRDefault="0029196D" w:rsidP="0029196D">
            <w:pPr>
              <w:ind w:right="3"/>
              <w:rPr>
                <w:rFonts w:hAnsi="Times New Roman" w:cs="Times New Roman"/>
                <w:sz w:val="15"/>
                <w:szCs w:val="15"/>
              </w:rPr>
            </w:pPr>
          </w:p>
        </w:tc>
        <w:tc>
          <w:tcPr>
            <w:tcW w:w="1020" w:type="dxa"/>
            <w:vAlign w:val="center"/>
          </w:tcPr>
          <w:p w14:paraId="5C4E7BA0" w14:textId="77777777" w:rsidR="0029196D" w:rsidRPr="00817358" w:rsidRDefault="0029196D" w:rsidP="0029196D">
            <w:pPr>
              <w:ind w:right="3"/>
              <w:rPr>
                <w:rFonts w:hAnsi="Times New Roman" w:cs="Times New Roman"/>
                <w:sz w:val="15"/>
                <w:szCs w:val="15"/>
              </w:rPr>
            </w:pPr>
          </w:p>
        </w:tc>
        <w:tc>
          <w:tcPr>
            <w:tcW w:w="54" w:type="dxa"/>
            <w:vAlign w:val="center"/>
          </w:tcPr>
          <w:p w14:paraId="49E98343" w14:textId="77777777" w:rsidR="0029196D" w:rsidRPr="00817358" w:rsidRDefault="0029196D" w:rsidP="0029196D">
            <w:pPr>
              <w:ind w:right="3"/>
              <w:rPr>
                <w:rFonts w:hAnsi="Times New Roman" w:cs="Times New Roman"/>
                <w:sz w:val="15"/>
                <w:szCs w:val="15"/>
              </w:rPr>
            </w:pPr>
          </w:p>
        </w:tc>
        <w:tc>
          <w:tcPr>
            <w:tcW w:w="1024" w:type="dxa"/>
            <w:vAlign w:val="center"/>
          </w:tcPr>
          <w:p w14:paraId="1E5D8EE3" w14:textId="77777777" w:rsidR="0029196D" w:rsidRPr="00817358" w:rsidRDefault="0029196D" w:rsidP="0029196D">
            <w:pPr>
              <w:ind w:right="3"/>
              <w:rPr>
                <w:rFonts w:hAnsi="Times New Roman" w:cs="Times New Roman"/>
                <w:sz w:val="15"/>
                <w:szCs w:val="15"/>
              </w:rPr>
            </w:pPr>
          </w:p>
        </w:tc>
        <w:tc>
          <w:tcPr>
            <w:tcW w:w="36" w:type="dxa"/>
            <w:vAlign w:val="center"/>
          </w:tcPr>
          <w:p w14:paraId="063F6360" w14:textId="77777777"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48D4033C" w14:textId="77777777" w:rsidR="0029196D" w:rsidRPr="00817358" w:rsidRDefault="0029196D" w:rsidP="0029196D">
            <w:pPr>
              <w:tabs>
                <w:tab w:val="decimal" w:pos="462"/>
              </w:tabs>
              <w:ind w:right="3"/>
              <w:rPr>
                <w:rFonts w:hAnsi="Times New Roman" w:cs="Times New Roman"/>
                <w:sz w:val="15"/>
                <w:szCs w:val="15"/>
              </w:rPr>
            </w:pPr>
          </w:p>
        </w:tc>
        <w:tc>
          <w:tcPr>
            <w:tcW w:w="45" w:type="dxa"/>
            <w:vAlign w:val="center"/>
          </w:tcPr>
          <w:p w14:paraId="088CF8D4"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2332A34D" w14:textId="77777777" w:rsidR="0029196D" w:rsidRPr="00817358" w:rsidRDefault="0029196D" w:rsidP="0029196D">
            <w:pPr>
              <w:tabs>
                <w:tab w:val="decimal" w:pos="443"/>
              </w:tabs>
              <w:ind w:right="3"/>
              <w:rPr>
                <w:rFonts w:hAnsi="Times New Roman" w:cs="Times New Roman"/>
                <w:sz w:val="15"/>
                <w:szCs w:val="15"/>
              </w:rPr>
            </w:pPr>
          </w:p>
        </w:tc>
        <w:tc>
          <w:tcPr>
            <w:tcW w:w="45" w:type="dxa"/>
            <w:vAlign w:val="center"/>
          </w:tcPr>
          <w:p w14:paraId="68AF82FB" w14:textId="77777777" w:rsidR="0029196D" w:rsidRPr="00817358" w:rsidRDefault="0029196D" w:rsidP="0029196D">
            <w:pPr>
              <w:tabs>
                <w:tab w:val="decimal" w:pos="357"/>
              </w:tabs>
              <w:ind w:right="3"/>
              <w:rPr>
                <w:rFonts w:hAnsi="Times New Roman" w:cs="Times New Roman"/>
                <w:sz w:val="15"/>
                <w:szCs w:val="15"/>
              </w:rPr>
            </w:pPr>
          </w:p>
        </w:tc>
        <w:tc>
          <w:tcPr>
            <w:tcW w:w="801" w:type="dxa"/>
            <w:vAlign w:val="center"/>
          </w:tcPr>
          <w:p w14:paraId="3040D85C" w14:textId="77777777" w:rsidR="0029196D" w:rsidRPr="00817358" w:rsidRDefault="0029196D" w:rsidP="0029196D">
            <w:pPr>
              <w:tabs>
                <w:tab w:val="decimal" w:pos="618"/>
              </w:tabs>
              <w:ind w:right="3"/>
              <w:rPr>
                <w:rFonts w:hAnsi="Times New Roman" w:cs="Times New Roman"/>
                <w:sz w:val="15"/>
                <w:szCs w:val="15"/>
              </w:rPr>
            </w:pPr>
          </w:p>
        </w:tc>
        <w:tc>
          <w:tcPr>
            <w:tcW w:w="45" w:type="dxa"/>
            <w:vAlign w:val="center"/>
          </w:tcPr>
          <w:p w14:paraId="42B920F5" w14:textId="77777777" w:rsidR="0029196D" w:rsidRPr="00817358" w:rsidRDefault="0029196D" w:rsidP="0029196D">
            <w:pPr>
              <w:tabs>
                <w:tab w:val="decimal" w:pos="507"/>
              </w:tabs>
              <w:ind w:right="3"/>
              <w:rPr>
                <w:rFonts w:hAnsi="Times New Roman" w:cs="Times New Roman"/>
                <w:sz w:val="15"/>
                <w:szCs w:val="15"/>
              </w:rPr>
            </w:pPr>
          </w:p>
        </w:tc>
        <w:tc>
          <w:tcPr>
            <w:tcW w:w="801" w:type="dxa"/>
            <w:vAlign w:val="center"/>
          </w:tcPr>
          <w:p w14:paraId="5332212F" w14:textId="77777777" w:rsidR="0029196D" w:rsidRPr="00817358" w:rsidRDefault="0029196D" w:rsidP="0029196D">
            <w:pPr>
              <w:tabs>
                <w:tab w:val="decimal" w:pos="620"/>
              </w:tabs>
              <w:ind w:left="2836" w:right="3"/>
              <w:rPr>
                <w:rFonts w:hAnsi="Times New Roman" w:cs="Times New Roman"/>
                <w:sz w:val="15"/>
                <w:szCs w:val="15"/>
              </w:rPr>
            </w:pPr>
          </w:p>
        </w:tc>
        <w:tc>
          <w:tcPr>
            <w:tcW w:w="45" w:type="dxa"/>
            <w:vAlign w:val="center"/>
          </w:tcPr>
          <w:p w14:paraId="452FDB2B" w14:textId="77777777" w:rsidR="0029196D" w:rsidRPr="00817358" w:rsidRDefault="0029196D" w:rsidP="0029196D">
            <w:pPr>
              <w:tabs>
                <w:tab w:val="decimal" w:pos="253"/>
              </w:tabs>
              <w:ind w:right="3"/>
              <w:rPr>
                <w:rFonts w:hAnsi="Times New Roman" w:cs="Times New Roman"/>
                <w:sz w:val="15"/>
                <w:szCs w:val="15"/>
              </w:rPr>
            </w:pPr>
          </w:p>
        </w:tc>
        <w:tc>
          <w:tcPr>
            <w:tcW w:w="756" w:type="dxa"/>
            <w:vAlign w:val="center"/>
          </w:tcPr>
          <w:p w14:paraId="57F7EB51" w14:textId="77777777" w:rsidR="0029196D" w:rsidRPr="00817358" w:rsidRDefault="0029196D" w:rsidP="0029196D">
            <w:pPr>
              <w:tabs>
                <w:tab w:val="decimal" w:pos="253"/>
                <w:tab w:val="decimal" w:pos="342"/>
              </w:tabs>
              <w:ind w:right="3"/>
              <w:rPr>
                <w:rFonts w:hAnsi="Times New Roman" w:cs="Times New Roman"/>
                <w:sz w:val="15"/>
                <w:szCs w:val="15"/>
              </w:rPr>
            </w:pPr>
          </w:p>
        </w:tc>
        <w:tc>
          <w:tcPr>
            <w:tcW w:w="45" w:type="dxa"/>
            <w:vAlign w:val="center"/>
          </w:tcPr>
          <w:p w14:paraId="5D0B7570" w14:textId="77777777" w:rsidR="0029196D" w:rsidRPr="00817358" w:rsidRDefault="0029196D" w:rsidP="0029196D">
            <w:pPr>
              <w:ind w:right="3"/>
              <w:rPr>
                <w:rFonts w:hAnsi="Times New Roman" w:cs="Times New Roman"/>
                <w:sz w:val="15"/>
                <w:szCs w:val="15"/>
              </w:rPr>
            </w:pPr>
          </w:p>
        </w:tc>
        <w:tc>
          <w:tcPr>
            <w:tcW w:w="778" w:type="dxa"/>
            <w:vAlign w:val="center"/>
          </w:tcPr>
          <w:p w14:paraId="1BA542ED" w14:textId="77777777" w:rsidR="0029196D" w:rsidRPr="00817358" w:rsidRDefault="0029196D" w:rsidP="0029196D">
            <w:pPr>
              <w:tabs>
                <w:tab w:val="decimal" w:pos="253"/>
                <w:tab w:val="decimal" w:pos="342"/>
              </w:tabs>
              <w:ind w:right="3"/>
              <w:rPr>
                <w:rFonts w:hAnsi="Times New Roman" w:cs="Times New Roman"/>
                <w:sz w:val="15"/>
                <w:szCs w:val="15"/>
              </w:rPr>
            </w:pPr>
          </w:p>
        </w:tc>
      </w:tr>
      <w:tr w:rsidR="0029196D" w:rsidRPr="00817358" w14:paraId="670A7E6F" w14:textId="77777777" w:rsidTr="003D0ACE">
        <w:trPr>
          <w:trHeight w:hRule="exact" w:val="255"/>
        </w:trPr>
        <w:tc>
          <w:tcPr>
            <w:tcW w:w="2388" w:type="dxa"/>
            <w:vAlign w:val="center"/>
          </w:tcPr>
          <w:p w14:paraId="17B06D10" w14:textId="6E0D7DF5" w:rsidR="0029196D" w:rsidRPr="00817358" w:rsidRDefault="0029196D" w:rsidP="0029196D">
            <w:pPr>
              <w:tabs>
                <w:tab w:val="left" w:pos="222"/>
              </w:tabs>
              <w:ind w:right="3"/>
              <w:rPr>
                <w:rFonts w:hAnsi="Times New Roman" w:cs="Times New Roman"/>
                <w:sz w:val="15"/>
                <w:szCs w:val="15"/>
              </w:rPr>
            </w:pPr>
            <w:r>
              <w:rPr>
                <w:rFonts w:hAnsi="Times New Roman" w:cs="Times New Roman"/>
                <w:sz w:val="15"/>
                <w:szCs w:val="15"/>
              </w:rPr>
              <w:t>e</w:t>
            </w:r>
            <w:r w:rsidRPr="00817358">
              <w:rPr>
                <w:rFonts w:hAnsi="Times New Roman" w:cs="Times New Roman"/>
                <w:sz w:val="15"/>
                <w:szCs w:val="15"/>
              </w:rPr>
              <w:t>)</w:t>
            </w:r>
            <w:r w:rsidRPr="00817358">
              <w:rPr>
                <w:rFonts w:hAnsi="Times New Roman" w:cs="Times New Roman"/>
                <w:sz w:val="15"/>
                <w:szCs w:val="15"/>
              </w:rPr>
              <w:tab/>
              <w:t>RCL Investment Pte. Ltd.</w:t>
            </w:r>
          </w:p>
        </w:tc>
        <w:tc>
          <w:tcPr>
            <w:tcW w:w="39" w:type="dxa"/>
            <w:vAlign w:val="center"/>
          </w:tcPr>
          <w:p w14:paraId="6654AA32" w14:textId="77777777" w:rsidR="0029196D" w:rsidRPr="00817358" w:rsidRDefault="0029196D" w:rsidP="0029196D">
            <w:pPr>
              <w:ind w:right="3"/>
              <w:rPr>
                <w:rFonts w:hAnsi="Times New Roman" w:cs="Times New Roman"/>
                <w:sz w:val="15"/>
                <w:szCs w:val="15"/>
              </w:rPr>
            </w:pPr>
          </w:p>
        </w:tc>
        <w:tc>
          <w:tcPr>
            <w:tcW w:w="1020" w:type="dxa"/>
            <w:vAlign w:val="center"/>
          </w:tcPr>
          <w:p w14:paraId="59122085" w14:textId="77777777"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S$ 10</w:t>
            </w:r>
          </w:p>
        </w:tc>
        <w:tc>
          <w:tcPr>
            <w:tcW w:w="54" w:type="dxa"/>
            <w:vAlign w:val="center"/>
          </w:tcPr>
          <w:p w14:paraId="27767EC9" w14:textId="77777777" w:rsidR="0029196D" w:rsidRPr="00817358" w:rsidRDefault="0029196D" w:rsidP="0029196D">
            <w:pPr>
              <w:ind w:right="3"/>
              <w:rPr>
                <w:rFonts w:hAnsi="Times New Roman" w:cs="Times New Roman"/>
                <w:sz w:val="15"/>
                <w:szCs w:val="15"/>
              </w:rPr>
            </w:pPr>
          </w:p>
        </w:tc>
        <w:tc>
          <w:tcPr>
            <w:tcW w:w="1024" w:type="dxa"/>
            <w:vAlign w:val="center"/>
          </w:tcPr>
          <w:p w14:paraId="07EAB127" w14:textId="6923CF8D"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S$ 10</w:t>
            </w:r>
          </w:p>
        </w:tc>
        <w:tc>
          <w:tcPr>
            <w:tcW w:w="36" w:type="dxa"/>
            <w:vAlign w:val="center"/>
          </w:tcPr>
          <w:p w14:paraId="519AC742" w14:textId="77777777"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39DB219E" w14:textId="77777777" w:rsidR="0029196D" w:rsidRPr="00817358" w:rsidRDefault="0029196D" w:rsidP="0029196D">
            <w:pPr>
              <w:tabs>
                <w:tab w:val="decimal" w:pos="462"/>
              </w:tabs>
              <w:ind w:right="3"/>
              <w:rPr>
                <w:rFonts w:hAnsi="Times New Roman" w:cs="Times New Roman"/>
                <w:sz w:val="15"/>
                <w:szCs w:val="15"/>
              </w:rPr>
            </w:pPr>
          </w:p>
        </w:tc>
        <w:tc>
          <w:tcPr>
            <w:tcW w:w="45" w:type="dxa"/>
            <w:vAlign w:val="center"/>
          </w:tcPr>
          <w:p w14:paraId="26A580CB"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364AAFC8" w14:textId="77777777" w:rsidR="0029196D" w:rsidRPr="00817358" w:rsidRDefault="0029196D" w:rsidP="0029196D">
            <w:pPr>
              <w:tabs>
                <w:tab w:val="decimal" w:pos="443"/>
              </w:tabs>
              <w:ind w:right="3"/>
              <w:rPr>
                <w:rFonts w:hAnsi="Times New Roman" w:cs="Times New Roman"/>
                <w:sz w:val="15"/>
                <w:szCs w:val="15"/>
              </w:rPr>
            </w:pPr>
          </w:p>
        </w:tc>
        <w:tc>
          <w:tcPr>
            <w:tcW w:w="45" w:type="dxa"/>
            <w:vAlign w:val="center"/>
          </w:tcPr>
          <w:p w14:paraId="6A4662CC" w14:textId="77777777" w:rsidR="0029196D" w:rsidRPr="00817358" w:rsidRDefault="0029196D" w:rsidP="0029196D">
            <w:pPr>
              <w:tabs>
                <w:tab w:val="decimal" w:pos="357"/>
              </w:tabs>
              <w:ind w:right="3"/>
              <w:rPr>
                <w:rFonts w:hAnsi="Times New Roman" w:cs="Times New Roman"/>
                <w:sz w:val="15"/>
                <w:szCs w:val="15"/>
              </w:rPr>
            </w:pPr>
          </w:p>
        </w:tc>
        <w:tc>
          <w:tcPr>
            <w:tcW w:w="801" w:type="dxa"/>
            <w:vAlign w:val="center"/>
          </w:tcPr>
          <w:p w14:paraId="29490F77" w14:textId="77777777" w:rsidR="0029196D" w:rsidRPr="00817358" w:rsidRDefault="0029196D" w:rsidP="0029196D">
            <w:pPr>
              <w:tabs>
                <w:tab w:val="decimal" w:pos="618"/>
              </w:tabs>
              <w:ind w:right="3"/>
              <w:rPr>
                <w:rFonts w:hAnsi="Times New Roman" w:cs="Times New Roman"/>
                <w:sz w:val="15"/>
                <w:szCs w:val="15"/>
              </w:rPr>
            </w:pPr>
          </w:p>
        </w:tc>
        <w:tc>
          <w:tcPr>
            <w:tcW w:w="45" w:type="dxa"/>
            <w:vAlign w:val="center"/>
          </w:tcPr>
          <w:p w14:paraId="72E31C86" w14:textId="77777777" w:rsidR="0029196D" w:rsidRPr="00817358" w:rsidRDefault="0029196D" w:rsidP="0029196D">
            <w:pPr>
              <w:tabs>
                <w:tab w:val="decimal" w:pos="507"/>
              </w:tabs>
              <w:ind w:right="3"/>
              <w:rPr>
                <w:rFonts w:hAnsi="Times New Roman" w:cs="Times New Roman"/>
                <w:sz w:val="15"/>
                <w:szCs w:val="15"/>
              </w:rPr>
            </w:pPr>
          </w:p>
        </w:tc>
        <w:tc>
          <w:tcPr>
            <w:tcW w:w="801" w:type="dxa"/>
            <w:vAlign w:val="center"/>
          </w:tcPr>
          <w:p w14:paraId="0DCA27C9" w14:textId="77777777" w:rsidR="0029196D" w:rsidRPr="00817358" w:rsidRDefault="0029196D" w:rsidP="0029196D">
            <w:pPr>
              <w:tabs>
                <w:tab w:val="decimal" w:pos="620"/>
              </w:tabs>
              <w:ind w:right="3"/>
              <w:rPr>
                <w:rFonts w:hAnsi="Times New Roman" w:cs="Times New Roman"/>
                <w:sz w:val="15"/>
                <w:szCs w:val="15"/>
              </w:rPr>
            </w:pPr>
          </w:p>
        </w:tc>
        <w:tc>
          <w:tcPr>
            <w:tcW w:w="45" w:type="dxa"/>
            <w:vAlign w:val="center"/>
          </w:tcPr>
          <w:p w14:paraId="1F64FB1A" w14:textId="77777777" w:rsidR="0029196D" w:rsidRPr="00817358" w:rsidRDefault="0029196D" w:rsidP="0029196D">
            <w:pPr>
              <w:tabs>
                <w:tab w:val="decimal" w:pos="253"/>
              </w:tabs>
              <w:ind w:right="3"/>
              <w:rPr>
                <w:rFonts w:hAnsi="Times New Roman" w:cs="Times New Roman"/>
                <w:sz w:val="15"/>
                <w:szCs w:val="15"/>
              </w:rPr>
            </w:pPr>
          </w:p>
        </w:tc>
        <w:tc>
          <w:tcPr>
            <w:tcW w:w="756" w:type="dxa"/>
            <w:vAlign w:val="center"/>
          </w:tcPr>
          <w:p w14:paraId="0001C6F4" w14:textId="77777777" w:rsidR="0029196D" w:rsidRPr="00817358" w:rsidRDefault="0029196D" w:rsidP="0029196D">
            <w:pPr>
              <w:tabs>
                <w:tab w:val="decimal" w:pos="407"/>
              </w:tabs>
              <w:ind w:right="3"/>
              <w:rPr>
                <w:rFonts w:hAnsi="Times New Roman" w:cs="Times New Roman"/>
                <w:sz w:val="15"/>
                <w:szCs w:val="15"/>
              </w:rPr>
            </w:pPr>
          </w:p>
        </w:tc>
        <w:tc>
          <w:tcPr>
            <w:tcW w:w="45" w:type="dxa"/>
            <w:vAlign w:val="center"/>
          </w:tcPr>
          <w:p w14:paraId="5F3A1C16" w14:textId="77777777" w:rsidR="0029196D" w:rsidRPr="00817358" w:rsidRDefault="0029196D" w:rsidP="0029196D">
            <w:pPr>
              <w:ind w:right="3"/>
              <w:rPr>
                <w:rFonts w:hAnsi="Times New Roman" w:cs="Times New Roman"/>
                <w:sz w:val="15"/>
                <w:szCs w:val="15"/>
              </w:rPr>
            </w:pPr>
          </w:p>
        </w:tc>
        <w:tc>
          <w:tcPr>
            <w:tcW w:w="778" w:type="dxa"/>
            <w:vAlign w:val="center"/>
          </w:tcPr>
          <w:p w14:paraId="53546098" w14:textId="77777777" w:rsidR="0029196D" w:rsidRPr="00817358" w:rsidRDefault="0029196D" w:rsidP="0029196D">
            <w:pPr>
              <w:tabs>
                <w:tab w:val="decimal" w:pos="407"/>
              </w:tabs>
              <w:ind w:right="3"/>
              <w:rPr>
                <w:rFonts w:hAnsi="Times New Roman" w:cs="Times New Roman"/>
                <w:sz w:val="15"/>
                <w:szCs w:val="15"/>
              </w:rPr>
            </w:pPr>
          </w:p>
        </w:tc>
      </w:tr>
      <w:tr w:rsidR="0029196D" w:rsidRPr="00817358" w14:paraId="6843B9E5" w14:textId="77777777" w:rsidTr="003D0ACE">
        <w:trPr>
          <w:trHeight w:hRule="exact" w:val="255"/>
        </w:trPr>
        <w:tc>
          <w:tcPr>
            <w:tcW w:w="2388" w:type="dxa"/>
            <w:vAlign w:val="center"/>
          </w:tcPr>
          <w:p w14:paraId="18A152A6" w14:textId="77777777" w:rsidR="0029196D" w:rsidRPr="00817358" w:rsidRDefault="0029196D" w:rsidP="0029196D">
            <w:pPr>
              <w:ind w:right="3"/>
              <w:rPr>
                <w:rFonts w:hAnsi="Times New Roman" w:cs="Times New Roman"/>
                <w:sz w:val="15"/>
                <w:szCs w:val="15"/>
              </w:rPr>
            </w:pPr>
          </w:p>
        </w:tc>
        <w:tc>
          <w:tcPr>
            <w:tcW w:w="39" w:type="dxa"/>
            <w:vAlign w:val="center"/>
          </w:tcPr>
          <w:p w14:paraId="7FEC7A79" w14:textId="77777777" w:rsidR="0029196D" w:rsidRPr="00817358" w:rsidRDefault="0029196D" w:rsidP="0029196D">
            <w:pPr>
              <w:ind w:right="3"/>
              <w:rPr>
                <w:rFonts w:hAnsi="Times New Roman" w:cs="Times New Roman"/>
                <w:sz w:val="15"/>
                <w:szCs w:val="15"/>
              </w:rPr>
            </w:pPr>
          </w:p>
        </w:tc>
        <w:tc>
          <w:tcPr>
            <w:tcW w:w="1020" w:type="dxa"/>
            <w:vAlign w:val="center"/>
          </w:tcPr>
          <w:p w14:paraId="2E2381CC" w14:textId="77777777"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2337431B" w14:textId="77777777" w:rsidR="0029196D" w:rsidRPr="00817358" w:rsidRDefault="0029196D" w:rsidP="0029196D">
            <w:pPr>
              <w:ind w:right="3"/>
              <w:rPr>
                <w:rFonts w:hAnsi="Times New Roman" w:cs="Times New Roman"/>
                <w:sz w:val="15"/>
                <w:szCs w:val="15"/>
              </w:rPr>
            </w:pPr>
          </w:p>
        </w:tc>
        <w:tc>
          <w:tcPr>
            <w:tcW w:w="1024" w:type="dxa"/>
            <w:vAlign w:val="center"/>
          </w:tcPr>
          <w:p w14:paraId="1A162E0A" w14:textId="700FC82E"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5FF0F732" w14:textId="77777777"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3A481088" w14:textId="77777777" w:rsidR="0029196D" w:rsidRPr="00817358" w:rsidRDefault="0029196D" w:rsidP="0029196D">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79AF034D"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4A1E8F44" w14:textId="57301763" w:rsidR="0029196D" w:rsidRPr="00817358" w:rsidRDefault="0029196D" w:rsidP="0029196D">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116B0BEE" w14:textId="77777777" w:rsidR="0029196D" w:rsidRPr="00817358" w:rsidRDefault="0029196D" w:rsidP="0029196D">
            <w:pPr>
              <w:tabs>
                <w:tab w:val="decimal" w:pos="357"/>
              </w:tabs>
              <w:ind w:right="3"/>
              <w:rPr>
                <w:rFonts w:hAnsi="Times New Roman" w:cs="Times New Roman"/>
                <w:sz w:val="15"/>
                <w:szCs w:val="15"/>
              </w:rPr>
            </w:pPr>
          </w:p>
        </w:tc>
        <w:tc>
          <w:tcPr>
            <w:tcW w:w="801" w:type="dxa"/>
            <w:vAlign w:val="center"/>
          </w:tcPr>
          <w:p w14:paraId="52B57656" w14:textId="401A4608" w:rsidR="0029196D" w:rsidRPr="00817358" w:rsidRDefault="009B1394" w:rsidP="0029196D">
            <w:pPr>
              <w:tabs>
                <w:tab w:val="decimal" w:pos="618"/>
              </w:tabs>
              <w:ind w:right="3"/>
              <w:rPr>
                <w:rFonts w:hAnsi="Times New Roman" w:cs="Times New Roman"/>
                <w:sz w:val="15"/>
                <w:szCs w:val="15"/>
              </w:rPr>
            </w:pPr>
            <w:r>
              <w:rPr>
                <w:rFonts w:hAnsi="Times New Roman" w:cs="Times New Roman"/>
                <w:sz w:val="15"/>
                <w:szCs w:val="15"/>
              </w:rPr>
              <w:t>245</w:t>
            </w:r>
          </w:p>
        </w:tc>
        <w:tc>
          <w:tcPr>
            <w:tcW w:w="45" w:type="dxa"/>
            <w:vAlign w:val="center"/>
          </w:tcPr>
          <w:p w14:paraId="1689A905" w14:textId="77777777" w:rsidR="0029196D" w:rsidRPr="00817358" w:rsidRDefault="0029196D" w:rsidP="0029196D">
            <w:pPr>
              <w:tabs>
                <w:tab w:val="decimal" w:pos="507"/>
              </w:tabs>
              <w:ind w:right="3"/>
              <w:rPr>
                <w:rFonts w:hAnsi="Times New Roman" w:cs="Times New Roman"/>
                <w:sz w:val="15"/>
                <w:szCs w:val="15"/>
              </w:rPr>
            </w:pPr>
          </w:p>
        </w:tc>
        <w:tc>
          <w:tcPr>
            <w:tcW w:w="801" w:type="dxa"/>
            <w:vAlign w:val="center"/>
          </w:tcPr>
          <w:p w14:paraId="3A25EE3F" w14:textId="2B25C5BF" w:rsidR="0029196D" w:rsidRPr="00817358" w:rsidRDefault="0029196D" w:rsidP="0029196D">
            <w:pPr>
              <w:tabs>
                <w:tab w:val="decimal" w:pos="620"/>
              </w:tabs>
              <w:ind w:right="3"/>
              <w:rPr>
                <w:rFonts w:hAnsi="Times New Roman" w:cs="Times New Roman"/>
                <w:sz w:val="15"/>
                <w:szCs w:val="15"/>
              </w:rPr>
            </w:pPr>
            <w:r>
              <w:rPr>
                <w:rFonts w:hAnsi="Times New Roman" w:cs="Times New Roman"/>
                <w:sz w:val="15"/>
                <w:szCs w:val="15"/>
              </w:rPr>
              <w:t>247</w:t>
            </w:r>
          </w:p>
        </w:tc>
        <w:tc>
          <w:tcPr>
            <w:tcW w:w="45" w:type="dxa"/>
            <w:vAlign w:val="center"/>
          </w:tcPr>
          <w:p w14:paraId="5C31C106" w14:textId="77777777" w:rsidR="0029196D" w:rsidRPr="00817358" w:rsidRDefault="0029196D" w:rsidP="0029196D">
            <w:pPr>
              <w:ind w:right="3"/>
              <w:rPr>
                <w:rFonts w:hAnsi="Times New Roman" w:cs="Times New Roman"/>
                <w:sz w:val="15"/>
                <w:szCs w:val="15"/>
              </w:rPr>
            </w:pPr>
          </w:p>
        </w:tc>
        <w:tc>
          <w:tcPr>
            <w:tcW w:w="756" w:type="dxa"/>
            <w:vAlign w:val="center"/>
          </w:tcPr>
          <w:p w14:paraId="7BC6F0B9" w14:textId="4C185119" w:rsidR="0029196D" w:rsidRPr="00817358" w:rsidRDefault="0029196D" w:rsidP="0029196D">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1A0DD87A" w14:textId="77777777" w:rsidR="0029196D" w:rsidRPr="00817358" w:rsidRDefault="0029196D" w:rsidP="0029196D">
            <w:pPr>
              <w:ind w:right="3"/>
              <w:rPr>
                <w:rFonts w:hAnsi="Times New Roman" w:cs="Times New Roman"/>
                <w:sz w:val="15"/>
                <w:szCs w:val="15"/>
              </w:rPr>
            </w:pPr>
          </w:p>
        </w:tc>
        <w:tc>
          <w:tcPr>
            <w:tcW w:w="778" w:type="dxa"/>
            <w:vAlign w:val="center"/>
          </w:tcPr>
          <w:p w14:paraId="2036901F" w14:textId="2415ACFB" w:rsidR="0029196D" w:rsidRPr="00817358" w:rsidRDefault="0029196D" w:rsidP="0029196D">
            <w:pPr>
              <w:ind w:right="3"/>
              <w:jc w:val="center"/>
              <w:rPr>
                <w:rFonts w:hAnsi="Times New Roman" w:cs="Times New Roman"/>
                <w:sz w:val="15"/>
                <w:szCs w:val="15"/>
              </w:rPr>
            </w:pPr>
            <w:r>
              <w:rPr>
                <w:rFonts w:hAnsi="Times New Roman" w:cs="Times New Roman"/>
                <w:sz w:val="15"/>
                <w:szCs w:val="15"/>
              </w:rPr>
              <w:t>-</w:t>
            </w:r>
          </w:p>
        </w:tc>
      </w:tr>
      <w:tr w:rsidR="0029196D" w:rsidRPr="00817358" w14:paraId="757028E9" w14:textId="77777777" w:rsidTr="003D0ACE">
        <w:trPr>
          <w:trHeight w:hRule="exact" w:val="255"/>
        </w:trPr>
        <w:tc>
          <w:tcPr>
            <w:tcW w:w="2388" w:type="dxa"/>
            <w:vAlign w:val="center"/>
          </w:tcPr>
          <w:p w14:paraId="093F6EB8" w14:textId="67504077" w:rsidR="0029196D" w:rsidRPr="00817358" w:rsidRDefault="0029196D" w:rsidP="0029196D">
            <w:pPr>
              <w:tabs>
                <w:tab w:val="left" w:pos="222"/>
              </w:tabs>
              <w:ind w:right="3"/>
              <w:rPr>
                <w:rFonts w:hAnsi="Times New Roman" w:cs="Times New Roman"/>
                <w:sz w:val="15"/>
                <w:szCs w:val="15"/>
              </w:rPr>
            </w:pPr>
            <w:r>
              <w:rPr>
                <w:rFonts w:hAnsi="Times New Roman" w:cs="Times New Roman"/>
                <w:sz w:val="15"/>
                <w:szCs w:val="15"/>
              </w:rPr>
              <w:t>f</w:t>
            </w:r>
            <w:r w:rsidRPr="00817358">
              <w:rPr>
                <w:rFonts w:hAnsi="Times New Roman" w:cs="Times New Roman"/>
                <w:sz w:val="15"/>
                <w:szCs w:val="15"/>
              </w:rPr>
              <w:t>)</w:t>
            </w:r>
            <w:r w:rsidRPr="00817358">
              <w:rPr>
                <w:rFonts w:hAnsi="Times New Roman" w:cs="Times New Roman"/>
                <w:sz w:val="15"/>
                <w:szCs w:val="15"/>
              </w:rPr>
              <w:tab/>
              <w:t>Regional Container Lines Pte. Ltd.</w:t>
            </w:r>
          </w:p>
        </w:tc>
        <w:tc>
          <w:tcPr>
            <w:tcW w:w="39" w:type="dxa"/>
            <w:vAlign w:val="center"/>
          </w:tcPr>
          <w:p w14:paraId="61874B3A" w14:textId="77777777" w:rsidR="0029196D" w:rsidRPr="00817358" w:rsidRDefault="0029196D" w:rsidP="0029196D">
            <w:pPr>
              <w:ind w:right="3"/>
              <w:rPr>
                <w:rFonts w:hAnsi="Times New Roman" w:cs="Times New Roman"/>
                <w:sz w:val="15"/>
                <w:szCs w:val="15"/>
              </w:rPr>
            </w:pPr>
          </w:p>
        </w:tc>
        <w:tc>
          <w:tcPr>
            <w:tcW w:w="1020" w:type="dxa"/>
            <w:vAlign w:val="center"/>
          </w:tcPr>
          <w:p w14:paraId="1E5DEDBA" w14:textId="77777777"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S$ 136.5</w:t>
            </w:r>
          </w:p>
        </w:tc>
        <w:tc>
          <w:tcPr>
            <w:tcW w:w="54" w:type="dxa"/>
            <w:vAlign w:val="center"/>
          </w:tcPr>
          <w:p w14:paraId="1475C380" w14:textId="77777777" w:rsidR="0029196D" w:rsidRPr="00817358" w:rsidRDefault="0029196D" w:rsidP="0029196D">
            <w:pPr>
              <w:ind w:right="3"/>
              <w:rPr>
                <w:rFonts w:hAnsi="Times New Roman" w:cs="Times New Roman"/>
                <w:sz w:val="15"/>
                <w:szCs w:val="15"/>
              </w:rPr>
            </w:pPr>
          </w:p>
        </w:tc>
        <w:tc>
          <w:tcPr>
            <w:tcW w:w="1024" w:type="dxa"/>
            <w:vAlign w:val="center"/>
          </w:tcPr>
          <w:p w14:paraId="04D9D18E" w14:textId="3DE97A60"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S$ 136.5</w:t>
            </w:r>
          </w:p>
        </w:tc>
        <w:tc>
          <w:tcPr>
            <w:tcW w:w="36" w:type="dxa"/>
            <w:vAlign w:val="center"/>
          </w:tcPr>
          <w:p w14:paraId="3348F613" w14:textId="77777777"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1115074E" w14:textId="77777777" w:rsidR="0029196D" w:rsidRPr="00817358" w:rsidRDefault="0029196D" w:rsidP="0029196D">
            <w:pPr>
              <w:tabs>
                <w:tab w:val="decimal" w:pos="462"/>
              </w:tabs>
              <w:ind w:right="3"/>
              <w:rPr>
                <w:rFonts w:hAnsi="Times New Roman" w:cs="Times New Roman"/>
                <w:sz w:val="15"/>
                <w:szCs w:val="15"/>
              </w:rPr>
            </w:pPr>
          </w:p>
        </w:tc>
        <w:tc>
          <w:tcPr>
            <w:tcW w:w="45" w:type="dxa"/>
            <w:vAlign w:val="center"/>
          </w:tcPr>
          <w:p w14:paraId="6EC5EAFD"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39D4D9D5" w14:textId="77777777" w:rsidR="0029196D" w:rsidRPr="00817358" w:rsidRDefault="0029196D" w:rsidP="0029196D">
            <w:pPr>
              <w:tabs>
                <w:tab w:val="decimal" w:pos="443"/>
              </w:tabs>
              <w:ind w:right="3"/>
              <w:rPr>
                <w:rFonts w:hAnsi="Times New Roman" w:cs="Times New Roman"/>
                <w:sz w:val="15"/>
                <w:szCs w:val="15"/>
              </w:rPr>
            </w:pPr>
          </w:p>
        </w:tc>
        <w:tc>
          <w:tcPr>
            <w:tcW w:w="45" w:type="dxa"/>
            <w:vAlign w:val="center"/>
          </w:tcPr>
          <w:p w14:paraId="35B585D7" w14:textId="77777777" w:rsidR="0029196D" w:rsidRPr="00817358" w:rsidRDefault="0029196D" w:rsidP="0029196D">
            <w:pPr>
              <w:tabs>
                <w:tab w:val="decimal" w:pos="357"/>
              </w:tabs>
              <w:ind w:right="3"/>
              <w:rPr>
                <w:rFonts w:hAnsi="Times New Roman" w:cs="Times New Roman"/>
                <w:sz w:val="15"/>
                <w:szCs w:val="15"/>
              </w:rPr>
            </w:pPr>
          </w:p>
        </w:tc>
        <w:tc>
          <w:tcPr>
            <w:tcW w:w="801" w:type="dxa"/>
            <w:vAlign w:val="center"/>
          </w:tcPr>
          <w:p w14:paraId="0FDC4B32" w14:textId="77777777" w:rsidR="0029196D" w:rsidRPr="00817358" w:rsidRDefault="0029196D" w:rsidP="0029196D">
            <w:pPr>
              <w:tabs>
                <w:tab w:val="decimal" w:pos="618"/>
              </w:tabs>
              <w:ind w:right="3"/>
              <w:rPr>
                <w:rFonts w:hAnsi="Times New Roman" w:cs="Times New Roman"/>
                <w:sz w:val="15"/>
                <w:szCs w:val="15"/>
              </w:rPr>
            </w:pPr>
          </w:p>
        </w:tc>
        <w:tc>
          <w:tcPr>
            <w:tcW w:w="45" w:type="dxa"/>
            <w:vAlign w:val="center"/>
          </w:tcPr>
          <w:p w14:paraId="113D7896" w14:textId="77777777" w:rsidR="0029196D" w:rsidRPr="00817358" w:rsidRDefault="0029196D" w:rsidP="0029196D">
            <w:pPr>
              <w:tabs>
                <w:tab w:val="decimal" w:pos="507"/>
              </w:tabs>
              <w:ind w:right="3"/>
              <w:rPr>
                <w:rFonts w:hAnsi="Times New Roman" w:cs="Times New Roman"/>
                <w:sz w:val="15"/>
                <w:szCs w:val="15"/>
              </w:rPr>
            </w:pPr>
          </w:p>
        </w:tc>
        <w:tc>
          <w:tcPr>
            <w:tcW w:w="801" w:type="dxa"/>
            <w:vAlign w:val="center"/>
          </w:tcPr>
          <w:p w14:paraId="7E47C78A" w14:textId="77777777" w:rsidR="0029196D" w:rsidRPr="00817358" w:rsidRDefault="0029196D" w:rsidP="0029196D">
            <w:pPr>
              <w:tabs>
                <w:tab w:val="decimal" w:pos="620"/>
              </w:tabs>
              <w:ind w:right="3"/>
              <w:rPr>
                <w:rFonts w:hAnsi="Times New Roman" w:cs="Times New Roman"/>
                <w:sz w:val="15"/>
                <w:szCs w:val="15"/>
              </w:rPr>
            </w:pPr>
          </w:p>
        </w:tc>
        <w:tc>
          <w:tcPr>
            <w:tcW w:w="45" w:type="dxa"/>
            <w:vAlign w:val="center"/>
          </w:tcPr>
          <w:p w14:paraId="22BEEA0D" w14:textId="77777777" w:rsidR="0029196D" w:rsidRPr="00817358" w:rsidRDefault="0029196D" w:rsidP="0029196D">
            <w:pPr>
              <w:tabs>
                <w:tab w:val="decimal" w:pos="253"/>
              </w:tabs>
              <w:ind w:right="3"/>
              <w:rPr>
                <w:rFonts w:hAnsi="Times New Roman" w:cs="Times New Roman"/>
                <w:sz w:val="15"/>
                <w:szCs w:val="15"/>
              </w:rPr>
            </w:pPr>
          </w:p>
        </w:tc>
        <w:tc>
          <w:tcPr>
            <w:tcW w:w="756" w:type="dxa"/>
            <w:vAlign w:val="center"/>
          </w:tcPr>
          <w:p w14:paraId="1125C460" w14:textId="77777777" w:rsidR="0029196D" w:rsidRPr="00817358" w:rsidRDefault="0029196D" w:rsidP="0029196D">
            <w:pPr>
              <w:tabs>
                <w:tab w:val="decimal" w:pos="407"/>
              </w:tabs>
              <w:ind w:right="3"/>
              <w:rPr>
                <w:rFonts w:hAnsi="Times New Roman" w:cs="Times New Roman"/>
                <w:sz w:val="15"/>
                <w:szCs w:val="15"/>
              </w:rPr>
            </w:pPr>
          </w:p>
        </w:tc>
        <w:tc>
          <w:tcPr>
            <w:tcW w:w="45" w:type="dxa"/>
            <w:vAlign w:val="center"/>
          </w:tcPr>
          <w:p w14:paraId="70EB4D92" w14:textId="77777777" w:rsidR="0029196D" w:rsidRPr="00817358" w:rsidRDefault="0029196D" w:rsidP="0029196D">
            <w:pPr>
              <w:ind w:right="3"/>
              <w:rPr>
                <w:rFonts w:hAnsi="Times New Roman" w:cs="Times New Roman"/>
                <w:sz w:val="15"/>
                <w:szCs w:val="15"/>
              </w:rPr>
            </w:pPr>
          </w:p>
        </w:tc>
        <w:tc>
          <w:tcPr>
            <w:tcW w:w="778" w:type="dxa"/>
            <w:vAlign w:val="center"/>
          </w:tcPr>
          <w:p w14:paraId="0E0BCACF" w14:textId="77777777" w:rsidR="0029196D" w:rsidRPr="00817358" w:rsidRDefault="0029196D" w:rsidP="0029196D">
            <w:pPr>
              <w:tabs>
                <w:tab w:val="decimal" w:pos="407"/>
              </w:tabs>
              <w:ind w:right="3"/>
              <w:rPr>
                <w:rFonts w:hAnsi="Times New Roman" w:cs="Times New Roman"/>
                <w:sz w:val="15"/>
                <w:szCs w:val="15"/>
              </w:rPr>
            </w:pPr>
          </w:p>
        </w:tc>
      </w:tr>
      <w:tr w:rsidR="0029196D" w:rsidRPr="00817358" w14:paraId="4B3E8B71" w14:textId="77777777" w:rsidTr="003D0ACE">
        <w:trPr>
          <w:trHeight w:hRule="exact" w:val="255"/>
        </w:trPr>
        <w:tc>
          <w:tcPr>
            <w:tcW w:w="2388" w:type="dxa"/>
            <w:vAlign w:val="center"/>
          </w:tcPr>
          <w:p w14:paraId="6ADE57F2" w14:textId="77777777" w:rsidR="0029196D" w:rsidRPr="00817358" w:rsidRDefault="0029196D" w:rsidP="0029196D">
            <w:pPr>
              <w:ind w:right="3"/>
              <w:rPr>
                <w:rFonts w:hAnsi="Times New Roman" w:cs="Times New Roman"/>
                <w:sz w:val="15"/>
                <w:szCs w:val="15"/>
              </w:rPr>
            </w:pPr>
          </w:p>
        </w:tc>
        <w:tc>
          <w:tcPr>
            <w:tcW w:w="39" w:type="dxa"/>
            <w:vAlign w:val="center"/>
          </w:tcPr>
          <w:p w14:paraId="6EE0CEEE" w14:textId="77777777" w:rsidR="0029196D" w:rsidRPr="00817358" w:rsidRDefault="0029196D" w:rsidP="0029196D">
            <w:pPr>
              <w:ind w:right="3"/>
              <w:rPr>
                <w:rFonts w:hAnsi="Times New Roman" w:cs="Times New Roman"/>
                <w:sz w:val="15"/>
                <w:szCs w:val="15"/>
              </w:rPr>
            </w:pPr>
          </w:p>
        </w:tc>
        <w:tc>
          <w:tcPr>
            <w:tcW w:w="1020" w:type="dxa"/>
            <w:vAlign w:val="center"/>
          </w:tcPr>
          <w:p w14:paraId="416F6F94" w14:textId="77777777"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6B1868FD" w14:textId="77777777" w:rsidR="0029196D" w:rsidRPr="00817358" w:rsidRDefault="0029196D" w:rsidP="0029196D">
            <w:pPr>
              <w:ind w:right="3"/>
              <w:rPr>
                <w:rFonts w:hAnsi="Times New Roman" w:cs="Times New Roman"/>
                <w:sz w:val="15"/>
                <w:szCs w:val="15"/>
              </w:rPr>
            </w:pPr>
          </w:p>
        </w:tc>
        <w:tc>
          <w:tcPr>
            <w:tcW w:w="1024" w:type="dxa"/>
            <w:vAlign w:val="center"/>
          </w:tcPr>
          <w:p w14:paraId="2280A527" w14:textId="01ADE4C4"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3C4C8ABB" w14:textId="77777777"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5F72FF4C" w14:textId="77777777" w:rsidR="0029196D" w:rsidRPr="00817358" w:rsidRDefault="0029196D" w:rsidP="0029196D">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59B8FEDE"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291678F2" w14:textId="314177DE" w:rsidR="0029196D" w:rsidRPr="00817358" w:rsidRDefault="0029196D" w:rsidP="0029196D">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5E2A9DC6" w14:textId="77777777" w:rsidR="0029196D" w:rsidRPr="00817358" w:rsidRDefault="0029196D" w:rsidP="0029196D">
            <w:pPr>
              <w:tabs>
                <w:tab w:val="decimal" w:pos="357"/>
              </w:tabs>
              <w:ind w:right="3"/>
              <w:rPr>
                <w:rFonts w:hAnsi="Times New Roman" w:cs="Times New Roman"/>
                <w:sz w:val="15"/>
                <w:szCs w:val="15"/>
              </w:rPr>
            </w:pPr>
          </w:p>
        </w:tc>
        <w:tc>
          <w:tcPr>
            <w:tcW w:w="801" w:type="dxa"/>
            <w:vAlign w:val="center"/>
          </w:tcPr>
          <w:p w14:paraId="23F3A82C" w14:textId="2F7F1210" w:rsidR="0029196D" w:rsidRPr="00817358" w:rsidRDefault="009B1394" w:rsidP="0029196D">
            <w:pPr>
              <w:tabs>
                <w:tab w:val="decimal" w:pos="618"/>
              </w:tabs>
              <w:ind w:right="3"/>
              <w:rPr>
                <w:rFonts w:hAnsi="Times New Roman" w:cs="Times New Roman"/>
                <w:sz w:val="15"/>
                <w:szCs w:val="15"/>
              </w:rPr>
            </w:pPr>
            <w:r>
              <w:rPr>
                <w:rFonts w:hAnsi="Times New Roman" w:cs="Times New Roman"/>
                <w:sz w:val="15"/>
                <w:szCs w:val="15"/>
              </w:rPr>
              <w:t>5,44</w:t>
            </w:r>
            <w:r w:rsidR="00853CAD">
              <w:rPr>
                <w:rFonts w:hAnsi="Times New Roman" w:cs="Times New Roman"/>
                <w:sz w:val="15"/>
                <w:szCs w:val="15"/>
              </w:rPr>
              <w:t>3</w:t>
            </w:r>
          </w:p>
        </w:tc>
        <w:tc>
          <w:tcPr>
            <w:tcW w:w="45" w:type="dxa"/>
            <w:vAlign w:val="center"/>
          </w:tcPr>
          <w:p w14:paraId="55876165" w14:textId="77777777" w:rsidR="0029196D" w:rsidRPr="00817358" w:rsidRDefault="0029196D" w:rsidP="0029196D">
            <w:pPr>
              <w:tabs>
                <w:tab w:val="decimal" w:pos="507"/>
              </w:tabs>
              <w:ind w:right="3"/>
              <w:rPr>
                <w:rFonts w:hAnsi="Times New Roman" w:cs="Times New Roman"/>
                <w:sz w:val="15"/>
                <w:szCs w:val="15"/>
              </w:rPr>
            </w:pPr>
          </w:p>
        </w:tc>
        <w:tc>
          <w:tcPr>
            <w:tcW w:w="801" w:type="dxa"/>
            <w:vAlign w:val="center"/>
          </w:tcPr>
          <w:p w14:paraId="45B04F7C" w14:textId="5B163434" w:rsidR="0029196D" w:rsidRPr="00817358" w:rsidRDefault="0029196D" w:rsidP="0029196D">
            <w:pPr>
              <w:tabs>
                <w:tab w:val="decimal" w:pos="620"/>
              </w:tabs>
              <w:ind w:right="3"/>
              <w:rPr>
                <w:rFonts w:hAnsi="Times New Roman" w:cs="Times New Roman"/>
                <w:sz w:val="15"/>
                <w:szCs w:val="15"/>
              </w:rPr>
            </w:pPr>
            <w:r>
              <w:rPr>
                <w:rFonts w:hAnsi="Times New Roman" w:cs="Times New Roman"/>
                <w:sz w:val="15"/>
                <w:szCs w:val="15"/>
              </w:rPr>
              <w:t>5,497</w:t>
            </w:r>
          </w:p>
        </w:tc>
        <w:tc>
          <w:tcPr>
            <w:tcW w:w="45" w:type="dxa"/>
            <w:vAlign w:val="center"/>
          </w:tcPr>
          <w:p w14:paraId="17E62230" w14:textId="77777777" w:rsidR="0029196D" w:rsidRPr="00817358" w:rsidRDefault="0029196D" w:rsidP="0029196D">
            <w:pPr>
              <w:ind w:right="3"/>
              <w:rPr>
                <w:rFonts w:hAnsi="Times New Roman" w:cs="Times New Roman"/>
                <w:sz w:val="15"/>
                <w:szCs w:val="15"/>
              </w:rPr>
            </w:pPr>
          </w:p>
        </w:tc>
        <w:tc>
          <w:tcPr>
            <w:tcW w:w="756" w:type="dxa"/>
            <w:vAlign w:val="center"/>
          </w:tcPr>
          <w:p w14:paraId="72BA529E" w14:textId="3E2A0175" w:rsidR="0029196D" w:rsidRPr="00817358" w:rsidRDefault="0056637E" w:rsidP="0029196D">
            <w:pPr>
              <w:tabs>
                <w:tab w:val="decimal" w:pos="618"/>
              </w:tabs>
              <w:ind w:right="3"/>
              <w:rPr>
                <w:rFonts w:hAnsi="Times New Roman" w:cs="Times New Roman"/>
                <w:sz w:val="15"/>
                <w:szCs w:val="15"/>
              </w:rPr>
            </w:pPr>
            <w:r>
              <w:rPr>
                <w:rFonts w:hAnsi="Times New Roman" w:cs="Times New Roman"/>
                <w:sz w:val="15"/>
                <w:szCs w:val="15"/>
              </w:rPr>
              <w:t>2,387</w:t>
            </w:r>
          </w:p>
        </w:tc>
        <w:tc>
          <w:tcPr>
            <w:tcW w:w="45" w:type="dxa"/>
            <w:vAlign w:val="center"/>
          </w:tcPr>
          <w:p w14:paraId="710066AA" w14:textId="77777777" w:rsidR="0029196D" w:rsidRPr="00817358" w:rsidRDefault="0029196D" w:rsidP="0029196D">
            <w:pPr>
              <w:ind w:right="3"/>
              <w:rPr>
                <w:rFonts w:hAnsi="Times New Roman" w:cs="Times New Roman"/>
                <w:sz w:val="15"/>
                <w:szCs w:val="15"/>
              </w:rPr>
            </w:pPr>
          </w:p>
        </w:tc>
        <w:tc>
          <w:tcPr>
            <w:tcW w:w="778" w:type="dxa"/>
            <w:vAlign w:val="center"/>
          </w:tcPr>
          <w:p w14:paraId="376F7DEC" w14:textId="21FECB03" w:rsidR="0029196D" w:rsidRPr="00817358" w:rsidRDefault="0029196D" w:rsidP="0029196D">
            <w:pPr>
              <w:tabs>
                <w:tab w:val="decimal" w:pos="564"/>
              </w:tabs>
              <w:ind w:right="3"/>
              <w:rPr>
                <w:rFonts w:hAnsi="Times New Roman" w:cs="Times New Roman"/>
                <w:sz w:val="15"/>
                <w:szCs w:val="15"/>
              </w:rPr>
            </w:pPr>
            <w:r>
              <w:rPr>
                <w:rFonts w:hAnsi="Times New Roman" w:cs="Times New Roman"/>
                <w:sz w:val="15"/>
                <w:szCs w:val="15"/>
              </w:rPr>
              <w:t>6,012</w:t>
            </w:r>
          </w:p>
        </w:tc>
      </w:tr>
      <w:tr w:rsidR="0029196D" w:rsidRPr="00817358" w14:paraId="2EDE2DC6" w14:textId="77777777" w:rsidTr="003D0ACE">
        <w:trPr>
          <w:trHeight w:hRule="exact" w:val="255"/>
        </w:trPr>
        <w:tc>
          <w:tcPr>
            <w:tcW w:w="2388" w:type="dxa"/>
            <w:vAlign w:val="center"/>
          </w:tcPr>
          <w:p w14:paraId="39785D8B" w14:textId="6CF841E9" w:rsidR="0029196D" w:rsidRPr="00817358" w:rsidRDefault="0029196D" w:rsidP="0029196D">
            <w:pPr>
              <w:tabs>
                <w:tab w:val="left" w:pos="222"/>
              </w:tabs>
              <w:ind w:right="3"/>
              <w:rPr>
                <w:rFonts w:hAnsi="Times New Roman" w:cs="Times New Roman"/>
                <w:sz w:val="15"/>
                <w:szCs w:val="15"/>
                <w:lang w:val="de-DE"/>
              </w:rPr>
            </w:pPr>
            <w:r>
              <w:rPr>
                <w:rFonts w:hAnsi="Times New Roman" w:cs="Times New Roman"/>
                <w:sz w:val="15"/>
                <w:szCs w:val="15"/>
                <w:lang w:val="de-DE"/>
              </w:rPr>
              <w:t>g</w:t>
            </w:r>
            <w:r w:rsidRPr="00817358">
              <w:rPr>
                <w:rFonts w:hAnsi="Times New Roman" w:cs="Times New Roman"/>
                <w:sz w:val="15"/>
                <w:szCs w:val="15"/>
                <w:lang w:val="de-DE"/>
              </w:rPr>
              <w:t>)</w:t>
            </w:r>
            <w:r w:rsidRPr="00817358">
              <w:rPr>
                <w:rFonts w:hAnsi="Times New Roman" w:cs="Times New Roman"/>
                <w:sz w:val="15"/>
                <w:szCs w:val="15"/>
                <w:lang w:val="de-DE"/>
              </w:rPr>
              <w:tab/>
              <w:t>RCL Feeder Pte. Ltd.</w:t>
            </w:r>
          </w:p>
        </w:tc>
        <w:tc>
          <w:tcPr>
            <w:tcW w:w="39" w:type="dxa"/>
            <w:vAlign w:val="center"/>
          </w:tcPr>
          <w:p w14:paraId="59A98220" w14:textId="77777777" w:rsidR="0029196D" w:rsidRPr="00817358" w:rsidRDefault="0029196D" w:rsidP="0029196D">
            <w:pPr>
              <w:ind w:right="3"/>
              <w:rPr>
                <w:rFonts w:hAnsi="Times New Roman" w:cs="Times New Roman"/>
                <w:sz w:val="15"/>
                <w:szCs w:val="15"/>
                <w:lang w:val="de-DE"/>
              </w:rPr>
            </w:pPr>
          </w:p>
        </w:tc>
        <w:tc>
          <w:tcPr>
            <w:tcW w:w="1020" w:type="dxa"/>
            <w:vAlign w:val="center"/>
          </w:tcPr>
          <w:p w14:paraId="56F1DD4A" w14:textId="77777777"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USD 138.6</w:t>
            </w:r>
          </w:p>
        </w:tc>
        <w:tc>
          <w:tcPr>
            <w:tcW w:w="54" w:type="dxa"/>
            <w:vAlign w:val="center"/>
          </w:tcPr>
          <w:p w14:paraId="17C34DA8" w14:textId="77777777" w:rsidR="0029196D" w:rsidRPr="00817358" w:rsidRDefault="0029196D" w:rsidP="0029196D">
            <w:pPr>
              <w:ind w:right="3"/>
              <w:rPr>
                <w:rFonts w:hAnsi="Times New Roman" w:cs="Times New Roman"/>
                <w:sz w:val="15"/>
                <w:szCs w:val="15"/>
              </w:rPr>
            </w:pPr>
          </w:p>
        </w:tc>
        <w:tc>
          <w:tcPr>
            <w:tcW w:w="1024" w:type="dxa"/>
            <w:vAlign w:val="center"/>
          </w:tcPr>
          <w:p w14:paraId="3A86DD7B" w14:textId="0825454F"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USD 138.6</w:t>
            </w:r>
          </w:p>
        </w:tc>
        <w:tc>
          <w:tcPr>
            <w:tcW w:w="36" w:type="dxa"/>
            <w:vAlign w:val="center"/>
          </w:tcPr>
          <w:p w14:paraId="62EB7B0B" w14:textId="77777777"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7EDC3A25" w14:textId="77777777" w:rsidR="0029196D" w:rsidRPr="00817358" w:rsidRDefault="0029196D" w:rsidP="0029196D">
            <w:pPr>
              <w:tabs>
                <w:tab w:val="decimal" w:pos="462"/>
              </w:tabs>
              <w:ind w:right="3"/>
              <w:rPr>
                <w:rFonts w:hAnsi="Times New Roman" w:cs="Times New Roman"/>
                <w:sz w:val="15"/>
                <w:szCs w:val="15"/>
              </w:rPr>
            </w:pPr>
          </w:p>
        </w:tc>
        <w:tc>
          <w:tcPr>
            <w:tcW w:w="45" w:type="dxa"/>
            <w:vAlign w:val="center"/>
          </w:tcPr>
          <w:p w14:paraId="61AFA5E2"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2A7BC677" w14:textId="77777777" w:rsidR="0029196D" w:rsidRPr="00817358" w:rsidRDefault="0029196D" w:rsidP="0029196D">
            <w:pPr>
              <w:tabs>
                <w:tab w:val="decimal" w:pos="443"/>
              </w:tabs>
              <w:ind w:right="3"/>
              <w:rPr>
                <w:rFonts w:hAnsi="Times New Roman" w:cs="Times New Roman"/>
                <w:sz w:val="15"/>
                <w:szCs w:val="15"/>
              </w:rPr>
            </w:pPr>
          </w:p>
        </w:tc>
        <w:tc>
          <w:tcPr>
            <w:tcW w:w="45" w:type="dxa"/>
            <w:vAlign w:val="center"/>
          </w:tcPr>
          <w:p w14:paraId="69798444" w14:textId="77777777" w:rsidR="0029196D" w:rsidRPr="00817358" w:rsidRDefault="0029196D" w:rsidP="0029196D">
            <w:pPr>
              <w:tabs>
                <w:tab w:val="decimal" w:pos="357"/>
              </w:tabs>
              <w:ind w:right="3"/>
              <w:rPr>
                <w:rFonts w:hAnsi="Times New Roman" w:cs="Times New Roman"/>
                <w:sz w:val="15"/>
                <w:szCs w:val="15"/>
              </w:rPr>
            </w:pPr>
          </w:p>
        </w:tc>
        <w:tc>
          <w:tcPr>
            <w:tcW w:w="801" w:type="dxa"/>
            <w:vAlign w:val="center"/>
          </w:tcPr>
          <w:p w14:paraId="75D41804" w14:textId="77777777" w:rsidR="0029196D" w:rsidRPr="00817358" w:rsidRDefault="0029196D" w:rsidP="0029196D">
            <w:pPr>
              <w:tabs>
                <w:tab w:val="decimal" w:pos="618"/>
              </w:tabs>
              <w:ind w:right="3"/>
              <w:rPr>
                <w:rFonts w:hAnsi="Times New Roman" w:cs="Times New Roman"/>
                <w:sz w:val="15"/>
                <w:szCs w:val="15"/>
              </w:rPr>
            </w:pPr>
          </w:p>
        </w:tc>
        <w:tc>
          <w:tcPr>
            <w:tcW w:w="45" w:type="dxa"/>
            <w:vAlign w:val="center"/>
          </w:tcPr>
          <w:p w14:paraId="64AA4032" w14:textId="77777777" w:rsidR="0029196D" w:rsidRPr="00817358" w:rsidRDefault="0029196D" w:rsidP="0029196D">
            <w:pPr>
              <w:tabs>
                <w:tab w:val="decimal" w:pos="507"/>
              </w:tabs>
              <w:ind w:right="3"/>
              <w:rPr>
                <w:rFonts w:hAnsi="Times New Roman" w:cs="Times New Roman"/>
                <w:sz w:val="15"/>
                <w:szCs w:val="15"/>
              </w:rPr>
            </w:pPr>
          </w:p>
        </w:tc>
        <w:tc>
          <w:tcPr>
            <w:tcW w:w="801" w:type="dxa"/>
            <w:vAlign w:val="center"/>
          </w:tcPr>
          <w:p w14:paraId="726DA9FC" w14:textId="77777777" w:rsidR="0029196D" w:rsidRPr="00817358" w:rsidRDefault="0029196D" w:rsidP="0029196D">
            <w:pPr>
              <w:tabs>
                <w:tab w:val="decimal" w:pos="620"/>
              </w:tabs>
              <w:ind w:right="3"/>
              <w:rPr>
                <w:rFonts w:hAnsi="Times New Roman" w:cs="Times New Roman"/>
                <w:sz w:val="15"/>
                <w:szCs w:val="15"/>
              </w:rPr>
            </w:pPr>
          </w:p>
        </w:tc>
        <w:tc>
          <w:tcPr>
            <w:tcW w:w="45" w:type="dxa"/>
            <w:vAlign w:val="center"/>
          </w:tcPr>
          <w:p w14:paraId="741F10FE" w14:textId="77777777" w:rsidR="0029196D" w:rsidRPr="00817358" w:rsidRDefault="0029196D" w:rsidP="0029196D">
            <w:pPr>
              <w:tabs>
                <w:tab w:val="decimal" w:pos="253"/>
              </w:tabs>
              <w:ind w:right="3"/>
              <w:rPr>
                <w:rFonts w:hAnsi="Times New Roman" w:cs="Times New Roman"/>
                <w:sz w:val="15"/>
                <w:szCs w:val="15"/>
              </w:rPr>
            </w:pPr>
          </w:p>
        </w:tc>
        <w:tc>
          <w:tcPr>
            <w:tcW w:w="756" w:type="dxa"/>
            <w:vAlign w:val="center"/>
          </w:tcPr>
          <w:p w14:paraId="66DBE891" w14:textId="77777777" w:rsidR="0029196D" w:rsidRPr="00817358" w:rsidRDefault="0029196D" w:rsidP="0029196D">
            <w:pPr>
              <w:tabs>
                <w:tab w:val="decimal" w:pos="407"/>
              </w:tabs>
              <w:ind w:right="3"/>
              <w:rPr>
                <w:rFonts w:hAnsi="Times New Roman" w:cs="Times New Roman"/>
                <w:sz w:val="15"/>
                <w:szCs w:val="15"/>
              </w:rPr>
            </w:pPr>
          </w:p>
        </w:tc>
        <w:tc>
          <w:tcPr>
            <w:tcW w:w="45" w:type="dxa"/>
            <w:vAlign w:val="center"/>
          </w:tcPr>
          <w:p w14:paraId="1D75EC1A" w14:textId="77777777" w:rsidR="0029196D" w:rsidRPr="00817358" w:rsidRDefault="0029196D" w:rsidP="0029196D">
            <w:pPr>
              <w:ind w:right="3"/>
              <w:rPr>
                <w:rFonts w:hAnsi="Times New Roman" w:cs="Times New Roman"/>
                <w:sz w:val="15"/>
                <w:szCs w:val="15"/>
              </w:rPr>
            </w:pPr>
          </w:p>
        </w:tc>
        <w:tc>
          <w:tcPr>
            <w:tcW w:w="778" w:type="dxa"/>
            <w:vAlign w:val="center"/>
          </w:tcPr>
          <w:p w14:paraId="4FEF6AB9" w14:textId="77777777" w:rsidR="0029196D" w:rsidRPr="00817358" w:rsidRDefault="0029196D" w:rsidP="0029196D">
            <w:pPr>
              <w:tabs>
                <w:tab w:val="decimal" w:pos="407"/>
              </w:tabs>
              <w:ind w:right="3"/>
              <w:rPr>
                <w:rFonts w:hAnsi="Times New Roman" w:cs="Times New Roman"/>
                <w:sz w:val="15"/>
                <w:szCs w:val="15"/>
              </w:rPr>
            </w:pPr>
          </w:p>
        </w:tc>
      </w:tr>
      <w:tr w:rsidR="0029196D" w:rsidRPr="00817358" w14:paraId="20157F49" w14:textId="77777777" w:rsidTr="003D0ACE">
        <w:trPr>
          <w:trHeight w:hRule="exact" w:val="255"/>
        </w:trPr>
        <w:tc>
          <w:tcPr>
            <w:tcW w:w="2388" w:type="dxa"/>
            <w:vAlign w:val="center"/>
          </w:tcPr>
          <w:p w14:paraId="1C8ED45B" w14:textId="77777777" w:rsidR="0029196D" w:rsidRPr="00817358" w:rsidRDefault="0029196D" w:rsidP="0029196D">
            <w:pPr>
              <w:ind w:right="3"/>
              <w:rPr>
                <w:rFonts w:hAnsi="Times New Roman" w:cs="Times New Roman"/>
                <w:sz w:val="15"/>
                <w:szCs w:val="15"/>
              </w:rPr>
            </w:pPr>
          </w:p>
        </w:tc>
        <w:tc>
          <w:tcPr>
            <w:tcW w:w="39" w:type="dxa"/>
            <w:vAlign w:val="center"/>
          </w:tcPr>
          <w:p w14:paraId="2E756F37" w14:textId="77777777" w:rsidR="0029196D" w:rsidRPr="00817358" w:rsidRDefault="0029196D" w:rsidP="0029196D">
            <w:pPr>
              <w:ind w:right="3"/>
              <w:rPr>
                <w:rFonts w:hAnsi="Times New Roman" w:cs="Times New Roman"/>
                <w:sz w:val="15"/>
                <w:szCs w:val="15"/>
              </w:rPr>
            </w:pPr>
          </w:p>
        </w:tc>
        <w:tc>
          <w:tcPr>
            <w:tcW w:w="1020" w:type="dxa"/>
            <w:vAlign w:val="center"/>
          </w:tcPr>
          <w:p w14:paraId="6A3867BF" w14:textId="77777777"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10F0F144" w14:textId="77777777" w:rsidR="0029196D" w:rsidRPr="00817358" w:rsidRDefault="0029196D" w:rsidP="0029196D">
            <w:pPr>
              <w:ind w:right="3"/>
              <w:rPr>
                <w:rFonts w:hAnsi="Times New Roman" w:cs="Times New Roman"/>
                <w:sz w:val="15"/>
                <w:szCs w:val="15"/>
              </w:rPr>
            </w:pPr>
          </w:p>
        </w:tc>
        <w:tc>
          <w:tcPr>
            <w:tcW w:w="1024" w:type="dxa"/>
            <w:vAlign w:val="center"/>
          </w:tcPr>
          <w:p w14:paraId="0664803E" w14:textId="7D73AE99"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58988963" w14:textId="77777777"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6EDB8403" w14:textId="1CE74892" w:rsidR="0029196D" w:rsidRPr="00817358" w:rsidRDefault="0029196D" w:rsidP="0029196D">
            <w:pPr>
              <w:tabs>
                <w:tab w:val="decimal" w:pos="462"/>
              </w:tabs>
              <w:ind w:right="3"/>
              <w:rPr>
                <w:rFonts w:hAnsi="Times New Roman" w:cs="Times New Roman"/>
                <w:sz w:val="15"/>
                <w:szCs w:val="15"/>
              </w:rPr>
            </w:pPr>
            <w:r>
              <w:rPr>
                <w:rFonts w:hAnsi="Times New Roman" w:cs="Times New Roman"/>
                <w:sz w:val="15"/>
                <w:szCs w:val="15"/>
              </w:rPr>
              <w:t>40</w:t>
            </w:r>
          </w:p>
        </w:tc>
        <w:tc>
          <w:tcPr>
            <w:tcW w:w="45" w:type="dxa"/>
            <w:vAlign w:val="center"/>
          </w:tcPr>
          <w:p w14:paraId="76645A40"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02E75080" w14:textId="1CC6EB65" w:rsidR="0029196D" w:rsidRPr="00817358" w:rsidRDefault="0029196D" w:rsidP="0029196D">
            <w:pPr>
              <w:tabs>
                <w:tab w:val="decimal" w:pos="443"/>
              </w:tabs>
              <w:ind w:right="3"/>
              <w:rPr>
                <w:rFonts w:hAnsi="Times New Roman" w:cs="Times New Roman"/>
                <w:sz w:val="15"/>
                <w:szCs w:val="15"/>
              </w:rPr>
            </w:pPr>
            <w:r>
              <w:rPr>
                <w:rFonts w:hAnsi="Times New Roman" w:cs="Times New Roman"/>
                <w:sz w:val="15"/>
                <w:szCs w:val="15"/>
              </w:rPr>
              <w:t>40</w:t>
            </w:r>
          </w:p>
        </w:tc>
        <w:tc>
          <w:tcPr>
            <w:tcW w:w="45" w:type="dxa"/>
            <w:vAlign w:val="center"/>
          </w:tcPr>
          <w:p w14:paraId="7F07ECBA" w14:textId="77777777" w:rsidR="0029196D" w:rsidRPr="00817358" w:rsidRDefault="0029196D" w:rsidP="0029196D">
            <w:pPr>
              <w:tabs>
                <w:tab w:val="decimal" w:pos="357"/>
              </w:tabs>
              <w:ind w:right="3"/>
              <w:rPr>
                <w:rFonts w:hAnsi="Times New Roman" w:cs="Times New Roman"/>
                <w:sz w:val="15"/>
                <w:szCs w:val="15"/>
              </w:rPr>
            </w:pPr>
          </w:p>
        </w:tc>
        <w:tc>
          <w:tcPr>
            <w:tcW w:w="801" w:type="dxa"/>
            <w:vAlign w:val="center"/>
          </w:tcPr>
          <w:p w14:paraId="6E119E8B" w14:textId="622BAEC1" w:rsidR="0029196D" w:rsidRPr="00817358" w:rsidRDefault="009B1394" w:rsidP="0029196D">
            <w:pPr>
              <w:tabs>
                <w:tab w:val="decimal" w:pos="618"/>
              </w:tabs>
              <w:ind w:right="3"/>
              <w:rPr>
                <w:rFonts w:hAnsi="Times New Roman" w:cs="Times New Roman"/>
                <w:sz w:val="15"/>
                <w:szCs w:val="15"/>
              </w:rPr>
            </w:pPr>
            <w:r>
              <w:rPr>
                <w:rFonts w:hAnsi="Times New Roman" w:cs="Times New Roman"/>
                <w:sz w:val="15"/>
                <w:szCs w:val="15"/>
              </w:rPr>
              <w:t>1,822</w:t>
            </w:r>
          </w:p>
        </w:tc>
        <w:tc>
          <w:tcPr>
            <w:tcW w:w="45" w:type="dxa"/>
            <w:vAlign w:val="center"/>
          </w:tcPr>
          <w:p w14:paraId="34FC3EE5" w14:textId="77777777" w:rsidR="0029196D" w:rsidRPr="00817358" w:rsidRDefault="0029196D" w:rsidP="0029196D">
            <w:pPr>
              <w:tabs>
                <w:tab w:val="decimal" w:pos="507"/>
              </w:tabs>
              <w:ind w:right="3"/>
              <w:rPr>
                <w:rFonts w:hAnsi="Times New Roman" w:cs="Times New Roman"/>
                <w:sz w:val="15"/>
                <w:szCs w:val="15"/>
              </w:rPr>
            </w:pPr>
          </w:p>
        </w:tc>
        <w:tc>
          <w:tcPr>
            <w:tcW w:w="801" w:type="dxa"/>
            <w:vAlign w:val="center"/>
          </w:tcPr>
          <w:p w14:paraId="4C05AF88" w14:textId="3931C452" w:rsidR="0029196D" w:rsidRPr="00817358" w:rsidRDefault="0029196D" w:rsidP="0029196D">
            <w:pPr>
              <w:tabs>
                <w:tab w:val="decimal" w:pos="620"/>
              </w:tabs>
              <w:ind w:right="3"/>
              <w:rPr>
                <w:rFonts w:hAnsi="Times New Roman" w:cs="Times New Roman"/>
                <w:sz w:val="15"/>
                <w:szCs w:val="15"/>
              </w:rPr>
            </w:pPr>
            <w:r>
              <w:rPr>
                <w:rFonts w:hAnsi="Times New Roman" w:cs="Times New Roman"/>
                <w:sz w:val="15"/>
                <w:szCs w:val="15"/>
              </w:rPr>
              <w:t>1,840</w:t>
            </w:r>
          </w:p>
        </w:tc>
        <w:tc>
          <w:tcPr>
            <w:tcW w:w="45" w:type="dxa"/>
            <w:vAlign w:val="center"/>
          </w:tcPr>
          <w:p w14:paraId="112BD42B" w14:textId="77777777" w:rsidR="0029196D" w:rsidRPr="00817358" w:rsidRDefault="0029196D" w:rsidP="0029196D">
            <w:pPr>
              <w:ind w:right="3"/>
              <w:rPr>
                <w:rFonts w:hAnsi="Times New Roman" w:cs="Times New Roman"/>
                <w:sz w:val="15"/>
                <w:szCs w:val="15"/>
              </w:rPr>
            </w:pPr>
          </w:p>
        </w:tc>
        <w:tc>
          <w:tcPr>
            <w:tcW w:w="756" w:type="dxa"/>
            <w:vAlign w:val="center"/>
          </w:tcPr>
          <w:p w14:paraId="59772E57" w14:textId="5E935665" w:rsidR="0029196D" w:rsidRPr="00817358" w:rsidRDefault="0056637E" w:rsidP="0056637E">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4C39ACB3" w14:textId="77777777" w:rsidR="0029196D" w:rsidRPr="00817358" w:rsidRDefault="0029196D" w:rsidP="0029196D">
            <w:pPr>
              <w:ind w:right="3"/>
              <w:rPr>
                <w:rFonts w:hAnsi="Times New Roman" w:cs="Times New Roman"/>
                <w:sz w:val="15"/>
                <w:szCs w:val="15"/>
              </w:rPr>
            </w:pPr>
          </w:p>
        </w:tc>
        <w:tc>
          <w:tcPr>
            <w:tcW w:w="778" w:type="dxa"/>
            <w:vAlign w:val="center"/>
          </w:tcPr>
          <w:p w14:paraId="5BA33AD9" w14:textId="24F837A9" w:rsidR="0029196D" w:rsidRPr="00817358" w:rsidRDefault="0029196D" w:rsidP="0029196D">
            <w:pPr>
              <w:tabs>
                <w:tab w:val="decimal" w:pos="564"/>
              </w:tabs>
              <w:ind w:right="3"/>
              <w:rPr>
                <w:rFonts w:hAnsi="Times New Roman" w:cs="Times New Roman"/>
                <w:sz w:val="15"/>
                <w:szCs w:val="15"/>
              </w:rPr>
            </w:pPr>
            <w:r>
              <w:rPr>
                <w:rFonts w:hAnsi="Times New Roman" w:cs="Times New Roman"/>
                <w:sz w:val="15"/>
                <w:szCs w:val="15"/>
              </w:rPr>
              <w:t>6,209</w:t>
            </w:r>
          </w:p>
        </w:tc>
      </w:tr>
      <w:tr w:rsidR="0029196D" w:rsidRPr="00817358" w14:paraId="4BCB07B7" w14:textId="77777777" w:rsidTr="003D0ACE">
        <w:trPr>
          <w:trHeight w:hRule="exact" w:val="255"/>
        </w:trPr>
        <w:tc>
          <w:tcPr>
            <w:tcW w:w="2388" w:type="dxa"/>
            <w:vAlign w:val="center"/>
          </w:tcPr>
          <w:p w14:paraId="73C0CEEF" w14:textId="6F9F4F13" w:rsidR="0029196D" w:rsidRPr="00817358" w:rsidRDefault="0029196D" w:rsidP="0029196D">
            <w:pPr>
              <w:tabs>
                <w:tab w:val="left" w:pos="222"/>
              </w:tabs>
              <w:ind w:right="3"/>
              <w:rPr>
                <w:rFonts w:hAnsi="Times New Roman" w:cs="Times New Roman"/>
                <w:sz w:val="15"/>
                <w:szCs w:val="15"/>
              </w:rPr>
            </w:pPr>
            <w:r>
              <w:rPr>
                <w:rFonts w:hAnsi="Times New Roman" w:cs="Times New Roman"/>
                <w:sz w:val="15"/>
                <w:szCs w:val="15"/>
              </w:rPr>
              <w:t>h</w:t>
            </w:r>
            <w:r w:rsidRPr="00817358">
              <w:rPr>
                <w:rFonts w:hAnsi="Times New Roman" w:cs="Times New Roman"/>
                <w:sz w:val="15"/>
                <w:szCs w:val="15"/>
              </w:rPr>
              <w:t>)</w:t>
            </w:r>
            <w:r w:rsidRPr="00817358">
              <w:rPr>
                <w:rFonts w:hAnsi="Times New Roman" w:cs="Times New Roman"/>
                <w:sz w:val="15"/>
                <w:szCs w:val="15"/>
              </w:rPr>
              <w:tab/>
              <w:t>RCL Shipmanagement Pte. Ltd.</w:t>
            </w:r>
          </w:p>
        </w:tc>
        <w:tc>
          <w:tcPr>
            <w:tcW w:w="39" w:type="dxa"/>
            <w:vAlign w:val="center"/>
          </w:tcPr>
          <w:p w14:paraId="46CFA89A" w14:textId="77777777" w:rsidR="0029196D" w:rsidRPr="00817358" w:rsidRDefault="0029196D" w:rsidP="0029196D">
            <w:pPr>
              <w:ind w:right="3"/>
              <w:rPr>
                <w:rFonts w:hAnsi="Times New Roman" w:cs="Times New Roman"/>
                <w:sz w:val="15"/>
                <w:szCs w:val="15"/>
              </w:rPr>
            </w:pPr>
          </w:p>
        </w:tc>
        <w:tc>
          <w:tcPr>
            <w:tcW w:w="1020" w:type="dxa"/>
            <w:vAlign w:val="center"/>
          </w:tcPr>
          <w:p w14:paraId="2783E680" w14:textId="77777777"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 xml:space="preserve">S$ 0.3 </w:t>
            </w:r>
          </w:p>
        </w:tc>
        <w:tc>
          <w:tcPr>
            <w:tcW w:w="54" w:type="dxa"/>
            <w:vAlign w:val="center"/>
          </w:tcPr>
          <w:p w14:paraId="0A2E8C14" w14:textId="77777777" w:rsidR="0029196D" w:rsidRPr="00817358" w:rsidRDefault="0029196D" w:rsidP="0029196D">
            <w:pPr>
              <w:ind w:right="3"/>
              <w:rPr>
                <w:rFonts w:hAnsi="Times New Roman" w:cs="Times New Roman"/>
                <w:sz w:val="15"/>
                <w:szCs w:val="15"/>
              </w:rPr>
            </w:pPr>
          </w:p>
        </w:tc>
        <w:tc>
          <w:tcPr>
            <w:tcW w:w="1024" w:type="dxa"/>
            <w:vAlign w:val="center"/>
          </w:tcPr>
          <w:p w14:paraId="36C08AFF" w14:textId="0692BDA1"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 xml:space="preserve">S$ 0.3 </w:t>
            </w:r>
          </w:p>
        </w:tc>
        <w:tc>
          <w:tcPr>
            <w:tcW w:w="36" w:type="dxa"/>
            <w:vAlign w:val="center"/>
          </w:tcPr>
          <w:p w14:paraId="13A1272A" w14:textId="77777777"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28683786" w14:textId="77777777" w:rsidR="0029196D" w:rsidRPr="00817358" w:rsidRDefault="0029196D" w:rsidP="0029196D">
            <w:pPr>
              <w:tabs>
                <w:tab w:val="decimal" w:pos="462"/>
              </w:tabs>
              <w:ind w:right="3"/>
              <w:rPr>
                <w:rFonts w:hAnsi="Times New Roman" w:cs="Times New Roman"/>
                <w:sz w:val="15"/>
                <w:szCs w:val="15"/>
              </w:rPr>
            </w:pPr>
          </w:p>
        </w:tc>
        <w:tc>
          <w:tcPr>
            <w:tcW w:w="45" w:type="dxa"/>
            <w:vAlign w:val="center"/>
          </w:tcPr>
          <w:p w14:paraId="4126CB2C"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084D395E" w14:textId="77777777" w:rsidR="0029196D" w:rsidRPr="00817358" w:rsidRDefault="0029196D" w:rsidP="0029196D">
            <w:pPr>
              <w:tabs>
                <w:tab w:val="decimal" w:pos="443"/>
              </w:tabs>
              <w:ind w:right="3"/>
              <w:rPr>
                <w:rFonts w:hAnsi="Times New Roman" w:cs="Times New Roman"/>
                <w:sz w:val="15"/>
                <w:szCs w:val="15"/>
              </w:rPr>
            </w:pPr>
          </w:p>
        </w:tc>
        <w:tc>
          <w:tcPr>
            <w:tcW w:w="45" w:type="dxa"/>
            <w:vAlign w:val="center"/>
          </w:tcPr>
          <w:p w14:paraId="159E9195" w14:textId="77777777" w:rsidR="0029196D" w:rsidRPr="00817358" w:rsidRDefault="0029196D" w:rsidP="0029196D">
            <w:pPr>
              <w:tabs>
                <w:tab w:val="decimal" w:pos="357"/>
              </w:tabs>
              <w:ind w:right="3"/>
              <w:rPr>
                <w:rFonts w:hAnsi="Times New Roman" w:cs="Times New Roman"/>
                <w:sz w:val="15"/>
                <w:szCs w:val="15"/>
              </w:rPr>
            </w:pPr>
          </w:p>
        </w:tc>
        <w:tc>
          <w:tcPr>
            <w:tcW w:w="801" w:type="dxa"/>
            <w:vAlign w:val="center"/>
          </w:tcPr>
          <w:p w14:paraId="7F43D113" w14:textId="77777777" w:rsidR="0029196D" w:rsidRPr="00817358" w:rsidRDefault="0029196D" w:rsidP="0029196D">
            <w:pPr>
              <w:tabs>
                <w:tab w:val="decimal" w:pos="618"/>
              </w:tabs>
              <w:ind w:right="3"/>
              <w:rPr>
                <w:rFonts w:hAnsi="Times New Roman" w:cs="Times New Roman"/>
                <w:sz w:val="15"/>
                <w:szCs w:val="15"/>
              </w:rPr>
            </w:pPr>
          </w:p>
        </w:tc>
        <w:tc>
          <w:tcPr>
            <w:tcW w:w="45" w:type="dxa"/>
            <w:vAlign w:val="center"/>
          </w:tcPr>
          <w:p w14:paraId="67B8BED6" w14:textId="77777777" w:rsidR="0029196D" w:rsidRPr="00817358" w:rsidRDefault="0029196D" w:rsidP="0029196D">
            <w:pPr>
              <w:tabs>
                <w:tab w:val="decimal" w:pos="507"/>
              </w:tabs>
              <w:ind w:right="3"/>
              <w:rPr>
                <w:rFonts w:hAnsi="Times New Roman" w:cs="Times New Roman"/>
                <w:sz w:val="15"/>
                <w:szCs w:val="15"/>
              </w:rPr>
            </w:pPr>
          </w:p>
        </w:tc>
        <w:tc>
          <w:tcPr>
            <w:tcW w:w="801" w:type="dxa"/>
            <w:vAlign w:val="center"/>
          </w:tcPr>
          <w:p w14:paraId="357DF82D" w14:textId="77777777" w:rsidR="0029196D" w:rsidRPr="00817358" w:rsidRDefault="0029196D" w:rsidP="0029196D">
            <w:pPr>
              <w:tabs>
                <w:tab w:val="decimal" w:pos="620"/>
              </w:tabs>
              <w:ind w:right="3"/>
              <w:rPr>
                <w:rFonts w:hAnsi="Times New Roman" w:cs="Times New Roman"/>
                <w:sz w:val="15"/>
                <w:szCs w:val="15"/>
              </w:rPr>
            </w:pPr>
          </w:p>
        </w:tc>
        <w:tc>
          <w:tcPr>
            <w:tcW w:w="45" w:type="dxa"/>
            <w:vAlign w:val="center"/>
          </w:tcPr>
          <w:p w14:paraId="3CA6A76C" w14:textId="77777777" w:rsidR="0029196D" w:rsidRPr="00817358" w:rsidRDefault="0029196D" w:rsidP="0029196D">
            <w:pPr>
              <w:tabs>
                <w:tab w:val="decimal" w:pos="253"/>
              </w:tabs>
              <w:ind w:right="3"/>
              <w:rPr>
                <w:rFonts w:hAnsi="Times New Roman" w:cs="Times New Roman"/>
                <w:sz w:val="15"/>
                <w:szCs w:val="15"/>
              </w:rPr>
            </w:pPr>
          </w:p>
        </w:tc>
        <w:tc>
          <w:tcPr>
            <w:tcW w:w="756" w:type="dxa"/>
            <w:vAlign w:val="center"/>
          </w:tcPr>
          <w:p w14:paraId="6071A23D" w14:textId="77777777" w:rsidR="0029196D" w:rsidRPr="00817358" w:rsidRDefault="0029196D" w:rsidP="0029196D">
            <w:pPr>
              <w:tabs>
                <w:tab w:val="decimal" w:pos="407"/>
              </w:tabs>
              <w:ind w:right="3"/>
              <w:rPr>
                <w:rFonts w:hAnsi="Times New Roman" w:cs="Times New Roman"/>
                <w:sz w:val="15"/>
                <w:szCs w:val="15"/>
              </w:rPr>
            </w:pPr>
          </w:p>
        </w:tc>
        <w:tc>
          <w:tcPr>
            <w:tcW w:w="45" w:type="dxa"/>
            <w:vAlign w:val="center"/>
          </w:tcPr>
          <w:p w14:paraId="0269ED5C" w14:textId="77777777" w:rsidR="0029196D" w:rsidRPr="00817358" w:rsidRDefault="0029196D" w:rsidP="0029196D">
            <w:pPr>
              <w:ind w:right="3"/>
              <w:rPr>
                <w:rFonts w:hAnsi="Times New Roman" w:cs="Times New Roman"/>
                <w:sz w:val="15"/>
                <w:szCs w:val="15"/>
              </w:rPr>
            </w:pPr>
          </w:p>
        </w:tc>
        <w:tc>
          <w:tcPr>
            <w:tcW w:w="778" w:type="dxa"/>
            <w:vAlign w:val="center"/>
          </w:tcPr>
          <w:p w14:paraId="34C384D1" w14:textId="77777777" w:rsidR="0029196D" w:rsidRPr="00817358" w:rsidRDefault="0029196D" w:rsidP="0029196D">
            <w:pPr>
              <w:tabs>
                <w:tab w:val="decimal" w:pos="407"/>
              </w:tabs>
              <w:ind w:right="3"/>
              <w:rPr>
                <w:rFonts w:hAnsi="Times New Roman" w:cs="Times New Roman"/>
                <w:sz w:val="15"/>
                <w:szCs w:val="15"/>
              </w:rPr>
            </w:pPr>
          </w:p>
        </w:tc>
      </w:tr>
      <w:tr w:rsidR="0029196D" w:rsidRPr="00817358" w14:paraId="21060B88" w14:textId="77777777" w:rsidTr="003D0ACE">
        <w:trPr>
          <w:trHeight w:hRule="exact" w:val="255"/>
        </w:trPr>
        <w:tc>
          <w:tcPr>
            <w:tcW w:w="2388" w:type="dxa"/>
            <w:vAlign w:val="center"/>
          </w:tcPr>
          <w:p w14:paraId="46F3D464" w14:textId="77777777" w:rsidR="0029196D" w:rsidRPr="00817358" w:rsidRDefault="0029196D" w:rsidP="0029196D">
            <w:pPr>
              <w:ind w:right="3"/>
              <w:rPr>
                <w:rFonts w:hAnsi="Times New Roman" w:cs="Times New Roman"/>
                <w:sz w:val="15"/>
                <w:szCs w:val="15"/>
              </w:rPr>
            </w:pPr>
          </w:p>
        </w:tc>
        <w:tc>
          <w:tcPr>
            <w:tcW w:w="39" w:type="dxa"/>
            <w:vAlign w:val="center"/>
          </w:tcPr>
          <w:p w14:paraId="1327E329" w14:textId="77777777" w:rsidR="0029196D" w:rsidRPr="00817358" w:rsidRDefault="0029196D" w:rsidP="0029196D">
            <w:pPr>
              <w:ind w:right="3"/>
              <w:rPr>
                <w:rFonts w:hAnsi="Times New Roman" w:cs="Times New Roman"/>
                <w:sz w:val="15"/>
                <w:szCs w:val="15"/>
              </w:rPr>
            </w:pPr>
          </w:p>
        </w:tc>
        <w:tc>
          <w:tcPr>
            <w:tcW w:w="1020" w:type="dxa"/>
            <w:vAlign w:val="center"/>
          </w:tcPr>
          <w:p w14:paraId="7C4265C5" w14:textId="77777777"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1A473A85" w14:textId="77777777" w:rsidR="0029196D" w:rsidRPr="00817358" w:rsidRDefault="0029196D" w:rsidP="0029196D">
            <w:pPr>
              <w:ind w:right="3"/>
              <w:rPr>
                <w:rFonts w:hAnsi="Times New Roman" w:cs="Times New Roman"/>
                <w:sz w:val="15"/>
                <w:szCs w:val="15"/>
              </w:rPr>
            </w:pPr>
          </w:p>
        </w:tc>
        <w:tc>
          <w:tcPr>
            <w:tcW w:w="1024" w:type="dxa"/>
            <w:vAlign w:val="center"/>
          </w:tcPr>
          <w:p w14:paraId="399CAED9" w14:textId="6FDD8A53"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4AEC8CF4" w14:textId="77777777"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6FE84979" w14:textId="32EF24DC" w:rsidR="0029196D" w:rsidRPr="00817358" w:rsidRDefault="0029196D" w:rsidP="0029196D">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3D57A92F"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67023E39" w14:textId="62C91471" w:rsidR="0029196D" w:rsidRPr="00817358" w:rsidRDefault="0029196D" w:rsidP="0029196D">
            <w:pPr>
              <w:tabs>
                <w:tab w:val="decimal" w:pos="443"/>
              </w:tabs>
              <w:ind w:right="3"/>
              <w:rPr>
                <w:rFonts w:hAnsi="Times New Roman" w:cs="Times New Roman"/>
                <w:sz w:val="15"/>
                <w:szCs w:val="15"/>
              </w:rPr>
            </w:pPr>
            <w:r>
              <w:rPr>
                <w:rFonts w:hAnsi="Times New Roman" w:cs="Times New Roman"/>
                <w:sz w:val="15"/>
                <w:szCs w:val="15"/>
              </w:rPr>
              <w:t>100</w:t>
            </w:r>
          </w:p>
        </w:tc>
        <w:tc>
          <w:tcPr>
            <w:tcW w:w="45" w:type="dxa"/>
            <w:vAlign w:val="center"/>
          </w:tcPr>
          <w:p w14:paraId="5C19FBDA" w14:textId="77777777" w:rsidR="0029196D" w:rsidRPr="00817358" w:rsidRDefault="0029196D" w:rsidP="0029196D">
            <w:pPr>
              <w:tabs>
                <w:tab w:val="decimal" w:pos="357"/>
              </w:tabs>
              <w:ind w:right="3"/>
              <w:rPr>
                <w:rFonts w:hAnsi="Times New Roman" w:cs="Times New Roman"/>
                <w:sz w:val="15"/>
                <w:szCs w:val="15"/>
              </w:rPr>
            </w:pPr>
          </w:p>
        </w:tc>
        <w:tc>
          <w:tcPr>
            <w:tcW w:w="801" w:type="dxa"/>
            <w:vAlign w:val="center"/>
          </w:tcPr>
          <w:p w14:paraId="6BDFD0A8" w14:textId="2AD546D8" w:rsidR="0029196D" w:rsidRPr="00817358" w:rsidRDefault="009B1394" w:rsidP="0029196D">
            <w:pPr>
              <w:tabs>
                <w:tab w:val="decimal" w:pos="618"/>
              </w:tabs>
              <w:ind w:right="3"/>
              <w:rPr>
                <w:rFonts w:hAnsi="Times New Roman" w:cs="Times New Roman"/>
                <w:sz w:val="15"/>
                <w:szCs w:val="15"/>
              </w:rPr>
            </w:pPr>
            <w:r>
              <w:rPr>
                <w:rFonts w:hAnsi="Times New Roman" w:cs="Times New Roman"/>
                <w:sz w:val="15"/>
                <w:szCs w:val="15"/>
              </w:rPr>
              <w:t>110</w:t>
            </w:r>
          </w:p>
        </w:tc>
        <w:tc>
          <w:tcPr>
            <w:tcW w:w="45" w:type="dxa"/>
            <w:vAlign w:val="center"/>
          </w:tcPr>
          <w:p w14:paraId="04549D8B" w14:textId="77777777" w:rsidR="0029196D" w:rsidRPr="00817358" w:rsidRDefault="0029196D" w:rsidP="0029196D">
            <w:pPr>
              <w:tabs>
                <w:tab w:val="decimal" w:pos="507"/>
              </w:tabs>
              <w:ind w:right="3"/>
              <w:rPr>
                <w:rFonts w:hAnsi="Times New Roman" w:cs="Times New Roman"/>
                <w:sz w:val="15"/>
                <w:szCs w:val="15"/>
              </w:rPr>
            </w:pPr>
          </w:p>
        </w:tc>
        <w:tc>
          <w:tcPr>
            <w:tcW w:w="801" w:type="dxa"/>
            <w:vAlign w:val="center"/>
          </w:tcPr>
          <w:p w14:paraId="3D2C8F2D" w14:textId="0C5CF9E9" w:rsidR="0029196D" w:rsidRPr="00817358" w:rsidRDefault="0029196D" w:rsidP="0029196D">
            <w:pPr>
              <w:tabs>
                <w:tab w:val="decimal" w:pos="620"/>
              </w:tabs>
              <w:ind w:right="3"/>
              <w:rPr>
                <w:rFonts w:hAnsi="Times New Roman" w:cs="Times New Roman"/>
                <w:sz w:val="15"/>
                <w:szCs w:val="15"/>
              </w:rPr>
            </w:pPr>
            <w:r>
              <w:rPr>
                <w:rFonts w:hAnsi="Times New Roman" w:cs="Times New Roman"/>
                <w:sz w:val="15"/>
                <w:szCs w:val="15"/>
              </w:rPr>
              <w:t>111</w:t>
            </w:r>
          </w:p>
        </w:tc>
        <w:tc>
          <w:tcPr>
            <w:tcW w:w="45" w:type="dxa"/>
            <w:vAlign w:val="center"/>
          </w:tcPr>
          <w:p w14:paraId="717D753B" w14:textId="77777777" w:rsidR="0029196D" w:rsidRPr="00817358" w:rsidRDefault="0029196D" w:rsidP="0029196D">
            <w:pPr>
              <w:ind w:right="3"/>
              <w:rPr>
                <w:rFonts w:hAnsi="Times New Roman" w:cs="Times New Roman"/>
                <w:sz w:val="15"/>
                <w:szCs w:val="15"/>
              </w:rPr>
            </w:pPr>
          </w:p>
        </w:tc>
        <w:tc>
          <w:tcPr>
            <w:tcW w:w="756" w:type="dxa"/>
            <w:vAlign w:val="center"/>
          </w:tcPr>
          <w:p w14:paraId="75074800" w14:textId="28800A2E" w:rsidR="0029196D" w:rsidRPr="00817358" w:rsidRDefault="0029196D" w:rsidP="0029196D">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336213AC" w14:textId="77777777" w:rsidR="0029196D" w:rsidRPr="00817358" w:rsidRDefault="0029196D" w:rsidP="0029196D">
            <w:pPr>
              <w:ind w:right="3"/>
              <w:rPr>
                <w:rFonts w:hAnsi="Times New Roman" w:cs="Times New Roman"/>
                <w:sz w:val="15"/>
                <w:szCs w:val="15"/>
              </w:rPr>
            </w:pPr>
          </w:p>
        </w:tc>
        <w:tc>
          <w:tcPr>
            <w:tcW w:w="778" w:type="dxa"/>
            <w:vAlign w:val="center"/>
          </w:tcPr>
          <w:p w14:paraId="54998812" w14:textId="6EE1C85A" w:rsidR="0029196D" w:rsidRPr="00817358" w:rsidRDefault="0029196D" w:rsidP="0029196D">
            <w:pPr>
              <w:ind w:right="3"/>
              <w:jc w:val="center"/>
              <w:rPr>
                <w:rFonts w:hAnsi="Times New Roman" w:cs="Times New Roman"/>
                <w:sz w:val="15"/>
                <w:szCs w:val="15"/>
              </w:rPr>
            </w:pPr>
            <w:r>
              <w:rPr>
                <w:rFonts w:hAnsi="Times New Roman" w:cs="Times New Roman"/>
                <w:sz w:val="15"/>
                <w:szCs w:val="15"/>
              </w:rPr>
              <w:t>-</w:t>
            </w:r>
          </w:p>
        </w:tc>
      </w:tr>
      <w:tr w:rsidR="0029196D" w:rsidRPr="00817358" w14:paraId="59D3C1B7" w14:textId="77777777" w:rsidTr="003D0ACE">
        <w:trPr>
          <w:trHeight w:hRule="exact" w:val="255"/>
        </w:trPr>
        <w:tc>
          <w:tcPr>
            <w:tcW w:w="2388" w:type="dxa"/>
            <w:vAlign w:val="center"/>
          </w:tcPr>
          <w:p w14:paraId="7FF536F2" w14:textId="77777777" w:rsidR="0029196D" w:rsidRPr="00817358" w:rsidRDefault="0029196D" w:rsidP="0029196D">
            <w:pPr>
              <w:ind w:right="3"/>
              <w:rPr>
                <w:rFonts w:hAnsi="Times New Roman" w:cs="Times New Roman"/>
                <w:sz w:val="15"/>
                <w:szCs w:val="15"/>
              </w:rPr>
            </w:pPr>
            <w:r w:rsidRPr="00817358">
              <w:rPr>
                <w:rFonts w:hAnsi="Times New Roman" w:cs="Times New Roman"/>
                <w:sz w:val="15"/>
                <w:szCs w:val="15"/>
                <w:u w:val="single"/>
              </w:rPr>
              <w:t>Subsidiary operating in Hong Kong</w:t>
            </w:r>
          </w:p>
        </w:tc>
        <w:tc>
          <w:tcPr>
            <w:tcW w:w="39" w:type="dxa"/>
            <w:vAlign w:val="center"/>
          </w:tcPr>
          <w:p w14:paraId="7D49DA3F" w14:textId="77777777" w:rsidR="0029196D" w:rsidRPr="00817358" w:rsidRDefault="0029196D" w:rsidP="0029196D">
            <w:pPr>
              <w:ind w:right="3"/>
              <w:rPr>
                <w:rFonts w:hAnsi="Times New Roman" w:cs="Times New Roman"/>
                <w:sz w:val="15"/>
                <w:szCs w:val="15"/>
              </w:rPr>
            </w:pPr>
          </w:p>
        </w:tc>
        <w:tc>
          <w:tcPr>
            <w:tcW w:w="1020" w:type="dxa"/>
            <w:vAlign w:val="center"/>
          </w:tcPr>
          <w:p w14:paraId="1546984D" w14:textId="77777777" w:rsidR="0029196D" w:rsidRPr="00817358" w:rsidRDefault="0029196D" w:rsidP="0029196D">
            <w:pPr>
              <w:ind w:right="3"/>
              <w:rPr>
                <w:rFonts w:hAnsi="Times New Roman" w:cs="Times New Roman"/>
                <w:sz w:val="15"/>
                <w:szCs w:val="15"/>
              </w:rPr>
            </w:pPr>
          </w:p>
        </w:tc>
        <w:tc>
          <w:tcPr>
            <w:tcW w:w="54" w:type="dxa"/>
            <w:vAlign w:val="center"/>
          </w:tcPr>
          <w:p w14:paraId="504D8DB9" w14:textId="77777777" w:rsidR="0029196D" w:rsidRPr="00817358" w:rsidRDefault="0029196D" w:rsidP="0029196D">
            <w:pPr>
              <w:ind w:right="3"/>
              <w:rPr>
                <w:rFonts w:hAnsi="Times New Roman" w:cs="Times New Roman"/>
                <w:sz w:val="15"/>
                <w:szCs w:val="15"/>
              </w:rPr>
            </w:pPr>
          </w:p>
        </w:tc>
        <w:tc>
          <w:tcPr>
            <w:tcW w:w="1024" w:type="dxa"/>
            <w:vAlign w:val="center"/>
          </w:tcPr>
          <w:p w14:paraId="4A42E48C" w14:textId="77777777" w:rsidR="0029196D" w:rsidRPr="00817358" w:rsidRDefault="0029196D" w:rsidP="0029196D">
            <w:pPr>
              <w:ind w:right="3"/>
              <w:rPr>
                <w:rFonts w:hAnsi="Times New Roman" w:cs="Times New Roman"/>
                <w:sz w:val="15"/>
                <w:szCs w:val="15"/>
              </w:rPr>
            </w:pPr>
          </w:p>
        </w:tc>
        <w:tc>
          <w:tcPr>
            <w:tcW w:w="36" w:type="dxa"/>
            <w:vAlign w:val="center"/>
          </w:tcPr>
          <w:p w14:paraId="0346AFBF" w14:textId="77777777"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49D0E08B" w14:textId="77777777" w:rsidR="0029196D" w:rsidRPr="00817358" w:rsidRDefault="0029196D" w:rsidP="0029196D">
            <w:pPr>
              <w:tabs>
                <w:tab w:val="decimal" w:pos="462"/>
              </w:tabs>
              <w:ind w:right="3"/>
              <w:rPr>
                <w:rFonts w:hAnsi="Times New Roman" w:cs="Times New Roman"/>
                <w:sz w:val="15"/>
                <w:szCs w:val="15"/>
              </w:rPr>
            </w:pPr>
          </w:p>
        </w:tc>
        <w:tc>
          <w:tcPr>
            <w:tcW w:w="45" w:type="dxa"/>
            <w:vAlign w:val="center"/>
          </w:tcPr>
          <w:p w14:paraId="6D430A24"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3FE8E929" w14:textId="77777777" w:rsidR="0029196D" w:rsidRPr="00817358" w:rsidRDefault="0029196D" w:rsidP="0029196D">
            <w:pPr>
              <w:tabs>
                <w:tab w:val="decimal" w:pos="443"/>
              </w:tabs>
              <w:ind w:right="3"/>
              <w:rPr>
                <w:rFonts w:hAnsi="Times New Roman" w:cs="Times New Roman"/>
                <w:sz w:val="15"/>
                <w:szCs w:val="15"/>
              </w:rPr>
            </w:pPr>
          </w:p>
        </w:tc>
        <w:tc>
          <w:tcPr>
            <w:tcW w:w="45" w:type="dxa"/>
            <w:vAlign w:val="center"/>
          </w:tcPr>
          <w:p w14:paraId="65459AE4" w14:textId="77777777" w:rsidR="0029196D" w:rsidRPr="00817358" w:rsidRDefault="0029196D" w:rsidP="0029196D">
            <w:pPr>
              <w:tabs>
                <w:tab w:val="decimal" w:pos="357"/>
              </w:tabs>
              <w:ind w:right="3"/>
              <w:rPr>
                <w:rFonts w:hAnsi="Times New Roman" w:cs="Times New Roman"/>
                <w:sz w:val="15"/>
                <w:szCs w:val="15"/>
              </w:rPr>
            </w:pPr>
          </w:p>
        </w:tc>
        <w:tc>
          <w:tcPr>
            <w:tcW w:w="801" w:type="dxa"/>
            <w:vAlign w:val="center"/>
          </w:tcPr>
          <w:p w14:paraId="3A54043B" w14:textId="77777777" w:rsidR="0029196D" w:rsidRPr="00817358" w:rsidRDefault="0029196D" w:rsidP="0029196D">
            <w:pPr>
              <w:tabs>
                <w:tab w:val="decimal" w:pos="618"/>
              </w:tabs>
              <w:ind w:right="3"/>
              <w:rPr>
                <w:rFonts w:hAnsi="Times New Roman" w:cs="Times New Roman"/>
                <w:sz w:val="15"/>
                <w:szCs w:val="15"/>
              </w:rPr>
            </w:pPr>
          </w:p>
        </w:tc>
        <w:tc>
          <w:tcPr>
            <w:tcW w:w="45" w:type="dxa"/>
            <w:vAlign w:val="center"/>
          </w:tcPr>
          <w:p w14:paraId="44331863" w14:textId="77777777" w:rsidR="0029196D" w:rsidRPr="00817358" w:rsidRDefault="0029196D" w:rsidP="0029196D">
            <w:pPr>
              <w:tabs>
                <w:tab w:val="decimal" w:pos="507"/>
              </w:tabs>
              <w:ind w:right="3"/>
              <w:rPr>
                <w:rFonts w:hAnsi="Times New Roman" w:cs="Times New Roman"/>
                <w:sz w:val="15"/>
                <w:szCs w:val="15"/>
              </w:rPr>
            </w:pPr>
          </w:p>
        </w:tc>
        <w:tc>
          <w:tcPr>
            <w:tcW w:w="801" w:type="dxa"/>
            <w:vAlign w:val="center"/>
          </w:tcPr>
          <w:p w14:paraId="773B5658" w14:textId="77777777" w:rsidR="0029196D" w:rsidRPr="00817358" w:rsidRDefault="0029196D" w:rsidP="0029196D">
            <w:pPr>
              <w:tabs>
                <w:tab w:val="decimal" w:pos="620"/>
              </w:tabs>
              <w:ind w:right="3"/>
              <w:rPr>
                <w:rFonts w:hAnsi="Times New Roman" w:cs="Times New Roman"/>
                <w:sz w:val="15"/>
                <w:szCs w:val="15"/>
              </w:rPr>
            </w:pPr>
          </w:p>
        </w:tc>
        <w:tc>
          <w:tcPr>
            <w:tcW w:w="45" w:type="dxa"/>
            <w:vAlign w:val="center"/>
          </w:tcPr>
          <w:p w14:paraId="3A6C59A4" w14:textId="77777777" w:rsidR="0029196D" w:rsidRPr="00817358" w:rsidRDefault="0029196D" w:rsidP="0029196D">
            <w:pPr>
              <w:tabs>
                <w:tab w:val="decimal" w:pos="253"/>
              </w:tabs>
              <w:ind w:right="3"/>
              <w:rPr>
                <w:rFonts w:hAnsi="Times New Roman" w:cs="Times New Roman"/>
                <w:sz w:val="15"/>
                <w:szCs w:val="15"/>
              </w:rPr>
            </w:pPr>
          </w:p>
        </w:tc>
        <w:tc>
          <w:tcPr>
            <w:tcW w:w="756" w:type="dxa"/>
            <w:vAlign w:val="center"/>
          </w:tcPr>
          <w:p w14:paraId="69B7C32A" w14:textId="77777777" w:rsidR="0029196D" w:rsidRPr="00817358" w:rsidRDefault="0029196D" w:rsidP="0029196D">
            <w:pPr>
              <w:tabs>
                <w:tab w:val="decimal" w:pos="407"/>
              </w:tabs>
              <w:ind w:right="3"/>
              <w:rPr>
                <w:rFonts w:hAnsi="Times New Roman" w:cs="Times New Roman"/>
                <w:sz w:val="15"/>
                <w:szCs w:val="15"/>
              </w:rPr>
            </w:pPr>
          </w:p>
        </w:tc>
        <w:tc>
          <w:tcPr>
            <w:tcW w:w="45" w:type="dxa"/>
            <w:vAlign w:val="center"/>
          </w:tcPr>
          <w:p w14:paraId="49C71340" w14:textId="77777777" w:rsidR="0029196D" w:rsidRPr="00817358" w:rsidRDefault="0029196D" w:rsidP="0029196D">
            <w:pPr>
              <w:ind w:right="3"/>
              <w:rPr>
                <w:rFonts w:hAnsi="Times New Roman" w:cs="Times New Roman"/>
                <w:sz w:val="15"/>
                <w:szCs w:val="15"/>
              </w:rPr>
            </w:pPr>
          </w:p>
        </w:tc>
        <w:tc>
          <w:tcPr>
            <w:tcW w:w="778" w:type="dxa"/>
            <w:vAlign w:val="center"/>
          </w:tcPr>
          <w:p w14:paraId="753A54CA" w14:textId="77777777" w:rsidR="0029196D" w:rsidRPr="00817358" w:rsidRDefault="0029196D" w:rsidP="0029196D">
            <w:pPr>
              <w:tabs>
                <w:tab w:val="decimal" w:pos="407"/>
              </w:tabs>
              <w:ind w:right="3"/>
              <w:rPr>
                <w:rFonts w:hAnsi="Times New Roman" w:cs="Times New Roman"/>
                <w:sz w:val="15"/>
                <w:szCs w:val="15"/>
              </w:rPr>
            </w:pPr>
          </w:p>
        </w:tc>
      </w:tr>
      <w:tr w:rsidR="0029196D" w:rsidRPr="00817358" w14:paraId="686622ED" w14:textId="77777777" w:rsidTr="003D0ACE">
        <w:trPr>
          <w:trHeight w:hRule="exact" w:val="255"/>
        </w:trPr>
        <w:tc>
          <w:tcPr>
            <w:tcW w:w="2388" w:type="dxa"/>
            <w:vAlign w:val="center"/>
          </w:tcPr>
          <w:p w14:paraId="2BBB7EE5" w14:textId="6F8A84ED" w:rsidR="0029196D" w:rsidRPr="00817358" w:rsidRDefault="0029196D" w:rsidP="0029196D">
            <w:pPr>
              <w:tabs>
                <w:tab w:val="left" w:pos="222"/>
              </w:tabs>
              <w:ind w:right="3"/>
              <w:rPr>
                <w:rFonts w:hAnsi="Times New Roman" w:cs="Times New Roman"/>
                <w:sz w:val="15"/>
                <w:szCs w:val="15"/>
              </w:rPr>
            </w:pPr>
            <w:proofErr w:type="spellStart"/>
            <w:r>
              <w:rPr>
                <w:rFonts w:hAnsi="Times New Roman" w:cs="Times New Roman"/>
                <w:sz w:val="15"/>
                <w:szCs w:val="15"/>
              </w:rPr>
              <w:t>i</w:t>
            </w:r>
            <w:proofErr w:type="spellEnd"/>
            <w:r w:rsidRPr="00817358">
              <w:rPr>
                <w:rFonts w:hAnsi="Times New Roman" w:cs="Times New Roman"/>
                <w:sz w:val="15"/>
                <w:szCs w:val="15"/>
              </w:rPr>
              <w:t>)</w:t>
            </w:r>
            <w:r w:rsidRPr="00817358">
              <w:rPr>
                <w:rFonts w:hAnsi="Times New Roman" w:cs="Times New Roman"/>
                <w:sz w:val="15"/>
                <w:szCs w:val="15"/>
              </w:rPr>
              <w:tab/>
            </w:r>
            <w:r w:rsidRPr="00817358">
              <w:rPr>
                <w:rFonts w:hAnsi="Times New Roman" w:cs="Times New Roman"/>
                <w:spacing w:val="-4"/>
                <w:sz w:val="15"/>
                <w:szCs w:val="15"/>
              </w:rPr>
              <w:t>Regional Container Lines (H.K.) Ltd.</w:t>
            </w:r>
          </w:p>
        </w:tc>
        <w:tc>
          <w:tcPr>
            <w:tcW w:w="39" w:type="dxa"/>
            <w:vAlign w:val="center"/>
          </w:tcPr>
          <w:p w14:paraId="52FFE2DE" w14:textId="77777777" w:rsidR="0029196D" w:rsidRPr="00B25656" w:rsidRDefault="0029196D" w:rsidP="0029196D">
            <w:pPr>
              <w:ind w:right="3"/>
              <w:rPr>
                <w:rFonts w:hAnsi="Times New Roman" w:cs="Times New Roman"/>
                <w:sz w:val="15"/>
                <w:szCs w:val="15"/>
              </w:rPr>
            </w:pPr>
          </w:p>
        </w:tc>
        <w:tc>
          <w:tcPr>
            <w:tcW w:w="1020" w:type="dxa"/>
            <w:vAlign w:val="center"/>
          </w:tcPr>
          <w:p w14:paraId="3DAF4A05" w14:textId="77777777"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HK$ 20</w:t>
            </w:r>
          </w:p>
        </w:tc>
        <w:tc>
          <w:tcPr>
            <w:tcW w:w="54" w:type="dxa"/>
            <w:vAlign w:val="center"/>
          </w:tcPr>
          <w:p w14:paraId="08B786D3" w14:textId="77777777" w:rsidR="0029196D" w:rsidRPr="00817358" w:rsidRDefault="0029196D" w:rsidP="0029196D">
            <w:pPr>
              <w:ind w:right="3"/>
              <w:rPr>
                <w:rFonts w:hAnsi="Times New Roman" w:cs="Times New Roman"/>
                <w:sz w:val="15"/>
                <w:szCs w:val="15"/>
              </w:rPr>
            </w:pPr>
          </w:p>
        </w:tc>
        <w:tc>
          <w:tcPr>
            <w:tcW w:w="1024" w:type="dxa"/>
            <w:vAlign w:val="center"/>
          </w:tcPr>
          <w:p w14:paraId="03BBFA70" w14:textId="10590670"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HK$ 20</w:t>
            </w:r>
          </w:p>
        </w:tc>
        <w:tc>
          <w:tcPr>
            <w:tcW w:w="36" w:type="dxa"/>
            <w:vAlign w:val="center"/>
          </w:tcPr>
          <w:p w14:paraId="5D834D7D" w14:textId="77777777"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11409419" w14:textId="77777777" w:rsidR="0029196D" w:rsidRPr="00817358" w:rsidRDefault="0029196D" w:rsidP="0029196D">
            <w:pPr>
              <w:tabs>
                <w:tab w:val="decimal" w:pos="462"/>
              </w:tabs>
              <w:ind w:right="3"/>
              <w:rPr>
                <w:rFonts w:hAnsi="Times New Roman" w:cs="Times New Roman"/>
                <w:sz w:val="15"/>
                <w:szCs w:val="15"/>
              </w:rPr>
            </w:pPr>
          </w:p>
        </w:tc>
        <w:tc>
          <w:tcPr>
            <w:tcW w:w="45" w:type="dxa"/>
            <w:vAlign w:val="center"/>
          </w:tcPr>
          <w:p w14:paraId="757E34D5"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05BDC099" w14:textId="77777777" w:rsidR="0029196D" w:rsidRPr="00817358" w:rsidRDefault="0029196D" w:rsidP="0029196D">
            <w:pPr>
              <w:tabs>
                <w:tab w:val="decimal" w:pos="443"/>
              </w:tabs>
              <w:ind w:right="3"/>
              <w:rPr>
                <w:rFonts w:hAnsi="Times New Roman" w:cs="Times New Roman"/>
                <w:sz w:val="15"/>
                <w:szCs w:val="15"/>
              </w:rPr>
            </w:pPr>
          </w:p>
        </w:tc>
        <w:tc>
          <w:tcPr>
            <w:tcW w:w="45" w:type="dxa"/>
            <w:vAlign w:val="center"/>
          </w:tcPr>
          <w:p w14:paraId="5B9272BD" w14:textId="77777777" w:rsidR="0029196D" w:rsidRPr="00817358" w:rsidRDefault="0029196D" w:rsidP="0029196D">
            <w:pPr>
              <w:tabs>
                <w:tab w:val="decimal" w:pos="357"/>
              </w:tabs>
              <w:ind w:right="3"/>
              <w:rPr>
                <w:rFonts w:hAnsi="Times New Roman" w:cs="Times New Roman"/>
                <w:sz w:val="15"/>
                <w:szCs w:val="15"/>
              </w:rPr>
            </w:pPr>
          </w:p>
        </w:tc>
        <w:tc>
          <w:tcPr>
            <w:tcW w:w="801" w:type="dxa"/>
            <w:vAlign w:val="center"/>
          </w:tcPr>
          <w:p w14:paraId="1C48AF9A" w14:textId="77777777" w:rsidR="0029196D" w:rsidRPr="00817358" w:rsidRDefault="0029196D" w:rsidP="0029196D">
            <w:pPr>
              <w:tabs>
                <w:tab w:val="decimal" w:pos="618"/>
              </w:tabs>
              <w:ind w:right="3"/>
              <w:rPr>
                <w:rFonts w:hAnsi="Times New Roman" w:cs="Times New Roman"/>
                <w:sz w:val="15"/>
                <w:szCs w:val="15"/>
              </w:rPr>
            </w:pPr>
          </w:p>
        </w:tc>
        <w:tc>
          <w:tcPr>
            <w:tcW w:w="45" w:type="dxa"/>
            <w:vAlign w:val="center"/>
          </w:tcPr>
          <w:p w14:paraId="2B8572D9" w14:textId="77777777" w:rsidR="0029196D" w:rsidRPr="00817358" w:rsidRDefault="0029196D" w:rsidP="0029196D">
            <w:pPr>
              <w:tabs>
                <w:tab w:val="decimal" w:pos="507"/>
              </w:tabs>
              <w:ind w:right="3"/>
              <w:rPr>
                <w:rFonts w:hAnsi="Times New Roman" w:cs="Times New Roman"/>
                <w:sz w:val="15"/>
                <w:szCs w:val="15"/>
              </w:rPr>
            </w:pPr>
          </w:p>
        </w:tc>
        <w:tc>
          <w:tcPr>
            <w:tcW w:w="801" w:type="dxa"/>
            <w:vAlign w:val="center"/>
          </w:tcPr>
          <w:p w14:paraId="3993C8BF" w14:textId="77777777" w:rsidR="0029196D" w:rsidRPr="00817358" w:rsidRDefault="0029196D" w:rsidP="0029196D">
            <w:pPr>
              <w:tabs>
                <w:tab w:val="decimal" w:pos="620"/>
              </w:tabs>
              <w:ind w:right="3"/>
              <w:rPr>
                <w:rFonts w:hAnsi="Times New Roman" w:cs="Times New Roman"/>
                <w:sz w:val="15"/>
                <w:szCs w:val="15"/>
              </w:rPr>
            </w:pPr>
          </w:p>
        </w:tc>
        <w:tc>
          <w:tcPr>
            <w:tcW w:w="45" w:type="dxa"/>
            <w:vAlign w:val="center"/>
          </w:tcPr>
          <w:p w14:paraId="75892006" w14:textId="77777777" w:rsidR="0029196D" w:rsidRPr="00817358" w:rsidRDefault="0029196D" w:rsidP="0029196D">
            <w:pPr>
              <w:tabs>
                <w:tab w:val="decimal" w:pos="253"/>
              </w:tabs>
              <w:ind w:right="3"/>
              <w:rPr>
                <w:rFonts w:hAnsi="Times New Roman" w:cs="Times New Roman"/>
                <w:sz w:val="15"/>
                <w:szCs w:val="15"/>
              </w:rPr>
            </w:pPr>
          </w:p>
        </w:tc>
        <w:tc>
          <w:tcPr>
            <w:tcW w:w="756" w:type="dxa"/>
            <w:vAlign w:val="center"/>
          </w:tcPr>
          <w:p w14:paraId="289E81D0" w14:textId="77777777" w:rsidR="0029196D" w:rsidRPr="00817358" w:rsidRDefault="0029196D" w:rsidP="0029196D">
            <w:pPr>
              <w:tabs>
                <w:tab w:val="decimal" w:pos="407"/>
              </w:tabs>
              <w:ind w:right="3"/>
              <w:rPr>
                <w:rFonts w:hAnsi="Times New Roman" w:cs="Times New Roman"/>
                <w:sz w:val="15"/>
                <w:szCs w:val="15"/>
              </w:rPr>
            </w:pPr>
          </w:p>
        </w:tc>
        <w:tc>
          <w:tcPr>
            <w:tcW w:w="45" w:type="dxa"/>
            <w:vAlign w:val="center"/>
          </w:tcPr>
          <w:p w14:paraId="63E6D74F" w14:textId="77777777" w:rsidR="0029196D" w:rsidRPr="00817358" w:rsidRDefault="0029196D" w:rsidP="0029196D">
            <w:pPr>
              <w:ind w:right="3"/>
              <w:rPr>
                <w:rFonts w:hAnsi="Times New Roman" w:cs="Times New Roman"/>
                <w:sz w:val="15"/>
                <w:szCs w:val="15"/>
              </w:rPr>
            </w:pPr>
          </w:p>
        </w:tc>
        <w:tc>
          <w:tcPr>
            <w:tcW w:w="778" w:type="dxa"/>
            <w:vAlign w:val="center"/>
          </w:tcPr>
          <w:p w14:paraId="29DEEE3B" w14:textId="77777777" w:rsidR="0029196D" w:rsidRPr="00817358" w:rsidRDefault="0029196D" w:rsidP="0029196D">
            <w:pPr>
              <w:tabs>
                <w:tab w:val="decimal" w:pos="407"/>
              </w:tabs>
              <w:ind w:right="3"/>
              <w:rPr>
                <w:rFonts w:hAnsi="Times New Roman" w:cs="Times New Roman"/>
                <w:sz w:val="15"/>
                <w:szCs w:val="15"/>
              </w:rPr>
            </w:pPr>
          </w:p>
        </w:tc>
      </w:tr>
      <w:tr w:rsidR="0029196D" w:rsidRPr="00817358" w14:paraId="626334BF" w14:textId="77777777" w:rsidTr="003D0ACE">
        <w:trPr>
          <w:trHeight w:hRule="exact" w:val="255"/>
        </w:trPr>
        <w:tc>
          <w:tcPr>
            <w:tcW w:w="2388" w:type="dxa"/>
            <w:vAlign w:val="center"/>
          </w:tcPr>
          <w:p w14:paraId="3156C19B" w14:textId="77777777" w:rsidR="0029196D" w:rsidRPr="00817358" w:rsidRDefault="0029196D" w:rsidP="0029196D">
            <w:pPr>
              <w:ind w:right="3"/>
              <w:rPr>
                <w:rFonts w:hAnsi="Times New Roman" w:cs="Times New Roman"/>
                <w:sz w:val="15"/>
                <w:szCs w:val="15"/>
              </w:rPr>
            </w:pPr>
          </w:p>
        </w:tc>
        <w:tc>
          <w:tcPr>
            <w:tcW w:w="39" w:type="dxa"/>
            <w:vAlign w:val="center"/>
          </w:tcPr>
          <w:p w14:paraId="684E132D" w14:textId="77777777" w:rsidR="0029196D" w:rsidRPr="00817358" w:rsidRDefault="0029196D" w:rsidP="0029196D">
            <w:pPr>
              <w:ind w:right="3"/>
              <w:rPr>
                <w:rFonts w:hAnsi="Times New Roman" w:cs="Times New Roman"/>
                <w:sz w:val="15"/>
                <w:szCs w:val="15"/>
              </w:rPr>
            </w:pPr>
          </w:p>
        </w:tc>
        <w:tc>
          <w:tcPr>
            <w:tcW w:w="1020" w:type="dxa"/>
            <w:vAlign w:val="center"/>
          </w:tcPr>
          <w:p w14:paraId="16428436" w14:textId="77777777"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10D6BD73" w14:textId="77777777" w:rsidR="0029196D" w:rsidRPr="00817358" w:rsidRDefault="0029196D" w:rsidP="0029196D">
            <w:pPr>
              <w:ind w:right="3"/>
              <w:rPr>
                <w:rFonts w:hAnsi="Times New Roman" w:cs="Times New Roman"/>
                <w:sz w:val="15"/>
                <w:szCs w:val="15"/>
              </w:rPr>
            </w:pPr>
          </w:p>
        </w:tc>
        <w:tc>
          <w:tcPr>
            <w:tcW w:w="1024" w:type="dxa"/>
            <w:vAlign w:val="center"/>
          </w:tcPr>
          <w:p w14:paraId="192E903D" w14:textId="5E540120" w:rsidR="0029196D" w:rsidRPr="00817358" w:rsidRDefault="0029196D" w:rsidP="0029196D">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2A603520" w14:textId="77777777"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47E2D29C" w14:textId="77777777" w:rsidR="0029196D" w:rsidRPr="00817358" w:rsidRDefault="0029196D" w:rsidP="0029196D">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63B6772C"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6A06BE48" w14:textId="51B9C876" w:rsidR="0029196D" w:rsidRPr="00817358" w:rsidRDefault="0029196D" w:rsidP="0029196D">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1FBEAE32" w14:textId="77777777" w:rsidR="0029196D" w:rsidRPr="00817358" w:rsidRDefault="0029196D" w:rsidP="0029196D">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712D6610" w14:textId="0CDE07BA" w:rsidR="0029196D" w:rsidRPr="00817358" w:rsidRDefault="009B1394" w:rsidP="0029196D">
            <w:pPr>
              <w:tabs>
                <w:tab w:val="decimal" w:pos="618"/>
              </w:tabs>
              <w:ind w:right="3"/>
              <w:rPr>
                <w:rFonts w:hAnsi="Times New Roman" w:cs="Times New Roman"/>
                <w:sz w:val="15"/>
                <w:szCs w:val="15"/>
              </w:rPr>
            </w:pPr>
            <w:r>
              <w:rPr>
                <w:rFonts w:hAnsi="Times New Roman" w:cs="Times New Roman"/>
                <w:sz w:val="15"/>
                <w:szCs w:val="15"/>
              </w:rPr>
              <w:t>249</w:t>
            </w:r>
          </w:p>
        </w:tc>
        <w:tc>
          <w:tcPr>
            <w:tcW w:w="45" w:type="dxa"/>
            <w:vAlign w:val="center"/>
          </w:tcPr>
          <w:p w14:paraId="75B172F6" w14:textId="77777777" w:rsidR="0029196D" w:rsidRPr="00817358" w:rsidRDefault="0029196D" w:rsidP="0029196D">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33945103" w14:textId="2D8C5397" w:rsidR="0029196D" w:rsidRPr="00817358" w:rsidRDefault="0029196D" w:rsidP="0029196D">
            <w:pPr>
              <w:tabs>
                <w:tab w:val="decimal" w:pos="618"/>
              </w:tabs>
              <w:ind w:right="3"/>
              <w:rPr>
                <w:rFonts w:hAnsi="Times New Roman" w:cs="Times New Roman"/>
                <w:sz w:val="15"/>
                <w:szCs w:val="15"/>
              </w:rPr>
            </w:pPr>
            <w:r>
              <w:rPr>
                <w:rFonts w:hAnsi="Times New Roman" w:cs="Times New Roman"/>
                <w:sz w:val="15"/>
                <w:szCs w:val="15"/>
              </w:rPr>
              <w:t>252</w:t>
            </w:r>
          </w:p>
        </w:tc>
        <w:tc>
          <w:tcPr>
            <w:tcW w:w="45" w:type="dxa"/>
            <w:vAlign w:val="center"/>
          </w:tcPr>
          <w:p w14:paraId="5BF4AD7D" w14:textId="77777777" w:rsidR="0029196D" w:rsidRPr="00817358" w:rsidRDefault="0029196D" w:rsidP="0029196D">
            <w:pPr>
              <w:ind w:right="3"/>
              <w:rPr>
                <w:rFonts w:hAnsi="Times New Roman" w:cs="Times New Roman"/>
                <w:sz w:val="15"/>
                <w:szCs w:val="15"/>
              </w:rPr>
            </w:pPr>
          </w:p>
        </w:tc>
        <w:tc>
          <w:tcPr>
            <w:tcW w:w="756" w:type="dxa"/>
            <w:tcBorders>
              <w:bottom w:val="single" w:sz="6" w:space="0" w:color="auto"/>
            </w:tcBorders>
            <w:vAlign w:val="center"/>
          </w:tcPr>
          <w:p w14:paraId="54B0869A" w14:textId="53135C94" w:rsidR="0029196D" w:rsidRPr="00817358" w:rsidRDefault="0029196D" w:rsidP="0029196D">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132894E5" w14:textId="77777777" w:rsidR="0029196D" w:rsidRPr="00817358" w:rsidRDefault="0029196D" w:rsidP="0029196D">
            <w:pPr>
              <w:ind w:right="3"/>
              <w:rPr>
                <w:rFonts w:hAnsi="Times New Roman" w:cs="Times New Roman"/>
                <w:sz w:val="15"/>
                <w:szCs w:val="15"/>
              </w:rPr>
            </w:pPr>
          </w:p>
        </w:tc>
        <w:tc>
          <w:tcPr>
            <w:tcW w:w="778" w:type="dxa"/>
            <w:tcBorders>
              <w:bottom w:val="single" w:sz="6" w:space="0" w:color="auto"/>
            </w:tcBorders>
            <w:vAlign w:val="center"/>
          </w:tcPr>
          <w:p w14:paraId="16E4CB98" w14:textId="57CE7833" w:rsidR="0029196D" w:rsidRPr="00817358" w:rsidRDefault="0029196D" w:rsidP="0029196D">
            <w:pPr>
              <w:ind w:right="3"/>
              <w:jc w:val="center"/>
              <w:rPr>
                <w:rFonts w:hAnsi="Times New Roman" w:cs="Times New Roman"/>
                <w:sz w:val="15"/>
                <w:szCs w:val="15"/>
              </w:rPr>
            </w:pPr>
            <w:r>
              <w:rPr>
                <w:rFonts w:hAnsi="Times New Roman" w:cs="Times New Roman"/>
                <w:sz w:val="15"/>
                <w:szCs w:val="15"/>
              </w:rPr>
              <w:t>-</w:t>
            </w:r>
          </w:p>
        </w:tc>
      </w:tr>
      <w:tr w:rsidR="0029196D" w:rsidRPr="00817358" w14:paraId="538642AD" w14:textId="77777777" w:rsidTr="003D0ACE">
        <w:trPr>
          <w:trHeight w:hRule="exact" w:val="255"/>
        </w:trPr>
        <w:tc>
          <w:tcPr>
            <w:tcW w:w="2388" w:type="dxa"/>
            <w:vAlign w:val="center"/>
          </w:tcPr>
          <w:p w14:paraId="12EB7BE0" w14:textId="77777777" w:rsidR="0029196D" w:rsidRPr="00817358" w:rsidRDefault="0029196D" w:rsidP="0029196D">
            <w:pPr>
              <w:ind w:right="3"/>
              <w:rPr>
                <w:rFonts w:hAnsi="Times New Roman" w:cs="Times New Roman"/>
                <w:sz w:val="15"/>
                <w:szCs w:val="15"/>
              </w:rPr>
            </w:pPr>
          </w:p>
        </w:tc>
        <w:tc>
          <w:tcPr>
            <w:tcW w:w="39" w:type="dxa"/>
            <w:vAlign w:val="center"/>
          </w:tcPr>
          <w:p w14:paraId="6EFBF6D8" w14:textId="77777777" w:rsidR="0029196D" w:rsidRPr="00817358" w:rsidRDefault="0029196D" w:rsidP="0029196D">
            <w:pPr>
              <w:ind w:right="3"/>
              <w:rPr>
                <w:rFonts w:hAnsi="Times New Roman" w:cs="Times New Roman"/>
                <w:sz w:val="15"/>
                <w:szCs w:val="15"/>
              </w:rPr>
            </w:pPr>
          </w:p>
        </w:tc>
        <w:tc>
          <w:tcPr>
            <w:tcW w:w="1020" w:type="dxa"/>
            <w:vAlign w:val="center"/>
          </w:tcPr>
          <w:p w14:paraId="5339BEB1" w14:textId="77777777" w:rsidR="0029196D" w:rsidRPr="00817358" w:rsidRDefault="0029196D" w:rsidP="0029196D">
            <w:pPr>
              <w:ind w:right="3"/>
              <w:rPr>
                <w:rFonts w:hAnsi="Times New Roman" w:cs="Times New Roman"/>
                <w:sz w:val="15"/>
                <w:szCs w:val="15"/>
              </w:rPr>
            </w:pPr>
          </w:p>
        </w:tc>
        <w:tc>
          <w:tcPr>
            <w:tcW w:w="54" w:type="dxa"/>
            <w:vAlign w:val="center"/>
          </w:tcPr>
          <w:p w14:paraId="695580D0" w14:textId="77777777" w:rsidR="0029196D" w:rsidRPr="00817358" w:rsidRDefault="0029196D" w:rsidP="0029196D">
            <w:pPr>
              <w:ind w:right="3"/>
              <w:rPr>
                <w:rFonts w:hAnsi="Times New Roman" w:cs="Times New Roman"/>
                <w:sz w:val="15"/>
                <w:szCs w:val="15"/>
              </w:rPr>
            </w:pPr>
          </w:p>
        </w:tc>
        <w:tc>
          <w:tcPr>
            <w:tcW w:w="1024" w:type="dxa"/>
            <w:vAlign w:val="center"/>
          </w:tcPr>
          <w:p w14:paraId="103B96B7" w14:textId="77777777" w:rsidR="0029196D" w:rsidRPr="00817358" w:rsidRDefault="0029196D" w:rsidP="0029196D">
            <w:pPr>
              <w:ind w:right="3"/>
              <w:rPr>
                <w:rFonts w:hAnsi="Times New Roman" w:cs="Times New Roman"/>
                <w:sz w:val="15"/>
                <w:szCs w:val="15"/>
              </w:rPr>
            </w:pPr>
          </w:p>
        </w:tc>
        <w:tc>
          <w:tcPr>
            <w:tcW w:w="36" w:type="dxa"/>
            <w:vAlign w:val="center"/>
          </w:tcPr>
          <w:p w14:paraId="59119437" w14:textId="77777777"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126FE27E" w14:textId="77777777" w:rsidR="0029196D" w:rsidRPr="00817358" w:rsidRDefault="0029196D" w:rsidP="0029196D">
            <w:pPr>
              <w:tabs>
                <w:tab w:val="decimal" w:pos="462"/>
              </w:tabs>
              <w:ind w:right="3"/>
              <w:rPr>
                <w:rFonts w:hAnsi="Times New Roman" w:cs="Times New Roman"/>
                <w:sz w:val="15"/>
                <w:szCs w:val="15"/>
              </w:rPr>
            </w:pPr>
          </w:p>
        </w:tc>
        <w:tc>
          <w:tcPr>
            <w:tcW w:w="45" w:type="dxa"/>
            <w:vAlign w:val="center"/>
          </w:tcPr>
          <w:p w14:paraId="6950AD73"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571AFF06" w14:textId="77777777" w:rsidR="0029196D" w:rsidRPr="00817358" w:rsidRDefault="0029196D" w:rsidP="0029196D">
            <w:pPr>
              <w:tabs>
                <w:tab w:val="decimal" w:pos="443"/>
              </w:tabs>
              <w:ind w:right="3"/>
              <w:rPr>
                <w:rFonts w:hAnsi="Times New Roman" w:cs="Times New Roman"/>
                <w:sz w:val="15"/>
                <w:szCs w:val="15"/>
              </w:rPr>
            </w:pPr>
          </w:p>
        </w:tc>
        <w:tc>
          <w:tcPr>
            <w:tcW w:w="45" w:type="dxa"/>
            <w:vAlign w:val="center"/>
          </w:tcPr>
          <w:p w14:paraId="41B678C0" w14:textId="77777777" w:rsidR="0029196D" w:rsidRPr="00817358" w:rsidRDefault="0029196D" w:rsidP="0029196D">
            <w:pPr>
              <w:tabs>
                <w:tab w:val="decimal" w:pos="357"/>
              </w:tabs>
              <w:ind w:right="3"/>
              <w:rPr>
                <w:rFonts w:hAnsi="Times New Roman" w:cs="Times New Roman"/>
                <w:sz w:val="15"/>
                <w:szCs w:val="15"/>
              </w:rPr>
            </w:pPr>
          </w:p>
        </w:tc>
        <w:tc>
          <w:tcPr>
            <w:tcW w:w="801" w:type="dxa"/>
            <w:vAlign w:val="center"/>
          </w:tcPr>
          <w:p w14:paraId="104322FD" w14:textId="122BE894" w:rsidR="0029196D" w:rsidRPr="00817358" w:rsidRDefault="003D0ACE" w:rsidP="0029196D">
            <w:pPr>
              <w:tabs>
                <w:tab w:val="decimal" w:pos="618"/>
              </w:tabs>
              <w:ind w:right="3"/>
              <w:rPr>
                <w:rFonts w:hAnsi="Times New Roman" w:cs="Times New Roman"/>
                <w:sz w:val="15"/>
                <w:szCs w:val="15"/>
              </w:rPr>
            </w:pPr>
            <w:r>
              <w:rPr>
                <w:rFonts w:hAnsi="Times New Roman" w:cs="Times New Roman"/>
                <w:sz w:val="15"/>
                <w:szCs w:val="15"/>
              </w:rPr>
              <w:t>9,025</w:t>
            </w:r>
          </w:p>
        </w:tc>
        <w:tc>
          <w:tcPr>
            <w:tcW w:w="45" w:type="dxa"/>
            <w:vAlign w:val="center"/>
          </w:tcPr>
          <w:p w14:paraId="7AA1F117" w14:textId="77777777" w:rsidR="0029196D" w:rsidRPr="00817358" w:rsidRDefault="0029196D" w:rsidP="0029196D">
            <w:pPr>
              <w:tabs>
                <w:tab w:val="decimal" w:pos="507"/>
              </w:tabs>
              <w:ind w:right="3"/>
              <w:rPr>
                <w:rFonts w:hAnsi="Times New Roman" w:cs="Times New Roman"/>
                <w:sz w:val="15"/>
                <w:szCs w:val="15"/>
              </w:rPr>
            </w:pPr>
          </w:p>
        </w:tc>
        <w:tc>
          <w:tcPr>
            <w:tcW w:w="801" w:type="dxa"/>
            <w:vAlign w:val="center"/>
          </w:tcPr>
          <w:p w14:paraId="31AAED80" w14:textId="011FE36E" w:rsidR="0029196D" w:rsidRPr="00817358" w:rsidRDefault="0029196D" w:rsidP="0029196D">
            <w:pPr>
              <w:tabs>
                <w:tab w:val="decimal" w:pos="618"/>
              </w:tabs>
              <w:ind w:right="3"/>
              <w:rPr>
                <w:rFonts w:hAnsi="Times New Roman" w:cs="Times New Roman"/>
                <w:sz w:val="15"/>
                <w:szCs w:val="15"/>
              </w:rPr>
            </w:pPr>
            <w:r>
              <w:rPr>
                <w:rFonts w:hAnsi="Times New Roman" w:cs="Times New Roman"/>
                <w:sz w:val="15"/>
                <w:szCs w:val="15"/>
              </w:rPr>
              <w:t>8,947</w:t>
            </w:r>
          </w:p>
        </w:tc>
        <w:tc>
          <w:tcPr>
            <w:tcW w:w="45" w:type="dxa"/>
            <w:vAlign w:val="center"/>
          </w:tcPr>
          <w:p w14:paraId="056621F1" w14:textId="77777777" w:rsidR="0029196D" w:rsidRPr="00817358" w:rsidRDefault="0029196D" w:rsidP="0029196D">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3A30D73E" w14:textId="6B84A9E7" w:rsidR="0029196D" w:rsidRPr="00817358" w:rsidRDefault="0056637E" w:rsidP="0029196D">
            <w:pPr>
              <w:tabs>
                <w:tab w:val="decimal" w:pos="618"/>
              </w:tabs>
              <w:ind w:right="3"/>
              <w:rPr>
                <w:rFonts w:hAnsi="Times New Roman" w:cs="Times New Roman"/>
                <w:sz w:val="15"/>
                <w:szCs w:val="15"/>
              </w:rPr>
            </w:pPr>
            <w:r>
              <w:rPr>
                <w:rFonts w:hAnsi="Times New Roman" w:cs="Times New Roman"/>
                <w:sz w:val="15"/>
                <w:szCs w:val="15"/>
              </w:rPr>
              <w:t>2,446</w:t>
            </w:r>
          </w:p>
        </w:tc>
        <w:tc>
          <w:tcPr>
            <w:tcW w:w="45" w:type="dxa"/>
            <w:vAlign w:val="center"/>
          </w:tcPr>
          <w:p w14:paraId="7EBE444E" w14:textId="77777777" w:rsidR="0029196D" w:rsidRPr="00817358" w:rsidRDefault="0029196D" w:rsidP="0029196D">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644F5BEB" w14:textId="66E8E3CE" w:rsidR="0029196D" w:rsidRPr="00817358" w:rsidRDefault="0029196D" w:rsidP="0029196D">
            <w:pPr>
              <w:tabs>
                <w:tab w:val="decimal" w:pos="564"/>
              </w:tabs>
              <w:ind w:right="3"/>
              <w:rPr>
                <w:rFonts w:hAnsi="Times New Roman" w:cs="Times New Roman"/>
                <w:sz w:val="15"/>
                <w:szCs w:val="15"/>
              </w:rPr>
            </w:pPr>
            <w:r>
              <w:rPr>
                <w:rFonts w:hAnsi="Times New Roman" w:cs="Times New Roman"/>
                <w:sz w:val="15"/>
                <w:szCs w:val="15"/>
              </w:rPr>
              <w:t>12,221</w:t>
            </w:r>
          </w:p>
        </w:tc>
      </w:tr>
      <w:tr w:rsidR="0029196D" w:rsidRPr="00817358" w14:paraId="1D86E8AE" w14:textId="77777777" w:rsidTr="00B02AC3">
        <w:trPr>
          <w:trHeight w:hRule="exact" w:val="28"/>
        </w:trPr>
        <w:tc>
          <w:tcPr>
            <w:tcW w:w="2388" w:type="dxa"/>
            <w:vAlign w:val="center"/>
          </w:tcPr>
          <w:p w14:paraId="60B8CDCC" w14:textId="3F531D69" w:rsidR="0029196D" w:rsidRPr="00817358" w:rsidRDefault="0029196D" w:rsidP="0029196D">
            <w:pPr>
              <w:ind w:right="3"/>
              <w:rPr>
                <w:rFonts w:hAnsi="Times New Roman" w:cs="Times New Roman"/>
                <w:sz w:val="15"/>
                <w:szCs w:val="15"/>
              </w:rPr>
            </w:pPr>
          </w:p>
        </w:tc>
        <w:tc>
          <w:tcPr>
            <w:tcW w:w="39" w:type="dxa"/>
            <w:vAlign w:val="center"/>
          </w:tcPr>
          <w:p w14:paraId="2CBBFAFB" w14:textId="77777777" w:rsidR="0029196D" w:rsidRPr="00817358" w:rsidRDefault="0029196D" w:rsidP="0029196D">
            <w:pPr>
              <w:ind w:right="3"/>
              <w:rPr>
                <w:rFonts w:hAnsi="Times New Roman" w:cs="Times New Roman"/>
                <w:sz w:val="15"/>
                <w:szCs w:val="15"/>
              </w:rPr>
            </w:pPr>
          </w:p>
        </w:tc>
        <w:tc>
          <w:tcPr>
            <w:tcW w:w="1020" w:type="dxa"/>
            <w:vAlign w:val="center"/>
          </w:tcPr>
          <w:p w14:paraId="429829ED" w14:textId="77777777" w:rsidR="0029196D" w:rsidRPr="00817358" w:rsidRDefault="0029196D" w:rsidP="0029196D">
            <w:pPr>
              <w:ind w:right="3"/>
              <w:rPr>
                <w:rFonts w:hAnsi="Times New Roman" w:cs="Times New Roman"/>
                <w:sz w:val="15"/>
                <w:szCs w:val="15"/>
              </w:rPr>
            </w:pPr>
          </w:p>
        </w:tc>
        <w:tc>
          <w:tcPr>
            <w:tcW w:w="54" w:type="dxa"/>
            <w:vAlign w:val="center"/>
          </w:tcPr>
          <w:p w14:paraId="628D5285" w14:textId="77777777" w:rsidR="0029196D" w:rsidRPr="00817358" w:rsidRDefault="0029196D" w:rsidP="0029196D">
            <w:pPr>
              <w:ind w:right="3"/>
              <w:rPr>
                <w:rFonts w:hAnsi="Times New Roman" w:cs="Times New Roman"/>
                <w:sz w:val="15"/>
                <w:szCs w:val="15"/>
              </w:rPr>
            </w:pPr>
          </w:p>
        </w:tc>
        <w:tc>
          <w:tcPr>
            <w:tcW w:w="1024" w:type="dxa"/>
            <w:vAlign w:val="center"/>
          </w:tcPr>
          <w:p w14:paraId="62A3A7F5" w14:textId="77777777" w:rsidR="0029196D" w:rsidRPr="00817358" w:rsidRDefault="0029196D" w:rsidP="0029196D">
            <w:pPr>
              <w:ind w:right="3"/>
              <w:rPr>
                <w:rFonts w:hAnsi="Times New Roman" w:cs="Times New Roman"/>
                <w:sz w:val="15"/>
                <w:szCs w:val="15"/>
              </w:rPr>
            </w:pPr>
          </w:p>
        </w:tc>
        <w:tc>
          <w:tcPr>
            <w:tcW w:w="36" w:type="dxa"/>
            <w:vAlign w:val="center"/>
          </w:tcPr>
          <w:p w14:paraId="3B6F5492" w14:textId="77777777"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390C3477" w14:textId="77777777" w:rsidR="0029196D" w:rsidRPr="00817358" w:rsidRDefault="0029196D" w:rsidP="0029196D">
            <w:pPr>
              <w:tabs>
                <w:tab w:val="decimal" w:pos="462"/>
              </w:tabs>
              <w:ind w:right="3"/>
              <w:rPr>
                <w:rFonts w:hAnsi="Times New Roman" w:cs="Times New Roman"/>
                <w:sz w:val="15"/>
                <w:szCs w:val="15"/>
              </w:rPr>
            </w:pPr>
          </w:p>
        </w:tc>
        <w:tc>
          <w:tcPr>
            <w:tcW w:w="45" w:type="dxa"/>
            <w:vAlign w:val="center"/>
          </w:tcPr>
          <w:p w14:paraId="24458163"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198189BC" w14:textId="77777777" w:rsidR="0029196D" w:rsidRPr="00817358" w:rsidRDefault="0029196D" w:rsidP="0029196D">
            <w:pPr>
              <w:tabs>
                <w:tab w:val="decimal" w:pos="443"/>
              </w:tabs>
              <w:ind w:right="3"/>
              <w:rPr>
                <w:rFonts w:hAnsi="Times New Roman" w:cs="Times New Roman"/>
                <w:sz w:val="15"/>
                <w:szCs w:val="15"/>
              </w:rPr>
            </w:pPr>
          </w:p>
        </w:tc>
        <w:tc>
          <w:tcPr>
            <w:tcW w:w="45" w:type="dxa"/>
            <w:vAlign w:val="center"/>
          </w:tcPr>
          <w:p w14:paraId="198DB1D0" w14:textId="77777777" w:rsidR="0029196D" w:rsidRPr="00817358" w:rsidRDefault="0029196D" w:rsidP="0029196D">
            <w:pPr>
              <w:tabs>
                <w:tab w:val="decimal" w:pos="357"/>
              </w:tabs>
              <w:ind w:right="3"/>
              <w:rPr>
                <w:rFonts w:hAnsi="Times New Roman" w:cs="Times New Roman"/>
                <w:sz w:val="15"/>
                <w:szCs w:val="15"/>
              </w:rPr>
            </w:pPr>
          </w:p>
        </w:tc>
        <w:tc>
          <w:tcPr>
            <w:tcW w:w="801" w:type="dxa"/>
            <w:vAlign w:val="center"/>
          </w:tcPr>
          <w:p w14:paraId="6BEB3B19" w14:textId="3CB30B4A" w:rsidR="0029196D" w:rsidRPr="0094463F" w:rsidRDefault="0029196D" w:rsidP="00B02AC3">
            <w:pPr>
              <w:tabs>
                <w:tab w:val="decimal" w:pos="618"/>
              </w:tabs>
              <w:ind w:right="3"/>
              <w:rPr>
                <w:rFonts w:hAnsi="Times New Roman" w:cs="Times New Roman"/>
                <w:sz w:val="15"/>
                <w:szCs w:val="15"/>
                <w:cs/>
                <w:lang w:val="en-GB"/>
              </w:rPr>
            </w:pPr>
          </w:p>
        </w:tc>
        <w:tc>
          <w:tcPr>
            <w:tcW w:w="45" w:type="dxa"/>
            <w:vAlign w:val="bottom"/>
          </w:tcPr>
          <w:p w14:paraId="3A471350" w14:textId="77777777" w:rsidR="0029196D" w:rsidRPr="00817358" w:rsidRDefault="0029196D" w:rsidP="00B02AC3">
            <w:pPr>
              <w:tabs>
                <w:tab w:val="decimal" w:pos="507"/>
              </w:tabs>
              <w:ind w:right="3"/>
              <w:rPr>
                <w:rFonts w:hAnsi="Times New Roman" w:cs="Times New Roman"/>
                <w:sz w:val="15"/>
                <w:szCs w:val="15"/>
              </w:rPr>
            </w:pPr>
          </w:p>
        </w:tc>
        <w:tc>
          <w:tcPr>
            <w:tcW w:w="801" w:type="dxa"/>
            <w:vAlign w:val="center"/>
          </w:tcPr>
          <w:p w14:paraId="53BCA6D3" w14:textId="4C7F7561" w:rsidR="0029196D" w:rsidRPr="0094463F" w:rsidRDefault="0029196D" w:rsidP="00B02AC3">
            <w:pPr>
              <w:tabs>
                <w:tab w:val="decimal" w:pos="618"/>
              </w:tabs>
              <w:ind w:right="3"/>
              <w:rPr>
                <w:rFonts w:hAnsi="Times New Roman" w:cs="Times New Roman"/>
                <w:sz w:val="15"/>
                <w:szCs w:val="15"/>
                <w:cs/>
                <w:lang w:val="en-GB"/>
              </w:rPr>
            </w:pPr>
          </w:p>
        </w:tc>
        <w:tc>
          <w:tcPr>
            <w:tcW w:w="45" w:type="dxa"/>
            <w:vAlign w:val="center"/>
          </w:tcPr>
          <w:p w14:paraId="0758C06D" w14:textId="77777777" w:rsidR="0029196D" w:rsidRPr="00817358" w:rsidRDefault="0029196D" w:rsidP="0029196D">
            <w:pPr>
              <w:ind w:right="3"/>
              <w:rPr>
                <w:rFonts w:hAnsi="Times New Roman" w:cs="Times New Roman"/>
                <w:sz w:val="15"/>
                <w:szCs w:val="15"/>
              </w:rPr>
            </w:pPr>
          </w:p>
        </w:tc>
        <w:tc>
          <w:tcPr>
            <w:tcW w:w="756" w:type="dxa"/>
            <w:tcBorders>
              <w:top w:val="double" w:sz="12" w:space="0" w:color="auto"/>
            </w:tcBorders>
            <w:vAlign w:val="center"/>
          </w:tcPr>
          <w:p w14:paraId="72DACBEB" w14:textId="77777777" w:rsidR="0029196D" w:rsidRPr="00817358" w:rsidRDefault="0029196D" w:rsidP="0029196D">
            <w:pPr>
              <w:ind w:right="3"/>
              <w:jc w:val="center"/>
              <w:rPr>
                <w:rFonts w:hAnsi="Times New Roman" w:cs="Times New Roman"/>
                <w:sz w:val="15"/>
                <w:szCs w:val="15"/>
              </w:rPr>
            </w:pPr>
          </w:p>
        </w:tc>
        <w:tc>
          <w:tcPr>
            <w:tcW w:w="45" w:type="dxa"/>
            <w:vAlign w:val="center"/>
          </w:tcPr>
          <w:p w14:paraId="4ECDEAA9" w14:textId="77777777" w:rsidR="0029196D" w:rsidRPr="00817358" w:rsidRDefault="0029196D" w:rsidP="0029196D">
            <w:pPr>
              <w:ind w:right="3"/>
              <w:rPr>
                <w:rFonts w:hAnsi="Times New Roman" w:cs="Times New Roman"/>
                <w:sz w:val="15"/>
                <w:szCs w:val="15"/>
              </w:rPr>
            </w:pPr>
          </w:p>
        </w:tc>
        <w:tc>
          <w:tcPr>
            <w:tcW w:w="778" w:type="dxa"/>
            <w:tcBorders>
              <w:top w:val="double" w:sz="12" w:space="0" w:color="auto"/>
            </w:tcBorders>
            <w:vAlign w:val="center"/>
          </w:tcPr>
          <w:p w14:paraId="4CB02BA3" w14:textId="77777777" w:rsidR="0029196D" w:rsidRPr="00817358" w:rsidRDefault="0029196D" w:rsidP="0029196D">
            <w:pPr>
              <w:ind w:right="3"/>
              <w:jc w:val="center"/>
              <w:rPr>
                <w:rFonts w:hAnsi="Times New Roman" w:cs="Times New Roman"/>
                <w:sz w:val="15"/>
                <w:szCs w:val="15"/>
              </w:rPr>
            </w:pPr>
          </w:p>
        </w:tc>
      </w:tr>
      <w:tr w:rsidR="00B02AC3" w:rsidRPr="00817358" w14:paraId="3F9E2FE7" w14:textId="77777777" w:rsidTr="00B02AC3">
        <w:trPr>
          <w:trHeight w:hRule="exact" w:val="255"/>
        </w:trPr>
        <w:tc>
          <w:tcPr>
            <w:tcW w:w="2388" w:type="dxa"/>
            <w:vAlign w:val="center"/>
          </w:tcPr>
          <w:p w14:paraId="50E8C5F2" w14:textId="729C1DB5" w:rsidR="00B02AC3" w:rsidRPr="00817358" w:rsidRDefault="00B02AC3" w:rsidP="0029196D">
            <w:pPr>
              <w:ind w:right="3"/>
              <w:rPr>
                <w:rFonts w:hAnsi="Times New Roman" w:cs="Times New Roman"/>
                <w:sz w:val="15"/>
                <w:szCs w:val="15"/>
                <w:u w:val="single"/>
              </w:rPr>
            </w:pPr>
            <w:r w:rsidRPr="00817358">
              <w:rPr>
                <w:rFonts w:hAnsi="Times New Roman" w:cs="Times New Roman"/>
                <w:sz w:val="15"/>
                <w:szCs w:val="15"/>
                <w:u w:val="single"/>
              </w:rPr>
              <w:t>Less</w:t>
            </w:r>
            <w:r w:rsidRPr="00B02AC3">
              <w:rPr>
                <w:rFonts w:hAnsi="Times New Roman" w:cs="Times New Roman"/>
                <w:sz w:val="15"/>
                <w:szCs w:val="15"/>
              </w:rPr>
              <w:t xml:space="preserve"> : </w:t>
            </w:r>
            <w:r>
              <w:rPr>
                <w:rFonts w:hAnsi="Times New Roman" w:cs="Times New Roman"/>
                <w:sz w:val="15"/>
                <w:szCs w:val="15"/>
              </w:rPr>
              <w:t>Allowance for impairment</w:t>
            </w:r>
          </w:p>
        </w:tc>
        <w:tc>
          <w:tcPr>
            <w:tcW w:w="39" w:type="dxa"/>
            <w:vAlign w:val="center"/>
          </w:tcPr>
          <w:p w14:paraId="0CFEC396" w14:textId="77777777" w:rsidR="00B02AC3" w:rsidRPr="00817358" w:rsidRDefault="00B02AC3" w:rsidP="0029196D">
            <w:pPr>
              <w:ind w:right="3"/>
              <w:rPr>
                <w:rFonts w:hAnsi="Times New Roman" w:cs="Times New Roman"/>
                <w:sz w:val="15"/>
                <w:szCs w:val="15"/>
              </w:rPr>
            </w:pPr>
          </w:p>
        </w:tc>
        <w:tc>
          <w:tcPr>
            <w:tcW w:w="1020" w:type="dxa"/>
            <w:vAlign w:val="center"/>
          </w:tcPr>
          <w:p w14:paraId="24A20FD6" w14:textId="77777777" w:rsidR="00B02AC3" w:rsidRPr="00817358" w:rsidRDefault="00B02AC3" w:rsidP="0029196D">
            <w:pPr>
              <w:ind w:right="3"/>
              <w:rPr>
                <w:rFonts w:hAnsi="Times New Roman" w:cs="Times New Roman"/>
                <w:sz w:val="15"/>
                <w:szCs w:val="15"/>
              </w:rPr>
            </w:pPr>
          </w:p>
        </w:tc>
        <w:tc>
          <w:tcPr>
            <w:tcW w:w="54" w:type="dxa"/>
            <w:vAlign w:val="center"/>
          </w:tcPr>
          <w:p w14:paraId="78463D03" w14:textId="77777777" w:rsidR="00B02AC3" w:rsidRPr="00817358" w:rsidRDefault="00B02AC3" w:rsidP="0029196D">
            <w:pPr>
              <w:ind w:right="3"/>
              <w:rPr>
                <w:rFonts w:hAnsi="Times New Roman" w:cs="Times New Roman"/>
                <w:sz w:val="15"/>
                <w:szCs w:val="15"/>
              </w:rPr>
            </w:pPr>
          </w:p>
        </w:tc>
        <w:tc>
          <w:tcPr>
            <w:tcW w:w="1024" w:type="dxa"/>
            <w:vAlign w:val="center"/>
          </w:tcPr>
          <w:p w14:paraId="399F85BD" w14:textId="77777777" w:rsidR="00B02AC3" w:rsidRPr="00817358" w:rsidRDefault="00B02AC3" w:rsidP="0029196D">
            <w:pPr>
              <w:ind w:right="3"/>
              <w:rPr>
                <w:rFonts w:hAnsi="Times New Roman" w:cs="Times New Roman"/>
                <w:sz w:val="15"/>
                <w:szCs w:val="15"/>
              </w:rPr>
            </w:pPr>
          </w:p>
        </w:tc>
        <w:tc>
          <w:tcPr>
            <w:tcW w:w="36" w:type="dxa"/>
            <w:vAlign w:val="center"/>
          </w:tcPr>
          <w:p w14:paraId="37DA81FF" w14:textId="77777777" w:rsidR="00B02AC3" w:rsidRPr="00817358" w:rsidRDefault="00B02AC3" w:rsidP="0029196D">
            <w:pPr>
              <w:tabs>
                <w:tab w:val="decimal" w:pos="378"/>
              </w:tabs>
              <w:ind w:right="3"/>
              <w:rPr>
                <w:rFonts w:hAnsi="Times New Roman" w:cs="Times New Roman"/>
                <w:sz w:val="15"/>
                <w:szCs w:val="15"/>
              </w:rPr>
            </w:pPr>
          </w:p>
        </w:tc>
        <w:tc>
          <w:tcPr>
            <w:tcW w:w="805" w:type="dxa"/>
            <w:vAlign w:val="center"/>
          </w:tcPr>
          <w:p w14:paraId="54B9E169" w14:textId="77777777" w:rsidR="00B02AC3" w:rsidRPr="00817358" w:rsidRDefault="00B02AC3" w:rsidP="0029196D">
            <w:pPr>
              <w:tabs>
                <w:tab w:val="decimal" w:pos="462"/>
              </w:tabs>
              <w:ind w:right="3"/>
              <w:rPr>
                <w:rFonts w:hAnsi="Times New Roman" w:cs="Times New Roman"/>
                <w:sz w:val="15"/>
                <w:szCs w:val="15"/>
              </w:rPr>
            </w:pPr>
          </w:p>
        </w:tc>
        <w:tc>
          <w:tcPr>
            <w:tcW w:w="45" w:type="dxa"/>
            <w:vAlign w:val="center"/>
          </w:tcPr>
          <w:p w14:paraId="7A0967CF" w14:textId="77777777" w:rsidR="00B02AC3" w:rsidRPr="00817358" w:rsidRDefault="00B02AC3" w:rsidP="0029196D">
            <w:pPr>
              <w:tabs>
                <w:tab w:val="decimal" w:pos="378"/>
              </w:tabs>
              <w:ind w:right="3"/>
              <w:rPr>
                <w:rFonts w:hAnsi="Times New Roman" w:cs="Times New Roman"/>
                <w:sz w:val="15"/>
                <w:szCs w:val="15"/>
              </w:rPr>
            </w:pPr>
          </w:p>
        </w:tc>
        <w:tc>
          <w:tcPr>
            <w:tcW w:w="792" w:type="dxa"/>
            <w:vAlign w:val="center"/>
          </w:tcPr>
          <w:p w14:paraId="55E07B44" w14:textId="77777777" w:rsidR="00B02AC3" w:rsidRPr="00817358" w:rsidRDefault="00B02AC3" w:rsidP="0029196D">
            <w:pPr>
              <w:tabs>
                <w:tab w:val="decimal" w:pos="443"/>
              </w:tabs>
              <w:ind w:right="3"/>
              <w:rPr>
                <w:rFonts w:hAnsi="Times New Roman" w:cs="Times New Roman"/>
                <w:sz w:val="15"/>
                <w:szCs w:val="15"/>
              </w:rPr>
            </w:pPr>
          </w:p>
        </w:tc>
        <w:tc>
          <w:tcPr>
            <w:tcW w:w="45" w:type="dxa"/>
            <w:vAlign w:val="center"/>
          </w:tcPr>
          <w:p w14:paraId="1FE5BE57" w14:textId="77777777" w:rsidR="00B02AC3" w:rsidRPr="00817358" w:rsidRDefault="00B02AC3" w:rsidP="0029196D">
            <w:pPr>
              <w:tabs>
                <w:tab w:val="decimal" w:pos="357"/>
              </w:tabs>
              <w:ind w:right="3"/>
              <w:rPr>
                <w:rFonts w:hAnsi="Times New Roman" w:cs="Times New Roman"/>
                <w:sz w:val="15"/>
                <w:szCs w:val="15"/>
              </w:rPr>
            </w:pPr>
          </w:p>
        </w:tc>
        <w:tc>
          <w:tcPr>
            <w:tcW w:w="801" w:type="dxa"/>
            <w:vAlign w:val="center"/>
          </w:tcPr>
          <w:p w14:paraId="4BC3D2E4" w14:textId="3BC4EC0D" w:rsidR="00B02AC3" w:rsidRDefault="00B02AC3" w:rsidP="001B4C98">
            <w:pPr>
              <w:tabs>
                <w:tab w:val="decimal" w:pos="618"/>
              </w:tabs>
              <w:ind w:right="3"/>
              <w:rPr>
                <w:rFonts w:hAnsi="Times New Roman" w:cs="Times New Roman"/>
                <w:sz w:val="15"/>
                <w:szCs w:val="15"/>
                <w:lang w:val="en-GB"/>
              </w:rPr>
            </w:pPr>
            <w:r>
              <w:rPr>
                <w:rFonts w:hAnsi="Times New Roman" w:cs="Times New Roman"/>
                <w:sz w:val="15"/>
                <w:szCs w:val="15"/>
                <w:lang w:val="en-GB"/>
              </w:rPr>
              <w:t>(218)</w:t>
            </w:r>
          </w:p>
        </w:tc>
        <w:tc>
          <w:tcPr>
            <w:tcW w:w="45" w:type="dxa"/>
            <w:vAlign w:val="bottom"/>
          </w:tcPr>
          <w:p w14:paraId="327E5304" w14:textId="77777777" w:rsidR="00B02AC3" w:rsidRPr="00817358" w:rsidRDefault="00B02AC3" w:rsidP="00B02AC3">
            <w:pPr>
              <w:tabs>
                <w:tab w:val="decimal" w:pos="507"/>
              </w:tabs>
              <w:ind w:right="3"/>
              <w:rPr>
                <w:rFonts w:hAnsi="Times New Roman" w:cs="Times New Roman"/>
                <w:sz w:val="15"/>
                <w:szCs w:val="15"/>
              </w:rPr>
            </w:pPr>
          </w:p>
        </w:tc>
        <w:tc>
          <w:tcPr>
            <w:tcW w:w="801" w:type="dxa"/>
            <w:vAlign w:val="center"/>
          </w:tcPr>
          <w:p w14:paraId="3343804B" w14:textId="50C6FB14" w:rsidR="00B02AC3" w:rsidRDefault="00B02AC3" w:rsidP="001B4C98">
            <w:pPr>
              <w:tabs>
                <w:tab w:val="decimal" w:pos="618"/>
              </w:tabs>
              <w:ind w:right="3"/>
              <w:rPr>
                <w:rFonts w:hAnsi="Times New Roman" w:cs="Times New Roman"/>
                <w:sz w:val="15"/>
                <w:szCs w:val="15"/>
                <w:lang w:val="en-GB"/>
              </w:rPr>
            </w:pPr>
            <w:r>
              <w:rPr>
                <w:rFonts w:hAnsi="Times New Roman" w:cs="Times New Roman"/>
                <w:sz w:val="15"/>
                <w:szCs w:val="15"/>
                <w:lang w:val="en-GB"/>
              </w:rPr>
              <w:t>(220)</w:t>
            </w:r>
          </w:p>
        </w:tc>
        <w:tc>
          <w:tcPr>
            <w:tcW w:w="45" w:type="dxa"/>
            <w:vAlign w:val="center"/>
          </w:tcPr>
          <w:p w14:paraId="3F9D8DCB" w14:textId="77777777" w:rsidR="00B02AC3" w:rsidRPr="00817358" w:rsidRDefault="00B02AC3" w:rsidP="0029196D">
            <w:pPr>
              <w:ind w:right="3"/>
              <w:rPr>
                <w:rFonts w:hAnsi="Times New Roman" w:cs="Times New Roman"/>
                <w:sz w:val="15"/>
                <w:szCs w:val="15"/>
              </w:rPr>
            </w:pPr>
          </w:p>
        </w:tc>
        <w:tc>
          <w:tcPr>
            <w:tcW w:w="756" w:type="dxa"/>
            <w:vAlign w:val="center"/>
          </w:tcPr>
          <w:p w14:paraId="1A5588B4" w14:textId="77777777" w:rsidR="00B02AC3" w:rsidRPr="00817358" w:rsidRDefault="00B02AC3" w:rsidP="0029196D">
            <w:pPr>
              <w:ind w:right="3"/>
              <w:jc w:val="center"/>
              <w:rPr>
                <w:rFonts w:hAnsi="Times New Roman" w:cs="Times New Roman"/>
                <w:sz w:val="15"/>
                <w:szCs w:val="15"/>
              </w:rPr>
            </w:pPr>
          </w:p>
        </w:tc>
        <w:tc>
          <w:tcPr>
            <w:tcW w:w="45" w:type="dxa"/>
            <w:vAlign w:val="center"/>
          </w:tcPr>
          <w:p w14:paraId="5E6A20B4" w14:textId="77777777" w:rsidR="00B02AC3" w:rsidRPr="00817358" w:rsidRDefault="00B02AC3" w:rsidP="0029196D">
            <w:pPr>
              <w:ind w:right="3"/>
              <w:rPr>
                <w:rFonts w:hAnsi="Times New Roman" w:cs="Times New Roman"/>
                <w:sz w:val="15"/>
                <w:szCs w:val="15"/>
              </w:rPr>
            </w:pPr>
          </w:p>
        </w:tc>
        <w:tc>
          <w:tcPr>
            <w:tcW w:w="778" w:type="dxa"/>
            <w:vAlign w:val="center"/>
          </w:tcPr>
          <w:p w14:paraId="287585E3" w14:textId="77777777" w:rsidR="00B02AC3" w:rsidRPr="00817358" w:rsidRDefault="00B02AC3" w:rsidP="0029196D">
            <w:pPr>
              <w:ind w:right="3"/>
              <w:jc w:val="center"/>
              <w:rPr>
                <w:rFonts w:hAnsi="Times New Roman" w:cs="Times New Roman"/>
                <w:sz w:val="15"/>
                <w:szCs w:val="15"/>
              </w:rPr>
            </w:pPr>
          </w:p>
        </w:tc>
      </w:tr>
      <w:tr w:rsidR="0029196D" w:rsidRPr="00817358" w14:paraId="5FA960A6" w14:textId="77777777" w:rsidTr="003D0ACE">
        <w:trPr>
          <w:trHeight w:hRule="exact" w:val="255"/>
        </w:trPr>
        <w:tc>
          <w:tcPr>
            <w:tcW w:w="2388" w:type="dxa"/>
            <w:vAlign w:val="center"/>
          </w:tcPr>
          <w:p w14:paraId="5B99143B" w14:textId="77777777" w:rsidR="0029196D" w:rsidRPr="00817358" w:rsidRDefault="0029196D" w:rsidP="0029196D">
            <w:pPr>
              <w:ind w:right="3"/>
              <w:rPr>
                <w:rFonts w:hAnsi="Times New Roman" w:cs="Times New Roman"/>
                <w:sz w:val="15"/>
                <w:szCs w:val="15"/>
              </w:rPr>
            </w:pPr>
            <w:r>
              <w:rPr>
                <w:rFonts w:hAnsi="Times New Roman" w:cs="Times New Roman"/>
                <w:sz w:val="15"/>
                <w:szCs w:val="15"/>
              </w:rPr>
              <w:t>Total investments in subsidiaries, net</w:t>
            </w:r>
          </w:p>
        </w:tc>
        <w:tc>
          <w:tcPr>
            <w:tcW w:w="39" w:type="dxa"/>
            <w:vAlign w:val="center"/>
          </w:tcPr>
          <w:p w14:paraId="1AA9FE0B" w14:textId="77777777" w:rsidR="0029196D" w:rsidRPr="00817358" w:rsidRDefault="0029196D" w:rsidP="0029196D">
            <w:pPr>
              <w:ind w:right="3"/>
              <w:rPr>
                <w:rFonts w:hAnsi="Times New Roman" w:cs="Times New Roman"/>
                <w:sz w:val="15"/>
                <w:szCs w:val="15"/>
              </w:rPr>
            </w:pPr>
          </w:p>
        </w:tc>
        <w:tc>
          <w:tcPr>
            <w:tcW w:w="1020" w:type="dxa"/>
            <w:vAlign w:val="center"/>
          </w:tcPr>
          <w:p w14:paraId="0683A0F9" w14:textId="77777777" w:rsidR="0029196D" w:rsidRPr="00817358" w:rsidRDefault="0029196D" w:rsidP="0029196D">
            <w:pPr>
              <w:ind w:right="3"/>
              <w:rPr>
                <w:rFonts w:hAnsi="Times New Roman" w:cs="Times New Roman"/>
                <w:sz w:val="15"/>
                <w:szCs w:val="15"/>
              </w:rPr>
            </w:pPr>
          </w:p>
        </w:tc>
        <w:tc>
          <w:tcPr>
            <w:tcW w:w="54" w:type="dxa"/>
            <w:vAlign w:val="center"/>
          </w:tcPr>
          <w:p w14:paraId="02C3340C" w14:textId="77777777" w:rsidR="0029196D" w:rsidRPr="00817358" w:rsidRDefault="0029196D" w:rsidP="0029196D">
            <w:pPr>
              <w:ind w:right="3"/>
              <w:rPr>
                <w:rFonts w:hAnsi="Times New Roman" w:cs="Times New Roman"/>
                <w:sz w:val="15"/>
                <w:szCs w:val="15"/>
              </w:rPr>
            </w:pPr>
          </w:p>
        </w:tc>
        <w:tc>
          <w:tcPr>
            <w:tcW w:w="1024" w:type="dxa"/>
            <w:vAlign w:val="center"/>
          </w:tcPr>
          <w:p w14:paraId="15B05DB2" w14:textId="77777777" w:rsidR="0029196D" w:rsidRPr="00817358" w:rsidRDefault="0029196D" w:rsidP="0029196D">
            <w:pPr>
              <w:ind w:right="3"/>
              <w:rPr>
                <w:rFonts w:hAnsi="Times New Roman" w:cs="Times New Roman"/>
                <w:sz w:val="15"/>
                <w:szCs w:val="15"/>
              </w:rPr>
            </w:pPr>
          </w:p>
        </w:tc>
        <w:tc>
          <w:tcPr>
            <w:tcW w:w="36" w:type="dxa"/>
            <w:vAlign w:val="center"/>
          </w:tcPr>
          <w:p w14:paraId="2A072506" w14:textId="77777777" w:rsidR="0029196D" w:rsidRPr="00817358" w:rsidRDefault="0029196D" w:rsidP="0029196D">
            <w:pPr>
              <w:tabs>
                <w:tab w:val="decimal" w:pos="378"/>
              </w:tabs>
              <w:ind w:right="3"/>
              <w:rPr>
                <w:rFonts w:hAnsi="Times New Roman" w:cs="Times New Roman"/>
                <w:sz w:val="15"/>
                <w:szCs w:val="15"/>
              </w:rPr>
            </w:pPr>
          </w:p>
        </w:tc>
        <w:tc>
          <w:tcPr>
            <w:tcW w:w="805" w:type="dxa"/>
            <w:vAlign w:val="center"/>
          </w:tcPr>
          <w:p w14:paraId="6F2419DD" w14:textId="77777777" w:rsidR="0029196D" w:rsidRPr="00817358" w:rsidRDefault="0029196D" w:rsidP="0029196D">
            <w:pPr>
              <w:tabs>
                <w:tab w:val="decimal" w:pos="378"/>
              </w:tabs>
              <w:ind w:right="3"/>
              <w:rPr>
                <w:rFonts w:hAnsi="Times New Roman" w:cs="Times New Roman"/>
                <w:sz w:val="15"/>
                <w:szCs w:val="15"/>
              </w:rPr>
            </w:pPr>
          </w:p>
        </w:tc>
        <w:tc>
          <w:tcPr>
            <w:tcW w:w="45" w:type="dxa"/>
            <w:vAlign w:val="center"/>
          </w:tcPr>
          <w:p w14:paraId="57012673" w14:textId="77777777" w:rsidR="0029196D" w:rsidRPr="00817358" w:rsidRDefault="0029196D" w:rsidP="0029196D">
            <w:pPr>
              <w:tabs>
                <w:tab w:val="decimal" w:pos="378"/>
              </w:tabs>
              <w:ind w:right="3"/>
              <w:rPr>
                <w:rFonts w:hAnsi="Times New Roman" w:cs="Times New Roman"/>
                <w:sz w:val="15"/>
                <w:szCs w:val="15"/>
              </w:rPr>
            </w:pPr>
          </w:p>
        </w:tc>
        <w:tc>
          <w:tcPr>
            <w:tcW w:w="792" w:type="dxa"/>
            <w:vAlign w:val="center"/>
          </w:tcPr>
          <w:p w14:paraId="622CEAA8" w14:textId="77777777" w:rsidR="0029196D" w:rsidRPr="00817358" w:rsidRDefault="0029196D" w:rsidP="0029196D">
            <w:pPr>
              <w:tabs>
                <w:tab w:val="decimal" w:pos="378"/>
              </w:tabs>
              <w:ind w:right="3"/>
              <w:rPr>
                <w:rFonts w:hAnsi="Times New Roman" w:cs="Times New Roman"/>
                <w:sz w:val="15"/>
                <w:szCs w:val="15"/>
              </w:rPr>
            </w:pPr>
          </w:p>
        </w:tc>
        <w:tc>
          <w:tcPr>
            <w:tcW w:w="45" w:type="dxa"/>
            <w:vAlign w:val="center"/>
          </w:tcPr>
          <w:p w14:paraId="703329E9" w14:textId="77777777" w:rsidR="0029196D" w:rsidRPr="00817358" w:rsidRDefault="0029196D" w:rsidP="0029196D">
            <w:pPr>
              <w:tabs>
                <w:tab w:val="decimal" w:pos="357"/>
              </w:tabs>
              <w:ind w:right="3"/>
              <w:rPr>
                <w:rFonts w:hAnsi="Times New Roman" w:cs="Times New Roman"/>
                <w:sz w:val="15"/>
                <w:szCs w:val="15"/>
              </w:rPr>
            </w:pPr>
          </w:p>
        </w:tc>
        <w:tc>
          <w:tcPr>
            <w:tcW w:w="801" w:type="dxa"/>
            <w:tcBorders>
              <w:top w:val="single" w:sz="6" w:space="0" w:color="auto"/>
              <w:bottom w:val="double" w:sz="12" w:space="0" w:color="auto"/>
            </w:tcBorders>
            <w:vAlign w:val="center"/>
          </w:tcPr>
          <w:p w14:paraId="75DBCBA6" w14:textId="517EB63B" w:rsidR="0029196D" w:rsidRPr="003E4512" w:rsidRDefault="009B1394" w:rsidP="0029196D">
            <w:pPr>
              <w:tabs>
                <w:tab w:val="decimal" w:pos="618"/>
              </w:tabs>
              <w:ind w:right="3"/>
              <w:rPr>
                <w:rFonts w:hAnsi="Times New Roman" w:cs="Times New Roman"/>
                <w:sz w:val="15"/>
                <w:szCs w:val="15"/>
                <w:lang w:val="en-GB"/>
              </w:rPr>
            </w:pPr>
            <w:r>
              <w:rPr>
                <w:rFonts w:hAnsi="Times New Roman" w:cs="Times New Roman"/>
                <w:sz w:val="15"/>
                <w:szCs w:val="15"/>
                <w:lang w:val="en-GB"/>
              </w:rPr>
              <w:t>8,</w:t>
            </w:r>
            <w:r w:rsidR="003D0ACE">
              <w:rPr>
                <w:rFonts w:hAnsi="Times New Roman" w:cs="Times New Roman"/>
                <w:sz w:val="15"/>
                <w:szCs w:val="15"/>
                <w:lang w:val="en-GB"/>
              </w:rPr>
              <w:t>807</w:t>
            </w:r>
          </w:p>
        </w:tc>
        <w:tc>
          <w:tcPr>
            <w:tcW w:w="45" w:type="dxa"/>
            <w:vAlign w:val="center"/>
          </w:tcPr>
          <w:p w14:paraId="0C2090D3" w14:textId="77777777" w:rsidR="0029196D" w:rsidRPr="00817358" w:rsidRDefault="0029196D" w:rsidP="0029196D">
            <w:pPr>
              <w:tabs>
                <w:tab w:val="decimal" w:pos="507"/>
              </w:tabs>
              <w:ind w:right="3"/>
              <w:rPr>
                <w:rFonts w:hAnsi="Times New Roman" w:cs="Times New Roman"/>
                <w:sz w:val="15"/>
                <w:szCs w:val="15"/>
              </w:rPr>
            </w:pPr>
          </w:p>
        </w:tc>
        <w:tc>
          <w:tcPr>
            <w:tcW w:w="801" w:type="dxa"/>
            <w:tcBorders>
              <w:top w:val="single" w:sz="6" w:space="0" w:color="auto"/>
              <w:bottom w:val="double" w:sz="12" w:space="0" w:color="auto"/>
            </w:tcBorders>
            <w:vAlign w:val="center"/>
          </w:tcPr>
          <w:p w14:paraId="5860A952" w14:textId="0D522603" w:rsidR="0029196D" w:rsidRPr="003E4512" w:rsidRDefault="0029196D" w:rsidP="0029196D">
            <w:pPr>
              <w:tabs>
                <w:tab w:val="decimal" w:pos="618"/>
              </w:tabs>
              <w:ind w:right="3"/>
              <w:rPr>
                <w:rFonts w:hAnsi="Times New Roman" w:cs="Times New Roman"/>
                <w:sz w:val="15"/>
                <w:szCs w:val="15"/>
                <w:lang w:val="en-GB"/>
              </w:rPr>
            </w:pPr>
            <w:r>
              <w:rPr>
                <w:rFonts w:hAnsi="Times New Roman" w:cs="Times New Roman"/>
                <w:sz w:val="15"/>
                <w:szCs w:val="15"/>
                <w:lang w:val="en-GB"/>
              </w:rPr>
              <w:t>8,727</w:t>
            </w:r>
          </w:p>
        </w:tc>
        <w:tc>
          <w:tcPr>
            <w:tcW w:w="45" w:type="dxa"/>
            <w:vAlign w:val="center"/>
          </w:tcPr>
          <w:p w14:paraId="0F4C9140" w14:textId="77777777" w:rsidR="0029196D" w:rsidRPr="00817358" w:rsidRDefault="0029196D" w:rsidP="0029196D">
            <w:pPr>
              <w:ind w:right="3"/>
              <w:rPr>
                <w:rFonts w:hAnsi="Times New Roman" w:cs="Times New Roman"/>
                <w:sz w:val="15"/>
                <w:szCs w:val="15"/>
              </w:rPr>
            </w:pPr>
          </w:p>
        </w:tc>
        <w:tc>
          <w:tcPr>
            <w:tcW w:w="756" w:type="dxa"/>
            <w:vAlign w:val="center"/>
          </w:tcPr>
          <w:p w14:paraId="076CEB4B" w14:textId="77777777" w:rsidR="0029196D" w:rsidRPr="00817358" w:rsidRDefault="0029196D" w:rsidP="0029196D">
            <w:pPr>
              <w:ind w:right="3"/>
              <w:jc w:val="center"/>
              <w:rPr>
                <w:rFonts w:hAnsi="Times New Roman" w:cs="Times New Roman"/>
                <w:sz w:val="15"/>
                <w:szCs w:val="15"/>
              </w:rPr>
            </w:pPr>
          </w:p>
        </w:tc>
        <w:tc>
          <w:tcPr>
            <w:tcW w:w="45" w:type="dxa"/>
            <w:vAlign w:val="center"/>
          </w:tcPr>
          <w:p w14:paraId="788B41B5" w14:textId="77777777" w:rsidR="0029196D" w:rsidRPr="00817358" w:rsidRDefault="0029196D" w:rsidP="0029196D">
            <w:pPr>
              <w:ind w:right="3"/>
              <w:rPr>
                <w:rFonts w:hAnsi="Times New Roman" w:cs="Times New Roman"/>
                <w:sz w:val="15"/>
                <w:szCs w:val="15"/>
              </w:rPr>
            </w:pPr>
          </w:p>
        </w:tc>
        <w:tc>
          <w:tcPr>
            <w:tcW w:w="778" w:type="dxa"/>
            <w:vAlign w:val="center"/>
          </w:tcPr>
          <w:p w14:paraId="1164B611" w14:textId="77777777" w:rsidR="0029196D" w:rsidRPr="00817358" w:rsidRDefault="0029196D" w:rsidP="0029196D">
            <w:pPr>
              <w:ind w:right="3"/>
              <w:jc w:val="center"/>
              <w:rPr>
                <w:rFonts w:hAnsi="Times New Roman" w:cs="Times New Roman"/>
                <w:sz w:val="15"/>
                <w:szCs w:val="15"/>
              </w:rPr>
            </w:pPr>
          </w:p>
        </w:tc>
      </w:tr>
    </w:tbl>
    <w:p w14:paraId="7FED9C2A" w14:textId="77777777" w:rsidR="000206CA" w:rsidRPr="005238AB" w:rsidRDefault="000206CA" w:rsidP="00CD0A9A">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p w14:paraId="598CEB9F" w14:textId="77777777" w:rsidR="00D522CB" w:rsidRPr="00D24AE0" w:rsidRDefault="00D522CB" w:rsidP="008562AD">
      <w:pPr>
        <w:tabs>
          <w:tab w:val="left" w:pos="3800"/>
        </w:tabs>
        <w:spacing w:after="40" w:line="20" w:lineRule="atLeast"/>
        <w:ind w:left="851" w:right="3" w:firstLine="709"/>
        <w:jc w:val="both"/>
        <w:rPr>
          <w:rFonts w:hAnsi="Times New Roman" w:cs="Times New Roman"/>
          <w:color w:val="000000"/>
          <w:sz w:val="16"/>
          <w:szCs w:val="16"/>
        </w:rPr>
      </w:pPr>
    </w:p>
    <w:p w14:paraId="0E38100D" w14:textId="06D03A0E" w:rsidR="002F5714" w:rsidRDefault="002F5714" w:rsidP="00FC570A">
      <w:pPr>
        <w:tabs>
          <w:tab w:val="left" w:pos="1985"/>
          <w:tab w:val="left" w:pos="2552"/>
        </w:tabs>
        <w:ind w:left="426" w:right="-1" w:firstLine="567"/>
        <w:jc w:val="both"/>
        <w:rPr>
          <w:rFonts w:hAnsi="Times New Roman" w:cs="Times New Roman"/>
          <w:color w:val="000000"/>
          <w:sz w:val="22"/>
          <w:szCs w:val="22"/>
        </w:rPr>
      </w:pPr>
      <w:r>
        <w:rPr>
          <w:rFonts w:hAnsi="Times New Roman" w:cs="Times New Roman"/>
          <w:color w:val="000000"/>
          <w:sz w:val="22"/>
          <w:szCs w:val="22"/>
        </w:rPr>
        <w:t>Movement in the investments in subsidiaries for</w:t>
      </w:r>
      <w:r w:rsidR="00FC1D68">
        <w:rPr>
          <w:rFonts w:hAnsi="Times New Roman" w:cs="Times New Roman"/>
          <w:color w:val="000000"/>
          <w:sz w:val="22"/>
          <w:szCs w:val="22"/>
        </w:rPr>
        <w:t xml:space="preserve"> the year ended 31 December </w:t>
      </w:r>
      <w:r w:rsidR="00A36573">
        <w:rPr>
          <w:rFonts w:hAnsi="Times New Roman" w:cs="Times New Roman"/>
          <w:color w:val="000000"/>
          <w:sz w:val="22"/>
          <w:szCs w:val="22"/>
        </w:rPr>
        <w:t>202</w:t>
      </w:r>
      <w:r w:rsidR="0029196D">
        <w:rPr>
          <w:rFonts w:hAnsi="Times New Roman" w:cs="Times New Roman"/>
          <w:color w:val="000000"/>
          <w:sz w:val="22"/>
          <w:szCs w:val="22"/>
        </w:rPr>
        <w:t>3</w:t>
      </w:r>
      <w:r>
        <w:rPr>
          <w:rFonts w:hAnsi="Times New Roman" w:cs="Times New Roman"/>
          <w:color w:val="000000"/>
          <w:sz w:val="22"/>
          <w:szCs w:val="22"/>
        </w:rPr>
        <w:t xml:space="preserve"> are summarized below:</w:t>
      </w:r>
    </w:p>
    <w:p w14:paraId="17CC7BAC" w14:textId="77777777" w:rsidR="002F5714" w:rsidRPr="00F07430"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515" w:type="dxa"/>
        <w:tblInd w:w="528" w:type="dxa"/>
        <w:tblLayout w:type="fixed"/>
        <w:tblLook w:val="0000" w:firstRow="0" w:lastRow="0" w:firstColumn="0" w:lastColumn="0" w:noHBand="0" w:noVBand="0"/>
      </w:tblPr>
      <w:tblGrid>
        <w:gridCol w:w="6667"/>
        <w:gridCol w:w="851"/>
        <w:gridCol w:w="242"/>
        <w:gridCol w:w="1755"/>
      </w:tblGrid>
      <w:tr w:rsidR="002F5714" w:rsidRPr="003B142D" w14:paraId="19C233F0" w14:textId="77777777" w:rsidTr="003D0ACE">
        <w:trPr>
          <w:trHeight w:hRule="exact" w:val="340"/>
        </w:trPr>
        <w:tc>
          <w:tcPr>
            <w:tcW w:w="5000" w:type="pct"/>
            <w:gridSpan w:val="4"/>
            <w:vAlign w:val="center"/>
          </w:tcPr>
          <w:p w14:paraId="1AB12AC3" w14:textId="77777777" w:rsidR="002F5714" w:rsidRPr="003B142D" w:rsidRDefault="002F5714" w:rsidP="00FC570A">
            <w:pPr>
              <w:tabs>
                <w:tab w:val="left" w:pos="709"/>
              </w:tabs>
              <w:ind w:left="-108" w:right="-107"/>
              <w:jc w:val="right"/>
              <w:rPr>
                <w:rFonts w:hAnsi="Times New Roman" w:cs="Times New Roman"/>
                <w:color w:val="000000"/>
                <w:sz w:val="22"/>
                <w:szCs w:val="22"/>
              </w:rPr>
            </w:pPr>
            <w:r w:rsidRPr="00770085">
              <w:rPr>
                <w:rFonts w:hAnsi="Times New Roman" w:cs="Times New Roman"/>
                <w:sz w:val="22"/>
                <w:szCs w:val="22"/>
              </w:rPr>
              <w:t>(Unit: Thousand Baht)</w:t>
            </w:r>
          </w:p>
        </w:tc>
      </w:tr>
      <w:tr w:rsidR="003D0ACE" w:rsidRPr="003B142D" w14:paraId="2D03B9F8" w14:textId="2A74D101" w:rsidTr="00853CAD">
        <w:trPr>
          <w:trHeight w:hRule="exact" w:val="340"/>
        </w:trPr>
        <w:tc>
          <w:tcPr>
            <w:tcW w:w="3504" w:type="pct"/>
            <w:vAlign w:val="center"/>
          </w:tcPr>
          <w:p w14:paraId="282BA272" w14:textId="4289A480" w:rsidR="003D0ACE" w:rsidRPr="00E156E1" w:rsidRDefault="003D0ACE" w:rsidP="00E156E1">
            <w:pPr>
              <w:tabs>
                <w:tab w:val="left" w:pos="709"/>
              </w:tabs>
              <w:ind w:left="-94" w:right="-109" w:hanging="28"/>
              <w:rPr>
                <w:rFonts w:hAnsi="Times New Roman" w:cs="Times New Roman"/>
                <w:color w:val="000000"/>
                <w:sz w:val="22"/>
                <w:szCs w:val="22"/>
              </w:rPr>
            </w:pPr>
          </w:p>
        </w:tc>
        <w:tc>
          <w:tcPr>
            <w:tcW w:w="447" w:type="pct"/>
            <w:tcBorders>
              <w:bottom w:val="single" w:sz="6" w:space="0" w:color="auto"/>
            </w:tcBorders>
            <w:vAlign w:val="center"/>
          </w:tcPr>
          <w:p w14:paraId="707614A6" w14:textId="71BF499C" w:rsidR="003D0ACE" w:rsidRPr="00E156E1" w:rsidRDefault="00E156E1" w:rsidP="00E156E1">
            <w:pPr>
              <w:tabs>
                <w:tab w:val="left" w:pos="709"/>
              </w:tabs>
              <w:ind w:left="-123" w:right="-109"/>
              <w:jc w:val="center"/>
              <w:rPr>
                <w:rFonts w:hAnsi="Times New Roman" w:cs="Times New Roman"/>
                <w:color w:val="000000"/>
                <w:sz w:val="22"/>
                <w:szCs w:val="22"/>
              </w:rPr>
            </w:pPr>
            <w:r>
              <w:rPr>
                <w:rFonts w:hAnsi="Times New Roman" w:cs="Times New Roman"/>
                <w:color w:val="000000"/>
                <w:sz w:val="22"/>
                <w:szCs w:val="22"/>
              </w:rPr>
              <w:t>Note</w:t>
            </w:r>
          </w:p>
        </w:tc>
        <w:tc>
          <w:tcPr>
            <w:tcW w:w="127" w:type="pct"/>
            <w:vAlign w:val="center"/>
          </w:tcPr>
          <w:p w14:paraId="6BFFBCD2" w14:textId="7DE25F7C" w:rsidR="003D0ACE" w:rsidRPr="00770085" w:rsidRDefault="003D0ACE" w:rsidP="00FC570A">
            <w:pPr>
              <w:tabs>
                <w:tab w:val="left" w:pos="709"/>
              </w:tabs>
              <w:ind w:left="-108" w:right="-107"/>
              <w:jc w:val="right"/>
              <w:rPr>
                <w:rFonts w:hAnsi="Times New Roman" w:cs="Times New Roman"/>
                <w:sz w:val="22"/>
                <w:szCs w:val="22"/>
              </w:rPr>
            </w:pPr>
          </w:p>
        </w:tc>
        <w:tc>
          <w:tcPr>
            <w:tcW w:w="922" w:type="pct"/>
            <w:tcBorders>
              <w:left w:val="nil"/>
            </w:tcBorders>
            <w:vAlign w:val="center"/>
          </w:tcPr>
          <w:p w14:paraId="5E82E256" w14:textId="3C999BEE" w:rsidR="003D0ACE" w:rsidRPr="00770085" w:rsidRDefault="003D0ACE" w:rsidP="00FC570A">
            <w:pPr>
              <w:tabs>
                <w:tab w:val="left" w:pos="709"/>
              </w:tabs>
              <w:ind w:left="-108" w:right="-107"/>
              <w:jc w:val="right"/>
              <w:rPr>
                <w:rFonts w:hAnsi="Times New Roman" w:cs="Times New Roman"/>
                <w:sz w:val="22"/>
                <w:szCs w:val="22"/>
              </w:rPr>
            </w:pPr>
          </w:p>
        </w:tc>
      </w:tr>
      <w:tr w:rsidR="003D0ACE" w:rsidRPr="00762B86" w14:paraId="7B45EA63" w14:textId="77777777" w:rsidTr="00853CAD">
        <w:trPr>
          <w:trHeight w:hRule="exact" w:val="340"/>
        </w:trPr>
        <w:tc>
          <w:tcPr>
            <w:tcW w:w="3504" w:type="pct"/>
            <w:vAlign w:val="center"/>
          </w:tcPr>
          <w:p w14:paraId="4A4F4166" w14:textId="7EB4EDFA" w:rsidR="003D0ACE" w:rsidRPr="00770085" w:rsidRDefault="003D0ACE" w:rsidP="00FC570A">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Investment as at 31 December 2022</w:t>
            </w:r>
          </w:p>
        </w:tc>
        <w:tc>
          <w:tcPr>
            <w:tcW w:w="447" w:type="pct"/>
            <w:tcBorders>
              <w:top w:val="single" w:sz="6" w:space="0" w:color="auto"/>
            </w:tcBorders>
            <w:vAlign w:val="center"/>
          </w:tcPr>
          <w:p w14:paraId="1F93A8FB" w14:textId="77777777" w:rsidR="003D0ACE" w:rsidRPr="00770085" w:rsidRDefault="003D0ACE" w:rsidP="003D0ACE">
            <w:pPr>
              <w:tabs>
                <w:tab w:val="left" w:pos="709"/>
              </w:tabs>
              <w:ind w:right="-109"/>
              <w:rPr>
                <w:rFonts w:hAnsi="Times New Roman" w:cs="Times New Roman"/>
                <w:color w:val="000000"/>
                <w:sz w:val="22"/>
                <w:szCs w:val="22"/>
              </w:rPr>
            </w:pPr>
          </w:p>
        </w:tc>
        <w:tc>
          <w:tcPr>
            <w:tcW w:w="127" w:type="pct"/>
            <w:vAlign w:val="center"/>
          </w:tcPr>
          <w:p w14:paraId="44A7C702" w14:textId="61053373" w:rsidR="003D0ACE" w:rsidRPr="00770085" w:rsidRDefault="003D0ACE" w:rsidP="003D0ACE">
            <w:pPr>
              <w:tabs>
                <w:tab w:val="left" w:pos="709"/>
              </w:tabs>
              <w:ind w:right="-109"/>
              <w:rPr>
                <w:rFonts w:hAnsi="Times New Roman" w:cs="Times New Roman"/>
                <w:color w:val="000000"/>
                <w:sz w:val="22"/>
                <w:szCs w:val="22"/>
              </w:rPr>
            </w:pPr>
          </w:p>
        </w:tc>
        <w:tc>
          <w:tcPr>
            <w:tcW w:w="922" w:type="pct"/>
            <w:tcBorders>
              <w:left w:val="nil"/>
            </w:tcBorders>
            <w:vAlign w:val="center"/>
          </w:tcPr>
          <w:p w14:paraId="5D8CBD45" w14:textId="63FB8EF2" w:rsidR="003D0ACE" w:rsidRPr="002D0208" w:rsidRDefault="003D0ACE" w:rsidP="00FC570A">
            <w:pPr>
              <w:tabs>
                <w:tab w:val="decimal" w:pos="1209"/>
              </w:tabs>
              <w:ind w:left="-108" w:right="-91"/>
              <w:rPr>
                <w:rFonts w:hAnsi="Times New Roman" w:cs="Times New Roman"/>
                <w:color w:val="000000"/>
                <w:sz w:val="22"/>
                <w:szCs w:val="22"/>
              </w:rPr>
            </w:pPr>
            <w:r>
              <w:rPr>
                <w:rFonts w:hAnsi="Times New Roman" w:cs="Times New Roman"/>
                <w:color w:val="000000"/>
                <w:sz w:val="22"/>
                <w:szCs w:val="22"/>
              </w:rPr>
              <w:t>8,726,895</w:t>
            </w:r>
          </w:p>
        </w:tc>
      </w:tr>
      <w:tr w:rsidR="003D0ACE" w:rsidRPr="00762B86" w14:paraId="36D1B660" w14:textId="77777777" w:rsidTr="00853CAD">
        <w:trPr>
          <w:trHeight w:hRule="exact" w:val="340"/>
        </w:trPr>
        <w:tc>
          <w:tcPr>
            <w:tcW w:w="3504" w:type="pct"/>
            <w:vAlign w:val="center"/>
          </w:tcPr>
          <w:p w14:paraId="4E69D70B" w14:textId="3E1FF6FE" w:rsidR="003D0ACE" w:rsidRDefault="003D0ACE" w:rsidP="00E156E1">
            <w:pPr>
              <w:tabs>
                <w:tab w:val="left" w:pos="464"/>
              </w:tabs>
              <w:ind w:left="-94" w:right="-109" w:hanging="28"/>
              <w:rPr>
                <w:rFonts w:hAnsi="Times New Roman" w:cs="Times New Roman"/>
                <w:color w:val="000000"/>
                <w:sz w:val="22"/>
                <w:szCs w:val="22"/>
              </w:rPr>
            </w:pPr>
            <w:r w:rsidRPr="00E156E1">
              <w:rPr>
                <w:rFonts w:hAnsi="Times New Roman" w:cs="Times New Roman"/>
                <w:color w:val="000000"/>
                <w:sz w:val="22"/>
                <w:szCs w:val="22"/>
                <w:u w:val="single"/>
              </w:rPr>
              <w:t>Add</w:t>
            </w:r>
            <w:r>
              <w:rPr>
                <w:rFonts w:hAnsi="Times New Roman" w:cs="Times New Roman"/>
                <w:color w:val="000000"/>
                <w:sz w:val="22"/>
                <w:szCs w:val="22"/>
              </w:rPr>
              <w:tab/>
            </w:r>
            <w:r w:rsidR="00E156E1">
              <w:rPr>
                <w:rFonts w:hAnsi="Times New Roman" w:cs="Times New Roman"/>
                <w:color w:val="000000"/>
                <w:sz w:val="22"/>
                <w:szCs w:val="22"/>
              </w:rPr>
              <w:t>Recognized according to TF</w:t>
            </w:r>
            <w:r w:rsidR="006014E8">
              <w:rPr>
                <w:rFonts w:hAnsi="Times New Roman" w:cs="Times New Roman"/>
                <w:color w:val="000000"/>
                <w:sz w:val="22"/>
                <w:szCs w:val="22"/>
              </w:rPr>
              <w:t>R</w:t>
            </w:r>
            <w:r w:rsidR="00E156E1">
              <w:rPr>
                <w:rFonts w:hAnsi="Times New Roman" w:cs="Times New Roman"/>
                <w:color w:val="000000"/>
                <w:sz w:val="22"/>
                <w:szCs w:val="22"/>
              </w:rPr>
              <w:t>S 9</w:t>
            </w:r>
          </w:p>
        </w:tc>
        <w:tc>
          <w:tcPr>
            <w:tcW w:w="447" w:type="pct"/>
            <w:vAlign w:val="center"/>
          </w:tcPr>
          <w:p w14:paraId="09BCEB6C" w14:textId="7F28DA06" w:rsidR="003D0ACE" w:rsidRDefault="00E156E1" w:rsidP="00E156E1">
            <w:pPr>
              <w:tabs>
                <w:tab w:val="left" w:pos="709"/>
              </w:tabs>
              <w:ind w:left="-123" w:right="-109"/>
              <w:jc w:val="center"/>
              <w:rPr>
                <w:rFonts w:hAnsi="Times New Roman" w:cs="Times New Roman"/>
                <w:color w:val="000000"/>
                <w:sz w:val="22"/>
                <w:szCs w:val="22"/>
              </w:rPr>
            </w:pPr>
            <w:r>
              <w:rPr>
                <w:rFonts w:hAnsi="Times New Roman" w:cs="Times New Roman"/>
                <w:color w:val="000000"/>
                <w:sz w:val="22"/>
                <w:szCs w:val="22"/>
              </w:rPr>
              <w:t>18</w:t>
            </w:r>
          </w:p>
        </w:tc>
        <w:tc>
          <w:tcPr>
            <w:tcW w:w="127" w:type="pct"/>
            <w:vAlign w:val="center"/>
          </w:tcPr>
          <w:p w14:paraId="6DA8C336" w14:textId="518C2D91" w:rsidR="003D0ACE" w:rsidRDefault="003D0ACE" w:rsidP="00FC570A">
            <w:pPr>
              <w:tabs>
                <w:tab w:val="left" w:pos="709"/>
              </w:tabs>
              <w:ind w:left="-94" w:right="-109" w:hanging="28"/>
              <w:rPr>
                <w:rFonts w:hAnsi="Times New Roman" w:cs="Times New Roman"/>
                <w:color w:val="000000"/>
                <w:sz w:val="22"/>
                <w:szCs w:val="22"/>
              </w:rPr>
            </w:pPr>
          </w:p>
        </w:tc>
        <w:tc>
          <w:tcPr>
            <w:tcW w:w="922" w:type="pct"/>
            <w:vAlign w:val="center"/>
          </w:tcPr>
          <w:p w14:paraId="4D6BACD1" w14:textId="058BDE56" w:rsidR="003D0ACE" w:rsidRDefault="00E156E1" w:rsidP="00FC570A">
            <w:pPr>
              <w:tabs>
                <w:tab w:val="decimal" w:pos="1209"/>
              </w:tabs>
              <w:ind w:left="-108" w:right="-91"/>
              <w:rPr>
                <w:rFonts w:hAnsi="Times New Roman" w:cs="Times New Roman"/>
                <w:color w:val="000000"/>
                <w:sz w:val="22"/>
                <w:szCs w:val="22"/>
              </w:rPr>
            </w:pPr>
            <w:r>
              <w:rPr>
                <w:rFonts w:hAnsi="Times New Roman" w:cs="Times New Roman"/>
                <w:color w:val="000000"/>
                <w:sz w:val="22"/>
                <w:szCs w:val="22"/>
              </w:rPr>
              <w:t>169,686</w:t>
            </w:r>
          </w:p>
        </w:tc>
      </w:tr>
      <w:tr w:rsidR="003D0ACE" w:rsidRPr="00762B86" w14:paraId="5F50A09E" w14:textId="77777777" w:rsidTr="00853CAD">
        <w:trPr>
          <w:trHeight w:hRule="exact" w:val="340"/>
        </w:trPr>
        <w:tc>
          <w:tcPr>
            <w:tcW w:w="3504" w:type="pct"/>
            <w:vAlign w:val="center"/>
          </w:tcPr>
          <w:p w14:paraId="5ECD7610" w14:textId="77777777" w:rsidR="003D0ACE" w:rsidRPr="00770085" w:rsidRDefault="003D0ACE" w:rsidP="0094463F">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447" w:type="pct"/>
            <w:vAlign w:val="center"/>
          </w:tcPr>
          <w:p w14:paraId="24047B64" w14:textId="77777777" w:rsidR="003D0ACE" w:rsidRPr="00770085" w:rsidRDefault="003D0ACE" w:rsidP="003D0ACE">
            <w:pPr>
              <w:tabs>
                <w:tab w:val="left" w:pos="709"/>
              </w:tabs>
              <w:ind w:right="-109"/>
              <w:rPr>
                <w:rFonts w:hAnsi="Times New Roman" w:cs="Times New Roman"/>
                <w:color w:val="000000"/>
                <w:sz w:val="22"/>
                <w:szCs w:val="22"/>
              </w:rPr>
            </w:pPr>
          </w:p>
        </w:tc>
        <w:tc>
          <w:tcPr>
            <w:tcW w:w="127" w:type="pct"/>
            <w:vAlign w:val="center"/>
          </w:tcPr>
          <w:p w14:paraId="78777ABD" w14:textId="3F9075D0" w:rsidR="003D0ACE" w:rsidRPr="00770085" w:rsidRDefault="003D0ACE" w:rsidP="003D0ACE">
            <w:pPr>
              <w:tabs>
                <w:tab w:val="left" w:pos="709"/>
              </w:tabs>
              <w:ind w:right="-109"/>
              <w:rPr>
                <w:rFonts w:hAnsi="Times New Roman" w:cs="Times New Roman"/>
                <w:color w:val="000000"/>
                <w:sz w:val="22"/>
                <w:szCs w:val="22"/>
              </w:rPr>
            </w:pPr>
          </w:p>
        </w:tc>
        <w:tc>
          <w:tcPr>
            <w:tcW w:w="922" w:type="pct"/>
            <w:tcBorders>
              <w:bottom w:val="single" w:sz="6" w:space="0" w:color="auto"/>
            </w:tcBorders>
            <w:vAlign w:val="center"/>
          </w:tcPr>
          <w:p w14:paraId="0B37309D" w14:textId="3A29A5E3" w:rsidR="003D0ACE" w:rsidRPr="00BF2C20" w:rsidRDefault="003D0ACE" w:rsidP="0094463F">
            <w:pPr>
              <w:tabs>
                <w:tab w:val="decimal" w:pos="1209"/>
              </w:tabs>
              <w:ind w:left="-108" w:right="-91"/>
              <w:rPr>
                <w:rFonts w:hAnsi="Times New Roman" w:cs="Cordia New"/>
                <w:color w:val="000000"/>
                <w:sz w:val="22"/>
                <w:szCs w:val="22"/>
                <w:cs/>
              </w:rPr>
            </w:pPr>
            <w:r>
              <w:rPr>
                <w:rFonts w:hAnsi="Times New Roman" w:cs="Cordia New"/>
                <w:color w:val="000000"/>
                <w:sz w:val="22"/>
                <w:szCs w:val="22"/>
              </w:rPr>
              <w:t>(8</w:t>
            </w:r>
            <w:r w:rsidR="00E156E1">
              <w:rPr>
                <w:rFonts w:hAnsi="Times New Roman" w:cs="Cordia New"/>
                <w:color w:val="000000"/>
                <w:sz w:val="22"/>
                <w:szCs w:val="22"/>
              </w:rPr>
              <w:t>9</w:t>
            </w:r>
            <w:r>
              <w:rPr>
                <w:rFonts w:hAnsi="Times New Roman" w:cs="Cordia New"/>
                <w:color w:val="000000"/>
                <w:sz w:val="22"/>
                <w:szCs w:val="22"/>
              </w:rPr>
              <w:t>,</w:t>
            </w:r>
            <w:r w:rsidR="00E156E1">
              <w:rPr>
                <w:rFonts w:hAnsi="Times New Roman" w:cs="Cordia New"/>
                <w:color w:val="000000"/>
                <w:sz w:val="22"/>
                <w:szCs w:val="22"/>
              </w:rPr>
              <w:t>756</w:t>
            </w:r>
            <w:r>
              <w:rPr>
                <w:rFonts w:hAnsi="Times New Roman" w:cs="Cordia New"/>
                <w:color w:val="000000"/>
                <w:sz w:val="22"/>
                <w:szCs w:val="22"/>
              </w:rPr>
              <w:t>)</w:t>
            </w:r>
          </w:p>
        </w:tc>
      </w:tr>
      <w:tr w:rsidR="003D0ACE" w:rsidRPr="00762B86" w14:paraId="32968D65" w14:textId="77777777" w:rsidTr="00853CAD">
        <w:trPr>
          <w:trHeight w:hRule="exact" w:val="340"/>
        </w:trPr>
        <w:tc>
          <w:tcPr>
            <w:tcW w:w="3504" w:type="pct"/>
            <w:vAlign w:val="center"/>
          </w:tcPr>
          <w:p w14:paraId="332EC655" w14:textId="37E750F9" w:rsidR="003D0ACE" w:rsidRPr="00770085" w:rsidRDefault="003D0ACE" w:rsidP="0029196D">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Investment as at 31 December 2023</w:t>
            </w:r>
          </w:p>
        </w:tc>
        <w:tc>
          <w:tcPr>
            <w:tcW w:w="447" w:type="pct"/>
            <w:vAlign w:val="center"/>
          </w:tcPr>
          <w:p w14:paraId="4F950170" w14:textId="77777777" w:rsidR="003D0ACE" w:rsidRPr="00770085" w:rsidRDefault="003D0ACE" w:rsidP="003D0ACE">
            <w:pPr>
              <w:tabs>
                <w:tab w:val="left" w:pos="709"/>
              </w:tabs>
              <w:ind w:right="-109"/>
              <w:rPr>
                <w:rFonts w:hAnsi="Times New Roman" w:cs="Times New Roman"/>
                <w:color w:val="000000"/>
                <w:sz w:val="22"/>
                <w:szCs w:val="22"/>
              </w:rPr>
            </w:pPr>
          </w:p>
        </w:tc>
        <w:tc>
          <w:tcPr>
            <w:tcW w:w="127" w:type="pct"/>
            <w:vAlign w:val="center"/>
          </w:tcPr>
          <w:p w14:paraId="3AEBE53A" w14:textId="0656EB7E" w:rsidR="003D0ACE" w:rsidRPr="00770085" w:rsidRDefault="003D0ACE" w:rsidP="003D0ACE">
            <w:pPr>
              <w:tabs>
                <w:tab w:val="left" w:pos="709"/>
              </w:tabs>
              <w:ind w:right="-109"/>
              <w:rPr>
                <w:rFonts w:hAnsi="Times New Roman" w:cs="Times New Roman"/>
                <w:color w:val="000000"/>
                <w:sz w:val="22"/>
                <w:szCs w:val="22"/>
              </w:rPr>
            </w:pPr>
          </w:p>
        </w:tc>
        <w:tc>
          <w:tcPr>
            <w:tcW w:w="922" w:type="pct"/>
            <w:tcBorders>
              <w:top w:val="single" w:sz="6" w:space="0" w:color="auto"/>
              <w:bottom w:val="double" w:sz="12" w:space="0" w:color="auto"/>
            </w:tcBorders>
            <w:vAlign w:val="center"/>
          </w:tcPr>
          <w:p w14:paraId="247B8B2A" w14:textId="0CA8F2BE" w:rsidR="003D0ACE" w:rsidRPr="002D0208" w:rsidRDefault="003D0ACE" w:rsidP="0094463F">
            <w:pPr>
              <w:tabs>
                <w:tab w:val="decimal" w:pos="1209"/>
              </w:tabs>
              <w:ind w:left="-108" w:right="-91"/>
              <w:rPr>
                <w:rFonts w:hAnsi="Times New Roman" w:cs="Times New Roman"/>
                <w:color w:val="000000"/>
                <w:sz w:val="22"/>
                <w:szCs w:val="22"/>
              </w:rPr>
            </w:pPr>
            <w:r>
              <w:rPr>
                <w:rFonts w:hAnsi="Times New Roman" w:cs="Times New Roman"/>
                <w:color w:val="000000"/>
                <w:sz w:val="22"/>
                <w:szCs w:val="22"/>
              </w:rPr>
              <w:t>8,</w:t>
            </w:r>
            <w:r w:rsidR="00E156E1">
              <w:rPr>
                <w:rFonts w:hAnsi="Times New Roman" w:cs="Times New Roman"/>
                <w:color w:val="000000"/>
                <w:sz w:val="22"/>
                <w:szCs w:val="22"/>
              </w:rPr>
              <w:t>806</w:t>
            </w:r>
            <w:r>
              <w:rPr>
                <w:rFonts w:hAnsi="Times New Roman" w:cs="Times New Roman"/>
                <w:color w:val="000000"/>
                <w:sz w:val="22"/>
                <w:szCs w:val="22"/>
              </w:rPr>
              <w:t>,</w:t>
            </w:r>
            <w:r w:rsidR="00E156E1">
              <w:rPr>
                <w:rFonts w:hAnsi="Times New Roman" w:cs="Times New Roman"/>
                <w:color w:val="000000"/>
                <w:sz w:val="22"/>
                <w:szCs w:val="22"/>
              </w:rPr>
              <w:t>825</w:t>
            </w:r>
          </w:p>
        </w:tc>
      </w:tr>
    </w:tbl>
    <w:p w14:paraId="54BB2BF0" w14:textId="48E74F1B" w:rsidR="002F5714" w:rsidRDefault="002F5714" w:rsidP="008562AD">
      <w:pPr>
        <w:tabs>
          <w:tab w:val="left" w:pos="3800"/>
        </w:tabs>
        <w:spacing w:after="40" w:line="20" w:lineRule="atLeast"/>
        <w:ind w:left="851" w:right="3" w:firstLine="709"/>
        <w:jc w:val="both"/>
        <w:rPr>
          <w:rFonts w:hAnsi="Times New Roman" w:cs="Times New Roman"/>
          <w:color w:val="000000"/>
          <w:sz w:val="16"/>
          <w:szCs w:val="16"/>
        </w:rPr>
      </w:pPr>
    </w:p>
    <w:p w14:paraId="6CD292CD" w14:textId="77777777" w:rsidR="00772E58" w:rsidRDefault="00772E58" w:rsidP="008562AD">
      <w:pPr>
        <w:tabs>
          <w:tab w:val="left" w:pos="3800"/>
        </w:tabs>
        <w:spacing w:after="40" w:line="20" w:lineRule="atLeast"/>
        <w:ind w:left="851" w:right="3" w:firstLine="709"/>
        <w:jc w:val="both"/>
        <w:rPr>
          <w:rFonts w:hAnsi="Times New Roman" w:cs="Times New Roman"/>
          <w:color w:val="000000"/>
          <w:sz w:val="16"/>
          <w:szCs w:val="16"/>
        </w:rPr>
      </w:pPr>
    </w:p>
    <w:p w14:paraId="4FB9CA37" w14:textId="77777777" w:rsidR="00500A02" w:rsidRDefault="00500A02">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12C75457" w14:textId="1EB98F43" w:rsidR="009B2AAB" w:rsidRPr="00844545" w:rsidRDefault="00CC708D" w:rsidP="000D7510">
      <w:pPr>
        <w:tabs>
          <w:tab w:val="left" w:pos="420"/>
          <w:tab w:val="right" w:pos="7200"/>
          <w:tab w:val="right" w:pos="8540"/>
        </w:tabs>
        <w:spacing w:after="120" w:line="380" w:lineRule="exact"/>
        <w:ind w:right="3"/>
        <w:rPr>
          <w:rFonts w:eastAsia="Arial Unicode MS" w:hAnsi="Times New Roman" w:cs="Cordia New"/>
          <w:sz w:val="22"/>
          <w:szCs w:val="22"/>
        </w:rPr>
      </w:pPr>
      <w:r>
        <w:rPr>
          <w:rFonts w:eastAsia="Arial Unicode MS" w:hAnsi="Times New Roman" w:cs="Times New Roman"/>
          <w:sz w:val="22"/>
          <w:szCs w:val="22"/>
        </w:rPr>
        <w:lastRenderedPageBreak/>
        <w:t>8</w:t>
      </w:r>
      <w:r w:rsidR="00DF01AA" w:rsidRPr="005238AB">
        <w:rPr>
          <w:rFonts w:eastAsia="Arial Unicode MS" w:hAnsi="Times New Roman" w:cs="Times New Roman"/>
          <w:sz w:val="22"/>
          <w:szCs w:val="22"/>
        </w:rPr>
        <w:t>.</w:t>
      </w:r>
      <w:r w:rsidR="00536948" w:rsidRPr="005238AB">
        <w:rPr>
          <w:rFonts w:eastAsia="Arial Unicode MS" w:hAnsi="Times New Roman" w:cs="Times New Roman"/>
          <w:sz w:val="22"/>
          <w:szCs w:val="22"/>
        </w:rPr>
        <w:tab/>
      </w:r>
      <w:r w:rsidR="00DF01AA" w:rsidRPr="005238AB">
        <w:rPr>
          <w:rFonts w:hAnsi="Times New Roman" w:cs="Times New Roman"/>
          <w:color w:val="000000"/>
          <w:sz w:val="22"/>
          <w:szCs w:val="22"/>
          <w:u w:val="single"/>
        </w:rPr>
        <w:t>Investments</w:t>
      </w:r>
      <w:r w:rsidR="00DF01AA" w:rsidRPr="005238AB">
        <w:rPr>
          <w:rFonts w:eastAsia="Arial Unicode MS" w:hAnsi="Times New Roman" w:cs="Times New Roman"/>
          <w:sz w:val="22"/>
          <w:szCs w:val="22"/>
          <w:u w:val="single"/>
        </w:rPr>
        <w:t xml:space="preserve"> in </w:t>
      </w:r>
      <w:r w:rsidR="00DF01AA" w:rsidRPr="005238AB">
        <w:rPr>
          <w:rFonts w:hAnsi="Times New Roman" w:cs="Times New Roman"/>
          <w:color w:val="000000"/>
          <w:sz w:val="22"/>
          <w:szCs w:val="22"/>
          <w:u w:val="single"/>
        </w:rPr>
        <w:t>associate</w:t>
      </w:r>
      <w:r w:rsidR="009B2AAB">
        <w:rPr>
          <w:rFonts w:hAnsi="Times New Roman"/>
          <w:color w:val="000000"/>
          <w:sz w:val="22"/>
          <w:szCs w:val="28"/>
          <w:u w:val="single"/>
        </w:rPr>
        <w:t>s</w:t>
      </w:r>
      <w:r w:rsidR="00DF01AA" w:rsidRPr="005238AB">
        <w:rPr>
          <w:rFonts w:eastAsia="Arial Unicode MS" w:hAnsi="Times New Roman" w:cs="Times New Roman"/>
          <w:sz w:val="22"/>
          <w:szCs w:val="22"/>
          <w:u w:val="single"/>
        </w:rPr>
        <w:t xml:space="preserve"> </w:t>
      </w:r>
      <w:r w:rsidR="009B2AAB">
        <w:rPr>
          <w:rFonts w:eastAsia="Arial Unicode MS" w:hAnsi="Times New Roman" w:cs="Times New Roman"/>
          <w:sz w:val="22"/>
          <w:szCs w:val="22"/>
          <w:u w:val="single"/>
        </w:rPr>
        <w:t xml:space="preserve">and </w:t>
      </w:r>
      <w:r w:rsidR="009B2AAB">
        <w:rPr>
          <w:rFonts w:hAnsi="Times New Roman" w:cs="Times New Roman"/>
          <w:color w:val="000000"/>
          <w:sz w:val="22"/>
          <w:szCs w:val="22"/>
          <w:u w:val="single"/>
        </w:rPr>
        <w:t>joint</w:t>
      </w:r>
      <w:r w:rsidR="009B2AAB" w:rsidRPr="00A64DBB">
        <w:rPr>
          <w:rFonts w:hAnsi="Times New Roman" w:cs="Cordia New" w:hint="cs"/>
          <w:color w:val="000000"/>
          <w:sz w:val="22"/>
          <w:szCs w:val="22"/>
          <w:u w:val="single"/>
          <w:cs/>
        </w:rPr>
        <w:t xml:space="preserve"> </w:t>
      </w:r>
      <w:r w:rsidR="009B2AAB" w:rsidRPr="00A64DBB">
        <w:rPr>
          <w:rFonts w:hAnsi="Times New Roman" w:cs="Cordia New"/>
          <w:color w:val="000000"/>
          <w:sz w:val="22"/>
          <w:szCs w:val="22"/>
          <w:u w:val="single"/>
        </w:rPr>
        <w:t>venture</w:t>
      </w:r>
      <w:r w:rsidR="00E7277C">
        <w:rPr>
          <w:rFonts w:hAnsi="Times New Roman" w:cs="Cordia New"/>
          <w:color w:val="000000"/>
          <w:sz w:val="22"/>
          <w:szCs w:val="22"/>
          <w:u w:val="single"/>
        </w:rPr>
        <w:t>s</w:t>
      </w:r>
    </w:p>
    <w:p w14:paraId="03FB3762" w14:textId="7EB94EC4" w:rsidR="00844545" w:rsidRDefault="00CC708D" w:rsidP="009471DD">
      <w:pPr>
        <w:tabs>
          <w:tab w:val="left" w:pos="993"/>
        </w:tabs>
        <w:overflowPunct/>
        <w:autoSpaceDE/>
        <w:autoSpaceDN/>
        <w:adjustRightInd/>
        <w:ind w:left="420" w:right="3"/>
        <w:jc w:val="thaiDistribute"/>
        <w:textAlignment w:val="auto"/>
        <w:outlineLvl w:val="0"/>
        <w:rPr>
          <w:rFonts w:eastAsia="Arial Unicode MS" w:hAnsi="Times New Roman" w:cs="Cordia New"/>
          <w:sz w:val="22"/>
          <w:szCs w:val="22"/>
        </w:rPr>
      </w:pPr>
      <w:r>
        <w:rPr>
          <w:rFonts w:eastAsia="Arial Unicode MS" w:hAnsi="Times New Roman" w:cs="Times New Roman"/>
          <w:sz w:val="22"/>
          <w:szCs w:val="22"/>
        </w:rPr>
        <w:t>8</w:t>
      </w:r>
      <w:r w:rsidR="00844545">
        <w:rPr>
          <w:rFonts w:eastAsia="Arial Unicode MS" w:hAnsi="Times New Roman" w:cs="Times New Roman"/>
          <w:sz w:val="22"/>
          <w:szCs w:val="22"/>
        </w:rPr>
        <w:t>.1</w:t>
      </w:r>
      <w:r w:rsidR="00844545">
        <w:rPr>
          <w:rFonts w:eastAsia="Arial Unicode MS" w:hAnsi="Times New Roman" w:cs="Times New Roman"/>
          <w:sz w:val="22"/>
          <w:szCs w:val="22"/>
        </w:rPr>
        <w:tab/>
      </w:r>
      <w:r w:rsidR="00844545" w:rsidRPr="005238AB">
        <w:rPr>
          <w:rFonts w:hAnsi="Times New Roman" w:cs="Times New Roman"/>
          <w:color w:val="000000"/>
          <w:sz w:val="22"/>
          <w:szCs w:val="22"/>
          <w:u w:val="single"/>
        </w:rPr>
        <w:t>Investments</w:t>
      </w:r>
      <w:r w:rsidR="00844545" w:rsidRPr="005238AB">
        <w:rPr>
          <w:rFonts w:eastAsia="Arial Unicode MS" w:hAnsi="Times New Roman" w:cs="Times New Roman"/>
          <w:sz w:val="22"/>
          <w:szCs w:val="22"/>
          <w:u w:val="single"/>
        </w:rPr>
        <w:t xml:space="preserve"> in </w:t>
      </w:r>
      <w:r w:rsidR="00844545" w:rsidRPr="005238AB">
        <w:rPr>
          <w:rFonts w:hAnsi="Times New Roman" w:cs="Times New Roman"/>
          <w:color w:val="000000"/>
          <w:sz w:val="22"/>
          <w:szCs w:val="22"/>
          <w:u w:val="single"/>
        </w:rPr>
        <w:t>associate</w:t>
      </w:r>
      <w:r w:rsidR="00844545">
        <w:rPr>
          <w:rFonts w:hAnsi="Times New Roman" w:cs="Times New Roman"/>
          <w:color w:val="000000"/>
          <w:sz w:val="22"/>
          <w:szCs w:val="22"/>
          <w:u w:val="single"/>
        </w:rPr>
        <w:t>s</w:t>
      </w:r>
    </w:p>
    <w:p w14:paraId="5788550C" w14:textId="77777777" w:rsidR="00B81DD0" w:rsidRPr="00B81DD0" w:rsidRDefault="00B81DD0" w:rsidP="000D7510">
      <w:pPr>
        <w:tabs>
          <w:tab w:val="left" w:pos="896"/>
        </w:tabs>
        <w:overflowPunct/>
        <w:autoSpaceDE/>
        <w:autoSpaceDN/>
        <w:adjustRightInd/>
        <w:ind w:left="420" w:right="3"/>
        <w:jc w:val="thaiDistribute"/>
        <w:textAlignment w:val="auto"/>
        <w:outlineLvl w:val="0"/>
        <w:rPr>
          <w:rFonts w:eastAsia="Arial Unicode MS" w:hAnsi="Times New Roman" w:cs="Cordia New"/>
          <w:sz w:val="16"/>
          <w:szCs w:val="16"/>
        </w:rPr>
      </w:pPr>
    </w:p>
    <w:tbl>
      <w:tblPr>
        <w:tblW w:w="9516" w:type="dxa"/>
        <w:tblInd w:w="420" w:type="dxa"/>
        <w:tblLayout w:type="fixed"/>
        <w:tblCellMar>
          <w:left w:w="0" w:type="dxa"/>
          <w:right w:w="0" w:type="dxa"/>
        </w:tblCellMar>
        <w:tblLook w:val="0000" w:firstRow="0" w:lastRow="0" w:firstColumn="0" w:lastColumn="0" w:noHBand="0" w:noVBand="0"/>
      </w:tblPr>
      <w:tblGrid>
        <w:gridCol w:w="2910"/>
        <w:gridCol w:w="70"/>
        <w:gridCol w:w="588"/>
        <w:gridCol w:w="56"/>
        <w:gridCol w:w="588"/>
        <w:gridCol w:w="56"/>
        <w:gridCol w:w="602"/>
        <w:gridCol w:w="56"/>
        <w:gridCol w:w="588"/>
        <w:gridCol w:w="56"/>
        <w:gridCol w:w="504"/>
        <w:gridCol w:w="84"/>
        <w:gridCol w:w="13"/>
        <w:gridCol w:w="56"/>
        <w:gridCol w:w="602"/>
        <w:gridCol w:w="56"/>
        <w:gridCol w:w="461"/>
        <w:gridCol w:w="84"/>
        <w:gridCol w:w="57"/>
        <w:gridCol w:w="56"/>
        <w:gridCol w:w="602"/>
        <w:gridCol w:w="70"/>
        <w:gridCol w:w="630"/>
        <w:gridCol w:w="56"/>
        <w:gridCol w:w="615"/>
      </w:tblGrid>
      <w:tr w:rsidR="00A85E9D" w:rsidRPr="005238AB" w14:paraId="4B2A941E" w14:textId="77777777" w:rsidTr="000D7510">
        <w:trPr>
          <w:trHeight w:val="227"/>
        </w:trPr>
        <w:tc>
          <w:tcPr>
            <w:tcW w:w="2910" w:type="dxa"/>
            <w:vAlign w:val="center"/>
          </w:tcPr>
          <w:p w14:paraId="24339686"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6A2256B6" w14:textId="77777777" w:rsidR="00A85E9D" w:rsidRPr="00F43D01" w:rsidRDefault="00A85E9D" w:rsidP="00FC570A">
            <w:pPr>
              <w:ind w:right="3"/>
              <w:jc w:val="center"/>
              <w:rPr>
                <w:rFonts w:hAnsi="Times New Roman" w:cs="Times New Roman"/>
                <w:sz w:val="15"/>
                <w:szCs w:val="15"/>
                <w:cs/>
              </w:rPr>
            </w:pPr>
          </w:p>
        </w:tc>
        <w:tc>
          <w:tcPr>
            <w:tcW w:w="6536" w:type="dxa"/>
            <w:gridSpan w:val="23"/>
            <w:vAlign w:val="center"/>
          </w:tcPr>
          <w:p w14:paraId="4265819F" w14:textId="77777777" w:rsidR="00A85E9D" w:rsidRPr="00F43D01" w:rsidRDefault="00415724" w:rsidP="00FC570A">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F43D01">
              <w:rPr>
                <w:rFonts w:hAnsi="Times New Roman" w:cs="Times New Roman"/>
                <w:sz w:val="15"/>
                <w:szCs w:val="15"/>
              </w:rPr>
              <w:t>(Unit</w:t>
            </w:r>
            <w:r w:rsidR="00A85E9D" w:rsidRPr="00F43D01">
              <w:rPr>
                <w:rFonts w:hAnsi="Times New Roman" w:cs="Times New Roman"/>
                <w:sz w:val="15"/>
                <w:szCs w:val="15"/>
              </w:rPr>
              <w:t>: Million Baht)</w:t>
            </w:r>
          </w:p>
        </w:tc>
      </w:tr>
      <w:tr w:rsidR="00A85E9D" w:rsidRPr="005238AB" w14:paraId="2EC5E565" w14:textId="77777777" w:rsidTr="000D7510">
        <w:trPr>
          <w:trHeight w:val="227"/>
        </w:trPr>
        <w:tc>
          <w:tcPr>
            <w:tcW w:w="2910" w:type="dxa"/>
            <w:vAlign w:val="center"/>
          </w:tcPr>
          <w:p w14:paraId="3B811732"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626399E6" w14:textId="77777777" w:rsidR="00A85E9D" w:rsidRPr="00F43D01" w:rsidRDefault="00A85E9D" w:rsidP="00FC570A">
            <w:pPr>
              <w:ind w:right="3"/>
              <w:jc w:val="center"/>
              <w:rPr>
                <w:rFonts w:hAnsi="Times New Roman" w:cs="Times New Roman"/>
                <w:sz w:val="15"/>
                <w:szCs w:val="15"/>
                <w:cs/>
              </w:rPr>
            </w:pPr>
          </w:p>
        </w:tc>
        <w:tc>
          <w:tcPr>
            <w:tcW w:w="1232" w:type="dxa"/>
            <w:gridSpan w:val="3"/>
            <w:vAlign w:val="center"/>
          </w:tcPr>
          <w:p w14:paraId="22140A5D" w14:textId="77777777" w:rsidR="00A85E9D" w:rsidRPr="00F43D01" w:rsidRDefault="00A85E9D" w:rsidP="00FC570A">
            <w:pPr>
              <w:ind w:right="3"/>
              <w:jc w:val="center"/>
              <w:rPr>
                <w:rFonts w:hAnsi="Times New Roman" w:cs="Times New Roman"/>
                <w:sz w:val="15"/>
                <w:szCs w:val="15"/>
                <w:cs/>
              </w:rPr>
            </w:pPr>
          </w:p>
        </w:tc>
        <w:tc>
          <w:tcPr>
            <w:tcW w:w="56" w:type="dxa"/>
            <w:vAlign w:val="center"/>
          </w:tcPr>
          <w:p w14:paraId="75DE4449" w14:textId="77777777" w:rsidR="00A85E9D" w:rsidRPr="00F43D01" w:rsidRDefault="00A85E9D" w:rsidP="00FC570A">
            <w:pPr>
              <w:ind w:right="3"/>
              <w:jc w:val="center"/>
              <w:rPr>
                <w:rFonts w:hAnsi="Times New Roman" w:cs="Times New Roman"/>
                <w:sz w:val="15"/>
                <w:szCs w:val="15"/>
                <w:cs/>
              </w:rPr>
            </w:pPr>
          </w:p>
        </w:tc>
        <w:tc>
          <w:tcPr>
            <w:tcW w:w="1246" w:type="dxa"/>
            <w:gridSpan w:val="3"/>
            <w:vAlign w:val="center"/>
          </w:tcPr>
          <w:p w14:paraId="6AEE8EB1" w14:textId="00181458" w:rsidR="00A85E9D" w:rsidRPr="00F43D01" w:rsidRDefault="00A85E9D" w:rsidP="00FC570A">
            <w:pPr>
              <w:ind w:right="3"/>
              <w:jc w:val="center"/>
              <w:rPr>
                <w:rFonts w:hAnsi="Times New Roman" w:cs="Times New Roman"/>
                <w:sz w:val="15"/>
                <w:szCs w:val="15"/>
              </w:rPr>
            </w:pPr>
          </w:p>
        </w:tc>
        <w:tc>
          <w:tcPr>
            <w:tcW w:w="56" w:type="dxa"/>
            <w:vAlign w:val="center"/>
          </w:tcPr>
          <w:p w14:paraId="5CE504F9" w14:textId="77777777" w:rsidR="00A85E9D" w:rsidRPr="00F43D01" w:rsidRDefault="00A85E9D" w:rsidP="00FC570A">
            <w:pPr>
              <w:ind w:right="3"/>
              <w:jc w:val="center"/>
              <w:rPr>
                <w:rFonts w:hAnsi="Times New Roman" w:cs="Times New Roman"/>
                <w:sz w:val="15"/>
                <w:szCs w:val="15"/>
              </w:rPr>
            </w:pPr>
          </w:p>
        </w:tc>
        <w:tc>
          <w:tcPr>
            <w:tcW w:w="504" w:type="dxa"/>
            <w:vAlign w:val="center"/>
          </w:tcPr>
          <w:p w14:paraId="58FCBB38" w14:textId="77777777" w:rsidR="00A85E9D" w:rsidRPr="00F43D01" w:rsidRDefault="00A85E9D" w:rsidP="00FC570A">
            <w:pPr>
              <w:ind w:right="3"/>
              <w:jc w:val="center"/>
              <w:rPr>
                <w:rFonts w:hAnsi="Times New Roman" w:cs="Times New Roman"/>
                <w:sz w:val="15"/>
                <w:szCs w:val="15"/>
                <w:cs/>
              </w:rPr>
            </w:pPr>
          </w:p>
        </w:tc>
        <w:tc>
          <w:tcPr>
            <w:tcW w:w="84" w:type="dxa"/>
            <w:vAlign w:val="center"/>
          </w:tcPr>
          <w:p w14:paraId="72A7295C" w14:textId="77777777" w:rsidR="00A85E9D" w:rsidRPr="00F43D01" w:rsidRDefault="00A85E9D" w:rsidP="00FC570A">
            <w:pPr>
              <w:ind w:right="3"/>
              <w:jc w:val="center"/>
              <w:rPr>
                <w:rFonts w:hAnsi="Times New Roman" w:cs="Times New Roman"/>
                <w:sz w:val="15"/>
                <w:szCs w:val="15"/>
              </w:rPr>
            </w:pPr>
          </w:p>
        </w:tc>
        <w:tc>
          <w:tcPr>
            <w:tcW w:w="671" w:type="dxa"/>
            <w:gridSpan w:val="3"/>
            <w:vAlign w:val="center"/>
          </w:tcPr>
          <w:p w14:paraId="11EA9C58" w14:textId="77777777" w:rsidR="00A85E9D" w:rsidRPr="00F43D01" w:rsidRDefault="00A85E9D" w:rsidP="00FC570A">
            <w:pPr>
              <w:ind w:right="3"/>
              <w:jc w:val="center"/>
              <w:rPr>
                <w:rFonts w:hAnsi="Times New Roman" w:cs="Times New Roman"/>
                <w:sz w:val="15"/>
                <w:szCs w:val="15"/>
                <w:cs/>
              </w:rPr>
            </w:pPr>
          </w:p>
        </w:tc>
        <w:tc>
          <w:tcPr>
            <w:tcW w:w="56" w:type="dxa"/>
            <w:vAlign w:val="center"/>
          </w:tcPr>
          <w:p w14:paraId="707CA16D" w14:textId="77777777" w:rsidR="00A85E9D" w:rsidRPr="00F43D01" w:rsidRDefault="00A85E9D" w:rsidP="00FC570A">
            <w:pPr>
              <w:ind w:right="3"/>
              <w:jc w:val="center"/>
              <w:rPr>
                <w:rFonts w:hAnsi="Times New Roman" w:cs="Times New Roman"/>
                <w:sz w:val="15"/>
                <w:szCs w:val="15"/>
              </w:rPr>
            </w:pPr>
          </w:p>
        </w:tc>
        <w:tc>
          <w:tcPr>
            <w:tcW w:w="461" w:type="dxa"/>
            <w:vAlign w:val="center"/>
          </w:tcPr>
          <w:p w14:paraId="7849BB0B" w14:textId="77777777" w:rsidR="00A85E9D" w:rsidRPr="00F43D01" w:rsidRDefault="00A85E9D" w:rsidP="00FC570A">
            <w:pPr>
              <w:ind w:right="3"/>
              <w:jc w:val="center"/>
              <w:rPr>
                <w:rFonts w:hAnsi="Times New Roman" w:cs="Times New Roman"/>
                <w:sz w:val="15"/>
                <w:szCs w:val="15"/>
                <w:cs/>
              </w:rPr>
            </w:pPr>
          </w:p>
        </w:tc>
        <w:tc>
          <w:tcPr>
            <w:tcW w:w="84" w:type="dxa"/>
            <w:vAlign w:val="center"/>
          </w:tcPr>
          <w:p w14:paraId="3F999D4A" w14:textId="77777777" w:rsidR="00A85E9D" w:rsidRPr="00F43D01" w:rsidRDefault="00A85E9D" w:rsidP="00FC570A">
            <w:pPr>
              <w:ind w:right="3"/>
              <w:jc w:val="center"/>
              <w:rPr>
                <w:rFonts w:hAnsi="Times New Roman" w:cs="Times New Roman"/>
                <w:sz w:val="15"/>
                <w:szCs w:val="15"/>
              </w:rPr>
            </w:pPr>
          </w:p>
        </w:tc>
        <w:tc>
          <w:tcPr>
            <w:tcW w:w="715" w:type="dxa"/>
            <w:gridSpan w:val="3"/>
            <w:vAlign w:val="center"/>
          </w:tcPr>
          <w:p w14:paraId="03340950"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7E55E4FA" w14:textId="77777777" w:rsidR="00A85E9D" w:rsidRPr="00F43D01" w:rsidRDefault="00A85E9D" w:rsidP="00FC570A">
            <w:pPr>
              <w:ind w:right="3"/>
              <w:jc w:val="center"/>
              <w:rPr>
                <w:rFonts w:hAnsi="Times New Roman" w:cs="Times New Roman"/>
                <w:sz w:val="15"/>
                <w:szCs w:val="15"/>
              </w:rPr>
            </w:pPr>
          </w:p>
        </w:tc>
        <w:tc>
          <w:tcPr>
            <w:tcW w:w="1301" w:type="dxa"/>
            <w:gridSpan w:val="3"/>
            <w:vAlign w:val="center"/>
          </w:tcPr>
          <w:p w14:paraId="403E3D63"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Dividend for</w:t>
            </w:r>
          </w:p>
        </w:tc>
      </w:tr>
      <w:tr w:rsidR="00A85E9D" w:rsidRPr="005238AB" w14:paraId="72302637" w14:textId="77777777" w:rsidTr="000D7510">
        <w:trPr>
          <w:trHeight w:val="227"/>
        </w:trPr>
        <w:tc>
          <w:tcPr>
            <w:tcW w:w="2910" w:type="dxa"/>
            <w:vAlign w:val="center"/>
          </w:tcPr>
          <w:p w14:paraId="78FE12C7"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46235A3F" w14:textId="77777777" w:rsidR="00A85E9D" w:rsidRPr="00F43D01" w:rsidRDefault="00A85E9D" w:rsidP="00FC570A">
            <w:pPr>
              <w:ind w:right="3"/>
              <w:jc w:val="center"/>
              <w:rPr>
                <w:rFonts w:hAnsi="Times New Roman" w:cs="Times New Roman"/>
                <w:sz w:val="15"/>
                <w:szCs w:val="15"/>
                <w:cs/>
              </w:rPr>
            </w:pPr>
          </w:p>
        </w:tc>
        <w:tc>
          <w:tcPr>
            <w:tcW w:w="1232" w:type="dxa"/>
            <w:gridSpan w:val="3"/>
            <w:vAlign w:val="center"/>
          </w:tcPr>
          <w:p w14:paraId="554A09C3" w14:textId="77777777" w:rsidR="00A85E9D" w:rsidRPr="00F43D01" w:rsidRDefault="00A85E9D" w:rsidP="00FC570A">
            <w:pPr>
              <w:ind w:right="3"/>
              <w:jc w:val="center"/>
              <w:rPr>
                <w:rFonts w:hAnsi="Times New Roman" w:cs="Times New Roman"/>
                <w:sz w:val="15"/>
                <w:szCs w:val="15"/>
              </w:rPr>
            </w:pPr>
          </w:p>
        </w:tc>
        <w:tc>
          <w:tcPr>
            <w:tcW w:w="56" w:type="dxa"/>
            <w:vAlign w:val="center"/>
          </w:tcPr>
          <w:p w14:paraId="146566BE" w14:textId="77777777" w:rsidR="00A85E9D" w:rsidRPr="00F43D01" w:rsidRDefault="00A85E9D" w:rsidP="00FC570A">
            <w:pPr>
              <w:ind w:right="3"/>
              <w:jc w:val="center"/>
              <w:rPr>
                <w:rFonts w:hAnsi="Times New Roman" w:cs="Times New Roman"/>
                <w:sz w:val="15"/>
                <w:szCs w:val="15"/>
                <w:cs/>
              </w:rPr>
            </w:pPr>
          </w:p>
        </w:tc>
        <w:tc>
          <w:tcPr>
            <w:tcW w:w="1246" w:type="dxa"/>
            <w:gridSpan w:val="3"/>
            <w:vAlign w:val="center"/>
          </w:tcPr>
          <w:p w14:paraId="112345E4" w14:textId="36D12C2A" w:rsidR="00A85E9D" w:rsidRPr="00F43D01" w:rsidRDefault="00057527" w:rsidP="00FC570A">
            <w:pPr>
              <w:ind w:right="3"/>
              <w:jc w:val="center"/>
              <w:rPr>
                <w:rFonts w:hAnsi="Times New Roman" w:cs="Times New Roman"/>
                <w:sz w:val="15"/>
                <w:szCs w:val="15"/>
                <w:cs/>
              </w:rPr>
            </w:pPr>
            <w:r w:rsidRPr="00F43D01">
              <w:rPr>
                <w:rFonts w:hAnsi="Times New Roman" w:cs="Times New Roman"/>
                <w:sz w:val="15"/>
                <w:szCs w:val="15"/>
              </w:rPr>
              <w:t>Percentage</w:t>
            </w:r>
          </w:p>
        </w:tc>
        <w:tc>
          <w:tcPr>
            <w:tcW w:w="56" w:type="dxa"/>
            <w:vAlign w:val="center"/>
          </w:tcPr>
          <w:p w14:paraId="113CFE84" w14:textId="77777777" w:rsidR="00A85E9D" w:rsidRPr="00F43D01" w:rsidRDefault="00A85E9D" w:rsidP="00FC570A">
            <w:pPr>
              <w:ind w:right="3"/>
              <w:jc w:val="center"/>
              <w:rPr>
                <w:rFonts w:hAnsi="Times New Roman" w:cs="Times New Roman"/>
                <w:sz w:val="15"/>
                <w:szCs w:val="15"/>
              </w:rPr>
            </w:pPr>
          </w:p>
        </w:tc>
        <w:tc>
          <w:tcPr>
            <w:tcW w:w="1259" w:type="dxa"/>
            <w:gridSpan w:val="5"/>
            <w:vAlign w:val="center"/>
          </w:tcPr>
          <w:p w14:paraId="6BFCDAC1" w14:textId="77777777" w:rsidR="00A85E9D" w:rsidRPr="00F43D01" w:rsidRDefault="00A85E9D" w:rsidP="00FC570A">
            <w:pPr>
              <w:ind w:right="3"/>
              <w:jc w:val="center"/>
              <w:rPr>
                <w:rFonts w:hAnsi="Times New Roman" w:cs="Times New Roman"/>
                <w:sz w:val="15"/>
                <w:szCs w:val="15"/>
                <w:cs/>
              </w:rPr>
            </w:pPr>
          </w:p>
        </w:tc>
        <w:tc>
          <w:tcPr>
            <w:tcW w:w="56" w:type="dxa"/>
            <w:vAlign w:val="center"/>
          </w:tcPr>
          <w:p w14:paraId="5E60FEEB" w14:textId="77777777" w:rsidR="00A85E9D" w:rsidRPr="00F43D01" w:rsidRDefault="00A85E9D" w:rsidP="00FC570A">
            <w:pPr>
              <w:ind w:right="3"/>
              <w:jc w:val="center"/>
              <w:rPr>
                <w:rFonts w:hAnsi="Times New Roman" w:cs="Times New Roman"/>
                <w:sz w:val="15"/>
                <w:szCs w:val="15"/>
              </w:rPr>
            </w:pPr>
          </w:p>
        </w:tc>
        <w:tc>
          <w:tcPr>
            <w:tcW w:w="1260" w:type="dxa"/>
            <w:gridSpan w:val="5"/>
            <w:vAlign w:val="center"/>
          </w:tcPr>
          <w:p w14:paraId="4A207149"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59A6D748" w14:textId="77777777" w:rsidR="00A85E9D" w:rsidRPr="00F43D01" w:rsidRDefault="00A85E9D" w:rsidP="00FC570A">
            <w:pPr>
              <w:ind w:right="3"/>
              <w:jc w:val="center"/>
              <w:rPr>
                <w:rFonts w:hAnsi="Times New Roman" w:cs="Times New Roman"/>
                <w:sz w:val="15"/>
                <w:szCs w:val="15"/>
              </w:rPr>
            </w:pPr>
          </w:p>
        </w:tc>
        <w:tc>
          <w:tcPr>
            <w:tcW w:w="1301" w:type="dxa"/>
            <w:gridSpan w:val="3"/>
            <w:vAlign w:val="center"/>
          </w:tcPr>
          <w:p w14:paraId="709DD638"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the years ended</w:t>
            </w:r>
          </w:p>
        </w:tc>
      </w:tr>
      <w:tr w:rsidR="00A85E9D" w:rsidRPr="005238AB" w14:paraId="198D637C" w14:textId="77777777" w:rsidTr="000D7510">
        <w:trPr>
          <w:trHeight w:val="227"/>
        </w:trPr>
        <w:tc>
          <w:tcPr>
            <w:tcW w:w="2910" w:type="dxa"/>
            <w:vAlign w:val="center"/>
          </w:tcPr>
          <w:p w14:paraId="3C370032"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250F4D84" w14:textId="77777777" w:rsidR="00A85E9D" w:rsidRPr="00F43D01" w:rsidRDefault="00A85E9D" w:rsidP="00FC570A">
            <w:pPr>
              <w:ind w:right="3"/>
              <w:jc w:val="center"/>
              <w:rPr>
                <w:rFonts w:hAnsi="Times New Roman" w:cs="Times New Roman"/>
                <w:sz w:val="15"/>
                <w:szCs w:val="15"/>
                <w:cs/>
              </w:rPr>
            </w:pPr>
          </w:p>
        </w:tc>
        <w:tc>
          <w:tcPr>
            <w:tcW w:w="1232" w:type="dxa"/>
            <w:gridSpan w:val="3"/>
            <w:tcBorders>
              <w:bottom w:val="single" w:sz="6" w:space="0" w:color="auto"/>
            </w:tcBorders>
            <w:vAlign w:val="center"/>
          </w:tcPr>
          <w:p w14:paraId="571D8224"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Paid - up capital</w:t>
            </w:r>
          </w:p>
        </w:tc>
        <w:tc>
          <w:tcPr>
            <w:tcW w:w="56" w:type="dxa"/>
            <w:vAlign w:val="center"/>
          </w:tcPr>
          <w:p w14:paraId="221679F8" w14:textId="77777777" w:rsidR="00A85E9D" w:rsidRPr="00F43D01" w:rsidRDefault="00A85E9D" w:rsidP="00FC570A">
            <w:pPr>
              <w:ind w:right="3"/>
              <w:jc w:val="center"/>
              <w:rPr>
                <w:rFonts w:hAnsi="Times New Roman" w:cs="Times New Roman"/>
                <w:sz w:val="15"/>
                <w:szCs w:val="15"/>
                <w:cs/>
              </w:rPr>
            </w:pPr>
          </w:p>
        </w:tc>
        <w:tc>
          <w:tcPr>
            <w:tcW w:w="1246" w:type="dxa"/>
            <w:gridSpan w:val="3"/>
            <w:tcBorders>
              <w:bottom w:val="single" w:sz="6" w:space="0" w:color="auto"/>
            </w:tcBorders>
            <w:vAlign w:val="center"/>
          </w:tcPr>
          <w:p w14:paraId="5351DF3B" w14:textId="3BCC084D" w:rsidR="00A85E9D" w:rsidRPr="00F43D01" w:rsidRDefault="00057527" w:rsidP="00FC570A">
            <w:pPr>
              <w:ind w:right="3"/>
              <w:jc w:val="center"/>
              <w:rPr>
                <w:rFonts w:hAnsi="Times New Roman" w:cs="Times New Roman"/>
                <w:sz w:val="15"/>
                <w:szCs w:val="15"/>
                <w:cs/>
              </w:rPr>
            </w:pPr>
            <w:r w:rsidRPr="00F43D01">
              <w:rPr>
                <w:rFonts w:hAnsi="Times New Roman" w:cs="Times New Roman"/>
                <w:sz w:val="15"/>
                <w:szCs w:val="15"/>
              </w:rPr>
              <w:t>directly owned</w:t>
            </w:r>
          </w:p>
        </w:tc>
        <w:tc>
          <w:tcPr>
            <w:tcW w:w="56" w:type="dxa"/>
            <w:vAlign w:val="center"/>
          </w:tcPr>
          <w:p w14:paraId="06EDC6DC" w14:textId="77777777" w:rsidR="00A85E9D" w:rsidRPr="00F43D01" w:rsidRDefault="00A85E9D" w:rsidP="00FC570A">
            <w:pPr>
              <w:ind w:right="3"/>
              <w:jc w:val="center"/>
              <w:rPr>
                <w:rFonts w:hAnsi="Times New Roman" w:cs="Times New Roman"/>
                <w:sz w:val="15"/>
                <w:szCs w:val="15"/>
              </w:rPr>
            </w:pPr>
          </w:p>
        </w:tc>
        <w:tc>
          <w:tcPr>
            <w:tcW w:w="1259" w:type="dxa"/>
            <w:gridSpan w:val="5"/>
            <w:tcBorders>
              <w:bottom w:val="single" w:sz="6" w:space="0" w:color="auto"/>
            </w:tcBorders>
            <w:vAlign w:val="center"/>
          </w:tcPr>
          <w:p w14:paraId="6AF29307" w14:textId="77777777" w:rsidR="00A85E9D" w:rsidRPr="00EB2DDB" w:rsidRDefault="00A85E9D" w:rsidP="00FC570A">
            <w:pPr>
              <w:ind w:right="3"/>
              <w:jc w:val="center"/>
              <w:rPr>
                <w:rFonts w:hAnsi="Times New Roman" w:cs="Cordia New"/>
                <w:sz w:val="15"/>
                <w:szCs w:val="15"/>
                <w:cs/>
              </w:rPr>
            </w:pPr>
            <w:r w:rsidRPr="00F43D01">
              <w:rPr>
                <w:rFonts w:hAnsi="Times New Roman" w:cs="Times New Roman"/>
                <w:sz w:val="15"/>
                <w:szCs w:val="15"/>
              </w:rPr>
              <w:t>Cost</w:t>
            </w:r>
          </w:p>
        </w:tc>
        <w:tc>
          <w:tcPr>
            <w:tcW w:w="56" w:type="dxa"/>
            <w:vAlign w:val="center"/>
          </w:tcPr>
          <w:p w14:paraId="76FF5AB7" w14:textId="77777777" w:rsidR="00A85E9D" w:rsidRPr="00F43D01" w:rsidRDefault="00A85E9D" w:rsidP="00FC570A">
            <w:pPr>
              <w:ind w:right="3"/>
              <w:jc w:val="center"/>
              <w:rPr>
                <w:rFonts w:hAnsi="Times New Roman" w:cs="Times New Roman"/>
                <w:sz w:val="15"/>
                <w:szCs w:val="15"/>
              </w:rPr>
            </w:pPr>
          </w:p>
        </w:tc>
        <w:tc>
          <w:tcPr>
            <w:tcW w:w="1260" w:type="dxa"/>
            <w:gridSpan w:val="5"/>
            <w:tcBorders>
              <w:bottom w:val="single" w:sz="6" w:space="0" w:color="auto"/>
            </w:tcBorders>
            <w:vAlign w:val="center"/>
          </w:tcPr>
          <w:p w14:paraId="3D482354"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Equity method</w:t>
            </w:r>
          </w:p>
        </w:tc>
        <w:tc>
          <w:tcPr>
            <w:tcW w:w="70" w:type="dxa"/>
            <w:vAlign w:val="center"/>
          </w:tcPr>
          <w:p w14:paraId="1380294E" w14:textId="77777777" w:rsidR="00A85E9D" w:rsidRPr="00F43D01" w:rsidRDefault="00A85E9D" w:rsidP="00FC570A">
            <w:pPr>
              <w:ind w:right="3"/>
              <w:jc w:val="center"/>
              <w:rPr>
                <w:rFonts w:hAnsi="Times New Roman" w:cs="Times New Roman"/>
                <w:sz w:val="15"/>
                <w:szCs w:val="15"/>
              </w:rPr>
            </w:pPr>
          </w:p>
        </w:tc>
        <w:tc>
          <w:tcPr>
            <w:tcW w:w="1301" w:type="dxa"/>
            <w:gridSpan w:val="3"/>
            <w:tcBorders>
              <w:bottom w:val="single" w:sz="6" w:space="0" w:color="auto"/>
            </w:tcBorders>
            <w:vAlign w:val="center"/>
          </w:tcPr>
          <w:p w14:paraId="36BD5C5E"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31 December</w:t>
            </w:r>
          </w:p>
        </w:tc>
      </w:tr>
      <w:tr w:rsidR="0029196D" w:rsidRPr="005238AB" w14:paraId="70C8A3ED" w14:textId="77777777" w:rsidTr="000D7510">
        <w:trPr>
          <w:trHeight w:val="312"/>
        </w:trPr>
        <w:tc>
          <w:tcPr>
            <w:tcW w:w="2910" w:type="dxa"/>
            <w:tcBorders>
              <w:bottom w:val="single" w:sz="6" w:space="0" w:color="auto"/>
            </w:tcBorders>
            <w:vAlign w:val="center"/>
          </w:tcPr>
          <w:p w14:paraId="602E3DA6" w14:textId="77777777" w:rsidR="0029196D" w:rsidRPr="00F43D01" w:rsidRDefault="0029196D" w:rsidP="0029196D">
            <w:pPr>
              <w:ind w:right="3"/>
              <w:jc w:val="center"/>
              <w:rPr>
                <w:rFonts w:hAnsi="Times New Roman" w:cs="Times New Roman"/>
                <w:sz w:val="15"/>
                <w:szCs w:val="15"/>
                <w:cs/>
              </w:rPr>
            </w:pPr>
            <w:r w:rsidRPr="00F43D01">
              <w:rPr>
                <w:rFonts w:hAnsi="Times New Roman" w:cs="Times New Roman"/>
                <w:sz w:val="15"/>
                <w:szCs w:val="15"/>
              </w:rPr>
              <w:t>Company’s name</w:t>
            </w:r>
          </w:p>
        </w:tc>
        <w:tc>
          <w:tcPr>
            <w:tcW w:w="70" w:type="dxa"/>
            <w:vAlign w:val="center"/>
          </w:tcPr>
          <w:p w14:paraId="68FFEC95" w14:textId="77777777" w:rsidR="0029196D" w:rsidRPr="00F43D01" w:rsidRDefault="0029196D" w:rsidP="0029196D">
            <w:pPr>
              <w:ind w:right="3"/>
              <w:jc w:val="center"/>
              <w:rPr>
                <w:rFonts w:hAnsi="Times New Roman" w:cs="Times New Roman"/>
                <w:sz w:val="15"/>
                <w:szCs w:val="15"/>
                <w:cs/>
              </w:rPr>
            </w:pPr>
          </w:p>
        </w:tc>
        <w:tc>
          <w:tcPr>
            <w:tcW w:w="588" w:type="dxa"/>
            <w:tcBorders>
              <w:top w:val="single" w:sz="6" w:space="0" w:color="auto"/>
              <w:bottom w:val="single" w:sz="6" w:space="0" w:color="auto"/>
            </w:tcBorders>
            <w:vAlign w:val="center"/>
          </w:tcPr>
          <w:p w14:paraId="3D2403D2" w14:textId="6335AD46" w:rsidR="0029196D" w:rsidRPr="00F43D01" w:rsidRDefault="0029196D" w:rsidP="0029196D">
            <w:pPr>
              <w:ind w:right="3"/>
              <w:jc w:val="center"/>
              <w:rPr>
                <w:rFonts w:hAnsi="Times New Roman" w:cs="Times New Roman"/>
                <w:sz w:val="15"/>
                <w:szCs w:val="15"/>
              </w:rPr>
            </w:pPr>
            <w:r>
              <w:rPr>
                <w:rFonts w:hAnsi="Times New Roman" w:cs="Times New Roman"/>
                <w:sz w:val="15"/>
                <w:szCs w:val="15"/>
              </w:rPr>
              <w:t>2023</w:t>
            </w:r>
          </w:p>
        </w:tc>
        <w:tc>
          <w:tcPr>
            <w:tcW w:w="56" w:type="dxa"/>
            <w:tcBorders>
              <w:top w:val="single" w:sz="6" w:space="0" w:color="auto"/>
            </w:tcBorders>
            <w:vAlign w:val="center"/>
          </w:tcPr>
          <w:p w14:paraId="29B35426" w14:textId="77777777" w:rsidR="0029196D" w:rsidRPr="00F43D01" w:rsidRDefault="0029196D" w:rsidP="0029196D">
            <w:pPr>
              <w:ind w:right="3"/>
              <w:jc w:val="center"/>
              <w:rPr>
                <w:rFonts w:hAnsi="Times New Roman" w:cs="Times New Roman"/>
                <w:sz w:val="15"/>
                <w:szCs w:val="15"/>
              </w:rPr>
            </w:pPr>
          </w:p>
        </w:tc>
        <w:tc>
          <w:tcPr>
            <w:tcW w:w="588" w:type="dxa"/>
            <w:tcBorders>
              <w:top w:val="single" w:sz="6" w:space="0" w:color="auto"/>
              <w:bottom w:val="single" w:sz="6" w:space="0" w:color="auto"/>
            </w:tcBorders>
            <w:vAlign w:val="center"/>
          </w:tcPr>
          <w:p w14:paraId="5FB00CDF" w14:textId="180DA126" w:rsidR="0029196D" w:rsidRPr="00F43D01" w:rsidRDefault="0029196D" w:rsidP="0029196D">
            <w:pPr>
              <w:ind w:right="3"/>
              <w:jc w:val="center"/>
              <w:rPr>
                <w:rFonts w:hAnsi="Times New Roman" w:cs="Times New Roman"/>
                <w:sz w:val="15"/>
                <w:szCs w:val="15"/>
              </w:rPr>
            </w:pPr>
            <w:r>
              <w:rPr>
                <w:rFonts w:hAnsi="Times New Roman" w:cs="Times New Roman"/>
                <w:sz w:val="15"/>
                <w:szCs w:val="15"/>
              </w:rPr>
              <w:t>2022</w:t>
            </w:r>
          </w:p>
        </w:tc>
        <w:tc>
          <w:tcPr>
            <w:tcW w:w="56" w:type="dxa"/>
            <w:vAlign w:val="center"/>
          </w:tcPr>
          <w:p w14:paraId="7FEAA365" w14:textId="77777777" w:rsidR="0029196D" w:rsidRPr="00F43D01" w:rsidRDefault="0029196D" w:rsidP="0029196D">
            <w:pPr>
              <w:ind w:right="3"/>
              <w:jc w:val="center"/>
              <w:rPr>
                <w:rFonts w:hAnsi="Times New Roman" w:cs="Times New Roman"/>
                <w:sz w:val="15"/>
                <w:szCs w:val="15"/>
                <w:cs/>
              </w:rPr>
            </w:pPr>
          </w:p>
        </w:tc>
        <w:tc>
          <w:tcPr>
            <w:tcW w:w="602" w:type="dxa"/>
            <w:tcBorders>
              <w:top w:val="single" w:sz="6" w:space="0" w:color="auto"/>
              <w:bottom w:val="single" w:sz="6" w:space="0" w:color="auto"/>
            </w:tcBorders>
            <w:vAlign w:val="center"/>
          </w:tcPr>
          <w:p w14:paraId="678B5878" w14:textId="065EAA72" w:rsidR="0029196D" w:rsidRPr="00F43D01" w:rsidRDefault="0029196D" w:rsidP="0029196D">
            <w:pPr>
              <w:ind w:right="3"/>
              <w:jc w:val="center"/>
              <w:rPr>
                <w:rFonts w:hAnsi="Times New Roman" w:cs="Times New Roman"/>
                <w:sz w:val="15"/>
                <w:szCs w:val="15"/>
              </w:rPr>
            </w:pPr>
            <w:r>
              <w:rPr>
                <w:rFonts w:hAnsi="Times New Roman" w:cs="Times New Roman"/>
                <w:sz w:val="15"/>
                <w:szCs w:val="15"/>
              </w:rPr>
              <w:t>2023</w:t>
            </w:r>
          </w:p>
        </w:tc>
        <w:tc>
          <w:tcPr>
            <w:tcW w:w="56" w:type="dxa"/>
            <w:tcBorders>
              <w:top w:val="single" w:sz="6" w:space="0" w:color="auto"/>
            </w:tcBorders>
            <w:vAlign w:val="center"/>
          </w:tcPr>
          <w:p w14:paraId="67CDDA51" w14:textId="77777777" w:rsidR="0029196D" w:rsidRPr="00F43D01" w:rsidRDefault="0029196D" w:rsidP="0029196D">
            <w:pPr>
              <w:ind w:right="3"/>
              <w:jc w:val="center"/>
              <w:rPr>
                <w:rFonts w:hAnsi="Times New Roman" w:cs="Times New Roman"/>
                <w:sz w:val="15"/>
                <w:szCs w:val="15"/>
              </w:rPr>
            </w:pPr>
          </w:p>
        </w:tc>
        <w:tc>
          <w:tcPr>
            <w:tcW w:w="588" w:type="dxa"/>
            <w:tcBorders>
              <w:top w:val="single" w:sz="6" w:space="0" w:color="auto"/>
              <w:bottom w:val="single" w:sz="6" w:space="0" w:color="auto"/>
            </w:tcBorders>
            <w:vAlign w:val="center"/>
          </w:tcPr>
          <w:p w14:paraId="5F3D56C0" w14:textId="3F786735" w:rsidR="0029196D" w:rsidRPr="00F43D01" w:rsidRDefault="0029196D" w:rsidP="0029196D">
            <w:pPr>
              <w:ind w:right="3"/>
              <w:jc w:val="center"/>
              <w:rPr>
                <w:rFonts w:hAnsi="Times New Roman" w:cs="Times New Roman"/>
                <w:sz w:val="15"/>
                <w:szCs w:val="15"/>
              </w:rPr>
            </w:pPr>
            <w:r>
              <w:rPr>
                <w:rFonts w:hAnsi="Times New Roman" w:cs="Times New Roman"/>
                <w:sz w:val="15"/>
                <w:szCs w:val="15"/>
              </w:rPr>
              <w:t>2022</w:t>
            </w:r>
          </w:p>
        </w:tc>
        <w:tc>
          <w:tcPr>
            <w:tcW w:w="56" w:type="dxa"/>
            <w:vAlign w:val="center"/>
          </w:tcPr>
          <w:p w14:paraId="4F35F138" w14:textId="77777777" w:rsidR="0029196D" w:rsidRPr="00F43D01" w:rsidRDefault="0029196D" w:rsidP="0029196D">
            <w:pPr>
              <w:ind w:right="3"/>
              <w:jc w:val="center"/>
              <w:rPr>
                <w:rFonts w:hAnsi="Times New Roman" w:cs="Times New Roman"/>
                <w:sz w:val="15"/>
                <w:szCs w:val="15"/>
              </w:rPr>
            </w:pPr>
          </w:p>
        </w:tc>
        <w:tc>
          <w:tcPr>
            <w:tcW w:w="601" w:type="dxa"/>
            <w:gridSpan w:val="3"/>
            <w:tcBorders>
              <w:top w:val="single" w:sz="6" w:space="0" w:color="auto"/>
              <w:bottom w:val="single" w:sz="6" w:space="0" w:color="auto"/>
            </w:tcBorders>
            <w:vAlign w:val="center"/>
          </w:tcPr>
          <w:p w14:paraId="6373D9A4" w14:textId="50A0D225" w:rsidR="0029196D" w:rsidRPr="00F43D01" w:rsidRDefault="0029196D" w:rsidP="0029196D">
            <w:pPr>
              <w:ind w:right="3"/>
              <w:jc w:val="center"/>
              <w:rPr>
                <w:rFonts w:hAnsi="Times New Roman" w:cs="Times New Roman"/>
                <w:sz w:val="15"/>
                <w:szCs w:val="15"/>
              </w:rPr>
            </w:pPr>
            <w:r>
              <w:rPr>
                <w:rFonts w:hAnsi="Times New Roman" w:cs="Times New Roman"/>
                <w:sz w:val="15"/>
                <w:szCs w:val="15"/>
              </w:rPr>
              <w:t>2023</w:t>
            </w:r>
          </w:p>
        </w:tc>
        <w:tc>
          <w:tcPr>
            <w:tcW w:w="56" w:type="dxa"/>
            <w:tcBorders>
              <w:top w:val="single" w:sz="6" w:space="0" w:color="auto"/>
            </w:tcBorders>
            <w:vAlign w:val="center"/>
          </w:tcPr>
          <w:p w14:paraId="6E7162C9" w14:textId="77777777" w:rsidR="0029196D" w:rsidRPr="00F43D01" w:rsidRDefault="0029196D" w:rsidP="0029196D">
            <w:pPr>
              <w:ind w:right="3"/>
              <w:jc w:val="center"/>
              <w:rPr>
                <w:rFonts w:hAnsi="Times New Roman" w:cs="Times New Roman"/>
                <w:sz w:val="15"/>
                <w:szCs w:val="15"/>
              </w:rPr>
            </w:pPr>
          </w:p>
        </w:tc>
        <w:tc>
          <w:tcPr>
            <w:tcW w:w="602" w:type="dxa"/>
            <w:tcBorders>
              <w:top w:val="single" w:sz="6" w:space="0" w:color="auto"/>
              <w:bottom w:val="single" w:sz="6" w:space="0" w:color="auto"/>
            </w:tcBorders>
            <w:vAlign w:val="center"/>
          </w:tcPr>
          <w:p w14:paraId="0EE79CAD" w14:textId="471B4DE2" w:rsidR="0029196D" w:rsidRPr="00F43D01" w:rsidRDefault="0029196D" w:rsidP="0029196D">
            <w:pPr>
              <w:ind w:right="3"/>
              <w:jc w:val="center"/>
              <w:rPr>
                <w:rFonts w:hAnsi="Times New Roman" w:cs="Times New Roman"/>
                <w:sz w:val="15"/>
                <w:szCs w:val="15"/>
              </w:rPr>
            </w:pPr>
            <w:r>
              <w:rPr>
                <w:rFonts w:hAnsi="Times New Roman" w:cs="Times New Roman"/>
                <w:sz w:val="15"/>
                <w:szCs w:val="15"/>
              </w:rPr>
              <w:t>2022</w:t>
            </w:r>
          </w:p>
        </w:tc>
        <w:tc>
          <w:tcPr>
            <w:tcW w:w="56" w:type="dxa"/>
            <w:vAlign w:val="center"/>
          </w:tcPr>
          <w:p w14:paraId="667262CD" w14:textId="77777777" w:rsidR="0029196D" w:rsidRPr="00F43D01" w:rsidRDefault="0029196D" w:rsidP="0029196D">
            <w:pPr>
              <w:ind w:right="3"/>
              <w:jc w:val="center"/>
              <w:rPr>
                <w:rFonts w:hAnsi="Times New Roman" w:cs="Times New Roman"/>
                <w:sz w:val="15"/>
                <w:szCs w:val="15"/>
              </w:rPr>
            </w:pPr>
          </w:p>
        </w:tc>
        <w:tc>
          <w:tcPr>
            <w:tcW w:w="602" w:type="dxa"/>
            <w:gridSpan w:val="3"/>
            <w:tcBorders>
              <w:top w:val="single" w:sz="6" w:space="0" w:color="auto"/>
              <w:bottom w:val="single" w:sz="6" w:space="0" w:color="auto"/>
            </w:tcBorders>
            <w:vAlign w:val="center"/>
          </w:tcPr>
          <w:p w14:paraId="4D453707" w14:textId="17D43D8A" w:rsidR="0029196D" w:rsidRPr="00F43D01" w:rsidRDefault="0029196D" w:rsidP="0029196D">
            <w:pPr>
              <w:ind w:right="3"/>
              <w:jc w:val="center"/>
              <w:rPr>
                <w:rFonts w:hAnsi="Times New Roman" w:cs="Times New Roman"/>
                <w:sz w:val="15"/>
                <w:szCs w:val="15"/>
              </w:rPr>
            </w:pPr>
            <w:r>
              <w:rPr>
                <w:rFonts w:hAnsi="Times New Roman" w:cs="Times New Roman"/>
                <w:sz w:val="15"/>
                <w:szCs w:val="15"/>
              </w:rPr>
              <w:t>2023</w:t>
            </w:r>
          </w:p>
        </w:tc>
        <w:tc>
          <w:tcPr>
            <w:tcW w:w="56" w:type="dxa"/>
            <w:tcBorders>
              <w:top w:val="single" w:sz="6" w:space="0" w:color="auto"/>
            </w:tcBorders>
            <w:vAlign w:val="center"/>
          </w:tcPr>
          <w:p w14:paraId="735CD83D" w14:textId="77777777" w:rsidR="0029196D" w:rsidRPr="00F43D01" w:rsidRDefault="0029196D" w:rsidP="0029196D">
            <w:pPr>
              <w:ind w:right="3"/>
              <w:jc w:val="center"/>
              <w:rPr>
                <w:rFonts w:hAnsi="Times New Roman" w:cs="Times New Roman"/>
                <w:sz w:val="15"/>
                <w:szCs w:val="15"/>
              </w:rPr>
            </w:pPr>
          </w:p>
        </w:tc>
        <w:tc>
          <w:tcPr>
            <w:tcW w:w="602" w:type="dxa"/>
            <w:tcBorders>
              <w:top w:val="single" w:sz="6" w:space="0" w:color="auto"/>
              <w:bottom w:val="single" w:sz="6" w:space="0" w:color="auto"/>
            </w:tcBorders>
            <w:vAlign w:val="center"/>
          </w:tcPr>
          <w:p w14:paraId="4BE08E0D" w14:textId="703D4116" w:rsidR="0029196D" w:rsidRPr="00F43D01" w:rsidRDefault="0029196D" w:rsidP="0029196D">
            <w:pPr>
              <w:ind w:right="3"/>
              <w:jc w:val="center"/>
              <w:rPr>
                <w:rFonts w:hAnsi="Times New Roman" w:cs="Times New Roman"/>
                <w:sz w:val="15"/>
                <w:szCs w:val="15"/>
              </w:rPr>
            </w:pPr>
            <w:r>
              <w:rPr>
                <w:rFonts w:hAnsi="Times New Roman" w:cs="Times New Roman"/>
                <w:sz w:val="15"/>
                <w:szCs w:val="15"/>
              </w:rPr>
              <w:t>2022</w:t>
            </w:r>
          </w:p>
        </w:tc>
        <w:tc>
          <w:tcPr>
            <w:tcW w:w="70" w:type="dxa"/>
            <w:vAlign w:val="center"/>
          </w:tcPr>
          <w:p w14:paraId="00B6662A" w14:textId="77777777" w:rsidR="0029196D" w:rsidRPr="00F43D01" w:rsidRDefault="0029196D" w:rsidP="0029196D">
            <w:pPr>
              <w:ind w:right="3"/>
              <w:jc w:val="center"/>
              <w:rPr>
                <w:rFonts w:hAnsi="Times New Roman" w:cs="Times New Roman"/>
                <w:sz w:val="15"/>
                <w:szCs w:val="15"/>
              </w:rPr>
            </w:pPr>
          </w:p>
        </w:tc>
        <w:tc>
          <w:tcPr>
            <w:tcW w:w="630" w:type="dxa"/>
            <w:tcBorders>
              <w:top w:val="single" w:sz="6" w:space="0" w:color="auto"/>
              <w:bottom w:val="single" w:sz="6" w:space="0" w:color="auto"/>
            </w:tcBorders>
            <w:vAlign w:val="center"/>
          </w:tcPr>
          <w:p w14:paraId="7079F9C6" w14:textId="58C9A121" w:rsidR="0029196D" w:rsidRPr="00F43D01" w:rsidRDefault="0029196D" w:rsidP="0029196D">
            <w:pPr>
              <w:ind w:right="3"/>
              <w:jc w:val="center"/>
              <w:rPr>
                <w:rFonts w:hAnsi="Times New Roman" w:cs="Times New Roman"/>
                <w:sz w:val="15"/>
                <w:szCs w:val="15"/>
              </w:rPr>
            </w:pPr>
            <w:r>
              <w:rPr>
                <w:rFonts w:hAnsi="Times New Roman" w:cs="Times New Roman"/>
                <w:sz w:val="15"/>
                <w:szCs w:val="15"/>
              </w:rPr>
              <w:t>2023</w:t>
            </w:r>
          </w:p>
        </w:tc>
        <w:tc>
          <w:tcPr>
            <w:tcW w:w="56" w:type="dxa"/>
            <w:tcBorders>
              <w:top w:val="single" w:sz="6" w:space="0" w:color="auto"/>
            </w:tcBorders>
            <w:vAlign w:val="center"/>
          </w:tcPr>
          <w:p w14:paraId="12701AB1" w14:textId="77777777" w:rsidR="0029196D" w:rsidRPr="00F43D01" w:rsidRDefault="0029196D" w:rsidP="0029196D">
            <w:pPr>
              <w:ind w:right="3"/>
              <w:jc w:val="center"/>
              <w:rPr>
                <w:rFonts w:hAnsi="Times New Roman" w:cs="Times New Roman"/>
                <w:sz w:val="15"/>
                <w:szCs w:val="15"/>
              </w:rPr>
            </w:pPr>
          </w:p>
        </w:tc>
        <w:tc>
          <w:tcPr>
            <w:tcW w:w="615" w:type="dxa"/>
            <w:tcBorders>
              <w:top w:val="single" w:sz="6" w:space="0" w:color="auto"/>
              <w:bottom w:val="single" w:sz="6" w:space="0" w:color="auto"/>
            </w:tcBorders>
            <w:vAlign w:val="center"/>
          </w:tcPr>
          <w:p w14:paraId="71BCBDC2" w14:textId="19A05002" w:rsidR="0029196D" w:rsidRPr="00F43D01" w:rsidRDefault="0029196D" w:rsidP="0029196D">
            <w:pPr>
              <w:ind w:right="3"/>
              <w:jc w:val="center"/>
              <w:rPr>
                <w:rFonts w:hAnsi="Times New Roman" w:cs="Times New Roman"/>
                <w:sz w:val="15"/>
                <w:szCs w:val="15"/>
              </w:rPr>
            </w:pPr>
            <w:r>
              <w:rPr>
                <w:rFonts w:hAnsi="Times New Roman" w:cs="Times New Roman"/>
                <w:sz w:val="15"/>
                <w:szCs w:val="15"/>
              </w:rPr>
              <w:t>2022</w:t>
            </w:r>
          </w:p>
        </w:tc>
      </w:tr>
      <w:tr w:rsidR="0029196D" w:rsidRPr="005238AB" w14:paraId="26FCCFE6" w14:textId="77777777" w:rsidTr="000D7510">
        <w:trPr>
          <w:trHeight w:val="227"/>
        </w:trPr>
        <w:tc>
          <w:tcPr>
            <w:tcW w:w="2910" w:type="dxa"/>
            <w:tcBorders>
              <w:top w:val="single" w:sz="6" w:space="0" w:color="auto"/>
            </w:tcBorders>
          </w:tcPr>
          <w:p w14:paraId="5C459D07" w14:textId="77777777" w:rsidR="0029196D" w:rsidRPr="00FC570A" w:rsidRDefault="0029196D" w:rsidP="0029196D">
            <w:pPr>
              <w:spacing w:line="240" w:lineRule="exact"/>
              <w:ind w:right="3"/>
              <w:jc w:val="both"/>
              <w:rPr>
                <w:rFonts w:hAnsi="Times New Roman" w:cs="Times New Roman"/>
                <w:b/>
                <w:bCs/>
                <w:sz w:val="15"/>
                <w:szCs w:val="15"/>
                <w:u w:val="single"/>
                <w:cs/>
              </w:rPr>
            </w:pPr>
          </w:p>
        </w:tc>
        <w:tc>
          <w:tcPr>
            <w:tcW w:w="70" w:type="dxa"/>
          </w:tcPr>
          <w:p w14:paraId="75A5FEF7" w14:textId="77777777" w:rsidR="0029196D" w:rsidRPr="00FC570A" w:rsidRDefault="0029196D" w:rsidP="0029196D">
            <w:pPr>
              <w:spacing w:line="320" w:lineRule="exact"/>
              <w:ind w:right="3"/>
              <w:jc w:val="center"/>
              <w:rPr>
                <w:rFonts w:hAnsi="Times New Roman" w:cs="Times New Roman"/>
                <w:sz w:val="15"/>
                <w:szCs w:val="15"/>
              </w:rPr>
            </w:pPr>
          </w:p>
        </w:tc>
        <w:tc>
          <w:tcPr>
            <w:tcW w:w="588" w:type="dxa"/>
            <w:tcBorders>
              <w:top w:val="single" w:sz="6" w:space="0" w:color="auto"/>
            </w:tcBorders>
          </w:tcPr>
          <w:p w14:paraId="7C33395F"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542CE43A" w14:textId="77777777" w:rsidR="0029196D" w:rsidRPr="00FC570A" w:rsidRDefault="0029196D" w:rsidP="0029196D">
            <w:pPr>
              <w:spacing w:line="320" w:lineRule="exact"/>
              <w:ind w:right="3"/>
              <w:jc w:val="center"/>
              <w:rPr>
                <w:rFonts w:hAnsi="Times New Roman" w:cs="Times New Roman"/>
                <w:sz w:val="15"/>
                <w:szCs w:val="15"/>
              </w:rPr>
            </w:pPr>
          </w:p>
        </w:tc>
        <w:tc>
          <w:tcPr>
            <w:tcW w:w="588" w:type="dxa"/>
            <w:tcBorders>
              <w:top w:val="single" w:sz="6" w:space="0" w:color="auto"/>
            </w:tcBorders>
          </w:tcPr>
          <w:p w14:paraId="593C6281"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7C9BDC1B" w14:textId="77777777" w:rsidR="0029196D" w:rsidRPr="00FC570A" w:rsidRDefault="0029196D" w:rsidP="0029196D">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0257F192" w14:textId="17FC45C1" w:rsidR="0029196D" w:rsidRPr="00FC570A" w:rsidRDefault="0029196D" w:rsidP="0029196D">
            <w:pPr>
              <w:ind w:right="3"/>
              <w:jc w:val="center"/>
              <w:rPr>
                <w:rFonts w:hAnsi="Times New Roman" w:cs="Times New Roman"/>
                <w:sz w:val="15"/>
                <w:szCs w:val="15"/>
                <w:cs/>
              </w:rPr>
            </w:pPr>
            <w:r w:rsidRPr="00FC570A">
              <w:rPr>
                <w:rFonts w:hAnsi="Times New Roman" w:cs="Times New Roman"/>
                <w:sz w:val="15"/>
                <w:szCs w:val="15"/>
              </w:rPr>
              <w:t>Percent</w:t>
            </w:r>
          </w:p>
        </w:tc>
        <w:tc>
          <w:tcPr>
            <w:tcW w:w="56" w:type="dxa"/>
          </w:tcPr>
          <w:p w14:paraId="02DB27F6" w14:textId="77777777" w:rsidR="0029196D" w:rsidRPr="00FC570A" w:rsidRDefault="0029196D" w:rsidP="0029196D">
            <w:pPr>
              <w:spacing w:line="320" w:lineRule="exact"/>
              <w:ind w:right="3"/>
              <w:jc w:val="center"/>
              <w:rPr>
                <w:rFonts w:hAnsi="Times New Roman" w:cs="Times New Roman"/>
                <w:sz w:val="15"/>
                <w:szCs w:val="15"/>
              </w:rPr>
            </w:pPr>
          </w:p>
        </w:tc>
        <w:tc>
          <w:tcPr>
            <w:tcW w:w="588" w:type="dxa"/>
            <w:tcBorders>
              <w:top w:val="single" w:sz="6" w:space="0" w:color="auto"/>
            </w:tcBorders>
            <w:vAlign w:val="center"/>
          </w:tcPr>
          <w:p w14:paraId="2C98CB82" w14:textId="184E9FAC" w:rsidR="0029196D" w:rsidRPr="00FC570A" w:rsidRDefault="0029196D" w:rsidP="0029196D">
            <w:pPr>
              <w:ind w:right="3"/>
              <w:jc w:val="center"/>
              <w:rPr>
                <w:rFonts w:hAnsi="Times New Roman" w:cs="Times New Roman"/>
                <w:sz w:val="15"/>
                <w:szCs w:val="15"/>
                <w:cs/>
              </w:rPr>
            </w:pPr>
            <w:r w:rsidRPr="00FC570A">
              <w:rPr>
                <w:rFonts w:hAnsi="Times New Roman" w:cs="Times New Roman"/>
                <w:sz w:val="15"/>
                <w:szCs w:val="15"/>
              </w:rPr>
              <w:t>Percent</w:t>
            </w:r>
          </w:p>
        </w:tc>
        <w:tc>
          <w:tcPr>
            <w:tcW w:w="56" w:type="dxa"/>
          </w:tcPr>
          <w:p w14:paraId="7CC3FB1B" w14:textId="77777777" w:rsidR="0029196D" w:rsidRPr="00FC570A" w:rsidRDefault="0029196D" w:rsidP="0029196D">
            <w:pPr>
              <w:spacing w:line="320" w:lineRule="exact"/>
              <w:ind w:right="3"/>
              <w:jc w:val="center"/>
              <w:rPr>
                <w:rFonts w:hAnsi="Times New Roman" w:cs="Times New Roman"/>
                <w:sz w:val="15"/>
                <w:szCs w:val="15"/>
              </w:rPr>
            </w:pPr>
          </w:p>
        </w:tc>
        <w:tc>
          <w:tcPr>
            <w:tcW w:w="601" w:type="dxa"/>
            <w:gridSpan w:val="3"/>
            <w:tcBorders>
              <w:top w:val="single" w:sz="6" w:space="0" w:color="auto"/>
            </w:tcBorders>
          </w:tcPr>
          <w:p w14:paraId="05853EE9"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63CB2D1C" w14:textId="77777777" w:rsidR="0029196D" w:rsidRPr="00FC570A" w:rsidRDefault="0029196D" w:rsidP="0029196D">
            <w:pPr>
              <w:spacing w:line="320" w:lineRule="exact"/>
              <w:ind w:right="3"/>
              <w:jc w:val="center"/>
              <w:rPr>
                <w:rFonts w:hAnsi="Times New Roman" w:cs="Times New Roman"/>
                <w:sz w:val="15"/>
                <w:szCs w:val="15"/>
              </w:rPr>
            </w:pPr>
          </w:p>
        </w:tc>
        <w:tc>
          <w:tcPr>
            <w:tcW w:w="602" w:type="dxa"/>
            <w:tcBorders>
              <w:top w:val="single" w:sz="6" w:space="0" w:color="auto"/>
            </w:tcBorders>
          </w:tcPr>
          <w:p w14:paraId="048E7B6B"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69216F17" w14:textId="77777777" w:rsidR="0029196D" w:rsidRPr="00FC570A" w:rsidRDefault="0029196D" w:rsidP="0029196D">
            <w:pPr>
              <w:spacing w:line="320" w:lineRule="exact"/>
              <w:ind w:right="3"/>
              <w:jc w:val="center"/>
              <w:rPr>
                <w:rFonts w:hAnsi="Times New Roman" w:cs="Times New Roman"/>
                <w:sz w:val="15"/>
                <w:szCs w:val="15"/>
              </w:rPr>
            </w:pPr>
          </w:p>
        </w:tc>
        <w:tc>
          <w:tcPr>
            <w:tcW w:w="602" w:type="dxa"/>
            <w:gridSpan w:val="3"/>
            <w:tcBorders>
              <w:top w:val="single" w:sz="6" w:space="0" w:color="auto"/>
            </w:tcBorders>
          </w:tcPr>
          <w:p w14:paraId="42AFC08A"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6B7A3949" w14:textId="77777777" w:rsidR="0029196D" w:rsidRPr="00FC570A" w:rsidRDefault="0029196D" w:rsidP="0029196D">
            <w:pPr>
              <w:ind w:left="-18" w:right="3" w:firstLine="18"/>
              <w:rPr>
                <w:rFonts w:hAnsi="Times New Roman" w:cs="Times New Roman"/>
                <w:sz w:val="15"/>
                <w:szCs w:val="15"/>
              </w:rPr>
            </w:pPr>
          </w:p>
        </w:tc>
        <w:tc>
          <w:tcPr>
            <w:tcW w:w="602" w:type="dxa"/>
            <w:tcBorders>
              <w:top w:val="single" w:sz="6" w:space="0" w:color="auto"/>
            </w:tcBorders>
          </w:tcPr>
          <w:p w14:paraId="4AF4867A" w14:textId="77777777" w:rsidR="0029196D" w:rsidRPr="00FC570A" w:rsidRDefault="0029196D" w:rsidP="0029196D">
            <w:pPr>
              <w:spacing w:line="320" w:lineRule="exact"/>
              <w:ind w:right="3"/>
              <w:jc w:val="center"/>
              <w:rPr>
                <w:rFonts w:hAnsi="Times New Roman" w:cs="Times New Roman"/>
                <w:sz w:val="15"/>
                <w:szCs w:val="15"/>
              </w:rPr>
            </w:pPr>
          </w:p>
        </w:tc>
        <w:tc>
          <w:tcPr>
            <w:tcW w:w="70" w:type="dxa"/>
          </w:tcPr>
          <w:p w14:paraId="21D7D1F6" w14:textId="77777777" w:rsidR="0029196D" w:rsidRPr="00FC570A" w:rsidRDefault="0029196D" w:rsidP="0029196D">
            <w:pPr>
              <w:tabs>
                <w:tab w:val="decimal" w:pos="1107"/>
              </w:tabs>
              <w:ind w:left="-18" w:right="3" w:firstLine="18"/>
              <w:rPr>
                <w:rFonts w:hAnsi="Times New Roman" w:cs="Times New Roman"/>
                <w:sz w:val="15"/>
                <w:szCs w:val="15"/>
              </w:rPr>
            </w:pPr>
          </w:p>
        </w:tc>
        <w:tc>
          <w:tcPr>
            <w:tcW w:w="630" w:type="dxa"/>
            <w:tcBorders>
              <w:top w:val="single" w:sz="6" w:space="0" w:color="auto"/>
            </w:tcBorders>
          </w:tcPr>
          <w:p w14:paraId="6F9E8376" w14:textId="77777777" w:rsidR="0029196D" w:rsidRPr="00FC570A" w:rsidRDefault="0029196D" w:rsidP="0029196D">
            <w:pPr>
              <w:ind w:left="75" w:right="3"/>
              <w:jc w:val="center"/>
              <w:rPr>
                <w:rFonts w:hAnsi="Times New Roman" w:cs="Times New Roman"/>
                <w:sz w:val="15"/>
                <w:szCs w:val="15"/>
              </w:rPr>
            </w:pPr>
          </w:p>
        </w:tc>
        <w:tc>
          <w:tcPr>
            <w:tcW w:w="56" w:type="dxa"/>
          </w:tcPr>
          <w:p w14:paraId="2F262F71" w14:textId="77777777" w:rsidR="0029196D" w:rsidRPr="00FC570A" w:rsidRDefault="0029196D" w:rsidP="0029196D">
            <w:pPr>
              <w:ind w:left="-18" w:right="3" w:firstLine="18"/>
              <w:rPr>
                <w:rFonts w:hAnsi="Times New Roman" w:cs="Times New Roman"/>
                <w:sz w:val="15"/>
                <w:szCs w:val="15"/>
              </w:rPr>
            </w:pPr>
          </w:p>
        </w:tc>
        <w:tc>
          <w:tcPr>
            <w:tcW w:w="615" w:type="dxa"/>
            <w:tcBorders>
              <w:top w:val="single" w:sz="6" w:space="0" w:color="auto"/>
            </w:tcBorders>
          </w:tcPr>
          <w:p w14:paraId="66F6D957" w14:textId="77777777" w:rsidR="0029196D" w:rsidRPr="00FC570A" w:rsidRDefault="0029196D" w:rsidP="0029196D">
            <w:pPr>
              <w:ind w:left="75" w:right="3"/>
              <w:jc w:val="center"/>
              <w:rPr>
                <w:rFonts w:hAnsi="Times New Roman" w:cs="Times New Roman"/>
                <w:sz w:val="15"/>
                <w:szCs w:val="15"/>
              </w:rPr>
            </w:pPr>
          </w:p>
        </w:tc>
      </w:tr>
      <w:tr w:rsidR="0029196D" w:rsidRPr="005238AB" w14:paraId="7DDFC05D" w14:textId="77777777" w:rsidTr="000D7510">
        <w:trPr>
          <w:trHeight w:val="227"/>
        </w:trPr>
        <w:tc>
          <w:tcPr>
            <w:tcW w:w="2910" w:type="dxa"/>
          </w:tcPr>
          <w:p w14:paraId="4BC0769B" w14:textId="77777777" w:rsidR="0029196D" w:rsidRPr="006E7796" w:rsidRDefault="0029196D" w:rsidP="0029196D">
            <w:pPr>
              <w:spacing w:line="240" w:lineRule="exact"/>
              <w:ind w:right="3"/>
              <w:jc w:val="both"/>
              <w:rPr>
                <w:rFonts w:hAnsi="Times New Roman" w:cs="Cordia New"/>
                <w:sz w:val="15"/>
                <w:szCs w:val="15"/>
                <w:cs/>
              </w:rPr>
            </w:pPr>
            <w:r>
              <w:rPr>
                <w:rFonts w:eastAsia="Arial Unicode MS" w:hAnsi="Times New Roman" w:cs="Times New Roman"/>
                <w:sz w:val="15"/>
                <w:szCs w:val="15"/>
                <w:u w:val="single"/>
              </w:rPr>
              <w:t xml:space="preserve">Investment in </w:t>
            </w:r>
            <w:r w:rsidRPr="0086642A">
              <w:rPr>
                <w:rFonts w:eastAsia="Arial Unicode MS" w:hAnsi="Times New Roman" w:cs="Times New Roman"/>
                <w:sz w:val="15"/>
                <w:szCs w:val="15"/>
                <w:u w:val="single"/>
              </w:rPr>
              <w:t>associates</w:t>
            </w:r>
            <w:r w:rsidRPr="006E7796">
              <w:rPr>
                <w:rFonts w:hAnsi="Times New Roman" w:cs="Cordia New" w:hint="cs"/>
                <w:sz w:val="15"/>
                <w:szCs w:val="15"/>
                <w:u w:val="single"/>
                <w:cs/>
              </w:rPr>
              <w:t xml:space="preserve"> </w:t>
            </w:r>
            <w:r w:rsidRPr="0086642A">
              <w:rPr>
                <w:rFonts w:eastAsia="Arial Unicode MS" w:hAnsi="Times New Roman" w:cs="Times New Roman"/>
                <w:sz w:val="15"/>
                <w:szCs w:val="15"/>
                <w:u w:val="single"/>
              </w:rPr>
              <w:t>of</w:t>
            </w:r>
            <w:r w:rsidRPr="00FC570A">
              <w:rPr>
                <w:rFonts w:eastAsia="Arial Unicode MS" w:hAnsi="Times New Roman" w:cs="Times New Roman"/>
                <w:sz w:val="15"/>
                <w:szCs w:val="15"/>
                <w:u w:val="single"/>
              </w:rPr>
              <w:t xml:space="preserve"> the Company</w:t>
            </w:r>
          </w:p>
        </w:tc>
        <w:tc>
          <w:tcPr>
            <w:tcW w:w="70" w:type="dxa"/>
          </w:tcPr>
          <w:p w14:paraId="31930029" w14:textId="77777777" w:rsidR="0029196D" w:rsidRPr="00FC570A" w:rsidRDefault="0029196D" w:rsidP="0029196D">
            <w:pPr>
              <w:spacing w:line="320" w:lineRule="exact"/>
              <w:ind w:right="3"/>
              <w:jc w:val="center"/>
              <w:rPr>
                <w:rFonts w:hAnsi="Times New Roman" w:cs="Times New Roman"/>
                <w:sz w:val="15"/>
                <w:szCs w:val="15"/>
              </w:rPr>
            </w:pPr>
          </w:p>
        </w:tc>
        <w:tc>
          <w:tcPr>
            <w:tcW w:w="588" w:type="dxa"/>
          </w:tcPr>
          <w:p w14:paraId="6F79F54A"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34C41444" w14:textId="77777777" w:rsidR="0029196D" w:rsidRPr="00FC570A" w:rsidRDefault="0029196D" w:rsidP="0029196D">
            <w:pPr>
              <w:spacing w:line="320" w:lineRule="exact"/>
              <w:ind w:right="3"/>
              <w:jc w:val="center"/>
              <w:rPr>
                <w:rFonts w:hAnsi="Times New Roman" w:cs="Times New Roman"/>
                <w:sz w:val="15"/>
                <w:szCs w:val="15"/>
              </w:rPr>
            </w:pPr>
          </w:p>
        </w:tc>
        <w:tc>
          <w:tcPr>
            <w:tcW w:w="588" w:type="dxa"/>
          </w:tcPr>
          <w:p w14:paraId="614A3C42"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77F69BB8" w14:textId="77777777" w:rsidR="0029196D" w:rsidRPr="00FC570A" w:rsidRDefault="0029196D" w:rsidP="0029196D">
            <w:pPr>
              <w:spacing w:line="320" w:lineRule="exact"/>
              <w:ind w:right="3"/>
              <w:jc w:val="center"/>
              <w:rPr>
                <w:rFonts w:hAnsi="Times New Roman" w:cs="Times New Roman"/>
                <w:sz w:val="15"/>
                <w:szCs w:val="15"/>
              </w:rPr>
            </w:pPr>
          </w:p>
        </w:tc>
        <w:tc>
          <w:tcPr>
            <w:tcW w:w="602" w:type="dxa"/>
          </w:tcPr>
          <w:p w14:paraId="4AC0E9B0"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65D1EAEA" w14:textId="77777777" w:rsidR="0029196D" w:rsidRPr="00FC570A" w:rsidRDefault="0029196D" w:rsidP="0029196D">
            <w:pPr>
              <w:spacing w:line="320" w:lineRule="exact"/>
              <w:ind w:right="3"/>
              <w:jc w:val="center"/>
              <w:rPr>
                <w:rFonts w:hAnsi="Times New Roman" w:cs="Times New Roman"/>
                <w:sz w:val="15"/>
                <w:szCs w:val="15"/>
              </w:rPr>
            </w:pPr>
          </w:p>
        </w:tc>
        <w:tc>
          <w:tcPr>
            <w:tcW w:w="588" w:type="dxa"/>
          </w:tcPr>
          <w:p w14:paraId="412DF504"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1B1D6469" w14:textId="77777777" w:rsidR="0029196D" w:rsidRPr="00FC570A" w:rsidRDefault="0029196D" w:rsidP="0029196D">
            <w:pPr>
              <w:spacing w:line="320" w:lineRule="exact"/>
              <w:ind w:right="3"/>
              <w:jc w:val="center"/>
              <w:rPr>
                <w:rFonts w:hAnsi="Times New Roman" w:cs="Times New Roman"/>
                <w:sz w:val="15"/>
                <w:szCs w:val="15"/>
              </w:rPr>
            </w:pPr>
          </w:p>
        </w:tc>
        <w:tc>
          <w:tcPr>
            <w:tcW w:w="601" w:type="dxa"/>
            <w:gridSpan w:val="3"/>
          </w:tcPr>
          <w:p w14:paraId="51A1CE56"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477589F1" w14:textId="77777777" w:rsidR="0029196D" w:rsidRPr="00FC570A" w:rsidRDefault="0029196D" w:rsidP="0029196D">
            <w:pPr>
              <w:spacing w:line="320" w:lineRule="exact"/>
              <w:ind w:right="3"/>
              <w:jc w:val="center"/>
              <w:rPr>
                <w:rFonts w:hAnsi="Times New Roman" w:cs="Times New Roman"/>
                <w:sz w:val="15"/>
                <w:szCs w:val="15"/>
              </w:rPr>
            </w:pPr>
          </w:p>
        </w:tc>
        <w:tc>
          <w:tcPr>
            <w:tcW w:w="602" w:type="dxa"/>
          </w:tcPr>
          <w:p w14:paraId="0339AE15"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56D812B3" w14:textId="77777777" w:rsidR="0029196D" w:rsidRPr="00FC570A" w:rsidRDefault="0029196D" w:rsidP="0029196D">
            <w:pPr>
              <w:spacing w:line="320" w:lineRule="exact"/>
              <w:ind w:right="3"/>
              <w:jc w:val="center"/>
              <w:rPr>
                <w:rFonts w:hAnsi="Times New Roman" w:cs="Times New Roman"/>
                <w:sz w:val="15"/>
                <w:szCs w:val="15"/>
              </w:rPr>
            </w:pPr>
          </w:p>
        </w:tc>
        <w:tc>
          <w:tcPr>
            <w:tcW w:w="602" w:type="dxa"/>
            <w:gridSpan w:val="3"/>
          </w:tcPr>
          <w:p w14:paraId="3A524A47"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01F849D5" w14:textId="77777777" w:rsidR="0029196D" w:rsidRPr="00FC570A" w:rsidRDefault="0029196D" w:rsidP="0029196D">
            <w:pPr>
              <w:ind w:left="-18" w:right="3" w:firstLine="18"/>
              <w:rPr>
                <w:rFonts w:hAnsi="Times New Roman" w:cs="Times New Roman"/>
                <w:sz w:val="15"/>
                <w:szCs w:val="15"/>
              </w:rPr>
            </w:pPr>
          </w:p>
        </w:tc>
        <w:tc>
          <w:tcPr>
            <w:tcW w:w="602" w:type="dxa"/>
          </w:tcPr>
          <w:p w14:paraId="2D352129" w14:textId="77777777" w:rsidR="0029196D" w:rsidRPr="00FC570A" w:rsidRDefault="0029196D" w:rsidP="0029196D">
            <w:pPr>
              <w:spacing w:line="320" w:lineRule="exact"/>
              <w:ind w:right="3"/>
              <w:jc w:val="center"/>
              <w:rPr>
                <w:rFonts w:hAnsi="Times New Roman" w:cs="Times New Roman"/>
                <w:sz w:val="15"/>
                <w:szCs w:val="15"/>
              </w:rPr>
            </w:pPr>
          </w:p>
        </w:tc>
        <w:tc>
          <w:tcPr>
            <w:tcW w:w="70" w:type="dxa"/>
          </w:tcPr>
          <w:p w14:paraId="6A45DEE3" w14:textId="77777777" w:rsidR="0029196D" w:rsidRPr="00FC570A" w:rsidRDefault="0029196D" w:rsidP="0029196D">
            <w:pPr>
              <w:tabs>
                <w:tab w:val="decimal" w:pos="1107"/>
              </w:tabs>
              <w:ind w:left="-18" w:right="3" w:firstLine="18"/>
              <w:rPr>
                <w:rFonts w:hAnsi="Times New Roman" w:cs="Times New Roman"/>
                <w:sz w:val="15"/>
                <w:szCs w:val="15"/>
              </w:rPr>
            </w:pPr>
          </w:p>
        </w:tc>
        <w:tc>
          <w:tcPr>
            <w:tcW w:w="630" w:type="dxa"/>
          </w:tcPr>
          <w:p w14:paraId="158495C4" w14:textId="77777777" w:rsidR="0029196D" w:rsidRPr="00FC570A" w:rsidRDefault="0029196D" w:rsidP="0029196D">
            <w:pPr>
              <w:ind w:left="75" w:right="3"/>
              <w:jc w:val="center"/>
              <w:rPr>
                <w:rFonts w:hAnsi="Times New Roman" w:cs="Times New Roman"/>
                <w:sz w:val="15"/>
                <w:szCs w:val="15"/>
              </w:rPr>
            </w:pPr>
          </w:p>
        </w:tc>
        <w:tc>
          <w:tcPr>
            <w:tcW w:w="56" w:type="dxa"/>
          </w:tcPr>
          <w:p w14:paraId="1A7237E1" w14:textId="77777777" w:rsidR="0029196D" w:rsidRPr="00FC570A" w:rsidRDefault="0029196D" w:rsidP="0029196D">
            <w:pPr>
              <w:ind w:left="-18" w:right="3" w:firstLine="18"/>
              <w:rPr>
                <w:rFonts w:hAnsi="Times New Roman" w:cs="Times New Roman"/>
                <w:sz w:val="15"/>
                <w:szCs w:val="15"/>
              </w:rPr>
            </w:pPr>
          </w:p>
        </w:tc>
        <w:tc>
          <w:tcPr>
            <w:tcW w:w="615" w:type="dxa"/>
          </w:tcPr>
          <w:p w14:paraId="2AD664A4" w14:textId="77777777" w:rsidR="0029196D" w:rsidRPr="00FC570A" w:rsidRDefault="0029196D" w:rsidP="0029196D">
            <w:pPr>
              <w:ind w:left="75" w:right="3"/>
              <w:jc w:val="center"/>
              <w:rPr>
                <w:rFonts w:hAnsi="Times New Roman" w:cs="Times New Roman"/>
                <w:sz w:val="15"/>
                <w:szCs w:val="15"/>
              </w:rPr>
            </w:pPr>
          </w:p>
        </w:tc>
      </w:tr>
      <w:tr w:rsidR="0029196D" w:rsidRPr="005238AB" w14:paraId="43B92716" w14:textId="77777777" w:rsidTr="00FE3C60">
        <w:trPr>
          <w:trHeight w:val="227"/>
        </w:trPr>
        <w:tc>
          <w:tcPr>
            <w:tcW w:w="2910" w:type="dxa"/>
            <w:vAlign w:val="center"/>
          </w:tcPr>
          <w:p w14:paraId="0BE3B95B" w14:textId="77777777" w:rsidR="0029196D" w:rsidRPr="00EF3B29" w:rsidRDefault="0029196D" w:rsidP="0029196D">
            <w:pPr>
              <w:spacing w:line="240" w:lineRule="exact"/>
              <w:ind w:right="3"/>
              <w:rPr>
                <w:rFonts w:hAnsi="Times New Roman" w:cs="Cordia New"/>
                <w:sz w:val="15"/>
                <w:szCs w:val="15"/>
                <w:u w:val="single"/>
                <w:cs/>
              </w:rPr>
            </w:pPr>
            <w:r w:rsidRPr="00FC570A">
              <w:rPr>
                <w:rFonts w:eastAsia="Arial Unicode MS" w:hAnsi="Times New Roman" w:cs="Times New Roman"/>
                <w:sz w:val="15"/>
                <w:szCs w:val="15"/>
              </w:rPr>
              <w:t xml:space="preserve">TIPS Co., Ltd. </w:t>
            </w:r>
          </w:p>
        </w:tc>
        <w:tc>
          <w:tcPr>
            <w:tcW w:w="70" w:type="dxa"/>
            <w:vAlign w:val="center"/>
          </w:tcPr>
          <w:p w14:paraId="3A4A9E6B"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5BAC37DA" w14:textId="797D2282" w:rsidR="0029196D" w:rsidRPr="00FC570A" w:rsidRDefault="0029196D" w:rsidP="0029196D">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Baht</w:t>
            </w:r>
          </w:p>
        </w:tc>
        <w:tc>
          <w:tcPr>
            <w:tcW w:w="56" w:type="dxa"/>
            <w:vAlign w:val="center"/>
          </w:tcPr>
          <w:p w14:paraId="78E77CE2"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63AEF05F" w14:textId="417F25D9" w:rsidR="0029196D" w:rsidRPr="00FC570A" w:rsidRDefault="0029196D" w:rsidP="0029196D">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Baht</w:t>
            </w:r>
          </w:p>
        </w:tc>
        <w:tc>
          <w:tcPr>
            <w:tcW w:w="56" w:type="dxa"/>
            <w:vAlign w:val="center"/>
          </w:tcPr>
          <w:p w14:paraId="49485988"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2" w:type="dxa"/>
            <w:vAlign w:val="center"/>
          </w:tcPr>
          <w:p w14:paraId="779F9B42" w14:textId="77777777" w:rsidR="0029196D" w:rsidRPr="00FC570A" w:rsidRDefault="0029196D" w:rsidP="0029196D">
            <w:pPr>
              <w:spacing w:line="320" w:lineRule="exact"/>
              <w:ind w:right="3"/>
              <w:rPr>
                <w:rFonts w:hAnsi="Times New Roman" w:cs="Times New Roman"/>
                <w:sz w:val="15"/>
                <w:szCs w:val="15"/>
              </w:rPr>
            </w:pPr>
          </w:p>
        </w:tc>
        <w:tc>
          <w:tcPr>
            <w:tcW w:w="56" w:type="dxa"/>
          </w:tcPr>
          <w:p w14:paraId="41141F8C"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3C0B1F57"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11BE3283"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1" w:type="dxa"/>
            <w:gridSpan w:val="3"/>
          </w:tcPr>
          <w:p w14:paraId="48A48044"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69D97EC7"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2" w:type="dxa"/>
          </w:tcPr>
          <w:p w14:paraId="57E17C79"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0071022E"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2" w:type="dxa"/>
            <w:gridSpan w:val="3"/>
          </w:tcPr>
          <w:p w14:paraId="0A6D587C"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6" w:type="dxa"/>
          </w:tcPr>
          <w:p w14:paraId="1FE84240" w14:textId="77777777" w:rsidR="0029196D" w:rsidRPr="00FC570A" w:rsidRDefault="0029196D" w:rsidP="0029196D">
            <w:pPr>
              <w:ind w:left="-18" w:right="3" w:firstLine="18"/>
              <w:rPr>
                <w:rFonts w:hAnsi="Times New Roman" w:cs="Times New Roman"/>
                <w:sz w:val="15"/>
                <w:szCs w:val="15"/>
              </w:rPr>
            </w:pPr>
          </w:p>
        </w:tc>
        <w:tc>
          <w:tcPr>
            <w:tcW w:w="602" w:type="dxa"/>
          </w:tcPr>
          <w:p w14:paraId="2C424EE1"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0" w:type="dxa"/>
          </w:tcPr>
          <w:p w14:paraId="06D8E3B9" w14:textId="77777777" w:rsidR="0029196D" w:rsidRPr="00FC570A" w:rsidRDefault="0029196D" w:rsidP="0029196D">
            <w:pPr>
              <w:tabs>
                <w:tab w:val="decimal" w:pos="1107"/>
              </w:tabs>
              <w:ind w:left="-18" w:right="3" w:firstLine="18"/>
              <w:rPr>
                <w:rFonts w:hAnsi="Times New Roman" w:cs="Times New Roman"/>
                <w:sz w:val="15"/>
                <w:szCs w:val="15"/>
              </w:rPr>
            </w:pPr>
          </w:p>
        </w:tc>
        <w:tc>
          <w:tcPr>
            <w:tcW w:w="630" w:type="dxa"/>
          </w:tcPr>
          <w:p w14:paraId="49A4E119" w14:textId="77777777" w:rsidR="0029196D" w:rsidRPr="00FC570A" w:rsidRDefault="0029196D" w:rsidP="0029196D">
            <w:pPr>
              <w:ind w:left="75" w:right="3"/>
              <w:jc w:val="center"/>
              <w:rPr>
                <w:rFonts w:hAnsi="Times New Roman" w:cs="Times New Roman"/>
                <w:sz w:val="15"/>
                <w:szCs w:val="15"/>
              </w:rPr>
            </w:pPr>
          </w:p>
        </w:tc>
        <w:tc>
          <w:tcPr>
            <w:tcW w:w="56" w:type="dxa"/>
          </w:tcPr>
          <w:p w14:paraId="555C56B5" w14:textId="77777777" w:rsidR="0029196D" w:rsidRPr="00FC570A" w:rsidRDefault="0029196D" w:rsidP="0029196D">
            <w:pPr>
              <w:ind w:left="-18" w:right="3" w:firstLine="18"/>
              <w:rPr>
                <w:rFonts w:hAnsi="Times New Roman" w:cs="Times New Roman"/>
                <w:sz w:val="15"/>
                <w:szCs w:val="15"/>
              </w:rPr>
            </w:pPr>
          </w:p>
        </w:tc>
        <w:tc>
          <w:tcPr>
            <w:tcW w:w="615" w:type="dxa"/>
          </w:tcPr>
          <w:p w14:paraId="52773F03" w14:textId="77777777" w:rsidR="0029196D" w:rsidRPr="00FC570A" w:rsidRDefault="0029196D" w:rsidP="0029196D">
            <w:pPr>
              <w:ind w:left="75" w:right="3"/>
              <w:jc w:val="center"/>
              <w:rPr>
                <w:rFonts w:hAnsi="Times New Roman" w:cs="Times New Roman"/>
                <w:sz w:val="15"/>
                <w:szCs w:val="15"/>
              </w:rPr>
            </w:pPr>
          </w:p>
        </w:tc>
      </w:tr>
      <w:tr w:rsidR="0029196D" w:rsidRPr="005238AB" w14:paraId="43D7EEA3" w14:textId="77777777" w:rsidTr="00FE3C60">
        <w:trPr>
          <w:trHeight w:val="227"/>
        </w:trPr>
        <w:tc>
          <w:tcPr>
            <w:tcW w:w="2910" w:type="dxa"/>
            <w:vAlign w:val="center"/>
          </w:tcPr>
          <w:p w14:paraId="311D5E65" w14:textId="77777777" w:rsidR="0029196D" w:rsidRPr="00FC570A" w:rsidRDefault="0029196D" w:rsidP="0029196D">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w:t>
            </w:r>
            <w:r w:rsidRPr="00FC570A">
              <w:rPr>
                <w:rFonts w:eastAsia="Arial Unicode MS" w:hAnsi="Times New Roman" w:cs="Times New Roman"/>
                <w:sz w:val="15"/>
                <w:szCs w:val="15"/>
              </w:rPr>
              <w:t>(Port operating)</w:t>
            </w:r>
          </w:p>
        </w:tc>
        <w:tc>
          <w:tcPr>
            <w:tcW w:w="70" w:type="dxa"/>
            <w:vAlign w:val="center"/>
          </w:tcPr>
          <w:p w14:paraId="4EBB15A4"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7A3A2352" w14:textId="50A1C757" w:rsidR="0029196D" w:rsidRPr="00FC570A" w:rsidRDefault="0029196D" w:rsidP="0029196D">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100</w:t>
            </w:r>
          </w:p>
        </w:tc>
        <w:tc>
          <w:tcPr>
            <w:tcW w:w="56" w:type="dxa"/>
            <w:vAlign w:val="center"/>
          </w:tcPr>
          <w:p w14:paraId="2369EC77"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31A14575" w14:textId="1D81223C" w:rsidR="0029196D" w:rsidRPr="00FC570A" w:rsidRDefault="0029196D" w:rsidP="0029196D">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100</w:t>
            </w:r>
          </w:p>
        </w:tc>
        <w:tc>
          <w:tcPr>
            <w:tcW w:w="56" w:type="dxa"/>
            <w:vAlign w:val="center"/>
          </w:tcPr>
          <w:p w14:paraId="12F26423"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2" w:type="dxa"/>
            <w:vAlign w:val="center"/>
          </w:tcPr>
          <w:p w14:paraId="77F842E4" w14:textId="77777777" w:rsidR="0029196D" w:rsidRPr="00FC570A" w:rsidRDefault="0029196D" w:rsidP="0029196D">
            <w:pPr>
              <w:spacing w:line="320" w:lineRule="exact"/>
              <w:ind w:right="3"/>
              <w:rPr>
                <w:rFonts w:hAnsi="Times New Roman" w:cs="Times New Roman"/>
                <w:sz w:val="15"/>
                <w:szCs w:val="15"/>
              </w:rPr>
            </w:pPr>
          </w:p>
        </w:tc>
        <w:tc>
          <w:tcPr>
            <w:tcW w:w="56" w:type="dxa"/>
          </w:tcPr>
          <w:p w14:paraId="0A2B1D2B"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330AA34F"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3A27D961"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1" w:type="dxa"/>
            <w:gridSpan w:val="3"/>
          </w:tcPr>
          <w:p w14:paraId="25CB2340"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7D140CE3"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2" w:type="dxa"/>
          </w:tcPr>
          <w:p w14:paraId="053F5AFA"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6A91DBB2"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2" w:type="dxa"/>
            <w:gridSpan w:val="3"/>
          </w:tcPr>
          <w:p w14:paraId="78A62250"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6" w:type="dxa"/>
          </w:tcPr>
          <w:p w14:paraId="187F516C" w14:textId="77777777" w:rsidR="0029196D" w:rsidRPr="00FC570A" w:rsidRDefault="0029196D" w:rsidP="0029196D">
            <w:pPr>
              <w:ind w:left="-18" w:right="3" w:firstLine="18"/>
              <w:rPr>
                <w:rFonts w:hAnsi="Times New Roman" w:cs="Times New Roman"/>
                <w:sz w:val="15"/>
                <w:szCs w:val="15"/>
              </w:rPr>
            </w:pPr>
          </w:p>
        </w:tc>
        <w:tc>
          <w:tcPr>
            <w:tcW w:w="602" w:type="dxa"/>
          </w:tcPr>
          <w:p w14:paraId="67636789"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0" w:type="dxa"/>
          </w:tcPr>
          <w:p w14:paraId="6B87E1A9" w14:textId="77777777" w:rsidR="0029196D" w:rsidRPr="00FC570A" w:rsidRDefault="0029196D" w:rsidP="0029196D">
            <w:pPr>
              <w:tabs>
                <w:tab w:val="decimal" w:pos="1107"/>
              </w:tabs>
              <w:ind w:left="-18" w:right="3" w:firstLine="18"/>
              <w:rPr>
                <w:rFonts w:hAnsi="Times New Roman" w:cs="Times New Roman"/>
                <w:sz w:val="15"/>
                <w:szCs w:val="15"/>
              </w:rPr>
            </w:pPr>
          </w:p>
        </w:tc>
        <w:tc>
          <w:tcPr>
            <w:tcW w:w="630" w:type="dxa"/>
          </w:tcPr>
          <w:p w14:paraId="56E90A01" w14:textId="77777777" w:rsidR="0029196D" w:rsidRPr="00FC570A" w:rsidRDefault="0029196D" w:rsidP="0029196D">
            <w:pPr>
              <w:ind w:left="75" w:right="3"/>
              <w:jc w:val="center"/>
              <w:rPr>
                <w:rFonts w:hAnsi="Times New Roman" w:cs="Times New Roman"/>
                <w:sz w:val="15"/>
                <w:szCs w:val="15"/>
              </w:rPr>
            </w:pPr>
          </w:p>
        </w:tc>
        <w:tc>
          <w:tcPr>
            <w:tcW w:w="56" w:type="dxa"/>
          </w:tcPr>
          <w:p w14:paraId="45319AB6" w14:textId="77777777" w:rsidR="0029196D" w:rsidRPr="00FC570A" w:rsidRDefault="0029196D" w:rsidP="0029196D">
            <w:pPr>
              <w:ind w:left="-18" w:right="3" w:firstLine="18"/>
              <w:rPr>
                <w:rFonts w:hAnsi="Times New Roman" w:cs="Times New Roman"/>
                <w:sz w:val="15"/>
                <w:szCs w:val="15"/>
              </w:rPr>
            </w:pPr>
          </w:p>
        </w:tc>
        <w:tc>
          <w:tcPr>
            <w:tcW w:w="615" w:type="dxa"/>
          </w:tcPr>
          <w:p w14:paraId="1B09037F" w14:textId="77777777" w:rsidR="0029196D" w:rsidRPr="00FC570A" w:rsidRDefault="0029196D" w:rsidP="0029196D">
            <w:pPr>
              <w:ind w:left="75" w:right="3"/>
              <w:jc w:val="center"/>
              <w:rPr>
                <w:rFonts w:hAnsi="Times New Roman" w:cs="Times New Roman"/>
                <w:sz w:val="15"/>
                <w:szCs w:val="15"/>
              </w:rPr>
            </w:pPr>
          </w:p>
        </w:tc>
      </w:tr>
      <w:tr w:rsidR="0029196D" w:rsidRPr="005238AB" w14:paraId="1EF5BAF5" w14:textId="77777777" w:rsidTr="00FE3C60">
        <w:trPr>
          <w:trHeight w:val="227"/>
        </w:trPr>
        <w:tc>
          <w:tcPr>
            <w:tcW w:w="2910" w:type="dxa"/>
            <w:vAlign w:val="center"/>
          </w:tcPr>
          <w:p w14:paraId="4DEAB257" w14:textId="77777777" w:rsidR="0029196D" w:rsidRPr="00FC570A" w:rsidRDefault="0029196D" w:rsidP="0029196D">
            <w:pPr>
              <w:spacing w:line="240" w:lineRule="exact"/>
              <w:ind w:right="3"/>
              <w:rPr>
                <w:rFonts w:hAnsi="Times New Roman" w:cs="Times New Roman"/>
                <w:sz w:val="15"/>
                <w:szCs w:val="15"/>
              </w:rPr>
            </w:pPr>
          </w:p>
        </w:tc>
        <w:tc>
          <w:tcPr>
            <w:tcW w:w="70" w:type="dxa"/>
            <w:vAlign w:val="center"/>
          </w:tcPr>
          <w:p w14:paraId="3FC88640"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0AD32C81" w14:textId="69694705" w:rsidR="0029196D" w:rsidRPr="00FC570A" w:rsidRDefault="0029196D" w:rsidP="0029196D">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625F0FE0"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73F0FB5C" w14:textId="0C0C47F4" w:rsidR="0029196D" w:rsidRPr="00FC570A" w:rsidRDefault="0029196D" w:rsidP="0029196D">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7EE7E357"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2" w:type="dxa"/>
            <w:vAlign w:val="center"/>
          </w:tcPr>
          <w:p w14:paraId="2109889A" w14:textId="4BECBF18" w:rsidR="0029196D" w:rsidRPr="00FC570A" w:rsidRDefault="0029196D" w:rsidP="0029196D">
            <w:pPr>
              <w:spacing w:line="320" w:lineRule="exact"/>
              <w:ind w:right="3"/>
              <w:jc w:val="center"/>
              <w:rPr>
                <w:rFonts w:hAnsi="Times New Roman" w:cs="Times New Roman"/>
                <w:sz w:val="15"/>
                <w:szCs w:val="15"/>
              </w:rPr>
            </w:pPr>
            <w:r w:rsidRPr="00FC570A">
              <w:rPr>
                <w:rFonts w:hAnsi="Times New Roman" w:cs="Times New Roman"/>
                <w:sz w:val="15"/>
                <w:szCs w:val="15"/>
              </w:rPr>
              <w:t>22</w:t>
            </w:r>
          </w:p>
        </w:tc>
        <w:tc>
          <w:tcPr>
            <w:tcW w:w="56" w:type="dxa"/>
          </w:tcPr>
          <w:p w14:paraId="05CA4980"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3C7266E7" w14:textId="721CA591" w:rsidR="0029196D" w:rsidRPr="00FC570A" w:rsidRDefault="0029196D" w:rsidP="0029196D">
            <w:pPr>
              <w:spacing w:line="320" w:lineRule="exact"/>
              <w:ind w:right="3"/>
              <w:jc w:val="center"/>
              <w:rPr>
                <w:rFonts w:hAnsi="Times New Roman" w:cs="Times New Roman"/>
                <w:sz w:val="15"/>
                <w:szCs w:val="15"/>
              </w:rPr>
            </w:pPr>
            <w:r w:rsidRPr="00FC570A">
              <w:rPr>
                <w:rFonts w:hAnsi="Times New Roman" w:cs="Times New Roman"/>
                <w:sz w:val="15"/>
                <w:szCs w:val="15"/>
              </w:rPr>
              <w:t>22</w:t>
            </w:r>
          </w:p>
        </w:tc>
        <w:tc>
          <w:tcPr>
            <w:tcW w:w="56" w:type="dxa"/>
          </w:tcPr>
          <w:p w14:paraId="0BE276A0"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09ED8F47" w14:textId="3E2D1528" w:rsidR="0029196D" w:rsidRPr="00FC570A" w:rsidRDefault="00E27092" w:rsidP="00E27092">
            <w:pPr>
              <w:tabs>
                <w:tab w:val="left" w:pos="326"/>
              </w:tabs>
              <w:spacing w:line="320" w:lineRule="exact"/>
              <w:ind w:right="3"/>
              <w:jc w:val="center"/>
              <w:rPr>
                <w:rFonts w:hAnsi="Times New Roman" w:cs="Times New Roman"/>
                <w:sz w:val="15"/>
                <w:szCs w:val="15"/>
              </w:rPr>
            </w:pPr>
            <w:r>
              <w:rPr>
                <w:rFonts w:hAnsi="Times New Roman" w:cs="Times New Roman"/>
                <w:sz w:val="15"/>
                <w:szCs w:val="15"/>
              </w:rPr>
              <w:t>57</w:t>
            </w:r>
          </w:p>
        </w:tc>
        <w:tc>
          <w:tcPr>
            <w:tcW w:w="56" w:type="dxa"/>
            <w:vAlign w:val="center"/>
          </w:tcPr>
          <w:p w14:paraId="799E3E47"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46C81F6E" w14:textId="5773F80D" w:rsidR="0029196D" w:rsidRPr="00FC570A" w:rsidRDefault="0029196D" w:rsidP="00E27092">
            <w:pPr>
              <w:tabs>
                <w:tab w:val="decimal" w:pos="405"/>
              </w:tabs>
              <w:spacing w:line="320" w:lineRule="exact"/>
              <w:ind w:right="-73"/>
              <w:rPr>
                <w:rFonts w:hAnsi="Times New Roman" w:cs="Times New Roman"/>
                <w:sz w:val="15"/>
                <w:szCs w:val="15"/>
              </w:rPr>
            </w:pPr>
            <w:r>
              <w:rPr>
                <w:rFonts w:hAnsi="Times New Roman" w:cs="Times New Roman"/>
                <w:sz w:val="15"/>
                <w:szCs w:val="15"/>
              </w:rPr>
              <w:t>58</w:t>
            </w:r>
          </w:p>
        </w:tc>
        <w:tc>
          <w:tcPr>
            <w:tcW w:w="56" w:type="dxa"/>
            <w:vAlign w:val="center"/>
          </w:tcPr>
          <w:p w14:paraId="066A9FB2"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602" w:type="dxa"/>
            <w:gridSpan w:val="3"/>
            <w:tcBorders>
              <w:bottom w:val="single" w:sz="6" w:space="0" w:color="auto"/>
            </w:tcBorders>
          </w:tcPr>
          <w:p w14:paraId="437D363F" w14:textId="22D4462D" w:rsidR="0029196D" w:rsidRPr="00FC570A" w:rsidRDefault="00E27092" w:rsidP="0029196D">
            <w:pPr>
              <w:spacing w:line="320" w:lineRule="exact"/>
              <w:ind w:right="3"/>
              <w:jc w:val="center"/>
              <w:rPr>
                <w:rFonts w:hAnsi="Times New Roman" w:cs="Times New Roman"/>
                <w:sz w:val="15"/>
                <w:szCs w:val="15"/>
              </w:rPr>
            </w:pPr>
            <w:r>
              <w:rPr>
                <w:rFonts w:hAnsi="Times New Roman" w:cs="Times New Roman"/>
                <w:sz w:val="15"/>
                <w:szCs w:val="15"/>
              </w:rPr>
              <w:t>339</w:t>
            </w:r>
          </w:p>
        </w:tc>
        <w:tc>
          <w:tcPr>
            <w:tcW w:w="56" w:type="dxa"/>
            <w:vAlign w:val="center"/>
          </w:tcPr>
          <w:p w14:paraId="3596ECC6"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7A063241" w14:textId="342ECB65" w:rsidR="0029196D" w:rsidRPr="00FC570A" w:rsidRDefault="0029196D" w:rsidP="0029196D">
            <w:pPr>
              <w:spacing w:line="320" w:lineRule="exact"/>
              <w:ind w:right="3"/>
              <w:jc w:val="center"/>
              <w:rPr>
                <w:rFonts w:hAnsi="Times New Roman" w:cs="Times New Roman"/>
                <w:sz w:val="15"/>
                <w:szCs w:val="15"/>
              </w:rPr>
            </w:pPr>
            <w:r>
              <w:rPr>
                <w:rFonts w:hAnsi="Times New Roman" w:cs="Times New Roman"/>
                <w:sz w:val="15"/>
                <w:szCs w:val="15"/>
              </w:rPr>
              <w:t>337</w:t>
            </w:r>
          </w:p>
        </w:tc>
        <w:tc>
          <w:tcPr>
            <w:tcW w:w="70" w:type="dxa"/>
            <w:vAlign w:val="center"/>
          </w:tcPr>
          <w:p w14:paraId="5AC2EF02"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03580243" w14:textId="2A0DB8A8" w:rsidR="0029196D" w:rsidRPr="00FC570A" w:rsidRDefault="00E27092" w:rsidP="0029196D">
            <w:pPr>
              <w:tabs>
                <w:tab w:val="decimal" w:pos="414"/>
              </w:tabs>
              <w:spacing w:line="320" w:lineRule="exact"/>
              <w:ind w:right="3"/>
              <w:rPr>
                <w:rFonts w:hAnsi="Times New Roman" w:cs="Times New Roman"/>
                <w:sz w:val="15"/>
                <w:szCs w:val="15"/>
              </w:rPr>
            </w:pPr>
            <w:r>
              <w:rPr>
                <w:rFonts w:hAnsi="Times New Roman" w:cs="Times New Roman"/>
                <w:sz w:val="15"/>
                <w:szCs w:val="15"/>
              </w:rPr>
              <w:t>45</w:t>
            </w:r>
          </w:p>
        </w:tc>
        <w:tc>
          <w:tcPr>
            <w:tcW w:w="56" w:type="dxa"/>
            <w:vAlign w:val="center"/>
          </w:tcPr>
          <w:p w14:paraId="625B7258"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693E8809" w14:textId="07A55918" w:rsidR="0029196D" w:rsidRPr="00FC570A" w:rsidRDefault="0029196D" w:rsidP="0029196D">
            <w:pPr>
              <w:tabs>
                <w:tab w:val="decimal" w:pos="414"/>
              </w:tabs>
              <w:spacing w:line="320" w:lineRule="exact"/>
              <w:ind w:right="3"/>
              <w:rPr>
                <w:rFonts w:hAnsi="Times New Roman" w:cs="Times New Roman"/>
                <w:sz w:val="15"/>
                <w:szCs w:val="15"/>
              </w:rPr>
            </w:pPr>
            <w:r>
              <w:rPr>
                <w:rFonts w:hAnsi="Times New Roman" w:cs="Times New Roman"/>
                <w:sz w:val="15"/>
                <w:szCs w:val="15"/>
              </w:rPr>
              <w:t>24</w:t>
            </w:r>
          </w:p>
        </w:tc>
      </w:tr>
      <w:tr w:rsidR="0029196D" w:rsidRPr="005238AB" w14:paraId="20B98AB9" w14:textId="77777777" w:rsidTr="00FE3C60">
        <w:trPr>
          <w:trHeight w:val="227"/>
        </w:trPr>
        <w:tc>
          <w:tcPr>
            <w:tcW w:w="2910" w:type="dxa"/>
            <w:vAlign w:val="center"/>
          </w:tcPr>
          <w:p w14:paraId="5411FBE1" w14:textId="77777777" w:rsidR="0029196D" w:rsidRPr="00FC570A" w:rsidRDefault="0029196D" w:rsidP="0029196D">
            <w:pPr>
              <w:spacing w:line="240" w:lineRule="exact"/>
              <w:ind w:right="3"/>
              <w:rPr>
                <w:rFonts w:hAnsi="Times New Roman" w:cs="Times New Roman"/>
                <w:sz w:val="15"/>
                <w:szCs w:val="15"/>
              </w:rPr>
            </w:pPr>
            <w:r w:rsidRPr="00FC570A">
              <w:rPr>
                <w:rFonts w:eastAsia="Arial Unicode MS" w:hAnsi="Times New Roman" w:cs="Times New Roman"/>
                <w:sz w:val="15"/>
                <w:szCs w:val="15"/>
              </w:rPr>
              <w:t>Total investment in associate</w:t>
            </w:r>
            <w:r>
              <w:rPr>
                <w:rFonts w:eastAsia="Arial Unicode MS" w:hAnsi="Times New Roman" w:cs="Times New Roman"/>
                <w:sz w:val="15"/>
                <w:szCs w:val="15"/>
              </w:rPr>
              <w:t>s</w:t>
            </w:r>
            <w:r>
              <w:rPr>
                <w:rFonts w:hAnsi="Times New Roman" w:cs="Times New Roman"/>
                <w:sz w:val="15"/>
                <w:szCs w:val="15"/>
              </w:rPr>
              <w:t xml:space="preserve"> </w:t>
            </w:r>
            <w:r w:rsidRPr="00A16AE1">
              <w:rPr>
                <w:rFonts w:eastAsia="Arial Unicode MS" w:hAnsi="Times New Roman" w:cs="Times New Roman"/>
                <w:sz w:val="15"/>
                <w:szCs w:val="15"/>
              </w:rPr>
              <w:t>of the Company</w:t>
            </w:r>
          </w:p>
        </w:tc>
        <w:tc>
          <w:tcPr>
            <w:tcW w:w="70" w:type="dxa"/>
            <w:vAlign w:val="center"/>
          </w:tcPr>
          <w:p w14:paraId="50F8CD64"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73EC4952" w14:textId="77777777" w:rsidR="0029196D" w:rsidRPr="00FC570A" w:rsidRDefault="0029196D" w:rsidP="0029196D">
            <w:pPr>
              <w:spacing w:line="260" w:lineRule="exact"/>
              <w:ind w:right="3"/>
              <w:jc w:val="center"/>
              <w:rPr>
                <w:rFonts w:eastAsia="Arial Unicode MS" w:hAnsi="Times New Roman" w:cs="Times New Roman"/>
                <w:sz w:val="15"/>
                <w:szCs w:val="15"/>
              </w:rPr>
            </w:pPr>
          </w:p>
        </w:tc>
        <w:tc>
          <w:tcPr>
            <w:tcW w:w="56" w:type="dxa"/>
            <w:vAlign w:val="center"/>
          </w:tcPr>
          <w:p w14:paraId="4AC5C061"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588" w:type="dxa"/>
            <w:vAlign w:val="center"/>
          </w:tcPr>
          <w:p w14:paraId="1F72312B" w14:textId="77777777" w:rsidR="0029196D" w:rsidRPr="00FC570A" w:rsidRDefault="0029196D" w:rsidP="0029196D">
            <w:pPr>
              <w:spacing w:line="260" w:lineRule="exact"/>
              <w:ind w:right="3"/>
              <w:jc w:val="center"/>
              <w:rPr>
                <w:rFonts w:eastAsia="Arial Unicode MS" w:hAnsi="Times New Roman" w:cs="Times New Roman"/>
                <w:sz w:val="15"/>
                <w:szCs w:val="15"/>
              </w:rPr>
            </w:pPr>
          </w:p>
        </w:tc>
        <w:tc>
          <w:tcPr>
            <w:tcW w:w="56" w:type="dxa"/>
            <w:vAlign w:val="center"/>
          </w:tcPr>
          <w:p w14:paraId="7AD4EF9F"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2" w:type="dxa"/>
            <w:vAlign w:val="center"/>
          </w:tcPr>
          <w:p w14:paraId="55F99F05"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6456712F"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63410744" w14:textId="77777777" w:rsidR="0029196D" w:rsidRPr="00FC570A" w:rsidRDefault="0029196D" w:rsidP="0029196D">
            <w:pPr>
              <w:spacing w:line="320" w:lineRule="exact"/>
              <w:ind w:right="3"/>
              <w:jc w:val="center"/>
              <w:rPr>
                <w:rFonts w:hAnsi="Times New Roman" w:cs="Times New Roman"/>
                <w:sz w:val="15"/>
                <w:szCs w:val="15"/>
                <w:cs/>
              </w:rPr>
            </w:pPr>
          </w:p>
        </w:tc>
        <w:tc>
          <w:tcPr>
            <w:tcW w:w="56" w:type="dxa"/>
          </w:tcPr>
          <w:p w14:paraId="50C0AAD2"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0A662271" w14:textId="036E11BB" w:rsidR="0029196D" w:rsidRPr="00FC570A" w:rsidRDefault="00E27092" w:rsidP="0029196D">
            <w:pPr>
              <w:tabs>
                <w:tab w:val="left" w:pos="327"/>
              </w:tabs>
              <w:spacing w:line="320" w:lineRule="exact"/>
              <w:ind w:right="3"/>
              <w:jc w:val="center"/>
              <w:rPr>
                <w:rFonts w:hAnsi="Times New Roman" w:cs="Times New Roman"/>
                <w:sz w:val="15"/>
                <w:szCs w:val="15"/>
              </w:rPr>
            </w:pPr>
            <w:r>
              <w:rPr>
                <w:rFonts w:hAnsi="Times New Roman" w:cs="Times New Roman"/>
                <w:sz w:val="15"/>
                <w:szCs w:val="15"/>
              </w:rPr>
              <w:t>57</w:t>
            </w:r>
          </w:p>
        </w:tc>
        <w:tc>
          <w:tcPr>
            <w:tcW w:w="56" w:type="dxa"/>
            <w:vAlign w:val="center"/>
          </w:tcPr>
          <w:p w14:paraId="0B440EF6"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4CFEB8E6" w14:textId="757C911D" w:rsidR="0029196D" w:rsidRPr="00FC570A" w:rsidRDefault="0029196D" w:rsidP="00E27092">
            <w:pPr>
              <w:tabs>
                <w:tab w:val="decimal" w:pos="405"/>
              </w:tabs>
              <w:spacing w:line="320" w:lineRule="exact"/>
              <w:ind w:right="-73"/>
              <w:rPr>
                <w:rFonts w:hAnsi="Times New Roman" w:cs="Times New Roman"/>
                <w:sz w:val="15"/>
                <w:szCs w:val="15"/>
              </w:rPr>
            </w:pPr>
            <w:r>
              <w:rPr>
                <w:rFonts w:hAnsi="Times New Roman" w:cs="Times New Roman"/>
                <w:sz w:val="15"/>
                <w:szCs w:val="15"/>
              </w:rPr>
              <w:t>58</w:t>
            </w:r>
          </w:p>
        </w:tc>
        <w:tc>
          <w:tcPr>
            <w:tcW w:w="56" w:type="dxa"/>
            <w:vAlign w:val="center"/>
          </w:tcPr>
          <w:p w14:paraId="63083EF9"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single" w:sz="6" w:space="0" w:color="auto"/>
            </w:tcBorders>
          </w:tcPr>
          <w:p w14:paraId="4E64B41E" w14:textId="055068E0" w:rsidR="0029196D" w:rsidRPr="00EF3B29" w:rsidRDefault="00E27092" w:rsidP="0029196D">
            <w:pPr>
              <w:spacing w:line="320" w:lineRule="exact"/>
              <w:ind w:right="3"/>
              <w:jc w:val="center"/>
              <w:rPr>
                <w:rFonts w:hAnsi="Times New Roman" w:cs="Cordia New"/>
                <w:sz w:val="15"/>
                <w:szCs w:val="15"/>
                <w:cs/>
              </w:rPr>
            </w:pPr>
            <w:r>
              <w:rPr>
                <w:rFonts w:hAnsi="Times New Roman" w:cs="Cordia New"/>
                <w:sz w:val="15"/>
                <w:szCs w:val="15"/>
              </w:rPr>
              <w:t>339</w:t>
            </w:r>
          </w:p>
        </w:tc>
        <w:tc>
          <w:tcPr>
            <w:tcW w:w="56" w:type="dxa"/>
            <w:vAlign w:val="center"/>
          </w:tcPr>
          <w:p w14:paraId="085EBEB0"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35C62CF8" w14:textId="162A9841" w:rsidR="0029196D" w:rsidRPr="00EF3B29" w:rsidRDefault="0029196D" w:rsidP="0029196D">
            <w:pPr>
              <w:spacing w:line="320" w:lineRule="exact"/>
              <w:ind w:right="3"/>
              <w:jc w:val="center"/>
              <w:rPr>
                <w:rFonts w:hAnsi="Times New Roman" w:cs="Cordia New"/>
                <w:sz w:val="15"/>
                <w:szCs w:val="15"/>
                <w:cs/>
              </w:rPr>
            </w:pPr>
            <w:r>
              <w:rPr>
                <w:rFonts w:hAnsi="Times New Roman" w:cs="Cordia New"/>
                <w:sz w:val="15"/>
                <w:szCs w:val="15"/>
              </w:rPr>
              <w:t>337</w:t>
            </w:r>
          </w:p>
        </w:tc>
        <w:tc>
          <w:tcPr>
            <w:tcW w:w="70" w:type="dxa"/>
            <w:vAlign w:val="center"/>
          </w:tcPr>
          <w:p w14:paraId="0EB8076E"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4501B890" w14:textId="09D08A93" w:rsidR="0029196D" w:rsidRPr="00FC570A" w:rsidRDefault="00E27092" w:rsidP="0029196D">
            <w:pPr>
              <w:tabs>
                <w:tab w:val="decimal" w:pos="414"/>
              </w:tabs>
              <w:spacing w:line="320" w:lineRule="exact"/>
              <w:ind w:right="3"/>
              <w:rPr>
                <w:rFonts w:hAnsi="Times New Roman" w:cs="Times New Roman"/>
                <w:sz w:val="15"/>
                <w:szCs w:val="15"/>
              </w:rPr>
            </w:pPr>
            <w:r>
              <w:rPr>
                <w:rFonts w:hAnsi="Times New Roman" w:cs="Times New Roman"/>
                <w:sz w:val="15"/>
                <w:szCs w:val="15"/>
              </w:rPr>
              <w:t>45</w:t>
            </w:r>
          </w:p>
        </w:tc>
        <w:tc>
          <w:tcPr>
            <w:tcW w:w="56" w:type="dxa"/>
            <w:vAlign w:val="center"/>
          </w:tcPr>
          <w:p w14:paraId="6E124F97"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4F84478B" w14:textId="561A8979" w:rsidR="0029196D" w:rsidRPr="00FC570A" w:rsidRDefault="0029196D" w:rsidP="0029196D">
            <w:pPr>
              <w:tabs>
                <w:tab w:val="decimal" w:pos="414"/>
              </w:tabs>
              <w:spacing w:line="320" w:lineRule="exact"/>
              <w:ind w:right="3"/>
              <w:rPr>
                <w:rFonts w:hAnsi="Times New Roman" w:cs="Times New Roman"/>
                <w:sz w:val="15"/>
                <w:szCs w:val="15"/>
              </w:rPr>
            </w:pPr>
            <w:r>
              <w:rPr>
                <w:rFonts w:hAnsi="Times New Roman" w:cs="Times New Roman"/>
                <w:sz w:val="15"/>
                <w:szCs w:val="15"/>
              </w:rPr>
              <w:t>24</w:t>
            </w:r>
          </w:p>
        </w:tc>
      </w:tr>
      <w:tr w:rsidR="0029196D" w:rsidRPr="005238AB" w14:paraId="6249B05C" w14:textId="77777777" w:rsidTr="00FE3C60">
        <w:trPr>
          <w:trHeight w:val="227"/>
        </w:trPr>
        <w:tc>
          <w:tcPr>
            <w:tcW w:w="2910" w:type="dxa"/>
            <w:vAlign w:val="center"/>
          </w:tcPr>
          <w:p w14:paraId="090B8BEA" w14:textId="77777777" w:rsidR="0029196D" w:rsidRPr="00A16AE1" w:rsidRDefault="0029196D" w:rsidP="0029196D">
            <w:pPr>
              <w:spacing w:line="240" w:lineRule="exact"/>
              <w:ind w:right="3"/>
              <w:rPr>
                <w:rFonts w:hAnsi="Times New Roman" w:cs="Times New Roman"/>
                <w:sz w:val="15"/>
                <w:szCs w:val="15"/>
                <w:u w:val="single"/>
              </w:rPr>
            </w:pPr>
            <w:r w:rsidRPr="00A16AE1">
              <w:rPr>
                <w:rFonts w:hAnsi="Times New Roman"/>
                <w:sz w:val="15"/>
                <w:szCs w:val="15"/>
                <w:u w:val="single"/>
              </w:rPr>
              <w:t>Investment in associates</w:t>
            </w:r>
            <w:r w:rsidRPr="00A16AE1">
              <w:rPr>
                <w:rFonts w:hAnsi="Times New Roman" w:cs="Times New Roman"/>
                <w:sz w:val="15"/>
                <w:szCs w:val="15"/>
                <w:u w:val="single"/>
              </w:rPr>
              <w:t xml:space="preserve"> </w:t>
            </w:r>
            <w:r>
              <w:rPr>
                <w:rFonts w:hAnsi="Times New Roman"/>
                <w:sz w:val="15"/>
                <w:szCs w:val="15"/>
                <w:u w:val="single"/>
              </w:rPr>
              <w:t>of the s</w:t>
            </w:r>
            <w:r w:rsidRPr="00A16AE1">
              <w:rPr>
                <w:rFonts w:hAnsi="Times New Roman"/>
                <w:sz w:val="15"/>
                <w:szCs w:val="15"/>
                <w:u w:val="single"/>
              </w:rPr>
              <w:t>ubsidiaries</w:t>
            </w:r>
          </w:p>
        </w:tc>
        <w:tc>
          <w:tcPr>
            <w:tcW w:w="70" w:type="dxa"/>
            <w:vAlign w:val="center"/>
          </w:tcPr>
          <w:p w14:paraId="1B034609"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67A27952" w14:textId="77777777" w:rsidR="0029196D" w:rsidRPr="00FC570A" w:rsidRDefault="0029196D" w:rsidP="0029196D">
            <w:pPr>
              <w:spacing w:line="260" w:lineRule="exact"/>
              <w:ind w:right="3"/>
              <w:jc w:val="center"/>
              <w:rPr>
                <w:rFonts w:eastAsia="Arial Unicode MS" w:hAnsi="Times New Roman" w:cs="Times New Roman"/>
                <w:sz w:val="15"/>
                <w:szCs w:val="15"/>
              </w:rPr>
            </w:pPr>
          </w:p>
        </w:tc>
        <w:tc>
          <w:tcPr>
            <w:tcW w:w="56" w:type="dxa"/>
            <w:vAlign w:val="center"/>
          </w:tcPr>
          <w:p w14:paraId="5F152584"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588" w:type="dxa"/>
            <w:vAlign w:val="center"/>
          </w:tcPr>
          <w:p w14:paraId="494D13EA" w14:textId="77777777" w:rsidR="0029196D" w:rsidRPr="00FC570A" w:rsidRDefault="0029196D" w:rsidP="0029196D">
            <w:pPr>
              <w:spacing w:line="260" w:lineRule="exact"/>
              <w:ind w:right="3"/>
              <w:jc w:val="center"/>
              <w:rPr>
                <w:rFonts w:eastAsia="Arial Unicode MS" w:hAnsi="Times New Roman" w:cs="Times New Roman"/>
                <w:sz w:val="15"/>
                <w:szCs w:val="15"/>
              </w:rPr>
            </w:pPr>
          </w:p>
        </w:tc>
        <w:tc>
          <w:tcPr>
            <w:tcW w:w="56" w:type="dxa"/>
            <w:vAlign w:val="center"/>
          </w:tcPr>
          <w:p w14:paraId="2D01E57B"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2" w:type="dxa"/>
            <w:vAlign w:val="center"/>
          </w:tcPr>
          <w:p w14:paraId="3CCD619F"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2E26E49C"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251CF1F7" w14:textId="77777777" w:rsidR="0029196D" w:rsidRPr="00FC570A" w:rsidRDefault="0029196D" w:rsidP="0029196D">
            <w:pPr>
              <w:spacing w:line="320" w:lineRule="exact"/>
              <w:ind w:right="3"/>
              <w:jc w:val="center"/>
              <w:rPr>
                <w:rFonts w:hAnsi="Times New Roman" w:cs="Times New Roman"/>
                <w:sz w:val="15"/>
                <w:szCs w:val="15"/>
                <w:cs/>
              </w:rPr>
            </w:pPr>
          </w:p>
        </w:tc>
        <w:tc>
          <w:tcPr>
            <w:tcW w:w="56" w:type="dxa"/>
          </w:tcPr>
          <w:p w14:paraId="627B5A88"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tcBorders>
          </w:tcPr>
          <w:p w14:paraId="314D1063" w14:textId="628E88BE" w:rsidR="0029196D" w:rsidRDefault="0029196D" w:rsidP="0029196D">
            <w:pPr>
              <w:spacing w:line="320" w:lineRule="exact"/>
              <w:ind w:right="3"/>
              <w:jc w:val="center"/>
              <w:rPr>
                <w:rFonts w:hAnsi="Times New Roman" w:cs="Times New Roman"/>
                <w:sz w:val="15"/>
                <w:szCs w:val="15"/>
              </w:rPr>
            </w:pPr>
          </w:p>
        </w:tc>
        <w:tc>
          <w:tcPr>
            <w:tcW w:w="56" w:type="dxa"/>
            <w:vAlign w:val="center"/>
          </w:tcPr>
          <w:p w14:paraId="747A7EE7"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tcBorders>
          </w:tcPr>
          <w:p w14:paraId="1A635510" w14:textId="77777777" w:rsidR="0029196D" w:rsidRDefault="0029196D" w:rsidP="0029196D">
            <w:pPr>
              <w:spacing w:line="320" w:lineRule="exact"/>
              <w:ind w:right="3"/>
              <w:jc w:val="center"/>
              <w:rPr>
                <w:rFonts w:hAnsi="Times New Roman" w:cs="Times New Roman"/>
                <w:sz w:val="15"/>
                <w:szCs w:val="15"/>
              </w:rPr>
            </w:pPr>
          </w:p>
        </w:tc>
        <w:tc>
          <w:tcPr>
            <w:tcW w:w="56" w:type="dxa"/>
            <w:vAlign w:val="center"/>
          </w:tcPr>
          <w:p w14:paraId="6FC30513"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tcBorders>
          </w:tcPr>
          <w:p w14:paraId="27A6A7EF" w14:textId="77777777" w:rsidR="0029196D" w:rsidRDefault="0029196D" w:rsidP="0029196D">
            <w:pPr>
              <w:spacing w:line="320" w:lineRule="exact"/>
              <w:ind w:right="3"/>
              <w:jc w:val="center"/>
              <w:rPr>
                <w:rFonts w:hAnsi="Times New Roman" w:cs="Times New Roman"/>
                <w:sz w:val="15"/>
                <w:szCs w:val="15"/>
              </w:rPr>
            </w:pPr>
          </w:p>
        </w:tc>
        <w:tc>
          <w:tcPr>
            <w:tcW w:w="56" w:type="dxa"/>
            <w:vAlign w:val="center"/>
          </w:tcPr>
          <w:p w14:paraId="3F854362"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7676CBFB" w14:textId="77777777" w:rsidR="0029196D" w:rsidRDefault="0029196D" w:rsidP="0029196D">
            <w:pPr>
              <w:spacing w:line="320" w:lineRule="exact"/>
              <w:ind w:right="3"/>
              <w:jc w:val="center"/>
              <w:rPr>
                <w:rFonts w:hAnsi="Times New Roman" w:cs="Times New Roman"/>
                <w:sz w:val="15"/>
                <w:szCs w:val="15"/>
              </w:rPr>
            </w:pPr>
          </w:p>
        </w:tc>
        <w:tc>
          <w:tcPr>
            <w:tcW w:w="70" w:type="dxa"/>
            <w:vAlign w:val="center"/>
          </w:tcPr>
          <w:p w14:paraId="467C6407"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tcBorders>
          </w:tcPr>
          <w:p w14:paraId="2D164686" w14:textId="77777777" w:rsidR="0029196D" w:rsidRDefault="0029196D" w:rsidP="0029196D">
            <w:pPr>
              <w:tabs>
                <w:tab w:val="decimal" w:pos="414"/>
              </w:tabs>
              <w:spacing w:line="320" w:lineRule="exact"/>
              <w:ind w:right="3"/>
              <w:rPr>
                <w:rFonts w:hAnsi="Times New Roman" w:cs="Times New Roman"/>
                <w:sz w:val="15"/>
                <w:szCs w:val="15"/>
              </w:rPr>
            </w:pPr>
          </w:p>
        </w:tc>
        <w:tc>
          <w:tcPr>
            <w:tcW w:w="56" w:type="dxa"/>
            <w:vAlign w:val="center"/>
          </w:tcPr>
          <w:p w14:paraId="4A9C3E53"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615" w:type="dxa"/>
            <w:tcBorders>
              <w:top w:val="single" w:sz="6" w:space="0" w:color="auto"/>
            </w:tcBorders>
          </w:tcPr>
          <w:p w14:paraId="670FC01B" w14:textId="77777777" w:rsidR="0029196D" w:rsidRDefault="0029196D" w:rsidP="0029196D">
            <w:pPr>
              <w:tabs>
                <w:tab w:val="decimal" w:pos="414"/>
              </w:tabs>
              <w:spacing w:line="320" w:lineRule="exact"/>
              <w:ind w:right="3"/>
              <w:rPr>
                <w:rFonts w:hAnsi="Times New Roman" w:cs="Times New Roman"/>
                <w:sz w:val="15"/>
                <w:szCs w:val="15"/>
              </w:rPr>
            </w:pPr>
          </w:p>
        </w:tc>
      </w:tr>
      <w:tr w:rsidR="0029196D" w:rsidRPr="005238AB" w14:paraId="515D8AEA" w14:textId="77777777" w:rsidTr="00FE3C60">
        <w:trPr>
          <w:trHeight w:val="227"/>
        </w:trPr>
        <w:tc>
          <w:tcPr>
            <w:tcW w:w="2910" w:type="dxa"/>
            <w:vAlign w:val="center"/>
          </w:tcPr>
          <w:p w14:paraId="4CB315ED" w14:textId="77777777" w:rsidR="0029196D" w:rsidRDefault="0029196D" w:rsidP="0029196D">
            <w:pPr>
              <w:spacing w:line="240" w:lineRule="exact"/>
              <w:ind w:right="3"/>
              <w:rPr>
                <w:rFonts w:eastAsia="Arial Unicode MS" w:hAnsi="Times New Roman" w:cs="Times New Roman"/>
                <w:sz w:val="15"/>
                <w:szCs w:val="15"/>
              </w:rPr>
            </w:pPr>
            <w:r>
              <w:rPr>
                <w:rFonts w:hAnsi="Times New Roman" w:cs="Times New Roman"/>
                <w:sz w:val="15"/>
                <w:szCs w:val="15"/>
              </w:rPr>
              <w:t>N - Square RCL Logistics Co., Ltd.</w:t>
            </w:r>
          </w:p>
        </w:tc>
        <w:tc>
          <w:tcPr>
            <w:tcW w:w="70" w:type="dxa"/>
            <w:vAlign w:val="center"/>
          </w:tcPr>
          <w:p w14:paraId="0D5D09BB"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454AFC3D" w14:textId="6B40F655" w:rsidR="0029196D" w:rsidRPr="00A16AE1" w:rsidRDefault="0029196D" w:rsidP="0029196D">
            <w:pPr>
              <w:tabs>
                <w:tab w:val="left" w:pos="46"/>
              </w:tabs>
              <w:spacing w:line="320" w:lineRule="exact"/>
              <w:jc w:val="center"/>
              <w:rPr>
                <w:rFonts w:hAnsi="Times New Roman" w:cs="Times New Roman"/>
                <w:sz w:val="15"/>
                <w:szCs w:val="15"/>
              </w:rPr>
            </w:pPr>
            <w:r>
              <w:rPr>
                <w:rFonts w:hAnsi="Times New Roman" w:cs="Times New Roman"/>
                <w:sz w:val="15"/>
                <w:szCs w:val="15"/>
              </w:rPr>
              <w:t>Baht 5</w:t>
            </w:r>
          </w:p>
        </w:tc>
        <w:tc>
          <w:tcPr>
            <w:tcW w:w="56" w:type="dxa"/>
            <w:vAlign w:val="center"/>
          </w:tcPr>
          <w:p w14:paraId="68BB7791"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588" w:type="dxa"/>
            <w:vAlign w:val="center"/>
          </w:tcPr>
          <w:p w14:paraId="7AE6D37C" w14:textId="72F84703" w:rsidR="0029196D" w:rsidRPr="00A16AE1" w:rsidRDefault="0029196D" w:rsidP="0029196D">
            <w:pPr>
              <w:tabs>
                <w:tab w:val="left" w:pos="46"/>
              </w:tabs>
              <w:spacing w:line="320" w:lineRule="exact"/>
              <w:jc w:val="center"/>
              <w:rPr>
                <w:rFonts w:hAnsi="Times New Roman" w:cs="Times New Roman"/>
                <w:sz w:val="15"/>
                <w:szCs w:val="15"/>
              </w:rPr>
            </w:pPr>
            <w:r>
              <w:rPr>
                <w:rFonts w:hAnsi="Times New Roman" w:cs="Times New Roman"/>
                <w:sz w:val="15"/>
                <w:szCs w:val="15"/>
              </w:rPr>
              <w:t>Baht 5</w:t>
            </w:r>
          </w:p>
        </w:tc>
        <w:tc>
          <w:tcPr>
            <w:tcW w:w="56" w:type="dxa"/>
            <w:vAlign w:val="center"/>
          </w:tcPr>
          <w:p w14:paraId="044C25C6"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2" w:type="dxa"/>
            <w:vAlign w:val="center"/>
          </w:tcPr>
          <w:p w14:paraId="7851DBCB" w14:textId="77777777" w:rsidR="0029196D" w:rsidRDefault="0029196D" w:rsidP="0029196D">
            <w:pPr>
              <w:spacing w:line="320" w:lineRule="exact"/>
              <w:ind w:right="3"/>
              <w:jc w:val="center"/>
              <w:rPr>
                <w:rFonts w:hAnsi="Times New Roman" w:cs="Times New Roman"/>
                <w:sz w:val="15"/>
                <w:szCs w:val="15"/>
              </w:rPr>
            </w:pPr>
          </w:p>
        </w:tc>
        <w:tc>
          <w:tcPr>
            <w:tcW w:w="56" w:type="dxa"/>
          </w:tcPr>
          <w:p w14:paraId="7769E3CB"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3454D610" w14:textId="77777777" w:rsidR="0029196D" w:rsidRDefault="0029196D" w:rsidP="0029196D">
            <w:pPr>
              <w:spacing w:line="320" w:lineRule="exact"/>
              <w:ind w:right="3"/>
              <w:jc w:val="center"/>
              <w:rPr>
                <w:rFonts w:hAnsi="Times New Roman" w:cs="Times New Roman"/>
                <w:sz w:val="15"/>
                <w:szCs w:val="15"/>
              </w:rPr>
            </w:pPr>
          </w:p>
        </w:tc>
        <w:tc>
          <w:tcPr>
            <w:tcW w:w="56" w:type="dxa"/>
          </w:tcPr>
          <w:p w14:paraId="35A4EC45"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1" w:type="dxa"/>
            <w:gridSpan w:val="3"/>
          </w:tcPr>
          <w:p w14:paraId="1308DF59" w14:textId="77777777" w:rsidR="0029196D" w:rsidRDefault="0029196D" w:rsidP="0029196D">
            <w:pPr>
              <w:spacing w:line="320" w:lineRule="exact"/>
              <w:ind w:right="3"/>
              <w:jc w:val="center"/>
              <w:rPr>
                <w:rFonts w:hAnsi="Times New Roman" w:cs="Times New Roman"/>
                <w:sz w:val="15"/>
                <w:szCs w:val="15"/>
              </w:rPr>
            </w:pPr>
          </w:p>
        </w:tc>
        <w:tc>
          <w:tcPr>
            <w:tcW w:w="56" w:type="dxa"/>
            <w:vAlign w:val="center"/>
          </w:tcPr>
          <w:p w14:paraId="566D095C"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602" w:type="dxa"/>
          </w:tcPr>
          <w:p w14:paraId="300CF8D2" w14:textId="77777777" w:rsidR="0029196D" w:rsidRDefault="0029196D" w:rsidP="0029196D">
            <w:pPr>
              <w:spacing w:line="320" w:lineRule="exact"/>
              <w:ind w:right="3"/>
              <w:jc w:val="center"/>
              <w:rPr>
                <w:rFonts w:hAnsi="Times New Roman" w:cs="Times New Roman"/>
                <w:sz w:val="15"/>
                <w:szCs w:val="15"/>
              </w:rPr>
            </w:pPr>
          </w:p>
        </w:tc>
        <w:tc>
          <w:tcPr>
            <w:tcW w:w="56" w:type="dxa"/>
            <w:vAlign w:val="center"/>
          </w:tcPr>
          <w:p w14:paraId="7CB2676D"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602" w:type="dxa"/>
            <w:gridSpan w:val="3"/>
          </w:tcPr>
          <w:p w14:paraId="6336CA50" w14:textId="77777777" w:rsidR="0029196D" w:rsidRDefault="0029196D" w:rsidP="0029196D">
            <w:pPr>
              <w:tabs>
                <w:tab w:val="left" w:pos="365"/>
              </w:tabs>
              <w:spacing w:line="320" w:lineRule="exact"/>
              <w:ind w:right="3"/>
              <w:jc w:val="center"/>
              <w:rPr>
                <w:rFonts w:hAnsi="Times New Roman" w:cs="Times New Roman"/>
                <w:sz w:val="15"/>
                <w:szCs w:val="15"/>
              </w:rPr>
            </w:pPr>
          </w:p>
        </w:tc>
        <w:tc>
          <w:tcPr>
            <w:tcW w:w="56" w:type="dxa"/>
            <w:vAlign w:val="center"/>
          </w:tcPr>
          <w:p w14:paraId="47FC59DF"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602" w:type="dxa"/>
          </w:tcPr>
          <w:p w14:paraId="37108EB0" w14:textId="77777777" w:rsidR="0029196D" w:rsidRDefault="0029196D" w:rsidP="0029196D">
            <w:pPr>
              <w:tabs>
                <w:tab w:val="left" w:pos="365"/>
              </w:tabs>
              <w:spacing w:line="320" w:lineRule="exact"/>
              <w:ind w:right="3"/>
              <w:jc w:val="center"/>
              <w:rPr>
                <w:rFonts w:hAnsi="Times New Roman" w:cs="Times New Roman"/>
                <w:sz w:val="15"/>
                <w:szCs w:val="15"/>
              </w:rPr>
            </w:pPr>
          </w:p>
        </w:tc>
        <w:tc>
          <w:tcPr>
            <w:tcW w:w="70" w:type="dxa"/>
            <w:vAlign w:val="center"/>
          </w:tcPr>
          <w:p w14:paraId="113EC524"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630" w:type="dxa"/>
          </w:tcPr>
          <w:p w14:paraId="301DA955" w14:textId="77777777" w:rsidR="0029196D" w:rsidRDefault="0029196D" w:rsidP="0029196D">
            <w:pPr>
              <w:tabs>
                <w:tab w:val="left" w:pos="365"/>
              </w:tabs>
              <w:spacing w:line="320" w:lineRule="exact"/>
              <w:ind w:right="3"/>
              <w:jc w:val="center"/>
              <w:rPr>
                <w:rFonts w:hAnsi="Times New Roman" w:cs="Times New Roman"/>
                <w:sz w:val="15"/>
                <w:szCs w:val="15"/>
              </w:rPr>
            </w:pPr>
          </w:p>
        </w:tc>
        <w:tc>
          <w:tcPr>
            <w:tcW w:w="56" w:type="dxa"/>
            <w:vAlign w:val="center"/>
          </w:tcPr>
          <w:p w14:paraId="7CF5DEA4"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615" w:type="dxa"/>
          </w:tcPr>
          <w:p w14:paraId="7F6B45B1" w14:textId="77777777" w:rsidR="0029196D" w:rsidRDefault="0029196D" w:rsidP="0029196D">
            <w:pPr>
              <w:tabs>
                <w:tab w:val="left" w:pos="365"/>
              </w:tabs>
              <w:spacing w:line="320" w:lineRule="exact"/>
              <w:ind w:right="3"/>
              <w:jc w:val="center"/>
              <w:rPr>
                <w:rFonts w:hAnsi="Times New Roman" w:cs="Times New Roman"/>
                <w:sz w:val="15"/>
                <w:szCs w:val="15"/>
              </w:rPr>
            </w:pPr>
          </w:p>
        </w:tc>
      </w:tr>
      <w:tr w:rsidR="0029196D" w:rsidRPr="005238AB" w14:paraId="1699E857" w14:textId="77777777" w:rsidTr="00FE3C60">
        <w:trPr>
          <w:trHeight w:val="227"/>
        </w:trPr>
        <w:tc>
          <w:tcPr>
            <w:tcW w:w="2910" w:type="dxa"/>
            <w:vAlign w:val="center"/>
          </w:tcPr>
          <w:p w14:paraId="0CA71757" w14:textId="0F73C80C" w:rsidR="0029196D" w:rsidRDefault="0029196D" w:rsidP="0029196D">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w:t>
            </w:r>
            <w:r w:rsidRPr="00114D13">
              <w:rPr>
                <w:rFonts w:eastAsia="Arial Unicode MS" w:hAnsi="Times New Roman" w:cs="Times New Roman"/>
                <w:sz w:val="15"/>
                <w:szCs w:val="15"/>
              </w:rPr>
              <w:t>(Warehouse operating)</w:t>
            </w:r>
          </w:p>
        </w:tc>
        <w:tc>
          <w:tcPr>
            <w:tcW w:w="70" w:type="dxa"/>
            <w:vAlign w:val="center"/>
          </w:tcPr>
          <w:p w14:paraId="01372067"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3AE2C0F2" w14:textId="363708CD" w:rsidR="0029196D" w:rsidRPr="00A16AE1" w:rsidRDefault="0029196D" w:rsidP="0029196D">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2810E03B"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588" w:type="dxa"/>
            <w:vAlign w:val="center"/>
          </w:tcPr>
          <w:p w14:paraId="2A76EDFC" w14:textId="77F779F5" w:rsidR="0029196D" w:rsidRPr="00A16AE1" w:rsidRDefault="0029196D" w:rsidP="0029196D">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2F949904"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2" w:type="dxa"/>
            <w:vAlign w:val="center"/>
          </w:tcPr>
          <w:p w14:paraId="72BEF854" w14:textId="46F56BBE" w:rsidR="0029196D" w:rsidRDefault="0029196D" w:rsidP="0029196D">
            <w:pPr>
              <w:spacing w:line="320" w:lineRule="exact"/>
              <w:ind w:right="3"/>
              <w:jc w:val="center"/>
              <w:rPr>
                <w:rFonts w:hAnsi="Times New Roman" w:cs="Times New Roman"/>
                <w:sz w:val="15"/>
                <w:szCs w:val="15"/>
              </w:rPr>
            </w:pPr>
            <w:r>
              <w:rPr>
                <w:rFonts w:hAnsi="Times New Roman" w:cs="Times New Roman"/>
                <w:sz w:val="15"/>
                <w:szCs w:val="15"/>
              </w:rPr>
              <w:t>40</w:t>
            </w:r>
          </w:p>
        </w:tc>
        <w:tc>
          <w:tcPr>
            <w:tcW w:w="56" w:type="dxa"/>
          </w:tcPr>
          <w:p w14:paraId="2349B277"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5D50541F" w14:textId="5932D941" w:rsidR="0029196D" w:rsidRDefault="0029196D" w:rsidP="0029196D">
            <w:pPr>
              <w:spacing w:line="320" w:lineRule="exact"/>
              <w:ind w:right="3"/>
              <w:jc w:val="center"/>
              <w:rPr>
                <w:rFonts w:hAnsi="Times New Roman" w:cs="Times New Roman"/>
                <w:sz w:val="15"/>
                <w:szCs w:val="15"/>
              </w:rPr>
            </w:pPr>
            <w:r>
              <w:rPr>
                <w:rFonts w:hAnsi="Times New Roman" w:cs="Times New Roman"/>
                <w:sz w:val="15"/>
                <w:szCs w:val="15"/>
              </w:rPr>
              <w:t>40</w:t>
            </w:r>
          </w:p>
        </w:tc>
        <w:tc>
          <w:tcPr>
            <w:tcW w:w="56" w:type="dxa"/>
          </w:tcPr>
          <w:p w14:paraId="6DB821BE"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4BF37939" w14:textId="24621DD5" w:rsidR="0029196D" w:rsidRDefault="00E27092" w:rsidP="0029196D">
            <w:pPr>
              <w:tabs>
                <w:tab w:val="left" w:pos="389"/>
              </w:tabs>
              <w:spacing w:line="320" w:lineRule="exact"/>
              <w:ind w:right="-73"/>
              <w:jc w:val="center"/>
              <w:rPr>
                <w:rFonts w:hAnsi="Times New Roman" w:cs="Times New Roman"/>
                <w:sz w:val="15"/>
                <w:szCs w:val="15"/>
              </w:rPr>
            </w:pPr>
            <w:r>
              <w:rPr>
                <w:rFonts w:hAnsi="Times New Roman" w:cs="Times New Roman"/>
                <w:sz w:val="15"/>
                <w:szCs w:val="15"/>
              </w:rPr>
              <w:t>2</w:t>
            </w:r>
          </w:p>
        </w:tc>
        <w:tc>
          <w:tcPr>
            <w:tcW w:w="56" w:type="dxa"/>
            <w:vAlign w:val="center"/>
          </w:tcPr>
          <w:p w14:paraId="567E5BA5"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488E9DE9" w14:textId="4A7D4EA5" w:rsidR="0029196D" w:rsidRDefault="0029196D" w:rsidP="00E27092">
            <w:pPr>
              <w:tabs>
                <w:tab w:val="decimal" w:pos="405"/>
              </w:tabs>
              <w:spacing w:line="320" w:lineRule="exact"/>
              <w:ind w:right="-73"/>
              <w:rPr>
                <w:rFonts w:hAnsi="Times New Roman" w:cs="Times New Roman"/>
                <w:sz w:val="15"/>
                <w:szCs w:val="15"/>
              </w:rPr>
            </w:pPr>
            <w:r>
              <w:rPr>
                <w:rFonts w:hAnsi="Times New Roman" w:cs="Times New Roman"/>
                <w:sz w:val="15"/>
                <w:szCs w:val="15"/>
              </w:rPr>
              <w:t>2</w:t>
            </w:r>
          </w:p>
        </w:tc>
        <w:tc>
          <w:tcPr>
            <w:tcW w:w="56" w:type="dxa"/>
            <w:vAlign w:val="center"/>
          </w:tcPr>
          <w:p w14:paraId="224CCCBD"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602" w:type="dxa"/>
            <w:gridSpan w:val="3"/>
            <w:tcBorders>
              <w:bottom w:val="single" w:sz="6" w:space="0" w:color="auto"/>
            </w:tcBorders>
          </w:tcPr>
          <w:p w14:paraId="77572102" w14:textId="78D40B20" w:rsidR="0029196D" w:rsidRDefault="00E27092" w:rsidP="0029196D">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49A4C53"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0E6EFD13" w14:textId="017A2B1C" w:rsidR="0029196D" w:rsidRDefault="0029196D" w:rsidP="0029196D">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52EF6B1D"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45ED0DA1" w14:textId="42259175" w:rsidR="0029196D" w:rsidRDefault="00E27092" w:rsidP="0029196D">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3230A804"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0FAA62B8" w14:textId="0E3BB3F0" w:rsidR="0029196D" w:rsidRDefault="0029196D" w:rsidP="0029196D">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29196D" w:rsidRPr="005238AB" w14:paraId="5377F2A9" w14:textId="77777777" w:rsidTr="00FE3C60">
        <w:trPr>
          <w:trHeight w:val="227"/>
        </w:trPr>
        <w:tc>
          <w:tcPr>
            <w:tcW w:w="2910" w:type="dxa"/>
            <w:vAlign w:val="center"/>
          </w:tcPr>
          <w:p w14:paraId="29730DA0" w14:textId="77777777" w:rsidR="0029196D" w:rsidRPr="00A16AE1" w:rsidRDefault="0029196D" w:rsidP="0029196D">
            <w:pPr>
              <w:spacing w:line="240" w:lineRule="exact"/>
              <w:ind w:right="3"/>
              <w:rPr>
                <w:rFonts w:hAnsi="Times New Roman" w:cs="Times New Roman"/>
                <w:spacing w:val="-2"/>
                <w:sz w:val="15"/>
                <w:szCs w:val="15"/>
              </w:rPr>
            </w:pPr>
            <w:r w:rsidRPr="00A16AE1">
              <w:rPr>
                <w:rFonts w:eastAsia="Arial Unicode MS" w:hAnsi="Times New Roman" w:cs="Times New Roman"/>
                <w:spacing w:val="-2"/>
                <w:sz w:val="15"/>
                <w:szCs w:val="15"/>
              </w:rPr>
              <w:t>Total</w:t>
            </w:r>
            <w:r w:rsidRPr="00A16AE1">
              <w:rPr>
                <w:rFonts w:hAnsi="Times New Roman"/>
                <w:spacing w:val="-2"/>
                <w:sz w:val="15"/>
                <w:szCs w:val="15"/>
              </w:rPr>
              <w:t xml:space="preserve"> investment in associates</w:t>
            </w:r>
            <w:r w:rsidRPr="00A16AE1">
              <w:rPr>
                <w:rFonts w:hAnsi="Times New Roman" w:cs="Times New Roman"/>
                <w:spacing w:val="-2"/>
                <w:sz w:val="15"/>
                <w:szCs w:val="15"/>
              </w:rPr>
              <w:t xml:space="preserve"> </w:t>
            </w:r>
            <w:r>
              <w:rPr>
                <w:rFonts w:hAnsi="Times New Roman"/>
                <w:spacing w:val="-2"/>
                <w:sz w:val="15"/>
                <w:szCs w:val="15"/>
              </w:rPr>
              <w:t>of the s</w:t>
            </w:r>
            <w:r w:rsidRPr="00A16AE1">
              <w:rPr>
                <w:rFonts w:hAnsi="Times New Roman"/>
                <w:spacing w:val="-2"/>
                <w:sz w:val="15"/>
                <w:szCs w:val="15"/>
              </w:rPr>
              <w:t>ubsidiaries</w:t>
            </w:r>
          </w:p>
        </w:tc>
        <w:tc>
          <w:tcPr>
            <w:tcW w:w="70" w:type="dxa"/>
            <w:vAlign w:val="center"/>
          </w:tcPr>
          <w:p w14:paraId="3DDE798F"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1AEA32E6" w14:textId="77777777" w:rsidR="0029196D" w:rsidRPr="00FC570A" w:rsidRDefault="0029196D" w:rsidP="0029196D">
            <w:pPr>
              <w:spacing w:line="260" w:lineRule="exact"/>
              <w:ind w:right="3"/>
              <w:jc w:val="center"/>
              <w:rPr>
                <w:rFonts w:eastAsia="Arial Unicode MS" w:hAnsi="Times New Roman" w:cs="Times New Roman"/>
                <w:sz w:val="15"/>
                <w:szCs w:val="15"/>
              </w:rPr>
            </w:pPr>
          </w:p>
        </w:tc>
        <w:tc>
          <w:tcPr>
            <w:tcW w:w="56" w:type="dxa"/>
            <w:vAlign w:val="center"/>
          </w:tcPr>
          <w:p w14:paraId="25AF7421"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588" w:type="dxa"/>
            <w:vAlign w:val="center"/>
          </w:tcPr>
          <w:p w14:paraId="5706CFE8" w14:textId="77777777" w:rsidR="0029196D" w:rsidRPr="00FC570A" w:rsidRDefault="0029196D" w:rsidP="0029196D">
            <w:pPr>
              <w:spacing w:line="260" w:lineRule="exact"/>
              <w:ind w:right="3"/>
              <w:jc w:val="center"/>
              <w:rPr>
                <w:rFonts w:eastAsia="Arial Unicode MS" w:hAnsi="Times New Roman" w:cs="Times New Roman"/>
                <w:sz w:val="15"/>
                <w:szCs w:val="15"/>
              </w:rPr>
            </w:pPr>
          </w:p>
        </w:tc>
        <w:tc>
          <w:tcPr>
            <w:tcW w:w="56" w:type="dxa"/>
            <w:vAlign w:val="center"/>
          </w:tcPr>
          <w:p w14:paraId="3B62E0C8"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2" w:type="dxa"/>
            <w:vAlign w:val="center"/>
          </w:tcPr>
          <w:p w14:paraId="5B5628E7"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136C145E"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34560396" w14:textId="77777777" w:rsidR="0029196D" w:rsidRPr="00FC570A" w:rsidRDefault="0029196D" w:rsidP="0029196D">
            <w:pPr>
              <w:spacing w:line="320" w:lineRule="exact"/>
              <w:ind w:right="3"/>
              <w:jc w:val="center"/>
              <w:rPr>
                <w:rFonts w:hAnsi="Times New Roman" w:cs="Times New Roman"/>
                <w:sz w:val="15"/>
                <w:szCs w:val="15"/>
                <w:cs/>
              </w:rPr>
            </w:pPr>
          </w:p>
        </w:tc>
        <w:tc>
          <w:tcPr>
            <w:tcW w:w="56" w:type="dxa"/>
          </w:tcPr>
          <w:p w14:paraId="62D45620"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06F8F227" w14:textId="28F16760" w:rsidR="0029196D" w:rsidRDefault="00E27092" w:rsidP="0029196D">
            <w:pPr>
              <w:tabs>
                <w:tab w:val="left" w:pos="389"/>
              </w:tabs>
              <w:spacing w:line="320" w:lineRule="exact"/>
              <w:ind w:right="-73"/>
              <w:jc w:val="center"/>
              <w:rPr>
                <w:rFonts w:hAnsi="Times New Roman" w:cs="Times New Roman"/>
                <w:sz w:val="15"/>
                <w:szCs w:val="15"/>
              </w:rPr>
            </w:pPr>
            <w:r>
              <w:rPr>
                <w:rFonts w:hAnsi="Times New Roman" w:cs="Times New Roman"/>
                <w:sz w:val="15"/>
                <w:szCs w:val="15"/>
              </w:rPr>
              <w:t>2</w:t>
            </w:r>
          </w:p>
        </w:tc>
        <w:tc>
          <w:tcPr>
            <w:tcW w:w="56" w:type="dxa"/>
            <w:vAlign w:val="center"/>
          </w:tcPr>
          <w:p w14:paraId="176E848F"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05E012E2" w14:textId="3A70A84A" w:rsidR="0029196D" w:rsidRDefault="0029196D" w:rsidP="00E27092">
            <w:pPr>
              <w:tabs>
                <w:tab w:val="decimal" w:pos="405"/>
              </w:tabs>
              <w:spacing w:line="320" w:lineRule="exact"/>
              <w:ind w:right="-73"/>
              <w:rPr>
                <w:rFonts w:hAnsi="Times New Roman" w:cs="Times New Roman"/>
                <w:sz w:val="15"/>
                <w:szCs w:val="15"/>
              </w:rPr>
            </w:pPr>
            <w:r>
              <w:rPr>
                <w:rFonts w:hAnsi="Times New Roman" w:cs="Times New Roman"/>
                <w:sz w:val="15"/>
                <w:szCs w:val="15"/>
              </w:rPr>
              <w:t>2</w:t>
            </w:r>
          </w:p>
        </w:tc>
        <w:tc>
          <w:tcPr>
            <w:tcW w:w="56" w:type="dxa"/>
            <w:vAlign w:val="center"/>
          </w:tcPr>
          <w:p w14:paraId="00410CAC"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single" w:sz="6" w:space="0" w:color="auto"/>
            </w:tcBorders>
          </w:tcPr>
          <w:p w14:paraId="5A8FC82C" w14:textId="79BBBBD7" w:rsidR="0029196D" w:rsidRDefault="00E27092" w:rsidP="0029196D">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58FF27D6"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4FA81B87" w14:textId="60B57434" w:rsidR="0029196D" w:rsidRDefault="0029196D" w:rsidP="0029196D">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7F34DB43"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29CC95A6" w14:textId="364A1424" w:rsidR="0029196D" w:rsidRDefault="00E27092" w:rsidP="0029196D">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2895C1F8"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143F1792" w14:textId="05BCCE67" w:rsidR="0029196D" w:rsidRDefault="0029196D" w:rsidP="0029196D">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29196D" w:rsidRPr="005238AB" w14:paraId="0076555B" w14:textId="77777777" w:rsidTr="000D7510">
        <w:trPr>
          <w:trHeight w:val="227"/>
        </w:trPr>
        <w:tc>
          <w:tcPr>
            <w:tcW w:w="2910" w:type="dxa"/>
            <w:vAlign w:val="center"/>
          </w:tcPr>
          <w:p w14:paraId="3BA52732" w14:textId="77777777" w:rsidR="0029196D" w:rsidRPr="006E7796" w:rsidRDefault="0029196D" w:rsidP="0029196D">
            <w:pPr>
              <w:spacing w:line="240" w:lineRule="exact"/>
              <w:ind w:right="3"/>
              <w:rPr>
                <w:rFonts w:hAnsi="Times New Roman" w:cs="Cordia New"/>
                <w:sz w:val="15"/>
                <w:szCs w:val="15"/>
                <w:cs/>
              </w:rPr>
            </w:pPr>
            <w:r w:rsidRPr="00FC570A">
              <w:rPr>
                <w:rFonts w:eastAsia="Arial Unicode MS" w:hAnsi="Times New Roman" w:cs="Times New Roman"/>
                <w:sz w:val="15"/>
                <w:szCs w:val="15"/>
              </w:rPr>
              <w:t>Total investment in associate</w:t>
            </w:r>
            <w:r>
              <w:rPr>
                <w:rFonts w:eastAsia="Arial Unicode MS" w:hAnsi="Times New Roman" w:cs="Times New Roman"/>
                <w:sz w:val="15"/>
                <w:szCs w:val="15"/>
              </w:rPr>
              <w:t>s</w:t>
            </w:r>
          </w:p>
        </w:tc>
        <w:tc>
          <w:tcPr>
            <w:tcW w:w="70" w:type="dxa"/>
            <w:vAlign w:val="center"/>
          </w:tcPr>
          <w:p w14:paraId="49DD6EEC"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4EF531B2" w14:textId="77777777" w:rsidR="0029196D" w:rsidRPr="00FC570A" w:rsidRDefault="0029196D" w:rsidP="0029196D">
            <w:pPr>
              <w:spacing w:line="320" w:lineRule="exact"/>
              <w:ind w:right="3"/>
              <w:jc w:val="center"/>
              <w:rPr>
                <w:rFonts w:eastAsia="Arial Unicode MS" w:hAnsi="Times New Roman" w:cs="Times New Roman"/>
                <w:sz w:val="15"/>
                <w:szCs w:val="15"/>
              </w:rPr>
            </w:pPr>
          </w:p>
        </w:tc>
        <w:tc>
          <w:tcPr>
            <w:tcW w:w="56" w:type="dxa"/>
            <w:vAlign w:val="center"/>
          </w:tcPr>
          <w:p w14:paraId="2F804AF6"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588" w:type="dxa"/>
            <w:vAlign w:val="center"/>
          </w:tcPr>
          <w:p w14:paraId="67C89C47" w14:textId="77777777" w:rsidR="0029196D" w:rsidRPr="00FC570A" w:rsidRDefault="0029196D" w:rsidP="0029196D">
            <w:pPr>
              <w:spacing w:line="320" w:lineRule="exact"/>
              <w:ind w:right="3"/>
              <w:jc w:val="center"/>
              <w:rPr>
                <w:rFonts w:eastAsia="Arial Unicode MS" w:hAnsi="Times New Roman" w:cs="Times New Roman"/>
                <w:sz w:val="15"/>
                <w:szCs w:val="15"/>
              </w:rPr>
            </w:pPr>
          </w:p>
        </w:tc>
        <w:tc>
          <w:tcPr>
            <w:tcW w:w="56" w:type="dxa"/>
            <w:vAlign w:val="center"/>
          </w:tcPr>
          <w:p w14:paraId="162032A0"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2" w:type="dxa"/>
            <w:vAlign w:val="center"/>
          </w:tcPr>
          <w:p w14:paraId="6C42EE00" w14:textId="77777777" w:rsidR="0029196D" w:rsidRPr="00FC570A" w:rsidRDefault="0029196D" w:rsidP="0029196D">
            <w:pPr>
              <w:spacing w:line="320" w:lineRule="exact"/>
              <w:ind w:right="3"/>
              <w:rPr>
                <w:rFonts w:hAnsi="Times New Roman" w:cs="Times New Roman"/>
                <w:sz w:val="15"/>
                <w:szCs w:val="15"/>
                <w:cs/>
              </w:rPr>
            </w:pPr>
          </w:p>
        </w:tc>
        <w:tc>
          <w:tcPr>
            <w:tcW w:w="56" w:type="dxa"/>
            <w:vAlign w:val="center"/>
          </w:tcPr>
          <w:p w14:paraId="5EB179F2"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8" w:type="dxa"/>
            <w:vAlign w:val="center"/>
          </w:tcPr>
          <w:p w14:paraId="59A0342B" w14:textId="77777777" w:rsidR="0029196D" w:rsidRPr="00FC570A" w:rsidRDefault="0029196D" w:rsidP="0029196D">
            <w:pPr>
              <w:spacing w:line="320" w:lineRule="exact"/>
              <w:ind w:right="3"/>
              <w:rPr>
                <w:rFonts w:hAnsi="Times New Roman" w:cs="Times New Roman"/>
                <w:sz w:val="15"/>
                <w:szCs w:val="15"/>
                <w:cs/>
              </w:rPr>
            </w:pPr>
          </w:p>
        </w:tc>
        <w:tc>
          <w:tcPr>
            <w:tcW w:w="56" w:type="dxa"/>
            <w:vAlign w:val="center"/>
          </w:tcPr>
          <w:p w14:paraId="71FE4E1A"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double" w:sz="12" w:space="0" w:color="auto"/>
            </w:tcBorders>
          </w:tcPr>
          <w:p w14:paraId="44073EA5" w14:textId="35F46FE1" w:rsidR="0029196D" w:rsidRPr="00EF3B29" w:rsidRDefault="00E27092" w:rsidP="0029196D">
            <w:pPr>
              <w:spacing w:line="320" w:lineRule="exact"/>
              <w:ind w:right="3"/>
              <w:jc w:val="center"/>
              <w:rPr>
                <w:rFonts w:hAnsi="Times New Roman" w:cs="Cordia New"/>
                <w:sz w:val="15"/>
                <w:szCs w:val="15"/>
              </w:rPr>
            </w:pPr>
            <w:r>
              <w:rPr>
                <w:rFonts w:hAnsi="Times New Roman" w:cs="Cordia New"/>
                <w:sz w:val="15"/>
                <w:szCs w:val="15"/>
              </w:rPr>
              <w:t>59</w:t>
            </w:r>
          </w:p>
        </w:tc>
        <w:tc>
          <w:tcPr>
            <w:tcW w:w="56" w:type="dxa"/>
            <w:vAlign w:val="center"/>
          </w:tcPr>
          <w:p w14:paraId="64FB1BE0"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double" w:sz="12" w:space="0" w:color="auto"/>
            </w:tcBorders>
          </w:tcPr>
          <w:p w14:paraId="10695BB6" w14:textId="655B955F" w:rsidR="0029196D" w:rsidRPr="00EF3B29" w:rsidRDefault="0029196D" w:rsidP="00E27092">
            <w:pPr>
              <w:tabs>
                <w:tab w:val="decimal" w:pos="405"/>
              </w:tabs>
              <w:spacing w:line="320" w:lineRule="exact"/>
              <w:ind w:right="-73"/>
              <w:rPr>
                <w:rFonts w:hAnsi="Times New Roman" w:cs="Cordia New"/>
                <w:sz w:val="15"/>
                <w:szCs w:val="15"/>
              </w:rPr>
            </w:pPr>
            <w:r>
              <w:rPr>
                <w:rFonts w:hAnsi="Times New Roman" w:cs="Cordia New"/>
                <w:sz w:val="15"/>
                <w:szCs w:val="15"/>
              </w:rPr>
              <w:t>60</w:t>
            </w:r>
          </w:p>
        </w:tc>
        <w:tc>
          <w:tcPr>
            <w:tcW w:w="56" w:type="dxa"/>
            <w:vAlign w:val="center"/>
          </w:tcPr>
          <w:p w14:paraId="34F007D8"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double" w:sz="12" w:space="0" w:color="auto"/>
            </w:tcBorders>
          </w:tcPr>
          <w:p w14:paraId="7769C22E" w14:textId="64B472F2" w:rsidR="0029196D" w:rsidRPr="00EF3B29" w:rsidRDefault="00E27092" w:rsidP="0029196D">
            <w:pPr>
              <w:tabs>
                <w:tab w:val="left" w:pos="406"/>
              </w:tabs>
              <w:spacing w:line="320" w:lineRule="exact"/>
              <w:ind w:right="3"/>
              <w:jc w:val="center"/>
              <w:rPr>
                <w:rFonts w:hAnsi="Times New Roman" w:cs="Cordia New"/>
                <w:sz w:val="15"/>
                <w:szCs w:val="15"/>
                <w:cs/>
              </w:rPr>
            </w:pPr>
            <w:r>
              <w:rPr>
                <w:rFonts w:hAnsi="Times New Roman" w:cs="Cordia New"/>
                <w:sz w:val="15"/>
                <w:szCs w:val="15"/>
              </w:rPr>
              <w:t>339</w:t>
            </w:r>
          </w:p>
        </w:tc>
        <w:tc>
          <w:tcPr>
            <w:tcW w:w="56" w:type="dxa"/>
            <w:vAlign w:val="center"/>
          </w:tcPr>
          <w:p w14:paraId="2F4B6150"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602" w:type="dxa"/>
            <w:tcBorders>
              <w:top w:val="single" w:sz="6" w:space="0" w:color="auto"/>
              <w:bottom w:val="double" w:sz="12" w:space="0" w:color="auto"/>
            </w:tcBorders>
          </w:tcPr>
          <w:p w14:paraId="79E1049D" w14:textId="73B4D8C0" w:rsidR="0029196D" w:rsidRPr="00EF3B29" w:rsidRDefault="0029196D" w:rsidP="0029196D">
            <w:pPr>
              <w:tabs>
                <w:tab w:val="left" w:pos="406"/>
              </w:tabs>
              <w:spacing w:line="320" w:lineRule="exact"/>
              <w:ind w:right="3"/>
              <w:jc w:val="center"/>
              <w:rPr>
                <w:rFonts w:hAnsi="Times New Roman" w:cs="Cordia New"/>
                <w:sz w:val="15"/>
                <w:szCs w:val="15"/>
                <w:cs/>
              </w:rPr>
            </w:pPr>
            <w:r>
              <w:rPr>
                <w:rFonts w:hAnsi="Times New Roman" w:cs="Cordia New"/>
                <w:sz w:val="15"/>
                <w:szCs w:val="15"/>
              </w:rPr>
              <w:t>337</w:t>
            </w:r>
          </w:p>
        </w:tc>
        <w:tc>
          <w:tcPr>
            <w:tcW w:w="70" w:type="dxa"/>
            <w:vAlign w:val="center"/>
          </w:tcPr>
          <w:p w14:paraId="487AF0F9"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double" w:sz="12" w:space="0" w:color="auto"/>
            </w:tcBorders>
          </w:tcPr>
          <w:p w14:paraId="2F7B56B3" w14:textId="5F9109F8" w:rsidR="0029196D" w:rsidRPr="00FC570A" w:rsidRDefault="00E27092" w:rsidP="0029196D">
            <w:pPr>
              <w:tabs>
                <w:tab w:val="decimal" w:pos="414"/>
              </w:tabs>
              <w:spacing w:line="320" w:lineRule="exact"/>
              <w:ind w:right="3"/>
              <w:rPr>
                <w:rFonts w:hAnsi="Times New Roman" w:cs="Times New Roman"/>
                <w:sz w:val="15"/>
                <w:szCs w:val="15"/>
              </w:rPr>
            </w:pPr>
            <w:r>
              <w:rPr>
                <w:rFonts w:hAnsi="Times New Roman" w:cs="Times New Roman"/>
                <w:sz w:val="15"/>
                <w:szCs w:val="15"/>
              </w:rPr>
              <w:t>45</w:t>
            </w:r>
          </w:p>
        </w:tc>
        <w:tc>
          <w:tcPr>
            <w:tcW w:w="56" w:type="dxa"/>
            <w:vAlign w:val="center"/>
          </w:tcPr>
          <w:p w14:paraId="29B9ED7E"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615" w:type="dxa"/>
            <w:tcBorders>
              <w:top w:val="single" w:sz="6" w:space="0" w:color="auto"/>
              <w:bottom w:val="double" w:sz="12" w:space="0" w:color="auto"/>
            </w:tcBorders>
          </w:tcPr>
          <w:p w14:paraId="5CD8B3CB" w14:textId="393755D2" w:rsidR="0029196D" w:rsidRPr="00FC570A" w:rsidRDefault="0029196D" w:rsidP="0029196D">
            <w:pPr>
              <w:tabs>
                <w:tab w:val="decimal" w:pos="414"/>
              </w:tabs>
              <w:spacing w:line="320" w:lineRule="exact"/>
              <w:ind w:right="3"/>
              <w:rPr>
                <w:rFonts w:hAnsi="Times New Roman" w:cs="Times New Roman"/>
                <w:sz w:val="15"/>
                <w:szCs w:val="15"/>
              </w:rPr>
            </w:pPr>
            <w:r>
              <w:rPr>
                <w:rFonts w:hAnsi="Times New Roman" w:cs="Times New Roman"/>
                <w:sz w:val="15"/>
                <w:szCs w:val="15"/>
              </w:rPr>
              <w:t>24</w:t>
            </w:r>
          </w:p>
        </w:tc>
      </w:tr>
    </w:tbl>
    <w:p w14:paraId="56B53908" w14:textId="5B07C5FB" w:rsidR="00384E08" w:rsidRDefault="00384E08" w:rsidP="00CD0A9A">
      <w:pPr>
        <w:tabs>
          <w:tab w:val="left" w:pos="426"/>
          <w:tab w:val="left" w:pos="2127"/>
        </w:tabs>
        <w:overflowPunct/>
        <w:autoSpaceDE/>
        <w:autoSpaceDN/>
        <w:adjustRightInd/>
        <w:ind w:left="1418" w:right="3" w:hanging="1418"/>
        <w:textAlignment w:val="auto"/>
        <w:outlineLvl w:val="0"/>
        <w:rPr>
          <w:rFonts w:eastAsia="Arial Unicode MS" w:hAnsi="Times New Roman" w:cs="Times New Roman"/>
          <w:sz w:val="16"/>
          <w:szCs w:val="16"/>
        </w:rPr>
      </w:pPr>
    </w:p>
    <w:p w14:paraId="28DD521E" w14:textId="77777777" w:rsidR="00E64592" w:rsidRDefault="00E64592" w:rsidP="008B02B3">
      <w:pPr>
        <w:tabs>
          <w:tab w:val="left" w:pos="1985"/>
          <w:tab w:val="left" w:pos="2552"/>
        </w:tabs>
        <w:ind w:left="420" w:right="-1" w:firstLine="574"/>
        <w:jc w:val="both"/>
        <w:rPr>
          <w:rFonts w:hAnsi="Times New Roman" w:cs="Times New Roman"/>
          <w:color w:val="000000"/>
          <w:sz w:val="22"/>
          <w:szCs w:val="22"/>
        </w:rPr>
      </w:pPr>
      <w:r w:rsidRPr="00A47E94">
        <w:rPr>
          <w:rFonts w:hAnsi="Times New Roman" w:cs="Times New Roman"/>
          <w:color w:val="000000"/>
          <w:spacing w:val="-2"/>
          <w:sz w:val="22"/>
          <w:szCs w:val="22"/>
        </w:rPr>
        <w:t>On 20 May 2022, a subsidiary in Thailand has sold all</w:t>
      </w:r>
      <w:r w:rsidRPr="00A47E94">
        <w:rPr>
          <w:rFonts w:hAnsi="Times New Roman" w:cs="Times New Roman"/>
          <w:color w:val="000000"/>
          <w:spacing w:val="-2"/>
          <w:sz w:val="22"/>
          <w:szCs w:val="22"/>
          <w:cs/>
        </w:rPr>
        <w:t xml:space="preserve"> </w:t>
      </w:r>
      <w:r w:rsidRPr="00A47E94">
        <w:rPr>
          <w:rFonts w:hAnsi="Times New Roman" w:cs="Times New Roman"/>
          <w:color w:val="000000"/>
          <w:spacing w:val="-2"/>
          <w:sz w:val="22"/>
          <w:szCs w:val="22"/>
        </w:rPr>
        <w:t>shares</w:t>
      </w:r>
      <w:r w:rsidRPr="00A47E94">
        <w:rPr>
          <w:rFonts w:hAnsi="Times New Roman" w:cs="Times New Roman" w:hint="cs"/>
          <w:color w:val="000000"/>
          <w:spacing w:val="-2"/>
          <w:sz w:val="22"/>
          <w:szCs w:val="22"/>
          <w:cs/>
        </w:rPr>
        <w:t xml:space="preserve"> </w:t>
      </w:r>
      <w:r>
        <w:rPr>
          <w:rFonts w:hAnsi="Times New Roman" w:cs="Times New Roman"/>
          <w:color w:val="000000"/>
          <w:spacing w:val="-2"/>
          <w:sz w:val="22"/>
          <w:szCs w:val="22"/>
        </w:rPr>
        <w:t>of the c</w:t>
      </w:r>
      <w:r w:rsidRPr="00A47E94">
        <w:rPr>
          <w:rFonts w:hAnsi="Times New Roman" w:cs="Times New Roman"/>
          <w:color w:val="000000"/>
          <w:spacing w:val="-2"/>
          <w:sz w:val="22"/>
          <w:szCs w:val="22"/>
        </w:rPr>
        <w:t>ompany’s investment in Pu Chao</w:t>
      </w:r>
      <w:r>
        <w:rPr>
          <w:rFonts w:hAnsi="Times New Roman" w:cs="Times New Roman"/>
          <w:color w:val="000000"/>
          <w:sz w:val="22"/>
          <w:szCs w:val="22"/>
        </w:rPr>
        <w:t xml:space="preserve"> Container Terminal Co., Ltd.</w:t>
      </w:r>
      <w:r w:rsidRPr="00D217DF">
        <w:rPr>
          <w:rFonts w:hAnsi="Times New Roman" w:cs="Times New Roman"/>
          <w:color w:val="000000"/>
          <w:sz w:val="22"/>
          <w:szCs w:val="22"/>
        </w:rPr>
        <w:t xml:space="preserve"> to Bangkok Terminal Logistics Co., Ltd. at a price of </w:t>
      </w:r>
      <w:r>
        <w:rPr>
          <w:rFonts w:hAnsi="Times New Roman" w:cs="Times New Roman"/>
          <w:color w:val="000000"/>
          <w:sz w:val="22"/>
          <w:szCs w:val="22"/>
        </w:rPr>
        <w:t>B</w:t>
      </w:r>
      <w:r w:rsidRPr="00D217DF">
        <w:rPr>
          <w:rFonts w:hAnsi="Times New Roman" w:cs="Times New Roman"/>
          <w:color w:val="000000"/>
          <w:sz w:val="22"/>
          <w:szCs w:val="22"/>
        </w:rPr>
        <w:t>aht 1.</w:t>
      </w:r>
    </w:p>
    <w:p w14:paraId="54430D57" w14:textId="2B63B6AC" w:rsidR="00E64592" w:rsidRDefault="00E64592" w:rsidP="00586F8C">
      <w:pPr>
        <w:tabs>
          <w:tab w:val="left" w:pos="426"/>
          <w:tab w:val="left" w:pos="2127"/>
        </w:tabs>
        <w:overflowPunct/>
        <w:autoSpaceDE/>
        <w:autoSpaceDN/>
        <w:adjustRightInd/>
        <w:ind w:left="1418" w:right="3" w:hanging="1418"/>
        <w:textAlignment w:val="auto"/>
        <w:outlineLvl w:val="0"/>
        <w:rPr>
          <w:rFonts w:eastAsia="Arial Unicode MS" w:hAnsi="Times New Roman" w:cs="Times New Roman"/>
          <w:sz w:val="16"/>
          <w:szCs w:val="16"/>
        </w:rPr>
      </w:pPr>
    </w:p>
    <w:p w14:paraId="0159D1DC" w14:textId="3BB44DFB" w:rsidR="002F5714" w:rsidRPr="0027044E" w:rsidRDefault="002F5714" w:rsidP="009471DD">
      <w:pPr>
        <w:tabs>
          <w:tab w:val="left" w:pos="938"/>
          <w:tab w:val="left" w:pos="2160"/>
        </w:tabs>
        <w:overflowPunct/>
        <w:autoSpaceDE/>
        <w:autoSpaceDN/>
        <w:adjustRightInd/>
        <w:ind w:left="426" w:right="3" w:firstLine="567"/>
        <w:jc w:val="thaiDistribute"/>
        <w:textAlignment w:val="auto"/>
        <w:outlineLvl w:val="0"/>
        <w:rPr>
          <w:rFonts w:hAnsi="Times New Roman" w:cs="Times New Roman"/>
          <w:color w:val="000000"/>
          <w:sz w:val="22"/>
          <w:szCs w:val="22"/>
        </w:rPr>
      </w:pPr>
      <w:r w:rsidRPr="0027044E">
        <w:rPr>
          <w:rFonts w:hAnsi="Times New Roman" w:cs="Times New Roman"/>
          <w:color w:val="000000"/>
          <w:sz w:val="22"/>
          <w:szCs w:val="22"/>
        </w:rPr>
        <w:t>Movements in the investment in associate</w:t>
      </w:r>
      <w:r w:rsidR="007E2545" w:rsidRPr="0027044E">
        <w:rPr>
          <w:rFonts w:hAnsi="Times New Roman" w:cs="Times New Roman"/>
          <w:color w:val="000000"/>
          <w:sz w:val="22"/>
          <w:szCs w:val="22"/>
        </w:rPr>
        <w:t xml:space="preserve">s </w:t>
      </w:r>
      <w:r w:rsidRPr="0027044E">
        <w:rPr>
          <w:rFonts w:hAnsi="Times New Roman" w:cs="Times New Roman"/>
          <w:color w:val="000000"/>
          <w:sz w:val="22"/>
          <w:szCs w:val="22"/>
        </w:rPr>
        <w:t xml:space="preserve">for the </w:t>
      </w:r>
      <w:r w:rsidR="00F86C5B" w:rsidRPr="0027044E">
        <w:rPr>
          <w:rFonts w:hAnsi="Times New Roman"/>
          <w:color w:val="000000"/>
          <w:sz w:val="22"/>
          <w:szCs w:val="28"/>
        </w:rPr>
        <w:t xml:space="preserve">year </w:t>
      </w:r>
      <w:r w:rsidRPr="0027044E">
        <w:rPr>
          <w:rFonts w:hAnsi="Times New Roman" w:cs="Times New Roman"/>
          <w:color w:val="000000"/>
          <w:sz w:val="22"/>
          <w:szCs w:val="22"/>
        </w:rPr>
        <w:t>ended</w:t>
      </w:r>
      <w:r w:rsidR="000C348A" w:rsidRPr="0027044E">
        <w:rPr>
          <w:rFonts w:hAnsi="Times New Roman" w:cs="Times New Roman"/>
          <w:color w:val="000000"/>
          <w:sz w:val="22"/>
          <w:szCs w:val="22"/>
        </w:rPr>
        <w:t xml:space="preserve"> </w:t>
      </w:r>
      <w:r w:rsidRPr="0027044E">
        <w:rPr>
          <w:rFonts w:hAnsi="Times New Roman" w:cs="Times New Roman"/>
          <w:color w:val="000000"/>
          <w:sz w:val="22"/>
          <w:szCs w:val="22"/>
        </w:rPr>
        <w:t>3</w:t>
      </w:r>
      <w:r w:rsidR="00F86C5B" w:rsidRPr="0027044E">
        <w:rPr>
          <w:rFonts w:hAnsi="Times New Roman" w:cs="Times New Roman"/>
          <w:color w:val="000000"/>
          <w:sz w:val="22"/>
          <w:szCs w:val="22"/>
        </w:rPr>
        <w:t>1</w:t>
      </w:r>
      <w:r w:rsidRPr="0027044E">
        <w:rPr>
          <w:rFonts w:hAnsi="Times New Roman" w:cs="Times New Roman"/>
          <w:color w:val="000000"/>
          <w:sz w:val="22"/>
          <w:szCs w:val="22"/>
        </w:rPr>
        <w:t xml:space="preserve"> </w:t>
      </w:r>
      <w:r w:rsidR="00F86C5B" w:rsidRPr="0027044E">
        <w:rPr>
          <w:rFonts w:hAnsi="Times New Roman" w:cs="Times New Roman"/>
          <w:color w:val="000000"/>
          <w:sz w:val="22"/>
          <w:szCs w:val="22"/>
        </w:rPr>
        <w:t xml:space="preserve">December </w:t>
      </w:r>
      <w:r w:rsidR="00A36573">
        <w:rPr>
          <w:rFonts w:hAnsi="Times New Roman" w:cs="Times New Roman"/>
          <w:color w:val="000000"/>
          <w:sz w:val="22"/>
          <w:szCs w:val="22"/>
        </w:rPr>
        <w:t>202</w:t>
      </w:r>
      <w:r w:rsidR="0029196D">
        <w:rPr>
          <w:rFonts w:hAnsi="Times New Roman" w:cs="Times New Roman"/>
          <w:color w:val="000000"/>
          <w:sz w:val="22"/>
          <w:szCs w:val="22"/>
        </w:rPr>
        <w:t>3</w:t>
      </w:r>
      <w:r w:rsidRPr="0027044E">
        <w:rPr>
          <w:rFonts w:hAnsi="Times New Roman" w:cs="Times New Roman"/>
          <w:color w:val="000000"/>
          <w:sz w:val="22"/>
          <w:szCs w:val="22"/>
        </w:rPr>
        <w:t xml:space="preserve"> are summarized below:</w:t>
      </w:r>
    </w:p>
    <w:p w14:paraId="6DD49DB7" w14:textId="77777777" w:rsidR="002F5714"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49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1212"/>
        <w:gridCol w:w="1537"/>
        <w:gridCol w:w="2764"/>
        <w:gridCol w:w="1858"/>
        <w:gridCol w:w="241"/>
        <w:gridCol w:w="1887"/>
      </w:tblGrid>
      <w:tr w:rsidR="00340C40" w:rsidRPr="000D209C" w14:paraId="3F339C39" w14:textId="77777777" w:rsidTr="00E50DBB">
        <w:trPr>
          <w:trHeight w:hRule="exact" w:val="331"/>
        </w:trPr>
        <w:tc>
          <w:tcPr>
            <w:tcW w:w="638" w:type="pct"/>
          </w:tcPr>
          <w:p w14:paraId="10B3698C" w14:textId="77777777" w:rsidR="00340C40" w:rsidRPr="00770085" w:rsidRDefault="00340C40" w:rsidP="003218E5">
            <w:pPr>
              <w:tabs>
                <w:tab w:val="left" w:pos="709"/>
              </w:tabs>
              <w:ind w:left="-108" w:right="-75"/>
              <w:jc w:val="right"/>
              <w:rPr>
                <w:rFonts w:hAnsi="Times New Roman" w:cs="Times New Roman"/>
                <w:sz w:val="22"/>
                <w:szCs w:val="22"/>
              </w:rPr>
            </w:pPr>
          </w:p>
        </w:tc>
        <w:tc>
          <w:tcPr>
            <w:tcW w:w="809" w:type="pct"/>
          </w:tcPr>
          <w:p w14:paraId="4DE4ECCF" w14:textId="77777777" w:rsidR="00340C40" w:rsidRPr="00770085" w:rsidRDefault="00340C40" w:rsidP="003218E5">
            <w:pPr>
              <w:tabs>
                <w:tab w:val="left" w:pos="709"/>
              </w:tabs>
              <w:ind w:left="-108" w:right="-75"/>
              <w:jc w:val="right"/>
              <w:rPr>
                <w:rFonts w:hAnsi="Times New Roman" w:cs="Times New Roman"/>
                <w:sz w:val="22"/>
                <w:szCs w:val="22"/>
              </w:rPr>
            </w:pPr>
          </w:p>
        </w:tc>
        <w:tc>
          <w:tcPr>
            <w:tcW w:w="3553" w:type="pct"/>
            <w:gridSpan w:val="4"/>
            <w:vAlign w:val="bottom"/>
          </w:tcPr>
          <w:p w14:paraId="625DAFF1" w14:textId="77777777" w:rsidR="00340C40" w:rsidRPr="000D209C" w:rsidRDefault="003F0EFE" w:rsidP="00561EC4">
            <w:pPr>
              <w:tabs>
                <w:tab w:val="left" w:pos="709"/>
              </w:tabs>
              <w:ind w:left="-108" w:right="3"/>
              <w:jc w:val="right"/>
              <w:rPr>
                <w:rFonts w:hAnsi="Times New Roman" w:cs="Times New Roman"/>
                <w:sz w:val="22"/>
                <w:szCs w:val="22"/>
              </w:rPr>
            </w:pPr>
            <w:r>
              <w:rPr>
                <w:rFonts w:hAnsi="Times New Roman"/>
                <w:sz w:val="22"/>
                <w:szCs w:val="22"/>
              </w:rPr>
              <w:t>(</w:t>
            </w:r>
            <w:r w:rsidR="00340C40" w:rsidRPr="000D209C">
              <w:rPr>
                <w:rFonts w:hAnsi="Times New Roman" w:cs="Times New Roman"/>
                <w:sz w:val="22"/>
                <w:szCs w:val="22"/>
              </w:rPr>
              <w:t>Unit</w:t>
            </w:r>
            <w:r w:rsidR="00340C40" w:rsidRPr="000D209C">
              <w:rPr>
                <w:rFonts w:hAnsi="Times New Roman"/>
                <w:sz w:val="22"/>
                <w:szCs w:val="22"/>
                <w:cs/>
              </w:rPr>
              <w:t xml:space="preserve">: </w:t>
            </w:r>
            <w:r w:rsidR="00340C40" w:rsidRPr="000D209C">
              <w:rPr>
                <w:rFonts w:hAnsi="Times New Roman" w:cs="Times New Roman"/>
                <w:sz w:val="22"/>
                <w:szCs w:val="22"/>
              </w:rPr>
              <w:t>Thousand Baht</w:t>
            </w:r>
            <w:r>
              <w:rPr>
                <w:rFonts w:hAnsi="Times New Roman" w:cs="Times New Roman"/>
                <w:sz w:val="22"/>
                <w:szCs w:val="22"/>
              </w:rPr>
              <w:t>)</w:t>
            </w:r>
          </w:p>
        </w:tc>
      </w:tr>
      <w:tr w:rsidR="00340C40" w:rsidRPr="00762B86" w14:paraId="6F722761" w14:textId="77777777" w:rsidTr="00164806">
        <w:trPr>
          <w:trHeight w:val="544"/>
        </w:trPr>
        <w:tc>
          <w:tcPr>
            <w:tcW w:w="2902" w:type="pct"/>
            <w:gridSpan w:val="3"/>
          </w:tcPr>
          <w:p w14:paraId="39FD1139" w14:textId="77777777" w:rsidR="00340C40" w:rsidRDefault="00340C40" w:rsidP="000D7510">
            <w:pPr>
              <w:tabs>
                <w:tab w:val="left" w:pos="709"/>
              </w:tabs>
              <w:ind w:left="-70" w:right="-109" w:firstLine="52"/>
              <w:jc w:val="center"/>
              <w:rPr>
                <w:rFonts w:hAnsi="Times New Roman" w:cs="Times New Roman"/>
                <w:color w:val="000000"/>
                <w:sz w:val="22"/>
                <w:szCs w:val="22"/>
              </w:rPr>
            </w:pPr>
          </w:p>
        </w:tc>
        <w:tc>
          <w:tcPr>
            <w:tcW w:w="978" w:type="pct"/>
            <w:tcBorders>
              <w:bottom w:val="single" w:sz="6" w:space="0" w:color="auto"/>
            </w:tcBorders>
            <w:vAlign w:val="center"/>
          </w:tcPr>
          <w:p w14:paraId="3C8A7B5E" w14:textId="77777777" w:rsidR="00340C40" w:rsidRPr="00F70CDC" w:rsidRDefault="00340C40"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Consolidated</w:t>
            </w:r>
          </w:p>
          <w:p w14:paraId="27AB9FD0" w14:textId="77777777" w:rsidR="00340C40" w:rsidRPr="00F70CDC" w:rsidRDefault="00340C40"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financial statements</w:t>
            </w:r>
          </w:p>
        </w:tc>
        <w:tc>
          <w:tcPr>
            <w:tcW w:w="127" w:type="pct"/>
            <w:vAlign w:val="center"/>
          </w:tcPr>
          <w:p w14:paraId="7E1EC028" w14:textId="77777777" w:rsidR="00340C40" w:rsidRPr="00F70CDC" w:rsidRDefault="00340C40" w:rsidP="00530FE0">
            <w:pPr>
              <w:tabs>
                <w:tab w:val="left" w:pos="1120"/>
                <w:tab w:val="decimal" w:pos="1220"/>
              </w:tabs>
              <w:ind w:left="-108" w:right="-91"/>
              <w:jc w:val="center"/>
              <w:rPr>
                <w:rFonts w:hAnsi="Times New Roman" w:cs="Times New Roman"/>
                <w:sz w:val="22"/>
                <w:szCs w:val="22"/>
              </w:rPr>
            </w:pPr>
          </w:p>
        </w:tc>
        <w:tc>
          <w:tcPr>
            <w:tcW w:w="993" w:type="pct"/>
            <w:tcBorders>
              <w:bottom w:val="single" w:sz="6" w:space="0" w:color="auto"/>
            </w:tcBorders>
            <w:vAlign w:val="center"/>
          </w:tcPr>
          <w:p w14:paraId="7CBEB750" w14:textId="77777777" w:rsidR="00340C40" w:rsidRPr="00F70CDC" w:rsidRDefault="00340C40" w:rsidP="00530FE0">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p w14:paraId="3B8B70C6" w14:textId="77777777" w:rsidR="00340C40" w:rsidRPr="00F70CDC" w:rsidRDefault="00340C40" w:rsidP="00530FE0">
            <w:pPr>
              <w:tabs>
                <w:tab w:val="left" w:pos="1120"/>
                <w:tab w:val="decimal" w:pos="1220"/>
              </w:tabs>
              <w:ind w:left="-108" w:right="-91"/>
              <w:jc w:val="center"/>
              <w:rPr>
                <w:rFonts w:hAnsi="Times New Roman" w:cs="Times New Roman"/>
                <w:color w:val="000000"/>
                <w:sz w:val="22"/>
                <w:szCs w:val="22"/>
              </w:rPr>
            </w:pPr>
            <w:r w:rsidRPr="00F70CDC">
              <w:rPr>
                <w:rFonts w:hAnsi="Times New Roman" w:cs="Times New Roman"/>
                <w:sz w:val="22"/>
                <w:szCs w:val="22"/>
              </w:rPr>
              <w:t>financial statements</w:t>
            </w:r>
          </w:p>
        </w:tc>
      </w:tr>
      <w:tr w:rsidR="0029196D" w:rsidRPr="00762B86" w14:paraId="3460DAC1" w14:textId="77777777" w:rsidTr="00027B1C">
        <w:trPr>
          <w:trHeight w:hRule="exact" w:val="369"/>
        </w:trPr>
        <w:tc>
          <w:tcPr>
            <w:tcW w:w="2902" w:type="pct"/>
            <w:gridSpan w:val="3"/>
            <w:vAlign w:val="center"/>
          </w:tcPr>
          <w:p w14:paraId="095DB113" w14:textId="09B512D1" w:rsidR="0029196D" w:rsidRPr="00770085" w:rsidRDefault="0029196D" w:rsidP="00027B1C">
            <w:pPr>
              <w:tabs>
                <w:tab w:val="left" w:pos="709"/>
              </w:tabs>
              <w:ind w:right="-109" w:hanging="2"/>
              <w:rPr>
                <w:rFonts w:hAnsi="Times New Roman" w:cs="Times New Roman"/>
                <w:color w:val="000000"/>
                <w:sz w:val="22"/>
                <w:szCs w:val="22"/>
              </w:rPr>
            </w:pPr>
            <w:r>
              <w:rPr>
                <w:rFonts w:hAnsi="Times New Roman" w:cs="Times New Roman"/>
                <w:color w:val="000000"/>
                <w:sz w:val="22"/>
                <w:szCs w:val="22"/>
              </w:rPr>
              <w:t>Investment as at 31 December 2022</w:t>
            </w:r>
          </w:p>
        </w:tc>
        <w:tc>
          <w:tcPr>
            <w:tcW w:w="978" w:type="pct"/>
            <w:tcBorders>
              <w:top w:val="single" w:sz="6" w:space="0" w:color="auto"/>
            </w:tcBorders>
            <w:vAlign w:val="center"/>
          </w:tcPr>
          <w:p w14:paraId="6A5ECAB1" w14:textId="56E55CF9" w:rsidR="0029196D" w:rsidRDefault="0029196D" w:rsidP="00027B1C">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336,823</w:t>
            </w:r>
          </w:p>
        </w:tc>
        <w:tc>
          <w:tcPr>
            <w:tcW w:w="127" w:type="pct"/>
            <w:vAlign w:val="center"/>
          </w:tcPr>
          <w:p w14:paraId="5192C942" w14:textId="77777777" w:rsidR="0029196D" w:rsidRDefault="0029196D" w:rsidP="00027B1C">
            <w:pPr>
              <w:tabs>
                <w:tab w:val="decimal" w:pos="1220"/>
              </w:tabs>
              <w:ind w:left="-108" w:right="-91"/>
              <w:rPr>
                <w:rFonts w:hAnsi="Times New Roman" w:cs="Times New Roman"/>
                <w:color w:val="000000"/>
                <w:sz w:val="22"/>
                <w:szCs w:val="22"/>
              </w:rPr>
            </w:pPr>
          </w:p>
        </w:tc>
        <w:tc>
          <w:tcPr>
            <w:tcW w:w="993" w:type="pct"/>
            <w:tcBorders>
              <w:top w:val="single" w:sz="6" w:space="0" w:color="auto"/>
            </w:tcBorders>
            <w:vAlign w:val="center"/>
          </w:tcPr>
          <w:p w14:paraId="073FC478" w14:textId="22E1E406" w:rsidR="0029196D" w:rsidRPr="002C6A76" w:rsidRDefault="0029196D" w:rsidP="00027B1C">
            <w:pPr>
              <w:tabs>
                <w:tab w:val="decimal" w:pos="1299"/>
              </w:tabs>
              <w:ind w:left="-108" w:right="-91"/>
              <w:rPr>
                <w:rFonts w:hAnsi="Times New Roman" w:cs="Cordia New"/>
                <w:color w:val="000000"/>
                <w:sz w:val="22"/>
                <w:szCs w:val="22"/>
              </w:rPr>
            </w:pPr>
            <w:r>
              <w:rPr>
                <w:rFonts w:hAnsi="Times New Roman" w:cs="Cordia New"/>
                <w:color w:val="000000"/>
                <w:sz w:val="22"/>
                <w:szCs w:val="22"/>
              </w:rPr>
              <w:t>57,745</w:t>
            </w:r>
          </w:p>
        </w:tc>
      </w:tr>
      <w:tr w:rsidR="00340C40" w:rsidRPr="00762B86" w14:paraId="0926DA5B" w14:textId="77777777" w:rsidTr="00027B1C">
        <w:trPr>
          <w:trHeight w:hRule="exact" w:val="369"/>
        </w:trPr>
        <w:tc>
          <w:tcPr>
            <w:tcW w:w="2902" w:type="pct"/>
            <w:gridSpan w:val="3"/>
            <w:vAlign w:val="center"/>
          </w:tcPr>
          <w:p w14:paraId="02B4E992" w14:textId="77777777" w:rsidR="00340C40" w:rsidRDefault="00340C40" w:rsidP="00027B1C">
            <w:pPr>
              <w:tabs>
                <w:tab w:val="left" w:pos="709"/>
              </w:tabs>
              <w:ind w:right="-109" w:hanging="2"/>
              <w:rPr>
                <w:rFonts w:hAnsi="Times New Roman" w:cs="Times New Roman"/>
                <w:color w:val="000000"/>
                <w:sz w:val="22"/>
                <w:szCs w:val="22"/>
              </w:rPr>
            </w:pPr>
            <w:r>
              <w:rPr>
                <w:rFonts w:hAnsi="Times New Roman" w:cs="Times New Roman"/>
                <w:color w:val="000000"/>
                <w:sz w:val="22"/>
                <w:szCs w:val="22"/>
              </w:rPr>
              <w:t>Dividend income</w:t>
            </w:r>
          </w:p>
        </w:tc>
        <w:tc>
          <w:tcPr>
            <w:tcW w:w="978" w:type="pct"/>
            <w:vAlign w:val="center"/>
          </w:tcPr>
          <w:p w14:paraId="71713624" w14:textId="56738E41" w:rsidR="00340C40" w:rsidRPr="00B07856" w:rsidRDefault="00027B1C" w:rsidP="00027B1C">
            <w:pPr>
              <w:tabs>
                <w:tab w:val="decimal" w:pos="1333"/>
              </w:tabs>
              <w:ind w:left="-108" w:right="-113"/>
              <w:rPr>
                <w:rFonts w:hAnsi="Times New Roman" w:cs="Times New Roman"/>
                <w:color w:val="000000"/>
                <w:sz w:val="22"/>
                <w:szCs w:val="22"/>
                <w:cs/>
              </w:rPr>
            </w:pPr>
            <w:r>
              <w:rPr>
                <w:rFonts w:hAnsi="Times New Roman" w:cs="Times New Roman"/>
                <w:color w:val="000000"/>
                <w:sz w:val="22"/>
                <w:szCs w:val="22"/>
              </w:rPr>
              <w:t>(45,089)</w:t>
            </w:r>
          </w:p>
        </w:tc>
        <w:tc>
          <w:tcPr>
            <w:tcW w:w="127" w:type="pct"/>
            <w:vAlign w:val="center"/>
          </w:tcPr>
          <w:p w14:paraId="1F36F473" w14:textId="77777777" w:rsidR="00340C40" w:rsidRDefault="00340C40" w:rsidP="00027B1C">
            <w:pPr>
              <w:tabs>
                <w:tab w:val="decimal" w:pos="1220"/>
              </w:tabs>
              <w:ind w:left="-108" w:right="-91"/>
              <w:rPr>
                <w:rFonts w:hAnsi="Times New Roman" w:cs="Times New Roman"/>
                <w:color w:val="000000"/>
                <w:sz w:val="22"/>
                <w:szCs w:val="22"/>
              </w:rPr>
            </w:pPr>
          </w:p>
        </w:tc>
        <w:tc>
          <w:tcPr>
            <w:tcW w:w="993" w:type="pct"/>
            <w:vAlign w:val="center"/>
          </w:tcPr>
          <w:p w14:paraId="1A4CA371" w14:textId="3989C367" w:rsidR="00340C40" w:rsidRPr="0029196D" w:rsidRDefault="00027B1C" w:rsidP="00027B1C">
            <w:pPr>
              <w:tabs>
                <w:tab w:val="decimal" w:pos="975"/>
              </w:tabs>
              <w:ind w:left="-108" w:right="-91"/>
              <w:rPr>
                <w:rFonts w:hAnsi="Times New Roman" w:cs="Cordia New"/>
                <w:color w:val="000000"/>
                <w:sz w:val="22"/>
                <w:szCs w:val="22"/>
              </w:rPr>
            </w:pPr>
            <w:r>
              <w:rPr>
                <w:rFonts w:hAnsi="Times New Roman" w:cs="Cordia New"/>
                <w:color w:val="000000"/>
                <w:sz w:val="22"/>
                <w:szCs w:val="22"/>
              </w:rPr>
              <w:t>-</w:t>
            </w:r>
          </w:p>
        </w:tc>
      </w:tr>
      <w:tr w:rsidR="00340C40" w:rsidRPr="00762B86" w14:paraId="59DCF392" w14:textId="77777777" w:rsidTr="00027B1C">
        <w:trPr>
          <w:trHeight w:hRule="exact" w:val="369"/>
        </w:trPr>
        <w:tc>
          <w:tcPr>
            <w:tcW w:w="2902" w:type="pct"/>
            <w:gridSpan w:val="3"/>
            <w:vAlign w:val="center"/>
          </w:tcPr>
          <w:p w14:paraId="02633822" w14:textId="77777777" w:rsidR="00340C40" w:rsidRDefault="00340C40" w:rsidP="00027B1C">
            <w:pPr>
              <w:tabs>
                <w:tab w:val="left" w:pos="709"/>
              </w:tabs>
              <w:ind w:right="-109" w:hanging="2"/>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8" w:type="pct"/>
            <w:tcBorders>
              <w:bottom w:val="nil"/>
            </w:tcBorders>
            <w:vAlign w:val="center"/>
          </w:tcPr>
          <w:p w14:paraId="336D1CA3" w14:textId="088AEE46" w:rsidR="00340C40" w:rsidRDefault="00027B1C" w:rsidP="000D074A">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46,506</w:t>
            </w:r>
          </w:p>
        </w:tc>
        <w:tc>
          <w:tcPr>
            <w:tcW w:w="127" w:type="pct"/>
            <w:vAlign w:val="center"/>
          </w:tcPr>
          <w:p w14:paraId="7BF05A1A" w14:textId="77777777" w:rsidR="00340C40" w:rsidRDefault="00340C40" w:rsidP="00027B1C">
            <w:pPr>
              <w:tabs>
                <w:tab w:val="decimal" w:pos="1220"/>
              </w:tabs>
              <w:ind w:left="-108" w:right="-91"/>
              <w:rPr>
                <w:rFonts w:hAnsi="Times New Roman" w:cs="Times New Roman"/>
                <w:color w:val="000000"/>
                <w:sz w:val="22"/>
                <w:szCs w:val="22"/>
              </w:rPr>
            </w:pPr>
          </w:p>
        </w:tc>
        <w:tc>
          <w:tcPr>
            <w:tcW w:w="993" w:type="pct"/>
            <w:tcBorders>
              <w:bottom w:val="nil"/>
            </w:tcBorders>
            <w:vAlign w:val="center"/>
          </w:tcPr>
          <w:p w14:paraId="4EBD93D3" w14:textId="751A1647" w:rsidR="00340C40" w:rsidRPr="0029196D" w:rsidRDefault="00027B1C" w:rsidP="00027B1C">
            <w:pPr>
              <w:tabs>
                <w:tab w:val="decimal" w:pos="975"/>
              </w:tabs>
              <w:ind w:left="-108" w:right="-91"/>
              <w:rPr>
                <w:rFonts w:hAnsi="Times New Roman" w:cs="Cordia New"/>
                <w:color w:val="000000"/>
                <w:sz w:val="22"/>
                <w:szCs w:val="22"/>
              </w:rPr>
            </w:pPr>
            <w:r>
              <w:rPr>
                <w:rFonts w:hAnsi="Times New Roman" w:cs="Cordia New"/>
                <w:color w:val="000000"/>
                <w:sz w:val="22"/>
                <w:szCs w:val="22"/>
              </w:rPr>
              <w:t>-</w:t>
            </w:r>
          </w:p>
        </w:tc>
      </w:tr>
      <w:tr w:rsidR="00340C40" w:rsidRPr="00762B86" w14:paraId="323D0D5E" w14:textId="77777777" w:rsidTr="00027B1C">
        <w:trPr>
          <w:trHeight w:hRule="exact" w:val="369"/>
        </w:trPr>
        <w:tc>
          <w:tcPr>
            <w:tcW w:w="2902" w:type="pct"/>
            <w:gridSpan w:val="3"/>
            <w:tcBorders>
              <w:bottom w:val="nil"/>
            </w:tcBorders>
            <w:vAlign w:val="center"/>
          </w:tcPr>
          <w:p w14:paraId="462A64F2" w14:textId="77777777" w:rsidR="00340C40" w:rsidRPr="00770085" w:rsidRDefault="00340C40" w:rsidP="00027B1C">
            <w:pPr>
              <w:tabs>
                <w:tab w:val="left" w:pos="709"/>
              </w:tabs>
              <w:ind w:right="-109" w:hanging="2"/>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8" w:type="pct"/>
            <w:tcBorders>
              <w:bottom w:val="single" w:sz="6" w:space="0" w:color="auto"/>
            </w:tcBorders>
            <w:vAlign w:val="center"/>
          </w:tcPr>
          <w:p w14:paraId="636F6C35" w14:textId="58C54F8C" w:rsidR="00340C40" w:rsidRPr="00935CC7" w:rsidRDefault="00027B1C" w:rsidP="00027B1C">
            <w:pPr>
              <w:tabs>
                <w:tab w:val="decimal" w:pos="1333"/>
              </w:tabs>
              <w:ind w:left="-108" w:right="-113"/>
              <w:rPr>
                <w:rFonts w:hAnsi="Times New Roman" w:cs="Times New Roman"/>
                <w:color w:val="000000"/>
                <w:sz w:val="22"/>
                <w:szCs w:val="22"/>
                <w:cs/>
              </w:rPr>
            </w:pPr>
            <w:r>
              <w:rPr>
                <w:rFonts w:hAnsi="Times New Roman" w:cs="Times New Roman"/>
                <w:color w:val="000000"/>
                <w:sz w:val="22"/>
                <w:szCs w:val="22"/>
              </w:rPr>
              <w:t>645</w:t>
            </w:r>
          </w:p>
        </w:tc>
        <w:tc>
          <w:tcPr>
            <w:tcW w:w="127" w:type="pct"/>
            <w:tcBorders>
              <w:bottom w:val="nil"/>
            </w:tcBorders>
            <w:vAlign w:val="center"/>
          </w:tcPr>
          <w:p w14:paraId="4497145B" w14:textId="77777777" w:rsidR="00340C40" w:rsidRDefault="00340C40" w:rsidP="00027B1C">
            <w:pPr>
              <w:tabs>
                <w:tab w:val="decimal" w:pos="1220"/>
              </w:tabs>
              <w:ind w:left="-108" w:right="-91"/>
              <w:rPr>
                <w:rFonts w:hAnsi="Times New Roman" w:cs="Times New Roman"/>
                <w:color w:val="000000"/>
                <w:sz w:val="22"/>
                <w:szCs w:val="22"/>
              </w:rPr>
            </w:pPr>
          </w:p>
        </w:tc>
        <w:tc>
          <w:tcPr>
            <w:tcW w:w="993" w:type="pct"/>
            <w:tcBorders>
              <w:bottom w:val="single" w:sz="6" w:space="0" w:color="auto"/>
            </w:tcBorders>
            <w:vAlign w:val="center"/>
          </w:tcPr>
          <w:p w14:paraId="72F4BE7F" w14:textId="3FBABEA0" w:rsidR="00340C40" w:rsidRPr="0029196D" w:rsidRDefault="00027B1C" w:rsidP="00027B1C">
            <w:pPr>
              <w:tabs>
                <w:tab w:val="decimal" w:pos="1299"/>
              </w:tabs>
              <w:ind w:left="-108" w:right="-91"/>
              <w:rPr>
                <w:rFonts w:hAnsi="Times New Roman" w:cs="Cordia New"/>
                <w:color w:val="000000"/>
                <w:sz w:val="22"/>
                <w:szCs w:val="22"/>
              </w:rPr>
            </w:pPr>
            <w:r>
              <w:rPr>
                <w:rFonts w:hAnsi="Times New Roman" w:cs="Cordia New"/>
                <w:color w:val="000000"/>
                <w:sz w:val="22"/>
                <w:szCs w:val="22"/>
              </w:rPr>
              <w:t>(575)</w:t>
            </w:r>
          </w:p>
        </w:tc>
      </w:tr>
      <w:tr w:rsidR="00340C40" w:rsidRPr="00762B86" w14:paraId="49293C48" w14:textId="77777777" w:rsidTr="00027B1C">
        <w:trPr>
          <w:trHeight w:hRule="exact" w:val="369"/>
        </w:trPr>
        <w:tc>
          <w:tcPr>
            <w:tcW w:w="2902" w:type="pct"/>
            <w:gridSpan w:val="3"/>
            <w:tcBorders>
              <w:bottom w:val="nil"/>
            </w:tcBorders>
            <w:vAlign w:val="center"/>
          </w:tcPr>
          <w:p w14:paraId="6B36931B" w14:textId="40BA1828" w:rsidR="00340C40" w:rsidRPr="00770085" w:rsidRDefault="00340C40" w:rsidP="00027B1C">
            <w:pPr>
              <w:tabs>
                <w:tab w:val="left" w:pos="709"/>
              </w:tabs>
              <w:ind w:right="-109" w:hanging="2"/>
              <w:rPr>
                <w:rFonts w:hAnsi="Times New Roman" w:cs="Times New Roman"/>
                <w:color w:val="000000"/>
                <w:sz w:val="22"/>
                <w:szCs w:val="22"/>
              </w:rPr>
            </w:pPr>
            <w:r>
              <w:rPr>
                <w:rFonts w:hAnsi="Times New Roman" w:cs="Times New Roman"/>
                <w:color w:val="000000"/>
                <w:sz w:val="22"/>
                <w:szCs w:val="22"/>
              </w:rPr>
              <w:t xml:space="preserve">Investment as at 31 December </w:t>
            </w:r>
            <w:r w:rsidR="00A36573">
              <w:rPr>
                <w:rFonts w:hAnsi="Times New Roman" w:cs="Times New Roman"/>
                <w:color w:val="000000"/>
                <w:sz w:val="22"/>
                <w:szCs w:val="22"/>
              </w:rPr>
              <w:t>202</w:t>
            </w:r>
            <w:r w:rsidR="0029196D">
              <w:rPr>
                <w:rFonts w:hAnsi="Times New Roman" w:cs="Times New Roman"/>
                <w:color w:val="000000"/>
                <w:sz w:val="22"/>
                <w:szCs w:val="22"/>
              </w:rPr>
              <w:t>3</w:t>
            </w:r>
          </w:p>
        </w:tc>
        <w:tc>
          <w:tcPr>
            <w:tcW w:w="978" w:type="pct"/>
            <w:tcBorders>
              <w:top w:val="single" w:sz="6" w:space="0" w:color="auto"/>
              <w:bottom w:val="double" w:sz="12" w:space="0" w:color="auto"/>
            </w:tcBorders>
            <w:vAlign w:val="center"/>
          </w:tcPr>
          <w:p w14:paraId="27B66959" w14:textId="038251D3" w:rsidR="00340C40" w:rsidRDefault="00027B1C" w:rsidP="00027B1C">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338,885</w:t>
            </w:r>
          </w:p>
        </w:tc>
        <w:tc>
          <w:tcPr>
            <w:tcW w:w="127" w:type="pct"/>
            <w:tcBorders>
              <w:bottom w:val="nil"/>
            </w:tcBorders>
            <w:vAlign w:val="center"/>
          </w:tcPr>
          <w:p w14:paraId="1BF43C99" w14:textId="77777777" w:rsidR="00340C40" w:rsidRDefault="00340C40" w:rsidP="00027B1C">
            <w:pPr>
              <w:tabs>
                <w:tab w:val="decimal" w:pos="1220"/>
              </w:tabs>
              <w:ind w:left="-108" w:right="-91"/>
              <w:rPr>
                <w:rFonts w:hAnsi="Times New Roman" w:cs="Times New Roman"/>
                <w:color w:val="000000"/>
                <w:sz w:val="22"/>
                <w:szCs w:val="22"/>
              </w:rPr>
            </w:pPr>
          </w:p>
        </w:tc>
        <w:tc>
          <w:tcPr>
            <w:tcW w:w="993" w:type="pct"/>
            <w:tcBorders>
              <w:top w:val="single" w:sz="6" w:space="0" w:color="auto"/>
              <w:bottom w:val="double" w:sz="12" w:space="0" w:color="auto"/>
            </w:tcBorders>
            <w:vAlign w:val="center"/>
          </w:tcPr>
          <w:p w14:paraId="03C57514" w14:textId="4EF69CB3" w:rsidR="00340C40" w:rsidRPr="002C6A76" w:rsidRDefault="00027B1C" w:rsidP="00027B1C">
            <w:pPr>
              <w:tabs>
                <w:tab w:val="decimal" w:pos="1299"/>
              </w:tabs>
              <w:ind w:left="-108" w:right="-91"/>
              <w:rPr>
                <w:rFonts w:hAnsi="Times New Roman" w:cs="Cordia New"/>
                <w:color w:val="000000"/>
                <w:sz w:val="22"/>
                <w:szCs w:val="22"/>
              </w:rPr>
            </w:pPr>
            <w:r>
              <w:rPr>
                <w:rFonts w:hAnsi="Times New Roman" w:cs="Cordia New"/>
                <w:color w:val="000000"/>
                <w:sz w:val="22"/>
                <w:szCs w:val="22"/>
              </w:rPr>
              <w:t>57,170</w:t>
            </w:r>
          </w:p>
        </w:tc>
      </w:tr>
    </w:tbl>
    <w:p w14:paraId="4DFA82F4" w14:textId="77777777" w:rsidR="002F5714" w:rsidRDefault="002F5714" w:rsidP="00340C40">
      <w:pPr>
        <w:tabs>
          <w:tab w:val="left" w:pos="938"/>
          <w:tab w:val="left" w:pos="2160"/>
        </w:tabs>
        <w:overflowPunct/>
        <w:autoSpaceDE/>
        <w:autoSpaceDN/>
        <w:adjustRightInd/>
        <w:ind w:right="-9"/>
        <w:jc w:val="thaiDistribute"/>
        <w:textAlignment w:val="auto"/>
        <w:outlineLvl w:val="0"/>
        <w:rPr>
          <w:rFonts w:hAnsi="Times New Roman" w:cs="Times New Roman"/>
          <w:color w:val="000000"/>
          <w:sz w:val="16"/>
          <w:szCs w:val="16"/>
        </w:rPr>
      </w:pPr>
    </w:p>
    <w:p w14:paraId="012E2F51" w14:textId="77777777" w:rsidR="00164806" w:rsidRPr="0027044E" w:rsidRDefault="00164806" w:rsidP="0027044E">
      <w:pPr>
        <w:tabs>
          <w:tab w:val="left" w:pos="938"/>
          <w:tab w:val="left" w:pos="2160"/>
        </w:tabs>
        <w:overflowPunct/>
        <w:autoSpaceDE/>
        <w:autoSpaceDN/>
        <w:adjustRightInd/>
        <w:ind w:left="364" w:right="3" w:firstLine="462"/>
        <w:jc w:val="thaiDistribute"/>
        <w:textAlignment w:val="auto"/>
        <w:outlineLvl w:val="0"/>
        <w:rPr>
          <w:rFonts w:hAnsi="Times New Roman" w:cs="Times New Roman"/>
          <w:color w:val="000000"/>
          <w:sz w:val="22"/>
          <w:szCs w:val="22"/>
        </w:rPr>
      </w:pPr>
    </w:p>
    <w:p w14:paraId="63D9E747" w14:textId="77777777" w:rsidR="00164806" w:rsidRDefault="00164806">
      <w:pPr>
        <w:overflowPunct/>
        <w:autoSpaceDE/>
        <w:autoSpaceDN/>
        <w:adjustRightInd/>
        <w:textAlignment w:val="auto"/>
        <w:rPr>
          <w:rFonts w:eastAsia="Arial Unicode MS" w:hAnsi="Times New Roman" w:cs="Times New Roman"/>
          <w:sz w:val="22"/>
          <w:szCs w:val="22"/>
        </w:rPr>
      </w:pPr>
      <w:bookmarkStart w:id="0" w:name="_Hlk506326613"/>
      <w:r>
        <w:rPr>
          <w:rFonts w:eastAsia="Arial Unicode MS" w:hAnsi="Times New Roman" w:cs="Times New Roman"/>
          <w:sz w:val="22"/>
          <w:szCs w:val="22"/>
        </w:rPr>
        <w:br w:type="page"/>
      </w:r>
    </w:p>
    <w:p w14:paraId="398A791E" w14:textId="44672040" w:rsidR="00844545" w:rsidRDefault="00CC708D" w:rsidP="00047E67">
      <w:pPr>
        <w:tabs>
          <w:tab w:val="left" w:pos="826"/>
        </w:tabs>
        <w:overflowPunct/>
        <w:autoSpaceDE/>
        <w:autoSpaceDN/>
        <w:adjustRightInd/>
        <w:ind w:left="322" w:right="3"/>
        <w:jc w:val="thaiDistribute"/>
        <w:textAlignment w:val="auto"/>
        <w:outlineLvl w:val="0"/>
        <w:rPr>
          <w:rFonts w:eastAsia="Arial Unicode MS" w:hAnsi="Times New Roman" w:cs="Times New Roman"/>
          <w:sz w:val="22"/>
          <w:szCs w:val="22"/>
        </w:rPr>
      </w:pPr>
      <w:r>
        <w:rPr>
          <w:rFonts w:eastAsia="Arial Unicode MS" w:hAnsi="Times New Roman" w:cs="Times New Roman"/>
          <w:sz w:val="22"/>
          <w:szCs w:val="22"/>
        </w:rPr>
        <w:lastRenderedPageBreak/>
        <w:t>8</w:t>
      </w:r>
      <w:r w:rsidR="00844545">
        <w:rPr>
          <w:rFonts w:eastAsia="Arial Unicode MS" w:hAnsi="Times New Roman" w:cs="Times New Roman"/>
          <w:sz w:val="22"/>
          <w:szCs w:val="22"/>
        </w:rPr>
        <w:t>.</w:t>
      </w:r>
      <w:r w:rsidR="00DB56CD">
        <w:rPr>
          <w:rFonts w:eastAsia="Arial Unicode MS" w:hAnsi="Times New Roman" w:cs="Times New Roman"/>
          <w:sz w:val="22"/>
          <w:szCs w:val="22"/>
        </w:rPr>
        <w:t>2</w:t>
      </w:r>
      <w:r w:rsidR="00844545">
        <w:rPr>
          <w:rFonts w:eastAsia="Arial Unicode MS" w:hAnsi="Times New Roman" w:cs="Times New Roman"/>
          <w:sz w:val="22"/>
          <w:szCs w:val="22"/>
        </w:rPr>
        <w:tab/>
      </w:r>
      <w:r w:rsidR="00844545" w:rsidRPr="006C04EA">
        <w:rPr>
          <w:rFonts w:eastAsia="Arial Unicode MS" w:hAnsi="Times New Roman" w:cs="Times New Roman"/>
          <w:sz w:val="22"/>
          <w:szCs w:val="22"/>
          <w:u w:val="single"/>
        </w:rPr>
        <w:t>Investments in joint</w:t>
      </w:r>
      <w:r w:rsidR="00844545" w:rsidRPr="006C04EA">
        <w:rPr>
          <w:rFonts w:eastAsia="Arial Unicode MS" w:hAnsi="Times New Roman" w:cs="Times New Roman" w:hint="cs"/>
          <w:sz w:val="22"/>
          <w:szCs w:val="22"/>
          <w:u w:val="single"/>
          <w:cs/>
        </w:rPr>
        <w:t xml:space="preserve"> </w:t>
      </w:r>
      <w:r w:rsidR="00844545" w:rsidRPr="006C04EA">
        <w:rPr>
          <w:rFonts w:eastAsia="Arial Unicode MS" w:hAnsi="Times New Roman" w:cs="Times New Roman"/>
          <w:sz w:val="22"/>
          <w:szCs w:val="22"/>
          <w:u w:val="single"/>
        </w:rPr>
        <w:t>venture</w:t>
      </w:r>
      <w:r w:rsidR="006C04EA" w:rsidRPr="006C04EA">
        <w:rPr>
          <w:rFonts w:eastAsia="Arial Unicode MS" w:hAnsi="Times New Roman" w:cs="Times New Roman"/>
          <w:sz w:val="22"/>
          <w:szCs w:val="22"/>
          <w:u w:val="single"/>
        </w:rPr>
        <w:t>s</w:t>
      </w:r>
    </w:p>
    <w:p w14:paraId="10554F8A" w14:textId="77777777" w:rsidR="00644E0E" w:rsidRPr="00294F06" w:rsidRDefault="00644E0E" w:rsidP="00047E67">
      <w:pPr>
        <w:tabs>
          <w:tab w:val="left" w:pos="826"/>
        </w:tabs>
        <w:overflowPunct/>
        <w:autoSpaceDE/>
        <w:autoSpaceDN/>
        <w:adjustRightInd/>
        <w:ind w:left="322" w:right="3"/>
        <w:jc w:val="thaiDistribute"/>
        <w:textAlignment w:val="auto"/>
        <w:outlineLvl w:val="0"/>
        <w:rPr>
          <w:rFonts w:eastAsia="Arial Unicode MS" w:hAnsi="Times New Roman" w:cs="Times New Roman"/>
          <w:sz w:val="22"/>
          <w:szCs w:val="22"/>
        </w:rPr>
      </w:pPr>
    </w:p>
    <w:tbl>
      <w:tblPr>
        <w:tblW w:w="9575" w:type="dxa"/>
        <w:tblInd w:w="322" w:type="dxa"/>
        <w:tblLayout w:type="fixed"/>
        <w:tblCellMar>
          <w:left w:w="0" w:type="dxa"/>
          <w:right w:w="0" w:type="dxa"/>
        </w:tblCellMar>
        <w:tblLook w:val="0000" w:firstRow="0" w:lastRow="0" w:firstColumn="0" w:lastColumn="0" w:noHBand="0" w:noVBand="0"/>
      </w:tblPr>
      <w:tblGrid>
        <w:gridCol w:w="2916"/>
        <w:gridCol w:w="70"/>
        <w:gridCol w:w="714"/>
        <w:gridCol w:w="56"/>
        <w:gridCol w:w="700"/>
        <w:gridCol w:w="70"/>
        <w:gridCol w:w="672"/>
        <w:gridCol w:w="84"/>
        <w:gridCol w:w="587"/>
        <w:gridCol w:w="98"/>
        <w:gridCol w:w="84"/>
        <w:gridCol w:w="42"/>
        <w:gridCol w:w="84"/>
        <w:gridCol w:w="686"/>
        <w:gridCol w:w="112"/>
        <w:gridCol w:w="798"/>
        <w:gridCol w:w="98"/>
        <w:gridCol w:w="784"/>
        <w:gridCol w:w="98"/>
        <w:gridCol w:w="822"/>
      </w:tblGrid>
      <w:tr w:rsidR="00844545" w:rsidRPr="005238AB" w14:paraId="357401DB" w14:textId="77777777" w:rsidTr="009261B0">
        <w:trPr>
          <w:trHeight w:val="227"/>
        </w:trPr>
        <w:tc>
          <w:tcPr>
            <w:tcW w:w="2916" w:type="dxa"/>
            <w:vAlign w:val="center"/>
          </w:tcPr>
          <w:p w14:paraId="33D91A3B"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2AD00CA5" w14:textId="77777777" w:rsidR="00844545" w:rsidRPr="00FC570A" w:rsidRDefault="00844545" w:rsidP="00C74D44">
            <w:pPr>
              <w:ind w:right="3"/>
              <w:jc w:val="center"/>
              <w:rPr>
                <w:rFonts w:hAnsi="Times New Roman" w:cs="Times New Roman"/>
                <w:sz w:val="15"/>
                <w:szCs w:val="15"/>
                <w:cs/>
              </w:rPr>
            </w:pPr>
          </w:p>
        </w:tc>
        <w:tc>
          <w:tcPr>
            <w:tcW w:w="6589" w:type="dxa"/>
            <w:gridSpan w:val="18"/>
            <w:vAlign w:val="center"/>
          </w:tcPr>
          <w:p w14:paraId="0A81ED29" w14:textId="77777777" w:rsidR="00844545" w:rsidRPr="00FC570A" w:rsidRDefault="00415724" w:rsidP="00C74D44">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Pr>
                <w:rFonts w:hAnsi="Times New Roman" w:cs="Times New Roman"/>
                <w:sz w:val="15"/>
                <w:szCs w:val="15"/>
              </w:rPr>
              <w:t>(Unit</w:t>
            </w:r>
            <w:r w:rsidR="00844545" w:rsidRPr="00FC570A">
              <w:rPr>
                <w:rFonts w:hAnsi="Times New Roman" w:cs="Times New Roman"/>
                <w:sz w:val="15"/>
                <w:szCs w:val="15"/>
              </w:rPr>
              <w:t>: Million Baht)</w:t>
            </w:r>
          </w:p>
        </w:tc>
      </w:tr>
      <w:tr w:rsidR="00844545" w:rsidRPr="005238AB" w14:paraId="5FB2AB6F" w14:textId="77777777" w:rsidTr="009261B0">
        <w:trPr>
          <w:trHeight w:val="227"/>
        </w:trPr>
        <w:tc>
          <w:tcPr>
            <w:tcW w:w="2916" w:type="dxa"/>
            <w:vAlign w:val="center"/>
          </w:tcPr>
          <w:p w14:paraId="3E77FEBB" w14:textId="77777777" w:rsidR="00844545" w:rsidRPr="00FC570A" w:rsidRDefault="00844545" w:rsidP="00294F06">
            <w:pPr>
              <w:ind w:left="-72" w:right="3"/>
              <w:jc w:val="center"/>
              <w:rPr>
                <w:rFonts w:hAnsi="Times New Roman" w:cs="Times New Roman"/>
                <w:sz w:val="15"/>
                <w:szCs w:val="15"/>
                <w:cs/>
              </w:rPr>
            </w:pPr>
          </w:p>
        </w:tc>
        <w:tc>
          <w:tcPr>
            <w:tcW w:w="70" w:type="dxa"/>
            <w:vAlign w:val="center"/>
          </w:tcPr>
          <w:p w14:paraId="1C743369" w14:textId="77777777" w:rsidR="00844545" w:rsidRPr="00FC570A" w:rsidRDefault="00844545" w:rsidP="00C74D44">
            <w:pPr>
              <w:ind w:right="3"/>
              <w:jc w:val="center"/>
              <w:rPr>
                <w:rFonts w:hAnsi="Times New Roman" w:cs="Times New Roman"/>
                <w:sz w:val="15"/>
                <w:szCs w:val="15"/>
                <w:cs/>
              </w:rPr>
            </w:pPr>
          </w:p>
        </w:tc>
        <w:tc>
          <w:tcPr>
            <w:tcW w:w="6589" w:type="dxa"/>
            <w:gridSpan w:val="18"/>
            <w:tcBorders>
              <w:bottom w:val="single" w:sz="6" w:space="0" w:color="auto"/>
            </w:tcBorders>
            <w:vAlign w:val="center"/>
          </w:tcPr>
          <w:p w14:paraId="30E51711" w14:textId="77777777" w:rsidR="00844545" w:rsidRPr="00FC570A" w:rsidRDefault="00844545" w:rsidP="00C74D44">
            <w:pPr>
              <w:ind w:right="3"/>
              <w:jc w:val="center"/>
              <w:rPr>
                <w:rFonts w:hAnsi="Times New Roman" w:cs="Times New Roman"/>
                <w:sz w:val="15"/>
                <w:szCs w:val="15"/>
                <w:cs/>
              </w:rPr>
            </w:pPr>
            <w:r>
              <w:rPr>
                <w:rFonts w:hAnsi="Times New Roman" w:cs="Times New Roman"/>
                <w:sz w:val="15"/>
                <w:szCs w:val="15"/>
              </w:rPr>
              <w:t>Consolidated</w:t>
            </w:r>
            <w:r w:rsidRPr="00FC570A">
              <w:rPr>
                <w:rFonts w:hAnsi="Times New Roman" w:cs="Times New Roman"/>
                <w:sz w:val="15"/>
                <w:szCs w:val="15"/>
              </w:rPr>
              <w:t xml:space="preserve"> financial statements</w:t>
            </w:r>
          </w:p>
        </w:tc>
      </w:tr>
      <w:tr w:rsidR="00844545" w:rsidRPr="005238AB" w14:paraId="5C60DC04" w14:textId="77777777" w:rsidTr="009261B0">
        <w:trPr>
          <w:trHeight w:val="227"/>
        </w:trPr>
        <w:tc>
          <w:tcPr>
            <w:tcW w:w="2916" w:type="dxa"/>
            <w:vAlign w:val="center"/>
          </w:tcPr>
          <w:p w14:paraId="6467AD5E"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7872EC80" w14:textId="77777777" w:rsidR="00844545" w:rsidRPr="00FC570A" w:rsidRDefault="00844545" w:rsidP="00C74D44">
            <w:pPr>
              <w:ind w:right="3"/>
              <w:jc w:val="center"/>
              <w:rPr>
                <w:rFonts w:hAnsi="Times New Roman" w:cs="Times New Roman"/>
                <w:sz w:val="15"/>
                <w:szCs w:val="15"/>
                <w:cs/>
              </w:rPr>
            </w:pPr>
          </w:p>
        </w:tc>
        <w:tc>
          <w:tcPr>
            <w:tcW w:w="1470" w:type="dxa"/>
            <w:gridSpan w:val="3"/>
            <w:tcBorders>
              <w:top w:val="single" w:sz="6" w:space="0" w:color="auto"/>
            </w:tcBorders>
            <w:vAlign w:val="center"/>
          </w:tcPr>
          <w:p w14:paraId="6BE7E647" w14:textId="77777777" w:rsidR="00844545" w:rsidRPr="00FC570A" w:rsidRDefault="00844545" w:rsidP="00C74D44">
            <w:pPr>
              <w:ind w:right="3"/>
              <w:jc w:val="center"/>
              <w:rPr>
                <w:rFonts w:hAnsi="Times New Roman" w:cs="Times New Roman"/>
                <w:sz w:val="15"/>
                <w:szCs w:val="15"/>
                <w:cs/>
              </w:rPr>
            </w:pPr>
          </w:p>
        </w:tc>
        <w:tc>
          <w:tcPr>
            <w:tcW w:w="70" w:type="dxa"/>
            <w:tcBorders>
              <w:top w:val="single" w:sz="6" w:space="0" w:color="auto"/>
            </w:tcBorders>
            <w:vAlign w:val="center"/>
          </w:tcPr>
          <w:p w14:paraId="3A7A34B2" w14:textId="77777777" w:rsidR="00844545" w:rsidRPr="00FC570A" w:rsidRDefault="00844545" w:rsidP="00C74D44">
            <w:pPr>
              <w:ind w:right="3"/>
              <w:jc w:val="center"/>
              <w:rPr>
                <w:rFonts w:hAnsi="Times New Roman" w:cs="Times New Roman"/>
                <w:sz w:val="15"/>
                <w:szCs w:val="15"/>
                <w:cs/>
              </w:rPr>
            </w:pPr>
          </w:p>
        </w:tc>
        <w:tc>
          <w:tcPr>
            <w:tcW w:w="1343" w:type="dxa"/>
            <w:gridSpan w:val="3"/>
            <w:tcBorders>
              <w:top w:val="single" w:sz="6" w:space="0" w:color="auto"/>
            </w:tcBorders>
            <w:vAlign w:val="center"/>
          </w:tcPr>
          <w:p w14:paraId="7D4450B9" w14:textId="5D743C4C" w:rsidR="00844545" w:rsidRPr="00FC570A" w:rsidRDefault="00844545" w:rsidP="00C74D44">
            <w:pPr>
              <w:ind w:right="3"/>
              <w:jc w:val="center"/>
              <w:rPr>
                <w:rFonts w:hAnsi="Times New Roman" w:cs="Times New Roman"/>
                <w:sz w:val="15"/>
                <w:szCs w:val="15"/>
              </w:rPr>
            </w:pPr>
          </w:p>
        </w:tc>
        <w:tc>
          <w:tcPr>
            <w:tcW w:w="98" w:type="dxa"/>
            <w:tcBorders>
              <w:top w:val="single" w:sz="6" w:space="0" w:color="auto"/>
            </w:tcBorders>
            <w:vAlign w:val="center"/>
          </w:tcPr>
          <w:p w14:paraId="40D9D506" w14:textId="77777777" w:rsidR="00844545" w:rsidRPr="00FC570A" w:rsidRDefault="00844545" w:rsidP="00C74D44">
            <w:pPr>
              <w:ind w:right="3"/>
              <w:jc w:val="center"/>
              <w:rPr>
                <w:rFonts w:hAnsi="Times New Roman" w:cs="Times New Roman"/>
                <w:sz w:val="15"/>
                <w:szCs w:val="15"/>
              </w:rPr>
            </w:pPr>
          </w:p>
        </w:tc>
        <w:tc>
          <w:tcPr>
            <w:tcW w:w="84" w:type="dxa"/>
            <w:tcBorders>
              <w:top w:val="single" w:sz="6" w:space="0" w:color="auto"/>
            </w:tcBorders>
            <w:vAlign w:val="center"/>
          </w:tcPr>
          <w:p w14:paraId="7FCE1EEB" w14:textId="77777777" w:rsidR="00844545" w:rsidRPr="00FC570A" w:rsidRDefault="00844545" w:rsidP="00C74D44">
            <w:pPr>
              <w:ind w:right="3"/>
              <w:jc w:val="center"/>
              <w:rPr>
                <w:rFonts w:hAnsi="Times New Roman" w:cs="Times New Roman"/>
                <w:sz w:val="15"/>
                <w:szCs w:val="15"/>
              </w:rPr>
            </w:pPr>
          </w:p>
        </w:tc>
        <w:tc>
          <w:tcPr>
            <w:tcW w:w="42" w:type="dxa"/>
            <w:tcBorders>
              <w:top w:val="single" w:sz="6" w:space="0" w:color="auto"/>
            </w:tcBorders>
            <w:vAlign w:val="center"/>
          </w:tcPr>
          <w:p w14:paraId="2185121D" w14:textId="77777777" w:rsidR="00844545" w:rsidRPr="00FC570A" w:rsidRDefault="00844545" w:rsidP="00C74D44">
            <w:pPr>
              <w:ind w:right="3"/>
              <w:jc w:val="center"/>
              <w:rPr>
                <w:rFonts w:hAnsi="Times New Roman" w:cs="Times New Roman"/>
                <w:sz w:val="15"/>
                <w:szCs w:val="15"/>
                <w:cs/>
              </w:rPr>
            </w:pPr>
          </w:p>
        </w:tc>
        <w:tc>
          <w:tcPr>
            <w:tcW w:w="84" w:type="dxa"/>
            <w:tcBorders>
              <w:top w:val="single" w:sz="6" w:space="0" w:color="auto"/>
            </w:tcBorders>
            <w:vAlign w:val="center"/>
          </w:tcPr>
          <w:p w14:paraId="09149604" w14:textId="77777777" w:rsidR="00844545" w:rsidRPr="00FC570A" w:rsidRDefault="00844545" w:rsidP="00C74D44">
            <w:pPr>
              <w:ind w:right="3"/>
              <w:jc w:val="center"/>
              <w:rPr>
                <w:rFonts w:hAnsi="Times New Roman" w:cs="Times New Roman"/>
                <w:sz w:val="15"/>
                <w:szCs w:val="15"/>
              </w:rPr>
            </w:pPr>
          </w:p>
        </w:tc>
        <w:tc>
          <w:tcPr>
            <w:tcW w:w="1596" w:type="dxa"/>
            <w:gridSpan w:val="3"/>
            <w:tcBorders>
              <w:top w:val="single" w:sz="6" w:space="0" w:color="auto"/>
            </w:tcBorders>
            <w:vAlign w:val="center"/>
          </w:tcPr>
          <w:p w14:paraId="75CBC2C2" w14:textId="77777777" w:rsidR="00844545" w:rsidRPr="00FC570A" w:rsidRDefault="00844545" w:rsidP="00C74D44">
            <w:pPr>
              <w:ind w:right="3"/>
              <w:jc w:val="center"/>
              <w:rPr>
                <w:rFonts w:hAnsi="Times New Roman" w:cs="Times New Roman"/>
                <w:sz w:val="15"/>
                <w:szCs w:val="15"/>
                <w:cs/>
              </w:rPr>
            </w:pPr>
          </w:p>
        </w:tc>
        <w:tc>
          <w:tcPr>
            <w:tcW w:w="98" w:type="dxa"/>
            <w:tcBorders>
              <w:top w:val="single" w:sz="6" w:space="0" w:color="auto"/>
            </w:tcBorders>
            <w:vAlign w:val="center"/>
          </w:tcPr>
          <w:p w14:paraId="24FB8C3B" w14:textId="77777777" w:rsidR="00844545" w:rsidRPr="00FC570A" w:rsidRDefault="00844545" w:rsidP="00C74D44">
            <w:pPr>
              <w:ind w:right="3"/>
              <w:jc w:val="center"/>
              <w:rPr>
                <w:rFonts w:hAnsi="Times New Roman" w:cs="Times New Roman"/>
                <w:sz w:val="15"/>
                <w:szCs w:val="15"/>
              </w:rPr>
            </w:pPr>
          </w:p>
        </w:tc>
        <w:tc>
          <w:tcPr>
            <w:tcW w:w="1704" w:type="dxa"/>
            <w:gridSpan w:val="3"/>
            <w:tcBorders>
              <w:top w:val="single" w:sz="6" w:space="0" w:color="auto"/>
            </w:tcBorders>
            <w:vAlign w:val="center"/>
          </w:tcPr>
          <w:p w14:paraId="613F81BB"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Dividend for</w:t>
            </w:r>
          </w:p>
        </w:tc>
      </w:tr>
      <w:tr w:rsidR="00844545" w:rsidRPr="005238AB" w14:paraId="7386B1E0" w14:textId="77777777" w:rsidTr="009261B0">
        <w:trPr>
          <w:trHeight w:val="227"/>
        </w:trPr>
        <w:tc>
          <w:tcPr>
            <w:tcW w:w="2916" w:type="dxa"/>
            <w:vAlign w:val="center"/>
          </w:tcPr>
          <w:p w14:paraId="0AE573AD"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1F936EBE" w14:textId="77777777" w:rsidR="00844545" w:rsidRPr="00FC570A" w:rsidRDefault="00844545" w:rsidP="00C74D44">
            <w:pPr>
              <w:ind w:right="3"/>
              <w:jc w:val="center"/>
              <w:rPr>
                <w:rFonts w:hAnsi="Times New Roman" w:cs="Times New Roman"/>
                <w:sz w:val="15"/>
                <w:szCs w:val="15"/>
                <w:cs/>
              </w:rPr>
            </w:pPr>
          </w:p>
        </w:tc>
        <w:tc>
          <w:tcPr>
            <w:tcW w:w="1470" w:type="dxa"/>
            <w:gridSpan w:val="3"/>
            <w:vAlign w:val="center"/>
          </w:tcPr>
          <w:p w14:paraId="760C4005" w14:textId="77777777" w:rsidR="00844545" w:rsidRPr="00FC570A" w:rsidRDefault="00844545" w:rsidP="00C74D44">
            <w:pPr>
              <w:ind w:right="3"/>
              <w:jc w:val="center"/>
              <w:rPr>
                <w:rFonts w:hAnsi="Times New Roman" w:cs="Times New Roman"/>
                <w:sz w:val="15"/>
                <w:szCs w:val="15"/>
              </w:rPr>
            </w:pPr>
          </w:p>
        </w:tc>
        <w:tc>
          <w:tcPr>
            <w:tcW w:w="70" w:type="dxa"/>
            <w:vAlign w:val="center"/>
          </w:tcPr>
          <w:p w14:paraId="4F00E738" w14:textId="77777777" w:rsidR="00844545" w:rsidRPr="00FC570A" w:rsidRDefault="00844545" w:rsidP="00C74D44">
            <w:pPr>
              <w:ind w:right="3"/>
              <w:jc w:val="center"/>
              <w:rPr>
                <w:rFonts w:hAnsi="Times New Roman" w:cs="Times New Roman"/>
                <w:sz w:val="15"/>
                <w:szCs w:val="15"/>
                <w:cs/>
              </w:rPr>
            </w:pPr>
          </w:p>
        </w:tc>
        <w:tc>
          <w:tcPr>
            <w:tcW w:w="1343" w:type="dxa"/>
            <w:gridSpan w:val="3"/>
            <w:vAlign w:val="center"/>
          </w:tcPr>
          <w:p w14:paraId="70B31C4B" w14:textId="4F3A142A" w:rsidR="00844545" w:rsidRPr="00FC570A" w:rsidRDefault="000B2B32" w:rsidP="00C74D44">
            <w:pPr>
              <w:ind w:right="3"/>
              <w:jc w:val="center"/>
              <w:rPr>
                <w:rFonts w:hAnsi="Times New Roman" w:cs="Times New Roman"/>
                <w:sz w:val="15"/>
                <w:szCs w:val="15"/>
                <w:cs/>
              </w:rPr>
            </w:pPr>
            <w:r w:rsidRPr="00FC570A">
              <w:rPr>
                <w:rFonts w:hAnsi="Times New Roman" w:cs="Times New Roman"/>
                <w:sz w:val="15"/>
                <w:szCs w:val="15"/>
              </w:rPr>
              <w:t>Percentage</w:t>
            </w:r>
          </w:p>
        </w:tc>
        <w:tc>
          <w:tcPr>
            <w:tcW w:w="98" w:type="dxa"/>
            <w:vAlign w:val="center"/>
          </w:tcPr>
          <w:p w14:paraId="225157FE" w14:textId="77777777" w:rsidR="00844545" w:rsidRPr="00FC570A" w:rsidRDefault="00844545" w:rsidP="00C74D44">
            <w:pPr>
              <w:ind w:right="3"/>
              <w:jc w:val="center"/>
              <w:rPr>
                <w:rFonts w:hAnsi="Times New Roman" w:cs="Times New Roman"/>
                <w:sz w:val="15"/>
                <w:szCs w:val="15"/>
              </w:rPr>
            </w:pPr>
          </w:p>
        </w:tc>
        <w:tc>
          <w:tcPr>
            <w:tcW w:w="84" w:type="dxa"/>
            <w:vAlign w:val="center"/>
          </w:tcPr>
          <w:p w14:paraId="25A970BC" w14:textId="77777777" w:rsidR="00844545" w:rsidRPr="00FC570A" w:rsidRDefault="00844545" w:rsidP="00C74D44">
            <w:pPr>
              <w:ind w:right="3"/>
              <w:jc w:val="center"/>
              <w:rPr>
                <w:rFonts w:hAnsi="Times New Roman" w:cs="Times New Roman"/>
                <w:sz w:val="15"/>
                <w:szCs w:val="15"/>
              </w:rPr>
            </w:pPr>
          </w:p>
        </w:tc>
        <w:tc>
          <w:tcPr>
            <w:tcW w:w="1722" w:type="dxa"/>
            <w:gridSpan w:val="5"/>
            <w:vAlign w:val="center"/>
          </w:tcPr>
          <w:p w14:paraId="70569E62" w14:textId="77777777" w:rsidR="00844545" w:rsidRPr="00FC570A" w:rsidRDefault="00844545" w:rsidP="00C74D44">
            <w:pPr>
              <w:ind w:right="3"/>
              <w:jc w:val="center"/>
              <w:rPr>
                <w:rFonts w:hAnsi="Times New Roman" w:cs="Times New Roman"/>
                <w:sz w:val="15"/>
                <w:szCs w:val="15"/>
                <w:cs/>
              </w:rPr>
            </w:pPr>
          </w:p>
        </w:tc>
        <w:tc>
          <w:tcPr>
            <w:tcW w:w="98" w:type="dxa"/>
            <w:vAlign w:val="center"/>
          </w:tcPr>
          <w:p w14:paraId="4606F762" w14:textId="77777777" w:rsidR="00844545" w:rsidRPr="00FC570A" w:rsidRDefault="00844545" w:rsidP="00C74D44">
            <w:pPr>
              <w:ind w:right="3"/>
              <w:jc w:val="center"/>
              <w:rPr>
                <w:rFonts w:hAnsi="Times New Roman" w:cs="Times New Roman"/>
                <w:sz w:val="15"/>
                <w:szCs w:val="15"/>
              </w:rPr>
            </w:pPr>
          </w:p>
        </w:tc>
        <w:tc>
          <w:tcPr>
            <w:tcW w:w="1704" w:type="dxa"/>
            <w:gridSpan w:val="3"/>
            <w:vAlign w:val="center"/>
          </w:tcPr>
          <w:p w14:paraId="144D4618"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the years ended</w:t>
            </w:r>
          </w:p>
        </w:tc>
      </w:tr>
      <w:tr w:rsidR="00844545" w:rsidRPr="005238AB" w14:paraId="08B01CD7" w14:textId="77777777" w:rsidTr="009261B0">
        <w:trPr>
          <w:trHeight w:val="227"/>
        </w:trPr>
        <w:tc>
          <w:tcPr>
            <w:tcW w:w="2916" w:type="dxa"/>
            <w:vAlign w:val="center"/>
          </w:tcPr>
          <w:p w14:paraId="1162D032"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16D9BE59" w14:textId="77777777" w:rsidR="00844545" w:rsidRPr="00FC570A" w:rsidRDefault="00844545" w:rsidP="00C74D44">
            <w:pPr>
              <w:ind w:right="3"/>
              <w:jc w:val="center"/>
              <w:rPr>
                <w:rFonts w:hAnsi="Times New Roman" w:cs="Times New Roman"/>
                <w:sz w:val="15"/>
                <w:szCs w:val="15"/>
                <w:cs/>
              </w:rPr>
            </w:pPr>
          </w:p>
        </w:tc>
        <w:tc>
          <w:tcPr>
            <w:tcW w:w="1470" w:type="dxa"/>
            <w:gridSpan w:val="3"/>
            <w:tcBorders>
              <w:bottom w:val="single" w:sz="6" w:space="0" w:color="auto"/>
            </w:tcBorders>
            <w:vAlign w:val="center"/>
          </w:tcPr>
          <w:p w14:paraId="3A6807F1"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Paid - up capital</w:t>
            </w:r>
          </w:p>
        </w:tc>
        <w:tc>
          <w:tcPr>
            <w:tcW w:w="70" w:type="dxa"/>
            <w:vAlign w:val="center"/>
          </w:tcPr>
          <w:p w14:paraId="44057773" w14:textId="77777777" w:rsidR="00844545" w:rsidRPr="00FC570A" w:rsidRDefault="00844545" w:rsidP="00C74D44">
            <w:pPr>
              <w:ind w:right="3"/>
              <w:jc w:val="center"/>
              <w:rPr>
                <w:rFonts w:hAnsi="Times New Roman" w:cs="Times New Roman"/>
                <w:sz w:val="15"/>
                <w:szCs w:val="15"/>
                <w:cs/>
              </w:rPr>
            </w:pPr>
          </w:p>
        </w:tc>
        <w:tc>
          <w:tcPr>
            <w:tcW w:w="1343" w:type="dxa"/>
            <w:gridSpan w:val="3"/>
            <w:tcBorders>
              <w:bottom w:val="single" w:sz="6" w:space="0" w:color="auto"/>
            </w:tcBorders>
            <w:vAlign w:val="center"/>
          </w:tcPr>
          <w:p w14:paraId="20C45AE2" w14:textId="21B94CC1" w:rsidR="00844545" w:rsidRPr="00FC570A" w:rsidRDefault="000B2B32" w:rsidP="00C74D44">
            <w:pPr>
              <w:ind w:right="3"/>
              <w:jc w:val="center"/>
              <w:rPr>
                <w:rFonts w:hAnsi="Times New Roman" w:cs="Times New Roman"/>
                <w:sz w:val="15"/>
                <w:szCs w:val="15"/>
                <w:cs/>
              </w:rPr>
            </w:pPr>
            <w:r w:rsidRPr="00FC570A">
              <w:rPr>
                <w:rFonts w:hAnsi="Times New Roman" w:cs="Times New Roman"/>
                <w:sz w:val="15"/>
                <w:szCs w:val="15"/>
              </w:rPr>
              <w:t>directly owned</w:t>
            </w:r>
          </w:p>
        </w:tc>
        <w:tc>
          <w:tcPr>
            <w:tcW w:w="98" w:type="dxa"/>
            <w:vAlign w:val="center"/>
          </w:tcPr>
          <w:p w14:paraId="27DF5D5B" w14:textId="77777777" w:rsidR="00844545" w:rsidRPr="00FC570A" w:rsidRDefault="00844545" w:rsidP="00C74D44">
            <w:pPr>
              <w:ind w:right="3"/>
              <w:jc w:val="center"/>
              <w:rPr>
                <w:rFonts w:hAnsi="Times New Roman" w:cs="Times New Roman"/>
                <w:sz w:val="15"/>
                <w:szCs w:val="15"/>
              </w:rPr>
            </w:pPr>
          </w:p>
        </w:tc>
        <w:tc>
          <w:tcPr>
            <w:tcW w:w="84" w:type="dxa"/>
            <w:vAlign w:val="center"/>
          </w:tcPr>
          <w:p w14:paraId="3F0D29F3" w14:textId="77777777" w:rsidR="00844545" w:rsidRPr="00FC570A" w:rsidRDefault="00844545" w:rsidP="00C74D44">
            <w:pPr>
              <w:ind w:right="3"/>
              <w:jc w:val="center"/>
              <w:rPr>
                <w:rFonts w:hAnsi="Times New Roman" w:cs="Times New Roman"/>
                <w:sz w:val="15"/>
                <w:szCs w:val="15"/>
              </w:rPr>
            </w:pPr>
          </w:p>
        </w:tc>
        <w:tc>
          <w:tcPr>
            <w:tcW w:w="1722" w:type="dxa"/>
            <w:gridSpan w:val="5"/>
            <w:tcBorders>
              <w:bottom w:val="single" w:sz="6" w:space="0" w:color="auto"/>
            </w:tcBorders>
            <w:vAlign w:val="center"/>
          </w:tcPr>
          <w:p w14:paraId="770F2A76"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Equity method</w:t>
            </w:r>
          </w:p>
        </w:tc>
        <w:tc>
          <w:tcPr>
            <w:tcW w:w="98" w:type="dxa"/>
            <w:vAlign w:val="center"/>
          </w:tcPr>
          <w:p w14:paraId="1BDCF33F" w14:textId="77777777" w:rsidR="00844545" w:rsidRPr="00FC570A" w:rsidRDefault="00844545" w:rsidP="00C74D44">
            <w:pPr>
              <w:ind w:right="3"/>
              <w:jc w:val="center"/>
              <w:rPr>
                <w:rFonts w:hAnsi="Times New Roman" w:cs="Times New Roman"/>
                <w:sz w:val="15"/>
                <w:szCs w:val="15"/>
              </w:rPr>
            </w:pPr>
          </w:p>
        </w:tc>
        <w:tc>
          <w:tcPr>
            <w:tcW w:w="1704" w:type="dxa"/>
            <w:gridSpan w:val="3"/>
            <w:tcBorders>
              <w:bottom w:val="single" w:sz="6" w:space="0" w:color="auto"/>
            </w:tcBorders>
            <w:vAlign w:val="center"/>
          </w:tcPr>
          <w:p w14:paraId="066C6D77"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31 December</w:t>
            </w:r>
          </w:p>
        </w:tc>
      </w:tr>
      <w:tr w:rsidR="0029196D" w:rsidRPr="005238AB" w14:paraId="7FCA14A6" w14:textId="77777777" w:rsidTr="009261B0">
        <w:trPr>
          <w:trHeight w:val="312"/>
        </w:trPr>
        <w:tc>
          <w:tcPr>
            <w:tcW w:w="2916" w:type="dxa"/>
            <w:tcBorders>
              <w:bottom w:val="single" w:sz="6" w:space="0" w:color="auto"/>
            </w:tcBorders>
            <w:vAlign w:val="center"/>
          </w:tcPr>
          <w:p w14:paraId="674F16D4" w14:textId="77777777" w:rsidR="0029196D" w:rsidRPr="00FC570A" w:rsidRDefault="0029196D" w:rsidP="0029196D">
            <w:pPr>
              <w:ind w:right="3"/>
              <w:jc w:val="center"/>
              <w:rPr>
                <w:rFonts w:hAnsi="Times New Roman" w:cs="Times New Roman"/>
                <w:sz w:val="15"/>
                <w:szCs w:val="15"/>
                <w:cs/>
              </w:rPr>
            </w:pPr>
            <w:r w:rsidRPr="00FC570A">
              <w:rPr>
                <w:rFonts w:hAnsi="Times New Roman" w:cs="Times New Roman"/>
                <w:sz w:val="15"/>
                <w:szCs w:val="15"/>
              </w:rPr>
              <w:t>Company’s name</w:t>
            </w:r>
          </w:p>
        </w:tc>
        <w:tc>
          <w:tcPr>
            <w:tcW w:w="70" w:type="dxa"/>
            <w:vAlign w:val="center"/>
          </w:tcPr>
          <w:p w14:paraId="602BC218" w14:textId="77777777" w:rsidR="0029196D" w:rsidRPr="00FC570A" w:rsidRDefault="0029196D" w:rsidP="0029196D">
            <w:pPr>
              <w:ind w:right="3"/>
              <w:jc w:val="center"/>
              <w:rPr>
                <w:rFonts w:hAnsi="Times New Roman" w:cs="Times New Roman"/>
                <w:sz w:val="15"/>
                <w:szCs w:val="15"/>
                <w:cs/>
              </w:rPr>
            </w:pPr>
          </w:p>
        </w:tc>
        <w:tc>
          <w:tcPr>
            <w:tcW w:w="714" w:type="dxa"/>
            <w:tcBorders>
              <w:top w:val="single" w:sz="6" w:space="0" w:color="auto"/>
              <w:bottom w:val="single" w:sz="6" w:space="0" w:color="auto"/>
            </w:tcBorders>
            <w:vAlign w:val="center"/>
          </w:tcPr>
          <w:p w14:paraId="09C1EEF6" w14:textId="6EB7D974" w:rsidR="0029196D" w:rsidRPr="00FC570A" w:rsidRDefault="0029196D" w:rsidP="0029196D">
            <w:pPr>
              <w:ind w:right="3"/>
              <w:jc w:val="center"/>
              <w:rPr>
                <w:rFonts w:hAnsi="Times New Roman" w:cs="Times New Roman"/>
                <w:sz w:val="15"/>
                <w:szCs w:val="15"/>
              </w:rPr>
            </w:pPr>
            <w:r>
              <w:rPr>
                <w:rFonts w:hAnsi="Times New Roman" w:cs="Times New Roman"/>
                <w:sz w:val="15"/>
                <w:szCs w:val="15"/>
              </w:rPr>
              <w:t>2023</w:t>
            </w:r>
          </w:p>
        </w:tc>
        <w:tc>
          <w:tcPr>
            <w:tcW w:w="56" w:type="dxa"/>
            <w:tcBorders>
              <w:top w:val="single" w:sz="6" w:space="0" w:color="auto"/>
            </w:tcBorders>
            <w:vAlign w:val="center"/>
          </w:tcPr>
          <w:p w14:paraId="6FF8F77B" w14:textId="77777777" w:rsidR="0029196D" w:rsidRPr="00FC570A" w:rsidRDefault="0029196D" w:rsidP="0029196D">
            <w:pPr>
              <w:ind w:right="3"/>
              <w:jc w:val="center"/>
              <w:rPr>
                <w:rFonts w:hAnsi="Times New Roman" w:cs="Times New Roman"/>
                <w:sz w:val="15"/>
                <w:szCs w:val="15"/>
              </w:rPr>
            </w:pPr>
          </w:p>
        </w:tc>
        <w:tc>
          <w:tcPr>
            <w:tcW w:w="700" w:type="dxa"/>
            <w:tcBorders>
              <w:top w:val="single" w:sz="6" w:space="0" w:color="auto"/>
              <w:bottom w:val="single" w:sz="6" w:space="0" w:color="auto"/>
            </w:tcBorders>
            <w:vAlign w:val="center"/>
          </w:tcPr>
          <w:p w14:paraId="3D3B18A7" w14:textId="05B458A2" w:rsidR="0029196D" w:rsidRPr="00FC570A" w:rsidRDefault="0029196D" w:rsidP="0029196D">
            <w:pPr>
              <w:ind w:right="3"/>
              <w:jc w:val="center"/>
              <w:rPr>
                <w:rFonts w:hAnsi="Times New Roman" w:cs="Times New Roman"/>
                <w:sz w:val="15"/>
                <w:szCs w:val="15"/>
              </w:rPr>
            </w:pPr>
            <w:r>
              <w:rPr>
                <w:rFonts w:hAnsi="Times New Roman" w:cs="Times New Roman"/>
                <w:sz w:val="15"/>
                <w:szCs w:val="15"/>
              </w:rPr>
              <w:t>2022</w:t>
            </w:r>
          </w:p>
        </w:tc>
        <w:tc>
          <w:tcPr>
            <w:tcW w:w="70" w:type="dxa"/>
            <w:vAlign w:val="center"/>
          </w:tcPr>
          <w:p w14:paraId="1F2D98F5" w14:textId="77777777" w:rsidR="0029196D" w:rsidRPr="00FC570A" w:rsidRDefault="0029196D" w:rsidP="0029196D">
            <w:pPr>
              <w:ind w:right="3"/>
              <w:jc w:val="center"/>
              <w:rPr>
                <w:rFonts w:hAnsi="Times New Roman" w:cs="Times New Roman"/>
                <w:sz w:val="15"/>
                <w:szCs w:val="15"/>
                <w:cs/>
              </w:rPr>
            </w:pPr>
          </w:p>
        </w:tc>
        <w:tc>
          <w:tcPr>
            <w:tcW w:w="672" w:type="dxa"/>
            <w:tcBorders>
              <w:top w:val="single" w:sz="6" w:space="0" w:color="auto"/>
              <w:bottom w:val="single" w:sz="6" w:space="0" w:color="auto"/>
            </w:tcBorders>
            <w:vAlign w:val="center"/>
          </w:tcPr>
          <w:p w14:paraId="3351C420" w14:textId="06219508" w:rsidR="0029196D" w:rsidRPr="00FC570A" w:rsidRDefault="0029196D" w:rsidP="0029196D">
            <w:pPr>
              <w:ind w:right="3"/>
              <w:jc w:val="center"/>
              <w:rPr>
                <w:rFonts w:hAnsi="Times New Roman" w:cs="Times New Roman"/>
                <w:sz w:val="15"/>
                <w:szCs w:val="15"/>
              </w:rPr>
            </w:pPr>
            <w:r>
              <w:rPr>
                <w:rFonts w:hAnsi="Times New Roman" w:cs="Times New Roman"/>
                <w:sz w:val="15"/>
                <w:szCs w:val="15"/>
              </w:rPr>
              <w:t>2023</w:t>
            </w:r>
          </w:p>
        </w:tc>
        <w:tc>
          <w:tcPr>
            <w:tcW w:w="84" w:type="dxa"/>
            <w:tcBorders>
              <w:top w:val="single" w:sz="6" w:space="0" w:color="auto"/>
            </w:tcBorders>
            <w:vAlign w:val="center"/>
          </w:tcPr>
          <w:p w14:paraId="62DDC049" w14:textId="77777777" w:rsidR="0029196D" w:rsidRPr="00FC570A" w:rsidRDefault="0029196D" w:rsidP="0029196D">
            <w:pPr>
              <w:ind w:right="3"/>
              <w:jc w:val="center"/>
              <w:rPr>
                <w:rFonts w:hAnsi="Times New Roman" w:cs="Times New Roman"/>
                <w:sz w:val="15"/>
                <w:szCs w:val="15"/>
              </w:rPr>
            </w:pPr>
          </w:p>
        </w:tc>
        <w:tc>
          <w:tcPr>
            <w:tcW w:w="587" w:type="dxa"/>
            <w:tcBorders>
              <w:top w:val="single" w:sz="6" w:space="0" w:color="auto"/>
              <w:bottom w:val="single" w:sz="6" w:space="0" w:color="auto"/>
            </w:tcBorders>
            <w:vAlign w:val="center"/>
          </w:tcPr>
          <w:p w14:paraId="7026A75A" w14:textId="752E8C6C" w:rsidR="0029196D" w:rsidRPr="00FC570A" w:rsidRDefault="0029196D" w:rsidP="0029196D">
            <w:pPr>
              <w:ind w:right="3"/>
              <w:jc w:val="center"/>
              <w:rPr>
                <w:rFonts w:hAnsi="Times New Roman" w:cs="Times New Roman"/>
                <w:sz w:val="15"/>
                <w:szCs w:val="15"/>
              </w:rPr>
            </w:pPr>
            <w:r>
              <w:rPr>
                <w:rFonts w:hAnsi="Times New Roman" w:cs="Times New Roman"/>
                <w:sz w:val="15"/>
                <w:szCs w:val="15"/>
              </w:rPr>
              <w:t>2022</w:t>
            </w:r>
          </w:p>
        </w:tc>
        <w:tc>
          <w:tcPr>
            <w:tcW w:w="98" w:type="dxa"/>
            <w:vAlign w:val="center"/>
          </w:tcPr>
          <w:p w14:paraId="15EF2B0C" w14:textId="77777777" w:rsidR="0029196D" w:rsidRPr="00FC570A" w:rsidRDefault="0029196D" w:rsidP="0029196D">
            <w:pPr>
              <w:ind w:right="3"/>
              <w:jc w:val="center"/>
              <w:rPr>
                <w:rFonts w:hAnsi="Times New Roman" w:cs="Times New Roman"/>
                <w:sz w:val="15"/>
                <w:szCs w:val="15"/>
              </w:rPr>
            </w:pPr>
          </w:p>
        </w:tc>
        <w:tc>
          <w:tcPr>
            <w:tcW w:w="84" w:type="dxa"/>
            <w:vAlign w:val="center"/>
          </w:tcPr>
          <w:p w14:paraId="13532EDF" w14:textId="77777777" w:rsidR="0029196D" w:rsidRPr="00FC570A" w:rsidRDefault="0029196D" w:rsidP="0029196D">
            <w:pPr>
              <w:ind w:right="3"/>
              <w:jc w:val="center"/>
              <w:rPr>
                <w:rFonts w:hAnsi="Times New Roman" w:cs="Times New Roman"/>
                <w:sz w:val="15"/>
                <w:szCs w:val="15"/>
              </w:rPr>
            </w:pPr>
          </w:p>
        </w:tc>
        <w:tc>
          <w:tcPr>
            <w:tcW w:w="812" w:type="dxa"/>
            <w:gridSpan w:val="3"/>
            <w:tcBorders>
              <w:top w:val="single" w:sz="6" w:space="0" w:color="auto"/>
              <w:bottom w:val="single" w:sz="6" w:space="0" w:color="auto"/>
            </w:tcBorders>
            <w:vAlign w:val="center"/>
          </w:tcPr>
          <w:p w14:paraId="7939EDBC" w14:textId="47C49417" w:rsidR="0029196D" w:rsidRPr="00FC570A" w:rsidRDefault="0029196D" w:rsidP="0029196D">
            <w:pPr>
              <w:tabs>
                <w:tab w:val="left" w:pos="650"/>
              </w:tabs>
              <w:ind w:right="3"/>
              <w:jc w:val="center"/>
              <w:rPr>
                <w:rFonts w:hAnsi="Times New Roman" w:cs="Times New Roman"/>
                <w:sz w:val="15"/>
                <w:szCs w:val="15"/>
              </w:rPr>
            </w:pPr>
            <w:r>
              <w:rPr>
                <w:rFonts w:hAnsi="Times New Roman" w:cs="Times New Roman"/>
                <w:sz w:val="15"/>
                <w:szCs w:val="15"/>
              </w:rPr>
              <w:t>2023</w:t>
            </w:r>
          </w:p>
        </w:tc>
        <w:tc>
          <w:tcPr>
            <w:tcW w:w="112" w:type="dxa"/>
            <w:tcBorders>
              <w:top w:val="single" w:sz="6" w:space="0" w:color="auto"/>
            </w:tcBorders>
            <w:vAlign w:val="center"/>
          </w:tcPr>
          <w:p w14:paraId="3E624580" w14:textId="77777777" w:rsidR="0029196D" w:rsidRPr="00FC570A" w:rsidRDefault="0029196D" w:rsidP="0029196D">
            <w:pPr>
              <w:ind w:right="3"/>
              <w:jc w:val="center"/>
              <w:rPr>
                <w:rFonts w:hAnsi="Times New Roman" w:cs="Times New Roman"/>
                <w:sz w:val="15"/>
                <w:szCs w:val="15"/>
              </w:rPr>
            </w:pPr>
          </w:p>
        </w:tc>
        <w:tc>
          <w:tcPr>
            <w:tcW w:w="798" w:type="dxa"/>
            <w:tcBorders>
              <w:top w:val="single" w:sz="6" w:space="0" w:color="auto"/>
              <w:bottom w:val="single" w:sz="6" w:space="0" w:color="auto"/>
            </w:tcBorders>
            <w:vAlign w:val="center"/>
          </w:tcPr>
          <w:p w14:paraId="5B11113F" w14:textId="1C754DD4" w:rsidR="0029196D" w:rsidRPr="00FC570A" w:rsidRDefault="0029196D" w:rsidP="0029196D">
            <w:pPr>
              <w:ind w:right="3"/>
              <w:jc w:val="center"/>
              <w:rPr>
                <w:rFonts w:hAnsi="Times New Roman" w:cs="Times New Roman"/>
                <w:sz w:val="15"/>
                <w:szCs w:val="15"/>
              </w:rPr>
            </w:pPr>
            <w:r>
              <w:rPr>
                <w:rFonts w:hAnsi="Times New Roman" w:cs="Times New Roman"/>
                <w:sz w:val="15"/>
                <w:szCs w:val="15"/>
              </w:rPr>
              <w:t>2022</w:t>
            </w:r>
          </w:p>
        </w:tc>
        <w:tc>
          <w:tcPr>
            <w:tcW w:w="98" w:type="dxa"/>
            <w:vAlign w:val="center"/>
          </w:tcPr>
          <w:p w14:paraId="38CF7E3F" w14:textId="77777777" w:rsidR="0029196D" w:rsidRPr="00FC570A" w:rsidRDefault="0029196D" w:rsidP="0029196D">
            <w:pPr>
              <w:ind w:right="3"/>
              <w:jc w:val="center"/>
              <w:rPr>
                <w:rFonts w:hAnsi="Times New Roman" w:cs="Times New Roman"/>
                <w:sz w:val="15"/>
                <w:szCs w:val="15"/>
              </w:rPr>
            </w:pPr>
          </w:p>
        </w:tc>
        <w:tc>
          <w:tcPr>
            <w:tcW w:w="784" w:type="dxa"/>
            <w:tcBorders>
              <w:top w:val="single" w:sz="6" w:space="0" w:color="auto"/>
              <w:bottom w:val="single" w:sz="6" w:space="0" w:color="auto"/>
            </w:tcBorders>
            <w:vAlign w:val="center"/>
          </w:tcPr>
          <w:p w14:paraId="0B2B00FF" w14:textId="723D5F24" w:rsidR="0029196D" w:rsidRPr="00FC570A" w:rsidRDefault="0029196D" w:rsidP="0029196D">
            <w:pPr>
              <w:ind w:right="3"/>
              <w:jc w:val="center"/>
              <w:rPr>
                <w:rFonts w:hAnsi="Times New Roman" w:cs="Times New Roman"/>
                <w:sz w:val="15"/>
                <w:szCs w:val="15"/>
              </w:rPr>
            </w:pPr>
            <w:r>
              <w:rPr>
                <w:rFonts w:hAnsi="Times New Roman" w:cs="Times New Roman"/>
                <w:sz w:val="15"/>
                <w:szCs w:val="15"/>
              </w:rPr>
              <w:t>2023</w:t>
            </w:r>
          </w:p>
        </w:tc>
        <w:tc>
          <w:tcPr>
            <w:tcW w:w="98" w:type="dxa"/>
            <w:tcBorders>
              <w:top w:val="single" w:sz="6" w:space="0" w:color="auto"/>
            </w:tcBorders>
            <w:vAlign w:val="center"/>
          </w:tcPr>
          <w:p w14:paraId="0BD1DC67" w14:textId="77777777" w:rsidR="0029196D" w:rsidRPr="00FC570A" w:rsidRDefault="0029196D" w:rsidP="0029196D">
            <w:pPr>
              <w:ind w:right="3"/>
              <w:jc w:val="center"/>
              <w:rPr>
                <w:rFonts w:hAnsi="Times New Roman" w:cs="Times New Roman"/>
                <w:sz w:val="15"/>
                <w:szCs w:val="15"/>
              </w:rPr>
            </w:pPr>
          </w:p>
        </w:tc>
        <w:tc>
          <w:tcPr>
            <w:tcW w:w="822" w:type="dxa"/>
            <w:tcBorders>
              <w:top w:val="single" w:sz="6" w:space="0" w:color="auto"/>
              <w:bottom w:val="single" w:sz="6" w:space="0" w:color="auto"/>
            </w:tcBorders>
            <w:vAlign w:val="center"/>
          </w:tcPr>
          <w:p w14:paraId="0D0123E1" w14:textId="1A85ED8A" w:rsidR="0029196D" w:rsidRPr="00FC570A" w:rsidRDefault="0029196D" w:rsidP="0029196D">
            <w:pPr>
              <w:ind w:right="3"/>
              <w:jc w:val="center"/>
              <w:rPr>
                <w:rFonts w:hAnsi="Times New Roman" w:cs="Times New Roman"/>
                <w:sz w:val="15"/>
                <w:szCs w:val="15"/>
              </w:rPr>
            </w:pPr>
            <w:r>
              <w:rPr>
                <w:rFonts w:hAnsi="Times New Roman" w:cs="Times New Roman"/>
                <w:sz w:val="15"/>
                <w:szCs w:val="15"/>
              </w:rPr>
              <w:t>2022</w:t>
            </w:r>
          </w:p>
        </w:tc>
      </w:tr>
      <w:tr w:rsidR="0029196D" w:rsidRPr="005238AB" w14:paraId="1A949F57" w14:textId="77777777" w:rsidTr="009261B0">
        <w:trPr>
          <w:trHeight w:val="227"/>
        </w:trPr>
        <w:tc>
          <w:tcPr>
            <w:tcW w:w="2916" w:type="dxa"/>
            <w:tcBorders>
              <w:top w:val="single" w:sz="6" w:space="0" w:color="auto"/>
            </w:tcBorders>
          </w:tcPr>
          <w:p w14:paraId="06872110" w14:textId="77777777" w:rsidR="0029196D" w:rsidRPr="00FC570A" w:rsidRDefault="0029196D" w:rsidP="0029196D">
            <w:pPr>
              <w:spacing w:line="240" w:lineRule="exact"/>
              <w:ind w:right="3"/>
              <w:jc w:val="both"/>
              <w:rPr>
                <w:rFonts w:hAnsi="Times New Roman" w:cs="Times New Roman"/>
                <w:b/>
                <w:bCs/>
                <w:sz w:val="15"/>
                <w:szCs w:val="15"/>
                <w:u w:val="single"/>
                <w:cs/>
              </w:rPr>
            </w:pPr>
          </w:p>
        </w:tc>
        <w:tc>
          <w:tcPr>
            <w:tcW w:w="70" w:type="dxa"/>
          </w:tcPr>
          <w:p w14:paraId="090C26ED" w14:textId="77777777" w:rsidR="0029196D" w:rsidRPr="00FC570A" w:rsidRDefault="0029196D" w:rsidP="0029196D">
            <w:pPr>
              <w:spacing w:line="320" w:lineRule="exact"/>
              <w:ind w:right="3"/>
              <w:jc w:val="center"/>
              <w:rPr>
                <w:rFonts w:hAnsi="Times New Roman" w:cs="Times New Roman"/>
                <w:sz w:val="15"/>
                <w:szCs w:val="15"/>
              </w:rPr>
            </w:pPr>
          </w:p>
        </w:tc>
        <w:tc>
          <w:tcPr>
            <w:tcW w:w="714" w:type="dxa"/>
            <w:tcBorders>
              <w:top w:val="single" w:sz="6" w:space="0" w:color="auto"/>
            </w:tcBorders>
          </w:tcPr>
          <w:p w14:paraId="323E09D8"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110C82B5" w14:textId="77777777" w:rsidR="0029196D" w:rsidRPr="00FC570A" w:rsidRDefault="0029196D" w:rsidP="0029196D">
            <w:pPr>
              <w:spacing w:line="320" w:lineRule="exact"/>
              <w:ind w:right="3"/>
              <w:jc w:val="center"/>
              <w:rPr>
                <w:rFonts w:hAnsi="Times New Roman" w:cs="Times New Roman"/>
                <w:sz w:val="15"/>
                <w:szCs w:val="15"/>
              </w:rPr>
            </w:pPr>
          </w:p>
        </w:tc>
        <w:tc>
          <w:tcPr>
            <w:tcW w:w="700" w:type="dxa"/>
            <w:tcBorders>
              <w:top w:val="single" w:sz="6" w:space="0" w:color="auto"/>
            </w:tcBorders>
          </w:tcPr>
          <w:p w14:paraId="27FF0810" w14:textId="77777777" w:rsidR="0029196D" w:rsidRPr="00FC570A" w:rsidRDefault="0029196D" w:rsidP="0029196D">
            <w:pPr>
              <w:spacing w:line="320" w:lineRule="exact"/>
              <w:ind w:right="3"/>
              <w:jc w:val="center"/>
              <w:rPr>
                <w:rFonts w:hAnsi="Times New Roman" w:cs="Times New Roman"/>
                <w:sz w:val="15"/>
                <w:szCs w:val="15"/>
              </w:rPr>
            </w:pPr>
          </w:p>
        </w:tc>
        <w:tc>
          <w:tcPr>
            <w:tcW w:w="70" w:type="dxa"/>
          </w:tcPr>
          <w:p w14:paraId="7DE50B07" w14:textId="77777777" w:rsidR="0029196D" w:rsidRPr="00FC570A" w:rsidRDefault="0029196D" w:rsidP="0029196D">
            <w:pPr>
              <w:spacing w:line="320" w:lineRule="exact"/>
              <w:ind w:right="3"/>
              <w:jc w:val="center"/>
              <w:rPr>
                <w:rFonts w:hAnsi="Times New Roman" w:cs="Times New Roman"/>
                <w:sz w:val="15"/>
                <w:szCs w:val="15"/>
              </w:rPr>
            </w:pPr>
          </w:p>
        </w:tc>
        <w:tc>
          <w:tcPr>
            <w:tcW w:w="672" w:type="dxa"/>
            <w:tcBorders>
              <w:top w:val="single" w:sz="6" w:space="0" w:color="auto"/>
            </w:tcBorders>
            <w:vAlign w:val="center"/>
          </w:tcPr>
          <w:p w14:paraId="56E4F4BE" w14:textId="77777777" w:rsidR="0029196D" w:rsidRPr="00FC570A" w:rsidRDefault="0029196D" w:rsidP="0029196D">
            <w:pPr>
              <w:ind w:right="3"/>
              <w:jc w:val="center"/>
              <w:rPr>
                <w:rFonts w:hAnsi="Times New Roman" w:cs="Times New Roman"/>
                <w:sz w:val="15"/>
                <w:szCs w:val="15"/>
                <w:cs/>
              </w:rPr>
            </w:pPr>
            <w:r w:rsidRPr="00FC570A">
              <w:rPr>
                <w:rFonts w:hAnsi="Times New Roman" w:cs="Times New Roman"/>
                <w:sz w:val="15"/>
                <w:szCs w:val="15"/>
              </w:rPr>
              <w:t>Percent</w:t>
            </w:r>
          </w:p>
        </w:tc>
        <w:tc>
          <w:tcPr>
            <w:tcW w:w="84" w:type="dxa"/>
          </w:tcPr>
          <w:p w14:paraId="288DF7C3" w14:textId="77777777" w:rsidR="0029196D" w:rsidRPr="00FC570A" w:rsidRDefault="0029196D" w:rsidP="0029196D">
            <w:pPr>
              <w:spacing w:line="320" w:lineRule="exact"/>
              <w:ind w:right="3"/>
              <w:jc w:val="center"/>
              <w:rPr>
                <w:rFonts w:hAnsi="Times New Roman" w:cs="Times New Roman"/>
                <w:sz w:val="15"/>
                <w:szCs w:val="15"/>
              </w:rPr>
            </w:pPr>
          </w:p>
        </w:tc>
        <w:tc>
          <w:tcPr>
            <w:tcW w:w="587" w:type="dxa"/>
            <w:tcBorders>
              <w:top w:val="single" w:sz="6" w:space="0" w:color="auto"/>
            </w:tcBorders>
            <w:vAlign w:val="center"/>
          </w:tcPr>
          <w:p w14:paraId="6966CC67" w14:textId="1D4EB15D" w:rsidR="0029196D" w:rsidRPr="00FC570A" w:rsidRDefault="0029196D" w:rsidP="0029196D">
            <w:pPr>
              <w:ind w:right="3"/>
              <w:jc w:val="center"/>
              <w:rPr>
                <w:rFonts w:hAnsi="Times New Roman" w:cs="Times New Roman"/>
                <w:sz w:val="15"/>
                <w:szCs w:val="15"/>
                <w:cs/>
              </w:rPr>
            </w:pPr>
            <w:r w:rsidRPr="00FC570A">
              <w:rPr>
                <w:rFonts w:hAnsi="Times New Roman" w:cs="Times New Roman"/>
                <w:sz w:val="15"/>
                <w:szCs w:val="15"/>
              </w:rPr>
              <w:t>Percent</w:t>
            </w:r>
          </w:p>
        </w:tc>
        <w:tc>
          <w:tcPr>
            <w:tcW w:w="98" w:type="dxa"/>
          </w:tcPr>
          <w:p w14:paraId="27BC8015" w14:textId="77777777" w:rsidR="0029196D" w:rsidRPr="00FC570A" w:rsidRDefault="0029196D" w:rsidP="0029196D">
            <w:pPr>
              <w:spacing w:line="320" w:lineRule="exact"/>
              <w:ind w:right="3"/>
              <w:jc w:val="center"/>
              <w:rPr>
                <w:rFonts w:hAnsi="Times New Roman" w:cs="Times New Roman"/>
                <w:sz w:val="15"/>
                <w:szCs w:val="15"/>
              </w:rPr>
            </w:pPr>
          </w:p>
        </w:tc>
        <w:tc>
          <w:tcPr>
            <w:tcW w:w="84" w:type="dxa"/>
          </w:tcPr>
          <w:p w14:paraId="058A785B" w14:textId="77777777" w:rsidR="0029196D" w:rsidRPr="00FC570A" w:rsidRDefault="0029196D" w:rsidP="0029196D">
            <w:pPr>
              <w:spacing w:line="320" w:lineRule="exact"/>
              <w:ind w:right="3"/>
              <w:jc w:val="center"/>
              <w:rPr>
                <w:rFonts w:hAnsi="Times New Roman" w:cs="Times New Roman"/>
                <w:sz w:val="15"/>
                <w:szCs w:val="15"/>
              </w:rPr>
            </w:pPr>
          </w:p>
        </w:tc>
        <w:tc>
          <w:tcPr>
            <w:tcW w:w="812" w:type="dxa"/>
            <w:gridSpan w:val="3"/>
            <w:tcBorders>
              <w:top w:val="single" w:sz="6" w:space="0" w:color="auto"/>
            </w:tcBorders>
          </w:tcPr>
          <w:p w14:paraId="2C37DC8E" w14:textId="77777777" w:rsidR="0029196D" w:rsidRPr="00FC570A" w:rsidRDefault="0029196D" w:rsidP="0029196D">
            <w:pPr>
              <w:spacing w:line="320" w:lineRule="exact"/>
              <w:ind w:right="3"/>
              <w:jc w:val="center"/>
              <w:rPr>
                <w:rFonts w:hAnsi="Times New Roman" w:cs="Times New Roman"/>
                <w:sz w:val="15"/>
                <w:szCs w:val="15"/>
              </w:rPr>
            </w:pPr>
          </w:p>
        </w:tc>
        <w:tc>
          <w:tcPr>
            <w:tcW w:w="112" w:type="dxa"/>
          </w:tcPr>
          <w:p w14:paraId="7614EE7A" w14:textId="77777777" w:rsidR="0029196D" w:rsidRPr="00FC570A" w:rsidRDefault="0029196D" w:rsidP="0029196D">
            <w:pPr>
              <w:ind w:left="-18" w:right="3" w:firstLine="18"/>
              <w:rPr>
                <w:rFonts w:hAnsi="Times New Roman" w:cs="Times New Roman"/>
                <w:sz w:val="15"/>
                <w:szCs w:val="15"/>
              </w:rPr>
            </w:pPr>
          </w:p>
        </w:tc>
        <w:tc>
          <w:tcPr>
            <w:tcW w:w="798" w:type="dxa"/>
            <w:tcBorders>
              <w:top w:val="single" w:sz="6" w:space="0" w:color="auto"/>
            </w:tcBorders>
          </w:tcPr>
          <w:p w14:paraId="1C0DB5AF" w14:textId="77777777" w:rsidR="0029196D" w:rsidRPr="00FC570A" w:rsidRDefault="0029196D" w:rsidP="0029196D">
            <w:pPr>
              <w:spacing w:line="320" w:lineRule="exact"/>
              <w:ind w:right="3"/>
              <w:jc w:val="center"/>
              <w:rPr>
                <w:rFonts w:hAnsi="Times New Roman" w:cs="Times New Roman"/>
                <w:sz w:val="15"/>
                <w:szCs w:val="15"/>
              </w:rPr>
            </w:pPr>
          </w:p>
        </w:tc>
        <w:tc>
          <w:tcPr>
            <w:tcW w:w="98" w:type="dxa"/>
          </w:tcPr>
          <w:p w14:paraId="54FFBBB0" w14:textId="77777777" w:rsidR="0029196D" w:rsidRPr="00FC570A" w:rsidRDefault="0029196D" w:rsidP="0029196D">
            <w:pPr>
              <w:tabs>
                <w:tab w:val="decimal" w:pos="1107"/>
              </w:tabs>
              <w:ind w:left="-18" w:right="3" w:firstLine="18"/>
              <w:rPr>
                <w:rFonts w:hAnsi="Times New Roman" w:cs="Times New Roman"/>
                <w:sz w:val="15"/>
                <w:szCs w:val="15"/>
              </w:rPr>
            </w:pPr>
          </w:p>
        </w:tc>
        <w:tc>
          <w:tcPr>
            <w:tcW w:w="784" w:type="dxa"/>
            <w:tcBorders>
              <w:top w:val="single" w:sz="6" w:space="0" w:color="auto"/>
            </w:tcBorders>
          </w:tcPr>
          <w:p w14:paraId="71D022DB" w14:textId="77777777" w:rsidR="0029196D" w:rsidRPr="00FC570A" w:rsidRDefault="0029196D" w:rsidP="0029196D">
            <w:pPr>
              <w:ind w:left="75" w:right="3"/>
              <w:jc w:val="center"/>
              <w:rPr>
                <w:rFonts w:hAnsi="Times New Roman" w:cs="Times New Roman"/>
                <w:sz w:val="15"/>
                <w:szCs w:val="15"/>
              </w:rPr>
            </w:pPr>
          </w:p>
        </w:tc>
        <w:tc>
          <w:tcPr>
            <w:tcW w:w="98" w:type="dxa"/>
          </w:tcPr>
          <w:p w14:paraId="58D6162E" w14:textId="77777777" w:rsidR="0029196D" w:rsidRPr="00FC570A" w:rsidRDefault="0029196D" w:rsidP="0029196D">
            <w:pPr>
              <w:ind w:left="-18" w:right="3" w:firstLine="18"/>
              <w:rPr>
                <w:rFonts w:hAnsi="Times New Roman" w:cs="Times New Roman"/>
                <w:sz w:val="15"/>
                <w:szCs w:val="15"/>
              </w:rPr>
            </w:pPr>
          </w:p>
        </w:tc>
        <w:tc>
          <w:tcPr>
            <w:tcW w:w="822" w:type="dxa"/>
            <w:tcBorders>
              <w:top w:val="single" w:sz="6" w:space="0" w:color="auto"/>
            </w:tcBorders>
          </w:tcPr>
          <w:p w14:paraId="281DCED6" w14:textId="77777777" w:rsidR="0029196D" w:rsidRPr="00FC570A" w:rsidRDefault="0029196D" w:rsidP="0029196D">
            <w:pPr>
              <w:ind w:left="75" w:right="3"/>
              <w:jc w:val="center"/>
              <w:rPr>
                <w:rFonts w:hAnsi="Times New Roman" w:cs="Times New Roman"/>
                <w:sz w:val="15"/>
                <w:szCs w:val="15"/>
              </w:rPr>
            </w:pPr>
          </w:p>
        </w:tc>
      </w:tr>
      <w:tr w:rsidR="0029196D" w:rsidRPr="005238AB" w14:paraId="58CFC416" w14:textId="77777777" w:rsidTr="009261B0">
        <w:trPr>
          <w:trHeight w:val="227"/>
        </w:trPr>
        <w:tc>
          <w:tcPr>
            <w:tcW w:w="2916" w:type="dxa"/>
          </w:tcPr>
          <w:p w14:paraId="52B19DE7" w14:textId="67CE2BBB" w:rsidR="0029196D" w:rsidRPr="00F52D9A" w:rsidRDefault="0029196D" w:rsidP="0029196D">
            <w:pPr>
              <w:spacing w:line="240" w:lineRule="exact"/>
              <w:ind w:right="3"/>
              <w:jc w:val="both"/>
              <w:rPr>
                <w:rFonts w:hAnsi="Times New Roman"/>
                <w:sz w:val="15"/>
                <w:szCs w:val="19"/>
                <w:cs/>
              </w:rPr>
            </w:pPr>
            <w:r w:rsidRPr="00FC570A">
              <w:rPr>
                <w:rFonts w:eastAsia="Arial Unicode MS" w:hAnsi="Times New Roman" w:cs="Times New Roman"/>
                <w:sz w:val="15"/>
                <w:szCs w:val="15"/>
                <w:u w:val="single"/>
              </w:rPr>
              <w:t xml:space="preserve">Investment in </w:t>
            </w:r>
            <w:r>
              <w:rPr>
                <w:rFonts w:eastAsia="Arial Unicode MS" w:hAnsi="Times New Roman" w:cs="Times New Roman"/>
                <w:sz w:val="15"/>
                <w:szCs w:val="15"/>
                <w:u w:val="single"/>
              </w:rPr>
              <w:t>joint</w:t>
            </w:r>
            <w:r>
              <w:rPr>
                <w:rFonts w:eastAsia="Arial Unicode MS" w:hAnsi="Times New Roman" w:hint="cs"/>
                <w:sz w:val="15"/>
                <w:szCs w:val="19"/>
                <w:u w:val="single"/>
                <w:cs/>
              </w:rPr>
              <w:t xml:space="preserve"> </w:t>
            </w:r>
            <w:r w:rsidRPr="0086642A">
              <w:rPr>
                <w:rFonts w:eastAsia="Arial Unicode MS" w:hAnsi="Times New Roman"/>
                <w:sz w:val="15"/>
                <w:szCs w:val="19"/>
                <w:u w:val="single"/>
              </w:rPr>
              <w:t>venture</w:t>
            </w:r>
            <w:r>
              <w:rPr>
                <w:rFonts w:eastAsia="Arial Unicode MS" w:hAnsi="Times New Roman"/>
                <w:sz w:val="15"/>
                <w:szCs w:val="19"/>
                <w:u w:val="single"/>
              </w:rPr>
              <w:t>s</w:t>
            </w:r>
            <w:r w:rsidRPr="0086642A">
              <w:rPr>
                <w:rFonts w:hAnsi="Times New Roman" w:hint="cs"/>
                <w:sz w:val="15"/>
                <w:szCs w:val="19"/>
                <w:u w:val="single"/>
                <w:cs/>
              </w:rPr>
              <w:t xml:space="preserve"> </w:t>
            </w:r>
            <w:r w:rsidRPr="0086642A">
              <w:rPr>
                <w:rFonts w:eastAsia="Arial Unicode MS" w:hAnsi="Times New Roman" w:cs="Times New Roman"/>
                <w:sz w:val="15"/>
                <w:szCs w:val="15"/>
                <w:u w:val="single"/>
              </w:rPr>
              <w:t>of the</w:t>
            </w:r>
            <w:r w:rsidRPr="008B5549">
              <w:rPr>
                <w:rFonts w:eastAsia="Arial Unicode MS" w:hAnsi="Times New Roman" w:cs="Cordia New" w:hint="cs"/>
                <w:sz w:val="15"/>
                <w:szCs w:val="15"/>
                <w:u w:val="single"/>
                <w:cs/>
              </w:rPr>
              <w:t xml:space="preserve"> </w:t>
            </w:r>
            <w:r>
              <w:rPr>
                <w:rFonts w:eastAsia="Arial Unicode MS" w:hAnsi="Times New Roman" w:cs="Cordia New"/>
                <w:sz w:val="15"/>
                <w:szCs w:val="15"/>
                <w:u w:val="single"/>
              </w:rPr>
              <w:t>s</w:t>
            </w:r>
            <w:r w:rsidRPr="008B5549">
              <w:rPr>
                <w:rFonts w:eastAsia="Arial Unicode MS" w:hAnsi="Times New Roman" w:cs="Cordia New"/>
                <w:sz w:val="15"/>
                <w:szCs w:val="15"/>
                <w:u w:val="single"/>
              </w:rPr>
              <w:t>ubsidiaries</w:t>
            </w:r>
          </w:p>
        </w:tc>
        <w:tc>
          <w:tcPr>
            <w:tcW w:w="70" w:type="dxa"/>
          </w:tcPr>
          <w:p w14:paraId="030383D5" w14:textId="77777777" w:rsidR="0029196D" w:rsidRPr="00FC570A" w:rsidRDefault="0029196D" w:rsidP="0029196D">
            <w:pPr>
              <w:spacing w:line="320" w:lineRule="exact"/>
              <w:ind w:right="3"/>
              <w:jc w:val="center"/>
              <w:rPr>
                <w:rFonts w:hAnsi="Times New Roman" w:cs="Times New Roman"/>
                <w:sz w:val="15"/>
                <w:szCs w:val="15"/>
              </w:rPr>
            </w:pPr>
          </w:p>
        </w:tc>
        <w:tc>
          <w:tcPr>
            <w:tcW w:w="714" w:type="dxa"/>
          </w:tcPr>
          <w:p w14:paraId="38E53ED9" w14:textId="77777777" w:rsidR="0029196D" w:rsidRPr="00FC570A" w:rsidRDefault="0029196D" w:rsidP="0029196D">
            <w:pPr>
              <w:spacing w:line="320" w:lineRule="exact"/>
              <w:ind w:right="3"/>
              <w:jc w:val="center"/>
              <w:rPr>
                <w:rFonts w:hAnsi="Times New Roman" w:cs="Times New Roman"/>
                <w:sz w:val="15"/>
                <w:szCs w:val="15"/>
              </w:rPr>
            </w:pPr>
          </w:p>
        </w:tc>
        <w:tc>
          <w:tcPr>
            <w:tcW w:w="56" w:type="dxa"/>
          </w:tcPr>
          <w:p w14:paraId="4DA8D4B7" w14:textId="77777777" w:rsidR="0029196D" w:rsidRPr="00FC570A" w:rsidRDefault="0029196D" w:rsidP="0029196D">
            <w:pPr>
              <w:spacing w:line="320" w:lineRule="exact"/>
              <w:ind w:right="3"/>
              <w:jc w:val="center"/>
              <w:rPr>
                <w:rFonts w:hAnsi="Times New Roman" w:cs="Times New Roman"/>
                <w:sz w:val="15"/>
                <w:szCs w:val="15"/>
              </w:rPr>
            </w:pPr>
          </w:p>
        </w:tc>
        <w:tc>
          <w:tcPr>
            <w:tcW w:w="700" w:type="dxa"/>
          </w:tcPr>
          <w:p w14:paraId="60F53EB4" w14:textId="77777777" w:rsidR="0029196D" w:rsidRPr="00FC570A" w:rsidRDefault="0029196D" w:rsidP="0029196D">
            <w:pPr>
              <w:spacing w:line="320" w:lineRule="exact"/>
              <w:ind w:right="3"/>
              <w:jc w:val="center"/>
              <w:rPr>
                <w:rFonts w:hAnsi="Times New Roman" w:cs="Times New Roman"/>
                <w:sz w:val="15"/>
                <w:szCs w:val="15"/>
              </w:rPr>
            </w:pPr>
          </w:p>
        </w:tc>
        <w:tc>
          <w:tcPr>
            <w:tcW w:w="70" w:type="dxa"/>
          </w:tcPr>
          <w:p w14:paraId="3B737182" w14:textId="77777777" w:rsidR="0029196D" w:rsidRPr="00FC570A" w:rsidRDefault="0029196D" w:rsidP="0029196D">
            <w:pPr>
              <w:spacing w:line="320" w:lineRule="exact"/>
              <w:ind w:right="3"/>
              <w:jc w:val="center"/>
              <w:rPr>
                <w:rFonts w:hAnsi="Times New Roman" w:cs="Times New Roman"/>
                <w:sz w:val="15"/>
                <w:szCs w:val="15"/>
              </w:rPr>
            </w:pPr>
          </w:p>
        </w:tc>
        <w:tc>
          <w:tcPr>
            <w:tcW w:w="672" w:type="dxa"/>
          </w:tcPr>
          <w:p w14:paraId="56D65434" w14:textId="77777777" w:rsidR="0029196D" w:rsidRPr="00FC570A" w:rsidRDefault="0029196D" w:rsidP="0029196D">
            <w:pPr>
              <w:spacing w:line="320" w:lineRule="exact"/>
              <w:ind w:right="3"/>
              <w:jc w:val="center"/>
              <w:rPr>
                <w:rFonts w:hAnsi="Times New Roman" w:cs="Times New Roman"/>
                <w:sz w:val="15"/>
                <w:szCs w:val="15"/>
              </w:rPr>
            </w:pPr>
          </w:p>
        </w:tc>
        <w:tc>
          <w:tcPr>
            <w:tcW w:w="84" w:type="dxa"/>
          </w:tcPr>
          <w:p w14:paraId="77692FC5" w14:textId="77777777" w:rsidR="0029196D" w:rsidRPr="00FC570A" w:rsidRDefault="0029196D" w:rsidP="0029196D">
            <w:pPr>
              <w:spacing w:line="320" w:lineRule="exact"/>
              <w:ind w:right="3"/>
              <w:jc w:val="center"/>
              <w:rPr>
                <w:rFonts w:hAnsi="Times New Roman" w:cs="Times New Roman"/>
                <w:sz w:val="15"/>
                <w:szCs w:val="15"/>
              </w:rPr>
            </w:pPr>
          </w:p>
        </w:tc>
        <w:tc>
          <w:tcPr>
            <w:tcW w:w="587" w:type="dxa"/>
          </w:tcPr>
          <w:p w14:paraId="195A9374" w14:textId="77777777" w:rsidR="0029196D" w:rsidRPr="00FC570A" w:rsidRDefault="0029196D" w:rsidP="0029196D">
            <w:pPr>
              <w:spacing w:line="320" w:lineRule="exact"/>
              <w:ind w:right="3"/>
              <w:jc w:val="center"/>
              <w:rPr>
                <w:rFonts w:hAnsi="Times New Roman" w:cs="Times New Roman"/>
                <w:sz w:val="15"/>
                <w:szCs w:val="15"/>
              </w:rPr>
            </w:pPr>
          </w:p>
        </w:tc>
        <w:tc>
          <w:tcPr>
            <w:tcW w:w="98" w:type="dxa"/>
          </w:tcPr>
          <w:p w14:paraId="42D7786C" w14:textId="77777777" w:rsidR="0029196D" w:rsidRPr="00FC570A" w:rsidRDefault="0029196D" w:rsidP="0029196D">
            <w:pPr>
              <w:spacing w:line="320" w:lineRule="exact"/>
              <w:ind w:right="3"/>
              <w:jc w:val="center"/>
              <w:rPr>
                <w:rFonts w:hAnsi="Times New Roman" w:cs="Times New Roman"/>
                <w:sz w:val="15"/>
                <w:szCs w:val="15"/>
              </w:rPr>
            </w:pPr>
          </w:p>
        </w:tc>
        <w:tc>
          <w:tcPr>
            <w:tcW w:w="84" w:type="dxa"/>
          </w:tcPr>
          <w:p w14:paraId="5F339250" w14:textId="77777777" w:rsidR="0029196D" w:rsidRPr="00FC570A" w:rsidRDefault="0029196D" w:rsidP="0029196D">
            <w:pPr>
              <w:spacing w:line="320" w:lineRule="exact"/>
              <w:ind w:right="3"/>
              <w:jc w:val="center"/>
              <w:rPr>
                <w:rFonts w:hAnsi="Times New Roman" w:cs="Times New Roman"/>
                <w:sz w:val="15"/>
                <w:szCs w:val="15"/>
              </w:rPr>
            </w:pPr>
          </w:p>
        </w:tc>
        <w:tc>
          <w:tcPr>
            <w:tcW w:w="812" w:type="dxa"/>
            <w:gridSpan w:val="3"/>
          </w:tcPr>
          <w:p w14:paraId="5880E10D" w14:textId="77777777" w:rsidR="0029196D" w:rsidRPr="00FC570A" w:rsidRDefault="0029196D" w:rsidP="0029196D">
            <w:pPr>
              <w:spacing w:line="320" w:lineRule="exact"/>
              <w:ind w:right="3"/>
              <w:jc w:val="center"/>
              <w:rPr>
                <w:rFonts w:hAnsi="Times New Roman" w:cs="Times New Roman"/>
                <w:sz w:val="15"/>
                <w:szCs w:val="15"/>
              </w:rPr>
            </w:pPr>
          </w:p>
        </w:tc>
        <w:tc>
          <w:tcPr>
            <w:tcW w:w="112" w:type="dxa"/>
          </w:tcPr>
          <w:p w14:paraId="63468F54" w14:textId="77777777" w:rsidR="0029196D" w:rsidRPr="00FC570A" w:rsidRDefault="0029196D" w:rsidP="0029196D">
            <w:pPr>
              <w:ind w:left="-18" w:right="3" w:firstLine="18"/>
              <w:rPr>
                <w:rFonts w:hAnsi="Times New Roman" w:cs="Times New Roman"/>
                <w:sz w:val="15"/>
                <w:szCs w:val="15"/>
              </w:rPr>
            </w:pPr>
          </w:p>
        </w:tc>
        <w:tc>
          <w:tcPr>
            <w:tcW w:w="798" w:type="dxa"/>
          </w:tcPr>
          <w:p w14:paraId="24F58107" w14:textId="77777777" w:rsidR="0029196D" w:rsidRPr="00FC570A" w:rsidRDefault="0029196D" w:rsidP="0029196D">
            <w:pPr>
              <w:spacing w:line="320" w:lineRule="exact"/>
              <w:ind w:right="3"/>
              <w:jc w:val="center"/>
              <w:rPr>
                <w:rFonts w:hAnsi="Times New Roman" w:cs="Times New Roman"/>
                <w:sz w:val="15"/>
                <w:szCs w:val="15"/>
              </w:rPr>
            </w:pPr>
          </w:p>
        </w:tc>
        <w:tc>
          <w:tcPr>
            <w:tcW w:w="98" w:type="dxa"/>
          </w:tcPr>
          <w:p w14:paraId="7963B884" w14:textId="77777777" w:rsidR="0029196D" w:rsidRPr="00FC570A" w:rsidRDefault="0029196D" w:rsidP="0029196D">
            <w:pPr>
              <w:tabs>
                <w:tab w:val="decimal" w:pos="1107"/>
              </w:tabs>
              <w:ind w:left="-18" w:right="3" w:firstLine="18"/>
              <w:rPr>
                <w:rFonts w:hAnsi="Times New Roman" w:cs="Times New Roman"/>
                <w:sz w:val="15"/>
                <w:szCs w:val="15"/>
              </w:rPr>
            </w:pPr>
          </w:p>
        </w:tc>
        <w:tc>
          <w:tcPr>
            <w:tcW w:w="784" w:type="dxa"/>
          </w:tcPr>
          <w:p w14:paraId="01AA8B08" w14:textId="77777777" w:rsidR="0029196D" w:rsidRPr="00FC570A" w:rsidRDefault="0029196D" w:rsidP="0029196D">
            <w:pPr>
              <w:ind w:left="75" w:right="3"/>
              <w:jc w:val="center"/>
              <w:rPr>
                <w:rFonts w:hAnsi="Times New Roman" w:cs="Times New Roman"/>
                <w:sz w:val="15"/>
                <w:szCs w:val="15"/>
              </w:rPr>
            </w:pPr>
          </w:p>
        </w:tc>
        <w:tc>
          <w:tcPr>
            <w:tcW w:w="98" w:type="dxa"/>
          </w:tcPr>
          <w:p w14:paraId="06A454C0" w14:textId="77777777" w:rsidR="0029196D" w:rsidRPr="00FC570A" w:rsidRDefault="0029196D" w:rsidP="0029196D">
            <w:pPr>
              <w:ind w:left="-18" w:right="3" w:firstLine="18"/>
              <w:rPr>
                <w:rFonts w:hAnsi="Times New Roman" w:cs="Times New Roman"/>
                <w:sz w:val="15"/>
                <w:szCs w:val="15"/>
              </w:rPr>
            </w:pPr>
          </w:p>
        </w:tc>
        <w:tc>
          <w:tcPr>
            <w:tcW w:w="822" w:type="dxa"/>
          </w:tcPr>
          <w:p w14:paraId="69540EFC" w14:textId="77777777" w:rsidR="0029196D" w:rsidRPr="00FC570A" w:rsidRDefault="0029196D" w:rsidP="0029196D">
            <w:pPr>
              <w:ind w:left="75" w:right="3"/>
              <w:jc w:val="center"/>
              <w:rPr>
                <w:rFonts w:hAnsi="Times New Roman" w:cs="Times New Roman"/>
                <w:sz w:val="15"/>
                <w:szCs w:val="15"/>
              </w:rPr>
            </w:pPr>
          </w:p>
        </w:tc>
      </w:tr>
      <w:tr w:rsidR="0029196D" w:rsidRPr="005238AB" w14:paraId="06F648D4" w14:textId="77777777" w:rsidTr="00FC1D38">
        <w:trPr>
          <w:trHeight w:val="227"/>
        </w:trPr>
        <w:tc>
          <w:tcPr>
            <w:tcW w:w="2916" w:type="dxa"/>
            <w:vAlign w:val="center"/>
          </w:tcPr>
          <w:p w14:paraId="35A255C9" w14:textId="77777777" w:rsidR="0029196D" w:rsidRPr="00A64DBB" w:rsidRDefault="0029196D" w:rsidP="0029196D">
            <w:pPr>
              <w:spacing w:line="240" w:lineRule="exact"/>
              <w:ind w:right="3"/>
              <w:rPr>
                <w:rFonts w:hAnsi="Times New Roman" w:cs="Cordia New"/>
                <w:sz w:val="15"/>
                <w:szCs w:val="15"/>
              </w:rPr>
            </w:pPr>
            <w:r>
              <w:rPr>
                <w:rFonts w:hAnsi="Times New Roman" w:cs="Times New Roman"/>
                <w:sz w:val="15"/>
                <w:szCs w:val="15"/>
              </w:rPr>
              <w:t xml:space="preserve">RCL Agencies </w:t>
            </w:r>
            <w:r>
              <w:rPr>
                <w:rFonts w:hAnsi="Times New Roman" w:cs="Cordia New"/>
                <w:sz w:val="15"/>
                <w:szCs w:val="15"/>
              </w:rPr>
              <w:t>(</w:t>
            </w:r>
            <w:r w:rsidRPr="00A64DBB">
              <w:rPr>
                <w:rFonts w:hAnsi="Times New Roman" w:cs="Cordia New"/>
                <w:sz w:val="15"/>
                <w:szCs w:val="15"/>
              </w:rPr>
              <w:t>India</w:t>
            </w:r>
            <w:r>
              <w:rPr>
                <w:rFonts w:hAnsi="Times New Roman" w:cs="Cordia New"/>
                <w:sz w:val="15"/>
                <w:szCs w:val="15"/>
              </w:rPr>
              <w:t>)</w:t>
            </w:r>
            <w:r w:rsidRPr="00A64DBB">
              <w:rPr>
                <w:rFonts w:hAnsi="Times New Roman" w:cs="Cordia New" w:hint="cs"/>
                <w:sz w:val="15"/>
                <w:szCs w:val="15"/>
                <w:cs/>
              </w:rPr>
              <w:t xml:space="preserve"> </w:t>
            </w:r>
            <w:r w:rsidRPr="00A64DBB">
              <w:rPr>
                <w:rFonts w:hAnsi="Times New Roman" w:cs="Cordia New"/>
                <w:sz w:val="15"/>
                <w:szCs w:val="15"/>
              </w:rPr>
              <w:t>Private</w:t>
            </w:r>
            <w:r w:rsidRPr="00A64DBB">
              <w:rPr>
                <w:rFonts w:hAnsi="Times New Roman" w:cs="Cordia New" w:hint="cs"/>
                <w:sz w:val="15"/>
                <w:szCs w:val="15"/>
                <w:cs/>
              </w:rPr>
              <w:t xml:space="preserve"> </w:t>
            </w:r>
            <w:r w:rsidRPr="00A64DBB">
              <w:rPr>
                <w:rFonts w:hAnsi="Times New Roman" w:cs="Cordia New"/>
                <w:sz w:val="15"/>
                <w:szCs w:val="15"/>
              </w:rPr>
              <w:t>Limited</w:t>
            </w:r>
          </w:p>
        </w:tc>
        <w:tc>
          <w:tcPr>
            <w:tcW w:w="70" w:type="dxa"/>
            <w:vAlign w:val="center"/>
          </w:tcPr>
          <w:p w14:paraId="2FC1D909"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14" w:type="dxa"/>
            <w:vAlign w:val="center"/>
          </w:tcPr>
          <w:p w14:paraId="3AB00004" w14:textId="77777777" w:rsidR="0029196D" w:rsidRPr="00FC570A" w:rsidRDefault="0029196D" w:rsidP="0029196D">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0CFD79D0"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700" w:type="dxa"/>
            <w:vAlign w:val="center"/>
          </w:tcPr>
          <w:p w14:paraId="7336EAAA" w14:textId="3B101F61" w:rsidR="0029196D" w:rsidRPr="00FC570A" w:rsidRDefault="0029196D" w:rsidP="0029196D">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1CD56E40"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72" w:type="dxa"/>
            <w:vAlign w:val="center"/>
          </w:tcPr>
          <w:p w14:paraId="42F355B5" w14:textId="77777777" w:rsidR="0029196D" w:rsidRPr="00FC570A" w:rsidRDefault="0029196D" w:rsidP="0029196D">
            <w:pPr>
              <w:spacing w:line="320" w:lineRule="exact"/>
              <w:ind w:right="3"/>
              <w:rPr>
                <w:rFonts w:hAnsi="Times New Roman" w:cs="Times New Roman"/>
                <w:sz w:val="15"/>
                <w:szCs w:val="15"/>
                <w:cs/>
              </w:rPr>
            </w:pPr>
          </w:p>
        </w:tc>
        <w:tc>
          <w:tcPr>
            <w:tcW w:w="84" w:type="dxa"/>
          </w:tcPr>
          <w:p w14:paraId="0C2BCD09"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7" w:type="dxa"/>
            <w:vAlign w:val="center"/>
          </w:tcPr>
          <w:p w14:paraId="0765824D" w14:textId="77777777" w:rsidR="0029196D" w:rsidRPr="00FC570A" w:rsidRDefault="0029196D" w:rsidP="0029196D">
            <w:pPr>
              <w:spacing w:line="320" w:lineRule="exact"/>
              <w:ind w:right="3"/>
              <w:jc w:val="center"/>
              <w:rPr>
                <w:rFonts w:hAnsi="Times New Roman" w:cs="Times New Roman"/>
                <w:sz w:val="15"/>
                <w:szCs w:val="15"/>
                <w:cs/>
              </w:rPr>
            </w:pPr>
          </w:p>
        </w:tc>
        <w:tc>
          <w:tcPr>
            <w:tcW w:w="98" w:type="dxa"/>
          </w:tcPr>
          <w:p w14:paraId="5C448802"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4" w:type="dxa"/>
          </w:tcPr>
          <w:p w14:paraId="4C228BDE"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12" w:type="dxa"/>
            <w:gridSpan w:val="3"/>
          </w:tcPr>
          <w:p w14:paraId="645CA700" w14:textId="77777777" w:rsidR="0029196D" w:rsidRPr="00FC570A" w:rsidRDefault="0029196D" w:rsidP="0029196D">
            <w:pPr>
              <w:spacing w:line="320" w:lineRule="exact"/>
              <w:ind w:right="3"/>
              <w:jc w:val="center"/>
              <w:rPr>
                <w:rFonts w:hAnsi="Times New Roman" w:cs="Times New Roman"/>
                <w:sz w:val="15"/>
                <w:szCs w:val="15"/>
              </w:rPr>
            </w:pPr>
          </w:p>
        </w:tc>
        <w:tc>
          <w:tcPr>
            <w:tcW w:w="112" w:type="dxa"/>
          </w:tcPr>
          <w:p w14:paraId="517FA5A8"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798" w:type="dxa"/>
          </w:tcPr>
          <w:p w14:paraId="29030522" w14:textId="77777777" w:rsidR="0029196D" w:rsidRPr="00FC570A" w:rsidRDefault="0029196D" w:rsidP="0029196D">
            <w:pPr>
              <w:spacing w:line="320" w:lineRule="exact"/>
              <w:ind w:right="3"/>
              <w:jc w:val="center"/>
              <w:rPr>
                <w:rFonts w:hAnsi="Times New Roman" w:cs="Times New Roman"/>
                <w:sz w:val="15"/>
                <w:szCs w:val="15"/>
              </w:rPr>
            </w:pPr>
          </w:p>
        </w:tc>
        <w:tc>
          <w:tcPr>
            <w:tcW w:w="98" w:type="dxa"/>
          </w:tcPr>
          <w:p w14:paraId="73E8C0CA"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784" w:type="dxa"/>
          </w:tcPr>
          <w:p w14:paraId="4339049C" w14:textId="77777777" w:rsidR="0029196D" w:rsidRPr="00FC570A" w:rsidRDefault="0029196D" w:rsidP="0029196D">
            <w:pPr>
              <w:spacing w:line="320" w:lineRule="exact"/>
              <w:ind w:right="3"/>
              <w:jc w:val="center"/>
              <w:rPr>
                <w:rFonts w:hAnsi="Times New Roman" w:cs="Times New Roman"/>
                <w:sz w:val="15"/>
                <w:szCs w:val="15"/>
                <w:cs/>
              </w:rPr>
            </w:pPr>
          </w:p>
        </w:tc>
        <w:tc>
          <w:tcPr>
            <w:tcW w:w="98" w:type="dxa"/>
          </w:tcPr>
          <w:p w14:paraId="7D72BEFE"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822" w:type="dxa"/>
          </w:tcPr>
          <w:p w14:paraId="36160CD0" w14:textId="77777777" w:rsidR="0029196D" w:rsidRPr="00FC570A" w:rsidRDefault="0029196D" w:rsidP="0029196D">
            <w:pPr>
              <w:spacing w:line="320" w:lineRule="exact"/>
              <w:ind w:right="3"/>
              <w:jc w:val="center"/>
              <w:rPr>
                <w:rFonts w:hAnsi="Times New Roman" w:cs="Times New Roman"/>
                <w:sz w:val="15"/>
                <w:szCs w:val="15"/>
                <w:cs/>
              </w:rPr>
            </w:pPr>
          </w:p>
        </w:tc>
      </w:tr>
      <w:tr w:rsidR="0029196D" w:rsidRPr="005238AB" w14:paraId="6FAE389D" w14:textId="77777777" w:rsidTr="00FC1D38">
        <w:trPr>
          <w:trHeight w:val="227"/>
        </w:trPr>
        <w:tc>
          <w:tcPr>
            <w:tcW w:w="2916" w:type="dxa"/>
            <w:vAlign w:val="center"/>
          </w:tcPr>
          <w:p w14:paraId="3154A883" w14:textId="77777777" w:rsidR="0029196D" w:rsidRPr="00355978" w:rsidRDefault="0029196D" w:rsidP="0029196D">
            <w:pPr>
              <w:tabs>
                <w:tab w:val="left" w:pos="256"/>
              </w:tabs>
              <w:spacing w:line="240" w:lineRule="exact"/>
              <w:ind w:right="3"/>
              <w:rPr>
                <w:rFonts w:hAnsi="Times New Roman" w:cs="Times New Roman"/>
                <w:spacing w:val="-2"/>
                <w:sz w:val="15"/>
                <w:szCs w:val="15"/>
                <w:cs/>
              </w:rPr>
            </w:pPr>
            <w:r w:rsidRPr="00FC570A">
              <w:rPr>
                <w:rFonts w:eastAsia="Arial Unicode MS" w:hAnsi="Times New Roman" w:cs="Times New Roman"/>
                <w:sz w:val="15"/>
                <w:szCs w:val="15"/>
              </w:rPr>
              <w:tab/>
            </w:r>
            <w:r w:rsidRPr="00355978">
              <w:rPr>
                <w:rFonts w:hAnsi="Times New Roman" w:cs="Times New Roman"/>
                <w:spacing w:val="-2"/>
                <w:sz w:val="15"/>
                <w:szCs w:val="15"/>
                <w:cs/>
              </w:rPr>
              <w:t>(</w:t>
            </w:r>
            <w:r w:rsidRPr="00355978">
              <w:rPr>
                <w:rFonts w:hAnsi="Times New Roman" w:cs="Times New Roman"/>
                <w:spacing w:val="-2"/>
                <w:sz w:val="15"/>
                <w:szCs w:val="15"/>
              </w:rPr>
              <w:t>Shipping</w:t>
            </w:r>
            <w:r w:rsidRPr="00355978">
              <w:rPr>
                <w:rFonts w:hAnsi="Times New Roman" w:cs="Times New Roman"/>
                <w:spacing w:val="-2"/>
                <w:sz w:val="15"/>
                <w:szCs w:val="15"/>
                <w:cs/>
              </w:rPr>
              <w:t xml:space="preserve"> </w:t>
            </w:r>
            <w:r w:rsidRPr="00355978">
              <w:rPr>
                <w:rFonts w:hAnsi="Times New Roman" w:cs="Times New Roman"/>
                <w:spacing w:val="-2"/>
                <w:sz w:val="15"/>
                <w:szCs w:val="15"/>
              </w:rPr>
              <w:t>agent</w:t>
            </w:r>
            <w:r w:rsidRPr="00355978">
              <w:rPr>
                <w:rFonts w:hAnsi="Times New Roman" w:cs="Times New Roman"/>
                <w:spacing w:val="-2"/>
                <w:sz w:val="15"/>
                <w:szCs w:val="15"/>
                <w:cs/>
              </w:rPr>
              <w:t xml:space="preserve"> </w:t>
            </w:r>
            <w:r w:rsidRPr="00355978">
              <w:rPr>
                <w:rFonts w:hAnsi="Times New Roman" w:cs="Times New Roman"/>
                <w:spacing w:val="-2"/>
                <w:sz w:val="15"/>
                <w:szCs w:val="15"/>
              </w:rPr>
              <w:t>and</w:t>
            </w:r>
            <w:r w:rsidRPr="00355978">
              <w:rPr>
                <w:rFonts w:hAnsi="Times New Roman" w:cs="Times New Roman"/>
                <w:spacing w:val="-2"/>
                <w:sz w:val="15"/>
                <w:szCs w:val="15"/>
                <w:cs/>
              </w:rPr>
              <w:t xml:space="preserve"> </w:t>
            </w:r>
            <w:r w:rsidRPr="00355978">
              <w:rPr>
                <w:rFonts w:hAnsi="Times New Roman" w:cs="Times New Roman"/>
                <w:spacing w:val="-2"/>
                <w:sz w:val="15"/>
                <w:szCs w:val="15"/>
              </w:rPr>
              <w:t>providing</w:t>
            </w:r>
            <w:r w:rsidRPr="00355978">
              <w:rPr>
                <w:rFonts w:hAnsi="Times New Roman" w:cs="Times New Roman"/>
                <w:spacing w:val="-2"/>
                <w:sz w:val="15"/>
                <w:szCs w:val="15"/>
                <w:cs/>
              </w:rPr>
              <w:t xml:space="preserve"> </w:t>
            </w:r>
            <w:r w:rsidRPr="00355978">
              <w:rPr>
                <w:rFonts w:hAnsi="Times New Roman" w:cs="Times New Roman"/>
                <w:spacing w:val="-2"/>
                <w:sz w:val="15"/>
                <w:szCs w:val="15"/>
              </w:rPr>
              <w:t>transportation</w:t>
            </w:r>
          </w:p>
        </w:tc>
        <w:tc>
          <w:tcPr>
            <w:tcW w:w="70" w:type="dxa"/>
            <w:vAlign w:val="center"/>
          </w:tcPr>
          <w:p w14:paraId="17D1659C"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14" w:type="dxa"/>
            <w:vAlign w:val="center"/>
          </w:tcPr>
          <w:p w14:paraId="5733D81A" w14:textId="77777777" w:rsidR="0029196D" w:rsidRPr="00FC570A" w:rsidRDefault="0029196D" w:rsidP="0029196D">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w:t>
            </w:r>
            <w:r w:rsidRPr="00FC570A">
              <w:rPr>
                <w:rFonts w:eastAsia="Arial Unicode MS" w:hAnsi="Times New Roman" w:cs="Times New Roman"/>
                <w:sz w:val="15"/>
                <w:szCs w:val="15"/>
              </w:rPr>
              <w:t>0</w:t>
            </w:r>
          </w:p>
        </w:tc>
        <w:tc>
          <w:tcPr>
            <w:tcW w:w="56" w:type="dxa"/>
            <w:vAlign w:val="center"/>
          </w:tcPr>
          <w:p w14:paraId="7AF653C1"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700" w:type="dxa"/>
            <w:vAlign w:val="center"/>
          </w:tcPr>
          <w:p w14:paraId="56F80C0C" w14:textId="6BEFA28E" w:rsidR="0029196D" w:rsidRPr="00FC570A" w:rsidRDefault="0029196D" w:rsidP="0029196D">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w:t>
            </w:r>
            <w:r w:rsidRPr="00FC570A">
              <w:rPr>
                <w:rFonts w:eastAsia="Arial Unicode MS" w:hAnsi="Times New Roman" w:cs="Times New Roman"/>
                <w:sz w:val="15"/>
                <w:szCs w:val="15"/>
              </w:rPr>
              <w:t>0</w:t>
            </w:r>
          </w:p>
        </w:tc>
        <w:tc>
          <w:tcPr>
            <w:tcW w:w="70" w:type="dxa"/>
            <w:vAlign w:val="center"/>
          </w:tcPr>
          <w:p w14:paraId="04F308CC"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72" w:type="dxa"/>
            <w:vAlign w:val="center"/>
          </w:tcPr>
          <w:p w14:paraId="7AA524D1" w14:textId="77777777" w:rsidR="0029196D" w:rsidRPr="00FC570A" w:rsidRDefault="0029196D" w:rsidP="0029196D">
            <w:pPr>
              <w:spacing w:line="320" w:lineRule="exact"/>
              <w:ind w:right="3"/>
              <w:jc w:val="center"/>
              <w:rPr>
                <w:rFonts w:hAnsi="Times New Roman" w:cs="Times New Roman"/>
                <w:sz w:val="15"/>
                <w:szCs w:val="15"/>
              </w:rPr>
            </w:pPr>
          </w:p>
        </w:tc>
        <w:tc>
          <w:tcPr>
            <w:tcW w:w="84" w:type="dxa"/>
          </w:tcPr>
          <w:p w14:paraId="2C82544C"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7" w:type="dxa"/>
            <w:vAlign w:val="center"/>
          </w:tcPr>
          <w:p w14:paraId="1EE8B084" w14:textId="77777777" w:rsidR="0029196D" w:rsidRPr="00FC570A" w:rsidRDefault="0029196D" w:rsidP="0029196D">
            <w:pPr>
              <w:spacing w:line="320" w:lineRule="exact"/>
              <w:ind w:right="3"/>
              <w:jc w:val="center"/>
              <w:rPr>
                <w:rFonts w:hAnsi="Times New Roman" w:cs="Times New Roman"/>
                <w:sz w:val="15"/>
                <w:szCs w:val="15"/>
              </w:rPr>
            </w:pPr>
          </w:p>
        </w:tc>
        <w:tc>
          <w:tcPr>
            <w:tcW w:w="98" w:type="dxa"/>
          </w:tcPr>
          <w:p w14:paraId="5FC887AD"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4" w:type="dxa"/>
            <w:vAlign w:val="center"/>
          </w:tcPr>
          <w:p w14:paraId="2B09DBE1"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812" w:type="dxa"/>
            <w:gridSpan w:val="3"/>
          </w:tcPr>
          <w:p w14:paraId="34450D06" w14:textId="77777777" w:rsidR="0029196D" w:rsidRPr="00FC570A" w:rsidRDefault="0029196D" w:rsidP="0029196D">
            <w:pPr>
              <w:spacing w:line="320" w:lineRule="exact"/>
              <w:ind w:right="3"/>
              <w:jc w:val="center"/>
              <w:rPr>
                <w:rFonts w:hAnsi="Times New Roman" w:cs="Times New Roman"/>
                <w:sz w:val="15"/>
                <w:szCs w:val="15"/>
              </w:rPr>
            </w:pPr>
          </w:p>
        </w:tc>
        <w:tc>
          <w:tcPr>
            <w:tcW w:w="112" w:type="dxa"/>
            <w:vAlign w:val="center"/>
          </w:tcPr>
          <w:p w14:paraId="58116131"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798" w:type="dxa"/>
          </w:tcPr>
          <w:p w14:paraId="2DCA6F9E" w14:textId="77777777" w:rsidR="0029196D" w:rsidRPr="00FC570A" w:rsidRDefault="0029196D" w:rsidP="0029196D">
            <w:pPr>
              <w:spacing w:line="320" w:lineRule="exact"/>
              <w:ind w:right="3"/>
              <w:jc w:val="center"/>
              <w:rPr>
                <w:rFonts w:hAnsi="Times New Roman" w:cs="Times New Roman"/>
                <w:sz w:val="15"/>
                <w:szCs w:val="15"/>
              </w:rPr>
            </w:pPr>
          </w:p>
        </w:tc>
        <w:tc>
          <w:tcPr>
            <w:tcW w:w="98" w:type="dxa"/>
            <w:vAlign w:val="center"/>
          </w:tcPr>
          <w:p w14:paraId="4A28B992"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784" w:type="dxa"/>
          </w:tcPr>
          <w:p w14:paraId="1763E039" w14:textId="77777777" w:rsidR="0029196D" w:rsidRPr="00FC570A" w:rsidRDefault="0029196D" w:rsidP="00C210A3">
            <w:pPr>
              <w:spacing w:line="320" w:lineRule="exact"/>
              <w:ind w:right="3"/>
              <w:jc w:val="center"/>
              <w:rPr>
                <w:rFonts w:hAnsi="Times New Roman" w:cs="Times New Roman"/>
                <w:sz w:val="15"/>
                <w:szCs w:val="15"/>
              </w:rPr>
            </w:pPr>
          </w:p>
        </w:tc>
        <w:tc>
          <w:tcPr>
            <w:tcW w:w="98" w:type="dxa"/>
            <w:vAlign w:val="center"/>
          </w:tcPr>
          <w:p w14:paraId="6D9D9770"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822" w:type="dxa"/>
          </w:tcPr>
          <w:p w14:paraId="51C78E62" w14:textId="77777777" w:rsidR="0029196D" w:rsidRPr="00FC570A" w:rsidRDefault="0029196D" w:rsidP="0029196D">
            <w:pPr>
              <w:tabs>
                <w:tab w:val="decimal" w:pos="414"/>
              </w:tabs>
              <w:spacing w:line="320" w:lineRule="exact"/>
              <w:ind w:right="3"/>
              <w:rPr>
                <w:rFonts w:hAnsi="Times New Roman" w:cs="Times New Roman"/>
                <w:sz w:val="15"/>
                <w:szCs w:val="15"/>
              </w:rPr>
            </w:pPr>
          </w:p>
        </w:tc>
      </w:tr>
      <w:tr w:rsidR="0029196D" w:rsidRPr="005238AB" w14:paraId="79AD0A2E" w14:textId="77777777" w:rsidTr="00FC1D38">
        <w:trPr>
          <w:trHeight w:val="227"/>
        </w:trPr>
        <w:tc>
          <w:tcPr>
            <w:tcW w:w="2916" w:type="dxa"/>
            <w:vAlign w:val="center"/>
          </w:tcPr>
          <w:p w14:paraId="09BED846" w14:textId="77777777" w:rsidR="0029196D" w:rsidRPr="00A64DBB" w:rsidRDefault="0029196D" w:rsidP="0029196D">
            <w:pPr>
              <w:tabs>
                <w:tab w:val="left" w:pos="256"/>
              </w:tabs>
              <w:spacing w:line="240" w:lineRule="exact"/>
              <w:ind w:right="3"/>
              <w:rPr>
                <w:rFonts w:hAnsi="Times New Roman" w:cs="Times New Roman"/>
                <w:sz w:val="15"/>
                <w:szCs w:val="15"/>
                <w:cs/>
              </w:rPr>
            </w:pPr>
            <w:r w:rsidRPr="00FC570A">
              <w:rPr>
                <w:rFonts w:eastAsia="Arial Unicode MS" w:hAnsi="Times New Roman" w:cs="Times New Roman"/>
                <w:sz w:val="15"/>
                <w:szCs w:val="15"/>
              </w:rPr>
              <w:tab/>
            </w:r>
            <w:r>
              <w:rPr>
                <w:rFonts w:hAnsi="Times New Roman" w:cs="Times New Roman"/>
                <w:sz w:val="15"/>
                <w:szCs w:val="15"/>
              </w:rPr>
              <w:t>a</w:t>
            </w:r>
            <w:r w:rsidRPr="00A64DBB">
              <w:rPr>
                <w:rFonts w:hAnsi="Times New Roman" w:cs="Times New Roman"/>
                <w:sz w:val="15"/>
                <w:szCs w:val="15"/>
              </w:rPr>
              <w:t>nd</w:t>
            </w:r>
            <w:r w:rsidRPr="00A64DBB">
              <w:rPr>
                <w:rFonts w:hAnsi="Times New Roman" w:cs="Times New Roman"/>
                <w:sz w:val="15"/>
                <w:szCs w:val="15"/>
                <w:cs/>
              </w:rPr>
              <w:t xml:space="preserve"> </w:t>
            </w:r>
            <w:r w:rsidRPr="00A64DBB">
              <w:rPr>
                <w:rFonts w:hAnsi="Times New Roman" w:cs="Times New Roman"/>
                <w:sz w:val="15"/>
                <w:szCs w:val="15"/>
              </w:rPr>
              <w:t>cargo handling services</w:t>
            </w:r>
            <w:r w:rsidRPr="00A64DBB">
              <w:rPr>
                <w:rFonts w:hAnsi="Times New Roman" w:cs="Times New Roman"/>
                <w:sz w:val="15"/>
                <w:szCs w:val="15"/>
                <w:cs/>
              </w:rPr>
              <w:t>)</w:t>
            </w:r>
          </w:p>
        </w:tc>
        <w:tc>
          <w:tcPr>
            <w:tcW w:w="70" w:type="dxa"/>
            <w:vAlign w:val="center"/>
          </w:tcPr>
          <w:p w14:paraId="797BA502"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14" w:type="dxa"/>
            <w:vAlign w:val="center"/>
          </w:tcPr>
          <w:p w14:paraId="177624AE" w14:textId="77777777" w:rsidR="0029196D" w:rsidRPr="00FC570A" w:rsidRDefault="0029196D" w:rsidP="0029196D">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2A69F0DE"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700" w:type="dxa"/>
            <w:vAlign w:val="center"/>
          </w:tcPr>
          <w:p w14:paraId="3D4A3D54" w14:textId="14E91422" w:rsidR="0029196D" w:rsidRPr="00FC570A" w:rsidRDefault="0029196D" w:rsidP="0029196D">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70" w:type="dxa"/>
            <w:vAlign w:val="center"/>
          </w:tcPr>
          <w:p w14:paraId="641FA0B2"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72" w:type="dxa"/>
            <w:vAlign w:val="center"/>
          </w:tcPr>
          <w:p w14:paraId="2C64BD0F" w14:textId="77777777" w:rsidR="0029196D" w:rsidRPr="00FC570A" w:rsidRDefault="0029196D" w:rsidP="0029196D">
            <w:pPr>
              <w:tabs>
                <w:tab w:val="decimal" w:pos="400"/>
              </w:tabs>
              <w:spacing w:line="320" w:lineRule="exact"/>
              <w:rPr>
                <w:rFonts w:hAnsi="Times New Roman" w:cs="Times New Roman"/>
                <w:sz w:val="15"/>
                <w:szCs w:val="15"/>
              </w:rPr>
            </w:pPr>
            <w:r>
              <w:rPr>
                <w:rFonts w:hAnsi="Times New Roman" w:cs="Times New Roman"/>
                <w:sz w:val="15"/>
                <w:szCs w:val="15"/>
              </w:rPr>
              <w:t>55</w:t>
            </w:r>
          </w:p>
        </w:tc>
        <w:tc>
          <w:tcPr>
            <w:tcW w:w="84" w:type="dxa"/>
          </w:tcPr>
          <w:p w14:paraId="2FB5AD9C"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7" w:type="dxa"/>
            <w:vAlign w:val="center"/>
          </w:tcPr>
          <w:p w14:paraId="67D2063F" w14:textId="15C78559" w:rsidR="0029196D" w:rsidRPr="00FC570A" w:rsidRDefault="0029196D" w:rsidP="0029196D">
            <w:pPr>
              <w:tabs>
                <w:tab w:val="decimal" w:pos="344"/>
              </w:tabs>
              <w:spacing w:line="320" w:lineRule="exact"/>
              <w:rPr>
                <w:rFonts w:hAnsi="Times New Roman" w:cs="Times New Roman"/>
                <w:sz w:val="15"/>
                <w:szCs w:val="15"/>
              </w:rPr>
            </w:pPr>
            <w:r>
              <w:rPr>
                <w:rFonts w:hAnsi="Times New Roman" w:cs="Times New Roman"/>
                <w:sz w:val="15"/>
                <w:szCs w:val="15"/>
              </w:rPr>
              <w:t>55</w:t>
            </w:r>
          </w:p>
        </w:tc>
        <w:tc>
          <w:tcPr>
            <w:tcW w:w="98" w:type="dxa"/>
          </w:tcPr>
          <w:p w14:paraId="7F469126"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4" w:type="dxa"/>
            <w:vAlign w:val="center"/>
          </w:tcPr>
          <w:p w14:paraId="513B5F15"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812" w:type="dxa"/>
            <w:gridSpan w:val="3"/>
          </w:tcPr>
          <w:p w14:paraId="6DBB8144" w14:textId="2FFBC9A0" w:rsidR="0029196D" w:rsidRPr="00FC570A" w:rsidRDefault="000D074A" w:rsidP="000D074A">
            <w:pPr>
              <w:tabs>
                <w:tab w:val="decimal" w:pos="525"/>
              </w:tabs>
              <w:spacing w:line="320" w:lineRule="exact"/>
              <w:rPr>
                <w:rFonts w:hAnsi="Times New Roman" w:cs="Times New Roman"/>
                <w:sz w:val="15"/>
                <w:szCs w:val="15"/>
              </w:rPr>
            </w:pPr>
            <w:r>
              <w:rPr>
                <w:rFonts w:hAnsi="Times New Roman" w:cs="Times New Roman"/>
                <w:sz w:val="15"/>
                <w:szCs w:val="15"/>
              </w:rPr>
              <w:t>111</w:t>
            </w:r>
          </w:p>
        </w:tc>
        <w:tc>
          <w:tcPr>
            <w:tcW w:w="112" w:type="dxa"/>
            <w:vAlign w:val="center"/>
          </w:tcPr>
          <w:p w14:paraId="4D5B0956"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798" w:type="dxa"/>
          </w:tcPr>
          <w:p w14:paraId="3881F6FE" w14:textId="7B09696C" w:rsidR="0029196D" w:rsidRPr="00FC570A" w:rsidRDefault="0029196D" w:rsidP="000D074A">
            <w:pPr>
              <w:tabs>
                <w:tab w:val="decimal" w:pos="525"/>
              </w:tabs>
              <w:spacing w:line="320" w:lineRule="exact"/>
              <w:rPr>
                <w:rFonts w:hAnsi="Times New Roman" w:cs="Times New Roman"/>
                <w:sz w:val="15"/>
                <w:szCs w:val="15"/>
              </w:rPr>
            </w:pPr>
            <w:r>
              <w:rPr>
                <w:rFonts w:hAnsi="Times New Roman" w:cs="Times New Roman"/>
                <w:sz w:val="15"/>
                <w:szCs w:val="15"/>
              </w:rPr>
              <w:t>96</w:t>
            </w:r>
          </w:p>
        </w:tc>
        <w:tc>
          <w:tcPr>
            <w:tcW w:w="98" w:type="dxa"/>
            <w:vAlign w:val="center"/>
          </w:tcPr>
          <w:p w14:paraId="6CED4470"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784" w:type="dxa"/>
          </w:tcPr>
          <w:p w14:paraId="6567788B" w14:textId="5208C2AC" w:rsidR="0029196D" w:rsidRPr="00FC570A" w:rsidRDefault="000D074A" w:rsidP="00C210A3">
            <w:pPr>
              <w:spacing w:line="32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4D885013"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822" w:type="dxa"/>
          </w:tcPr>
          <w:p w14:paraId="0174D21B" w14:textId="72E12C49" w:rsidR="0029196D" w:rsidRPr="00FC570A" w:rsidRDefault="0029196D" w:rsidP="0029196D">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29196D" w:rsidRPr="005238AB" w14:paraId="7FCCC7DD" w14:textId="77777777" w:rsidTr="00FC1D38">
        <w:trPr>
          <w:trHeight w:val="227"/>
        </w:trPr>
        <w:tc>
          <w:tcPr>
            <w:tcW w:w="2916" w:type="dxa"/>
            <w:vAlign w:val="center"/>
          </w:tcPr>
          <w:p w14:paraId="7E6C85A3" w14:textId="77777777" w:rsidR="0029196D" w:rsidRPr="00FC570A" w:rsidRDefault="0029196D" w:rsidP="0029196D">
            <w:pPr>
              <w:tabs>
                <w:tab w:val="left" w:pos="256"/>
              </w:tabs>
              <w:spacing w:line="240" w:lineRule="exact"/>
              <w:ind w:right="3"/>
              <w:rPr>
                <w:rFonts w:eastAsia="Arial Unicode MS" w:hAnsi="Times New Roman" w:cs="Times New Roman"/>
                <w:sz w:val="15"/>
                <w:szCs w:val="15"/>
              </w:rPr>
            </w:pPr>
            <w:r>
              <w:rPr>
                <w:rFonts w:hAnsi="Times New Roman" w:cs="Times New Roman"/>
                <w:sz w:val="15"/>
                <w:szCs w:val="15"/>
              </w:rPr>
              <w:t xml:space="preserve">RCL Agencies </w:t>
            </w:r>
            <w:r>
              <w:rPr>
                <w:rFonts w:hAnsi="Times New Roman" w:cs="Cordia New"/>
                <w:sz w:val="15"/>
                <w:szCs w:val="15"/>
              </w:rPr>
              <w:t>East India</w:t>
            </w:r>
            <w:r>
              <w:rPr>
                <w:rFonts w:hAnsi="Times New Roman" w:cs="Cordia New"/>
                <w:sz w:val="15"/>
                <w:szCs w:val="15"/>
                <w:cs/>
              </w:rPr>
              <w:t xml:space="preserve"> </w:t>
            </w:r>
            <w:r>
              <w:rPr>
                <w:rFonts w:hAnsi="Times New Roman" w:cs="Cordia New"/>
                <w:sz w:val="15"/>
                <w:szCs w:val="15"/>
              </w:rPr>
              <w:t>Private</w:t>
            </w:r>
            <w:r>
              <w:rPr>
                <w:rFonts w:hAnsi="Times New Roman" w:cs="Cordia New"/>
                <w:sz w:val="15"/>
                <w:szCs w:val="15"/>
                <w:cs/>
              </w:rPr>
              <w:t xml:space="preserve"> </w:t>
            </w:r>
            <w:r>
              <w:rPr>
                <w:rFonts w:hAnsi="Times New Roman" w:cs="Cordia New"/>
                <w:sz w:val="15"/>
                <w:szCs w:val="15"/>
              </w:rPr>
              <w:t>Limited</w:t>
            </w:r>
          </w:p>
        </w:tc>
        <w:tc>
          <w:tcPr>
            <w:tcW w:w="70" w:type="dxa"/>
            <w:vAlign w:val="center"/>
          </w:tcPr>
          <w:p w14:paraId="244FBE6B"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14" w:type="dxa"/>
            <w:vAlign w:val="center"/>
          </w:tcPr>
          <w:p w14:paraId="2248E09F" w14:textId="77777777" w:rsidR="0029196D" w:rsidRPr="00FC570A" w:rsidRDefault="0029196D" w:rsidP="0029196D">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60DDEDC1"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700" w:type="dxa"/>
            <w:vAlign w:val="center"/>
          </w:tcPr>
          <w:p w14:paraId="3CF6F595" w14:textId="00841E71" w:rsidR="0029196D" w:rsidRPr="00FC570A" w:rsidRDefault="0029196D" w:rsidP="0029196D">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69382141"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72" w:type="dxa"/>
            <w:vAlign w:val="center"/>
          </w:tcPr>
          <w:p w14:paraId="2960A96F" w14:textId="77777777" w:rsidR="0029196D" w:rsidRDefault="0029196D" w:rsidP="0029196D">
            <w:pPr>
              <w:spacing w:line="320" w:lineRule="exact"/>
              <w:ind w:right="3"/>
              <w:jc w:val="center"/>
              <w:rPr>
                <w:rFonts w:hAnsi="Times New Roman" w:cs="Times New Roman"/>
                <w:sz w:val="15"/>
                <w:szCs w:val="15"/>
              </w:rPr>
            </w:pPr>
          </w:p>
        </w:tc>
        <w:tc>
          <w:tcPr>
            <w:tcW w:w="84" w:type="dxa"/>
          </w:tcPr>
          <w:p w14:paraId="7C50D399"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7" w:type="dxa"/>
            <w:vAlign w:val="center"/>
          </w:tcPr>
          <w:p w14:paraId="43D29156" w14:textId="77777777" w:rsidR="0029196D" w:rsidRDefault="0029196D" w:rsidP="0029196D">
            <w:pPr>
              <w:spacing w:line="320" w:lineRule="exact"/>
              <w:ind w:right="3"/>
              <w:rPr>
                <w:rFonts w:hAnsi="Times New Roman" w:cs="Times New Roman"/>
                <w:sz w:val="15"/>
                <w:szCs w:val="15"/>
              </w:rPr>
            </w:pPr>
          </w:p>
        </w:tc>
        <w:tc>
          <w:tcPr>
            <w:tcW w:w="98" w:type="dxa"/>
          </w:tcPr>
          <w:p w14:paraId="001E7AB8"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4" w:type="dxa"/>
            <w:vAlign w:val="center"/>
          </w:tcPr>
          <w:p w14:paraId="2C569C98"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812" w:type="dxa"/>
            <w:gridSpan w:val="3"/>
          </w:tcPr>
          <w:p w14:paraId="11C22C18" w14:textId="77777777" w:rsidR="0029196D" w:rsidRPr="00FC570A" w:rsidRDefault="0029196D" w:rsidP="0029196D">
            <w:pPr>
              <w:spacing w:line="320" w:lineRule="exact"/>
              <w:ind w:right="3"/>
              <w:jc w:val="center"/>
              <w:rPr>
                <w:rFonts w:hAnsi="Times New Roman" w:cs="Times New Roman"/>
                <w:sz w:val="15"/>
                <w:szCs w:val="15"/>
              </w:rPr>
            </w:pPr>
          </w:p>
        </w:tc>
        <w:tc>
          <w:tcPr>
            <w:tcW w:w="112" w:type="dxa"/>
            <w:vAlign w:val="center"/>
          </w:tcPr>
          <w:p w14:paraId="61225169"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798" w:type="dxa"/>
          </w:tcPr>
          <w:p w14:paraId="7C9A07ED" w14:textId="77777777" w:rsidR="0029196D" w:rsidRPr="00FC570A" w:rsidRDefault="0029196D" w:rsidP="0029196D">
            <w:pPr>
              <w:spacing w:line="320" w:lineRule="exact"/>
              <w:ind w:right="3"/>
              <w:jc w:val="center"/>
              <w:rPr>
                <w:rFonts w:hAnsi="Times New Roman" w:cs="Times New Roman"/>
                <w:sz w:val="15"/>
                <w:szCs w:val="15"/>
              </w:rPr>
            </w:pPr>
          </w:p>
        </w:tc>
        <w:tc>
          <w:tcPr>
            <w:tcW w:w="98" w:type="dxa"/>
            <w:vAlign w:val="center"/>
          </w:tcPr>
          <w:p w14:paraId="3C2F06AF"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784" w:type="dxa"/>
          </w:tcPr>
          <w:p w14:paraId="73203D84" w14:textId="77777777" w:rsidR="0029196D" w:rsidRDefault="0029196D" w:rsidP="00C210A3">
            <w:pPr>
              <w:spacing w:line="320" w:lineRule="exact"/>
              <w:ind w:right="3"/>
              <w:jc w:val="center"/>
              <w:rPr>
                <w:rFonts w:hAnsi="Times New Roman" w:cs="Times New Roman"/>
                <w:sz w:val="15"/>
                <w:szCs w:val="15"/>
              </w:rPr>
            </w:pPr>
          </w:p>
        </w:tc>
        <w:tc>
          <w:tcPr>
            <w:tcW w:w="98" w:type="dxa"/>
            <w:vAlign w:val="center"/>
          </w:tcPr>
          <w:p w14:paraId="36E4D7E8"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822" w:type="dxa"/>
          </w:tcPr>
          <w:p w14:paraId="043BA8F1" w14:textId="77777777" w:rsidR="0029196D" w:rsidRDefault="0029196D" w:rsidP="0029196D">
            <w:pPr>
              <w:tabs>
                <w:tab w:val="decimal" w:pos="414"/>
              </w:tabs>
              <w:spacing w:line="320" w:lineRule="exact"/>
              <w:ind w:right="3"/>
              <w:rPr>
                <w:rFonts w:hAnsi="Times New Roman" w:cs="Times New Roman"/>
                <w:sz w:val="15"/>
                <w:szCs w:val="15"/>
              </w:rPr>
            </w:pPr>
          </w:p>
        </w:tc>
      </w:tr>
      <w:tr w:rsidR="0029196D" w:rsidRPr="005238AB" w14:paraId="325E26F3" w14:textId="77777777" w:rsidTr="00FC1D38">
        <w:trPr>
          <w:trHeight w:val="227"/>
        </w:trPr>
        <w:tc>
          <w:tcPr>
            <w:tcW w:w="2916" w:type="dxa"/>
            <w:vAlign w:val="center"/>
          </w:tcPr>
          <w:p w14:paraId="6E1C70D4" w14:textId="77777777" w:rsidR="0029196D" w:rsidRPr="00355978" w:rsidRDefault="0029196D" w:rsidP="0029196D">
            <w:pPr>
              <w:tabs>
                <w:tab w:val="left" w:pos="256"/>
              </w:tabs>
              <w:spacing w:line="240" w:lineRule="exact"/>
              <w:ind w:right="3"/>
              <w:rPr>
                <w:rFonts w:eastAsia="Arial Unicode MS" w:hAnsi="Times New Roman" w:cs="Times New Roman"/>
                <w:spacing w:val="-2"/>
                <w:sz w:val="15"/>
                <w:szCs w:val="15"/>
              </w:rPr>
            </w:pPr>
            <w:r>
              <w:rPr>
                <w:rFonts w:eastAsia="Arial Unicode MS" w:hAnsi="Times New Roman" w:cs="Times New Roman"/>
                <w:sz w:val="15"/>
                <w:szCs w:val="15"/>
              </w:rPr>
              <w:tab/>
            </w:r>
            <w:r w:rsidRPr="00355978">
              <w:rPr>
                <w:rFonts w:hAnsi="Times New Roman"/>
                <w:spacing w:val="-2"/>
                <w:sz w:val="15"/>
                <w:szCs w:val="15"/>
              </w:rPr>
              <w:t>(</w:t>
            </w:r>
            <w:r w:rsidRPr="00355978">
              <w:rPr>
                <w:rFonts w:hAnsi="Times New Roman" w:cs="Times New Roman"/>
                <w:spacing w:val="-2"/>
                <w:sz w:val="15"/>
                <w:szCs w:val="15"/>
              </w:rPr>
              <w:t>Shipping</w:t>
            </w:r>
            <w:r w:rsidRPr="00355978">
              <w:rPr>
                <w:rFonts w:hAnsi="Times New Roman" w:hint="cs"/>
                <w:spacing w:val="-2"/>
                <w:sz w:val="15"/>
                <w:szCs w:val="15"/>
                <w:cs/>
              </w:rPr>
              <w:t xml:space="preserve"> </w:t>
            </w:r>
            <w:r w:rsidRPr="00355978">
              <w:rPr>
                <w:rFonts w:hAnsi="Times New Roman" w:cs="Times New Roman"/>
                <w:spacing w:val="-2"/>
                <w:sz w:val="15"/>
                <w:szCs w:val="15"/>
              </w:rPr>
              <w:t>agent</w:t>
            </w:r>
            <w:r w:rsidRPr="00355978">
              <w:rPr>
                <w:rFonts w:hAnsi="Times New Roman" w:hint="cs"/>
                <w:spacing w:val="-2"/>
                <w:sz w:val="15"/>
                <w:szCs w:val="15"/>
                <w:cs/>
              </w:rPr>
              <w:t xml:space="preserve"> </w:t>
            </w:r>
            <w:r w:rsidRPr="00355978">
              <w:rPr>
                <w:rFonts w:hAnsi="Times New Roman" w:cs="Times New Roman"/>
                <w:spacing w:val="-2"/>
                <w:sz w:val="15"/>
                <w:szCs w:val="15"/>
              </w:rPr>
              <w:t>and</w:t>
            </w:r>
            <w:r w:rsidRPr="00355978">
              <w:rPr>
                <w:rFonts w:hAnsi="Times New Roman" w:hint="cs"/>
                <w:spacing w:val="-2"/>
                <w:sz w:val="15"/>
                <w:szCs w:val="15"/>
                <w:cs/>
              </w:rPr>
              <w:t xml:space="preserve"> </w:t>
            </w:r>
            <w:r w:rsidRPr="00355978">
              <w:rPr>
                <w:rFonts w:hAnsi="Times New Roman" w:cs="Times New Roman"/>
                <w:spacing w:val="-2"/>
                <w:sz w:val="15"/>
                <w:szCs w:val="15"/>
              </w:rPr>
              <w:t>providing</w:t>
            </w:r>
            <w:r w:rsidRPr="00355978">
              <w:rPr>
                <w:rFonts w:hAnsi="Times New Roman" w:hint="cs"/>
                <w:spacing w:val="-2"/>
                <w:sz w:val="15"/>
                <w:szCs w:val="15"/>
                <w:cs/>
              </w:rPr>
              <w:t xml:space="preserve"> </w:t>
            </w:r>
            <w:r w:rsidRPr="00355978">
              <w:rPr>
                <w:rFonts w:hAnsi="Times New Roman" w:cs="Times New Roman"/>
                <w:spacing w:val="-2"/>
                <w:sz w:val="15"/>
                <w:szCs w:val="15"/>
              </w:rPr>
              <w:t>transportation</w:t>
            </w:r>
          </w:p>
        </w:tc>
        <w:tc>
          <w:tcPr>
            <w:tcW w:w="70" w:type="dxa"/>
            <w:vAlign w:val="center"/>
          </w:tcPr>
          <w:p w14:paraId="5421657B"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14" w:type="dxa"/>
            <w:vAlign w:val="center"/>
          </w:tcPr>
          <w:p w14:paraId="203F1240" w14:textId="77777777" w:rsidR="0029196D" w:rsidRPr="00FC570A" w:rsidRDefault="0029196D" w:rsidP="0029196D">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56" w:type="dxa"/>
            <w:vAlign w:val="center"/>
          </w:tcPr>
          <w:p w14:paraId="2EABF0AD"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700" w:type="dxa"/>
            <w:vAlign w:val="center"/>
          </w:tcPr>
          <w:p w14:paraId="153CE502" w14:textId="2CC46C62" w:rsidR="0029196D" w:rsidRPr="00FC570A" w:rsidRDefault="0029196D" w:rsidP="0029196D">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70" w:type="dxa"/>
            <w:vAlign w:val="center"/>
          </w:tcPr>
          <w:p w14:paraId="5C2A2E21"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72" w:type="dxa"/>
            <w:vAlign w:val="center"/>
          </w:tcPr>
          <w:p w14:paraId="59388EDD" w14:textId="77777777" w:rsidR="0029196D" w:rsidRDefault="0029196D" w:rsidP="0029196D">
            <w:pPr>
              <w:spacing w:line="320" w:lineRule="exact"/>
              <w:ind w:right="3"/>
              <w:jc w:val="center"/>
              <w:rPr>
                <w:rFonts w:hAnsi="Times New Roman" w:cs="Times New Roman"/>
                <w:sz w:val="15"/>
                <w:szCs w:val="15"/>
              </w:rPr>
            </w:pPr>
          </w:p>
        </w:tc>
        <w:tc>
          <w:tcPr>
            <w:tcW w:w="84" w:type="dxa"/>
          </w:tcPr>
          <w:p w14:paraId="69CD9D2F"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7" w:type="dxa"/>
            <w:vAlign w:val="center"/>
          </w:tcPr>
          <w:p w14:paraId="1013F94E" w14:textId="77777777" w:rsidR="0029196D" w:rsidRDefault="0029196D" w:rsidP="0029196D">
            <w:pPr>
              <w:spacing w:line="320" w:lineRule="exact"/>
              <w:ind w:right="3"/>
              <w:rPr>
                <w:rFonts w:hAnsi="Times New Roman" w:cs="Times New Roman"/>
                <w:sz w:val="15"/>
                <w:szCs w:val="15"/>
              </w:rPr>
            </w:pPr>
          </w:p>
        </w:tc>
        <w:tc>
          <w:tcPr>
            <w:tcW w:w="98" w:type="dxa"/>
          </w:tcPr>
          <w:p w14:paraId="694FE805"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4" w:type="dxa"/>
            <w:vAlign w:val="center"/>
          </w:tcPr>
          <w:p w14:paraId="3984FAFB"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812" w:type="dxa"/>
            <w:gridSpan w:val="3"/>
          </w:tcPr>
          <w:p w14:paraId="3D9D4FFE" w14:textId="77777777" w:rsidR="0029196D" w:rsidRPr="00FC570A" w:rsidRDefault="0029196D" w:rsidP="0029196D">
            <w:pPr>
              <w:spacing w:line="320" w:lineRule="exact"/>
              <w:ind w:right="3"/>
              <w:jc w:val="center"/>
              <w:rPr>
                <w:rFonts w:hAnsi="Times New Roman" w:cs="Times New Roman"/>
                <w:sz w:val="15"/>
                <w:szCs w:val="15"/>
              </w:rPr>
            </w:pPr>
          </w:p>
        </w:tc>
        <w:tc>
          <w:tcPr>
            <w:tcW w:w="112" w:type="dxa"/>
            <w:vAlign w:val="center"/>
          </w:tcPr>
          <w:p w14:paraId="571290D3"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798" w:type="dxa"/>
          </w:tcPr>
          <w:p w14:paraId="7E4AC86A" w14:textId="77777777" w:rsidR="0029196D" w:rsidRPr="00FC570A" w:rsidRDefault="0029196D" w:rsidP="0029196D">
            <w:pPr>
              <w:spacing w:line="320" w:lineRule="exact"/>
              <w:ind w:right="3"/>
              <w:jc w:val="center"/>
              <w:rPr>
                <w:rFonts w:hAnsi="Times New Roman" w:cs="Times New Roman"/>
                <w:sz w:val="15"/>
                <w:szCs w:val="15"/>
              </w:rPr>
            </w:pPr>
          </w:p>
        </w:tc>
        <w:tc>
          <w:tcPr>
            <w:tcW w:w="98" w:type="dxa"/>
            <w:vAlign w:val="center"/>
          </w:tcPr>
          <w:p w14:paraId="15F77B94"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784" w:type="dxa"/>
          </w:tcPr>
          <w:p w14:paraId="524C93FD" w14:textId="77777777" w:rsidR="0029196D" w:rsidRDefault="0029196D" w:rsidP="00C210A3">
            <w:pPr>
              <w:spacing w:line="320" w:lineRule="exact"/>
              <w:ind w:right="3"/>
              <w:jc w:val="center"/>
              <w:rPr>
                <w:rFonts w:hAnsi="Times New Roman" w:cs="Times New Roman"/>
                <w:sz w:val="15"/>
                <w:szCs w:val="15"/>
              </w:rPr>
            </w:pPr>
          </w:p>
        </w:tc>
        <w:tc>
          <w:tcPr>
            <w:tcW w:w="98" w:type="dxa"/>
            <w:vAlign w:val="center"/>
          </w:tcPr>
          <w:p w14:paraId="5ED625BA"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822" w:type="dxa"/>
          </w:tcPr>
          <w:p w14:paraId="58724216" w14:textId="77777777" w:rsidR="0029196D" w:rsidRDefault="0029196D" w:rsidP="0029196D">
            <w:pPr>
              <w:tabs>
                <w:tab w:val="decimal" w:pos="414"/>
              </w:tabs>
              <w:spacing w:line="320" w:lineRule="exact"/>
              <w:ind w:right="3"/>
              <w:rPr>
                <w:rFonts w:hAnsi="Times New Roman" w:cs="Times New Roman"/>
                <w:sz w:val="15"/>
                <w:szCs w:val="15"/>
              </w:rPr>
            </w:pPr>
          </w:p>
        </w:tc>
      </w:tr>
      <w:tr w:rsidR="0029196D" w:rsidRPr="005238AB" w14:paraId="5DCC8FCA" w14:textId="77777777" w:rsidTr="00FC1D38">
        <w:trPr>
          <w:trHeight w:val="227"/>
        </w:trPr>
        <w:tc>
          <w:tcPr>
            <w:tcW w:w="2916" w:type="dxa"/>
            <w:vAlign w:val="center"/>
          </w:tcPr>
          <w:p w14:paraId="610913C3" w14:textId="77777777" w:rsidR="0029196D" w:rsidRPr="00FC570A" w:rsidRDefault="0029196D" w:rsidP="0029196D">
            <w:pPr>
              <w:tabs>
                <w:tab w:val="left" w:pos="256"/>
              </w:tabs>
              <w:spacing w:line="240" w:lineRule="exact"/>
              <w:ind w:right="3"/>
              <w:rPr>
                <w:rFonts w:eastAsia="Arial Unicode MS" w:hAnsi="Times New Roman" w:cs="Times New Roman"/>
                <w:sz w:val="15"/>
                <w:szCs w:val="15"/>
              </w:rPr>
            </w:pPr>
            <w:r>
              <w:rPr>
                <w:rFonts w:eastAsia="Arial Unicode MS" w:hAnsi="Times New Roman" w:cs="Times New Roman"/>
                <w:sz w:val="15"/>
                <w:szCs w:val="15"/>
              </w:rPr>
              <w:tab/>
            </w:r>
            <w:r>
              <w:rPr>
                <w:rFonts w:hAnsi="Times New Roman" w:cs="Times New Roman"/>
                <w:sz w:val="15"/>
                <w:szCs w:val="15"/>
              </w:rPr>
              <w:t>and</w:t>
            </w:r>
            <w:r>
              <w:rPr>
                <w:rFonts w:hAnsi="Times New Roman" w:hint="cs"/>
                <w:sz w:val="15"/>
                <w:szCs w:val="15"/>
                <w:cs/>
              </w:rPr>
              <w:t xml:space="preserve"> </w:t>
            </w:r>
            <w:r>
              <w:rPr>
                <w:rFonts w:hAnsi="Times New Roman" w:cs="Times New Roman"/>
                <w:sz w:val="15"/>
                <w:szCs w:val="15"/>
              </w:rPr>
              <w:t>cargo handling services</w:t>
            </w:r>
            <w:r>
              <w:rPr>
                <w:rFonts w:hAnsi="Times New Roman"/>
                <w:sz w:val="15"/>
                <w:szCs w:val="15"/>
              </w:rPr>
              <w:t>)</w:t>
            </w:r>
          </w:p>
        </w:tc>
        <w:tc>
          <w:tcPr>
            <w:tcW w:w="70" w:type="dxa"/>
            <w:vAlign w:val="center"/>
          </w:tcPr>
          <w:p w14:paraId="344817BA"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14" w:type="dxa"/>
            <w:vAlign w:val="center"/>
          </w:tcPr>
          <w:p w14:paraId="4CC30606" w14:textId="77777777" w:rsidR="0029196D" w:rsidRPr="00FC570A" w:rsidRDefault="0029196D" w:rsidP="0029196D">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70CAEAA5"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700" w:type="dxa"/>
            <w:vAlign w:val="center"/>
          </w:tcPr>
          <w:p w14:paraId="3398AD4F" w14:textId="4818D558" w:rsidR="0029196D" w:rsidRPr="00FC570A" w:rsidRDefault="0029196D" w:rsidP="0029196D">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70" w:type="dxa"/>
            <w:vAlign w:val="center"/>
          </w:tcPr>
          <w:p w14:paraId="033D82CC"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72" w:type="dxa"/>
            <w:vAlign w:val="center"/>
          </w:tcPr>
          <w:p w14:paraId="69CF9071" w14:textId="77777777" w:rsidR="0029196D" w:rsidRDefault="0029196D" w:rsidP="0029196D">
            <w:pPr>
              <w:tabs>
                <w:tab w:val="decimal" w:pos="400"/>
              </w:tabs>
              <w:spacing w:line="320" w:lineRule="exact"/>
              <w:rPr>
                <w:rFonts w:hAnsi="Times New Roman" w:cs="Times New Roman"/>
                <w:sz w:val="15"/>
                <w:szCs w:val="15"/>
              </w:rPr>
            </w:pPr>
            <w:r>
              <w:rPr>
                <w:rFonts w:hAnsi="Times New Roman" w:cs="Times New Roman"/>
                <w:sz w:val="15"/>
                <w:szCs w:val="15"/>
              </w:rPr>
              <w:t>55</w:t>
            </w:r>
          </w:p>
        </w:tc>
        <w:tc>
          <w:tcPr>
            <w:tcW w:w="84" w:type="dxa"/>
          </w:tcPr>
          <w:p w14:paraId="5AE53211"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7" w:type="dxa"/>
            <w:vAlign w:val="center"/>
          </w:tcPr>
          <w:p w14:paraId="25BEA00D" w14:textId="7211D167" w:rsidR="0029196D" w:rsidRDefault="0029196D" w:rsidP="0029196D">
            <w:pPr>
              <w:tabs>
                <w:tab w:val="decimal" w:pos="344"/>
              </w:tabs>
              <w:spacing w:line="320" w:lineRule="exact"/>
              <w:rPr>
                <w:rFonts w:hAnsi="Times New Roman" w:cs="Times New Roman"/>
                <w:sz w:val="15"/>
                <w:szCs w:val="15"/>
              </w:rPr>
            </w:pPr>
            <w:r>
              <w:rPr>
                <w:rFonts w:hAnsi="Times New Roman" w:cs="Times New Roman"/>
                <w:sz w:val="15"/>
                <w:szCs w:val="15"/>
              </w:rPr>
              <w:t>55</w:t>
            </w:r>
          </w:p>
        </w:tc>
        <w:tc>
          <w:tcPr>
            <w:tcW w:w="98" w:type="dxa"/>
          </w:tcPr>
          <w:p w14:paraId="1D0EDF74"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4" w:type="dxa"/>
            <w:vAlign w:val="center"/>
          </w:tcPr>
          <w:p w14:paraId="5E9F189D"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812" w:type="dxa"/>
            <w:gridSpan w:val="3"/>
          </w:tcPr>
          <w:p w14:paraId="18803713" w14:textId="74A15CEB" w:rsidR="0029196D" w:rsidRPr="00FC570A" w:rsidRDefault="000D074A" w:rsidP="0029196D">
            <w:pPr>
              <w:tabs>
                <w:tab w:val="decimal" w:pos="525"/>
              </w:tabs>
              <w:spacing w:line="320" w:lineRule="exact"/>
              <w:rPr>
                <w:rFonts w:hAnsi="Times New Roman" w:cs="Times New Roman"/>
                <w:sz w:val="15"/>
                <w:szCs w:val="15"/>
              </w:rPr>
            </w:pPr>
            <w:r>
              <w:rPr>
                <w:rFonts w:hAnsi="Times New Roman" w:cs="Times New Roman"/>
                <w:sz w:val="15"/>
                <w:szCs w:val="15"/>
              </w:rPr>
              <w:t>60</w:t>
            </w:r>
          </w:p>
        </w:tc>
        <w:tc>
          <w:tcPr>
            <w:tcW w:w="112" w:type="dxa"/>
            <w:vAlign w:val="center"/>
          </w:tcPr>
          <w:p w14:paraId="09CD86EF"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798" w:type="dxa"/>
          </w:tcPr>
          <w:p w14:paraId="2CBE26B0" w14:textId="2CD6A73B" w:rsidR="0029196D" w:rsidRPr="00FC570A" w:rsidRDefault="0029196D" w:rsidP="0029196D">
            <w:pPr>
              <w:tabs>
                <w:tab w:val="decimal" w:pos="525"/>
              </w:tabs>
              <w:spacing w:line="320" w:lineRule="exact"/>
              <w:rPr>
                <w:rFonts w:hAnsi="Times New Roman" w:cs="Times New Roman"/>
                <w:sz w:val="15"/>
                <w:szCs w:val="15"/>
              </w:rPr>
            </w:pPr>
            <w:r>
              <w:rPr>
                <w:rFonts w:hAnsi="Times New Roman" w:cs="Times New Roman"/>
                <w:sz w:val="15"/>
                <w:szCs w:val="15"/>
              </w:rPr>
              <w:t>64</w:t>
            </w:r>
          </w:p>
        </w:tc>
        <w:tc>
          <w:tcPr>
            <w:tcW w:w="98" w:type="dxa"/>
            <w:vAlign w:val="center"/>
          </w:tcPr>
          <w:p w14:paraId="15DEF9B1"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784" w:type="dxa"/>
          </w:tcPr>
          <w:p w14:paraId="261DC748" w14:textId="547CB6FC" w:rsidR="0029196D" w:rsidRDefault="000D074A" w:rsidP="00C210A3">
            <w:pPr>
              <w:spacing w:line="320" w:lineRule="exact"/>
              <w:ind w:right="3"/>
              <w:jc w:val="center"/>
              <w:rPr>
                <w:rFonts w:hAnsi="Times New Roman" w:cs="Times New Roman"/>
                <w:sz w:val="15"/>
                <w:szCs w:val="15"/>
              </w:rPr>
            </w:pPr>
            <w:r>
              <w:rPr>
                <w:rFonts w:hAnsi="Times New Roman" w:cs="Times New Roman"/>
                <w:sz w:val="15"/>
                <w:szCs w:val="15"/>
              </w:rPr>
              <w:t>33</w:t>
            </w:r>
          </w:p>
        </w:tc>
        <w:tc>
          <w:tcPr>
            <w:tcW w:w="98" w:type="dxa"/>
            <w:vAlign w:val="center"/>
          </w:tcPr>
          <w:p w14:paraId="5F72CFAC"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822" w:type="dxa"/>
          </w:tcPr>
          <w:p w14:paraId="5295F45E" w14:textId="44CDC670" w:rsidR="0029196D" w:rsidRDefault="0029196D" w:rsidP="0029196D">
            <w:pPr>
              <w:tabs>
                <w:tab w:val="decimal" w:pos="414"/>
              </w:tabs>
              <w:spacing w:line="320" w:lineRule="exact"/>
              <w:ind w:right="3"/>
              <w:rPr>
                <w:rFonts w:hAnsi="Times New Roman" w:cs="Times New Roman"/>
                <w:sz w:val="15"/>
                <w:szCs w:val="15"/>
              </w:rPr>
            </w:pPr>
            <w:r>
              <w:rPr>
                <w:rFonts w:hAnsi="Times New Roman" w:cs="Times New Roman"/>
                <w:sz w:val="15"/>
                <w:szCs w:val="15"/>
              </w:rPr>
              <w:t>32</w:t>
            </w:r>
          </w:p>
        </w:tc>
      </w:tr>
      <w:tr w:rsidR="0029196D" w:rsidRPr="005238AB" w14:paraId="025CE7FC" w14:textId="77777777" w:rsidTr="00FC1D38">
        <w:trPr>
          <w:trHeight w:val="227"/>
        </w:trPr>
        <w:tc>
          <w:tcPr>
            <w:tcW w:w="2916" w:type="dxa"/>
            <w:vAlign w:val="center"/>
          </w:tcPr>
          <w:p w14:paraId="17C26EA7" w14:textId="30FFBC5B" w:rsidR="0029196D" w:rsidRDefault="0029196D" w:rsidP="0029196D">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Regional Logistics Private Limited</w:t>
            </w:r>
          </w:p>
        </w:tc>
        <w:tc>
          <w:tcPr>
            <w:tcW w:w="70" w:type="dxa"/>
            <w:vAlign w:val="center"/>
          </w:tcPr>
          <w:p w14:paraId="191BA9A1"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14" w:type="dxa"/>
            <w:vAlign w:val="center"/>
          </w:tcPr>
          <w:p w14:paraId="5547385D" w14:textId="1E327457" w:rsidR="0029196D" w:rsidRPr="00FC570A" w:rsidRDefault="0029196D" w:rsidP="0029196D">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INR 10</w:t>
            </w:r>
          </w:p>
        </w:tc>
        <w:tc>
          <w:tcPr>
            <w:tcW w:w="56" w:type="dxa"/>
            <w:vAlign w:val="center"/>
          </w:tcPr>
          <w:p w14:paraId="284A2E70"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700" w:type="dxa"/>
            <w:vAlign w:val="center"/>
          </w:tcPr>
          <w:p w14:paraId="40E452AF" w14:textId="2CB19922" w:rsidR="0029196D" w:rsidRPr="00FC570A" w:rsidRDefault="0029196D" w:rsidP="0029196D">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INR 10</w:t>
            </w:r>
          </w:p>
        </w:tc>
        <w:tc>
          <w:tcPr>
            <w:tcW w:w="70" w:type="dxa"/>
            <w:vAlign w:val="center"/>
          </w:tcPr>
          <w:p w14:paraId="1244CECE"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72" w:type="dxa"/>
            <w:vAlign w:val="center"/>
          </w:tcPr>
          <w:p w14:paraId="74BE7665" w14:textId="77777777" w:rsidR="0029196D" w:rsidRDefault="0029196D" w:rsidP="0029196D">
            <w:pPr>
              <w:tabs>
                <w:tab w:val="decimal" w:pos="400"/>
              </w:tabs>
              <w:spacing w:line="320" w:lineRule="exact"/>
              <w:rPr>
                <w:rFonts w:hAnsi="Times New Roman" w:cs="Times New Roman"/>
                <w:sz w:val="15"/>
                <w:szCs w:val="15"/>
              </w:rPr>
            </w:pPr>
          </w:p>
        </w:tc>
        <w:tc>
          <w:tcPr>
            <w:tcW w:w="84" w:type="dxa"/>
          </w:tcPr>
          <w:p w14:paraId="49D0FE6C"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7" w:type="dxa"/>
            <w:vAlign w:val="center"/>
          </w:tcPr>
          <w:p w14:paraId="71BD4721" w14:textId="77777777" w:rsidR="0029196D" w:rsidRDefault="0029196D" w:rsidP="0029196D">
            <w:pPr>
              <w:tabs>
                <w:tab w:val="decimal" w:pos="344"/>
              </w:tabs>
              <w:spacing w:line="320" w:lineRule="exact"/>
              <w:rPr>
                <w:rFonts w:hAnsi="Times New Roman" w:cs="Times New Roman"/>
                <w:sz w:val="15"/>
                <w:szCs w:val="15"/>
              </w:rPr>
            </w:pPr>
          </w:p>
        </w:tc>
        <w:tc>
          <w:tcPr>
            <w:tcW w:w="98" w:type="dxa"/>
          </w:tcPr>
          <w:p w14:paraId="055EAB49"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4" w:type="dxa"/>
            <w:vAlign w:val="center"/>
          </w:tcPr>
          <w:p w14:paraId="1BDDD162"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812" w:type="dxa"/>
            <w:gridSpan w:val="3"/>
          </w:tcPr>
          <w:p w14:paraId="27B6697B" w14:textId="77777777" w:rsidR="0029196D" w:rsidRDefault="0029196D" w:rsidP="0029196D">
            <w:pPr>
              <w:tabs>
                <w:tab w:val="decimal" w:pos="525"/>
              </w:tabs>
              <w:spacing w:line="320" w:lineRule="exact"/>
              <w:rPr>
                <w:rFonts w:hAnsi="Times New Roman" w:cs="Times New Roman"/>
                <w:sz w:val="15"/>
                <w:szCs w:val="15"/>
              </w:rPr>
            </w:pPr>
          </w:p>
        </w:tc>
        <w:tc>
          <w:tcPr>
            <w:tcW w:w="112" w:type="dxa"/>
            <w:vAlign w:val="center"/>
          </w:tcPr>
          <w:p w14:paraId="1BF95519"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798" w:type="dxa"/>
          </w:tcPr>
          <w:p w14:paraId="47426983" w14:textId="77777777" w:rsidR="0029196D" w:rsidRDefault="0029196D" w:rsidP="0029196D">
            <w:pPr>
              <w:tabs>
                <w:tab w:val="decimal" w:pos="525"/>
              </w:tabs>
              <w:spacing w:line="320" w:lineRule="exact"/>
              <w:rPr>
                <w:rFonts w:hAnsi="Times New Roman" w:cs="Times New Roman"/>
                <w:sz w:val="15"/>
                <w:szCs w:val="15"/>
              </w:rPr>
            </w:pPr>
          </w:p>
        </w:tc>
        <w:tc>
          <w:tcPr>
            <w:tcW w:w="98" w:type="dxa"/>
            <w:vAlign w:val="center"/>
          </w:tcPr>
          <w:p w14:paraId="59D6A0BA"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784" w:type="dxa"/>
          </w:tcPr>
          <w:p w14:paraId="19E0ED1E" w14:textId="77777777" w:rsidR="0029196D" w:rsidRDefault="0029196D" w:rsidP="00C210A3">
            <w:pPr>
              <w:spacing w:line="320" w:lineRule="exact"/>
              <w:ind w:right="3"/>
              <w:jc w:val="center"/>
              <w:rPr>
                <w:rFonts w:hAnsi="Times New Roman" w:cs="Times New Roman"/>
                <w:sz w:val="15"/>
                <w:szCs w:val="15"/>
              </w:rPr>
            </w:pPr>
          </w:p>
        </w:tc>
        <w:tc>
          <w:tcPr>
            <w:tcW w:w="98" w:type="dxa"/>
            <w:vAlign w:val="center"/>
          </w:tcPr>
          <w:p w14:paraId="64F560CD"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822" w:type="dxa"/>
          </w:tcPr>
          <w:p w14:paraId="348F8E90" w14:textId="77777777" w:rsidR="0029196D" w:rsidRDefault="0029196D" w:rsidP="0029196D">
            <w:pPr>
              <w:tabs>
                <w:tab w:val="decimal" w:pos="414"/>
              </w:tabs>
              <w:spacing w:line="320" w:lineRule="exact"/>
              <w:ind w:right="3"/>
              <w:rPr>
                <w:rFonts w:hAnsi="Times New Roman" w:cs="Times New Roman"/>
                <w:sz w:val="15"/>
                <w:szCs w:val="15"/>
              </w:rPr>
            </w:pPr>
          </w:p>
        </w:tc>
      </w:tr>
      <w:tr w:rsidR="0029196D" w:rsidRPr="005238AB" w14:paraId="2DE11597" w14:textId="77777777" w:rsidTr="001E31DE">
        <w:trPr>
          <w:trHeight w:val="227"/>
        </w:trPr>
        <w:tc>
          <w:tcPr>
            <w:tcW w:w="2916" w:type="dxa"/>
            <w:vAlign w:val="center"/>
          </w:tcPr>
          <w:p w14:paraId="42B66470" w14:textId="5DC716FD" w:rsidR="0029196D" w:rsidRDefault="0029196D" w:rsidP="0029196D">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ab/>
            </w:r>
            <w:r w:rsidRPr="004E4B20">
              <w:rPr>
                <w:rFonts w:eastAsia="Arial Unicode MS" w:hAnsi="Times New Roman" w:cs="Times New Roman"/>
                <w:sz w:val="15"/>
                <w:szCs w:val="15"/>
                <w:cs/>
              </w:rPr>
              <w:t>(</w:t>
            </w:r>
            <w:r w:rsidRPr="004E4B20">
              <w:rPr>
                <w:rFonts w:eastAsia="Arial Unicode MS" w:hAnsi="Times New Roman" w:cs="Times New Roman"/>
                <w:sz w:val="15"/>
                <w:szCs w:val="15"/>
              </w:rPr>
              <w:t>Logistics service</w:t>
            </w:r>
            <w:r w:rsidRPr="004E4B20">
              <w:rPr>
                <w:rFonts w:eastAsia="Arial Unicode MS" w:hAnsi="Times New Roman" w:cs="Times New Roman"/>
                <w:sz w:val="15"/>
                <w:szCs w:val="15"/>
                <w:cs/>
              </w:rPr>
              <w:t>)</w:t>
            </w:r>
          </w:p>
        </w:tc>
        <w:tc>
          <w:tcPr>
            <w:tcW w:w="70" w:type="dxa"/>
            <w:vAlign w:val="center"/>
          </w:tcPr>
          <w:p w14:paraId="6A37EA29"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14" w:type="dxa"/>
            <w:vAlign w:val="center"/>
          </w:tcPr>
          <w:p w14:paraId="7E1F200D" w14:textId="10A5F28B" w:rsidR="0029196D" w:rsidRPr="00FC570A" w:rsidRDefault="0029196D" w:rsidP="0029196D">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56" w:type="dxa"/>
            <w:vAlign w:val="center"/>
          </w:tcPr>
          <w:p w14:paraId="0B1D87EA"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700" w:type="dxa"/>
            <w:vAlign w:val="center"/>
          </w:tcPr>
          <w:p w14:paraId="06F3D2C9" w14:textId="7256693C" w:rsidR="0029196D" w:rsidRPr="00FC570A" w:rsidRDefault="0029196D" w:rsidP="0029196D">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70" w:type="dxa"/>
            <w:vAlign w:val="center"/>
          </w:tcPr>
          <w:p w14:paraId="52EA1407"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72" w:type="dxa"/>
            <w:vAlign w:val="center"/>
          </w:tcPr>
          <w:p w14:paraId="790F346B" w14:textId="56445E00" w:rsidR="0029196D" w:rsidRDefault="0029196D" w:rsidP="0029196D">
            <w:pPr>
              <w:tabs>
                <w:tab w:val="decimal" w:pos="400"/>
              </w:tabs>
              <w:spacing w:line="320" w:lineRule="exact"/>
              <w:rPr>
                <w:rFonts w:hAnsi="Times New Roman" w:cs="Times New Roman"/>
                <w:sz w:val="15"/>
                <w:szCs w:val="15"/>
              </w:rPr>
            </w:pPr>
            <w:r>
              <w:rPr>
                <w:rFonts w:hAnsi="Times New Roman" w:cs="Times New Roman"/>
                <w:sz w:val="15"/>
                <w:szCs w:val="15"/>
              </w:rPr>
              <w:t>51</w:t>
            </w:r>
          </w:p>
        </w:tc>
        <w:tc>
          <w:tcPr>
            <w:tcW w:w="84" w:type="dxa"/>
          </w:tcPr>
          <w:p w14:paraId="575AF1F1"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7" w:type="dxa"/>
            <w:vAlign w:val="center"/>
          </w:tcPr>
          <w:p w14:paraId="57009B2B" w14:textId="53B00C56" w:rsidR="0029196D" w:rsidRDefault="0029196D" w:rsidP="0029196D">
            <w:pPr>
              <w:tabs>
                <w:tab w:val="decimal" w:pos="344"/>
              </w:tabs>
              <w:spacing w:line="320" w:lineRule="exact"/>
              <w:rPr>
                <w:rFonts w:hAnsi="Times New Roman" w:cs="Times New Roman"/>
                <w:sz w:val="15"/>
                <w:szCs w:val="15"/>
              </w:rPr>
            </w:pPr>
            <w:r>
              <w:rPr>
                <w:rFonts w:hAnsi="Times New Roman" w:cs="Times New Roman"/>
                <w:sz w:val="15"/>
                <w:szCs w:val="15"/>
              </w:rPr>
              <w:t>51</w:t>
            </w:r>
          </w:p>
        </w:tc>
        <w:tc>
          <w:tcPr>
            <w:tcW w:w="98" w:type="dxa"/>
          </w:tcPr>
          <w:p w14:paraId="4D4D9AAF"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4" w:type="dxa"/>
            <w:vAlign w:val="center"/>
          </w:tcPr>
          <w:p w14:paraId="35341227"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812" w:type="dxa"/>
            <w:gridSpan w:val="3"/>
          </w:tcPr>
          <w:p w14:paraId="29A92F32" w14:textId="1360BD05" w:rsidR="0029196D" w:rsidRDefault="000D074A" w:rsidP="0029196D">
            <w:pPr>
              <w:tabs>
                <w:tab w:val="decimal" w:pos="525"/>
              </w:tabs>
              <w:spacing w:line="320" w:lineRule="exact"/>
              <w:rPr>
                <w:rFonts w:hAnsi="Times New Roman" w:cs="Times New Roman"/>
                <w:sz w:val="15"/>
                <w:szCs w:val="15"/>
              </w:rPr>
            </w:pPr>
            <w:r>
              <w:rPr>
                <w:rFonts w:hAnsi="Times New Roman" w:cs="Times New Roman"/>
                <w:sz w:val="15"/>
                <w:szCs w:val="15"/>
              </w:rPr>
              <w:t>-</w:t>
            </w:r>
          </w:p>
        </w:tc>
        <w:tc>
          <w:tcPr>
            <w:tcW w:w="112" w:type="dxa"/>
            <w:vAlign w:val="center"/>
          </w:tcPr>
          <w:p w14:paraId="5A846083"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798" w:type="dxa"/>
          </w:tcPr>
          <w:p w14:paraId="23776925" w14:textId="6E0D7DE3" w:rsidR="0029196D" w:rsidRDefault="0029196D" w:rsidP="0029196D">
            <w:pPr>
              <w:tabs>
                <w:tab w:val="decimal" w:pos="525"/>
              </w:tabs>
              <w:spacing w:line="320" w:lineRule="exact"/>
              <w:rPr>
                <w:rFonts w:hAnsi="Times New Roman" w:cs="Times New Roman"/>
                <w:sz w:val="15"/>
                <w:szCs w:val="15"/>
              </w:rPr>
            </w:pPr>
            <w:r>
              <w:rPr>
                <w:rFonts w:hAnsi="Times New Roman" w:cs="Times New Roman"/>
                <w:sz w:val="15"/>
                <w:szCs w:val="15"/>
              </w:rPr>
              <w:t>1</w:t>
            </w:r>
          </w:p>
        </w:tc>
        <w:tc>
          <w:tcPr>
            <w:tcW w:w="98" w:type="dxa"/>
            <w:vAlign w:val="center"/>
          </w:tcPr>
          <w:p w14:paraId="370964F8"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784" w:type="dxa"/>
          </w:tcPr>
          <w:p w14:paraId="7E733E3B" w14:textId="4F84BCA9" w:rsidR="0029196D" w:rsidRDefault="000D074A" w:rsidP="00C210A3">
            <w:pPr>
              <w:spacing w:line="32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262749DB"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822" w:type="dxa"/>
          </w:tcPr>
          <w:p w14:paraId="4C492A1A" w14:textId="04310DEB" w:rsidR="0029196D" w:rsidRDefault="0029196D" w:rsidP="0029196D">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29196D" w:rsidRPr="005238AB" w14:paraId="0C5579DD" w14:textId="77777777" w:rsidTr="001E31DE">
        <w:trPr>
          <w:trHeight w:val="227"/>
        </w:trPr>
        <w:tc>
          <w:tcPr>
            <w:tcW w:w="2916" w:type="dxa"/>
            <w:vAlign w:val="center"/>
          </w:tcPr>
          <w:p w14:paraId="702607E9" w14:textId="71AA3329" w:rsidR="0029196D" w:rsidRDefault="0029196D" w:rsidP="0029196D">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 xml:space="preserve">Shanghai CIMC Grand International </w:t>
            </w:r>
          </w:p>
        </w:tc>
        <w:tc>
          <w:tcPr>
            <w:tcW w:w="70" w:type="dxa"/>
            <w:vAlign w:val="center"/>
          </w:tcPr>
          <w:p w14:paraId="7E0A70C0"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14" w:type="dxa"/>
            <w:vAlign w:val="center"/>
          </w:tcPr>
          <w:p w14:paraId="7194605F" w14:textId="092069D6" w:rsidR="0029196D" w:rsidRPr="00FC570A" w:rsidRDefault="0029196D" w:rsidP="0029196D">
            <w:pPr>
              <w:spacing w:line="260" w:lineRule="exact"/>
              <w:ind w:right="3"/>
              <w:jc w:val="center"/>
              <w:rPr>
                <w:rFonts w:eastAsia="Arial Unicode MS" w:hAnsi="Times New Roman" w:cs="Times New Roman"/>
                <w:sz w:val="15"/>
                <w:szCs w:val="15"/>
              </w:rPr>
            </w:pPr>
          </w:p>
        </w:tc>
        <w:tc>
          <w:tcPr>
            <w:tcW w:w="56" w:type="dxa"/>
            <w:vAlign w:val="center"/>
          </w:tcPr>
          <w:p w14:paraId="644208A2"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700" w:type="dxa"/>
            <w:vAlign w:val="center"/>
          </w:tcPr>
          <w:p w14:paraId="54520CE3" w14:textId="77777777" w:rsidR="0029196D" w:rsidRPr="00FC570A" w:rsidRDefault="0029196D" w:rsidP="0029196D">
            <w:pPr>
              <w:spacing w:line="260" w:lineRule="exact"/>
              <w:ind w:right="3"/>
              <w:jc w:val="center"/>
              <w:rPr>
                <w:rFonts w:eastAsia="Arial Unicode MS" w:hAnsi="Times New Roman" w:cs="Times New Roman"/>
                <w:sz w:val="15"/>
                <w:szCs w:val="15"/>
              </w:rPr>
            </w:pPr>
          </w:p>
        </w:tc>
        <w:tc>
          <w:tcPr>
            <w:tcW w:w="70" w:type="dxa"/>
            <w:vAlign w:val="center"/>
          </w:tcPr>
          <w:p w14:paraId="6AC538BA"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72" w:type="dxa"/>
            <w:vAlign w:val="center"/>
          </w:tcPr>
          <w:p w14:paraId="2B1E36BA" w14:textId="77777777" w:rsidR="0029196D" w:rsidRDefault="0029196D" w:rsidP="0029196D">
            <w:pPr>
              <w:tabs>
                <w:tab w:val="decimal" w:pos="400"/>
              </w:tabs>
              <w:spacing w:line="320" w:lineRule="exact"/>
              <w:rPr>
                <w:rFonts w:hAnsi="Times New Roman" w:cs="Times New Roman"/>
                <w:sz w:val="15"/>
                <w:szCs w:val="15"/>
              </w:rPr>
            </w:pPr>
          </w:p>
        </w:tc>
        <w:tc>
          <w:tcPr>
            <w:tcW w:w="84" w:type="dxa"/>
          </w:tcPr>
          <w:p w14:paraId="41263A7D"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7" w:type="dxa"/>
            <w:vAlign w:val="center"/>
          </w:tcPr>
          <w:p w14:paraId="729E9ABC" w14:textId="77777777" w:rsidR="0029196D" w:rsidRDefault="0029196D" w:rsidP="0029196D">
            <w:pPr>
              <w:tabs>
                <w:tab w:val="decimal" w:pos="344"/>
              </w:tabs>
              <w:spacing w:line="320" w:lineRule="exact"/>
              <w:rPr>
                <w:rFonts w:hAnsi="Times New Roman" w:cs="Times New Roman"/>
                <w:sz w:val="15"/>
                <w:szCs w:val="15"/>
              </w:rPr>
            </w:pPr>
          </w:p>
        </w:tc>
        <w:tc>
          <w:tcPr>
            <w:tcW w:w="98" w:type="dxa"/>
          </w:tcPr>
          <w:p w14:paraId="49A30985"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4" w:type="dxa"/>
            <w:vAlign w:val="center"/>
          </w:tcPr>
          <w:p w14:paraId="0EB10A76"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812" w:type="dxa"/>
            <w:gridSpan w:val="3"/>
          </w:tcPr>
          <w:p w14:paraId="38EB0DDC" w14:textId="77777777" w:rsidR="0029196D" w:rsidRDefault="0029196D" w:rsidP="0029196D">
            <w:pPr>
              <w:tabs>
                <w:tab w:val="decimal" w:pos="525"/>
              </w:tabs>
              <w:spacing w:line="320" w:lineRule="exact"/>
              <w:rPr>
                <w:rFonts w:hAnsi="Times New Roman" w:cs="Times New Roman"/>
                <w:sz w:val="15"/>
                <w:szCs w:val="15"/>
              </w:rPr>
            </w:pPr>
          </w:p>
        </w:tc>
        <w:tc>
          <w:tcPr>
            <w:tcW w:w="112" w:type="dxa"/>
            <w:vAlign w:val="center"/>
          </w:tcPr>
          <w:p w14:paraId="2C7F8538"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798" w:type="dxa"/>
          </w:tcPr>
          <w:p w14:paraId="33267615" w14:textId="77777777" w:rsidR="0029196D" w:rsidRDefault="0029196D" w:rsidP="0029196D">
            <w:pPr>
              <w:tabs>
                <w:tab w:val="decimal" w:pos="525"/>
              </w:tabs>
              <w:spacing w:line="320" w:lineRule="exact"/>
              <w:rPr>
                <w:rFonts w:hAnsi="Times New Roman" w:cs="Times New Roman"/>
                <w:sz w:val="15"/>
                <w:szCs w:val="15"/>
              </w:rPr>
            </w:pPr>
          </w:p>
        </w:tc>
        <w:tc>
          <w:tcPr>
            <w:tcW w:w="98" w:type="dxa"/>
            <w:vAlign w:val="center"/>
          </w:tcPr>
          <w:p w14:paraId="658CDB11"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784" w:type="dxa"/>
          </w:tcPr>
          <w:p w14:paraId="67BD1A67" w14:textId="77777777" w:rsidR="0029196D" w:rsidRDefault="0029196D" w:rsidP="00C210A3">
            <w:pPr>
              <w:spacing w:line="320" w:lineRule="exact"/>
              <w:ind w:right="3"/>
              <w:jc w:val="center"/>
              <w:rPr>
                <w:rFonts w:hAnsi="Times New Roman" w:cs="Times New Roman"/>
                <w:sz w:val="15"/>
                <w:szCs w:val="15"/>
              </w:rPr>
            </w:pPr>
          </w:p>
        </w:tc>
        <w:tc>
          <w:tcPr>
            <w:tcW w:w="98" w:type="dxa"/>
            <w:vAlign w:val="center"/>
          </w:tcPr>
          <w:p w14:paraId="5CAACB97"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822" w:type="dxa"/>
          </w:tcPr>
          <w:p w14:paraId="1F514875" w14:textId="77777777" w:rsidR="0029196D" w:rsidRDefault="0029196D" w:rsidP="0029196D">
            <w:pPr>
              <w:tabs>
                <w:tab w:val="decimal" w:pos="414"/>
              </w:tabs>
              <w:spacing w:line="320" w:lineRule="exact"/>
              <w:ind w:right="3"/>
              <w:rPr>
                <w:rFonts w:hAnsi="Times New Roman" w:cs="Times New Roman"/>
                <w:sz w:val="15"/>
                <w:szCs w:val="15"/>
              </w:rPr>
            </w:pPr>
          </w:p>
        </w:tc>
      </w:tr>
      <w:tr w:rsidR="0029196D" w:rsidRPr="005238AB" w14:paraId="5F6FB94E" w14:textId="77777777" w:rsidTr="001E31DE">
        <w:trPr>
          <w:trHeight w:val="227"/>
        </w:trPr>
        <w:tc>
          <w:tcPr>
            <w:tcW w:w="2916" w:type="dxa"/>
            <w:vAlign w:val="center"/>
          </w:tcPr>
          <w:p w14:paraId="117ABF1D" w14:textId="5F1C534D" w:rsidR="0029196D" w:rsidRPr="008114EB" w:rsidRDefault="0029196D" w:rsidP="0029196D">
            <w:pPr>
              <w:tabs>
                <w:tab w:val="left" w:pos="256"/>
              </w:tabs>
              <w:spacing w:line="240" w:lineRule="exact"/>
              <w:ind w:right="3"/>
              <w:rPr>
                <w:rFonts w:eastAsia="Arial Unicode MS" w:hAnsi="Times New Roman" w:cstheme="minorBidi"/>
                <w:sz w:val="15"/>
                <w:szCs w:val="15"/>
              </w:rPr>
            </w:pPr>
            <w:r w:rsidRPr="004E4B20">
              <w:rPr>
                <w:rFonts w:eastAsia="Arial Unicode MS" w:hAnsi="Times New Roman" w:cs="Times New Roman"/>
                <w:sz w:val="15"/>
                <w:szCs w:val="15"/>
              </w:rPr>
              <w:tab/>
              <w:t>Logistics Co</w:t>
            </w:r>
            <w:r w:rsidRPr="004E4B20">
              <w:rPr>
                <w:rFonts w:eastAsia="Arial Unicode MS" w:hAnsi="Times New Roman" w:cs="Times New Roman"/>
                <w:sz w:val="15"/>
                <w:szCs w:val="15"/>
                <w:cs/>
              </w:rPr>
              <w:t>.</w:t>
            </w:r>
            <w:r w:rsidRPr="004E4B20">
              <w:rPr>
                <w:rFonts w:eastAsia="Arial Unicode MS" w:hAnsi="Times New Roman" w:cs="Times New Roman"/>
                <w:sz w:val="15"/>
                <w:szCs w:val="15"/>
              </w:rPr>
              <w:t>, Ltd</w:t>
            </w:r>
            <w:r w:rsidRPr="004E4B20">
              <w:rPr>
                <w:rFonts w:eastAsia="Arial Unicode MS" w:hAnsi="Times New Roman" w:cs="Times New Roman"/>
                <w:sz w:val="15"/>
                <w:szCs w:val="15"/>
                <w:cs/>
              </w:rPr>
              <w:t>.</w:t>
            </w:r>
          </w:p>
        </w:tc>
        <w:tc>
          <w:tcPr>
            <w:tcW w:w="70" w:type="dxa"/>
            <w:vAlign w:val="center"/>
          </w:tcPr>
          <w:p w14:paraId="2D026BA4"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14" w:type="dxa"/>
            <w:vAlign w:val="center"/>
          </w:tcPr>
          <w:p w14:paraId="50E83D95" w14:textId="3B88F6CE" w:rsidR="0029196D" w:rsidRPr="004E4B20" w:rsidRDefault="0029196D" w:rsidP="0029196D">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CNY 5</w:t>
            </w:r>
          </w:p>
        </w:tc>
        <w:tc>
          <w:tcPr>
            <w:tcW w:w="56" w:type="dxa"/>
            <w:vAlign w:val="center"/>
          </w:tcPr>
          <w:p w14:paraId="788F5025"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700" w:type="dxa"/>
            <w:vAlign w:val="center"/>
          </w:tcPr>
          <w:p w14:paraId="2D02A589" w14:textId="1D0D54E8" w:rsidR="0029196D" w:rsidRPr="00FC570A" w:rsidRDefault="0029196D" w:rsidP="0029196D">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CNY 5</w:t>
            </w:r>
          </w:p>
        </w:tc>
        <w:tc>
          <w:tcPr>
            <w:tcW w:w="70" w:type="dxa"/>
            <w:vAlign w:val="center"/>
          </w:tcPr>
          <w:p w14:paraId="5995499E"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72" w:type="dxa"/>
            <w:vAlign w:val="center"/>
          </w:tcPr>
          <w:p w14:paraId="4F360BDD" w14:textId="77777777" w:rsidR="0029196D" w:rsidRDefault="0029196D" w:rsidP="0029196D">
            <w:pPr>
              <w:tabs>
                <w:tab w:val="decimal" w:pos="400"/>
              </w:tabs>
              <w:spacing w:line="320" w:lineRule="exact"/>
              <w:rPr>
                <w:rFonts w:hAnsi="Times New Roman" w:cs="Times New Roman"/>
                <w:sz w:val="15"/>
                <w:szCs w:val="15"/>
              </w:rPr>
            </w:pPr>
          </w:p>
        </w:tc>
        <w:tc>
          <w:tcPr>
            <w:tcW w:w="84" w:type="dxa"/>
          </w:tcPr>
          <w:p w14:paraId="6771F27A"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7" w:type="dxa"/>
            <w:vAlign w:val="center"/>
          </w:tcPr>
          <w:p w14:paraId="19702051" w14:textId="77777777" w:rsidR="0029196D" w:rsidRDefault="0029196D" w:rsidP="0029196D">
            <w:pPr>
              <w:tabs>
                <w:tab w:val="decimal" w:pos="344"/>
              </w:tabs>
              <w:spacing w:line="320" w:lineRule="exact"/>
              <w:rPr>
                <w:rFonts w:hAnsi="Times New Roman" w:cs="Times New Roman"/>
                <w:sz w:val="15"/>
                <w:szCs w:val="15"/>
              </w:rPr>
            </w:pPr>
          </w:p>
        </w:tc>
        <w:tc>
          <w:tcPr>
            <w:tcW w:w="98" w:type="dxa"/>
          </w:tcPr>
          <w:p w14:paraId="7D948FC6"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4" w:type="dxa"/>
            <w:vAlign w:val="center"/>
          </w:tcPr>
          <w:p w14:paraId="475CA2A7"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812" w:type="dxa"/>
            <w:gridSpan w:val="3"/>
          </w:tcPr>
          <w:p w14:paraId="47D8C6F2" w14:textId="77777777" w:rsidR="0029196D" w:rsidRDefault="0029196D" w:rsidP="0029196D">
            <w:pPr>
              <w:tabs>
                <w:tab w:val="decimal" w:pos="525"/>
              </w:tabs>
              <w:spacing w:line="320" w:lineRule="exact"/>
              <w:rPr>
                <w:rFonts w:hAnsi="Times New Roman" w:cs="Times New Roman"/>
                <w:sz w:val="15"/>
                <w:szCs w:val="15"/>
              </w:rPr>
            </w:pPr>
          </w:p>
        </w:tc>
        <w:tc>
          <w:tcPr>
            <w:tcW w:w="112" w:type="dxa"/>
            <w:vAlign w:val="center"/>
          </w:tcPr>
          <w:p w14:paraId="6255096E"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798" w:type="dxa"/>
          </w:tcPr>
          <w:p w14:paraId="7357A0CB" w14:textId="77777777" w:rsidR="0029196D" w:rsidRDefault="0029196D" w:rsidP="0029196D">
            <w:pPr>
              <w:tabs>
                <w:tab w:val="decimal" w:pos="525"/>
              </w:tabs>
              <w:spacing w:line="320" w:lineRule="exact"/>
              <w:rPr>
                <w:rFonts w:hAnsi="Times New Roman" w:cs="Times New Roman"/>
                <w:sz w:val="15"/>
                <w:szCs w:val="15"/>
              </w:rPr>
            </w:pPr>
          </w:p>
        </w:tc>
        <w:tc>
          <w:tcPr>
            <w:tcW w:w="98" w:type="dxa"/>
            <w:vAlign w:val="center"/>
          </w:tcPr>
          <w:p w14:paraId="03C071CD"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784" w:type="dxa"/>
          </w:tcPr>
          <w:p w14:paraId="08DA8816" w14:textId="77777777" w:rsidR="0029196D" w:rsidRDefault="0029196D" w:rsidP="00C210A3">
            <w:pPr>
              <w:spacing w:line="320" w:lineRule="exact"/>
              <w:ind w:right="3"/>
              <w:jc w:val="center"/>
              <w:rPr>
                <w:rFonts w:hAnsi="Times New Roman" w:cs="Times New Roman"/>
                <w:sz w:val="15"/>
                <w:szCs w:val="15"/>
              </w:rPr>
            </w:pPr>
          </w:p>
        </w:tc>
        <w:tc>
          <w:tcPr>
            <w:tcW w:w="98" w:type="dxa"/>
            <w:vAlign w:val="center"/>
          </w:tcPr>
          <w:p w14:paraId="42A379D3"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822" w:type="dxa"/>
          </w:tcPr>
          <w:p w14:paraId="14857895" w14:textId="77777777" w:rsidR="0029196D" w:rsidRDefault="0029196D" w:rsidP="0029196D">
            <w:pPr>
              <w:tabs>
                <w:tab w:val="decimal" w:pos="414"/>
              </w:tabs>
              <w:spacing w:line="320" w:lineRule="exact"/>
              <w:ind w:right="3"/>
              <w:rPr>
                <w:rFonts w:hAnsi="Times New Roman" w:cs="Times New Roman"/>
                <w:sz w:val="15"/>
                <w:szCs w:val="15"/>
              </w:rPr>
            </w:pPr>
          </w:p>
        </w:tc>
      </w:tr>
      <w:tr w:rsidR="0029196D" w:rsidRPr="005238AB" w14:paraId="43BFFBC0" w14:textId="77777777" w:rsidTr="001E31DE">
        <w:trPr>
          <w:trHeight w:val="227"/>
        </w:trPr>
        <w:tc>
          <w:tcPr>
            <w:tcW w:w="2916" w:type="dxa"/>
            <w:vAlign w:val="center"/>
          </w:tcPr>
          <w:p w14:paraId="05BA29B8" w14:textId="0846306A" w:rsidR="0029196D" w:rsidRDefault="0029196D" w:rsidP="0029196D">
            <w:pPr>
              <w:tabs>
                <w:tab w:val="left" w:pos="256"/>
              </w:tabs>
              <w:spacing w:line="240" w:lineRule="exact"/>
              <w:ind w:right="3"/>
              <w:rPr>
                <w:rFonts w:eastAsia="Arial Unicode MS" w:hAnsi="Times New Roman" w:cs="Times New Roman"/>
                <w:sz w:val="15"/>
                <w:szCs w:val="15"/>
              </w:rPr>
            </w:pPr>
            <w:r w:rsidRPr="004E4B20">
              <w:rPr>
                <w:rFonts w:eastAsia="Arial Unicode MS" w:hAnsi="Times New Roman" w:cs="Times New Roman"/>
                <w:sz w:val="15"/>
                <w:szCs w:val="15"/>
              </w:rPr>
              <w:tab/>
            </w:r>
            <w:r w:rsidRPr="004E4B20">
              <w:rPr>
                <w:rFonts w:eastAsia="Arial Unicode MS" w:hAnsi="Times New Roman" w:cs="Times New Roman"/>
                <w:sz w:val="15"/>
                <w:szCs w:val="15"/>
                <w:cs/>
              </w:rPr>
              <w:t>(</w:t>
            </w:r>
            <w:r w:rsidRPr="004E4B20">
              <w:rPr>
                <w:rFonts w:eastAsia="Arial Unicode MS" w:hAnsi="Times New Roman" w:cs="Times New Roman"/>
                <w:sz w:val="15"/>
                <w:szCs w:val="15"/>
              </w:rPr>
              <w:t>Logistics service</w:t>
            </w:r>
            <w:r w:rsidRPr="004E4B20">
              <w:rPr>
                <w:rFonts w:eastAsia="Arial Unicode MS" w:hAnsi="Times New Roman" w:cs="Times New Roman"/>
                <w:sz w:val="15"/>
                <w:szCs w:val="15"/>
                <w:cs/>
              </w:rPr>
              <w:t>)</w:t>
            </w:r>
          </w:p>
        </w:tc>
        <w:tc>
          <w:tcPr>
            <w:tcW w:w="70" w:type="dxa"/>
            <w:vAlign w:val="center"/>
          </w:tcPr>
          <w:p w14:paraId="51DF2D0B"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14" w:type="dxa"/>
            <w:vAlign w:val="center"/>
          </w:tcPr>
          <w:p w14:paraId="79CFD77C" w14:textId="61E9012E" w:rsidR="0029196D" w:rsidRPr="00FC570A" w:rsidRDefault="0029196D" w:rsidP="0029196D">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56" w:type="dxa"/>
            <w:vAlign w:val="center"/>
          </w:tcPr>
          <w:p w14:paraId="358A9DBE"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700" w:type="dxa"/>
            <w:vAlign w:val="center"/>
          </w:tcPr>
          <w:p w14:paraId="21D258DE" w14:textId="5B19C14D" w:rsidR="0029196D" w:rsidRPr="00FC570A" w:rsidRDefault="0029196D" w:rsidP="0029196D">
            <w:pPr>
              <w:spacing w:line="260" w:lineRule="exact"/>
              <w:ind w:right="3"/>
              <w:jc w:val="center"/>
              <w:rPr>
                <w:rFonts w:eastAsia="Arial Unicode MS" w:hAnsi="Times New Roman" w:cs="Times New Roman"/>
                <w:sz w:val="15"/>
                <w:szCs w:val="15"/>
              </w:rPr>
            </w:pPr>
            <w:r w:rsidRPr="004E4B20">
              <w:rPr>
                <w:rFonts w:eastAsia="Arial Unicode MS" w:hAnsi="Times New Roman" w:cs="Times New Roman"/>
                <w:sz w:val="15"/>
                <w:szCs w:val="15"/>
              </w:rPr>
              <w:t>Million</w:t>
            </w:r>
          </w:p>
        </w:tc>
        <w:tc>
          <w:tcPr>
            <w:tcW w:w="70" w:type="dxa"/>
            <w:vAlign w:val="center"/>
          </w:tcPr>
          <w:p w14:paraId="1DA80422"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72" w:type="dxa"/>
            <w:vAlign w:val="center"/>
          </w:tcPr>
          <w:p w14:paraId="51B34AC4" w14:textId="37D3DFFA" w:rsidR="0029196D" w:rsidRDefault="0029196D" w:rsidP="0029196D">
            <w:pPr>
              <w:tabs>
                <w:tab w:val="decimal" w:pos="400"/>
              </w:tabs>
              <w:spacing w:line="320" w:lineRule="exact"/>
              <w:rPr>
                <w:rFonts w:hAnsi="Times New Roman" w:cs="Times New Roman"/>
                <w:sz w:val="15"/>
                <w:szCs w:val="15"/>
              </w:rPr>
            </w:pPr>
            <w:r>
              <w:rPr>
                <w:rFonts w:hAnsi="Times New Roman" w:cs="Times New Roman"/>
                <w:sz w:val="15"/>
                <w:szCs w:val="15"/>
              </w:rPr>
              <w:t>51</w:t>
            </w:r>
          </w:p>
        </w:tc>
        <w:tc>
          <w:tcPr>
            <w:tcW w:w="84" w:type="dxa"/>
          </w:tcPr>
          <w:p w14:paraId="664826CE"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7" w:type="dxa"/>
            <w:vAlign w:val="center"/>
          </w:tcPr>
          <w:p w14:paraId="7905925C" w14:textId="66D234B4" w:rsidR="0029196D" w:rsidRDefault="0029196D" w:rsidP="0029196D">
            <w:pPr>
              <w:tabs>
                <w:tab w:val="decimal" w:pos="344"/>
              </w:tabs>
              <w:spacing w:line="320" w:lineRule="exact"/>
              <w:rPr>
                <w:rFonts w:hAnsi="Times New Roman" w:cs="Times New Roman"/>
                <w:sz w:val="15"/>
                <w:szCs w:val="15"/>
              </w:rPr>
            </w:pPr>
            <w:r>
              <w:rPr>
                <w:rFonts w:hAnsi="Times New Roman" w:cs="Times New Roman"/>
                <w:sz w:val="15"/>
                <w:szCs w:val="15"/>
              </w:rPr>
              <w:t>51</w:t>
            </w:r>
          </w:p>
        </w:tc>
        <w:tc>
          <w:tcPr>
            <w:tcW w:w="98" w:type="dxa"/>
          </w:tcPr>
          <w:p w14:paraId="65CCD858"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4" w:type="dxa"/>
            <w:vAlign w:val="center"/>
          </w:tcPr>
          <w:p w14:paraId="7E948AA5"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812" w:type="dxa"/>
            <w:gridSpan w:val="3"/>
            <w:tcBorders>
              <w:bottom w:val="single" w:sz="6" w:space="0" w:color="auto"/>
            </w:tcBorders>
          </w:tcPr>
          <w:p w14:paraId="2397E49D" w14:textId="14816FCD" w:rsidR="0029196D" w:rsidRDefault="000D074A" w:rsidP="0029196D">
            <w:pPr>
              <w:tabs>
                <w:tab w:val="decimal" w:pos="525"/>
              </w:tabs>
              <w:spacing w:line="320" w:lineRule="exact"/>
              <w:rPr>
                <w:rFonts w:hAnsi="Times New Roman" w:cs="Times New Roman"/>
                <w:sz w:val="15"/>
                <w:szCs w:val="15"/>
              </w:rPr>
            </w:pPr>
            <w:r>
              <w:rPr>
                <w:rFonts w:hAnsi="Times New Roman" w:cs="Times New Roman"/>
                <w:sz w:val="15"/>
                <w:szCs w:val="15"/>
              </w:rPr>
              <w:t>13</w:t>
            </w:r>
          </w:p>
        </w:tc>
        <w:tc>
          <w:tcPr>
            <w:tcW w:w="112" w:type="dxa"/>
            <w:vAlign w:val="center"/>
          </w:tcPr>
          <w:p w14:paraId="152A1A81"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798" w:type="dxa"/>
            <w:tcBorders>
              <w:bottom w:val="single" w:sz="6" w:space="0" w:color="auto"/>
            </w:tcBorders>
          </w:tcPr>
          <w:p w14:paraId="0B477493" w14:textId="1609726D" w:rsidR="0029196D" w:rsidRDefault="0029196D" w:rsidP="0029196D">
            <w:pPr>
              <w:tabs>
                <w:tab w:val="decimal" w:pos="525"/>
              </w:tabs>
              <w:spacing w:line="320" w:lineRule="exact"/>
              <w:rPr>
                <w:rFonts w:hAnsi="Times New Roman" w:cs="Times New Roman"/>
                <w:sz w:val="15"/>
                <w:szCs w:val="15"/>
              </w:rPr>
            </w:pPr>
            <w:r>
              <w:rPr>
                <w:rFonts w:hAnsi="Times New Roman" w:cs="Times New Roman"/>
                <w:sz w:val="15"/>
                <w:szCs w:val="15"/>
              </w:rPr>
              <w:t>14</w:t>
            </w:r>
          </w:p>
        </w:tc>
        <w:tc>
          <w:tcPr>
            <w:tcW w:w="98" w:type="dxa"/>
            <w:vAlign w:val="center"/>
          </w:tcPr>
          <w:p w14:paraId="4F4FD73C"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784" w:type="dxa"/>
            <w:tcBorders>
              <w:bottom w:val="single" w:sz="6" w:space="0" w:color="auto"/>
            </w:tcBorders>
          </w:tcPr>
          <w:p w14:paraId="4500FC9A" w14:textId="32467470" w:rsidR="0029196D" w:rsidRDefault="000D074A" w:rsidP="00C210A3">
            <w:pPr>
              <w:spacing w:line="320" w:lineRule="exact"/>
              <w:ind w:right="3"/>
              <w:jc w:val="center"/>
              <w:rPr>
                <w:rFonts w:hAnsi="Times New Roman" w:cs="Times New Roman"/>
                <w:sz w:val="15"/>
                <w:szCs w:val="15"/>
              </w:rPr>
            </w:pPr>
            <w:r>
              <w:rPr>
                <w:rFonts w:hAnsi="Times New Roman" w:cs="Times New Roman"/>
                <w:sz w:val="15"/>
                <w:szCs w:val="15"/>
              </w:rPr>
              <w:t>-</w:t>
            </w:r>
          </w:p>
        </w:tc>
        <w:tc>
          <w:tcPr>
            <w:tcW w:w="98" w:type="dxa"/>
            <w:vAlign w:val="center"/>
          </w:tcPr>
          <w:p w14:paraId="51E777B0"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822" w:type="dxa"/>
            <w:tcBorders>
              <w:bottom w:val="single" w:sz="6" w:space="0" w:color="auto"/>
            </w:tcBorders>
          </w:tcPr>
          <w:p w14:paraId="37E76950" w14:textId="4E02DB45" w:rsidR="0029196D" w:rsidRDefault="0029196D" w:rsidP="0029196D">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29196D" w:rsidRPr="005238AB" w14:paraId="38317D88" w14:textId="77777777" w:rsidTr="009261B0">
        <w:trPr>
          <w:trHeight w:val="227"/>
        </w:trPr>
        <w:tc>
          <w:tcPr>
            <w:tcW w:w="2916" w:type="dxa"/>
            <w:vAlign w:val="center"/>
          </w:tcPr>
          <w:p w14:paraId="0BB529D4" w14:textId="75357D65" w:rsidR="0029196D" w:rsidRPr="006C04EA" w:rsidRDefault="0029196D" w:rsidP="0029196D">
            <w:pPr>
              <w:spacing w:line="240" w:lineRule="exact"/>
              <w:ind w:right="3"/>
              <w:rPr>
                <w:rFonts w:hAnsi="Times New Roman" w:cstheme="minorBidi"/>
                <w:sz w:val="15"/>
                <w:szCs w:val="15"/>
                <w:cs/>
                <w:lang w:val="en-GB"/>
              </w:rPr>
            </w:pPr>
            <w:r w:rsidRPr="00FC570A">
              <w:rPr>
                <w:rFonts w:eastAsia="Arial Unicode MS" w:hAnsi="Times New Roman" w:cs="Times New Roman"/>
                <w:sz w:val="15"/>
                <w:szCs w:val="15"/>
              </w:rPr>
              <w:t xml:space="preserve">Total investment </w:t>
            </w:r>
            <w:r w:rsidRPr="00F52D9A">
              <w:rPr>
                <w:rFonts w:eastAsia="Arial Unicode MS" w:hAnsi="Times New Roman" w:cs="Times New Roman"/>
                <w:sz w:val="15"/>
                <w:szCs w:val="15"/>
              </w:rPr>
              <w:t>in joint</w:t>
            </w:r>
            <w:r w:rsidRPr="00F52D9A">
              <w:rPr>
                <w:rFonts w:eastAsia="Arial Unicode MS" w:hAnsi="Times New Roman" w:hint="cs"/>
                <w:sz w:val="15"/>
                <w:szCs w:val="19"/>
                <w:cs/>
              </w:rPr>
              <w:t xml:space="preserve"> </w:t>
            </w:r>
            <w:r w:rsidRPr="00F52D9A">
              <w:rPr>
                <w:rFonts w:eastAsia="Arial Unicode MS" w:hAnsi="Times New Roman"/>
                <w:sz w:val="15"/>
                <w:szCs w:val="19"/>
              </w:rPr>
              <w:t>venture</w:t>
            </w:r>
            <w:r>
              <w:rPr>
                <w:rFonts w:hAnsi="Times New Roman" w:cstheme="minorBidi"/>
                <w:sz w:val="15"/>
                <w:szCs w:val="15"/>
                <w:lang w:val="en-GB"/>
              </w:rPr>
              <w:t>s</w:t>
            </w:r>
          </w:p>
        </w:tc>
        <w:tc>
          <w:tcPr>
            <w:tcW w:w="70" w:type="dxa"/>
            <w:vAlign w:val="center"/>
          </w:tcPr>
          <w:p w14:paraId="40125DA4"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14" w:type="dxa"/>
            <w:vAlign w:val="center"/>
          </w:tcPr>
          <w:p w14:paraId="1B9F3C30" w14:textId="77777777" w:rsidR="0029196D" w:rsidRPr="00FC570A" w:rsidRDefault="0029196D" w:rsidP="0029196D">
            <w:pPr>
              <w:spacing w:line="320" w:lineRule="exact"/>
              <w:ind w:right="3"/>
              <w:rPr>
                <w:rFonts w:hAnsi="Times New Roman" w:cs="Times New Roman"/>
                <w:sz w:val="15"/>
                <w:szCs w:val="15"/>
                <w:cs/>
              </w:rPr>
            </w:pPr>
          </w:p>
        </w:tc>
        <w:tc>
          <w:tcPr>
            <w:tcW w:w="56" w:type="dxa"/>
            <w:vAlign w:val="center"/>
          </w:tcPr>
          <w:p w14:paraId="46D4CE96"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700" w:type="dxa"/>
            <w:vAlign w:val="center"/>
          </w:tcPr>
          <w:p w14:paraId="6D061F77" w14:textId="77777777" w:rsidR="0029196D" w:rsidRPr="00FC570A" w:rsidRDefault="0029196D" w:rsidP="0029196D">
            <w:pPr>
              <w:spacing w:line="320" w:lineRule="exact"/>
              <w:ind w:right="3"/>
              <w:rPr>
                <w:rFonts w:hAnsi="Times New Roman" w:cs="Times New Roman"/>
                <w:sz w:val="15"/>
                <w:szCs w:val="15"/>
                <w:cs/>
              </w:rPr>
            </w:pPr>
          </w:p>
        </w:tc>
        <w:tc>
          <w:tcPr>
            <w:tcW w:w="70" w:type="dxa"/>
            <w:vAlign w:val="center"/>
          </w:tcPr>
          <w:p w14:paraId="1EF2034E"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672" w:type="dxa"/>
            <w:vAlign w:val="center"/>
          </w:tcPr>
          <w:p w14:paraId="4575908A" w14:textId="77777777" w:rsidR="0029196D" w:rsidRPr="00FC570A" w:rsidRDefault="0029196D" w:rsidP="0029196D">
            <w:pPr>
              <w:spacing w:line="320" w:lineRule="exact"/>
              <w:ind w:right="3"/>
              <w:rPr>
                <w:rFonts w:hAnsi="Times New Roman" w:cs="Times New Roman"/>
                <w:sz w:val="15"/>
                <w:szCs w:val="15"/>
                <w:cs/>
              </w:rPr>
            </w:pPr>
          </w:p>
        </w:tc>
        <w:tc>
          <w:tcPr>
            <w:tcW w:w="84" w:type="dxa"/>
            <w:vAlign w:val="center"/>
          </w:tcPr>
          <w:p w14:paraId="4A36E9BB"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587" w:type="dxa"/>
            <w:vAlign w:val="center"/>
          </w:tcPr>
          <w:p w14:paraId="37B17E7B" w14:textId="77777777" w:rsidR="0029196D" w:rsidRPr="00FC570A" w:rsidRDefault="0029196D" w:rsidP="0029196D">
            <w:pPr>
              <w:spacing w:line="320" w:lineRule="exact"/>
              <w:ind w:right="3"/>
              <w:rPr>
                <w:rFonts w:hAnsi="Times New Roman" w:cs="Times New Roman"/>
                <w:sz w:val="15"/>
                <w:szCs w:val="15"/>
                <w:cs/>
              </w:rPr>
            </w:pPr>
          </w:p>
        </w:tc>
        <w:tc>
          <w:tcPr>
            <w:tcW w:w="98" w:type="dxa"/>
            <w:vAlign w:val="center"/>
          </w:tcPr>
          <w:p w14:paraId="2F4DFC77" w14:textId="77777777" w:rsidR="0029196D" w:rsidRPr="00FC570A" w:rsidRDefault="0029196D" w:rsidP="0029196D">
            <w:pPr>
              <w:tabs>
                <w:tab w:val="decimal" w:pos="1204"/>
              </w:tabs>
              <w:spacing w:line="320" w:lineRule="exact"/>
              <w:ind w:right="3"/>
              <w:rPr>
                <w:rFonts w:hAnsi="Times New Roman" w:cs="Times New Roman"/>
                <w:sz w:val="15"/>
                <w:szCs w:val="15"/>
              </w:rPr>
            </w:pPr>
          </w:p>
        </w:tc>
        <w:tc>
          <w:tcPr>
            <w:tcW w:w="84" w:type="dxa"/>
            <w:vAlign w:val="center"/>
          </w:tcPr>
          <w:p w14:paraId="5DDB3B84" w14:textId="77777777" w:rsidR="0029196D" w:rsidRPr="00FC570A" w:rsidRDefault="0029196D" w:rsidP="0029196D">
            <w:pPr>
              <w:tabs>
                <w:tab w:val="decimal" w:pos="1204"/>
              </w:tabs>
              <w:spacing w:line="320" w:lineRule="exact"/>
              <w:ind w:right="3"/>
              <w:jc w:val="center"/>
              <w:rPr>
                <w:rFonts w:hAnsi="Times New Roman" w:cs="Times New Roman"/>
                <w:sz w:val="15"/>
                <w:szCs w:val="15"/>
              </w:rPr>
            </w:pPr>
          </w:p>
        </w:tc>
        <w:tc>
          <w:tcPr>
            <w:tcW w:w="812" w:type="dxa"/>
            <w:gridSpan w:val="3"/>
            <w:tcBorders>
              <w:top w:val="single" w:sz="6" w:space="0" w:color="auto"/>
              <w:bottom w:val="double" w:sz="12" w:space="0" w:color="auto"/>
            </w:tcBorders>
          </w:tcPr>
          <w:p w14:paraId="3E87326F" w14:textId="63AF2AC5" w:rsidR="0029196D" w:rsidRPr="00D87628" w:rsidRDefault="000D074A" w:rsidP="0029196D">
            <w:pPr>
              <w:tabs>
                <w:tab w:val="decimal" w:pos="525"/>
              </w:tabs>
              <w:spacing w:line="320" w:lineRule="exact"/>
              <w:rPr>
                <w:rFonts w:hAnsi="Times New Roman" w:cs="Cordia New"/>
                <w:sz w:val="15"/>
                <w:szCs w:val="15"/>
              </w:rPr>
            </w:pPr>
            <w:r>
              <w:rPr>
                <w:rFonts w:hAnsi="Times New Roman" w:cs="Cordia New"/>
                <w:sz w:val="15"/>
                <w:szCs w:val="15"/>
              </w:rPr>
              <w:t>184</w:t>
            </w:r>
          </w:p>
        </w:tc>
        <w:tc>
          <w:tcPr>
            <w:tcW w:w="112" w:type="dxa"/>
            <w:vAlign w:val="center"/>
          </w:tcPr>
          <w:p w14:paraId="63A6B359"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798" w:type="dxa"/>
            <w:tcBorders>
              <w:top w:val="single" w:sz="6" w:space="0" w:color="auto"/>
              <w:bottom w:val="double" w:sz="12" w:space="0" w:color="auto"/>
            </w:tcBorders>
          </w:tcPr>
          <w:p w14:paraId="0D3B542C" w14:textId="1A667BFB" w:rsidR="0029196D" w:rsidRPr="00D87628" w:rsidRDefault="0029196D" w:rsidP="0029196D">
            <w:pPr>
              <w:tabs>
                <w:tab w:val="decimal" w:pos="525"/>
              </w:tabs>
              <w:spacing w:line="320" w:lineRule="exact"/>
              <w:rPr>
                <w:rFonts w:hAnsi="Times New Roman" w:cs="Cordia New"/>
                <w:sz w:val="15"/>
                <w:szCs w:val="15"/>
              </w:rPr>
            </w:pPr>
            <w:r>
              <w:rPr>
                <w:rFonts w:hAnsi="Times New Roman" w:cs="Cordia New"/>
                <w:sz w:val="15"/>
                <w:szCs w:val="15"/>
              </w:rPr>
              <w:t>175</w:t>
            </w:r>
          </w:p>
        </w:tc>
        <w:tc>
          <w:tcPr>
            <w:tcW w:w="98" w:type="dxa"/>
            <w:vAlign w:val="center"/>
          </w:tcPr>
          <w:p w14:paraId="3818D29C" w14:textId="77777777" w:rsidR="0029196D" w:rsidRPr="00FC570A" w:rsidRDefault="0029196D" w:rsidP="0029196D">
            <w:pPr>
              <w:tabs>
                <w:tab w:val="decimal" w:pos="1107"/>
              </w:tabs>
              <w:spacing w:line="320" w:lineRule="exact"/>
              <w:ind w:left="-18" w:right="3" w:firstLine="18"/>
              <w:jc w:val="center"/>
              <w:rPr>
                <w:rFonts w:hAnsi="Times New Roman" w:cs="Times New Roman"/>
                <w:sz w:val="15"/>
                <w:szCs w:val="15"/>
              </w:rPr>
            </w:pPr>
          </w:p>
        </w:tc>
        <w:tc>
          <w:tcPr>
            <w:tcW w:w="784" w:type="dxa"/>
            <w:tcBorders>
              <w:top w:val="single" w:sz="6" w:space="0" w:color="auto"/>
              <w:bottom w:val="double" w:sz="12" w:space="0" w:color="auto"/>
            </w:tcBorders>
          </w:tcPr>
          <w:p w14:paraId="2B546E1C" w14:textId="64D48FFB" w:rsidR="0029196D" w:rsidRPr="00FC570A" w:rsidRDefault="000D074A" w:rsidP="00C210A3">
            <w:pPr>
              <w:spacing w:line="320" w:lineRule="exact"/>
              <w:ind w:right="3"/>
              <w:jc w:val="center"/>
              <w:rPr>
                <w:rFonts w:hAnsi="Times New Roman" w:cs="Times New Roman"/>
                <w:sz w:val="15"/>
                <w:szCs w:val="15"/>
              </w:rPr>
            </w:pPr>
            <w:r>
              <w:rPr>
                <w:rFonts w:hAnsi="Times New Roman" w:cs="Times New Roman"/>
                <w:sz w:val="15"/>
                <w:szCs w:val="15"/>
              </w:rPr>
              <w:t>33</w:t>
            </w:r>
          </w:p>
        </w:tc>
        <w:tc>
          <w:tcPr>
            <w:tcW w:w="98" w:type="dxa"/>
            <w:vAlign w:val="center"/>
          </w:tcPr>
          <w:p w14:paraId="6110EDEE" w14:textId="77777777" w:rsidR="0029196D" w:rsidRPr="00FC570A" w:rsidRDefault="0029196D" w:rsidP="0029196D">
            <w:pPr>
              <w:spacing w:line="320" w:lineRule="exact"/>
              <w:ind w:left="-18" w:right="3" w:firstLine="18"/>
              <w:jc w:val="center"/>
              <w:rPr>
                <w:rFonts w:hAnsi="Times New Roman" w:cs="Times New Roman"/>
                <w:sz w:val="15"/>
                <w:szCs w:val="15"/>
              </w:rPr>
            </w:pPr>
          </w:p>
        </w:tc>
        <w:tc>
          <w:tcPr>
            <w:tcW w:w="822" w:type="dxa"/>
            <w:tcBorders>
              <w:top w:val="single" w:sz="6" w:space="0" w:color="auto"/>
              <w:bottom w:val="double" w:sz="12" w:space="0" w:color="auto"/>
            </w:tcBorders>
          </w:tcPr>
          <w:p w14:paraId="6184A16B" w14:textId="23C0236E" w:rsidR="0029196D" w:rsidRPr="00FC570A" w:rsidRDefault="0029196D" w:rsidP="0029196D">
            <w:pPr>
              <w:tabs>
                <w:tab w:val="decimal" w:pos="414"/>
              </w:tabs>
              <w:spacing w:line="320" w:lineRule="exact"/>
              <w:ind w:right="3"/>
              <w:rPr>
                <w:rFonts w:hAnsi="Times New Roman" w:cs="Times New Roman"/>
                <w:sz w:val="15"/>
                <w:szCs w:val="15"/>
              </w:rPr>
            </w:pPr>
            <w:r>
              <w:rPr>
                <w:rFonts w:hAnsi="Times New Roman" w:cs="Times New Roman"/>
                <w:sz w:val="15"/>
                <w:szCs w:val="15"/>
              </w:rPr>
              <w:t>32</w:t>
            </w:r>
          </w:p>
        </w:tc>
      </w:tr>
    </w:tbl>
    <w:p w14:paraId="5DA9A751" w14:textId="77777777" w:rsidR="00844545" w:rsidRPr="00844545" w:rsidRDefault="00844545" w:rsidP="00935CC7">
      <w:pPr>
        <w:tabs>
          <w:tab w:val="left" w:pos="938"/>
          <w:tab w:val="left" w:pos="2160"/>
        </w:tabs>
        <w:overflowPunct/>
        <w:autoSpaceDE/>
        <w:autoSpaceDN/>
        <w:adjustRightInd/>
        <w:ind w:left="364" w:right="3" w:firstLine="546"/>
        <w:jc w:val="thaiDistribute"/>
        <w:textAlignment w:val="auto"/>
        <w:outlineLvl w:val="0"/>
        <w:rPr>
          <w:rFonts w:eastAsia="Arial Unicode MS" w:hAnsi="Times New Roman" w:cs="Times New Roman"/>
          <w:sz w:val="16"/>
          <w:szCs w:val="16"/>
        </w:rPr>
      </w:pPr>
    </w:p>
    <w:p w14:paraId="5084B141" w14:textId="6FCFEA28" w:rsidR="00935CC7" w:rsidRPr="00286700" w:rsidRDefault="00935CC7" w:rsidP="00164806">
      <w:pPr>
        <w:tabs>
          <w:tab w:val="left" w:pos="938"/>
          <w:tab w:val="left" w:pos="2160"/>
        </w:tabs>
        <w:overflowPunct/>
        <w:autoSpaceDE/>
        <w:autoSpaceDN/>
        <w:adjustRightInd/>
        <w:ind w:left="308" w:right="3" w:firstLine="532"/>
        <w:jc w:val="thaiDistribute"/>
        <w:textAlignment w:val="auto"/>
        <w:outlineLvl w:val="0"/>
        <w:rPr>
          <w:rFonts w:hAnsi="Times New Roman" w:cs="Times New Roman"/>
          <w:color w:val="000000"/>
          <w:sz w:val="22"/>
          <w:szCs w:val="22"/>
        </w:rPr>
      </w:pPr>
      <w:r w:rsidRPr="00286700">
        <w:rPr>
          <w:rFonts w:hAnsi="Times New Roman" w:cs="Times New Roman"/>
          <w:color w:val="000000"/>
          <w:sz w:val="22"/>
          <w:szCs w:val="22"/>
        </w:rPr>
        <w:t>Movements in the investment in joint venture</w:t>
      </w:r>
      <w:r w:rsidR="006058E2">
        <w:rPr>
          <w:rFonts w:hAnsi="Times New Roman" w:cs="Times New Roman"/>
          <w:color w:val="000000"/>
          <w:sz w:val="22"/>
          <w:szCs w:val="22"/>
        </w:rPr>
        <w:t>s</w:t>
      </w:r>
      <w:r w:rsidRPr="00286700">
        <w:rPr>
          <w:rFonts w:hAnsi="Times New Roman" w:cs="Times New Roman"/>
          <w:color w:val="000000"/>
          <w:sz w:val="22"/>
          <w:szCs w:val="22"/>
        </w:rPr>
        <w:t xml:space="preserve"> </w:t>
      </w:r>
      <w:r w:rsidR="0086642A" w:rsidRPr="00286700">
        <w:rPr>
          <w:rFonts w:hAnsi="Times New Roman" w:cs="Times New Roman"/>
          <w:color w:val="000000"/>
          <w:sz w:val="22"/>
          <w:szCs w:val="22"/>
        </w:rPr>
        <w:t>for</w:t>
      </w:r>
      <w:r w:rsidRPr="00286700">
        <w:rPr>
          <w:rFonts w:hAnsi="Times New Roman" w:cs="Times New Roman"/>
          <w:color w:val="000000"/>
          <w:sz w:val="22"/>
          <w:szCs w:val="22"/>
        </w:rPr>
        <w:t xml:space="preserve"> the </w:t>
      </w:r>
      <w:r w:rsidRPr="00286700">
        <w:rPr>
          <w:rFonts w:hAnsi="Times New Roman"/>
          <w:color w:val="000000"/>
          <w:sz w:val="22"/>
          <w:szCs w:val="28"/>
        </w:rPr>
        <w:t xml:space="preserve">year </w:t>
      </w:r>
      <w:r w:rsidRPr="00286700">
        <w:rPr>
          <w:rFonts w:hAnsi="Times New Roman" w:cs="Times New Roman"/>
          <w:color w:val="000000"/>
          <w:sz w:val="22"/>
          <w:szCs w:val="22"/>
        </w:rPr>
        <w:t xml:space="preserve">ended 31 December </w:t>
      </w:r>
      <w:r w:rsidR="00A36573">
        <w:rPr>
          <w:rFonts w:hAnsi="Times New Roman" w:cs="Times New Roman"/>
          <w:color w:val="000000"/>
          <w:sz w:val="22"/>
          <w:szCs w:val="22"/>
        </w:rPr>
        <w:t>202</w:t>
      </w:r>
      <w:r w:rsidR="00C210A3">
        <w:rPr>
          <w:rFonts w:hAnsi="Times New Roman" w:cs="Times New Roman"/>
          <w:color w:val="000000"/>
          <w:sz w:val="22"/>
          <w:szCs w:val="22"/>
        </w:rPr>
        <w:t>3</w:t>
      </w:r>
      <w:r w:rsidRPr="00286700">
        <w:rPr>
          <w:rFonts w:hAnsi="Times New Roman" w:cs="Times New Roman"/>
          <w:color w:val="000000"/>
          <w:sz w:val="22"/>
          <w:szCs w:val="22"/>
        </w:rPr>
        <w:t xml:space="preserve"> are summarized below:</w:t>
      </w:r>
    </w:p>
    <w:p w14:paraId="0D90FADC" w14:textId="77777777" w:rsidR="00935CC7" w:rsidRDefault="00935CC7" w:rsidP="00935CC7">
      <w:pPr>
        <w:tabs>
          <w:tab w:val="left" w:pos="1985"/>
          <w:tab w:val="left" w:pos="2552"/>
        </w:tabs>
        <w:ind w:left="350" w:right="-1" w:firstLine="574"/>
        <w:jc w:val="both"/>
        <w:rPr>
          <w:rFonts w:hAnsi="Times New Roman" w:cs="Times New Roman"/>
          <w:color w:val="000000"/>
          <w:sz w:val="16"/>
          <w:szCs w:val="16"/>
        </w:rPr>
      </w:pPr>
    </w:p>
    <w:tbl>
      <w:tblPr>
        <w:tblW w:w="9589" w:type="dxa"/>
        <w:tblInd w:w="308" w:type="dxa"/>
        <w:tblBorders>
          <w:bottom w:val="single" w:sz="4" w:space="0" w:color="auto"/>
        </w:tblBorders>
        <w:tblLayout w:type="fixed"/>
        <w:tblCellMar>
          <w:left w:w="0" w:type="dxa"/>
          <w:right w:w="0" w:type="dxa"/>
        </w:tblCellMar>
        <w:tblLook w:val="0000" w:firstRow="0" w:lastRow="0" w:firstColumn="0" w:lastColumn="0" w:noHBand="0" w:noVBand="0"/>
      </w:tblPr>
      <w:tblGrid>
        <w:gridCol w:w="1327"/>
        <w:gridCol w:w="1538"/>
        <w:gridCol w:w="2762"/>
        <w:gridCol w:w="1862"/>
        <w:gridCol w:w="240"/>
        <w:gridCol w:w="1860"/>
      </w:tblGrid>
      <w:tr w:rsidR="00935CC7" w:rsidRPr="000D209C" w14:paraId="65E508CE" w14:textId="77777777" w:rsidTr="00AC4823">
        <w:trPr>
          <w:trHeight w:hRule="exact" w:val="331"/>
        </w:trPr>
        <w:tc>
          <w:tcPr>
            <w:tcW w:w="692" w:type="pct"/>
          </w:tcPr>
          <w:p w14:paraId="0DF48126" w14:textId="77777777" w:rsidR="00935CC7" w:rsidRPr="00770085" w:rsidRDefault="00935CC7" w:rsidP="003218E5">
            <w:pPr>
              <w:tabs>
                <w:tab w:val="left" w:pos="709"/>
              </w:tabs>
              <w:ind w:left="-108" w:right="-75"/>
              <w:jc w:val="right"/>
              <w:rPr>
                <w:rFonts w:hAnsi="Times New Roman" w:cs="Times New Roman"/>
                <w:sz w:val="22"/>
                <w:szCs w:val="22"/>
              </w:rPr>
            </w:pPr>
          </w:p>
        </w:tc>
        <w:tc>
          <w:tcPr>
            <w:tcW w:w="802" w:type="pct"/>
          </w:tcPr>
          <w:p w14:paraId="780B3D42" w14:textId="77777777" w:rsidR="00935CC7" w:rsidRPr="00770085" w:rsidRDefault="00935CC7" w:rsidP="003218E5">
            <w:pPr>
              <w:tabs>
                <w:tab w:val="left" w:pos="709"/>
              </w:tabs>
              <w:ind w:left="-108" w:right="-75"/>
              <w:jc w:val="right"/>
              <w:rPr>
                <w:rFonts w:hAnsi="Times New Roman" w:cs="Times New Roman"/>
                <w:sz w:val="22"/>
                <w:szCs w:val="22"/>
              </w:rPr>
            </w:pPr>
          </w:p>
        </w:tc>
        <w:tc>
          <w:tcPr>
            <w:tcW w:w="3506" w:type="pct"/>
            <w:gridSpan w:val="4"/>
          </w:tcPr>
          <w:p w14:paraId="6239FE7E" w14:textId="7A1B84B3" w:rsidR="00935CC7" w:rsidRPr="000D209C" w:rsidRDefault="003F0EFE" w:rsidP="003218E5">
            <w:pPr>
              <w:spacing w:line="260" w:lineRule="exact"/>
              <w:ind w:right="14"/>
              <w:jc w:val="right"/>
              <w:rPr>
                <w:rFonts w:hAnsi="Times New Roman" w:cs="Times New Roman"/>
                <w:sz w:val="22"/>
                <w:szCs w:val="22"/>
              </w:rPr>
            </w:pPr>
            <w:r>
              <w:rPr>
                <w:rFonts w:hAnsi="Times New Roman" w:cs="Times New Roman"/>
                <w:sz w:val="22"/>
                <w:szCs w:val="22"/>
              </w:rPr>
              <w:t>(</w:t>
            </w:r>
            <w:r w:rsidR="00935CC7" w:rsidRPr="000D209C">
              <w:rPr>
                <w:rFonts w:hAnsi="Times New Roman" w:cs="Times New Roman"/>
                <w:sz w:val="22"/>
                <w:szCs w:val="22"/>
              </w:rPr>
              <w:t>Unit</w:t>
            </w:r>
            <w:r w:rsidR="00620D5E">
              <w:rPr>
                <w:rFonts w:hAnsi="Times New Roman"/>
                <w:sz w:val="22"/>
                <w:szCs w:val="22"/>
                <w:lang w:val="en-GB"/>
              </w:rPr>
              <w:t>:</w:t>
            </w:r>
            <w:r w:rsidR="0089234F">
              <w:rPr>
                <w:rFonts w:hAnsi="Times New Roman"/>
                <w:sz w:val="22"/>
                <w:szCs w:val="22"/>
                <w:lang w:val="en-GB"/>
              </w:rPr>
              <w:t xml:space="preserve"> </w:t>
            </w:r>
            <w:r w:rsidR="00935CC7" w:rsidRPr="000D209C">
              <w:rPr>
                <w:rFonts w:hAnsi="Times New Roman" w:cs="Times New Roman"/>
                <w:sz w:val="22"/>
                <w:szCs w:val="22"/>
              </w:rPr>
              <w:t>Thousand Baht</w:t>
            </w:r>
            <w:r>
              <w:rPr>
                <w:rFonts w:hAnsi="Times New Roman" w:cs="Times New Roman"/>
                <w:sz w:val="22"/>
                <w:szCs w:val="22"/>
              </w:rPr>
              <w:t>)</w:t>
            </w:r>
          </w:p>
        </w:tc>
      </w:tr>
      <w:tr w:rsidR="00935CC7" w:rsidRPr="00762B86" w14:paraId="7A999AF9" w14:textId="77777777" w:rsidTr="00AC4823">
        <w:trPr>
          <w:trHeight w:val="544"/>
        </w:trPr>
        <w:tc>
          <w:tcPr>
            <w:tcW w:w="2934" w:type="pct"/>
            <w:gridSpan w:val="3"/>
          </w:tcPr>
          <w:p w14:paraId="1E8FA94B" w14:textId="77777777" w:rsidR="00935CC7" w:rsidRDefault="00935CC7" w:rsidP="003218E5">
            <w:pPr>
              <w:tabs>
                <w:tab w:val="left" w:pos="709"/>
              </w:tabs>
              <w:ind w:left="-70" w:right="-109" w:hanging="24"/>
              <w:jc w:val="center"/>
              <w:rPr>
                <w:rFonts w:hAnsi="Times New Roman" w:cs="Times New Roman"/>
                <w:color w:val="000000"/>
                <w:sz w:val="22"/>
                <w:szCs w:val="22"/>
              </w:rPr>
            </w:pPr>
          </w:p>
        </w:tc>
        <w:tc>
          <w:tcPr>
            <w:tcW w:w="971" w:type="pct"/>
            <w:tcBorders>
              <w:bottom w:val="single" w:sz="6" w:space="0" w:color="auto"/>
            </w:tcBorders>
            <w:vAlign w:val="center"/>
          </w:tcPr>
          <w:p w14:paraId="085E6FA7" w14:textId="77777777" w:rsidR="00935CC7" w:rsidRPr="00F70CDC" w:rsidRDefault="00935CC7"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Consolidated</w:t>
            </w:r>
          </w:p>
          <w:p w14:paraId="29EDFF22" w14:textId="77777777" w:rsidR="00935CC7" w:rsidRPr="00F70CDC" w:rsidRDefault="00935CC7"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financial statements</w:t>
            </w:r>
          </w:p>
        </w:tc>
        <w:tc>
          <w:tcPr>
            <w:tcW w:w="125" w:type="pct"/>
            <w:vAlign w:val="bottom"/>
          </w:tcPr>
          <w:p w14:paraId="2A618E4C" w14:textId="77777777" w:rsidR="00935CC7" w:rsidRPr="00F70CDC" w:rsidRDefault="00935CC7" w:rsidP="00561EC4">
            <w:pPr>
              <w:tabs>
                <w:tab w:val="left" w:pos="1120"/>
                <w:tab w:val="decimal" w:pos="1220"/>
              </w:tabs>
              <w:ind w:left="-108" w:right="-91"/>
              <w:jc w:val="center"/>
              <w:rPr>
                <w:rFonts w:hAnsi="Times New Roman" w:cs="Times New Roman"/>
                <w:sz w:val="22"/>
                <w:szCs w:val="22"/>
              </w:rPr>
            </w:pPr>
          </w:p>
        </w:tc>
        <w:tc>
          <w:tcPr>
            <w:tcW w:w="970" w:type="pct"/>
            <w:tcBorders>
              <w:bottom w:val="single" w:sz="6" w:space="0" w:color="auto"/>
            </w:tcBorders>
            <w:vAlign w:val="center"/>
          </w:tcPr>
          <w:p w14:paraId="7B9CD65E" w14:textId="77777777" w:rsidR="00935CC7" w:rsidRPr="00F70CDC" w:rsidRDefault="00935CC7" w:rsidP="00530FE0">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p w14:paraId="4AD8CF68" w14:textId="77777777" w:rsidR="00935CC7" w:rsidRPr="00F70CDC" w:rsidRDefault="00935CC7" w:rsidP="00530FE0">
            <w:pPr>
              <w:tabs>
                <w:tab w:val="left" w:pos="1120"/>
                <w:tab w:val="decimal" w:pos="1220"/>
              </w:tabs>
              <w:ind w:left="-108" w:right="-91"/>
              <w:jc w:val="center"/>
              <w:rPr>
                <w:rFonts w:hAnsi="Times New Roman" w:cs="Times New Roman"/>
                <w:color w:val="000000"/>
                <w:sz w:val="22"/>
                <w:szCs w:val="22"/>
              </w:rPr>
            </w:pPr>
            <w:r w:rsidRPr="00F70CDC">
              <w:rPr>
                <w:rFonts w:hAnsi="Times New Roman" w:cs="Times New Roman"/>
                <w:sz w:val="22"/>
                <w:szCs w:val="22"/>
              </w:rPr>
              <w:t>financial statements</w:t>
            </w:r>
          </w:p>
        </w:tc>
      </w:tr>
      <w:tr w:rsidR="00C210A3" w:rsidRPr="00762B86" w14:paraId="2D9E07CA" w14:textId="77777777" w:rsidTr="00C1250D">
        <w:trPr>
          <w:trHeight w:hRule="exact" w:val="369"/>
        </w:trPr>
        <w:tc>
          <w:tcPr>
            <w:tcW w:w="2934" w:type="pct"/>
            <w:gridSpan w:val="3"/>
            <w:vAlign w:val="center"/>
          </w:tcPr>
          <w:p w14:paraId="71DB4C9F" w14:textId="1F54659F" w:rsidR="00C210A3" w:rsidRPr="00770085" w:rsidRDefault="00C210A3"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Investment as at 31 December 2022</w:t>
            </w:r>
          </w:p>
        </w:tc>
        <w:tc>
          <w:tcPr>
            <w:tcW w:w="971" w:type="pct"/>
            <w:tcBorders>
              <w:top w:val="single" w:sz="6" w:space="0" w:color="auto"/>
            </w:tcBorders>
            <w:vAlign w:val="center"/>
          </w:tcPr>
          <w:p w14:paraId="05176DDF" w14:textId="12049434" w:rsidR="00C210A3" w:rsidRDefault="00C210A3" w:rsidP="00C1250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174,617</w:t>
            </w:r>
          </w:p>
        </w:tc>
        <w:tc>
          <w:tcPr>
            <w:tcW w:w="125" w:type="pct"/>
            <w:vAlign w:val="center"/>
          </w:tcPr>
          <w:p w14:paraId="6EDEAC19" w14:textId="77777777" w:rsidR="00C210A3" w:rsidRDefault="00C210A3" w:rsidP="00C1250D">
            <w:pPr>
              <w:tabs>
                <w:tab w:val="decimal" w:pos="1220"/>
              </w:tabs>
              <w:ind w:left="-108" w:right="-91"/>
              <w:rPr>
                <w:rFonts w:hAnsi="Times New Roman" w:cs="Times New Roman"/>
                <w:color w:val="000000"/>
                <w:sz w:val="22"/>
                <w:szCs w:val="22"/>
              </w:rPr>
            </w:pPr>
          </w:p>
        </w:tc>
        <w:tc>
          <w:tcPr>
            <w:tcW w:w="970" w:type="pct"/>
            <w:tcBorders>
              <w:top w:val="single" w:sz="6" w:space="0" w:color="auto"/>
            </w:tcBorders>
            <w:vAlign w:val="center"/>
          </w:tcPr>
          <w:p w14:paraId="6F7D1BBD" w14:textId="72335E41" w:rsidR="00C210A3" w:rsidRDefault="00C210A3"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401454" w:rsidRPr="00762B86" w14:paraId="76737E87" w14:textId="77777777" w:rsidTr="00C1250D">
        <w:trPr>
          <w:trHeight w:hRule="exact" w:val="369"/>
        </w:trPr>
        <w:tc>
          <w:tcPr>
            <w:tcW w:w="2934" w:type="pct"/>
            <w:gridSpan w:val="3"/>
            <w:vAlign w:val="center"/>
          </w:tcPr>
          <w:p w14:paraId="229D9A0A" w14:textId="77777777" w:rsidR="00401454" w:rsidRDefault="00401454"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71" w:type="pct"/>
            <w:vAlign w:val="center"/>
          </w:tcPr>
          <w:p w14:paraId="132B3A51" w14:textId="20D85014" w:rsidR="00401454" w:rsidRDefault="00C1250D" w:rsidP="00C1250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(33,401)</w:t>
            </w:r>
          </w:p>
        </w:tc>
        <w:tc>
          <w:tcPr>
            <w:tcW w:w="125" w:type="pct"/>
            <w:vAlign w:val="center"/>
          </w:tcPr>
          <w:p w14:paraId="7C68F03E" w14:textId="77777777" w:rsidR="00401454" w:rsidRDefault="00401454" w:rsidP="00C1250D">
            <w:pPr>
              <w:tabs>
                <w:tab w:val="decimal" w:pos="1220"/>
              </w:tabs>
              <w:ind w:left="-108" w:right="-91"/>
              <w:rPr>
                <w:rFonts w:hAnsi="Times New Roman" w:cs="Times New Roman"/>
                <w:color w:val="000000"/>
                <w:sz w:val="22"/>
                <w:szCs w:val="22"/>
              </w:rPr>
            </w:pPr>
          </w:p>
        </w:tc>
        <w:tc>
          <w:tcPr>
            <w:tcW w:w="970" w:type="pct"/>
            <w:vAlign w:val="center"/>
          </w:tcPr>
          <w:p w14:paraId="60D56AEA" w14:textId="3105E9DE" w:rsidR="00401454" w:rsidRDefault="00C1250D"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19A73C2F" w14:textId="77777777" w:rsidTr="00C1250D">
        <w:trPr>
          <w:trHeight w:hRule="exact" w:val="369"/>
        </w:trPr>
        <w:tc>
          <w:tcPr>
            <w:tcW w:w="2934" w:type="pct"/>
            <w:gridSpan w:val="3"/>
            <w:vAlign w:val="center"/>
          </w:tcPr>
          <w:p w14:paraId="02A8CCA2" w14:textId="77777777" w:rsidR="00B1167A" w:rsidRDefault="00B1167A"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1" w:type="pct"/>
            <w:tcBorders>
              <w:bottom w:val="nil"/>
            </w:tcBorders>
            <w:vAlign w:val="center"/>
          </w:tcPr>
          <w:p w14:paraId="20BF01E0" w14:textId="5ADE5F24" w:rsidR="00B1167A" w:rsidRDefault="00C1250D" w:rsidP="00C1250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47,163</w:t>
            </w:r>
          </w:p>
        </w:tc>
        <w:tc>
          <w:tcPr>
            <w:tcW w:w="125" w:type="pct"/>
            <w:vAlign w:val="center"/>
          </w:tcPr>
          <w:p w14:paraId="5AB7A97F" w14:textId="77777777" w:rsidR="00B1167A" w:rsidRDefault="00B1167A" w:rsidP="00C1250D">
            <w:pPr>
              <w:tabs>
                <w:tab w:val="decimal" w:pos="1220"/>
              </w:tabs>
              <w:ind w:left="-108" w:right="-91"/>
              <w:rPr>
                <w:rFonts w:hAnsi="Times New Roman" w:cs="Times New Roman"/>
                <w:color w:val="000000"/>
                <w:sz w:val="22"/>
                <w:szCs w:val="22"/>
              </w:rPr>
            </w:pPr>
          </w:p>
        </w:tc>
        <w:tc>
          <w:tcPr>
            <w:tcW w:w="970" w:type="pct"/>
            <w:tcBorders>
              <w:bottom w:val="nil"/>
            </w:tcBorders>
            <w:vAlign w:val="center"/>
          </w:tcPr>
          <w:p w14:paraId="52EE43AE" w14:textId="4AE9BE51" w:rsidR="00B1167A" w:rsidRDefault="00C1250D"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4F140FDD" w14:textId="77777777" w:rsidTr="00C1250D">
        <w:trPr>
          <w:trHeight w:hRule="exact" w:val="369"/>
        </w:trPr>
        <w:tc>
          <w:tcPr>
            <w:tcW w:w="2934" w:type="pct"/>
            <w:gridSpan w:val="3"/>
            <w:tcBorders>
              <w:bottom w:val="nil"/>
            </w:tcBorders>
            <w:vAlign w:val="center"/>
          </w:tcPr>
          <w:p w14:paraId="3FBCA5F9" w14:textId="77777777" w:rsidR="00B1167A" w:rsidRPr="00770085" w:rsidRDefault="00B1167A"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1" w:type="pct"/>
            <w:tcBorders>
              <w:bottom w:val="single" w:sz="6" w:space="0" w:color="auto"/>
            </w:tcBorders>
            <w:vAlign w:val="center"/>
          </w:tcPr>
          <w:p w14:paraId="43382590" w14:textId="1C6720A1" w:rsidR="00B1167A" w:rsidRPr="00AC621B" w:rsidRDefault="00C1250D" w:rsidP="00C1250D">
            <w:pPr>
              <w:tabs>
                <w:tab w:val="decimal" w:pos="1333"/>
              </w:tabs>
              <w:ind w:left="-108" w:right="-113"/>
              <w:rPr>
                <w:rFonts w:hAnsi="Times New Roman" w:cstheme="minorBidi"/>
                <w:color w:val="000000"/>
                <w:sz w:val="22"/>
                <w:szCs w:val="22"/>
                <w:cs/>
              </w:rPr>
            </w:pPr>
            <w:r>
              <w:rPr>
                <w:rFonts w:hAnsi="Times New Roman" w:cstheme="minorBidi"/>
                <w:color w:val="000000"/>
                <w:sz w:val="22"/>
                <w:szCs w:val="22"/>
              </w:rPr>
              <w:t>(3,958)</w:t>
            </w:r>
          </w:p>
        </w:tc>
        <w:tc>
          <w:tcPr>
            <w:tcW w:w="125" w:type="pct"/>
            <w:tcBorders>
              <w:bottom w:val="nil"/>
            </w:tcBorders>
            <w:vAlign w:val="center"/>
          </w:tcPr>
          <w:p w14:paraId="5C05D290" w14:textId="77777777" w:rsidR="00B1167A" w:rsidRDefault="00B1167A" w:rsidP="00C1250D">
            <w:pPr>
              <w:tabs>
                <w:tab w:val="decimal" w:pos="1220"/>
              </w:tabs>
              <w:ind w:left="-108" w:right="-91"/>
              <w:rPr>
                <w:rFonts w:hAnsi="Times New Roman" w:cs="Times New Roman"/>
                <w:color w:val="000000"/>
                <w:sz w:val="22"/>
                <w:szCs w:val="22"/>
              </w:rPr>
            </w:pPr>
          </w:p>
        </w:tc>
        <w:tc>
          <w:tcPr>
            <w:tcW w:w="970" w:type="pct"/>
            <w:tcBorders>
              <w:bottom w:val="single" w:sz="6" w:space="0" w:color="auto"/>
            </w:tcBorders>
            <w:vAlign w:val="center"/>
          </w:tcPr>
          <w:p w14:paraId="666BC291" w14:textId="04370D02" w:rsidR="00B1167A" w:rsidRDefault="00C1250D" w:rsidP="00C1250D">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467F0999" w14:textId="77777777" w:rsidTr="00C1250D">
        <w:trPr>
          <w:trHeight w:hRule="exact" w:val="369"/>
        </w:trPr>
        <w:tc>
          <w:tcPr>
            <w:tcW w:w="2934" w:type="pct"/>
            <w:gridSpan w:val="3"/>
            <w:tcBorders>
              <w:bottom w:val="nil"/>
            </w:tcBorders>
            <w:vAlign w:val="center"/>
          </w:tcPr>
          <w:p w14:paraId="4FB16D4C" w14:textId="2675AB1E" w:rsidR="00B1167A" w:rsidRPr="00770085" w:rsidRDefault="00B1167A" w:rsidP="00C1250D">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at 31 December </w:t>
            </w:r>
            <w:r w:rsidR="00A36573">
              <w:rPr>
                <w:rFonts w:hAnsi="Times New Roman" w:cs="Times New Roman"/>
                <w:color w:val="000000"/>
                <w:sz w:val="22"/>
                <w:szCs w:val="22"/>
              </w:rPr>
              <w:t>202</w:t>
            </w:r>
            <w:r w:rsidR="00C210A3">
              <w:rPr>
                <w:rFonts w:hAnsi="Times New Roman" w:cs="Times New Roman"/>
                <w:color w:val="000000"/>
                <w:sz w:val="22"/>
                <w:szCs w:val="22"/>
              </w:rPr>
              <w:t>3</w:t>
            </w:r>
          </w:p>
        </w:tc>
        <w:tc>
          <w:tcPr>
            <w:tcW w:w="971" w:type="pct"/>
            <w:tcBorders>
              <w:top w:val="single" w:sz="6" w:space="0" w:color="auto"/>
              <w:bottom w:val="double" w:sz="12" w:space="0" w:color="auto"/>
            </w:tcBorders>
            <w:vAlign w:val="center"/>
          </w:tcPr>
          <w:p w14:paraId="64BAD88B" w14:textId="63E7070A" w:rsidR="00B1167A" w:rsidRDefault="00C1250D" w:rsidP="00C1250D">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184,421</w:t>
            </w:r>
          </w:p>
        </w:tc>
        <w:tc>
          <w:tcPr>
            <w:tcW w:w="125" w:type="pct"/>
            <w:tcBorders>
              <w:bottom w:val="nil"/>
            </w:tcBorders>
            <w:vAlign w:val="center"/>
          </w:tcPr>
          <w:p w14:paraId="6F1247D3" w14:textId="77777777" w:rsidR="00B1167A" w:rsidRDefault="00B1167A" w:rsidP="00C1250D">
            <w:pPr>
              <w:tabs>
                <w:tab w:val="decimal" w:pos="1220"/>
              </w:tabs>
              <w:ind w:left="-108" w:right="-91"/>
              <w:rPr>
                <w:rFonts w:hAnsi="Times New Roman" w:cs="Times New Roman"/>
                <w:color w:val="000000"/>
                <w:sz w:val="22"/>
                <w:szCs w:val="22"/>
              </w:rPr>
            </w:pPr>
          </w:p>
        </w:tc>
        <w:tc>
          <w:tcPr>
            <w:tcW w:w="970" w:type="pct"/>
            <w:tcBorders>
              <w:top w:val="single" w:sz="6" w:space="0" w:color="auto"/>
              <w:bottom w:val="double" w:sz="12" w:space="0" w:color="auto"/>
            </w:tcBorders>
            <w:vAlign w:val="center"/>
          </w:tcPr>
          <w:p w14:paraId="2B5A691B" w14:textId="4EFAC890" w:rsidR="00B1167A" w:rsidRDefault="00C1250D" w:rsidP="00C1250D">
            <w:pPr>
              <w:tabs>
                <w:tab w:val="decimal" w:pos="971"/>
              </w:tabs>
              <w:ind w:left="-108" w:right="-25"/>
              <w:rPr>
                <w:rFonts w:hAnsi="Times New Roman" w:cs="Times New Roman"/>
                <w:color w:val="000000"/>
                <w:sz w:val="22"/>
                <w:szCs w:val="22"/>
              </w:rPr>
            </w:pPr>
            <w:r>
              <w:rPr>
                <w:rFonts w:hAnsi="Times New Roman" w:cs="Times New Roman"/>
                <w:color w:val="000000"/>
                <w:sz w:val="22"/>
                <w:szCs w:val="22"/>
              </w:rPr>
              <w:t>-</w:t>
            </w:r>
          </w:p>
        </w:tc>
      </w:tr>
    </w:tbl>
    <w:p w14:paraId="12A015CA" w14:textId="77777777" w:rsidR="00935CC7" w:rsidRDefault="00935CC7" w:rsidP="00935CC7">
      <w:pPr>
        <w:tabs>
          <w:tab w:val="left" w:pos="938"/>
          <w:tab w:val="left" w:pos="2160"/>
        </w:tabs>
        <w:overflowPunct/>
        <w:autoSpaceDE/>
        <w:autoSpaceDN/>
        <w:adjustRightInd/>
        <w:ind w:left="364" w:right="3" w:firstLine="546"/>
        <w:jc w:val="thaiDistribute"/>
        <w:textAlignment w:val="auto"/>
        <w:outlineLvl w:val="0"/>
        <w:rPr>
          <w:rFonts w:hAnsi="Times New Roman" w:cs="Times New Roman"/>
          <w:color w:val="000000"/>
          <w:spacing w:val="-4"/>
          <w:sz w:val="16"/>
          <w:szCs w:val="16"/>
        </w:rPr>
      </w:pPr>
    </w:p>
    <w:p w14:paraId="5A070FFE" w14:textId="092F0FEA" w:rsidR="00164806" w:rsidRDefault="004921FC" w:rsidP="00416846">
      <w:pPr>
        <w:tabs>
          <w:tab w:val="left" w:pos="938"/>
          <w:tab w:val="left" w:pos="2160"/>
        </w:tabs>
        <w:overflowPunct/>
        <w:autoSpaceDE/>
        <w:autoSpaceDN/>
        <w:adjustRightInd/>
        <w:ind w:left="308" w:right="3" w:firstLine="532"/>
        <w:jc w:val="thaiDistribute"/>
        <w:textAlignment w:val="auto"/>
        <w:outlineLvl w:val="0"/>
        <w:rPr>
          <w:rFonts w:hAnsi="Times New Roman" w:cs="Times New Roman"/>
          <w:color w:val="000000"/>
          <w:sz w:val="22"/>
          <w:szCs w:val="22"/>
        </w:rPr>
      </w:pPr>
      <w:r w:rsidRPr="0007783B">
        <w:rPr>
          <w:rFonts w:hAnsi="Times New Roman" w:cs="Times New Roman"/>
          <w:color w:val="000000"/>
          <w:sz w:val="22"/>
          <w:szCs w:val="22"/>
        </w:rPr>
        <w:t xml:space="preserve">In </w:t>
      </w:r>
      <w:r w:rsidR="00C1250D" w:rsidRPr="0007783B">
        <w:rPr>
          <w:rFonts w:hAnsi="Times New Roman" w:cs="Times New Roman"/>
          <w:color w:val="000000"/>
          <w:sz w:val="22"/>
          <w:szCs w:val="22"/>
        </w:rPr>
        <w:t>November</w:t>
      </w:r>
      <w:r w:rsidRPr="0007783B">
        <w:rPr>
          <w:rFonts w:hAnsi="Times New Roman" w:cs="Times New Roman"/>
          <w:color w:val="000000"/>
          <w:sz w:val="22"/>
          <w:szCs w:val="22"/>
        </w:rPr>
        <w:t xml:space="preserve"> 20</w:t>
      </w:r>
      <w:r w:rsidR="00C1250D" w:rsidRPr="0007783B">
        <w:rPr>
          <w:rFonts w:hAnsi="Times New Roman" w:cs="Times New Roman"/>
          <w:color w:val="000000"/>
          <w:sz w:val="22"/>
          <w:szCs w:val="22"/>
        </w:rPr>
        <w:t>23</w:t>
      </w:r>
      <w:r w:rsidRPr="0007783B">
        <w:rPr>
          <w:rFonts w:hAnsi="Times New Roman" w:cs="Times New Roman"/>
          <w:color w:val="000000"/>
          <w:sz w:val="22"/>
          <w:szCs w:val="22"/>
        </w:rPr>
        <w:t xml:space="preserve">, a subsidiary in Singapore and a foreign company in </w:t>
      </w:r>
      <w:r w:rsidR="00C1250D" w:rsidRPr="0007783B">
        <w:rPr>
          <w:rFonts w:hAnsi="Times New Roman" w:cs="Times New Roman"/>
          <w:color w:val="000000"/>
          <w:sz w:val="22"/>
          <w:szCs w:val="22"/>
        </w:rPr>
        <w:t>U</w:t>
      </w:r>
      <w:r w:rsidR="008433B9">
        <w:rPr>
          <w:rFonts w:hAnsi="Times New Roman" w:cs="Times New Roman"/>
          <w:color w:val="000000"/>
          <w:sz w:val="22"/>
          <w:szCs w:val="22"/>
        </w:rPr>
        <w:t>nited Arab Emirates</w:t>
      </w:r>
      <w:r w:rsidRPr="0007783B">
        <w:rPr>
          <w:rFonts w:hAnsi="Times New Roman" w:cs="Times New Roman"/>
          <w:color w:val="000000"/>
          <w:sz w:val="22"/>
          <w:szCs w:val="22"/>
        </w:rPr>
        <w:t xml:space="preserve"> had entered into a joint venture agreement to setting up company namely RCL </w:t>
      </w:r>
      <w:r w:rsidR="00C1250D" w:rsidRPr="0007783B">
        <w:rPr>
          <w:rFonts w:hAnsi="Times New Roman" w:cs="Times New Roman"/>
          <w:color w:val="000000"/>
          <w:sz w:val="22"/>
          <w:szCs w:val="22"/>
        </w:rPr>
        <w:t>Shipping LLC</w:t>
      </w:r>
      <w:r w:rsidRPr="0007783B">
        <w:rPr>
          <w:rFonts w:hAnsi="Times New Roman" w:cs="Times New Roman"/>
          <w:color w:val="000000"/>
          <w:sz w:val="22"/>
          <w:szCs w:val="22"/>
        </w:rPr>
        <w:t xml:space="preserve">, for the purpose of shipping agent and providing transportation and cargo handling services, which has been registered in </w:t>
      </w:r>
      <w:r w:rsidR="00C1250D" w:rsidRPr="0007783B">
        <w:rPr>
          <w:rFonts w:hAnsi="Times New Roman" w:cs="Times New Roman"/>
          <w:color w:val="000000"/>
          <w:sz w:val="22"/>
          <w:szCs w:val="22"/>
        </w:rPr>
        <w:t>4</w:t>
      </w:r>
      <w:r w:rsidR="00C1250D" w:rsidRPr="0007783B">
        <w:rPr>
          <w:rFonts w:hAnsi="Times New Roman" w:cs="Times New Roman"/>
          <w:color w:val="000000"/>
          <w:sz w:val="22"/>
          <w:szCs w:val="22"/>
          <w:vertAlign w:val="superscript"/>
        </w:rPr>
        <w:t>th</w:t>
      </w:r>
      <w:r w:rsidRPr="0007783B">
        <w:rPr>
          <w:rFonts w:hAnsi="Times New Roman" w:cs="Times New Roman"/>
          <w:color w:val="000000"/>
          <w:sz w:val="22"/>
          <w:szCs w:val="22"/>
        </w:rPr>
        <w:t xml:space="preserve"> quarter of year 20</w:t>
      </w:r>
      <w:r w:rsidR="00C1250D" w:rsidRPr="0007783B">
        <w:rPr>
          <w:rFonts w:hAnsi="Times New Roman" w:cs="Times New Roman"/>
          <w:color w:val="000000"/>
          <w:sz w:val="22"/>
          <w:szCs w:val="22"/>
        </w:rPr>
        <w:t>23</w:t>
      </w:r>
      <w:r w:rsidRPr="0007783B">
        <w:rPr>
          <w:rFonts w:hAnsi="Times New Roman" w:cs="Times New Roman"/>
          <w:color w:val="000000"/>
          <w:sz w:val="22"/>
          <w:szCs w:val="22"/>
        </w:rPr>
        <w:t xml:space="preserve">. A subsidiary’ shareholding is </w:t>
      </w:r>
      <w:r w:rsidR="00C1250D" w:rsidRPr="0007783B">
        <w:rPr>
          <w:rFonts w:hAnsi="Times New Roman" w:cs="Times New Roman"/>
          <w:color w:val="000000"/>
          <w:sz w:val="22"/>
          <w:szCs w:val="22"/>
        </w:rPr>
        <w:t>60</w:t>
      </w:r>
      <w:r w:rsidRPr="0007783B">
        <w:rPr>
          <w:rFonts w:hAnsi="Times New Roman" w:cs="Times New Roman"/>
          <w:color w:val="000000"/>
          <w:sz w:val="22"/>
          <w:szCs w:val="22"/>
        </w:rPr>
        <w:t xml:space="preserve">% of share capital. The share capital amounted </w:t>
      </w:r>
      <w:r w:rsidR="008433B9" w:rsidRPr="0007783B">
        <w:rPr>
          <w:rFonts w:hAnsi="Times New Roman" w:cs="Times New Roman"/>
          <w:color w:val="000000"/>
          <w:sz w:val="22"/>
          <w:szCs w:val="22"/>
        </w:rPr>
        <w:t>U</w:t>
      </w:r>
      <w:r w:rsidR="008433B9">
        <w:rPr>
          <w:rFonts w:hAnsi="Times New Roman" w:cs="Times New Roman"/>
          <w:color w:val="000000"/>
          <w:sz w:val="22"/>
          <w:szCs w:val="22"/>
        </w:rPr>
        <w:t>nited Arab Emirates</w:t>
      </w:r>
      <w:r w:rsidR="008433B9" w:rsidRPr="0007783B">
        <w:rPr>
          <w:rFonts w:hAnsi="Times New Roman" w:cs="Times New Roman"/>
          <w:color w:val="000000"/>
          <w:sz w:val="22"/>
          <w:szCs w:val="22"/>
        </w:rPr>
        <w:t xml:space="preserve"> </w:t>
      </w:r>
      <w:r w:rsidR="001A22CA">
        <w:rPr>
          <w:rFonts w:hAnsi="Times New Roman" w:cs="Times New Roman"/>
          <w:color w:val="000000"/>
          <w:sz w:val="22"/>
          <w:szCs w:val="22"/>
        </w:rPr>
        <w:t>D</w:t>
      </w:r>
      <w:r w:rsidR="008433B9">
        <w:rPr>
          <w:rFonts w:hAnsi="Times New Roman" w:cs="Times New Roman"/>
          <w:color w:val="000000"/>
          <w:sz w:val="22"/>
          <w:szCs w:val="22"/>
        </w:rPr>
        <w:t>irham</w:t>
      </w:r>
      <w:r w:rsidR="00C1250D" w:rsidRPr="0007783B">
        <w:rPr>
          <w:rFonts w:hAnsi="Times New Roman" w:cs="Times New Roman"/>
          <w:color w:val="000000"/>
          <w:sz w:val="22"/>
          <w:szCs w:val="22"/>
        </w:rPr>
        <w:t xml:space="preserve"> </w:t>
      </w:r>
      <w:r w:rsidR="0007783B" w:rsidRPr="0007783B">
        <w:rPr>
          <w:rFonts w:hAnsi="Times New Roman" w:cs="Times New Roman"/>
          <w:color w:val="000000"/>
          <w:sz w:val="22"/>
          <w:szCs w:val="22"/>
        </w:rPr>
        <w:t>735,000</w:t>
      </w:r>
      <w:r w:rsidR="00416846" w:rsidRPr="00594C5F">
        <w:rPr>
          <w:rFonts w:hAnsi="Times New Roman" w:cs="Times New Roman"/>
          <w:color w:val="000000"/>
          <w:sz w:val="22"/>
          <w:szCs w:val="22"/>
        </w:rPr>
        <w:t xml:space="preserve">, </w:t>
      </w:r>
      <w:bookmarkEnd w:id="0"/>
      <w:r w:rsidR="00416846" w:rsidRPr="00594C5F">
        <w:rPr>
          <w:rFonts w:hAnsi="Times New Roman" w:cs="Times New Roman"/>
          <w:color w:val="000000"/>
          <w:sz w:val="22"/>
          <w:szCs w:val="22"/>
        </w:rPr>
        <w:t xml:space="preserve">at present, </w:t>
      </w:r>
      <w:r w:rsidR="004C4C3B">
        <w:rPr>
          <w:rFonts w:hAnsi="Times New Roman" w:cs="Times New Roman"/>
          <w:color w:val="000000"/>
          <w:sz w:val="22"/>
          <w:szCs w:val="22"/>
        </w:rPr>
        <w:t>the investment</w:t>
      </w:r>
      <w:r w:rsidR="00416846" w:rsidRPr="00594C5F">
        <w:rPr>
          <w:rFonts w:hAnsi="Times New Roman" w:cs="Times New Roman"/>
          <w:color w:val="000000"/>
          <w:sz w:val="22"/>
          <w:szCs w:val="22"/>
        </w:rPr>
        <w:t xml:space="preserve"> has not </w:t>
      </w:r>
      <w:r w:rsidR="004C4C3B">
        <w:rPr>
          <w:rFonts w:hAnsi="Times New Roman" w:cs="Times New Roman"/>
          <w:color w:val="000000"/>
          <w:sz w:val="22"/>
          <w:szCs w:val="22"/>
        </w:rPr>
        <w:t xml:space="preserve">been </w:t>
      </w:r>
      <w:r w:rsidR="00416846" w:rsidRPr="00594C5F">
        <w:rPr>
          <w:rFonts w:hAnsi="Times New Roman" w:cs="Times New Roman"/>
          <w:color w:val="000000"/>
          <w:sz w:val="22"/>
          <w:szCs w:val="22"/>
        </w:rPr>
        <w:t>paid.</w:t>
      </w:r>
      <w:r w:rsidR="00164806">
        <w:rPr>
          <w:rFonts w:hAnsi="Times New Roman" w:cs="Times New Roman"/>
          <w:color w:val="000000"/>
          <w:sz w:val="22"/>
          <w:szCs w:val="22"/>
        </w:rPr>
        <w:br w:type="page"/>
      </w:r>
    </w:p>
    <w:p w14:paraId="5BFD704B" w14:textId="2C888EC6" w:rsidR="000C348A" w:rsidRDefault="0042428C" w:rsidP="00AC4823">
      <w:pPr>
        <w:tabs>
          <w:tab w:val="left" w:pos="938"/>
          <w:tab w:val="left" w:pos="2160"/>
        </w:tabs>
        <w:overflowPunct/>
        <w:autoSpaceDE/>
        <w:autoSpaceDN/>
        <w:adjustRightInd/>
        <w:ind w:left="308" w:right="3" w:firstLine="490"/>
        <w:jc w:val="thaiDistribute"/>
        <w:textAlignment w:val="auto"/>
        <w:outlineLvl w:val="0"/>
        <w:rPr>
          <w:rFonts w:eastAsia="Arial Unicode MS" w:hAnsi="Times New Roman" w:cs="Times New Roman"/>
          <w:sz w:val="22"/>
          <w:szCs w:val="22"/>
        </w:rPr>
      </w:pPr>
      <w:r w:rsidRPr="000A209B">
        <w:rPr>
          <w:rFonts w:hAnsi="Times New Roman" w:cs="Times New Roman"/>
          <w:color w:val="000000"/>
          <w:spacing w:val="-2"/>
          <w:sz w:val="22"/>
          <w:szCs w:val="22"/>
        </w:rPr>
        <w:lastRenderedPageBreak/>
        <w:t>Financi</w:t>
      </w:r>
      <w:r w:rsidR="00B07CBC" w:rsidRPr="000A209B">
        <w:rPr>
          <w:rFonts w:hAnsi="Times New Roman" w:cs="Times New Roman"/>
          <w:color w:val="000000"/>
          <w:spacing w:val="-2"/>
          <w:sz w:val="22"/>
          <w:szCs w:val="22"/>
        </w:rPr>
        <w:t>al</w:t>
      </w:r>
      <w:r w:rsidR="00B07CBC" w:rsidRPr="000A209B">
        <w:rPr>
          <w:rFonts w:eastAsia="Arial Unicode MS" w:hAnsi="Times New Roman" w:cs="Times New Roman"/>
          <w:spacing w:val="-2"/>
          <w:sz w:val="22"/>
          <w:szCs w:val="22"/>
        </w:rPr>
        <w:t xml:space="preserve"> </w:t>
      </w:r>
      <w:r w:rsidR="00B07CBC" w:rsidRPr="000A209B">
        <w:rPr>
          <w:rFonts w:hAnsi="Times New Roman" w:cs="Times New Roman"/>
          <w:color w:val="000000"/>
          <w:spacing w:val="-2"/>
          <w:sz w:val="22"/>
          <w:szCs w:val="22"/>
        </w:rPr>
        <w:t>information</w:t>
      </w:r>
      <w:r w:rsidR="00B07CBC" w:rsidRPr="000A209B">
        <w:rPr>
          <w:rFonts w:eastAsia="Arial Unicode MS" w:hAnsi="Times New Roman" w:cs="Times New Roman"/>
          <w:spacing w:val="-2"/>
          <w:sz w:val="22"/>
          <w:szCs w:val="22"/>
        </w:rPr>
        <w:t xml:space="preserve"> of the associate</w:t>
      </w:r>
      <w:r w:rsidR="00856EA2" w:rsidRPr="000A209B">
        <w:rPr>
          <w:rFonts w:eastAsia="Arial Unicode MS" w:hAnsi="Times New Roman" w:cs="Times New Roman"/>
          <w:spacing w:val="-2"/>
          <w:sz w:val="22"/>
          <w:szCs w:val="22"/>
        </w:rPr>
        <w:t>s</w:t>
      </w:r>
      <w:r w:rsidRPr="000A209B">
        <w:rPr>
          <w:rFonts w:eastAsia="Arial Unicode MS" w:hAnsi="Times New Roman" w:cs="Times New Roman"/>
          <w:spacing w:val="-2"/>
          <w:sz w:val="22"/>
          <w:szCs w:val="22"/>
        </w:rPr>
        <w:t xml:space="preserve"> </w:t>
      </w:r>
      <w:r w:rsidR="00856EA2" w:rsidRPr="000A209B">
        <w:rPr>
          <w:rFonts w:eastAsia="Arial Unicode MS" w:hAnsi="Times New Roman" w:cs="Times New Roman"/>
          <w:spacing w:val="-2"/>
          <w:sz w:val="22"/>
          <w:szCs w:val="22"/>
        </w:rPr>
        <w:t>and</w:t>
      </w:r>
      <w:r w:rsidR="000A209B">
        <w:rPr>
          <w:rFonts w:eastAsia="Arial Unicode MS" w:hAnsi="Times New Roman" w:cs="Cordia New"/>
          <w:spacing w:val="-2"/>
          <w:sz w:val="22"/>
          <w:szCs w:val="22"/>
        </w:rPr>
        <w:t xml:space="preserve"> </w:t>
      </w:r>
      <w:r w:rsidR="00856EA2" w:rsidRPr="000A209B">
        <w:rPr>
          <w:rFonts w:eastAsia="Arial Unicode MS" w:hAnsi="Times New Roman" w:cs="Cordia New"/>
          <w:spacing w:val="-2"/>
          <w:sz w:val="22"/>
          <w:szCs w:val="22"/>
        </w:rPr>
        <w:t>joint venture</w:t>
      </w:r>
      <w:r w:rsidR="006058E2" w:rsidRPr="000A209B">
        <w:rPr>
          <w:rFonts w:eastAsia="Arial Unicode MS" w:hAnsi="Times New Roman" w:cs="Cordia New"/>
          <w:spacing w:val="-2"/>
          <w:sz w:val="22"/>
          <w:szCs w:val="22"/>
        </w:rPr>
        <w:t>s</w:t>
      </w:r>
      <w:r w:rsidR="00FE39E3" w:rsidRPr="000A209B">
        <w:rPr>
          <w:rFonts w:eastAsia="Arial Unicode MS" w:hAnsi="Times New Roman" w:cs="Times New Roman"/>
          <w:spacing w:val="-2"/>
          <w:sz w:val="22"/>
          <w:szCs w:val="22"/>
        </w:rPr>
        <w:t xml:space="preserve"> is summari</w:t>
      </w:r>
      <w:r w:rsidR="00F26BFC" w:rsidRPr="000A209B">
        <w:rPr>
          <w:rFonts w:eastAsia="Arial Unicode MS" w:hAnsi="Times New Roman" w:cs="Times New Roman"/>
          <w:spacing w:val="-2"/>
          <w:sz w:val="22"/>
          <w:szCs w:val="22"/>
        </w:rPr>
        <w:t>z</w:t>
      </w:r>
      <w:r w:rsidR="00FE39E3" w:rsidRPr="000A209B">
        <w:rPr>
          <w:rFonts w:eastAsia="Arial Unicode MS" w:hAnsi="Times New Roman" w:cs="Times New Roman"/>
          <w:spacing w:val="-2"/>
          <w:sz w:val="22"/>
          <w:szCs w:val="22"/>
        </w:rPr>
        <w:t>ed below. (</w:t>
      </w:r>
      <w:r w:rsidR="00A36573" w:rsidRPr="000A209B">
        <w:rPr>
          <w:rFonts w:eastAsia="Arial Unicode MS" w:hAnsi="Times New Roman" w:cs="Times New Roman"/>
          <w:spacing w:val="-2"/>
          <w:sz w:val="22"/>
          <w:szCs w:val="22"/>
        </w:rPr>
        <w:t>202</w:t>
      </w:r>
      <w:r w:rsidR="00C210A3">
        <w:rPr>
          <w:rFonts w:eastAsia="Arial Unicode MS" w:hAnsi="Times New Roman" w:cs="Times New Roman"/>
          <w:spacing w:val="-2"/>
          <w:sz w:val="22"/>
          <w:szCs w:val="22"/>
        </w:rPr>
        <w:t>2</w:t>
      </w:r>
      <w:r w:rsidRPr="000A209B">
        <w:rPr>
          <w:rFonts w:eastAsia="Arial Unicode MS" w:hAnsi="Times New Roman" w:cs="Times New Roman"/>
          <w:spacing w:val="-2"/>
          <w:sz w:val="22"/>
          <w:szCs w:val="22"/>
        </w:rPr>
        <w:t>: Au</w:t>
      </w:r>
      <w:r w:rsidR="00FE39E3" w:rsidRPr="000A209B">
        <w:rPr>
          <w:rFonts w:eastAsia="Arial Unicode MS" w:hAnsi="Times New Roman" w:cs="Times New Roman"/>
          <w:spacing w:val="-2"/>
          <w:sz w:val="22"/>
          <w:szCs w:val="22"/>
        </w:rPr>
        <w:t>dited financial</w:t>
      </w:r>
      <w:r w:rsidR="00FE39E3">
        <w:rPr>
          <w:rFonts w:eastAsia="Arial Unicode MS" w:hAnsi="Times New Roman" w:cs="Times New Roman"/>
          <w:sz w:val="22"/>
          <w:szCs w:val="22"/>
        </w:rPr>
        <w:t xml:space="preserve"> statements, </w:t>
      </w:r>
      <w:r w:rsidR="00A36573">
        <w:rPr>
          <w:rFonts w:eastAsia="Arial Unicode MS" w:hAnsi="Times New Roman" w:cs="Times New Roman"/>
          <w:sz w:val="22"/>
          <w:szCs w:val="22"/>
        </w:rPr>
        <w:t>202</w:t>
      </w:r>
      <w:r w:rsidR="00C210A3">
        <w:rPr>
          <w:rFonts w:eastAsia="Arial Unicode MS" w:hAnsi="Times New Roman" w:cs="Times New Roman"/>
          <w:sz w:val="22"/>
          <w:szCs w:val="22"/>
        </w:rPr>
        <w:t>3</w:t>
      </w:r>
      <w:r w:rsidRPr="00CB7C23">
        <w:rPr>
          <w:rFonts w:eastAsia="Arial Unicode MS" w:hAnsi="Times New Roman" w:cs="Times New Roman"/>
          <w:sz w:val="22"/>
          <w:szCs w:val="22"/>
        </w:rPr>
        <w:t>: Management's accounts)</w:t>
      </w:r>
      <w:r w:rsidR="00667223">
        <w:rPr>
          <w:rFonts w:eastAsia="Arial Unicode MS" w:hAnsi="Times New Roman" w:cs="Times New Roman"/>
          <w:sz w:val="22"/>
          <w:szCs w:val="22"/>
        </w:rPr>
        <w:t>.</w:t>
      </w:r>
    </w:p>
    <w:p w14:paraId="24C9D21A" w14:textId="77777777" w:rsidR="00C66EF3" w:rsidRDefault="00C66EF3" w:rsidP="00355978">
      <w:pPr>
        <w:tabs>
          <w:tab w:val="left" w:pos="938"/>
          <w:tab w:val="left" w:pos="2160"/>
        </w:tabs>
        <w:overflowPunct/>
        <w:autoSpaceDE/>
        <w:autoSpaceDN/>
        <w:adjustRightInd/>
        <w:ind w:left="280" w:right="3" w:firstLine="518"/>
        <w:jc w:val="thaiDistribute"/>
        <w:textAlignment w:val="auto"/>
        <w:outlineLvl w:val="0"/>
        <w:rPr>
          <w:rFonts w:eastAsia="Arial Unicode MS" w:hAnsi="Times New Roman" w:cs="Times New Roman"/>
          <w:sz w:val="16"/>
          <w:szCs w:val="16"/>
        </w:rPr>
      </w:pPr>
    </w:p>
    <w:tbl>
      <w:tblPr>
        <w:tblW w:w="9579" w:type="dxa"/>
        <w:tblInd w:w="308" w:type="dxa"/>
        <w:tblLayout w:type="fixed"/>
        <w:tblCellMar>
          <w:left w:w="0" w:type="dxa"/>
          <w:right w:w="0" w:type="dxa"/>
        </w:tblCellMar>
        <w:tblLook w:val="0000" w:firstRow="0" w:lastRow="0" w:firstColumn="0" w:lastColumn="0" w:noHBand="0" w:noVBand="0"/>
      </w:tblPr>
      <w:tblGrid>
        <w:gridCol w:w="2811"/>
        <w:gridCol w:w="101"/>
        <w:gridCol w:w="680"/>
        <w:gridCol w:w="56"/>
        <w:gridCol w:w="680"/>
        <w:gridCol w:w="26"/>
        <w:gridCol w:w="658"/>
        <w:gridCol w:w="30"/>
        <w:gridCol w:w="588"/>
        <w:gridCol w:w="25"/>
        <w:gridCol w:w="535"/>
        <w:gridCol w:w="84"/>
        <w:gridCol w:w="13"/>
        <w:gridCol w:w="56"/>
        <w:gridCol w:w="602"/>
        <w:gridCol w:w="56"/>
        <w:gridCol w:w="602"/>
        <w:gridCol w:w="56"/>
        <w:gridCol w:w="602"/>
        <w:gridCol w:w="70"/>
        <w:gridCol w:w="630"/>
        <w:gridCol w:w="56"/>
        <w:gridCol w:w="562"/>
      </w:tblGrid>
      <w:tr w:rsidR="00C66EF3" w:rsidRPr="00F43D01" w14:paraId="24455CFA" w14:textId="77777777" w:rsidTr="000100BD">
        <w:trPr>
          <w:trHeight w:val="227"/>
        </w:trPr>
        <w:tc>
          <w:tcPr>
            <w:tcW w:w="2811" w:type="dxa"/>
            <w:vAlign w:val="center"/>
          </w:tcPr>
          <w:p w14:paraId="6D8DF5A7" w14:textId="77777777" w:rsidR="00C66EF3" w:rsidRPr="00F43D01" w:rsidRDefault="00C66EF3" w:rsidP="00F26A80">
            <w:pPr>
              <w:ind w:right="3"/>
              <w:jc w:val="center"/>
              <w:rPr>
                <w:rFonts w:hAnsi="Times New Roman" w:cs="Times New Roman"/>
                <w:sz w:val="15"/>
                <w:szCs w:val="15"/>
                <w:cs/>
              </w:rPr>
            </w:pPr>
          </w:p>
        </w:tc>
        <w:tc>
          <w:tcPr>
            <w:tcW w:w="101" w:type="dxa"/>
            <w:vAlign w:val="center"/>
          </w:tcPr>
          <w:p w14:paraId="7A15E912" w14:textId="77777777" w:rsidR="00C66EF3" w:rsidRPr="00F43D01" w:rsidRDefault="00C66EF3" w:rsidP="00F26A80">
            <w:pPr>
              <w:ind w:right="3"/>
              <w:jc w:val="center"/>
              <w:rPr>
                <w:rFonts w:hAnsi="Times New Roman" w:cs="Times New Roman"/>
                <w:sz w:val="15"/>
                <w:szCs w:val="15"/>
                <w:cs/>
              </w:rPr>
            </w:pPr>
          </w:p>
        </w:tc>
        <w:tc>
          <w:tcPr>
            <w:tcW w:w="6667" w:type="dxa"/>
            <w:gridSpan w:val="21"/>
            <w:vAlign w:val="center"/>
          </w:tcPr>
          <w:p w14:paraId="359B5CD6" w14:textId="77777777" w:rsidR="00C66EF3" w:rsidRPr="00F43D01" w:rsidRDefault="00C66EF3" w:rsidP="00F26A80">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F43D01">
              <w:rPr>
                <w:rFonts w:hAnsi="Times New Roman" w:cs="Times New Roman"/>
                <w:sz w:val="15"/>
                <w:szCs w:val="15"/>
              </w:rPr>
              <w:t>(Unit: Million Baht)</w:t>
            </w:r>
          </w:p>
        </w:tc>
      </w:tr>
      <w:tr w:rsidR="00C66EF3" w:rsidRPr="00F43D01" w14:paraId="45B5080C" w14:textId="77777777" w:rsidTr="00A603D5">
        <w:trPr>
          <w:trHeight w:val="227"/>
        </w:trPr>
        <w:tc>
          <w:tcPr>
            <w:tcW w:w="2811" w:type="dxa"/>
            <w:vAlign w:val="center"/>
          </w:tcPr>
          <w:p w14:paraId="140CB77E" w14:textId="77777777" w:rsidR="00C66EF3" w:rsidRPr="00F43D01" w:rsidRDefault="00C66EF3" w:rsidP="00C66EF3">
            <w:pPr>
              <w:ind w:right="3"/>
              <w:jc w:val="center"/>
              <w:rPr>
                <w:rFonts w:hAnsi="Times New Roman" w:cs="Times New Roman"/>
                <w:sz w:val="15"/>
                <w:szCs w:val="15"/>
                <w:cs/>
              </w:rPr>
            </w:pPr>
          </w:p>
        </w:tc>
        <w:tc>
          <w:tcPr>
            <w:tcW w:w="101" w:type="dxa"/>
            <w:vAlign w:val="center"/>
          </w:tcPr>
          <w:p w14:paraId="46E819FD" w14:textId="77777777" w:rsidR="00C66EF3" w:rsidRPr="00F43D01" w:rsidRDefault="00C66EF3" w:rsidP="00C66EF3">
            <w:pPr>
              <w:ind w:right="3"/>
              <w:jc w:val="center"/>
              <w:rPr>
                <w:rFonts w:hAnsi="Times New Roman" w:cs="Times New Roman"/>
                <w:sz w:val="15"/>
                <w:szCs w:val="15"/>
                <w:cs/>
              </w:rPr>
            </w:pPr>
          </w:p>
        </w:tc>
        <w:tc>
          <w:tcPr>
            <w:tcW w:w="1416" w:type="dxa"/>
            <w:gridSpan w:val="3"/>
            <w:vAlign w:val="center"/>
          </w:tcPr>
          <w:p w14:paraId="5139E81C" w14:textId="77777777" w:rsidR="00C66EF3" w:rsidRPr="00F43D01" w:rsidRDefault="00C66EF3" w:rsidP="00C66EF3">
            <w:pPr>
              <w:ind w:right="3"/>
              <w:jc w:val="center"/>
              <w:rPr>
                <w:rFonts w:hAnsi="Times New Roman" w:cs="Times New Roman"/>
                <w:sz w:val="15"/>
                <w:szCs w:val="15"/>
                <w:cs/>
              </w:rPr>
            </w:pPr>
          </w:p>
        </w:tc>
        <w:tc>
          <w:tcPr>
            <w:tcW w:w="26" w:type="dxa"/>
            <w:vAlign w:val="center"/>
          </w:tcPr>
          <w:p w14:paraId="358A54E9" w14:textId="77777777" w:rsidR="00C66EF3" w:rsidRPr="00F43D01" w:rsidRDefault="00C66EF3" w:rsidP="00C66EF3">
            <w:pPr>
              <w:ind w:right="3"/>
              <w:jc w:val="center"/>
              <w:rPr>
                <w:rFonts w:hAnsi="Times New Roman" w:cs="Times New Roman"/>
                <w:sz w:val="15"/>
                <w:szCs w:val="15"/>
                <w:cs/>
              </w:rPr>
            </w:pPr>
          </w:p>
        </w:tc>
        <w:tc>
          <w:tcPr>
            <w:tcW w:w="1276" w:type="dxa"/>
            <w:gridSpan w:val="3"/>
            <w:vAlign w:val="center"/>
          </w:tcPr>
          <w:p w14:paraId="16E84736" w14:textId="77777777" w:rsidR="00C66EF3" w:rsidRPr="00F43D01" w:rsidRDefault="00C66EF3" w:rsidP="00C66EF3">
            <w:pPr>
              <w:ind w:right="3"/>
              <w:jc w:val="center"/>
              <w:rPr>
                <w:rFonts w:hAnsi="Times New Roman" w:cs="Times New Roman"/>
                <w:sz w:val="15"/>
                <w:szCs w:val="15"/>
              </w:rPr>
            </w:pPr>
          </w:p>
        </w:tc>
        <w:tc>
          <w:tcPr>
            <w:tcW w:w="25" w:type="dxa"/>
            <w:vAlign w:val="center"/>
          </w:tcPr>
          <w:p w14:paraId="6800B0EA" w14:textId="77777777" w:rsidR="00C66EF3" w:rsidRPr="00F43D01" w:rsidRDefault="00C66EF3" w:rsidP="00C66EF3">
            <w:pPr>
              <w:ind w:right="3"/>
              <w:jc w:val="center"/>
              <w:rPr>
                <w:rFonts w:hAnsi="Times New Roman" w:cs="Times New Roman"/>
                <w:sz w:val="15"/>
                <w:szCs w:val="15"/>
              </w:rPr>
            </w:pPr>
          </w:p>
        </w:tc>
        <w:tc>
          <w:tcPr>
            <w:tcW w:w="535" w:type="dxa"/>
            <w:vAlign w:val="center"/>
          </w:tcPr>
          <w:p w14:paraId="7D8FFA17" w14:textId="77777777" w:rsidR="00C66EF3" w:rsidRPr="00F43D01" w:rsidRDefault="00C66EF3" w:rsidP="00C66EF3">
            <w:pPr>
              <w:ind w:right="3"/>
              <w:jc w:val="center"/>
              <w:rPr>
                <w:rFonts w:hAnsi="Times New Roman" w:cs="Times New Roman"/>
                <w:sz w:val="15"/>
                <w:szCs w:val="15"/>
                <w:cs/>
              </w:rPr>
            </w:pPr>
          </w:p>
        </w:tc>
        <w:tc>
          <w:tcPr>
            <w:tcW w:w="84" w:type="dxa"/>
            <w:vAlign w:val="center"/>
          </w:tcPr>
          <w:p w14:paraId="177A3294" w14:textId="77777777" w:rsidR="00C66EF3" w:rsidRPr="00F43D01" w:rsidRDefault="00C66EF3" w:rsidP="00C66EF3">
            <w:pPr>
              <w:ind w:right="3"/>
              <w:jc w:val="center"/>
              <w:rPr>
                <w:rFonts w:hAnsi="Times New Roman" w:cs="Times New Roman"/>
                <w:sz w:val="15"/>
                <w:szCs w:val="15"/>
              </w:rPr>
            </w:pPr>
          </w:p>
        </w:tc>
        <w:tc>
          <w:tcPr>
            <w:tcW w:w="671" w:type="dxa"/>
            <w:gridSpan w:val="3"/>
            <w:vAlign w:val="center"/>
          </w:tcPr>
          <w:p w14:paraId="45F312BC" w14:textId="77777777" w:rsidR="00C66EF3" w:rsidRPr="00F43D01" w:rsidRDefault="00C66EF3" w:rsidP="00C66EF3">
            <w:pPr>
              <w:ind w:right="3"/>
              <w:jc w:val="center"/>
              <w:rPr>
                <w:rFonts w:hAnsi="Times New Roman" w:cs="Times New Roman"/>
                <w:sz w:val="15"/>
                <w:szCs w:val="15"/>
                <w:cs/>
              </w:rPr>
            </w:pPr>
          </w:p>
        </w:tc>
        <w:tc>
          <w:tcPr>
            <w:tcW w:w="56" w:type="dxa"/>
            <w:vAlign w:val="center"/>
          </w:tcPr>
          <w:p w14:paraId="19228E44" w14:textId="77777777" w:rsidR="00C66EF3" w:rsidRPr="00F43D01" w:rsidRDefault="00C66EF3" w:rsidP="00C66EF3">
            <w:pPr>
              <w:ind w:right="3"/>
              <w:jc w:val="center"/>
              <w:rPr>
                <w:rFonts w:hAnsi="Times New Roman" w:cs="Times New Roman"/>
                <w:sz w:val="15"/>
                <w:szCs w:val="15"/>
              </w:rPr>
            </w:pPr>
          </w:p>
        </w:tc>
        <w:tc>
          <w:tcPr>
            <w:tcW w:w="1260" w:type="dxa"/>
            <w:gridSpan w:val="3"/>
            <w:vAlign w:val="center"/>
          </w:tcPr>
          <w:p w14:paraId="5DB8839E" w14:textId="77777777" w:rsidR="00C66EF3" w:rsidRPr="00F43D01" w:rsidRDefault="00C66EF3" w:rsidP="00C66EF3">
            <w:pPr>
              <w:ind w:right="3"/>
              <w:jc w:val="center"/>
              <w:rPr>
                <w:rFonts w:hAnsi="Times New Roman" w:cs="Times New Roman"/>
                <w:sz w:val="15"/>
                <w:szCs w:val="15"/>
                <w:cs/>
              </w:rPr>
            </w:pPr>
            <w:r>
              <w:rPr>
                <w:rFonts w:hAnsi="Times New Roman"/>
                <w:sz w:val="16"/>
                <w:szCs w:val="16"/>
              </w:rPr>
              <w:t>Total revenues for</w:t>
            </w:r>
          </w:p>
        </w:tc>
        <w:tc>
          <w:tcPr>
            <w:tcW w:w="70" w:type="dxa"/>
            <w:vAlign w:val="center"/>
          </w:tcPr>
          <w:p w14:paraId="0A9E3817" w14:textId="77777777" w:rsidR="00C66EF3" w:rsidRPr="00F43D01" w:rsidRDefault="00C66EF3" w:rsidP="00C66EF3">
            <w:pPr>
              <w:ind w:right="3"/>
              <w:jc w:val="center"/>
              <w:rPr>
                <w:rFonts w:hAnsi="Times New Roman" w:cs="Times New Roman"/>
                <w:sz w:val="15"/>
                <w:szCs w:val="15"/>
              </w:rPr>
            </w:pPr>
          </w:p>
        </w:tc>
        <w:tc>
          <w:tcPr>
            <w:tcW w:w="1248" w:type="dxa"/>
            <w:gridSpan w:val="3"/>
            <w:vAlign w:val="center"/>
          </w:tcPr>
          <w:p w14:paraId="72DA8F36" w14:textId="77777777" w:rsidR="00C66EF3" w:rsidRPr="00F43D01" w:rsidRDefault="00C66EF3" w:rsidP="00C66EF3">
            <w:pPr>
              <w:ind w:right="3"/>
              <w:jc w:val="center"/>
              <w:rPr>
                <w:rFonts w:hAnsi="Times New Roman" w:cs="Times New Roman"/>
                <w:sz w:val="15"/>
                <w:szCs w:val="15"/>
                <w:cs/>
              </w:rPr>
            </w:pPr>
            <w:r>
              <w:rPr>
                <w:rFonts w:hAnsi="Times New Roman"/>
                <w:sz w:val="16"/>
                <w:szCs w:val="16"/>
              </w:rPr>
              <w:t>Profit (loss) for</w:t>
            </w:r>
          </w:p>
        </w:tc>
      </w:tr>
      <w:tr w:rsidR="00C66EF3" w:rsidRPr="00F43D01" w14:paraId="017F4F18" w14:textId="77777777" w:rsidTr="00A603D5">
        <w:trPr>
          <w:trHeight w:val="227"/>
        </w:trPr>
        <w:tc>
          <w:tcPr>
            <w:tcW w:w="2811" w:type="dxa"/>
            <w:vAlign w:val="center"/>
          </w:tcPr>
          <w:p w14:paraId="4D0290E5" w14:textId="77777777" w:rsidR="00C66EF3" w:rsidRPr="00F43D01" w:rsidRDefault="00C66EF3" w:rsidP="00C66EF3">
            <w:pPr>
              <w:ind w:right="3"/>
              <w:jc w:val="center"/>
              <w:rPr>
                <w:rFonts w:hAnsi="Times New Roman" w:cs="Times New Roman"/>
                <w:sz w:val="15"/>
                <w:szCs w:val="15"/>
                <w:cs/>
              </w:rPr>
            </w:pPr>
          </w:p>
        </w:tc>
        <w:tc>
          <w:tcPr>
            <w:tcW w:w="101" w:type="dxa"/>
            <w:vAlign w:val="center"/>
          </w:tcPr>
          <w:p w14:paraId="767D878A" w14:textId="77777777" w:rsidR="00C66EF3" w:rsidRPr="00F43D01" w:rsidRDefault="00C66EF3" w:rsidP="00C66EF3">
            <w:pPr>
              <w:ind w:right="3"/>
              <w:jc w:val="center"/>
              <w:rPr>
                <w:rFonts w:hAnsi="Times New Roman" w:cs="Times New Roman"/>
                <w:sz w:val="15"/>
                <w:szCs w:val="15"/>
                <w:cs/>
              </w:rPr>
            </w:pPr>
          </w:p>
        </w:tc>
        <w:tc>
          <w:tcPr>
            <w:tcW w:w="1416" w:type="dxa"/>
            <w:gridSpan w:val="3"/>
            <w:vAlign w:val="center"/>
          </w:tcPr>
          <w:p w14:paraId="48C5BDFB" w14:textId="77777777" w:rsidR="00C66EF3" w:rsidRPr="00F43D01" w:rsidRDefault="00C66EF3" w:rsidP="00C66EF3">
            <w:pPr>
              <w:ind w:right="3"/>
              <w:jc w:val="center"/>
              <w:rPr>
                <w:rFonts w:hAnsi="Times New Roman" w:cs="Times New Roman"/>
                <w:sz w:val="15"/>
                <w:szCs w:val="15"/>
              </w:rPr>
            </w:pPr>
          </w:p>
        </w:tc>
        <w:tc>
          <w:tcPr>
            <w:tcW w:w="26" w:type="dxa"/>
            <w:vAlign w:val="center"/>
          </w:tcPr>
          <w:p w14:paraId="651621F8" w14:textId="77777777" w:rsidR="00C66EF3" w:rsidRPr="00F43D01" w:rsidRDefault="00C66EF3" w:rsidP="00C66EF3">
            <w:pPr>
              <w:ind w:right="3"/>
              <w:jc w:val="center"/>
              <w:rPr>
                <w:rFonts w:hAnsi="Times New Roman" w:cs="Times New Roman"/>
                <w:sz w:val="15"/>
                <w:szCs w:val="15"/>
                <w:cs/>
              </w:rPr>
            </w:pPr>
          </w:p>
        </w:tc>
        <w:tc>
          <w:tcPr>
            <w:tcW w:w="1276" w:type="dxa"/>
            <w:gridSpan w:val="3"/>
            <w:vAlign w:val="center"/>
          </w:tcPr>
          <w:p w14:paraId="1D22147E" w14:textId="77777777" w:rsidR="00C66EF3" w:rsidRPr="00F43D01" w:rsidRDefault="00C66EF3" w:rsidP="00C66EF3">
            <w:pPr>
              <w:ind w:right="3"/>
              <w:jc w:val="center"/>
              <w:rPr>
                <w:rFonts w:hAnsi="Times New Roman" w:cs="Times New Roman"/>
                <w:sz w:val="15"/>
                <w:szCs w:val="15"/>
                <w:cs/>
              </w:rPr>
            </w:pPr>
          </w:p>
        </w:tc>
        <w:tc>
          <w:tcPr>
            <w:tcW w:w="25" w:type="dxa"/>
            <w:vAlign w:val="center"/>
          </w:tcPr>
          <w:p w14:paraId="3F78E0BE" w14:textId="77777777" w:rsidR="00C66EF3" w:rsidRPr="00F43D01" w:rsidRDefault="00C66EF3" w:rsidP="00C66EF3">
            <w:pPr>
              <w:ind w:right="3"/>
              <w:jc w:val="center"/>
              <w:rPr>
                <w:rFonts w:hAnsi="Times New Roman" w:cs="Times New Roman"/>
                <w:sz w:val="15"/>
                <w:szCs w:val="15"/>
              </w:rPr>
            </w:pPr>
          </w:p>
        </w:tc>
        <w:tc>
          <w:tcPr>
            <w:tcW w:w="1290" w:type="dxa"/>
            <w:gridSpan w:val="5"/>
            <w:vAlign w:val="center"/>
          </w:tcPr>
          <w:p w14:paraId="1B52B0FE" w14:textId="77777777" w:rsidR="00C66EF3" w:rsidRPr="00F43D01" w:rsidRDefault="00C66EF3" w:rsidP="00C66EF3">
            <w:pPr>
              <w:ind w:right="3"/>
              <w:jc w:val="center"/>
              <w:rPr>
                <w:rFonts w:hAnsi="Times New Roman" w:cs="Times New Roman"/>
                <w:sz w:val="15"/>
                <w:szCs w:val="15"/>
                <w:cs/>
              </w:rPr>
            </w:pPr>
          </w:p>
        </w:tc>
        <w:tc>
          <w:tcPr>
            <w:tcW w:w="56" w:type="dxa"/>
            <w:vAlign w:val="center"/>
          </w:tcPr>
          <w:p w14:paraId="4E5CBD31" w14:textId="77777777" w:rsidR="00C66EF3" w:rsidRPr="00F43D01" w:rsidRDefault="00C66EF3" w:rsidP="00C66EF3">
            <w:pPr>
              <w:ind w:right="3"/>
              <w:jc w:val="center"/>
              <w:rPr>
                <w:rFonts w:hAnsi="Times New Roman" w:cs="Times New Roman"/>
                <w:sz w:val="15"/>
                <w:szCs w:val="15"/>
              </w:rPr>
            </w:pPr>
          </w:p>
        </w:tc>
        <w:tc>
          <w:tcPr>
            <w:tcW w:w="1260" w:type="dxa"/>
            <w:gridSpan w:val="3"/>
            <w:vAlign w:val="center"/>
          </w:tcPr>
          <w:p w14:paraId="56D2CE20" w14:textId="77777777" w:rsidR="00C66EF3" w:rsidRPr="00F43D01" w:rsidRDefault="00C66EF3" w:rsidP="00C66EF3">
            <w:pPr>
              <w:ind w:right="3"/>
              <w:jc w:val="center"/>
              <w:rPr>
                <w:rFonts w:hAnsi="Times New Roman" w:cs="Times New Roman"/>
                <w:sz w:val="15"/>
                <w:szCs w:val="15"/>
                <w:cs/>
              </w:rPr>
            </w:pPr>
            <w:r w:rsidRPr="006D7485">
              <w:rPr>
                <w:rFonts w:hAnsi="Times New Roman"/>
                <w:sz w:val="16"/>
                <w:szCs w:val="16"/>
              </w:rPr>
              <w:t>the years ended</w:t>
            </w:r>
          </w:p>
        </w:tc>
        <w:tc>
          <w:tcPr>
            <w:tcW w:w="70" w:type="dxa"/>
            <w:vAlign w:val="center"/>
          </w:tcPr>
          <w:p w14:paraId="703A8CD8" w14:textId="77777777" w:rsidR="00C66EF3" w:rsidRPr="00F43D01" w:rsidRDefault="00C66EF3" w:rsidP="00C66EF3">
            <w:pPr>
              <w:ind w:right="3"/>
              <w:jc w:val="center"/>
              <w:rPr>
                <w:rFonts w:hAnsi="Times New Roman" w:cs="Times New Roman"/>
                <w:sz w:val="15"/>
                <w:szCs w:val="15"/>
              </w:rPr>
            </w:pPr>
          </w:p>
        </w:tc>
        <w:tc>
          <w:tcPr>
            <w:tcW w:w="1248" w:type="dxa"/>
            <w:gridSpan w:val="3"/>
            <w:vAlign w:val="center"/>
          </w:tcPr>
          <w:p w14:paraId="113A37E7" w14:textId="77777777" w:rsidR="00C66EF3" w:rsidRPr="00F43D01" w:rsidRDefault="00C66EF3" w:rsidP="00C66EF3">
            <w:pPr>
              <w:ind w:right="3"/>
              <w:jc w:val="center"/>
              <w:rPr>
                <w:rFonts w:hAnsi="Times New Roman" w:cs="Times New Roman"/>
                <w:sz w:val="15"/>
                <w:szCs w:val="15"/>
                <w:cs/>
              </w:rPr>
            </w:pPr>
            <w:r w:rsidRPr="006D7485">
              <w:rPr>
                <w:rFonts w:hAnsi="Times New Roman"/>
                <w:sz w:val="16"/>
                <w:szCs w:val="16"/>
              </w:rPr>
              <w:t>the years ended</w:t>
            </w:r>
          </w:p>
        </w:tc>
      </w:tr>
      <w:tr w:rsidR="00C66EF3" w:rsidRPr="00F43D01" w14:paraId="5207BC40" w14:textId="77777777" w:rsidTr="00A603D5">
        <w:trPr>
          <w:trHeight w:val="227"/>
        </w:trPr>
        <w:tc>
          <w:tcPr>
            <w:tcW w:w="2811" w:type="dxa"/>
            <w:vAlign w:val="center"/>
          </w:tcPr>
          <w:p w14:paraId="0C0A0BB6" w14:textId="77777777" w:rsidR="00C66EF3" w:rsidRPr="00F43D01" w:rsidRDefault="00C66EF3" w:rsidP="00C66EF3">
            <w:pPr>
              <w:ind w:right="3"/>
              <w:jc w:val="center"/>
              <w:rPr>
                <w:rFonts w:hAnsi="Times New Roman" w:cs="Times New Roman"/>
                <w:sz w:val="15"/>
                <w:szCs w:val="15"/>
                <w:cs/>
              </w:rPr>
            </w:pPr>
          </w:p>
        </w:tc>
        <w:tc>
          <w:tcPr>
            <w:tcW w:w="101" w:type="dxa"/>
            <w:vAlign w:val="center"/>
          </w:tcPr>
          <w:p w14:paraId="786FFD3D" w14:textId="77777777" w:rsidR="00C66EF3" w:rsidRPr="00F43D01" w:rsidRDefault="00C66EF3" w:rsidP="00C66EF3">
            <w:pPr>
              <w:ind w:right="3"/>
              <w:jc w:val="center"/>
              <w:rPr>
                <w:rFonts w:hAnsi="Times New Roman" w:cs="Times New Roman"/>
                <w:sz w:val="15"/>
                <w:szCs w:val="15"/>
                <w:cs/>
              </w:rPr>
            </w:pPr>
          </w:p>
        </w:tc>
        <w:tc>
          <w:tcPr>
            <w:tcW w:w="1416" w:type="dxa"/>
            <w:gridSpan w:val="3"/>
            <w:tcBorders>
              <w:bottom w:val="single" w:sz="6" w:space="0" w:color="auto"/>
            </w:tcBorders>
            <w:vAlign w:val="center"/>
          </w:tcPr>
          <w:p w14:paraId="7B52F45F" w14:textId="77777777" w:rsidR="00C66EF3" w:rsidRPr="00F43D01" w:rsidRDefault="00C66EF3" w:rsidP="00C66EF3">
            <w:pPr>
              <w:ind w:right="3"/>
              <w:jc w:val="center"/>
              <w:rPr>
                <w:rFonts w:hAnsi="Times New Roman" w:cs="Times New Roman"/>
                <w:sz w:val="15"/>
                <w:szCs w:val="15"/>
                <w:cs/>
              </w:rPr>
            </w:pPr>
            <w:r w:rsidRPr="00F43D01">
              <w:rPr>
                <w:rFonts w:hAnsi="Times New Roman" w:cs="Times New Roman"/>
                <w:sz w:val="15"/>
                <w:szCs w:val="15"/>
              </w:rPr>
              <w:t>Paid - up capital</w:t>
            </w:r>
          </w:p>
        </w:tc>
        <w:tc>
          <w:tcPr>
            <w:tcW w:w="26" w:type="dxa"/>
            <w:vAlign w:val="center"/>
          </w:tcPr>
          <w:p w14:paraId="3875D5A0" w14:textId="77777777" w:rsidR="00C66EF3" w:rsidRPr="00F43D01" w:rsidRDefault="00C66EF3" w:rsidP="00C66EF3">
            <w:pPr>
              <w:ind w:right="3"/>
              <w:jc w:val="center"/>
              <w:rPr>
                <w:rFonts w:hAnsi="Times New Roman" w:cs="Times New Roman"/>
                <w:sz w:val="15"/>
                <w:szCs w:val="15"/>
                <w:cs/>
              </w:rPr>
            </w:pPr>
          </w:p>
        </w:tc>
        <w:tc>
          <w:tcPr>
            <w:tcW w:w="1276" w:type="dxa"/>
            <w:gridSpan w:val="3"/>
            <w:tcBorders>
              <w:bottom w:val="single" w:sz="6" w:space="0" w:color="auto"/>
            </w:tcBorders>
            <w:vAlign w:val="center"/>
          </w:tcPr>
          <w:p w14:paraId="1B91315F" w14:textId="77777777" w:rsidR="00C66EF3" w:rsidRPr="00F43D01" w:rsidRDefault="00C66EF3" w:rsidP="00C66EF3">
            <w:pPr>
              <w:ind w:right="3"/>
              <w:jc w:val="center"/>
              <w:rPr>
                <w:rFonts w:hAnsi="Times New Roman" w:cs="Times New Roman"/>
                <w:sz w:val="15"/>
                <w:szCs w:val="15"/>
                <w:cs/>
              </w:rPr>
            </w:pPr>
            <w:r>
              <w:rPr>
                <w:rFonts w:hAnsi="Times New Roman"/>
                <w:sz w:val="16"/>
                <w:szCs w:val="16"/>
              </w:rPr>
              <w:t>Total assets</w:t>
            </w:r>
          </w:p>
        </w:tc>
        <w:tc>
          <w:tcPr>
            <w:tcW w:w="25" w:type="dxa"/>
            <w:vAlign w:val="center"/>
          </w:tcPr>
          <w:p w14:paraId="2C1FBF9D" w14:textId="77777777" w:rsidR="00C66EF3" w:rsidRPr="00F43D01" w:rsidRDefault="00C66EF3" w:rsidP="00C66EF3">
            <w:pPr>
              <w:ind w:right="3"/>
              <w:jc w:val="center"/>
              <w:rPr>
                <w:rFonts w:hAnsi="Times New Roman" w:cs="Times New Roman"/>
                <w:sz w:val="15"/>
                <w:szCs w:val="15"/>
              </w:rPr>
            </w:pPr>
          </w:p>
        </w:tc>
        <w:tc>
          <w:tcPr>
            <w:tcW w:w="1290" w:type="dxa"/>
            <w:gridSpan w:val="5"/>
            <w:tcBorders>
              <w:bottom w:val="single" w:sz="6" w:space="0" w:color="auto"/>
            </w:tcBorders>
            <w:vAlign w:val="center"/>
          </w:tcPr>
          <w:p w14:paraId="5906A30E" w14:textId="77777777" w:rsidR="00C66EF3" w:rsidRPr="00EB2DDB" w:rsidRDefault="00C66EF3" w:rsidP="00C66EF3">
            <w:pPr>
              <w:ind w:right="3"/>
              <w:jc w:val="center"/>
              <w:rPr>
                <w:rFonts w:hAnsi="Times New Roman" w:cs="Cordia New"/>
                <w:sz w:val="15"/>
                <w:szCs w:val="15"/>
                <w:cs/>
              </w:rPr>
            </w:pPr>
            <w:r>
              <w:rPr>
                <w:rFonts w:hAnsi="Times New Roman"/>
                <w:sz w:val="16"/>
                <w:szCs w:val="16"/>
              </w:rPr>
              <w:t>Total liabilities</w:t>
            </w:r>
          </w:p>
        </w:tc>
        <w:tc>
          <w:tcPr>
            <w:tcW w:w="56" w:type="dxa"/>
            <w:vAlign w:val="center"/>
          </w:tcPr>
          <w:p w14:paraId="6EAA32B0" w14:textId="77777777" w:rsidR="00C66EF3" w:rsidRPr="00F43D01" w:rsidRDefault="00C66EF3" w:rsidP="00C66EF3">
            <w:pPr>
              <w:ind w:right="3"/>
              <w:jc w:val="center"/>
              <w:rPr>
                <w:rFonts w:hAnsi="Times New Roman" w:cs="Times New Roman"/>
                <w:sz w:val="15"/>
                <w:szCs w:val="15"/>
              </w:rPr>
            </w:pPr>
          </w:p>
        </w:tc>
        <w:tc>
          <w:tcPr>
            <w:tcW w:w="1260" w:type="dxa"/>
            <w:gridSpan w:val="3"/>
            <w:tcBorders>
              <w:bottom w:val="single" w:sz="6" w:space="0" w:color="auto"/>
            </w:tcBorders>
            <w:vAlign w:val="center"/>
          </w:tcPr>
          <w:p w14:paraId="12678BA4" w14:textId="77777777" w:rsidR="00C66EF3" w:rsidRPr="00F43D01" w:rsidRDefault="00C66EF3" w:rsidP="00C66EF3">
            <w:pPr>
              <w:ind w:right="3"/>
              <w:jc w:val="center"/>
              <w:rPr>
                <w:rFonts w:hAnsi="Times New Roman" w:cs="Times New Roman"/>
                <w:sz w:val="15"/>
                <w:szCs w:val="15"/>
                <w:cs/>
              </w:rPr>
            </w:pPr>
            <w:r w:rsidRPr="006D7485">
              <w:rPr>
                <w:rFonts w:hAnsi="Times New Roman" w:cs="Cordia New"/>
                <w:sz w:val="16"/>
                <w:szCs w:val="16"/>
              </w:rPr>
              <w:t>31 December</w:t>
            </w:r>
          </w:p>
        </w:tc>
        <w:tc>
          <w:tcPr>
            <w:tcW w:w="70" w:type="dxa"/>
            <w:vAlign w:val="center"/>
          </w:tcPr>
          <w:p w14:paraId="2964D63D" w14:textId="77777777" w:rsidR="00C66EF3" w:rsidRPr="00F43D01" w:rsidRDefault="00C66EF3" w:rsidP="00C66EF3">
            <w:pPr>
              <w:ind w:right="3"/>
              <w:jc w:val="center"/>
              <w:rPr>
                <w:rFonts w:hAnsi="Times New Roman" w:cs="Times New Roman"/>
                <w:sz w:val="15"/>
                <w:szCs w:val="15"/>
              </w:rPr>
            </w:pPr>
          </w:p>
        </w:tc>
        <w:tc>
          <w:tcPr>
            <w:tcW w:w="1248" w:type="dxa"/>
            <w:gridSpan w:val="3"/>
            <w:tcBorders>
              <w:bottom w:val="single" w:sz="6" w:space="0" w:color="auto"/>
            </w:tcBorders>
            <w:vAlign w:val="center"/>
          </w:tcPr>
          <w:p w14:paraId="1C7BBCD3" w14:textId="77777777" w:rsidR="00C66EF3" w:rsidRPr="00F43D01" w:rsidRDefault="00C66EF3" w:rsidP="00C66EF3">
            <w:pPr>
              <w:ind w:right="3"/>
              <w:jc w:val="center"/>
              <w:rPr>
                <w:rFonts w:hAnsi="Times New Roman" w:cs="Times New Roman"/>
                <w:sz w:val="15"/>
                <w:szCs w:val="15"/>
                <w:cs/>
              </w:rPr>
            </w:pPr>
            <w:r w:rsidRPr="006D7485">
              <w:rPr>
                <w:rFonts w:hAnsi="Times New Roman" w:cs="Cordia New"/>
                <w:sz w:val="16"/>
                <w:szCs w:val="16"/>
              </w:rPr>
              <w:t>31 December</w:t>
            </w:r>
          </w:p>
        </w:tc>
      </w:tr>
      <w:tr w:rsidR="00C210A3" w:rsidRPr="00F43D01" w14:paraId="22CE2ED5" w14:textId="77777777" w:rsidTr="00A603D5">
        <w:trPr>
          <w:trHeight w:val="312"/>
        </w:trPr>
        <w:tc>
          <w:tcPr>
            <w:tcW w:w="2811" w:type="dxa"/>
            <w:tcBorders>
              <w:bottom w:val="single" w:sz="6" w:space="0" w:color="auto"/>
            </w:tcBorders>
            <w:vAlign w:val="center"/>
          </w:tcPr>
          <w:p w14:paraId="0DCDB5AD" w14:textId="77777777" w:rsidR="00C210A3" w:rsidRPr="00BE3A54" w:rsidRDefault="00C210A3" w:rsidP="00C210A3">
            <w:pPr>
              <w:ind w:right="3"/>
              <w:jc w:val="center"/>
              <w:rPr>
                <w:rFonts w:hAnsi="Times New Roman" w:cs="Times New Roman"/>
                <w:sz w:val="16"/>
                <w:szCs w:val="16"/>
                <w:cs/>
              </w:rPr>
            </w:pPr>
            <w:r w:rsidRPr="00BE3A54">
              <w:rPr>
                <w:rFonts w:hAnsi="Times New Roman" w:cs="Times New Roman"/>
                <w:sz w:val="16"/>
                <w:szCs w:val="16"/>
              </w:rPr>
              <w:t>Company’s name</w:t>
            </w:r>
          </w:p>
        </w:tc>
        <w:tc>
          <w:tcPr>
            <w:tcW w:w="101" w:type="dxa"/>
            <w:vAlign w:val="center"/>
          </w:tcPr>
          <w:p w14:paraId="27BF59D5" w14:textId="77777777" w:rsidR="00C210A3" w:rsidRPr="00BE3A54" w:rsidRDefault="00C210A3" w:rsidP="00C210A3">
            <w:pPr>
              <w:ind w:right="3"/>
              <w:jc w:val="center"/>
              <w:rPr>
                <w:rFonts w:hAnsi="Times New Roman" w:cs="Times New Roman"/>
                <w:sz w:val="16"/>
                <w:szCs w:val="16"/>
                <w:cs/>
              </w:rPr>
            </w:pPr>
          </w:p>
        </w:tc>
        <w:tc>
          <w:tcPr>
            <w:tcW w:w="680" w:type="dxa"/>
            <w:tcBorders>
              <w:top w:val="single" w:sz="6" w:space="0" w:color="auto"/>
              <w:bottom w:val="single" w:sz="6" w:space="0" w:color="auto"/>
            </w:tcBorders>
            <w:vAlign w:val="center"/>
          </w:tcPr>
          <w:p w14:paraId="72E60BC1" w14:textId="77884028" w:rsidR="00C210A3" w:rsidRPr="00BE3A54" w:rsidRDefault="00C210A3" w:rsidP="00C210A3">
            <w:pPr>
              <w:ind w:right="3"/>
              <w:jc w:val="center"/>
              <w:rPr>
                <w:rFonts w:hAnsi="Times New Roman" w:cs="Times New Roman"/>
                <w:sz w:val="16"/>
                <w:szCs w:val="16"/>
              </w:rPr>
            </w:pPr>
            <w:r>
              <w:rPr>
                <w:rFonts w:hAnsi="Times New Roman" w:cs="Times New Roman"/>
                <w:sz w:val="16"/>
                <w:szCs w:val="16"/>
              </w:rPr>
              <w:t>2023</w:t>
            </w:r>
          </w:p>
        </w:tc>
        <w:tc>
          <w:tcPr>
            <w:tcW w:w="56" w:type="dxa"/>
            <w:tcBorders>
              <w:top w:val="single" w:sz="6" w:space="0" w:color="auto"/>
            </w:tcBorders>
            <w:vAlign w:val="center"/>
          </w:tcPr>
          <w:p w14:paraId="7E5DE0F9" w14:textId="77777777" w:rsidR="00C210A3" w:rsidRPr="00BE3A54" w:rsidRDefault="00C210A3" w:rsidP="00C210A3">
            <w:pPr>
              <w:ind w:right="3"/>
              <w:jc w:val="center"/>
              <w:rPr>
                <w:rFonts w:hAnsi="Times New Roman" w:cs="Times New Roman"/>
                <w:sz w:val="16"/>
                <w:szCs w:val="16"/>
              </w:rPr>
            </w:pPr>
          </w:p>
        </w:tc>
        <w:tc>
          <w:tcPr>
            <w:tcW w:w="680" w:type="dxa"/>
            <w:tcBorders>
              <w:top w:val="single" w:sz="6" w:space="0" w:color="auto"/>
              <w:bottom w:val="single" w:sz="6" w:space="0" w:color="auto"/>
            </w:tcBorders>
            <w:vAlign w:val="center"/>
          </w:tcPr>
          <w:p w14:paraId="728CA604" w14:textId="0993F567" w:rsidR="00C210A3" w:rsidRPr="00BE3A54" w:rsidRDefault="00C210A3" w:rsidP="00C210A3">
            <w:pPr>
              <w:ind w:right="3"/>
              <w:jc w:val="center"/>
              <w:rPr>
                <w:rFonts w:hAnsi="Times New Roman" w:cs="Times New Roman"/>
                <w:sz w:val="16"/>
                <w:szCs w:val="16"/>
              </w:rPr>
            </w:pPr>
            <w:r>
              <w:rPr>
                <w:rFonts w:hAnsi="Times New Roman" w:cs="Times New Roman"/>
                <w:sz w:val="16"/>
                <w:szCs w:val="16"/>
              </w:rPr>
              <w:t>2022</w:t>
            </w:r>
          </w:p>
        </w:tc>
        <w:tc>
          <w:tcPr>
            <w:tcW w:w="26" w:type="dxa"/>
            <w:vAlign w:val="center"/>
          </w:tcPr>
          <w:p w14:paraId="18C9E782" w14:textId="77777777" w:rsidR="00C210A3" w:rsidRPr="00BE3A54" w:rsidRDefault="00C210A3" w:rsidP="00C210A3">
            <w:pPr>
              <w:ind w:right="3"/>
              <w:jc w:val="center"/>
              <w:rPr>
                <w:rFonts w:hAnsi="Times New Roman" w:cs="Times New Roman"/>
                <w:sz w:val="16"/>
                <w:szCs w:val="16"/>
                <w:cs/>
              </w:rPr>
            </w:pPr>
          </w:p>
        </w:tc>
        <w:tc>
          <w:tcPr>
            <w:tcW w:w="658" w:type="dxa"/>
            <w:tcBorders>
              <w:top w:val="single" w:sz="6" w:space="0" w:color="auto"/>
              <w:bottom w:val="single" w:sz="6" w:space="0" w:color="auto"/>
            </w:tcBorders>
            <w:vAlign w:val="center"/>
          </w:tcPr>
          <w:p w14:paraId="14C32A0A" w14:textId="7185207E" w:rsidR="00C210A3" w:rsidRPr="00BE3A54" w:rsidRDefault="00C210A3" w:rsidP="00C210A3">
            <w:pPr>
              <w:ind w:right="3"/>
              <w:jc w:val="center"/>
              <w:rPr>
                <w:rFonts w:hAnsi="Times New Roman" w:cs="Times New Roman"/>
                <w:sz w:val="16"/>
                <w:szCs w:val="16"/>
              </w:rPr>
            </w:pPr>
            <w:r>
              <w:rPr>
                <w:rFonts w:hAnsi="Times New Roman" w:cs="Times New Roman"/>
                <w:sz w:val="16"/>
                <w:szCs w:val="16"/>
              </w:rPr>
              <w:t>2023</w:t>
            </w:r>
          </w:p>
        </w:tc>
        <w:tc>
          <w:tcPr>
            <w:tcW w:w="30" w:type="dxa"/>
            <w:tcBorders>
              <w:top w:val="single" w:sz="6" w:space="0" w:color="auto"/>
            </w:tcBorders>
            <w:vAlign w:val="center"/>
          </w:tcPr>
          <w:p w14:paraId="1E3083DF" w14:textId="77777777" w:rsidR="00C210A3" w:rsidRPr="00BE3A54" w:rsidRDefault="00C210A3" w:rsidP="00C210A3">
            <w:pPr>
              <w:ind w:right="3"/>
              <w:jc w:val="center"/>
              <w:rPr>
                <w:rFonts w:hAnsi="Times New Roman" w:cs="Times New Roman"/>
                <w:sz w:val="16"/>
                <w:szCs w:val="16"/>
              </w:rPr>
            </w:pPr>
          </w:p>
        </w:tc>
        <w:tc>
          <w:tcPr>
            <w:tcW w:w="588" w:type="dxa"/>
            <w:tcBorders>
              <w:top w:val="single" w:sz="6" w:space="0" w:color="auto"/>
              <w:bottom w:val="single" w:sz="6" w:space="0" w:color="auto"/>
            </w:tcBorders>
            <w:vAlign w:val="center"/>
          </w:tcPr>
          <w:p w14:paraId="463FCB5E" w14:textId="7A30D2B3" w:rsidR="00C210A3" w:rsidRPr="00BE3A54" w:rsidRDefault="00C210A3" w:rsidP="00C210A3">
            <w:pPr>
              <w:ind w:right="3"/>
              <w:jc w:val="center"/>
              <w:rPr>
                <w:rFonts w:hAnsi="Times New Roman" w:cs="Times New Roman"/>
                <w:sz w:val="16"/>
                <w:szCs w:val="16"/>
              </w:rPr>
            </w:pPr>
            <w:r>
              <w:rPr>
                <w:rFonts w:hAnsi="Times New Roman" w:cs="Times New Roman"/>
                <w:sz w:val="16"/>
                <w:szCs w:val="16"/>
              </w:rPr>
              <w:t>2022</w:t>
            </w:r>
          </w:p>
        </w:tc>
        <w:tc>
          <w:tcPr>
            <w:tcW w:w="25" w:type="dxa"/>
            <w:vAlign w:val="center"/>
          </w:tcPr>
          <w:p w14:paraId="1869A852" w14:textId="77777777" w:rsidR="00C210A3" w:rsidRPr="00BE3A54" w:rsidRDefault="00C210A3" w:rsidP="00C210A3">
            <w:pPr>
              <w:ind w:right="3"/>
              <w:jc w:val="center"/>
              <w:rPr>
                <w:rFonts w:hAnsi="Times New Roman" w:cs="Times New Roman"/>
                <w:sz w:val="16"/>
                <w:szCs w:val="16"/>
              </w:rPr>
            </w:pPr>
          </w:p>
        </w:tc>
        <w:tc>
          <w:tcPr>
            <w:tcW w:w="632" w:type="dxa"/>
            <w:gridSpan w:val="3"/>
            <w:tcBorders>
              <w:top w:val="single" w:sz="6" w:space="0" w:color="auto"/>
              <w:bottom w:val="single" w:sz="6" w:space="0" w:color="auto"/>
            </w:tcBorders>
            <w:vAlign w:val="center"/>
          </w:tcPr>
          <w:p w14:paraId="286B1D18" w14:textId="7BAFC36B" w:rsidR="00C210A3" w:rsidRPr="00BE3A54" w:rsidRDefault="00C210A3" w:rsidP="00C210A3">
            <w:pPr>
              <w:ind w:right="3"/>
              <w:jc w:val="center"/>
              <w:rPr>
                <w:rFonts w:hAnsi="Times New Roman" w:cs="Times New Roman"/>
                <w:sz w:val="16"/>
                <w:szCs w:val="16"/>
              </w:rPr>
            </w:pPr>
            <w:r>
              <w:rPr>
                <w:rFonts w:hAnsi="Times New Roman" w:cs="Times New Roman"/>
                <w:sz w:val="16"/>
                <w:szCs w:val="16"/>
              </w:rPr>
              <w:t>2023</w:t>
            </w:r>
          </w:p>
        </w:tc>
        <w:tc>
          <w:tcPr>
            <w:tcW w:w="56" w:type="dxa"/>
            <w:tcBorders>
              <w:top w:val="single" w:sz="6" w:space="0" w:color="auto"/>
            </w:tcBorders>
            <w:vAlign w:val="center"/>
          </w:tcPr>
          <w:p w14:paraId="3047EA40" w14:textId="77777777" w:rsidR="00C210A3" w:rsidRPr="00BE3A54" w:rsidRDefault="00C210A3" w:rsidP="00C210A3">
            <w:pPr>
              <w:ind w:right="3"/>
              <w:jc w:val="center"/>
              <w:rPr>
                <w:rFonts w:hAnsi="Times New Roman" w:cs="Times New Roman"/>
                <w:sz w:val="16"/>
                <w:szCs w:val="16"/>
              </w:rPr>
            </w:pPr>
          </w:p>
        </w:tc>
        <w:tc>
          <w:tcPr>
            <w:tcW w:w="602" w:type="dxa"/>
            <w:tcBorders>
              <w:top w:val="single" w:sz="6" w:space="0" w:color="auto"/>
              <w:bottom w:val="single" w:sz="6" w:space="0" w:color="auto"/>
            </w:tcBorders>
            <w:vAlign w:val="center"/>
          </w:tcPr>
          <w:p w14:paraId="51F26C7F" w14:textId="1769C9E0" w:rsidR="00C210A3" w:rsidRPr="00BE3A54" w:rsidRDefault="00C210A3" w:rsidP="00C210A3">
            <w:pPr>
              <w:ind w:right="3"/>
              <w:jc w:val="center"/>
              <w:rPr>
                <w:rFonts w:hAnsi="Times New Roman" w:cs="Times New Roman"/>
                <w:sz w:val="16"/>
                <w:szCs w:val="16"/>
              </w:rPr>
            </w:pPr>
            <w:r>
              <w:rPr>
                <w:rFonts w:hAnsi="Times New Roman" w:cs="Times New Roman"/>
                <w:sz w:val="16"/>
                <w:szCs w:val="16"/>
              </w:rPr>
              <w:t>2022</w:t>
            </w:r>
          </w:p>
        </w:tc>
        <w:tc>
          <w:tcPr>
            <w:tcW w:w="56" w:type="dxa"/>
            <w:vAlign w:val="center"/>
          </w:tcPr>
          <w:p w14:paraId="5C391668" w14:textId="77777777" w:rsidR="00C210A3" w:rsidRPr="00BE3A54" w:rsidRDefault="00C210A3" w:rsidP="00C210A3">
            <w:pPr>
              <w:ind w:right="3"/>
              <w:jc w:val="center"/>
              <w:rPr>
                <w:rFonts w:hAnsi="Times New Roman" w:cs="Times New Roman"/>
                <w:sz w:val="16"/>
                <w:szCs w:val="16"/>
              </w:rPr>
            </w:pPr>
          </w:p>
        </w:tc>
        <w:tc>
          <w:tcPr>
            <w:tcW w:w="602" w:type="dxa"/>
            <w:tcBorders>
              <w:top w:val="single" w:sz="6" w:space="0" w:color="auto"/>
              <w:bottom w:val="single" w:sz="6" w:space="0" w:color="auto"/>
            </w:tcBorders>
            <w:vAlign w:val="center"/>
          </w:tcPr>
          <w:p w14:paraId="151D7E8F" w14:textId="4128BEF9" w:rsidR="00C210A3" w:rsidRPr="00BE3A54" w:rsidRDefault="00C210A3" w:rsidP="00C210A3">
            <w:pPr>
              <w:ind w:right="3"/>
              <w:jc w:val="center"/>
              <w:rPr>
                <w:rFonts w:hAnsi="Times New Roman" w:cs="Times New Roman"/>
                <w:sz w:val="16"/>
                <w:szCs w:val="16"/>
              </w:rPr>
            </w:pPr>
            <w:r>
              <w:rPr>
                <w:rFonts w:hAnsi="Times New Roman" w:cs="Times New Roman"/>
                <w:sz w:val="16"/>
                <w:szCs w:val="16"/>
              </w:rPr>
              <w:t>2023</w:t>
            </w:r>
          </w:p>
        </w:tc>
        <w:tc>
          <w:tcPr>
            <w:tcW w:w="56" w:type="dxa"/>
            <w:tcBorders>
              <w:top w:val="single" w:sz="6" w:space="0" w:color="auto"/>
            </w:tcBorders>
            <w:vAlign w:val="center"/>
          </w:tcPr>
          <w:p w14:paraId="278CE135" w14:textId="77777777" w:rsidR="00C210A3" w:rsidRPr="00BE3A54" w:rsidRDefault="00C210A3" w:rsidP="00C210A3">
            <w:pPr>
              <w:ind w:right="3"/>
              <w:jc w:val="center"/>
              <w:rPr>
                <w:rFonts w:hAnsi="Times New Roman" w:cs="Times New Roman"/>
                <w:sz w:val="16"/>
                <w:szCs w:val="16"/>
              </w:rPr>
            </w:pPr>
          </w:p>
        </w:tc>
        <w:tc>
          <w:tcPr>
            <w:tcW w:w="602" w:type="dxa"/>
            <w:tcBorders>
              <w:top w:val="single" w:sz="6" w:space="0" w:color="auto"/>
              <w:bottom w:val="single" w:sz="6" w:space="0" w:color="auto"/>
            </w:tcBorders>
            <w:vAlign w:val="center"/>
          </w:tcPr>
          <w:p w14:paraId="62A87D00" w14:textId="7800E050" w:rsidR="00C210A3" w:rsidRPr="00BE3A54" w:rsidRDefault="00C210A3" w:rsidP="00C210A3">
            <w:pPr>
              <w:ind w:right="3"/>
              <w:jc w:val="center"/>
              <w:rPr>
                <w:rFonts w:hAnsi="Times New Roman" w:cs="Times New Roman"/>
                <w:sz w:val="16"/>
                <w:szCs w:val="16"/>
              </w:rPr>
            </w:pPr>
            <w:r>
              <w:rPr>
                <w:rFonts w:hAnsi="Times New Roman" w:cs="Times New Roman"/>
                <w:sz w:val="16"/>
                <w:szCs w:val="16"/>
              </w:rPr>
              <w:t>2022</w:t>
            </w:r>
          </w:p>
        </w:tc>
        <w:tc>
          <w:tcPr>
            <w:tcW w:w="70" w:type="dxa"/>
            <w:vAlign w:val="center"/>
          </w:tcPr>
          <w:p w14:paraId="74D06587" w14:textId="77777777" w:rsidR="00C210A3" w:rsidRPr="00BE3A54" w:rsidRDefault="00C210A3" w:rsidP="00C210A3">
            <w:pPr>
              <w:ind w:right="3"/>
              <w:jc w:val="center"/>
              <w:rPr>
                <w:rFonts w:hAnsi="Times New Roman" w:cs="Times New Roman"/>
                <w:sz w:val="16"/>
                <w:szCs w:val="16"/>
              </w:rPr>
            </w:pPr>
          </w:p>
        </w:tc>
        <w:tc>
          <w:tcPr>
            <w:tcW w:w="630" w:type="dxa"/>
            <w:tcBorders>
              <w:top w:val="single" w:sz="6" w:space="0" w:color="auto"/>
              <w:bottom w:val="single" w:sz="6" w:space="0" w:color="auto"/>
            </w:tcBorders>
            <w:vAlign w:val="center"/>
          </w:tcPr>
          <w:p w14:paraId="79D3E7E5" w14:textId="12117DB1" w:rsidR="00C210A3" w:rsidRPr="00BE3A54" w:rsidRDefault="00C210A3" w:rsidP="00C210A3">
            <w:pPr>
              <w:ind w:right="3"/>
              <w:jc w:val="center"/>
              <w:rPr>
                <w:rFonts w:hAnsi="Times New Roman" w:cs="Times New Roman"/>
                <w:sz w:val="16"/>
                <w:szCs w:val="16"/>
              </w:rPr>
            </w:pPr>
            <w:r>
              <w:rPr>
                <w:rFonts w:hAnsi="Times New Roman" w:cs="Times New Roman"/>
                <w:sz w:val="16"/>
                <w:szCs w:val="16"/>
              </w:rPr>
              <w:t>2023</w:t>
            </w:r>
          </w:p>
        </w:tc>
        <w:tc>
          <w:tcPr>
            <w:tcW w:w="56" w:type="dxa"/>
            <w:tcBorders>
              <w:top w:val="single" w:sz="6" w:space="0" w:color="auto"/>
            </w:tcBorders>
            <w:vAlign w:val="center"/>
          </w:tcPr>
          <w:p w14:paraId="51744622" w14:textId="77777777" w:rsidR="00C210A3" w:rsidRPr="00BE3A54" w:rsidRDefault="00C210A3" w:rsidP="00C210A3">
            <w:pPr>
              <w:ind w:right="3"/>
              <w:jc w:val="center"/>
              <w:rPr>
                <w:rFonts w:hAnsi="Times New Roman" w:cs="Times New Roman"/>
                <w:sz w:val="16"/>
                <w:szCs w:val="16"/>
              </w:rPr>
            </w:pPr>
          </w:p>
        </w:tc>
        <w:tc>
          <w:tcPr>
            <w:tcW w:w="562" w:type="dxa"/>
            <w:tcBorders>
              <w:top w:val="single" w:sz="6" w:space="0" w:color="auto"/>
              <w:bottom w:val="single" w:sz="6" w:space="0" w:color="auto"/>
            </w:tcBorders>
            <w:vAlign w:val="center"/>
          </w:tcPr>
          <w:p w14:paraId="74B36F9F" w14:textId="49A83D4B" w:rsidR="00C210A3" w:rsidRPr="00BE3A54" w:rsidRDefault="00C210A3" w:rsidP="00C210A3">
            <w:pPr>
              <w:ind w:right="3"/>
              <w:jc w:val="center"/>
              <w:rPr>
                <w:rFonts w:hAnsi="Times New Roman" w:cs="Times New Roman"/>
                <w:sz w:val="16"/>
                <w:szCs w:val="16"/>
              </w:rPr>
            </w:pPr>
            <w:r>
              <w:rPr>
                <w:rFonts w:hAnsi="Times New Roman" w:cs="Times New Roman"/>
                <w:sz w:val="16"/>
                <w:szCs w:val="16"/>
              </w:rPr>
              <w:t>2022</w:t>
            </w:r>
          </w:p>
        </w:tc>
      </w:tr>
      <w:tr w:rsidR="00C210A3" w:rsidRPr="00FC570A" w14:paraId="4A1554FB" w14:textId="77777777" w:rsidTr="00A603D5">
        <w:trPr>
          <w:trHeight w:val="227"/>
        </w:trPr>
        <w:tc>
          <w:tcPr>
            <w:tcW w:w="2811" w:type="dxa"/>
            <w:tcBorders>
              <w:top w:val="single" w:sz="6" w:space="0" w:color="auto"/>
            </w:tcBorders>
          </w:tcPr>
          <w:p w14:paraId="5AE775D2" w14:textId="77777777" w:rsidR="00C210A3" w:rsidRPr="00BE3A54" w:rsidRDefault="00C210A3" w:rsidP="00C210A3">
            <w:pPr>
              <w:spacing w:line="240" w:lineRule="exact"/>
              <w:ind w:right="3"/>
              <w:jc w:val="both"/>
              <w:rPr>
                <w:rFonts w:hAnsi="Times New Roman" w:cs="Times New Roman"/>
                <w:b/>
                <w:bCs/>
                <w:sz w:val="16"/>
                <w:szCs w:val="16"/>
                <w:u w:val="single"/>
                <w:cs/>
              </w:rPr>
            </w:pPr>
            <w:r w:rsidRPr="00BE3A54">
              <w:rPr>
                <w:rFonts w:hAnsi="Times New Roman" w:cs="Times New Roman"/>
                <w:sz w:val="16"/>
                <w:szCs w:val="16"/>
                <w:u w:val="single"/>
              </w:rPr>
              <w:t>Investment in associates of the Company</w:t>
            </w:r>
          </w:p>
        </w:tc>
        <w:tc>
          <w:tcPr>
            <w:tcW w:w="101" w:type="dxa"/>
          </w:tcPr>
          <w:p w14:paraId="7C9FEE53" w14:textId="77777777" w:rsidR="00C210A3" w:rsidRPr="00BE3A54" w:rsidRDefault="00C210A3" w:rsidP="00C210A3">
            <w:pPr>
              <w:spacing w:line="320" w:lineRule="exact"/>
              <w:ind w:right="3"/>
              <w:jc w:val="center"/>
              <w:rPr>
                <w:rFonts w:hAnsi="Times New Roman" w:cs="Times New Roman"/>
                <w:sz w:val="16"/>
                <w:szCs w:val="16"/>
              </w:rPr>
            </w:pPr>
          </w:p>
        </w:tc>
        <w:tc>
          <w:tcPr>
            <w:tcW w:w="680" w:type="dxa"/>
            <w:tcBorders>
              <w:top w:val="single" w:sz="6" w:space="0" w:color="auto"/>
            </w:tcBorders>
          </w:tcPr>
          <w:p w14:paraId="1E86DBB8" w14:textId="77777777" w:rsidR="00C210A3" w:rsidRPr="00BE3A54" w:rsidRDefault="00C210A3" w:rsidP="00C210A3">
            <w:pPr>
              <w:spacing w:line="320" w:lineRule="exact"/>
              <w:ind w:right="3"/>
              <w:jc w:val="center"/>
              <w:rPr>
                <w:rFonts w:hAnsi="Times New Roman" w:cs="Times New Roman"/>
                <w:sz w:val="16"/>
                <w:szCs w:val="16"/>
              </w:rPr>
            </w:pPr>
          </w:p>
        </w:tc>
        <w:tc>
          <w:tcPr>
            <w:tcW w:w="56" w:type="dxa"/>
          </w:tcPr>
          <w:p w14:paraId="36A7D52C" w14:textId="77777777" w:rsidR="00C210A3" w:rsidRPr="00BE3A54" w:rsidRDefault="00C210A3" w:rsidP="00C210A3">
            <w:pPr>
              <w:spacing w:line="320" w:lineRule="exact"/>
              <w:ind w:right="3"/>
              <w:jc w:val="center"/>
              <w:rPr>
                <w:rFonts w:hAnsi="Times New Roman" w:cs="Times New Roman"/>
                <w:sz w:val="16"/>
                <w:szCs w:val="16"/>
              </w:rPr>
            </w:pPr>
          </w:p>
        </w:tc>
        <w:tc>
          <w:tcPr>
            <w:tcW w:w="680" w:type="dxa"/>
            <w:tcBorders>
              <w:top w:val="single" w:sz="6" w:space="0" w:color="auto"/>
            </w:tcBorders>
          </w:tcPr>
          <w:p w14:paraId="5FA9BCB8" w14:textId="77777777" w:rsidR="00C210A3" w:rsidRPr="00BE3A54" w:rsidRDefault="00C210A3" w:rsidP="00C210A3">
            <w:pPr>
              <w:spacing w:line="320" w:lineRule="exact"/>
              <w:ind w:right="3"/>
              <w:jc w:val="center"/>
              <w:rPr>
                <w:rFonts w:hAnsi="Times New Roman" w:cs="Times New Roman"/>
                <w:sz w:val="16"/>
                <w:szCs w:val="16"/>
              </w:rPr>
            </w:pPr>
          </w:p>
        </w:tc>
        <w:tc>
          <w:tcPr>
            <w:tcW w:w="26" w:type="dxa"/>
          </w:tcPr>
          <w:p w14:paraId="0DB9C07B" w14:textId="77777777" w:rsidR="00C210A3" w:rsidRPr="00BE3A54" w:rsidRDefault="00C210A3" w:rsidP="00C210A3">
            <w:pPr>
              <w:spacing w:line="320" w:lineRule="exact"/>
              <w:ind w:right="3"/>
              <w:jc w:val="center"/>
              <w:rPr>
                <w:rFonts w:hAnsi="Times New Roman" w:cs="Times New Roman"/>
                <w:sz w:val="16"/>
                <w:szCs w:val="16"/>
              </w:rPr>
            </w:pPr>
          </w:p>
        </w:tc>
        <w:tc>
          <w:tcPr>
            <w:tcW w:w="658" w:type="dxa"/>
            <w:tcBorders>
              <w:top w:val="single" w:sz="6" w:space="0" w:color="auto"/>
            </w:tcBorders>
            <w:vAlign w:val="center"/>
          </w:tcPr>
          <w:p w14:paraId="2A19D5CC" w14:textId="77777777" w:rsidR="00C210A3" w:rsidRPr="00BE3A54" w:rsidRDefault="00C210A3" w:rsidP="00C210A3">
            <w:pPr>
              <w:ind w:right="3"/>
              <w:jc w:val="center"/>
              <w:rPr>
                <w:rFonts w:hAnsi="Times New Roman" w:cs="Times New Roman"/>
                <w:sz w:val="16"/>
                <w:szCs w:val="16"/>
                <w:cs/>
              </w:rPr>
            </w:pPr>
          </w:p>
        </w:tc>
        <w:tc>
          <w:tcPr>
            <w:tcW w:w="30" w:type="dxa"/>
          </w:tcPr>
          <w:p w14:paraId="3C2BC5E8" w14:textId="77777777" w:rsidR="00C210A3" w:rsidRPr="00BE3A54" w:rsidRDefault="00C210A3" w:rsidP="00C210A3">
            <w:pPr>
              <w:spacing w:line="320" w:lineRule="exact"/>
              <w:ind w:right="3"/>
              <w:jc w:val="center"/>
              <w:rPr>
                <w:rFonts w:hAnsi="Times New Roman" w:cs="Times New Roman"/>
                <w:sz w:val="16"/>
                <w:szCs w:val="16"/>
              </w:rPr>
            </w:pPr>
          </w:p>
        </w:tc>
        <w:tc>
          <w:tcPr>
            <w:tcW w:w="588" w:type="dxa"/>
            <w:tcBorders>
              <w:top w:val="single" w:sz="6" w:space="0" w:color="auto"/>
            </w:tcBorders>
            <w:vAlign w:val="center"/>
          </w:tcPr>
          <w:p w14:paraId="7654241A" w14:textId="77777777" w:rsidR="00C210A3" w:rsidRPr="00BE3A54" w:rsidRDefault="00C210A3" w:rsidP="00C210A3">
            <w:pPr>
              <w:ind w:right="3"/>
              <w:jc w:val="center"/>
              <w:rPr>
                <w:rFonts w:hAnsi="Times New Roman" w:cs="Times New Roman"/>
                <w:sz w:val="16"/>
                <w:szCs w:val="16"/>
                <w:cs/>
              </w:rPr>
            </w:pPr>
          </w:p>
        </w:tc>
        <w:tc>
          <w:tcPr>
            <w:tcW w:w="25" w:type="dxa"/>
          </w:tcPr>
          <w:p w14:paraId="14F9FCF3" w14:textId="77777777" w:rsidR="00C210A3" w:rsidRPr="00BE3A54" w:rsidRDefault="00C210A3" w:rsidP="00C210A3">
            <w:pPr>
              <w:spacing w:line="320" w:lineRule="exact"/>
              <w:ind w:right="3"/>
              <w:jc w:val="center"/>
              <w:rPr>
                <w:rFonts w:hAnsi="Times New Roman" w:cs="Times New Roman"/>
                <w:sz w:val="16"/>
                <w:szCs w:val="16"/>
              </w:rPr>
            </w:pPr>
          </w:p>
        </w:tc>
        <w:tc>
          <w:tcPr>
            <w:tcW w:w="632" w:type="dxa"/>
            <w:gridSpan w:val="3"/>
            <w:tcBorders>
              <w:top w:val="single" w:sz="6" w:space="0" w:color="auto"/>
            </w:tcBorders>
          </w:tcPr>
          <w:p w14:paraId="5569A15C" w14:textId="77777777" w:rsidR="00C210A3" w:rsidRPr="00BE3A54" w:rsidRDefault="00C210A3" w:rsidP="00C210A3">
            <w:pPr>
              <w:spacing w:line="320" w:lineRule="exact"/>
              <w:ind w:right="3"/>
              <w:jc w:val="center"/>
              <w:rPr>
                <w:rFonts w:hAnsi="Times New Roman" w:cs="Times New Roman"/>
                <w:sz w:val="16"/>
                <w:szCs w:val="16"/>
              </w:rPr>
            </w:pPr>
          </w:p>
        </w:tc>
        <w:tc>
          <w:tcPr>
            <w:tcW w:w="56" w:type="dxa"/>
          </w:tcPr>
          <w:p w14:paraId="50603145" w14:textId="77777777" w:rsidR="00C210A3" w:rsidRPr="00BE3A54" w:rsidRDefault="00C210A3" w:rsidP="00C210A3">
            <w:pPr>
              <w:spacing w:line="320" w:lineRule="exact"/>
              <w:ind w:right="3"/>
              <w:jc w:val="center"/>
              <w:rPr>
                <w:rFonts w:hAnsi="Times New Roman" w:cs="Times New Roman"/>
                <w:sz w:val="16"/>
                <w:szCs w:val="16"/>
              </w:rPr>
            </w:pPr>
          </w:p>
        </w:tc>
        <w:tc>
          <w:tcPr>
            <w:tcW w:w="602" w:type="dxa"/>
            <w:tcBorders>
              <w:top w:val="single" w:sz="6" w:space="0" w:color="auto"/>
            </w:tcBorders>
          </w:tcPr>
          <w:p w14:paraId="154EFEA8" w14:textId="77777777" w:rsidR="00C210A3" w:rsidRPr="00BE3A54" w:rsidRDefault="00C210A3" w:rsidP="00C210A3">
            <w:pPr>
              <w:spacing w:line="320" w:lineRule="exact"/>
              <w:ind w:right="3"/>
              <w:jc w:val="center"/>
              <w:rPr>
                <w:rFonts w:hAnsi="Times New Roman" w:cs="Times New Roman"/>
                <w:sz w:val="16"/>
                <w:szCs w:val="16"/>
              </w:rPr>
            </w:pPr>
          </w:p>
        </w:tc>
        <w:tc>
          <w:tcPr>
            <w:tcW w:w="56" w:type="dxa"/>
          </w:tcPr>
          <w:p w14:paraId="128C3DAA" w14:textId="77777777" w:rsidR="00C210A3" w:rsidRPr="00BE3A54" w:rsidRDefault="00C210A3" w:rsidP="00C210A3">
            <w:pPr>
              <w:spacing w:line="320" w:lineRule="exact"/>
              <w:ind w:right="3"/>
              <w:jc w:val="center"/>
              <w:rPr>
                <w:rFonts w:hAnsi="Times New Roman" w:cs="Times New Roman"/>
                <w:sz w:val="16"/>
                <w:szCs w:val="16"/>
              </w:rPr>
            </w:pPr>
          </w:p>
        </w:tc>
        <w:tc>
          <w:tcPr>
            <w:tcW w:w="602" w:type="dxa"/>
            <w:tcBorders>
              <w:top w:val="single" w:sz="6" w:space="0" w:color="auto"/>
            </w:tcBorders>
          </w:tcPr>
          <w:p w14:paraId="292652F0" w14:textId="77777777" w:rsidR="00C210A3" w:rsidRPr="00BE3A54" w:rsidRDefault="00C210A3" w:rsidP="00C210A3">
            <w:pPr>
              <w:spacing w:line="320" w:lineRule="exact"/>
              <w:ind w:right="3"/>
              <w:jc w:val="center"/>
              <w:rPr>
                <w:rFonts w:hAnsi="Times New Roman" w:cs="Times New Roman"/>
                <w:sz w:val="16"/>
                <w:szCs w:val="16"/>
              </w:rPr>
            </w:pPr>
          </w:p>
        </w:tc>
        <w:tc>
          <w:tcPr>
            <w:tcW w:w="56" w:type="dxa"/>
          </w:tcPr>
          <w:p w14:paraId="3E489329" w14:textId="77777777" w:rsidR="00C210A3" w:rsidRPr="00BE3A54" w:rsidRDefault="00C210A3" w:rsidP="00C210A3">
            <w:pPr>
              <w:ind w:left="-18" w:right="3" w:firstLine="18"/>
              <w:rPr>
                <w:rFonts w:hAnsi="Times New Roman" w:cs="Times New Roman"/>
                <w:sz w:val="16"/>
                <w:szCs w:val="16"/>
              </w:rPr>
            </w:pPr>
          </w:p>
        </w:tc>
        <w:tc>
          <w:tcPr>
            <w:tcW w:w="602" w:type="dxa"/>
            <w:tcBorders>
              <w:top w:val="single" w:sz="6" w:space="0" w:color="auto"/>
            </w:tcBorders>
          </w:tcPr>
          <w:p w14:paraId="01425ACC" w14:textId="77777777" w:rsidR="00C210A3" w:rsidRPr="00BE3A54" w:rsidRDefault="00C210A3" w:rsidP="00C210A3">
            <w:pPr>
              <w:spacing w:line="320" w:lineRule="exact"/>
              <w:ind w:right="3"/>
              <w:jc w:val="center"/>
              <w:rPr>
                <w:rFonts w:hAnsi="Times New Roman" w:cs="Times New Roman"/>
                <w:sz w:val="16"/>
                <w:szCs w:val="16"/>
              </w:rPr>
            </w:pPr>
          </w:p>
        </w:tc>
        <w:tc>
          <w:tcPr>
            <w:tcW w:w="70" w:type="dxa"/>
          </w:tcPr>
          <w:p w14:paraId="69A201D9" w14:textId="77777777" w:rsidR="00C210A3" w:rsidRPr="00BE3A54" w:rsidRDefault="00C210A3" w:rsidP="00C210A3">
            <w:pPr>
              <w:tabs>
                <w:tab w:val="decimal" w:pos="1107"/>
              </w:tabs>
              <w:ind w:left="-18" w:right="3" w:firstLine="18"/>
              <w:rPr>
                <w:rFonts w:hAnsi="Times New Roman" w:cs="Times New Roman"/>
                <w:sz w:val="16"/>
                <w:szCs w:val="16"/>
              </w:rPr>
            </w:pPr>
          </w:p>
        </w:tc>
        <w:tc>
          <w:tcPr>
            <w:tcW w:w="630" w:type="dxa"/>
            <w:tcBorders>
              <w:top w:val="single" w:sz="6" w:space="0" w:color="auto"/>
            </w:tcBorders>
          </w:tcPr>
          <w:p w14:paraId="072DD574" w14:textId="77777777" w:rsidR="00C210A3" w:rsidRPr="00BE3A54" w:rsidRDefault="00C210A3" w:rsidP="00C210A3">
            <w:pPr>
              <w:ind w:left="75" w:right="3"/>
              <w:jc w:val="center"/>
              <w:rPr>
                <w:rFonts w:hAnsi="Times New Roman" w:cs="Times New Roman"/>
                <w:sz w:val="16"/>
                <w:szCs w:val="16"/>
              </w:rPr>
            </w:pPr>
          </w:p>
        </w:tc>
        <w:tc>
          <w:tcPr>
            <w:tcW w:w="56" w:type="dxa"/>
          </w:tcPr>
          <w:p w14:paraId="04626623" w14:textId="77777777" w:rsidR="00C210A3" w:rsidRPr="00BE3A54" w:rsidRDefault="00C210A3" w:rsidP="00C210A3">
            <w:pPr>
              <w:ind w:left="-18" w:right="3" w:firstLine="18"/>
              <w:rPr>
                <w:rFonts w:hAnsi="Times New Roman" w:cs="Times New Roman"/>
                <w:sz w:val="16"/>
                <w:szCs w:val="16"/>
              </w:rPr>
            </w:pPr>
          </w:p>
        </w:tc>
        <w:tc>
          <w:tcPr>
            <w:tcW w:w="562" w:type="dxa"/>
            <w:tcBorders>
              <w:top w:val="single" w:sz="6" w:space="0" w:color="auto"/>
            </w:tcBorders>
          </w:tcPr>
          <w:p w14:paraId="4DF4F985" w14:textId="77777777" w:rsidR="00C210A3" w:rsidRPr="00BE3A54" w:rsidRDefault="00C210A3" w:rsidP="00C210A3">
            <w:pPr>
              <w:ind w:left="75" w:right="3"/>
              <w:jc w:val="center"/>
              <w:rPr>
                <w:rFonts w:hAnsi="Times New Roman" w:cs="Times New Roman"/>
                <w:sz w:val="16"/>
                <w:szCs w:val="16"/>
              </w:rPr>
            </w:pPr>
          </w:p>
        </w:tc>
      </w:tr>
      <w:tr w:rsidR="00C210A3" w:rsidRPr="00FC570A" w14:paraId="42827E1F" w14:textId="77777777" w:rsidTr="00A603D5">
        <w:trPr>
          <w:trHeight w:val="227"/>
        </w:trPr>
        <w:tc>
          <w:tcPr>
            <w:tcW w:w="2811" w:type="dxa"/>
          </w:tcPr>
          <w:p w14:paraId="2F6A1014" w14:textId="77777777" w:rsidR="00C210A3" w:rsidRPr="00BE3A54" w:rsidRDefault="00C210A3" w:rsidP="00C210A3">
            <w:pPr>
              <w:spacing w:line="240" w:lineRule="exact"/>
              <w:ind w:right="3"/>
              <w:rPr>
                <w:rFonts w:hAnsi="Times New Roman" w:cs="Times New Roman"/>
                <w:sz w:val="16"/>
                <w:szCs w:val="16"/>
                <w:cs/>
              </w:rPr>
            </w:pPr>
            <w:r w:rsidRPr="00BE3A54">
              <w:rPr>
                <w:rFonts w:hAnsi="Times New Roman" w:cs="Times New Roman"/>
                <w:sz w:val="16"/>
                <w:szCs w:val="16"/>
              </w:rPr>
              <w:t>TIPS Co., Ltd.</w:t>
            </w:r>
          </w:p>
        </w:tc>
        <w:tc>
          <w:tcPr>
            <w:tcW w:w="101" w:type="dxa"/>
          </w:tcPr>
          <w:p w14:paraId="12F7A284" w14:textId="77777777" w:rsidR="00C210A3" w:rsidRPr="00BE3A54" w:rsidRDefault="00C210A3" w:rsidP="00C210A3">
            <w:pPr>
              <w:spacing w:line="320" w:lineRule="exact"/>
              <w:ind w:right="3"/>
              <w:jc w:val="center"/>
              <w:rPr>
                <w:rFonts w:hAnsi="Times New Roman" w:cs="Times New Roman"/>
                <w:sz w:val="16"/>
                <w:szCs w:val="16"/>
              </w:rPr>
            </w:pPr>
          </w:p>
        </w:tc>
        <w:tc>
          <w:tcPr>
            <w:tcW w:w="680" w:type="dxa"/>
            <w:vAlign w:val="center"/>
          </w:tcPr>
          <w:p w14:paraId="41224DDD" w14:textId="40B1CA0F" w:rsidR="00C210A3" w:rsidRPr="00BE3A54" w:rsidRDefault="00C210A3" w:rsidP="00C210A3">
            <w:pPr>
              <w:spacing w:line="260" w:lineRule="exact"/>
              <w:ind w:right="3"/>
              <w:jc w:val="center"/>
              <w:rPr>
                <w:rFonts w:hAnsi="Times New Roman" w:cs="Times New Roman"/>
                <w:sz w:val="16"/>
                <w:szCs w:val="16"/>
              </w:rPr>
            </w:pPr>
            <w:r w:rsidRPr="00BE3A54">
              <w:rPr>
                <w:rFonts w:hAnsi="Times New Roman" w:cs="Times New Roman"/>
                <w:sz w:val="16"/>
                <w:szCs w:val="16"/>
              </w:rPr>
              <w:t>Baht 100</w:t>
            </w:r>
          </w:p>
        </w:tc>
        <w:tc>
          <w:tcPr>
            <w:tcW w:w="56" w:type="dxa"/>
            <w:vAlign w:val="center"/>
          </w:tcPr>
          <w:p w14:paraId="5C11DBB1" w14:textId="77777777" w:rsidR="00C210A3" w:rsidRPr="00BE3A54" w:rsidRDefault="00C210A3" w:rsidP="00C210A3">
            <w:pPr>
              <w:spacing w:line="320" w:lineRule="exact"/>
              <w:ind w:right="3"/>
              <w:jc w:val="center"/>
              <w:rPr>
                <w:rFonts w:hAnsi="Times New Roman" w:cs="Times New Roman"/>
                <w:sz w:val="16"/>
                <w:szCs w:val="16"/>
              </w:rPr>
            </w:pPr>
          </w:p>
        </w:tc>
        <w:tc>
          <w:tcPr>
            <w:tcW w:w="680" w:type="dxa"/>
            <w:vAlign w:val="center"/>
          </w:tcPr>
          <w:p w14:paraId="34260F49" w14:textId="2F882275" w:rsidR="00C210A3" w:rsidRPr="00BE3A54" w:rsidRDefault="00C210A3" w:rsidP="00C210A3">
            <w:pPr>
              <w:spacing w:line="260" w:lineRule="exact"/>
              <w:ind w:right="3"/>
              <w:jc w:val="center"/>
              <w:rPr>
                <w:rFonts w:hAnsi="Times New Roman" w:cs="Times New Roman"/>
                <w:sz w:val="16"/>
                <w:szCs w:val="16"/>
              </w:rPr>
            </w:pPr>
            <w:r w:rsidRPr="00BE3A54">
              <w:rPr>
                <w:rFonts w:hAnsi="Times New Roman" w:cs="Times New Roman"/>
                <w:sz w:val="16"/>
                <w:szCs w:val="16"/>
              </w:rPr>
              <w:t>Baht 100</w:t>
            </w:r>
          </w:p>
        </w:tc>
        <w:tc>
          <w:tcPr>
            <w:tcW w:w="26" w:type="dxa"/>
          </w:tcPr>
          <w:p w14:paraId="33253245" w14:textId="77777777" w:rsidR="00C210A3" w:rsidRPr="00BE3A54" w:rsidRDefault="00C210A3" w:rsidP="00C210A3">
            <w:pPr>
              <w:spacing w:line="320" w:lineRule="exact"/>
              <w:ind w:right="3"/>
              <w:jc w:val="center"/>
              <w:rPr>
                <w:rFonts w:hAnsi="Times New Roman" w:cs="Times New Roman"/>
                <w:sz w:val="16"/>
                <w:szCs w:val="16"/>
              </w:rPr>
            </w:pPr>
          </w:p>
        </w:tc>
        <w:tc>
          <w:tcPr>
            <w:tcW w:w="658" w:type="dxa"/>
            <w:vAlign w:val="center"/>
          </w:tcPr>
          <w:p w14:paraId="3506573C" w14:textId="77777777" w:rsidR="00C210A3" w:rsidRPr="00BE3A54" w:rsidRDefault="00C210A3" w:rsidP="00C210A3">
            <w:pPr>
              <w:ind w:right="3"/>
              <w:jc w:val="center"/>
              <w:rPr>
                <w:rFonts w:hAnsi="Times New Roman" w:cs="Times New Roman"/>
                <w:sz w:val="16"/>
                <w:szCs w:val="16"/>
                <w:cs/>
              </w:rPr>
            </w:pPr>
          </w:p>
        </w:tc>
        <w:tc>
          <w:tcPr>
            <w:tcW w:w="30" w:type="dxa"/>
          </w:tcPr>
          <w:p w14:paraId="4F4D6E4A" w14:textId="77777777" w:rsidR="00C210A3" w:rsidRPr="00BE3A54" w:rsidRDefault="00C210A3" w:rsidP="00C210A3">
            <w:pPr>
              <w:spacing w:line="320" w:lineRule="exact"/>
              <w:ind w:right="3"/>
              <w:jc w:val="center"/>
              <w:rPr>
                <w:rFonts w:hAnsi="Times New Roman" w:cs="Times New Roman"/>
                <w:sz w:val="16"/>
                <w:szCs w:val="16"/>
              </w:rPr>
            </w:pPr>
          </w:p>
        </w:tc>
        <w:tc>
          <w:tcPr>
            <w:tcW w:w="588" w:type="dxa"/>
            <w:vAlign w:val="center"/>
          </w:tcPr>
          <w:p w14:paraId="688CF063" w14:textId="77777777" w:rsidR="00C210A3" w:rsidRPr="00BE3A54" w:rsidRDefault="00C210A3" w:rsidP="00C210A3">
            <w:pPr>
              <w:ind w:right="3"/>
              <w:jc w:val="center"/>
              <w:rPr>
                <w:rFonts w:hAnsi="Times New Roman" w:cs="Times New Roman"/>
                <w:sz w:val="16"/>
                <w:szCs w:val="16"/>
                <w:cs/>
              </w:rPr>
            </w:pPr>
          </w:p>
        </w:tc>
        <w:tc>
          <w:tcPr>
            <w:tcW w:w="25" w:type="dxa"/>
          </w:tcPr>
          <w:p w14:paraId="01EEE833" w14:textId="77777777" w:rsidR="00C210A3" w:rsidRPr="00BE3A54" w:rsidRDefault="00C210A3" w:rsidP="00C210A3">
            <w:pPr>
              <w:spacing w:line="320" w:lineRule="exact"/>
              <w:ind w:right="3"/>
              <w:jc w:val="center"/>
              <w:rPr>
                <w:rFonts w:hAnsi="Times New Roman" w:cs="Times New Roman"/>
                <w:sz w:val="16"/>
                <w:szCs w:val="16"/>
              </w:rPr>
            </w:pPr>
          </w:p>
        </w:tc>
        <w:tc>
          <w:tcPr>
            <w:tcW w:w="632" w:type="dxa"/>
            <w:gridSpan w:val="3"/>
          </w:tcPr>
          <w:p w14:paraId="454EA506" w14:textId="77777777" w:rsidR="00C210A3" w:rsidRPr="00BE3A54" w:rsidRDefault="00C210A3" w:rsidP="00C210A3">
            <w:pPr>
              <w:spacing w:line="320" w:lineRule="exact"/>
              <w:ind w:right="3"/>
              <w:jc w:val="center"/>
              <w:rPr>
                <w:rFonts w:hAnsi="Times New Roman" w:cs="Times New Roman"/>
                <w:sz w:val="16"/>
                <w:szCs w:val="16"/>
              </w:rPr>
            </w:pPr>
          </w:p>
        </w:tc>
        <w:tc>
          <w:tcPr>
            <w:tcW w:w="56" w:type="dxa"/>
          </w:tcPr>
          <w:p w14:paraId="751DAF5F" w14:textId="77777777" w:rsidR="00C210A3" w:rsidRPr="00BE3A54" w:rsidRDefault="00C210A3" w:rsidP="00C210A3">
            <w:pPr>
              <w:spacing w:line="320" w:lineRule="exact"/>
              <w:ind w:right="3"/>
              <w:jc w:val="center"/>
              <w:rPr>
                <w:rFonts w:hAnsi="Times New Roman" w:cs="Times New Roman"/>
                <w:sz w:val="16"/>
                <w:szCs w:val="16"/>
              </w:rPr>
            </w:pPr>
          </w:p>
        </w:tc>
        <w:tc>
          <w:tcPr>
            <w:tcW w:w="602" w:type="dxa"/>
          </w:tcPr>
          <w:p w14:paraId="0EDDB857" w14:textId="77777777" w:rsidR="00C210A3" w:rsidRPr="00BE3A54" w:rsidRDefault="00C210A3" w:rsidP="00C210A3">
            <w:pPr>
              <w:spacing w:line="320" w:lineRule="exact"/>
              <w:ind w:right="3"/>
              <w:jc w:val="center"/>
              <w:rPr>
                <w:rFonts w:hAnsi="Times New Roman" w:cs="Times New Roman"/>
                <w:sz w:val="16"/>
                <w:szCs w:val="16"/>
              </w:rPr>
            </w:pPr>
          </w:p>
        </w:tc>
        <w:tc>
          <w:tcPr>
            <w:tcW w:w="56" w:type="dxa"/>
          </w:tcPr>
          <w:p w14:paraId="6AF59993" w14:textId="77777777" w:rsidR="00C210A3" w:rsidRPr="00BE3A54" w:rsidRDefault="00C210A3" w:rsidP="00C210A3">
            <w:pPr>
              <w:spacing w:line="320" w:lineRule="exact"/>
              <w:ind w:right="3"/>
              <w:jc w:val="center"/>
              <w:rPr>
                <w:rFonts w:hAnsi="Times New Roman" w:cs="Times New Roman"/>
                <w:sz w:val="16"/>
                <w:szCs w:val="16"/>
              </w:rPr>
            </w:pPr>
          </w:p>
        </w:tc>
        <w:tc>
          <w:tcPr>
            <w:tcW w:w="602" w:type="dxa"/>
          </w:tcPr>
          <w:p w14:paraId="6B11908A" w14:textId="77777777" w:rsidR="00C210A3" w:rsidRPr="00BE3A54" w:rsidRDefault="00C210A3" w:rsidP="00C210A3">
            <w:pPr>
              <w:spacing w:line="320" w:lineRule="exact"/>
              <w:ind w:right="3"/>
              <w:jc w:val="center"/>
              <w:rPr>
                <w:rFonts w:hAnsi="Times New Roman" w:cs="Times New Roman"/>
                <w:sz w:val="16"/>
                <w:szCs w:val="16"/>
              </w:rPr>
            </w:pPr>
          </w:p>
        </w:tc>
        <w:tc>
          <w:tcPr>
            <w:tcW w:w="56" w:type="dxa"/>
          </w:tcPr>
          <w:p w14:paraId="1BE2ECF4" w14:textId="77777777" w:rsidR="00C210A3" w:rsidRPr="00BE3A54" w:rsidRDefault="00C210A3" w:rsidP="00C210A3">
            <w:pPr>
              <w:ind w:left="-18" w:right="3" w:firstLine="18"/>
              <w:rPr>
                <w:rFonts w:hAnsi="Times New Roman" w:cs="Times New Roman"/>
                <w:sz w:val="16"/>
                <w:szCs w:val="16"/>
              </w:rPr>
            </w:pPr>
          </w:p>
        </w:tc>
        <w:tc>
          <w:tcPr>
            <w:tcW w:w="602" w:type="dxa"/>
          </w:tcPr>
          <w:p w14:paraId="6BA918FD" w14:textId="77777777" w:rsidR="00C210A3" w:rsidRPr="00BE3A54" w:rsidRDefault="00C210A3" w:rsidP="00C210A3">
            <w:pPr>
              <w:spacing w:line="320" w:lineRule="exact"/>
              <w:ind w:right="3"/>
              <w:jc w:val="center"/>
              <w:rPr>
                <w:rFonts w:hAnsi="Times New Roman" w:cs="Times New Roman"/>
                <w:sz w:val="16"/>
                <w:szCs w:val="16"/>
              </w:rPr>
            </w:pPr>
          </w:p>
        </w:tc>
        <w:tc>
          <w:tcPr>
            <w:tcW w:w="70" w:type="dxa"/>
          </w:tcPr>
          <w:p w14:paraId="5130A5A2" w14:textId="77777777" w:rsidR="00C210A3" w:rsidRPr="00BE3A54" w:rsidRDefault="00C210A3" w:rsidP="00C210A3">
            <w:pPr>
              <w:tabs>
                <w:tab w:val="decimal" w:pos="1107"/>
              </w:tabs>
              <w:ind w:left="-18" w:right="3" w:firstLine="18"/>
              <w:rPr>
                <w:rFonts w:hAnsi="Times New Roman" w:cs="Times New Roman"/>
                <w:sz w:val="16"/>
                <w:szCs w:val="16"/>
              </w:rPr>
            </w:pPr>
          </w:p>
        </w:tc>
        <w:tc>
          <w:tcPr>
            <w:tcW w:w="630" w:type="dxa"/>
          </w:tcPr>
          <w:p w14:paraId="524F1E47" w14:textId="77777777" w:rsidR="00C210A3" w:rsidRPr="00BE3A54" w:rsidRDefault="00C210A3" w:rsidP="00C210A3">
            <w:pPr>
              <w:ind w:left="75" w:right="3"/>
              <w:jc w:val="center"/>
              <w:rPr>
                <w:rFonts w:hAnsi="Times New Roman" w:cs="Times New Roman"/>
                <w:sz w:val="16"/>
                <w:szCs w:val="16"/>
              </w:rPr>
            </w:pPr>
          </w:p>
        </w:tc>
        <w:tc>
          <w:tcPr>
            <w:tcW w:w="56" w:type="dxa"/>
          </w:tcPr>
          <w:p w14:paraId="40496F3F" w14:textId="77777777" w:rsidR="00C210A3" w:rsidRPr="00BE3A54" w:rsidRDefault="00C210A3" w:rsidP="00C210A3">
            <w:pPr>
              <w:ind w:left="-18" w:right="3" w:firstLine="18"/>
              <w:rPr>
                <w:rFonts w:hAnsi="Times New Roman" w:cs="Times New Roman"/>
                <w:sz w:val="16"/>
                <w:szCs w:val="16"/>
              </w:rPr>
            </w:pPr>
          </w:p>
        </w:tc>
        <w:tc>
          <w:tcPr>
            <w:tcW w:w="562" w:type="dxa"/>
          </w:tcPr>
          <w:p w14:paraId="5C3D9B7A" w14:textId="77777777" w:rsidR="00C210A3" w:rsidRPr="00BE3A54" w:rsidRDefault="00C210A3" w:rsidP="00C210A3">
            <w:pPr>
              <w:ind w:left="75" w:right="3"/>
              <w:jc w:val="center"/>
              <w:rPr>
                <w:rFonts w:hAnsi="Times New Roman" w:cs="Times New Roman"/>
                <w:sz w:val="16"/>
                <w:szCs w:val="16"/>
              </w:rPr>
            </w:pPr>
          </w:p>
        </w:tc>
      </w:tr>
      <w:tr w:rsidR="00C210A3" w:rsidRPr="008505F8" w14:paraId="20B4FBDB" w14:textId="77777777" w:rsidTr="00A603D5">
        <w:trPr>
          <w:trHeight w:val="227"/>
        </w:trPr>
        <w:tc>
          <w:tcPr>
            <w:tcW w:w="2811" w:type="dxa"/>
          </w:tcPr>
          <w:p w14:paraId="232D4D32" w14:textId="77777777" w:rsidR="00C210A3" w:rsidRPr="00BE3A54" w:rsidRDefault="00C210A3" w:rsidP="00C210A3">
            <w:pPr>
              <w:spacing w:line="240" w:lineRule="exact"/>
              <w:ind w:right="3"/>
              <w:rPr>
                <w:rFonts w:hAnsi="Times New Roman" w:cs="Times New Roman"/>
                <w:sz w:val="16"/>
                <w:szCs w:val="16"/>
              </w:rPr>
            </w:pPr>
          </w:p>
        </w:tc>
        <w:tc>
          <w:tcPr>
            <w:tcW w:w="101" w:type="dxa"/>
          </w:tcPr>
          <w:p w14:paraId="1BF73A27" w14:textId="77777777" w:rsidR="00C210A3" w:rsidRPr="00BE3A54" w:rsidRDefault="00C210A3" w:rsidP="00C210A3">
            <w:pPr>
              <w:spacing w:line="320" w:lineRule="exact"/>
              <w:ind w:right="3"/>
              <w:jc w:val="center"/>
              <w:rPr>
                <w:rFonts w:hAnsi="Times New Roman" w:cs="Times New Roman"/>
                <w:sz w:val="16"/>
                <w:szCs w:val="16"/>
              </w:rPr>
            </w:pPr>
          </w:p>
        </w:tc>
        <w:tc>
          <w:tcPr>
            <w:tcW w:w="680" w:type="dxa"/>
            <w:vAlign w:val="center"/>
          </w:tcPr>
          <w:p w14:paraId="767EAC7A" w14:textId="7FA17930" w:rsidR="00C210A3" w:rsidRPr="00BE3A54" w:rsidRDefault="00C210A3" w:rsidP="00C210A3">
            <w:pPr>
              <w:spacing w:line="320" w:lineRule="exact"/>
              <w:ind w:right="3"/>
              <w:jc w:val="center"/>
              <w:rPr>
                <w:rFonts w:hAnsi="Times New Roman" w:cs="Times New Roman"/>
                <w:sz w:val="16"/>
                <w:szCs w:val="16"/>
              </w:rPr>
            </w:pPr>
            <w:r w:rsidRPr="00BE3A54">
              <w:rPr>
                <w:rFonts w:hAnsi="Times New Roman" w:cs="Times New Roman"/>
                <w:sz w:val="16"/>
                <w:szCs w:val="16"/>
              </w:rPr>
              <w:t>Million</w:t>
            </w:r>
          </w:p>
        </w:tc>
        <w:tc>
          <w:tcPr>
            <w:tcW w:w="56" w:type="dxa"/>
            <w:vAlign w:val="center"/>
          </w:tcPr>
          <w:p w14:paraId="74ABBB01" w14:textId="77777777" w:rsidR="00C210A3" w:rsidRPr="00BE3A54" w:rsidRDefault="00C210A3" w:rsidP="00C210A3">
            <w:pPr>
              <w:spacing w:line="320" w:lineRule="exact"/>
              <w:ind w:right="3"/>
              <w:jc w:val="center"/>
              <w:rPr>
                <w:rFonts w:hAnsi="Times New Roman" w:cs="Times New Roman"/>
                <w:sz w:val="16"/>
                <w:szCs w:val="16"/>
              </w:rPr>
            </w:pPr>
          </w:p>
        </w:tc>
        <w:tc>
          <w:tcPr>
            <w:tcW w:w="680" w:type="dxa"/>
            <w:vAlign w:val="center"/>
          </w:tcPr>
          <w:p w14:paraId="7B320AC6" w14:textId="260E8BC7" w:rsidR="00C210A3" w:rsidRPr="00BE3A54" w:rsidRDefault="00C210A3" w:rsidP="00C210A3">
            <w:pPr>
              <w:spacing w:line="320" w:lineRule="exact"/>
              <w:ind w:right="3"/>
              <w:jc w:val="center"/>
              <w:rPr>
                <w:rFonts w:hAnsi="Times New Roman" w:cs="Times New Roman"/>
                <w:sz w:val="16"/>
                <w:szCs w:val="16"/>
              </w:rPr>
            </w:pPr>
            <w:r w:rsidRPr="00BE3A54">
              <w:rPr>
                <w:rFonts w:hAnsi="Times New Roman" w:cs="Times New Roman"/>
                <w:sz w:val="16"/>
                <w:szCs w:val="16"/>
              </w:rPr>
              <w:t>Million</w:t>
            </w:r>
          </w:p>
        </w:tc>
        <w:tc>
          <w:tcPr>
            <w:tcW w:w="26" w:type="dxa"/>
          </w:tcPr>
          <w:p w14:paraId="49D4400C" w14:textId="77777777" w:rsidR="00C210A3" w:rsidRPr="00BE3A54" w:rsidRDefault="00C210A3" w:rsidP="00C210A3">
            <w:pPr>
              <w:spacing w:line="320" w:lineRule="exact"/>
              <w:ind w:right="3"/>
              <w:jc w:val="center"/>
              <w:rPr>
                <w:rFonts w:hAnsi="Times New Roman" w:cs="Times New Roman"/>
                <w:sz w:val="16"/>
                <w:szCs w:val="16"/>
              </w:rPr>
            </w:pPr>
          </w:p>
        </w:tc>
        <w:tc>
          <w:tcPr>
            <w:tcW w:w="658" w:type="dxa"/>
            <w:vAlign w:val="center"/>
          </w:tcPr>
          <w:p w14:paraId="6EA9D869" w14:textId="4D05218F" w:rsidR="00C210A3" w:rsidRPr="00DE36A6" w:rsidRDefault="00C210A3" w:rsidP="00C210A3">
            <w:pPr>
              <w:tabs>
                <w:tab w:val="decimal" w:pos="532"/>
              </w:tabs>
              <w:spacing w:line="320" w:lineRule="exact"/>
              <w:ind w:right="3"/>
              <w:rPr>
                <w:rFonts w:hAnsi="Times New Roman" w:cstheme="minorBidi"/>
                <w:sz w:val="16"/>
                <w:szCs w:val="16"/>
                <w:cs/>
              </w:rPr>
            </w:pPr>
            <w:r>
              <w:rPr>
                <w:rFonts w:hAnsi="Times New Roman" w:cstheme="minorBidi"/>
                <w:sz w:val="16"/>
                <w:szCs w:val="16"/>
              </w:rPr>
              <w:t>1,7</w:t>
            </w:r>
            <w:r w:rsidR="001C3166">
              <w:rPr>
                <w:rFonts w:hAnsi="Times New Roman" w:cstheme="minorBidi"/>
                <w:sz w:val="16"/>
                <w:szCs w:val="16"/>
              </w:rPr>
              <w:t>28</w:t>
            </w:r>
          </w:p>
        </w:tc>
        <w:tc>
          <w:tcPr>
            <w:tcW w:w="30" w:type="dxa"/>
          </w:tcPr>
          <w:p w14:paraId="04E01C00" w14:textId="77777777" w:rsidR="00C210A3" w:rsidRPr="00BE3A54" w:rsidRDefault="00C210A3" w:rsidP="00C210A3">
            <w:pPr>
              <w:spacing w:line="320" w:lineRule="exact"/>
              <w:ind w:right="3"/>
              <w:rPr>
                <w:rFonts w:hAnsi="Times New Roman" w:cs="Times New Roman"/>
                <w:sz w:val="16"/>
                <w:szCs w:val="16"/>
              </w:rPr>
            </w:pPr>
          </w:p>
        </w:tc>
        <w:tc>
          <w:tcPr>
            <w:tcW w:w="588" w:type="dxa"/>
            <w:vAlign w:val="center"/>
          </w:tcPr>
          <w:p w14:paraId="249ED630" w14:textId="6D2E1D48" w:rsidR="00C210A3" w:rsidRPr="009261B0" w:rsidRDefault="00C210A3" w:rsidP="00C210A3">
            <w:pPr>
              <w:tabs>
                <w:tab w:val="decimal" w:pos="532"/>
              </w:tabs>
              <w:spacing w:line="320" w:lineRule="exact"/>
              <w:ind w:right="3"/>
              <w:rPr>
                <w:rFonts w:hAnsi="Times New Roman" w:cs="Times New Roman"/>
                <w:color w:val="000000"/>
                <w:sz w:val="16"/>
                <w:szCs w:val="16"/>
                <w:cs/>
              </w:rPr>
            </w:pPr>
            <w:r>
              <w:rPr>
                <w:rFonts w:hAnsi="Times New Roman" w:cstheme="minorBidi"/>
                <w:sz w:val="16"/>
                <w:szCs w:val="16"/>
              </w:rPr>
              <w:t>1,70</w:t>
            </w:r>
            <w:r w:rsidR="00BA1D56">
              <w:rPr>
                <w:rFonts w:hAnsi="Times New Roman" w:cstheme="minorBidi"/>
                <w:sz w:val="16"/>
                <w:szCs w:val="16"/>
              </w:rPr>
              <w:t>6</w:t>
            </w:r>
          </w:p>
        </w:tc>
        <w:tc>
          <w:tcPr>
            <w:tcW w:w="25" w:type="dxa"/>
          </w:tcPr>
          <w:p w14:paraId="7C8BAD06" w14:textId="77777777" w:rsidR="00C210A3" w:rsidRPr="00BE3A54" w:rsidRDefault="00C210A3" w:rsidP="00C210A3">
            <w:pPr>
              <w:spacing w:line="320" w:lineRule="exact"/>
              <w:ind w:right="3"/>
              <w:jc w:val="center"/>
              <w:rPr>
                <w:rFonts w:hAnsi="Times New Roman" w:cs="Times New Roman"/>
                <w:sz w:val="16"/>
                <w:szCs w:val="16"/>
              </w:rPr>
            </w:pPr>
          </w:p>
        </w:tc>
        <w:tc>
          <w:tcPr>
            <w:tcW w:w="632" w:type="dxa"/>
            <w:gridSpan w:val="3"/>
          </w:tcPr>
          <w:p w14:paraId="1579CB39" w14:textId="6ED1C7F3" w:rsidR="00C210A3" w:rsidRPr="000F7BBE" w:rsidRDefault="002A3226" w:rsidP="002A3226">
            <w:pPr>
              <w:tabs>
                <w:tab w:val="decimal" w:pos="532"/>
              </w:tabs>
              <w:spacing w:line="320" w:lineRule="exact"/>
              <w:ind w:right="3"/>
              <w:rPr>
                <w:rFonts w:hAnsi="Times New Roman" w:cstheme="minorBidi"/>
                <w:color w:val="000000"/>
                <w:sz w:val="16"/>
                <w:szCs w:val="16"/>
                <w:cs/>
              </w:rPr>
            </w:pPr>
            <w:r>
              <w:rPr>
                <w:rFonts w:hAnsi="Times New Roman" w:cstheme="minorBidi"/>
                <w:color w:val="000000"/>
                <w:sz w:val="16"/>
                <w:szCs w:val="16"/>
              </w:rPr>
              <w:t>20</w:t>
            </w:r>
            <w:r w:rsidR="001C3166">
              <w:rPr>
                <w:rFonts w:hAnsi="Times New Roman" w:cstheme="minorBidi"/>
                <w:color w:val="000000"/>
                <w:sz w:val="16"/>
                <w:szCs w:val="16"/>
              </w:rPr>
              <w:t>2</w:t>
            </w:r>
          </w:p>
        </w:tc>
        <w:tc>
          <w:tcPr>
            <w:tcW w:w="56" w:type="dxa"/>
          </w:tcPr>
          <w:p w14:paraId="7C760FE9" w14:textId="77777777" w:rsidR="00C210A3" w:rsidRPr="00BE3A54" w:rsidRDefault="00C210A3" w:rsidP="00C210A3">
            <w:pPr>
              <w:spacing w:line="320" w:lineRule="exact"/>
              <w:ind w:right="3"/>
              <w:jc w:val="center"/>
              <w:rPr>
                <w:rFonts w:hAnsi="Times New Roman" w:cs="Times New Roman"/>
                <w:sz w:val="16"/>
                <w:szCs w:val="16"/>
              </w:rPr>
            </w:pPr>
          </w:p>
        </w:tc>
        <w:tc>
          <w:tcPr>
            <w:tcW w:w="602" w:type="dxa"/>
          </w:tcPr>
          <w:p w14:paraId="584D656A" w14:textId="4F1FD87B" w:rsidR="00C210A3" w:rsidRPr="009261B0" w:rsidRDefault="00C210A3" w:rsidP="002A3226">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191</w:t>
            </w:r>
          </w:p>
        </w:tc>
        <w:tc>
          <w:tcPr>
            <w:tcW w:w="56" w:type="dxa"/>
          </w:tcPr>
          <w:p w14:paraId="2C387272" w14:textId="77777777" w:rsidR="00C210A3" w:rsidRPr="009261B0" w:rsidRDefault="00C210A3" w:rsidP="00C210A3">
            <w:pPr>
              <w:tabs>
                <w:tab w:val="decimal" w:pos="532"/>
              </w:tabs>
              <w:spacing w:line="320" w:lineRule="exact"/>
              <w:ind w:right="3"/>
              <w:jc w:val="center"/>
              <w:rPr>
                <w:rFonts w:hAnsi="Times New Roman" w:cs="Times New Roman"/>
                <w:color w:val="000000"/>
                <w:sz w:val="16"/>
                <w:szCs w:val="16"/>
              </w:rPr>
            </w:pPr>
          </w:p>
        </w:tc>
        <w:tc>
          <w:tcPr>
            <w:tcW w:w="602" w:type="dxa"/>
          </w:tcPr>
          <w:p w14:paraId="0C8B3837" w14:textId="2CFA38A4" w:rsidR="00C210A3" w:rsidRPr="009261B0" w:rsidRDefault="002A3226" w:rsidP="002A3226">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1,640</w:t>
            </w:r>
          </w:p>
        </w:tc>
        <w:tc>
          <w:tcPr>
            <w:tcW w:w="56" w:type="dxa"/>
          </w:tcPr>
          <w:p w14:paraId="53F83D51" w14:textId="77777777" w:rsidR="00C210A3" w:rsidRPr="009261B0" w:rsidRDefault="00C210A3" w:rsidP="00C210A3">
            <w:pPr>
              <w:tabs>
                <w:tab w:val="decimal" w:pos="532"/>
              </w:tabs>
              <w:ind w:left="-18" w:right="3" w:firstLine="18"/>
              <w:rPr>
                <w:rFonts w:hAnsi="Times New Roman" w:cs="Times New Roman"/>
                <w:color w:val="000000"/>
                <w:sz w:val="16"/>
                <w:szCs w:val="16"/>
              </w:rPr>
            </w:pPr>
          </w:p>
        </w:tc>
        <w:tc>
          <w:tcPr>
            <w:tcW w:w="602" w:type="dxa"/>
          </w:tcPr>
          <w:p w14:paraId="75553420" w14:textId="27612486" w:rsidR="00C210A3" w:rsidRPr="009261B0" w:rsidRDefault="00C210A3" w:rsidP="00C210A3">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1,628</w:t>
            </w:r>
          </w:p>
        </w:tc>
        <w:tc>
          <w:tcPr>
            <w:tcW w:w="70" w:type="dxa"/>
          </w:tcPr>
          <w:p w14:paraId="60BD9873" w14:textId="77777777" w:rsidR="00C210A3" w:rsidRPr="009261B0" w:rsidRDefault="00C210A3" w:rsidP="00C210A3">
            <w:pPr>
              <w:tabs>
                <w:tab w:val="decimal" w:pos="532"/>
                <w:tab w:val="decimal" w:pos="1107"/>
              </w:tabs>
              <w:ind w:left="-18" w:right="3" w:firstLine="18"/>
              <w:rPr>
                <w:rFonts w:hAnsi="Times New Roman" w:cs="Times New Roman"/>
                <w:color w:val="000000"/>
                <w:sz w:val="16"/>
                <w:szCs w:val="16"/>
              </w:rPr>
            </w:pPr>
          </w:p>
        </w:tc>
        <w:tc>
          <w:tcPr>
            <w:tcW w:w="630" w:type="dxa"/>
          </w:tcPr>
          <w:p w14:paraId="648E521C" w14:textId="4B49B729" w:rsidR="00C210A3" w:rsidRPr="009261B0" w:rsidRDefault="002A3226" w:rsidP="00C210A3">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2</w:t>
            </w:r>
            <w:r w:rsidR="001C3166">
              <w:rPr>
                <w:rFonts w:hAnsi="Times New Roman" w:cs="Times New Roman"/>
                <w:color w:val="000000"/>
                <w:sz w:val="16"/>
                <w:szCs w:val="16"/>
              </w:rPr>
              <w:t>10</w:t>
            </w:r>
          </w:p>
        </w:tc>
        <w:tc>
          <w:tcPr>
            <w:tcW w:w="56" w:type="dxa"/>
          </w:tcPr>
          <w:p w14:paraId="42F0F050" w14:textId="77777777" w:rsidR="00C210A3" w:rsidRPr="009261B0" w:rsidRDefault="00C210A3" w:rsidP="00C210A3">
            <w:pPr>
              <w:tabs>
                <w:tab w:val="decimal" w:pos="532"/>
              </w:tabs>
              <w:ind w:left="-18" w:right="3" w:firstLine="18"/>
              <w:rPr>
                <w:rFonts w:hAnsi="Times New Roman" w:cs="Times New Roman"/>
                <w:color w:val="000000"/>
                <w:sz w:val="16"/>
                <w:szCs w:val="16"/>
              </w:rPr>
            </w:pPr>
          </w:p>
        </w:tc>
        <w:tc>
          <w:tcPr>
            <w:tcW w:w="562" w:type="dxa"/>
          </w:tcPr>
          <w:p w14:paraId="303FF55F" w14:textId="4EEB6079" w:rsidR="00C210A3" w:rsidRPr="009261B0" w:rsidRDefault="00C210A3" w:rsidP="00C210A3">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2</w:t>
            </w:r>
            <w:r w:rsidR="00BA1D56">
              <w:rPr>
                <w:rFonts w:hAnsi="Times New Roman" w:cs="Times New Roman"/>
                <w:color w:val="000000"/>
                <w:sz w:val="16"/>
                <w:szCs w:val="16"/>
              </w:rPr>
              <w:t>60</w:t>
            </w:r>
          </w:p>
        </w:tc>
      </w:tr>
      <w:tr w:rsidR="00C210A3" w:rsidRPr="00FC570A" w14:paraId="4AD6200E" w14:textId="77777777" w:rsidTr="00A603D5">
        <w:trPr>
          <w:trHeight w:val="227"/>
        </w:trPr>
        <w:tc>
          <w:tcPr>
            <w:tcW w:w="2811" w:type="dxa"/>
          </w:tcPr>
          <w:p w14:paraId="5A2EB8D4" w14:textId="71702393" w:rsidR="00C210A3" w:rsidRPr="00BE3A54" w:rsidRDefault="00C210A3" w:rsidP="00C210A3">
            <w:pPr>
              <w:spacing w:line="240" w:lineRule="exact"/>
              <w:ind w:right="3"/>
              <w:jc w:val="both"/>
              <w:rPr>
                <w:rFonts w:hAnsi="Times New Roman" w:cs="Times New Roman"/>
                <w:sz w:val="16"/>
                <w:szCs w:val="16"/>
                <w:cs/>
              </w:rPr>
            </w:pPr>
            <w:r w:rsidRPr="00BE3A54">
              <w:rPr>
                <w:rFonts w:hAnsi="Times New Roman" w:cs="Times New Roman"/>
                <w:sz w:val="16"/>
                <w:szCs w:val="16"/>
                <w:u w:val="single"/>
              </w:rPr>
              <w:t>Investment in associates of the subsidiar</w:t>
            </w:r>
            <w:r w:rsidR="008433B9">
              <w:rPr>
                <w:rFonts w:hAnsi="Times New Roman" w:cs="Times New Roman"/>
                <w:sz w:val="16"/>
                <w:szCs w:val="16"/>
                <w:u w:val="single"/>
              </w:rPr>
              <w:t>y</w:t>
            </w:r>
          </w:p>
        </w:tc>
        <w:tc>
          <w:tcPr>
            <w:tcW w:w="101" w:type="dxa"/>
          </w:tcPr>
          <w:p w14:paraId="4D7586AA" w14:textId="77777777" w:rsidR="00C210A3" w:rsidRPr="00BE3A54" w:rsidRDefault="00C210A3" w:rsidP="00C210A3">
            <w:pPr>
              <w:spacing w:line="320" w:lineRule="exact"/>
              <w:ind w:right="3"/>
              <w:jc w:val="center"/>
              <w:rPr>
                <w:rFonts w:hAnsi="Times New Roman" w:cs="Times New Roman"/>
                <w:sz w:val="16"/>
                <w:szCs w:val="16"/>
              </w:rPr>
            </w:pPr>
          </w:p>
        </w:tc>
        <w:tc>
          <w:tcPr>
            <w:tcW w:w="680" w:type="dxa"/>
          </w:tcPr>
          <w:p w14:paraId="30BC05F2" w14:textId="77777777" w:rsidR="00C210A3" w:rsidRPr="00BE3A54" w:rsidRDefault="00C210A3" w:rsidP="00C210A3">
            <w:pPr>
              <w:spacing w:line="320" w:lineRule="exact"/>
              <w:ind w:right="3"/>
              <w:jc w:val="center"/>
              <w:rPr>
                <w:rFonts w:hAnsi="Times New Roman" w:cs="Times New Roman"/>
                <w:sz w:val="16"/>
                <w:szCs w:val="16"/>
              </w:rPr>
            </w:pPr>
          </w:p>
        </w:tc>
        <w:tc>
          <w:tcPr>
            <w:tcW w:w="56" w:type="dxa"/>
          </w:tcPr>
          <w:p w14:paraId="383CD4C1" w14:textId="77777777" w:rsidR="00C210A3" w:rsidRPr="00BE3A54" w:rsidRDefault="00C210A3" w:rsidP="00C210A3">
            <w:pPr>
              <w:spacing w:line="320" w:lineRule="exact"/>
              <w:ind w:right="3"/>
              <w:jc w:val="center"/>
              <w:rPr>
                <w:rFonts w:hAnsi="Times New Roman" w:cs="Times New Roman"/>
                <w:sz w:val="16"/>
                <w:szCs w:val="16"/>
              </w:rPr>
            </w:pPr>
          </w:p>
        </w:tc>
        <w:tc>
          <w:tcPr>
            <w:tcW w:w="680" w:type="dxa"/>
          </w:tcPr>
          <w:p w14:paraId="10BAC0AA" w14:textId="77777777" w:rsidR="00C210A3" w:rsidRPr="00BE3A54" w:rsidRDefault="00C210A3" w:rsidP="00C210A3">
            <w:pPr>
              <w:spacing w:line="320" w:lineRule="exact"/>
              <w:ind w:right="3"/>
              <w:jc w:val="center"/>
              <w:rPr>
                <w:rFonts w:hAnsi="Times New Roman" w:cs="Times New Roman"/>
                <w:sz w:val="16"/>
                <w:szCs w:val="16"/>
              </w:rPr>
            </w:pPr>
          </w:p>
        </w:tc>
        <w:tc>
          <w:tcPr>
            <w:tcW w:w="26" w:type="dxa"/>
          </w:tcPr>
          <w:p w14:paraId="677DF759" w14:textId="77777777" w:rsidR="00C210A3" w:rsidRPr="00BE3A54" w:rsidRDefault="00C210A3" w:rsidP="00C210A3">
            <w:pPr>
              <w:spacing w:line="320" w:lineRule="exact"/>
              <w:ind w:right="3"/>
              <w:jc w:val="center"/>
              <w:rPr>
                <w:rFonts w:hAnsi="Times New Roman" w:cs="Times New Roman"/>
                <w:sz w:val="16"/>
                <w:szCs w:val="16"/>
              </w:rPr>
            </w:pPr>
          </w:p>
        </w:tc>
        <w:tc>
          <w:tcPr>
            <w:tcW w:w="658" w:type="dxa"/>
          </w:tcPr>
          <w:p w14:paraId="6686F702" w14:textId="77777777" w:rsidR="00C210A3" w:rsidRPr="00BE3A54" w:rsidRDefault="00C210A3" w:rsidP="00C210A3">
            <w:pPr>
              <w:spacing w:line="320" w:lineRule="exact"/>
              <w:ind w:right="3"/>
              <w:jc w:val="center"/>
              <w:rPr>
                <w:rFonts w:hAnsi="Times New Roman" w:cs="Times New Roman"/>
                <w:sz w:val="16"/>
                <w:szCs w:val="16"/>
              </w:rPr>
            </w:pPr>
          </w:p>
        </w:tc>
        <w:tc>
          <w:tcPr>
            <w:tcW w:w="30" w:type="dxa"/>
          </w:tcPr>
          <w:p w14:paraId="62BEF439" w14:textId="77777777" w:rsidR="00C210A3" w:rsidRPr="00BE3A54" w:rsidRDefault="00C210A3" w:rsidP="00C210A3">
            <w:pPr>
              <w:spacing w:line="320" w:lineRule="exact"/>
              <w:ind w:right="3"/>
              <w:jc w:val="center"/>
              <w:rPr>
                <w:rFonts w:hAnsi="Times New Roman" w:cs="Times New Roman"/>
                <w:sz w:val="16"/>
                <w:szCs w:val="16"/>
              </w:rPr>
            </w:pPr>
          </w:p>
        </w:tc>
        <w:tc>
          <w:tcPr>
            <w:tcW w:w="588" w:type="dxa"/>
          </w:tcPr>
          <w:p w14:paraId="52AC0925" w14:textId="77777777" w:rsidR="00C210A3" w:rsidRPr="009261B0" w:rsidRDefault="00C210A3" w:rsidP="00C210A3">
            <w:pPr>
              <w:tabs>
                <w:tab w:val="decimal" w:pos="532"/>
              </w:tabs>
              <w:spacing w:line="320" w:lineRule="exact"/>
              <w:ind w:right="3"/>
              <w:rPr>
                <w:rFonts w:hAnsi="Times New Roman" w:cs="Times New Roman"/>
                <w:color w:val="000000"/>
                <w:sz w:val="16"/>
                <w:szCs w:val="16"/>
              </w:rPr>
            </w:pPr>
          </w:p>
        </w:tc>
        <w:tc>
          <w:tcPr>
            <w:tcW w:w="25" w:type="dxa"/>
          </w:tcPr>
          <w:p w14:paraId="2CE7B380" w14:textId="77777777" w:rsidR="00C210A3" w:rsidRPr="00BE3A54" w:rsidRDefault="00C210A3" w:rsidP="00C210A3">
            <w:pPr>
              <w:spacing w:line="320" w:lineRule="exact"/>
              <w:ind w:right="3"/>
              <w:jc w:val="center"/>
              <w:rPr>
                <w:rFonts w:hAnsi="Times New Roman" w:cs="Times New Roman"/>
                <w:sz w:val="16"/>
                <w:szCs w:val="16"/>
              </w:rPr>
            </w:pPr>
          </w:p>
        </w:tc>
        <w:tc>
          <w:tcPr>
            <w:tcW w:w="632" w:type="dxa"/>
            <w:gridSpan w:val="3"/>
          </w:tcPr>
          <w:p w14:paraId="4FDDEDEC" w14:textId="77777777" w:rsidR="00C210A3" w:rsidRPr="009261B0" w:rsidRDefault="00C210A3" w:rsidP="00C210A3">
            <w:pPr>
              <w:tabs>
                <w:tab w:val="decimal" w:pos="532"/>
              </w:tabs>
              <w:spacing w:line="320" w:lineRule="exact"/>
              <w:ind w:right="3"/>
              <w:rPr>
                <w:rFonts w:hAnsi="Times New Roman" w:cs="Times New Roman"/>
                <w:color w:val="000000"/>
                <w:sz w:val="16"/>
                <w:szCs w:val="16"/>
              </w:rPr>
            </w:pPr>
          </w:p>
        </w:tc>
        <w:tc>
          <w:tcPr>
            <w:tcW w:w="56" w:type="dxa"/>
          </w:tcPr>
          <w:p w14:paraId="0FFD47F6" w14:textId="77777777" w:rsidR="00C210A3" w:rsidRPr="00BE3A54" w:rsidRDefault="00C210A3" w:rsidP="00C210A3">
            <w:pPr>
              <w:spacing w:line="320" w:lineRule="exact"/>
              <w:ind w:right="3"/>
              <w:jc w:val="center"/>
              <w:rPr>
                <w:rFonts w:hAnsi="Times New Roman" w:cs="Times New Roman"/>
                <w:sz w:val="16"/>
                <w:szCs w:val="16"/>
              </w:rPr>
            </w:pPr>
          </w:p>
        </w:tc>
        <w:tc>
          <w:tcPr>
            <w:tcW w:w="602" w:type="dxa"/>
          </w:tcPr>
          <w:p w14:paraId="02BE57F3" w14:textId="77777777" w:rsidR="00C210A3" w:rsidRPr="009261B0" w:rsidRDefault="00C210A3" w:rsidP="00C210A3">
            <w:pPr>
              <w:tabs>
                <w:tab w:val="decimal" w:pos="532"/>
              </w:tabs>
              <w:spacing w:line="320" w:lineRule="exact"/>
              <w:ind w:right="3"/>
              <w:rPr>
                <w:rFonts w:hAnsi="Times New Roman" w:cs="Times New Roman"/>
                <w:color w:val="000000"/>
                <w:sz w:val="16"/>
                <w:szCs w:val="16"/>
              </w:rPr>
            </w:pPr>
          </w:p>
        </w:tc>
        <w:tc>
          <w:tcPr>
            <w:tcW w:w="56" w:type="dxa"/>
          </w:tcPr>
          <w:p w14:paraId="5B40C5DD" w14:textId="77777777" w:rsidR="00C210A3" w:rsidRPr="009261B0" w:rsidRDefault="00C210A3" w:rsidP="00C210A3">
            <w:pPr>
              <w:tabs>
                <w:tab w:val="decimal" w:pos="532"/>
              </w:tabs>
              <w:spacing w:line="320" w:lineRule="exact"/>
              <w:ind w:right="3"/>
              <w:rPr>
                <w:rFonts w:hAnsi="Times New Roman" w:cs="Times New Roman"/>
                <w:color w:val="000000"/>
                <w:sz w:val="16"/>
                <w:szCs w:val="16"/>
              </w:rPr>
            </w:pPr>
          </w:p>
        </w:tc>
        <w:tc>
          <w:tcPr>
            <w:tcW w:w="602" w:type="dxa"/>
          </w:tcPr>
          <w:p w14:paraId="5EF39F27"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56" w:type="dxa"/>
          </w:tcPr>
          <w:p w14:paraId="432D9347" w14:textId="77777777" w:rsidR="00C210A3" w:rsidRPr="009261B0" w:rsidRDefault="00C210A3" w:rsidP="00C210A3">
            <w:pPr>
              <w:tabs>
                <w:tab w:val="decimal" w:pos="532"/>
              </w:tabs>
              <w:ind w:left="-18" w:right="3" w:firstLine="18"/>
              <w:rPr>
                <w:rFonts w:hAnsi="Times New Roman" w:cs="Times New Roman"/>
                <w:color w:val="000000"/>
                <w:sz w:val="16"/>
                <w:szCs w:val="16"/>
              </w:rPr>
            </w:pPr>
          </w:p>
        </w:tc>
        <w:tc>
          <w:tcPr>
            <w:tcW w:w="602" w:type="dxa"/>
          </w:tcPr>
          <w:p w14:paraId="4677EB27"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70" w:type="dxa"/>
          </w:tcPr>
          <w:p w14:paraId="01850147" w14:textId="77777777" w:rsidR="00C210A3" w:rsidRPr="009261B0" w:rsidRDefault="00C210A3" w:rsidP="00C210A3">
            <w:pPr>
              <w:tabs>
                <w:tab w:val="decimal" w:pos="532"/>
                <w:tab w:val="decimal" w:pos="1107"/>
              </w:tabs>
              <w:ind w:left="-18" w:right="3" w:firstLine="18"/>
              <w:rPr>
                <w:rFonts w:hAnsi="Times New Roman" w:cs="Times New Roman"/>
                <w:color w:val="000000"/>
                <w:sz w:val="16"/>
                <w:szCs w:val="16"/>
              </w:rPr>
            </w:pPr>
          </w:p>
        </w:tc>
        <w:tc>
          <w:tcPr>
            <w:tcW w:w="630" w:type="dxa"/>
          </w:tcPr>
          <w:p w14:paraId="668EA68E"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56" w:type="dxa"/>
          </w:tcPr>
          <w:p w14:paraId="09988469" w14:textId="77777777" w:rsidR="00C210A3" w:rsidRPr="009261B0" w:rsidRDefault="00C210A3" w:rsidP="00C210A3">
            <w:pPr>
              <w:tabs>
                <w:tab w:val="decimal" w:pos="532"/>
              </w:tabs>
              <w:ind w:left="-18" w:right="3" w:firstLine="18"/>
              <w:rPr>
                <w:rFonts w:hAnsi="Times New Roman" w:cs="Times New Roman"/>
                <w:color w:val="000000"/>
                <w:sz w:val="16"/>
                <w:szCs w:val="16"/>
              </w:rPr>
            </w:pPr>
          </w:p>
        </w:tc>
        <w:tc>
          <w:tcPr>
            <w:tcW w:w="562" w:type="dxa"/>
          </w:tcPr>
          <w:p w14:paraId="3B1C6186" w14:textId="77777777" w:rsidR="00C210A3" w:rsidRPr="009261B0" w:rsidRDefault="00C210A3" w:rsidP="00C210A3">
            <w:pPr>
              <w:tabs>
                <w:tab w:val="decimal" w:pos="532"/>
              </w:tabs>
              <w:ind w:left="75" w:right="3"/>
              <w:rPr>
                <w:rFonts w:hAnsi="Times New Roman" w:cs="Times New Roman"/>
                <w:color w:val="000000"/>
                <w:sz w:val="16"/>
                <w:szCs w:val="16"/>
              </w:rPr>
            </w:pPr>
          </w:p>
        </w:tc>
      </w:tr>
      <w:tr w:rsidR="00C210A3" w:rsidRPr="00FC570A" w14:paraId="73F260F5" w14:textId="77777777" w:rsidTr="00A603D5">
        <w:trPr>
          <w:trHeight w:val="227"/>
        </w:trPr>
        <w:tc>
          <w:tcPr>
            <w:tcW w:w="2811" w:type="dxa"/>
            <w:vAlign w:val="center"/>
          </w:tcPr>
          <w:p w14:paraId="0D59ADAA" w14:textId="77777777" w:rsidR="00C210A3" w:rsidRPr="00BE3A54" w:rsidRDefault="00C210A3" w:rsidP="00C210A3">
            <w:pPr>
              <w:spacing w:line="240" w:lineRule="exact"/>
              <w:ind w:right="3"/>
              <w:rPr>
                <w:rFonts w:hAnsi="Times New Roman" w:cs="Times New Roman"/>
                <w:sz w:val="16"/>
                <w:szCs w:val="16"/>
                <w:u w:val="single"/>
              </w:rPr>
            </w:pPr>
            <w:r w:rsidRPr="00BE3A54">
              <w:rPr>
                <w:rFonts w:hAnsi="Times New Roman" w:cs="Times New Roman"/>
                <w:sz w:val="16"/>
                <w:szCs w:val="16"/>
              </w:rPr>
              <w:t>N - Square RCL Logistics Co., Ltd.</w:t>
            </w:r>
          </w:p>
        </w:tc>
        <w:tc>
          <w:tcPr>
            <w:tcW w:w="101" w:type="dxa"/>
            <w:vAlign w:val="center"/>
          </w:tcPr>
          <w:p w14:paraId="4467FD18"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80" w:type="dxa"/>
            <w:vAlign w:val="center"/>
          </w:tcPr>
          <w:p w14:paraId="64654D3F" w14:textId="36516E2F" w:rsidR="00C210A3" w:rsidRPr="00BE3A54" w:rsidRDefault="00C210A3" w:rsidP="00C210A3">
            <w:pPr>
              <w:spacing w:line="260" w:lineRule="exact"/>
              <w:ind w:right="3"/>
              <w:jc w:val="center"/>
              <w:rPr>
                <w:rFonts w:eastAsia="Arial Unicode MS" w:hAnsi="Times New Roman" w:cs="Times New Roman"/>
                <w:sz w:val="16"/>
                <w:szCs w:val="16"/>
              </w:rPr>
            </w:pPr>
            <w:r w:rsidRPr="00BE3A54">
              <w:rPr>
                <w:rFonts w:hAnsi="Times New Roman" w:cs="Times New Roman"/>
                <w:sz w:val="16"/>
                <w:szCs w:val="16"/>
              </w:rPr>
              <w:t>Baht 5</w:t>
            </w:r>
          </w:p>
        </w:tc>
        <w:tc>
          <w:tcPr>
            <w:tcW w:w="56" w:type="dxa"/>
            <w:vAlign w:val="center"/>
          </w:tcPr>
          <w:p w14:paraId="1D514753"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80" w:type="dxa"/>
            <w:vAlign w:val="center"/>
          </w:tcPr>
          <w:p w14:paraId="522A0209" w14:textId="1C3008DA" w:rsidR="00C210A3" w:rsidRPr="00BE3A54" w:rsidRDefault="00C210A3" w:rsidP="00C210A3">
            <w:pPr>
              <w:spacing w:line="260" w:lineRule="exact"/>
              <w:ind w:right="3"/>
              <w:jc w:val="center"/>
              <w:rPr>
                <w:rFonts w:eastAsia="Arial Unicode MS" w:hAnsi="Times New Roman" w:cs="Times New Roman"/>
                <w:sz w:val="16"/>
                <w:szCs w:val="16"/>
              </w:rPr>
            </w:pPr>
            <w:r w:rsidRPr="00BE3A54">
              <w:rPr>
                <w:rFonts w:hAnsi="Times New Roman" w:cs="Times New Roman"/>
                <w:sz w:val="16"/>
                <w:szCs w:val="16"/>
              </w:rPr>
              <w:t>Baht 5</w:t>
            </w:r>
          </w:p>
        </w:tc>
        <w:tc>
          <w:tcPr>
            <w:tcW w:w="26" w:type="dxa"/>
            <w:vAlign w:val="center"/>
          </w:tcPr>
          <w:p w14:paraId="309CE6AA"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58" w:type="dxa"/>
            <w:vAlign w:val="center"/>
          </w:tcPr>
          <w:p w14:paraId="0E49E7F8" w14:textId="77777777" w:rsidR="00C210A3" w:rsidRPr="00BE3A54" w:rsidRDefault="00C210A3" w:rsidP="00C210A3">
            <w:pPr>
              <w:spacing w:line="320" w:lineRule="exact"/>
              <w:ind w:right="3"/>
              <w:jc w:val="center"/>
              <w:rPr>
                <w:rFonts w:hAnsi="Times New Roman" w:cs="Times New Roman"/>
                <w:sz w:val="16"/>
                <w:szCs w:val="16"/>
              </w:rPr>
            </w:pPr>
          </w:p>
        </w:tc>
        <w:tc>
          <w:tcPr>
            <w:tcW w:w="30" w:type="dxa"/>
            <w:vAlign w:val="center"/>
          </w:tcPr>
          <w:p w14:paraId="4454D143"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588" w:type="dxa"/>
            <w:vAlign w:val="center"/>
          </w:tcPr>
          <w:p w14:paraId="04ECCBB7" w14:textId="77777777" w:rsidR="00C210A3" w:rsidRPr="009261B0" w:rsidRDefault="00C210A3" w:rsidP="00C210A3">
            <w:pPr>
              <w:tabs>
                <w:tab w:val="decimal" w:pos="532"/>
              </w:tabs>
              <w:spacing w:line="320" w:lineRule="exact"/>
              <w:ind w:right="3"/>
              <w:rPr>
                <w:rFonts w:hAnsi="Times New Roman" w:cs="Times New Roman"/>
                <w:color w:val="000000"/>
                <w:sz w:val="16"/>
                <w:szCs w:val="16"/>
                <w:cs/>
              </w:rPr>
            </w:pPr>
          </w:p>
        </w:tc>
        <w:tc>
          <w:tcPr>
            <w:tcW w:w="25" w:type="dxa"/>
            <w:vAlign w:val="center"/>
          </w:tcPr>
          <w:p w14:paraId="0B4FCCD4"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32" w:type="dxa"/>
            <w:gridSpan w:val="3"/>
            <w:vAlign w:val="center"/>
          </w:tcPr>
          <w:p w14:paraId="0F718DFA" w14:textId="6591D515" w:rsidR="00C210A3" w:rsidRPr="009261B0" w:rsidRDefault="00C210A3" w:rsidP="00C210A3">
            <w:pPr>
              <w:tabs>
                <w:tab w:val="decimal" w:pos="532"/>
              </w:tabs>
              <w:spacing w:line="320" w:lineRule="exact"/>
              <w:ind w:right="3"/>
              <w:rPr>
                <w:rFonts w:hAnsi="Times New Roman" w:cs="Times New Roman"/>
                <w:color w:val="000000"/>
                <w:sz w:val="16"/>
                <w:szCs w:val="16"/>
              </w:rPr>
            </w:pPr>
          </w:p>
        </w:tc>
        <w:tc>
          <w:tcPr>
            <w:tcW w:w="56" w:type="dxa"/>
            <w:vAlign w:val="center"/>
          </w:tcPr>
          <w:p w14:paraId="126062B3"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02" w:type="dxa"/>
            <w:vAlign w:val="center"/>
          </w:tcPr>
          <w:p w14:paraId="16B72D52" w14:textId="77777777" w:rsidR="00C210A3" w:rsidRPr="009261B0" w:rsidRDefault="00C210A3" w:rsidP="00C210A3">
            <w:pPr>
              <w:tabs>
                <w:tab w:val="decimal" w:pos="532"/>
              </w:tabs>
              <w:spacing w:line="320" w:lineRule="exact"/>
              <w:ind w:right="3"/>
              <w:rPr>
                <w:rFonts w:hAnsi="Times New Roman" w:cs="Times New Roman"/>
                <w:color w:val="000000"/>
                <w:sz w:val="16"/>
                <w:szCs w:val="16"/>
                <w:cs/>
              </w:rPr>
            </w:pPr>
          </w:p>
        </w:tc>
        <w:tc>
          <w:tcPr>
            <w:tcW w:w="56" w:type="dxa"/>
            <w:vAlign w:val="center"/>
          </w:tcPr>
          <w:p w14:paraId="0C52506D" w14:textId="77777777" w:rsidR="00C210A3" w:rsidRPr="009261B0" w:rsidRDefault="00C210A3" w:rsidP="00C210A3">
            <w:pPr>
              <w:tabs>
                <w:tab w:val="decimal" w:pos="532"/>
                <w:tab w:val="decimal" w:pos="1204"/>
              </w:tabs>
              <w:spacing w:line="320" w:lineRule="exact"/>
              <w:ind w:right="3"/>
              <w:rPr>
                <w:rFonts w:hAnsi="Times New Roman" w:cs="Times New Roman"/>
                <w:color w:val="000000"/>
                <w:sz w:val="16"/>
                <w:szCs w:val="16"/>
              </w:rPr>
            </w:pPr>
          </w:p>
        </w:tc>
        <w:tc>
          <w:tcPr>
            <w:tcW w:w="602" w:type="dxa"/>
            <w:vAlign w:val="center"/>
          </w:tcPr>
          <w:p w14:paraId="4CE40A76"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56" w:type="dxa"/>
            <w:vAlign w:val="center"/>
          </w:tcPr>
          <w:p w14:paraId="637238CA" w14:textId="77777777" w:rsidR="00C210A3" w:rsidRPr="009261B0" w:rsidRDefault="00C210A3" w:rsidP="00C210A3">
            <w:pPr>
              <w:tabs>
                <w:tab w:val="decimal" w:pos="532"/>
              </w:tabs>
              <w:spacing w:line="320" w:lineRule="exact"/>
              <w:ind w:left="-18" w:right="3" w:firstLine="18"/>
              <w:rPr>
                <w:rFonts w:hAnsi="Times New Roman" w:cs="Times New Roman"/>
                <w:color w:val="000000"/>
                <w:sz w:val="16"/>
                <w:szCs w:val="16"/>
              </w:rPr>
            </w:pPr>
          </w:p>
        </w:tc>
        <w:tc>
          <w:tcPr>
            <w:tcW w:w="602" w:type="dxa"/>
            <w:vAlign w:val="center"/>
          </w:tcPr>
          <w:p w14:paraId="2FF99B1D"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70" w:type="dxa"/>
            <w:vAlign w:val="center"/>
          </w:tcPr>
          <w:p w14:paraId="15C0796F" w14:textId="77777777" w:rsidR="00C210A3" w:rsidRPr="009261B0" w:rsidRDefault="00C210A3" w:rsidP="00C210A3">
            <w:pPr>
              <w:tabs>
                <w:tab w:val="decimal" w:pos="532"/>
                <w:tab w:val="decimal" w:pos="1107"/>
              </w:tabs>
              <w:spacing w:line="320" w:lineRule="exact"/>
              <w:ind w:left="-18" w:right="3" w:firstLine="18"/>
              <w:rPr>
                <w:rFonts w:hAnsi="Times New Roman" w:cs="Times New Roman"/>
                <w:color w:val="000000"/>
                <w:sz w:val="16"/>
                <w:szCs w:val="16"/>
              </w:rPr>
            </w:pPr>
          </w:p>
        </w:tc>
        <w:tc>
          <w:tcPr>
            <w:tcW w:w="630" w:type="dxa"/>
            <w:vAlign w:val="center"/>
          </w:tcPr>
          <w:p w14:paraId="13FF5F42"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56" w:type="dxa"/>
            <w:vAlign w:val="center"/>
          </w:tcPr>
          <w:p w14:paraId="46F628D7" w14:textId="77777777" w:rsidR="00C210A3" w:rsidRPr="009261B0" w:rsidRDefault="00C210A3" w:rsidP="00C210A3">
            <w:pPr>
              <w:tabs>
                <w:tab w:val="decimal" w:pos="532"/>
              </w:tabs>
              <w:spacing w:line="320" w:lineRule="exact"/>
              <w:ind w:left="-18" w:right="3" w:firstLine="18"/>
              <w:rPr>
                <w:rFonts w:hAnsi="Times New Roman" w:cs="Times New Roman"/>
                <w:color w:val="000000"/>
                <w:sz w:val="16"/>
                <w:szCs w:val="16"/>
              </w:rPr>
            </w:pPr>
          </w:p>
        </w:tc>
        <w:tc>
          <w:tcPr>
            <w:tcW w:w="562" w:type="dxa"/>
            <w:vAlign w:val="center"/>
          </w:tcPr>
          <w:p w14:paraId="6C898CFB"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r>
      <w:tr w:rsidR="00C210A3" w:rsidRPr="00FC570A" w14:paraId="05B32321" w14:textId="77777777" w:rsidTr="00A603D5">
        <w:trPr>
          <w:trHeight w:val="227"/>
        </w:trPr>
        <w:tc>
          <w:tcPr>
            <w:tcW w:w="2811" w:type="dxa"/>
            <w:vAlign w:val="center"/>
          </w:tcPr>
          <w:p w14:paraId="347E86DF" w14:textId="77777777" w:rsidR="00C210A3" w:rsidRPr="00BE3A54" w:rsidRDefault="00C210A3" w:rsidP="00C210A3">
            <w:pPr>
              <w:spacing w:line="240" w:lineRule="exact"/>
              <w:ind w:right="3"/>
              <w:rPr>
                <w:rFonts w:hAnsi="Times New Roman" w:cs="Times New Roman"/>
                <w:sz w:val="16"/>
                <w:szCs w:val="16"/>
              </w:rPr>
            </w:pPr>
          </w:p>
        </w:tc>
        <w:tc>
          <w:tcPr>
            <w:tcW w:w="101" w:type="dxa"/>
            <w:vAlign w:val="center"/>
          </w:tcPr>
          <w:p w14:paraId="7508FA31"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80" w:type="dxa"/>
            <w:vAlign w:val="center"/>
          </w:tcPr>
          <w:p w14:paraId="74731A31" w14:textId="6CFCE16E" w:rsidR="00C210A3" w:rsidRPr="00BE3A54" w:rsidRDefault="00C210A3" w:rsidP="00C210A3">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56" w:type="dxa"/>
            <w:vAlign w:val="center"/>
          </w:tcPr>
          <w:p w14:paraId="7EC0B552"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80" w:type="dxa"/>
            <w:vAlign w:val="center"/>
          </w:tcPr>
          <w:p w14:paraId="41F8FDCE" w14:textId="4AD450E0" w:rsidR="00C210A3" w:rsidRPr="00BE3A54" w:rsidRDefault="00C210A3" w:rsidP="00C210A3">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26" w:type="dxa"/>
            <w:vAlign w:val="center"/>
          </w:tcPr>
          <w:p w14:paraId="082D9AC9"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58" w:type="dxa"/>
            <w:vAlign w:val="center"/>
          </w:tcPr>
          <w:p w14:paraId="5897C76B" w14:textId="7C9A757F" w:rsidR="00C210A3" w:rsidRPr="00BE3A54" w:rsidRDefault="00C210A3" w:rsidP="002A3226">
            <w:pPr>
              <w:tabs>
                <w:tab w:val="decimal" w:pos="532"/>
              </w:tabs>
              <w:spacing w:line="320" w:lineRule="exact"/>
              <w:ind w:right="3"/>
              <w:rPr>
                <w:rFonts w:hAnsi="Times New Roman" w:cs="Times New Roman"/>
                <w:sz w:val="16"/>
                <w:szCs w:val="16"/>
              </w:rPr>
            </w:pPr>
            <w:r>
              <w:rPr>
                <w:rFonts w:hAnsi="Times New Roman" w:cs="Times New Roman"/>
                <w:sz w:val="16"/>
                <w:szCs w:val="16"/>
              </w:rPr>
              <w:t>2</w:t>
            </w:r>
          </w:p>
        </w:tc>
        <w:tc>
          <w:tcPr>
            <w:tcW w:w="30" w:type="dxa"/>
            <w:vAlign w:val="center"/>
          </w:tcPr>
          <w:p w14:paraId="51CA28C4"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588" w:type="dxa"/>
            <w:vAlign w:val="center"/>
          </w:tcPr>
          <w:p w14:paraId="538AB953" w14:textId="0BC9137B" w:rsidR="00C210A3" w:rsidRPr="009261B0" w:rsidRDefault="00C210A3" w:rsidP="00C210A3">
            <w:pPr>
              <w:tabs>
                <w:tab w:val="decimal" w:pos="532"/>
              </w:tabs>
              <w:spacing w:line="320" w:lineRule="exact"/>
              <w:ind w:right="3"/>
              <w:rPr>
                <w:rFonts w:hAnsi="Times New Roman" w:cs="Times New Roman"/>
                <w:color w:val="000000"/>
                <w:sz w:val="16"/>
                <w:szCs w:val="16"/>
                <w:cs/>
              </w:rPr>
            </w:pPr>
            <w:r>
              <w:rPr>
                <w:rFonts w:hAnsi="Times New Roman" w:cs="Times New Roman"/>
                <w:sz w:val="16"/>
                <w:szCs w:val="16"/>
              </w:rPr>
              <w:t>2</w:t>
            </w:r>
          </w:p>
        </w:tc>
        <w:tc>
          <w:tcPr>
            <w:tcW w:w="25" w:type="dxa"/>
            <w:vAlign w:val="center"/>
          </w:tcPr>
          <w:p w14:paraId="0BF481FE"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32" w:type="dxa"/>
            <w:gridSpan w:val="3"/>
            <w:vAlign w:val="center"/>
          </w:tcPr>
          <w:p w14:paraId="3E2BA2C6" w14:textId="220E1981" w:rsidR="00C210A3" w:rsidRPr="009261B0" w:rsidRDefault="00BA1D56" w:rsidP="00C210A3">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7</w:t>
            </w:r>
          </w:p>
        </w:tc>
        <w:tc>
          <w:tcPr>
            <w:tcW w:w="56" w:type="dxa"/>
            <w:vAlign w:val="center"/>
          </w:tcPr>
          <w:p w14:paraId="2B1053EF"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02" w:type="dxa"/>
            <w:vAlign w:val="center"/>
          </w:tcPr>
          <w:p w14:paraId="2C70AEAC" w14:textId="51660DE3" w:rsidR="00C210A3" w:rsidRPr="009261B0" w:rsidRDefault="00C210A3" w:rsidP="00C210A3">
            <w:pPr>
              <w:tabs>
                <w:tab w:val="decimal" w:pos="532"/>
              </w:tabs>
              <w:spacing w:line="320" w:lineRule="exact"/>
              <w:ind w:right="3"/>
              <w:rPr>
                <w:rFonts w:hAnsi="Times New Roman" w:cs="Times New Roman"/>
                <w:color w:val="000000"/>
                <w:sz w:val="16"/>
                <w:szCs w:val="16"/>
                <w:cs/>
              </w:rPr>
            </w:pPr>
            <w:r>
              <w:rPr>
                <w:rFonts w:hAnsi="Times New Roman" w:cs="Times New Roman"/>
                <w:color w:val="000000"/>
                <w:sz w:val="16"/>
                <w:szCs w:val="16"/>
              </w:rPr>
              <w:t>6</w:t>
            </w:r>
          </w:p>
        </w:tc>
        <w:tc>
          <w:tcPr>
            <w:tcW w:w="56" w:type="dxa"/>
            <w:vAlign w:val="center"/>
          </w:tcPr>
          <w:p w14:paraId="79E9D4D2" w14:textId="77777777" w:rsidR="00C210A3" w:rsidRPr="009261B0" w:rsidRDefault="00C210A3" w:rsidP="00C210A3">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1A96826A" w14:textId="041C020E" w:rsidR="00C210A3" w:rsidRPr="009261B0" w:rsidRDefault="002A3226" w:rsidP="00C210A3">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3</w:t>
            </w:r>
          </w:p>
        </w:tc>
        <w:tc>
          <w:tcPr>
            <w:tcW w:w="56" w:type="dxa"/>
            <w:vAlign w:val="center"/>
          </w:tcPr>
          <w:p w14:paraId="1B15D562" w14:textId="77777777" w:rsidR="00C210A3" w:rsidRPr="009261B0" w:rsidRDefault="00C210A3" w:rsidP="00C210A3">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2FA7BEE9" w14:textId="00F61701" w:rsidR="00C210A3" w:rsidRPr="009261B0" w:rsidRDefault="00C210A3" w:rsidP="00C210A3">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8</w:t>
            </w:r>
          </w:p>
        </w:tc>
        <w:tc>
          <w:tcPr>
            <w:tcW w:w="70" w:type="dxa"/>
            <w:vAlign w:val="center"/>
          </w:tcPr>
          <w:p w14:paraId="5153ADDC" w14:textId="77777777" w:rsidR="00C210A3" w:rsidRPr="009261B0" w:rsidRDefault="00C210A3" w:rsidP="00C210A3">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1241BA20" w14:textId="329DCE6F" w:rsidR="00C210A3" w:rsidRPr="009261B0" w:rsidRDefault="002A3226" w:rsidP="00F06149">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w:t>
            </w:r>
          </w:p>
        </w:tc>
        <w:tc>
          <w:tcPr>
            <w:tcW w:w="56" w:type="dxa"/>
            <w:vAlign w:val="center"/>
          </w:tcPr>
          <w:p w14:paraId="7E8E11FF" w14:textId="77777777" w:rsidR="00C210A3" w:rsidRPr="009261B0" w:rsidRDefault="00C210A3" w:rsidP="00C210A3">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2B556291" w14:textId="2B4CB6E5" w:rsidR="00C210A3" w:rsidRPr="009261B0" w:rsidRDefault="00C210A3" w:rsidP="002A3226">
            <w:pPr>
              <w:tabs>
                <w:tab w:val="decimal" w:pos="309"/>
              </w:tabs>
              <w:spacing w:line="320" w:lineRule="exact"/>
              <w:ind w:right="3"/>
              <w:rPr>
                <w:rFonts w:hAnsi="Times New Roman" w:cs="Times New Roman"/>
                <w:color w:val="000000"/>
                <w:sz w:val="16"/>
                <w:szCs w:val="16"/>
              </w:rPr>
            </w:pPr>
            <w:r>
              <w:rPr>
                <w:rFonts w:hAnsi="Times New Roman" w:cs="Times New Roman"/>
                <w:color w:val="000000"/>
                <w:sz w:val="16"/>
                <w:szCs w:val="16"/>
              </w:rPr>
              <w:t>-</w:t>
            </w:r>
          </w:p>
        </w:tc>
      </w:tr>
      <w:tr w:rsidR="00C210A3" w:rsidRPr="00FC570A" w14:paraId="16C41DD4" w14:textId="77777777" w:rsidTr="00C90277">
        <w:trPr>
          <w:trHeight w:val="227"/>
        </w:trPr>
        <w:tc>
          <w:tcPr>
            <w:tcW w:w="4328" w:type="dxa"/>
            <w:gridSpan w:val="5"/>
          </w:tcPr>
          <w:p w14:paraId="44576348" w14:textId="77777777" w:rsidR="00C210A3" w:rsidRPr="00BE3A54" w:rsidRDefault="00C210A3" w:rsidP="00C210A3">
            <w:pPr>
              <w:spacing w:line="240" w:lineRule="exact"/>
              <w:ind w:right="3"/>
              <w:jc w:val="both"/>
              <w:rPr>
                <w:rFonts w:hAnsi="Times New Roman" w:cs="Times New Roman"/>
                <w:sz w:val="16"/>
                <w:szCs w:val="16"/>
              </w:rPr>
            </w:pPr>
            <w:r w:rsidRPr="00BE3A54">
              <w:rPr>
                <w:rFonts w:hAnsi="Times New Roman" w:cs="Times New Roman"/>
                <w:sz w:val="16"/>
                <w:szCs w:val="16"/>
                <w:u w:val="single"/>
              </w:rPr>
              <w:t>Investment in joint ventures of the subsidiaries</w:t>
            </w:r>
          </w:p>
        </w:tc>
        <w:tc>
          <w:tcPr>
            <w:tcW w:w="26" w:type="dxa"/>
            <w:vAlign w:val="center"/>
          </w:tcPr>
          <w:p w14:paraId="6788A722"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58" w:type="dxa"/>
            <w:vAlign w:val="center"/>
          </w:tcPr>
          <w:p w14:paraId="0080A55D" w14:textId="77777777" w:rsidR="00C210A3" w:rsidRPr="00BE3A54" w:rsidRDefault="00C210A3" w:rsidP="00C210A3">
            <w:pPr>
              <w:spacing w:line="320" w:lineRule="exact"/>
              <w:ind w:right="3"/>
              <w:jc w:val="center"/>
              <w:rPr>
                <w:rFonts w:hAnsi="Times New Roman" w:cs="Times New Roman"/>
                <w:sz w:val="16"/>
                <w:szCs w:val="16"/>
              </w:rPr>
            </w:pPr>
          </w:p>
        </w:tc>
        <w:tc>
          <w:tcPr>
            <w:tcW w:w="30" w:type="dxa"/>
            <w:vAlign w:val="center"/>
          </w:tcPr>
          <w:p w14:paraId="62548460"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588" w:type="dxa"/>
            <w:vAlign w:val="center"/>
          </w:tcPr>
          <w:p w14:paraId="5F673B6E" w14:textId="77777777" w:rsidR="00C210A3" w:rsidRPr="009261B0" w:rsidRDefault="00C210A3" w:rsidP="00C210A3">
            <w:pPr>
              <w:tabs>
                <w:tab w:val="decimal" w:pos="532"/>
              </w:tabs>
              <w:spacing w:line="320" w:lineRule="exact"/>
              <w:ind w:right="3"/>
              <w:rPr>
                <w:rFonts w:hAnsi="Times New Roman" w:cs="Times New Roman"/>
                <w:color w:val="000000"/>
                <w:sz w:val="16"/>
                <w:szCs w:val="16"/>
                <w:cs/>
              </w:rPr>
            </w:pPr>
          </w:p>
        </w:tc>
        <w:tc>
          <w:tcPr>
            <w:tcW w:w="25" w:type="dxa"/>
            <w:vAlign w:val="center"/>
          </w:tcPr>
          <w:p w14:paraId="165FC720"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32" w:type="dxa"/>
            <w:gridSpan w:val="3"/>
            <w:vAlign w:val="center"/>
          </w:tcPr>
          <w:p w14:paraId="7366DA22" w14:textId="77777777" w:rsidR="00C210A3" w:rsidRPr="009261B0" w:rsidRDefault="00C210A3" w:rsidP="00C210A3">
            <w:pPr>
              <w:tabs>
                <w:tab w:val="decimal" w:pos="532"/>
              </w:tabs>
              <w:spacing w:line="320" w:lineRule="exact"/>
              <w:ind w:right="3"/>
              <w:rPr>
                <w:rFonts w:hAnsi="Times New Roman" w:cs="Times New Roman"/>
                <w:color w:val="000000"/>
                <w:sz w:val="16"/>
                <w:szCs w:val="16"/>
              </w:rPr>
            </w:pPr>
          </w:p>
        </w:tc>
        <w:tc>
          <w:tcPr>
            <w:tcW w:w="56" w:type="dxa"/>
            <w:vAlign w:val="center"/>
          </w:tcPr>
          <w:p w14:paraId="4BCB3D71"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02" w:type="dxa"/>
            <w:vAlign w:val="center"/>
          </w:tcPr>
          <w:p w14:paraId="4F00F1E4" w14:textId="77777777" w:rsidR="00C210A3" w:rsidRPr="009261B0" w:rsidRDefault="00C210A3" w:rsidP="00C210A3">
            <w:pPr>
              <w:tabs>
                <w:tab w:val="decimal" w:pos="532"/>
              </w:tabs>
              <w:spacing w:line="320" w:lineRule="exact"/>
              <w:ind w:right="3"/>
              <w:rPr>
                <w:rFonts w:hAnsi="Times New Roman" w:cs="Times New Roman"/>
                <w:color w:val="000000"/>
                <w:sz w:val="16"/>
                <w:szCs w:val="16"/>
                <w:cs/>
              </w:rPr>
            </w:pPr>
          </w:p>
        </w:tc>
        <w:tc>
          <w:tcPr>
            <w:tcW w:w="56" w:type="dxa"/>
            <w:vAlign w:val="center"/>
          </w:tcPr>
          <w:p w14:paraId="724C897F" w14:textId="77777777" w:rsidR="00C210A3" w:rsidRPr="009261B0" w:rsidRDefault="00C210A3" w:rsidP="00C210A3">
            <w:pPr>
              <w:tabs>
                <w:tab w:val="decimal" w:pos="532"/>
                <w:tab w:val="decimal" w:pos="1204"/>
              </w:tabs>
              <w:spacing w:line="320" w:lineRule="exact"/>
              <w:ind w:right="3"/>
              <w:rPr>
                <w:rFonts w:hAnsi="Times New Roman" w:cs="Times New Roman"/>
                <w:color w:val="000000"/>
                <w:sz w:val="16"/>
                <w:szCs w:val="16"/>
              </w:rPr>
            </w:pPr>
          </w:p>
        </w:tc>
        <w:tc>
          <w:tcPr>
            <w:tcW w:w="602" w:type="dxa"/>
            <w:vAlign w:val="center"/>
          </w:tcPr>
          <w:p w14:paraId="7D43CCE3"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56" w:type="dxa"/>
            <w:vAlign w:val="center"/>
          </w:tcPr>
          <w:p w14:paraId="2D181521" w14:textId="77777777" w:rsidR="00C210A3" w:rsidRPr="009261B0" w:rsidRDefault="00C210A3" w:rsidP="00C210A3">
            <w:pPr>
              <w:tabs>
                <w:tab w:val="decimal" w:pos="532"/>
              </w:tabs>
              <w:spacing w:line="320" w:lineRule="exact"/>
              <w:ind w:left="-18" w:right="3" w:firstLine="18"/>
              <w:rPr>
                <w:rFonts w:hAnsi="Times New Roman" w:cs="Times New Roman"/>
                <w:color w:val="000000"/>
                <w:sz w:val="16"/>
                <w:szCs w:val="16"/>
              </w:rPr>
            </w:pPr>
          </w:p>
        </w:tc>
        <w:tc>
          <w:tcPr>
            <w:tcW w:w="602" w:type="dxa"/>
            <w:vAlign w:val="center"/>
          </w:tcPr>
          <w:p w14:paraId="0FEF65CA"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70" w:type="dxa"/>
            <w:vAlign w:val="center"/>
          </w:tcPr>
          <w:p w14:paraId="6E209ED7" w14:textId="77777777" w:rsidR="00C210A3" w:rsidRPr="009261B0" w:rsidRDefault="00C210A3" w:rsidP="00C210A3">
            <w:pPr>
              <w:tabs>
                <w:tab w:val="decimal" w:pos="532"/>
                <w:tab w:val="decimal" w:pos="1107"/>
              </w:tabs>
              <w:spacing w:line="320" w:lineRule="exact"/>
              <w:ind w:left="-18" w:right="3" w:firstLine="18"/>
              <w:rPr>
                <w:rFonts w:hAnsi="Times New Roman" w:cs="Times New Roman"/>
                <w:color w:val="000000"/>
                <w:sz w:val="16"/>
                <w:szCs w:val="16"/>
              </w:rPr>
            </w:pPr>
          </w:p>
        </w:tc>
        <w:tc>
          <w:tcPr>
            <w:tcW w:w="630" w:type="dxa"/>
          </w:tcPr>
          <w:p w14:paraId="747AA19A"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56" w:type="dxa"/>
            <w:vAlign w:val="center"/>
          </w:tcPr>
          <w:p w14:paraId="1F9688C2" w14:textId="77777777" w:rsidR="00C210A3" w:rsidRPr="009261B0" w:rsidRDefault="00C210A3" w:rsidP="00C210A3">
            <w:pPr>
              <w:tabs>
                <w:tab w:val="decimal" w:pos="532"/>
              </w:tabs>
              <w:spacing w:line="320" w:lineRule="exact"/>
              <w:ind w:left="-18" w:right="3" w:firstLine="18"/>
              <w:rPr>
                <w:rFonts w:hAnsi="Times New Roman" w:cs="Times New Roman"/>
                <w:color w:val="000000"/>
                <w:sz w:val="16"/>
                <w:szCs w:val="16"/>
              </w:rPr>
            </w:pPr>
          </w:p>
        </w:tc>
        <w:tc>
          <w:tcPr>
            <w:tcW w:w="562" w:type="dxa"/>
            <w:vAlign w:val="center"/>
          </w:tcPr>
          <w:p w14:paraId="6D093F09"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r>
      <w:tr w:rsidR="00C210A3" w:rsidRPr="00FC570A" w14:paraId="15E20675" w14:textId="77777777" w:rsidTr="00A603D5">
        <w:trPr>
          <w:trHeight w:val="227"/>
        </w:trPr>
        <w:tc>
          <w:tcPr>
            <w:tcW w:w="2811" w:type="dxa"/>
            <w:vAlign w:val="center"/>
          </w:tcPr>
          <w:p w14:paraId="7CB914AB" w14:textId="77777777" w:rsidR="00C210A3" w:rsidRPr="00BE3A54" w:rsidRDefault="00C210A3" w:rsidP="00C210A3">
            <w:pPr>
              <w:spacing w:line="240" w:lineRule="exact"/>
              <w:ind w:right="3"/>
              <w:rPr>
                <w:rFonts w:hAnsi="Times New Roman" w:cs="Times New Roman"/>
                <w:sz w:val="16"/>
                <w:szCs w:val="16"/>
              </w:rPr>
            </w:pPr>
            <w:r w:rsidRPr="00BE3A54">
              <w:rPr>
                <w:rFonts w:hAnsi="Times New Roman" w:cs="Times New Roman"/>
                <w:sz w:val="16"/>
                <w:szCs w:val="16"/>
              </w:rPr>
              <w:t>RCL Agencies (India) Private Limited</w:t>
            </w:r>
          </w:p>
        </w:tc>
        <w:tc>
          <w:tcPr>
            <w:tcW w:w="101" w:type="dxa"/>
            <w:vAlign w:val="center"/>
          </w:tcPr>
          <w:p w14:paraId="635AEF56"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80" w:type="dxa"/>
            <w:vAlign w:val="center"/>
          </w:tcPr>
          <w:p w14:paraId="329CA2F7" w14:textId="6542A4C0" w:rsidR="00C210A3" w:rsidRPr="00BE3A54" w:rsidRDefault="00C210A3" w:rsidP="00C210A3">
            <w:pPr>
              <w:spacing w:line="260" w:lineRule="exact"/>
              <w:ind w:right="3"/>
              <w:jc w:val="center"/>
              <w:rPr>
                <w:rFonts w:hAnsi="Times New Roman" w:cs="Times New Roman"/>
                <w:sz w:val="16"/>
                <w:szCs w:val="16"/>
              </w:rPr>
            </w:pPr>
            <w:r w:rsidRPr="00BE3A54">
              <w:rPr>
                <w:rFonts w:hAnsi="Times New Roman" w:cs="Times New Roman"/>
                <w:sz w:val="16"/>
                <w:szCs w:val="16"/>
              </w:rPr>
              <w:t>INR</w:t>
            </w:r>
            <w:r w:rsidRPr="00BE3A54">
              <w:rPr>
                <w:rFonts w:hAnsi="Times New Roman" w:cs="Times New Roman"/>
                <w:sz w:val="16"/>
                <w:szCs w:val="16"/>
                <w:cs/>
              </w:rPr>
              <w:t xml:space="preserve"> </w:t>
            </w:r>
            <w:r w:rsidRPr="00BE3A54">
              <w:rPr>
                <w:rFonts w:hAnsi="Times New Roman" w:cs="Times New Roman"/>
                <w:sz w:val="16"/>
                <w:szCs w:val="16"/>
              </w:rPr>
              <w:t>40</w:t>
            </w:r>
          </w:p>
        </w:tc>
        <w:tc>
          <w:tcPr>
            <w:tcW w:w="56" w:type="dxa"/>
            <w:vAlign w:val="center"/>
          </w:tcPr>
          <w:p w14:paraId="3E24A6B6"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80" w:type="dxa"/>
            <w:vAlign w:val="center"/>
          </w:tcPr>
          <w:p w14:paraId="1F1C6AD0" w14:textId="1DC3AF04" w:rsidR="00C210A3" w:rsidRPr="00BE3A54" w:rsidRDefault="00C210A3" w:rsidP="00C210A3">
            <w:pPr>
              <w:spacing w:line="260" w:lineRule="exact"/>
              <w:ind w:right="3"/>
              <w:jc w:val="center"/>
              <w:rPr>
                <w:rFonts w:hAnsi="Times New Roman" w:cs="Times New Roman"/>
                <w:sz w:val="16"/>
                <w:szCs w:val="16"/>
              </w:rPr>
            </w:pPr>
            <w:r w:rsidRPr="00BE3A54">
              <w:rPr>
                <w:rFonts w:hAnsi="Times New Roman" w:cs="Times New Roman"/>
                <w:sz w:val="16"/>
                <w:szCs w:val="16"/>
              </w:rPr>
              <w:t>INR</w:t>
            </w:r>
            <w:r w:rsidRPr="00BE3A54">
              <w:rPr>
                <w:rFonts w:hAnsi="Times New Roman" w:cs="Times New Roman"/>
                <w:sz w:val="16"/>
                <w:szCs w:val="16"/>
                <w:cs/>
              </w:rPr>
              <w:t xml:space="preserve"> </w:t>
            </w:r>
            <w:r w:rsidRPr="00BE3A54">
              <w:rPr>
                <w:rFonts w:hAnsi="Times New Roman" w:cs="Times New Roman"/>
                <w:sz w:val="16"/>
                <w:szCs w:val="16"/>
              </w:rPr>
              <w:t>40</w:t>
            </w:r>
          </w:p>
        </w:tc>
        <w:tc>
          <w:tcPr>
            <w:tcW w:w="26" w:type="dxa"/>
            <w:vAlign w:val="center"/>
          </w:tcPr>
          <w:p w14:paraId="203A671C"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58" w:type="dxa"/>
            <w:vAlign w:val="center"/>
          </w:tcPr>
          <w:p w14:paraId="7B9263D3" w14:textId="77777777" w:rsidR="00C210A3" w:rsidRPr="00BE3A54" w:rsidRDefault="00C210A3" w:rsidP="00C210A3">
            <w:pPr>
              <w:spacing w:line="320" w:lineRule="exact"/>
              <w:ind w:right="3"/>
              <w:jc w:val="center"/>
              <w:rPr>
                <w:rFonts w:hAnsi="Times New Roman" w:cs="Times New Roman"/>
                <w:sz w:val="16"/>
                <w:szCs w:val="16"/>
              </w:rPr>
            </w:pPr>
          </w:p>
        </w:tc>
        <w:tc>
          <w:tcPr>
            <w:tcW w:w="30" w:type="dxa"/>
            <w:vAlign w:val="center"/>
          </w:tcPr>
          <w:p w14:paraId="3A0CA0DF"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588" w:type="dxa"/>
            <w:vAlign w:val="center"/>
          </w:tcPr>
          <w:p w14:paraId="1184515F" w14:textId="77777777" w:rsidR="00C210A3" w:rsidRPr="009261B0" w:rsidRDefault="00C210A3" w:rsidP="00C210A3">
            <w:pPr>
              <w:tabs>
                <w:tab w:val="decimal" w:pos="532"/>
              </w:tabs>
              <w:spacing w:line="320" w:lineRule="exact"/>
              <w:ind w:right="3"/>
              <w:rPr>
                <w:rFonts w:hAnsi="Times New Roman" w:cs="Times New Roman"/>
                <w:color w:val="000000"/>
                <w:sz w:val="16"/>
                <w:szCs w:val="16"/>
                <w:cs/>
              </w:rPr>
            </w:pPr>
          </w:p>
        </w:tc>
        <w:tc>
          <w:tcPr>
            <w:tcW w:w="25" w:type="dxa"/>
            <w:vAlign w:val="center"/>
          </w:tcPr>
          <w:p w14:paraId="1C32727F"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32" w:type="dxa"/>
            <w:gridSpan w:val="3"/>
            <w:vAlign w:val="center"/>
          </w:tcPr>
          <w:p w14:paraId="565F2277" w14:textId="77777777" w:rsidR="00C210A3" w:rsidRPr="009261B0" w:rsidRDefault="00C210A3" w:rsidP="00C210A3">
            <w:pPr>
              <w:tabs>
                <w:tab w:val="decimal" w:pos="532"/>
              </w:tabs>
              <w:spacing w:line="320" w:lineRule="exact"/>
              <w:ind w:right="3"/>
              <w:rPr>
                <w:rFonts w:hAnsi="Times New Roman" w:cs="Times New Roman"/>
                <w:color w:val="000000"/>
                <w:sz w:val="16"/>
                <w:szCs w:val="16"/>
              </w:rPr>
            </w:pPr>
          </w:p>
        </w:tc>
        <w:tc>
          <w:tcPr>
            <w:tcW w:w="56" w:type="dxa"/>
            <w:vAlign w:val="center"/>
          </w:tcPr>
          <w:p w14:paraId="1ABA0F24"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02" w:type="dxa"/>
            <w:vAlign w:val="center"/>
          </w:tcPr>
          <w:p w14:paraId="6EE39EBC" w14:textId="77777777" w:rsidR="00C210A3" w:rsidRPr="009261B0" w:rsidRDefault="00C210A3" w:rsidP="00C210A3">
            <w:pPr>
              <w:tabs>
                <w:tab w:val="decimal" w:pos="532"/>
              </w:tabs>
              <w:spacing w:line="320" w:lineRule="exact"/>
              <w:ind w:right="3"/>
              <w:rPr>
                <w:rFonts w:hAnsi="Times New Roman" w:cs="Times New Roman"/>
                <w:color w:val="000000"/>
                <w:sz w:val="16"/>
                <w:szCs w:val="16"/>
                <w:cs/>
              </w:rPr>
            </w:pPr>
          </w:p>
        </w:tc>
        <w:tc>
          <w:tcPr>
            <w:tcW w:w="56" w:type="dxa"/>
            <w:vAlign w:val="center"/>
          </w:tcPr>
          <w:p w14:paraId="2D4D7727" w14:textId="77777777" w:rsidR="00C210A3" w:rsidRPr="009261B0" w:rsidRDefault="00C210A3" w:rsidP="00C210A3">
            <w:pPr>
              <w:tabs>
                <w:tab w:val="decimal" w:pos="532"/>
                <w:tab w:val="decimal" w:pos="1204"/>
              </w:tabs>
              <w:spacing w:line="320" w:lineRule="exact"/>
              <w:ind w:right="3"/>
              <w:rPr>
                <w:rFonts w:hAnsi="Times New Roman" w:cs="Times New Roman"/>
                <w:color w:val="000000"/>
                <w:sz w:val="16"/>
                <w:szCs w:val="16"/>
              </w:rPr>
            </w:pPr>
          </w:p>
        </w:tc>
        <w:tc>
          <w:tcPr>
            <w:tcW w:w="602" w:type="dxa"/>
            <w:vAlign w:val="center"/>
          </w:tcPr>
          <w:p w14:paraId="0FE0D987"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56" w:type="dxa"/>
            <w:vAlign w:val="center"/>
          </w:tcPr>
          <w:p w14:paraId="4005D906" w14:textId="77777777" w:rsidR="00C210A3" w:rsidRPr="009261B0" w:rsidRDefault="00C210A3" w:rsidP="00C210A3">
            <w:pPr>
              <w:tabs>
                <w:tab w:val="decimal" w:pos="532"/>
              </w:tabs>
              <w:spacing w:line="320" w:lineRule="exact"/>
              <w:ind w:left="-18" w:right="3" w:firstLine="18"/>
              <w:rPr>
                <w:rFonts w:hAnsi="Times New Roman" w:cs="Times New Roman"/>
                <w:color w:val="000000"/>
                <w:sz w:val="16"/>
                <w:szCs w:val="16"/>
              </w:rPr>
            </w:pPr>
          </w:p>
        </w:tc>
        <w:tc>
          <w:tcPr>
            <w:tcW w:w="602" w:type="dxa"/>
            <w:vAlign w:val="center"/>
          </w:tcPr>
          <w:p w14:paraId="3B6391DF"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70" w:type="dxa"/>
            <w:vAlign w:val="center"/>
          </w:tcPr>
          <w:p w14:paraId="75DFF7EB" w14:textId="77777777" w:rsidR="00C210A3" w:rsidRPr="009261B0" w:rsidRDefault="00C210A3" w:rsidP="00C210A3">
            <w:pPr>
              <w:tabs>
                <w:tab w:val="decimal" w:pos="532"/>
                <w:tab w:val="decimal" w:pos="1107"/>
              </w:tabs>
              <w:spacing w:line="320" w:lineRule="exact"/>
              <w:ind w:left="-18" w:right="3" w:firstLine="18"/>
              <w:rPr>
                <w:rFonts w:hAnsi="Times New Roman" w:cs="Times New Roman"/>
                <w:color w:val="000000"/>
                <w:sz w:val="16"/>
                <w:szCs w:val="16"/>
              </w:rPr>
            </w:pPr>
          </w:p>
        </w:tc>
        <w:tc>
          <w:tcPr>
            <w:tcW w:w="630" w:type="dxa"/>
            <w:vAlign w:val="center"/>
          </w:tcPr>
          <w:p w14:paraId="2C36DF65"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56" w:type="dxa"/>
            <w:vAlign w:val="center"/>
          </w:tcPr>
          <w:p w14:paraId="5024E442" w14:textId="77777777" w:rsidR="00C210A3" w:rsidRPr="009261B0" w:rsidRDefault="00C210A3" w:rsidP="00C210A3">
            <w:pPr>
              <w:tabs>
                <w:tab w:val="decimal" w:pos="532"/>
              </w:tabs>
              <w:spacing w:line="320" w:lineRule="exact"/>
              <w:ind w:left="-18" w:right="3" w:firstLine="18"/>
              <w:rPr>
                <w:rFonts w:hAnsi="Times New Roman" w:cs="Times New Roman"/>
                <w:color w:val="000000"/>
                <w:sz w:val="16"/>
                <w:szCs w:val="16"/>
              </w:rPr>
            </w:pPr>
          </w:p>
        </w:tc>
        <w:tc>
          <w:tcPr>
            <w:tcW w:w="562" w:type="dxa"/>
            <w:vAlign w:val="center"/>
          </w:tcPr>
          <w:p w14:paraId="32558527"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r>
      <w:tr w:rsidR="00C210A3" w:rsidRPr="00FC570A" w14:paraId="2D23A3DB" w14:textId="77777777" w:rsidTr="00A603D5">
        <w:trPr>
          <w:trHeight w:val="227"/>
        </w:trPr>
        <w:tc>
          <w:tcPr>
            <w:tcW w:w="2811" w:type="dxa"/>
            <w:vAlign w:val="center"/>
          </w:tcPr>
          <w:p w14:paraId="1B1E6F74" w14:textId="77777777" w:rsidR="00C210A3" w:rsidRPr="00BE3A54" w:rsidRDefault="00C210A3" w:rsidP="00C210A3">
            <w:pPr>
              <w:spacing w:line="240" w:lineRule="exact"/>
              <w:ind w:right="3"/>
              <w:rPr>
                <w:rFonts w:hAnsi="Times New Roman" w:cs="Times New Roman"/>
                <w:sz w:val="16"/>
                <w:szCs w:val="16"/>
              </w:rPr>
            </w:pPr>
          </w:p>
        </w:tc>
        <w:tc>
          <w:tcPr>
            <w:tcW w:w="101" w:type="dxa"/>
            <w:vAlign w:val="center"/>
          </w:tcPr>
          <w:p w14:paraId="79A66A69"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80" w:type="dxa"/>
            <w:vAlign w:val="center"/>
          </w:tcPr>
          <w:p w14:paraId="004D43F8" w14:textId="48B7340A" w:rsidR="00C210A3" w:rsidRPr="00BE3A54" w:rsidRDefault="00C210A3" w:rsidP="00C210A3">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56" w:type="dxa"/>
            <w:vAlign w:val="center"/>
          </w:tcPr>
          <w:p w14:paraId="2F354475"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80" w:type="dxa"/>
            <w:vAlign w:val="center"/>
          </w:tcPr>
          <w:p w14:paraId="298FFB4C" w14:textId="4FE2621B" w:rsidR="00C210A3" w:rsidRPr="00BE3A54" w:rsidRDefault="00C210A3" w:rsidP="00C210A3">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26" w:type="dxa"/>
            <w:vAlign w:val="center"/>
          </w:tcPr>
          <w:p w14:paraId="13A85CB7"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58" w:type="dxa"/>
            <w:vAlign w:val="center"/>
          </w:tcPr>
          <w:p w14:paraId="3CF9A49C" w14:textId="05C4FE84" w:rsidR="00C210A3" w:rsidRPr="00BE3A54" w:rsidRDefault="00B96FD0" w:rsidP="00C210A3">
            <w:pPr>
              <w:tabs>
                <w:tab w:val="decimal" w:pos="532"/>
              </w:tabs>
              <w:spacing w:line="320" w:lineRule="exact"/>
              <w:ind w:right="3"/>
              <w:rPr>
                <w:rFonts w:hAnsi="Times New Roman" w:cs="Times New Roman"/>
                <w:sz w:val="16"/>
                <w:szCs w:val="16"/>
              </w:rPr>
            </w:pPr>
            <w:r>
              <w:rPr>
                <w:rFonts w:hAnsi="Times New Roman" w:cs="Times New Roman"/>
                <w:sz w:val="16"/>
                <w:szCs w:val="16"/>
              </w:rPr>
              <w:t>237</w:t>
            </w:r>
          </w:p>
        </w:tc>
        <w:tc>
          <w:tcPr>
            <w:tcW w:w="30" w:type="dxa"/>
            <w:vAlign w:val="center"/>
          </w:tcPr>
          <w:p w14:paraId="502CBD20"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588" w:type="dxa"/>
            <w:vAlign w:val="center"/>
          </w:tcPr>
          <w:p w14:paraId="5F606744" w14:textId="731095B0" w:rsidR="00C210A3" w:rsidRPr="009261B0" w:rsidRDefault="00C210A3" w:rsidP="00C210A3">
            <w:pPr>
              <w:tabs>
                <w:tab w:val="decimal" w:pos="532"/>
              </w:tabs>
              <w:spacing w:line="320" w:lineRule="exact"/>
              <w:ind w:right="3"/>
              <w:rPr>
                <w:rFonts w:hAnsi="Times New Roman" w:cs="Times New Roman"/>
                <w:color w:val="000000"/>
                <w:sz w:val="16"/>
                <w:szCs w:val="16"/>
                <w:cs/>
              </w:rPr>
            </w:pPr>
            <w:r>
              <w:rPr>
                <w:rFonts w:hAnsi="Times New Roman" w:cs="Times New Roman"/>
                <w:sz w:val="16"/>
                <w:szCs w:val="16"/>
              </w:rPr>
              <w:t>223</w:t>
            </w:r>
          </w:p>
        </w:tc>
        <w:tc>
          <w:tcPr>
            <w:tcW w:w="25" w:type="dxa"/>
            <w:vAlign w:val="center"/>
          </w:tcPr>
          <w:p w14:paraId="10667219"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32" w:type="dxa"/>
            <w:gridSpan w:val="3"/>
            <w:vAlign w:val="center"/>
          </w:tcPr>
          <w:p w14:paraId="4533ED1E" w14:textId="21095AB1" w:rsidR="00C210A3" w:rsidRPr="009261B0" w:rsidRDefault="002A3226" w:rsidP="00C210A3">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35</w:t>
            </w:r>
          </w:p>
        </w:tc>
        <w:tc>
          <w:tcPr>
            <w:tcW w:w="56" w:type="dxa"/>
            <w:vAlign w:val="center"/>
          </w:tcPr>
          <w:p w14:paraId="741C6F0A"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02" w:type="dxa"/>
            <w:vAlign w:val="center"/>
          </w:tcPr>
          <w:p w14:paraId="01DCB5FE" w14:textId="62B2A9AE" w:rsidR="00C210A3" w:rsidRPr="009261B0" w:rsidRDefault="00C210A3" w:rsidP="00C210A3">
            <w:pPr>
              <w:tabs>
                <w:tab w:val="decimal" w:pos="532"/>
              </w:tabs>
              <w:spacing w:line="320" w:lineRule="exact"/>
              <w:ind w:right="3"/>
              <w:rPr>
                <w:rFonts w:hAnsi="Times New Roman" w:cs="Times New Roman"/>
                <w:color w:val="000000"/>
                <w:sz w:val="16"/>
                <w:szCs w:val="16"/>
                <w:cs/>
              </w:rPr>
            </w:pPr>
            <w:r>
              <w:rPr>
                <w:rFonts w:hAnsi="Times New Roman" w:cs="Times New Roman"/>
                <w:color w:val="000000"/>
                <w:sz w:val="16"/>
                <w:szCs w:val="16"/>
              </w:rPr>
              <w:t>50</w:t>
            </w:r>
          </w:p>
        </w:tc>
        <w:tc>
          <w:tcPr>
            <w:tcW w:w="56" w:type="dxa"/>
            <w:vAlign w:val="center"/>
          </w:tcPr>
          <w:p w14:paraId="0B3E7F5C" w14:textId="77777777" w:rsidR="00C210A3" w:rsidRPr="009261B0" w:rsidRDefault="00C210A3" w:rsidP="00C210A3">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77A894BC" w14:textId="5331AE9F" w:rsidR="00C210A3" w:rsidRPr="009261B0" w:rsidRDefault="002A3226" w:rsidP="00C210A3">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105</w:t>
            </w:r>
          </w:p>
        </w:tc>
        <w:tc>
          <w:tcPr>
            <w:tcW w:w="56" w:type="dxa"/>
            <w:vAlign w:val="center"/>
          </w:tcPr>
          <w:p w14:paraId="195ED67E" w14:textId="77777777" w:rsidR="00C210A3" w:rsidRPr="009261B0" w:rsidRDefault="00C210A3" w:rsidP="00C210A3">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6657612F" w14:textId="6EF09CE8" w:rsidR="00C210A3" w:rsidRPr="009261B0" w:rsidRDefault="00C210A3" w:rsidP="00C210A3">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161</w:t>
            </w:r>
          </w:p>
        </w:tc>
        <w:tc>
          <w:tcPr>
            <w:tcW w:w="70" w:type="dxa"/>
            <w:vAlign w:val="center"/>
          </w:tcPr>
          <w:p w14:paraId="413837DE" w14:textId="77777777" w:rsidR="00C210A3" w:rsidRPr="009261B0" w:rsidRDefault="00C210A3" w:rsidP="00C210A3">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24C419CA" w14:textId="75CAE6F6" w:rsidR="00C210A3" w:rsidRPr="009261B0" w:rsidRDefault="002A3226" w:rsidP="00C210A3">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32</w:t>
            </w:r>
          </w:p>
        </w:tc>
        <w:tc>
          <w:tcPr>
            <w:tcW w:w="56" w:type="dxa"/>
            <w:vAlign w:val="center"/>
          </w:tcPr>
          <w:p w14:paraId="121E2191" w14:textId="77777777" w:rsidR="00C210A3" w:rsidRPr="009261B0" w:rsidRDefault="00C210A3" w:rsidP="00C210A3">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28FA8095" w14:textId="652BE099" w:rsidR="00C210A3" w:rsidRPr="009261B0" w:rsidRDefault="00C210A3" w:rsidP="002A3226">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68</w:t>
            </w:r>
          </w:p>
        </w:tc>
      </w:tr>
      <w:tr w:rsidR="00C210A3" w:rsidRPr="00FC570A" w14:paraId="593FEE82" w14:textId="77777777" w:rsidTr="00A603D5">
        <w:trPr>
          <w:trHeight w:val="227"/>
        </w:trPr>
        <w:tc>
          <w:tcPr>
            <w:tcW w:w="2811" w:type="dxa"/>
            <w:vAlign w:val="center"/>
          </w:tcPr>
          <w:p w14:paraId="4B51C639" w14:textId="77777777" w:rsidR="00C210A3" w:rsidRPr="00BE3A54" w:rsidRDefault="00C210A3" w:rsidP="00C210A3">
            <w:pPr>
              <w:tabs>
                <w:tab w:val="left" w:pos="210"/>
              </w:tabs>
              <w:spacing w:line="240" w:lineRule="exact"/>
              <w:ind w:right="3"/>
              <w:rPr>
                <w:rFonts w:hAnsi="Times New Roman" w:cs="Times New Roman"/>
                <w:sz w:val="16"/>
                <w:szCs w:val="16"/>
              </w:rPr>
            </w:pPr>
            <w:r w:rsidRPr="00BE3A54">
              <w:rPr>
                <w:rFonts w:hAnsi="Times New Roman" w:cs="Times New Roman"/>
                <w:spacing w:val="-4"/>
                <w:sz w:val="16"/>
                <w:szCs w:val="16"/>
              </w:rPr>
              <w:t>RCL Agencies East India Private Limited</w:t>
            </w:r>
          </w:p>
        </w:tc>
        <w:tc>
          <w:tcPr>
            <w:tcW w:w="101" w:type="dxa"/>
            <w:vAlign w:val="center"/>
          </w:tcPr>
          <w:p w14:paraId="1B2E655B"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80" w:type="dxa"/>
            <w:vAlign w:val="center"/>
          </w:tcPr>
          <w:p w14:paraId="5DF31612" w14:textId="375438C1" w:rsidR="00C210A3" w:rsidRPr="00BE3A54" w:rsidRDefault="00C210A3" w:rsidP="00C210A3">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INR</w:t>
            </w:r>
            <w:r w:rsidRPr="00BE3A54">
              <w:rPr>
                <w:rFonts w:hAnsi="Times New Roman" w:cs="Times New Roman"/>
                <w:sz w:val="16"/>
                <w:szCs w:val="16"/>
                <w:cs/>
              </w:rPr>
              <w:t xml:space="preserve"> </w:t>
            </w:r>
            <w:r w:rsidRPr="00BE3A54">
              <w:rPr>
                <w:rFonts w:hAnsi="Times New Roman" w:cs="Times New Roman"/>
                <w:sz w:val="16"/>
                <w:szCs w:val="16"/>
              </w:rPr>
              <w:t>15</w:t>
            </w:r>
          </w:p>
        </w:tc>
        <w:tc>
          <w:tcPr>
            <w:tcW w:w="56" w:type="dxa"/>
            <w:vAlign w:val="center"/>
          </w:tcPr>
          <w:p w14:paraId="51A28B5A"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80" w:type="dxa"/>
            <w:vAlign w:val="center"/>
          </w:tcPr>
          <w:p w14:paraId="63C8DB3A" w14:textId="6E063674" w:rsidR="00C210A3" w:rsidRPr="00BE3A54" w:rsidRDefault="00C210A3" w:rsidP="00C210A3">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INR</w:t>
            </w:r>
            <w:r w:rsidRPr="00BE3A54">
              <w:rPr>
                <w:rFonts w:hAnsi="Times New Roman" w:cs="Times New Roman"/>
                <w:sz w:val="16"/>
                <w:szCs w:val="16"/>
                <w:cs/>
              </w:rPr>
              <w:t xml:space="preserve"> </w:t>
            </w:r>
            <w:r w:rsidRPr="00BE3A54">
              <w:rPr>
                <w:rFonts w:hAnsi="Times New Roman" w:cs="Times New Roman"/>
                <w:sz w:val="16"/>
                <w:szCs w:val="16"/>
              </w:rPr>
              <w:t>15</w:t>
            </w:r>
          </w:p>
        </w:tc>
        <w:tc>
          <w:tcPr>
            <w:tcW w:w="26" w:type="dxa"/>
            <w:vAlign w:val="center"/>
          </w:tcPr>
          <w:p w14:paraId="2B8F309D"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58" w:type="dxa"/>
            <w:vAlign w:val="center"/>
          </w:tcPr>
          <w:p w14:paraId="2F48CA22" w14:textId="77777777" w:rsidR="00C210A3" w:rsidRPr="00BE3A54" w:rsidRDefault="00C210A3" w:rsidP="00C210A3">
            <w:pPr>
              <w:spacing w:line="320" w:lineRule="exact"/>
              <w:ind w:right="3"/>
              <w:jc w:val="center"/>
              <w:rPr>
                <w:rFonts w:hAnsi="Times New Roman" w:cs="Times New Roman"/>
                <w:sz w:val="16"/>
                <w:szCs w:val="16"/>
              </w:rPr>
            </w:pPr>
          </w:p>
        </w:tc>
        <w:tc>
          <w:tcPr>
            <w:tcW w:w="30" w:type="dxa"/>
            <w:vAlign w:val="center"/>
          </w:tcPr>
          <w:p w14:paraId="167F3EB0"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588" w:type="dxa"/>
            <w:vAlign w:val="center"/>
          </w:tcPr>
          <w:p w14:paraId="2A94B297" w14:textId="77777777" w:rsidR="00C210A3" w:rsidRPr="009261B0" w:rsidRDefault="00C210A3" w:rsidP="00C210A3">
            <w:pPr>
              <w:tabs>
                <w:tab w:val="decimal" w:pos="532"/>
              </w:tabs>
              <w:spacing w:line="320" w:lineRule="exact"/>
              <w:ind w:right="3"/>
              <w:rPr>
                <w:rFonts w:hAnsi="Times New Roman" w:cs="Times New Roman"/>
                <w:color w:val="000000"/>
                <w:sz w:val="16"/>
                <w:szCs w:val="16"/>
                <w:cs/>
              </w:rPr>
            </w:pPr>
          </w:p>
        </w:tc>
        <w:tc>
          <w:tcPr>
            <w:tcW w:w="25" w:type="dxa"/>
            <w:vAlign w:val="center"/>
          </w:tcPr>
          <w:p w14:paraId="25941DBA"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32" w:type="dxa"/>
            <w:gridSpan w:val="3"/>
            <w:vAlign w:val="center"/>
          </w:tcPr>
          <w:p w14:paraId="3E453E5D" w14:textId="77777777" w:rsidR="00C210A3" w:rsidRPr="009261B0" w:rsidRDefault="00C210A3" w:rsidP="00C210A3">
            <w:pPr>
              <w:tabs>
                <w:tab w:val="decimal" w:pos="532"/>
              </w:tabs>
              <w:spacing w:line="320" w:lineRule="exact"/>
              <w:ind w:right="3"/>
              <w:rPr>
                <w:rFonts w:hAnsi="Times New Roman" w:cs="Times New Roman"/>
                <w:color w:val="000000"/>
                <w:sz w:val="16"/>
                <w:szCs w:val="16"/>
              </w:rPr>
            </w:pPr>
          </w:p>
        </w:tc>
        <w:tc>
          <w:tcPr>
            <w:tcW w:w="56" w:type="dxa"/>
            <w:vAlign w:val="center"/>
          </w:tcPr>
          <w:p w14:paraId="01764ECE"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02" w:type="dxa"/>
            <w:vAlign w:val="center"/>
          </w:tcPr>
          <w:p w14:paraId="32B9E038" w14:textId="77777777" w:rsidR="00C210A3" w:rsidRPr="009261B0" w:rsidRDefault="00C210A3" w:rsidP="00C210A3">
            <w:pPr>
              <w:tabs>
                <w:tab w:val="decimal" w:pos="532"/>
              </w:tabs>
              <w:spacing w:line="320" w:lineRule="exact"/>
              <w:ind w:right="3"/>
              <w:rPr>
                <w:rFonts w:hAnsi="Times New Roman" w:cs="Times New Roman"/>
                <w:color w:val="000000"/>
                <w:sz w:val="16"/>
                <w:szCs w:val="16"/>
                <w:cs/>
              </w:rPr>
            </w:pPr>
          </w:p>
        </w:tc>
        <w:tc>
          <w:tcPr>
            <w:tcW w:w="56" w:type="dxa"/>
            <w:vAlign w:val="center"/>
          </w:tcPr>
          <w:p w14:paraId="1FDBA4B4" w14:textId="77777777" w:rsidR="00C210A3" w:rsidRPr="009261B0" w:rsidRDefault="00C210A3" w:rsidP="00C210A3">
            <w:pPr>
              <w:tabs>
                <w:tab w:val="decimal" w:pos="532"/>
                <w:tab w:val="decimal" w:pos="1204"/>
              </w:tabs>
              <w:spacing w:line="320" w:lineRule="exact"/>
              <w:ind w:right="3"/>
              <w:rPr>
                <w:rFonts w:hAnsi="Times New Roman" w:cs="Times New Roman"/>
                <w:color w:val="000000"/>
                <w:sz w:val="16"/>
                <w:szCs w:val="16"/>
              </w:rPr>
            </w:pPr>
          </w:p>
        </w:tc>
        <w:tc>
          <w:tcPr>
            <w:tcW w:w="602" w:type="dxa"/>
            <w:vAlign w:val="center"/>
          </w:tcPr>
          <w:p w14:paraId="484A62FF"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56" w:type="dxa"/>
            <w:vAlign w:val="center"/>
          </w:tcPr>
          <w:p w14:paraId="68C4AB69" w14:textId="77777777" w:rsidR="00C210A3" w:rsidRPr="009261B0" w:rsidRDefault="00C210A3" w:rsidP="00C210A3">
            <w:pPr>
              <w:tabs>
                <w:tab w:val="decimal" w:pos="532"/>
              </w:tabs>
              <w:spacing w:line="320" w:lineRule="exact"/>
              <w:ind w:left="-18" w:right="3" w:firstLine="18"/>
              <w:rPr>
                <w:rFonts w:hAnsi="Times New Roman" w:cs="Times New Roman"/>
                <w:color w:val="000000"/>
                <w:sz w:val="16"/>
                <w:szCs w:val="16"/>
              </w:rPr>
            </w:pPr>
          </w:p>
        </w:tc>
        <w:tc>
          <w:tcPr>
            <w:tcW w:w="602" w:type="dxa"/>
            <w:vAlign w:val="center"/>
          </w:tcPr>
          <w:p w14:paraId="5BF0CA56"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70" w:type="dxa"/>
            <w:vAlign w:val="center"/>
          </w:tcPr>
          <w:p w14:paraId="3F8F345C" w14:textId="77777777" w:rsidR="00C210A3" w:rsidRPr="009261B0" w:rsidRDefault="00C210A3" w:rsidP="00C210A3">
            <w:pPr>
              <w:tabs>
                <w:tab w:val="decimal" w:pos="532"/>
                <w:tab w:val="decimal" w:pos="1107"/>
              </w:tabs>
              <w:spacing w:line="320" w:lineRule="exact"/>
              <w:ind w:left="-18" w:right="3" w:firstLine="18"/>
              <w:rPr>
                <w:rFonts w:hAnsi="Times New Roman" w:cs="Times New Roman"/>
                <w:color w:val="000000"/>
                <w:sz w:val="16"/>
                <w:szCs w:val="16"/>
              </w:rPr>
            </w:pPr>
          </w:p>
        </w:tc>
        <w:tc>
          <w:tcPr>
            <w:tcW w:w="630" w:type="dxa"/>
            <w:vAlign w:val="center"/>
          </w:tcPr>
          <w:p w14:paraId="73D89592"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56" w:type="dxa"/>
            <w:vAlign w:val="center"/>
          </w:tcPr>
          <w:p w14:paraId="56EEEE4F" w14:textId="77777777" w:rsidR="00C210A3" w:rsidRPr="009261B0" w:rsidRDefault="00C210A3" w:rsidP="00C210A3">
            <w:pPr>
              <w:tabs>
                <w:tab w:val="decimal" w:pos="532"/>
              </w:tabs>
              <w:spacing w:line="320" w:lineRule="exact"/>
              <w:ind w:left="-18" w:right="3" w:firstLine="18"/>
              <w:rPr>
                <w:rFonts w:hAnsi="Times New Roman" w:cs="Times New Roman"/>
                <w:color w:val="000000"/>
                <w:sz w:val="16"/>
                <w:szCs w:val="16"/>
              </w:rPr>
            </w:pPr>
          </w:p>
        </w:tc>
        <w:tc>
          <w:tcPr>
            <w:tcW w:w="562" w:type="dxa"/>
            <w:vAlign w:val="center"/>
          </w:tcPr>
          <w:p w14:paraId="273938AC"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r>
      <w:tr w:rsidR="00C210A3" w14:paraId="79A65986" w14:textId="77777777" w:rsidTr="00A603D5">
        <w:trPr>
          <w:trHeight w:val="227"/>
        </w:trPr>
        <w:tc>
          <w:tcPr>
            <w:tcW w:w="2811" w:type="dxa"/>
            <w:vAlign w:val="center"/>
          </w:tcPr>
          <w:p w14:paraId="04ADCAC5" w14:textId="77777777" w:rsidR="00C210A3" w:rsidRPr="00BE3A54" w:rsidRDefault="00C210A3" w:rsidP="00C210A3">
            <w:pPr>
              <w:spacing w:line="240" w:lineRule="exact"/>
              <w:ind w:right="3"/>
              <w:rPr>
                <w:rFonts w:eastAsia="Arial Unicode MS" w:hAnsi="Times New Roman" w:cs="Times New Roman"/>
                <w:sz w:val="16"/>
                <w:szCs w:val="16"/>
              </w:rPr>
            </w:pPr>
          </w:p>
        </w:tc>
        <w:tc>
          <w:tcPr>
            <w:tcW w:w="101" w:type="dxa"/>
            <w:vAlign w:val="center"/>
          </w:tcPr>
          <w:p w14:paraId="1A489D5E"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80" w:type="dxa"/>
            <w:vAlign w:val="center"/>
          </w:tcPr>
          <w:p w14:paraId="6EC9E2A8" w14:textId="351204C7" w:rsidR="00C210A3" w:rsidRPr="00BE3A54" w:rsidRDefault="00C210A3" w:rsidP="00C210A3">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56" w:type="dxa"/>
            <w:vAlign w:val="center"/>
          </w:tcPr>
          <w:p w14:paraId="52093A1F"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80" w:type="dxa"/>
            <w:vAlign w:val="center"/>
          </w:tcPr>
          <w:p w14:paraId="4707911A" w14:textId="385759C5" w:rsidR="00C210A3" w:rsidRPr="00BE3A54" w:rsidRDefault="00C210A3" w:rsidP="00C210A3">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26" w:type="dxa"/>
            <w:vAlign w:val="center"/>
          </w:tcPr>
          <w:p w14:paraId="0856641F"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58" w:type="dxa"/>
            <w:vAlign w:val="center"/>
          </w:tcPr>
          <w:p w14:paraId="754BAC49" w14:textId="3FB11DE7" w:rsidR="00C210A3" w:rsidRPr="00BE3A54" w:rsidRDefault="00C210A3" w:rsidP="00C210A3">
            <w:pPr>
              <w:tabs>
                <w:tab w:val="decimal" w:pos="532"/>
              </w:tabs>
              <w:spacing w:line="320" w:lineRule="exact"/>
              <w:ind w:right="3"/>
              <w:rPr>
                <w:rFonts w:hAnsi="Times New Roman" w:cs="Times New Roman"/>
                <w:sz w:val="16"/>
                <w:szCs w:val="16"/>
              </w:rPr>
            </w:pPr>
            <w:r>
              <w:rPr>
                <w:rFonts w:hAnsi="Times New Roman" w:cs="Times New Roman"/>
                <w:sz w:val="16"/>
                <w:szCs w:val="16"/>
              </w:rPr>
              <w:t>19</w:t>
            </w:r>
            <w:r w:rsidR="00B96FD0">
              <w:rPr>
                <w:rFonts w:hAnsi="Times New Roman" w:cs="Times New Roman"/>
                <w:sz w:val="16"/>
                <w:szCs w:val="16"/>
              </w:rPr>
              <w:t>4</w:t>
            </w:r>
          </w:p>
        </w:tc>
        <w:tc>
          <w:tcPr>
            <w:tcW w:w="30" w:type="dxa"/>
            <w:vAlign w:val="center"/>
          </w:tcPr>
          <w:p w14:paraId="731D611B" w14:textId="77777777" w:rsidR="00C210A3" w:rsidRPr="00BE3A54" w:rsidRDefault="00C210A3" w:rsidP="00C210A3">
            <w:pPr>
              <w:tabs>
                <w:tab w:val="decimal" w:pos="1204"/>
              </w:tabs>
              <w:spacing w:line="320" w:lineRule="exact"/>
              <w:ind w:right="3"/>
              <w:rPr>
                <w:rFonts w:hAnsi="Times New Roman" w:cs="Times New Roman"/>
                <w:sz w:val="16"/>
                <w:szCs w:val="16"/>
              </w:rPr>
            </w:pPr>
            <w:r w:rsidRPr="00BE3A54">
              <w:rPr>
                <w:rFonts w:hAnsi="Times New Roman" w:cs="Times New Roman"/>
                <w:sz w:val="16"/>
                <w:szCs w:val="16"/>
              </w:rPr>
              <w:tab/>
            </w:r>
          </w:p>
        </w:tc>
        <w:tc>
          <w:tcPr>
            <w:tcW w:w="588" w:type="dxa"/>
            <w:vAlign w:val="center"/>
          </w:tcPr>
          <w:p w14:paraId="49233AED" w14:textId="0FDA2885" w:rsidR="00C210A3" w:rsidRPr="009261B0" w:rsidRDefault="00C210A3" w:rsidP="00C210A3">
            <w:pPr>
              <w:tabs>
                <w:tab w:val="decimal" w:pos="532"/>
              </w:tabs>
              <w:spacing w:line="320" w:lineRule="exact"/>
              <w:ind w:right="3"/>
              <w:rPr>
                <w:rFonts w:hAnsi="Times New Roman" w:cs="Times New Roman"/>
                <w:color w:val="000000"/>
                <w:sz w:val="16"/>
                <w:szCs w:val="16"/>
              </w:rPr>
            </w:pPr>
            <w:r>
              <w:rPr>
                <w:rFonts w:hAnsi="Times New Roman" w:cs="Times New Roman"/>
                <w:sz w:val="16"/>
                <w:szCs w:val="16"/>
              </w:rPr>
              <w:t>199</w:t>
            </w:r>
          </w:p>
        </w:tc>
        <w:tc>
          <w:tcPr>
            <w:tcW w:w="25" w:type="dxa"/>
            <w:vAlign w:val="center"/>
          </w:tcPr>
          <w:p w14:paraId="67986226"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32" w:type="dxa"/>
            <w:gridSpan w:val="3"/>
            <w:vAlign w:val="center"/>
          </w:tcPr>
          <w:p w14:paraId="5BFA33A7" w14:textId="49567B34" w:rsidR="00C210A3" w:rsidRPr="009261B0" w:rsidRDefault="002A3226" w:rsidP="00C210A3">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86</w:t>
            </w:r>
          </w:p>
        </w:tc>
        <w:tc>
          <w:tcPr>
            <w:tcW w:w="56" w:type="dxa"/>
            <w:vAlign w:val="center"/>
          </w:tcPr>
          <w:p w14:paraId="289C846E"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02" w:type="dxa"/>
            <w:vAlign w:val="center"/>
          </w:tcPr>
          <w:p w14:paraId="179145FB" w14:textId="3E636C41" w:rsidR="00C210A3" w:rsidRPr="009261B0" w:rsidRDefault="00C210A3" w:rsidP="00C210A3">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83</w:t>
            </w:r>
          </w:p>
        </w:tc>
        <w:tc>
          <w:tcPr>
            <w:tcW w:w="56" w:type="dxa"/>
            <w:vAlign w:val="center"/>
          </w:tcPr>
          <w:p w14:paraId="3B3675BE" w14:textId="77777777" w:rsidR="00C210A3" w:rsidRPr="009261B0" w:rsidRDefault="00C210A3" w:rsidP="00C210A3">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334FBF68" w14:textId="569A7E6A" w:rsidR="00C210A3" w:rsidRPr="009261B0" w:rsidRDefault="002A3226" w:rsidP="00C210A3">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129</w:t>
            </w:r>
          </w:p>
        </w:tc>
        <w:tc>
          <w:tcPr>
            <w:tcW w:w="56" w:type="dxa"/>
            <w:vAlign w:val="center"/>
          </w:tcPr>
          <w:p w14:paraId="156EDA44" w14:textId="77777777" w:rsidR="00C210A3" w:rsidRPr="009261B0" w:rsidRDefault="00C210A3" w:rsidP="00C210A3">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58B8223E" w14:textId="33D9201B" w:rsidR="00C210A3" w:rsidRPr="009261B0" w:rsidRDefault="00C210A3" w:rsidP="00C210A3">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177</w:t>
            </w:r>
          </w:p>
        </w:tc>
        <w:tc>
          <w:tcPr>
            <w:tcW w:w="70" w:type="dxa"/>
            <w:vAlign w:val="center"/>
          </w:tcPr>
          <w:p w14:paraId="2B067F90" w14:textId="77777777" w:rsidR="00C210A3" w:rsidRPr="009261B0" w:rsidRDefault="00C210A3" w:rsidP="00C210A3">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33588564" w14:textId="440DFE84" w:rsidR="00C210A3" w:rsidRPr="009261B0" w:rsidRDefault="002A3226" w:rsidP="00C210A3">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56</w:t>
            </w:r>
          </w:p>
        </w:tc>
        <w:tc>
          <w:tcPr>
            <w:tcW w:w="56" w:type="dxa"/>
            <w:vAlign w:val="center"/>
          </w:tcPr>
          <w:p w14:paraId="66020B24" w14:textId="77777777" w:rsidR="00C210A3" w:rsidRPr="009261B0" w:rsidRDefault="00C210A3" w:rsidP="00C210A3">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77725EA8" w14:textId="3B1A24AA" w:rsidR="00C210A3" w:rsidRPr="009261B0" w:rsidRDefault="00C210A3" w:rsidP="00C210A3">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71</w:t>
            </w:r>
          </w:p>
        </w:tc>
      </w:tr>
      <w:tr w:rsidR="00C210A3" w14:paraId="191A9902" w14:textId="77777777" w:rsidTr="00A603D5">
        <w:trPr>
          <w:trHeight w:val="227"/>
        </w:trPr>
        <w:tc>
          <w:tcPr>
            <w:tcW w:w="2811" w:type="dxa"/>
            <w:vAlign w:val="center"/>
          </w:tcPr>
          <w:p w14:paraId="76ADA0DC" w14:textId="7F073D25" w:rsidR="00C210A3" w:rsidRPr="002064D7" w:rsidRDefault="00C210A3" w:rsidP="00C210A3">
            <w:pPr>
              <w:spacing w:line="240" w:lineRule="exact"/>
              <w:ind w:right="3"/>
              <w:rPr>
                <w:rFonts w:eastAsia="Arial Unicode MS" w:hAnsi="Times New Roman" w:cs="Times New Roman"/>
                <w:sz w:val="16"/>
                <w:szCs w:val="16"/>
              </w:rPr>
            </w:pPr>
            <w:r w:rsidRPr="002064D7">
              <w:rPr>
                <w:rFonts w:eastAsia="Arial Unicode MS" w:hAnsi="Times New Roman" w:cs="Times New Roman"/>
                <w:sz w:val="16"/>
                <w:szCs w:val="16"/>
              </w:rPr>
              <w:t>Regional Logistics Private Limited</w:t>
            </w:r>
          </w:p>
        </w:tc>
        <w:tc>
          <w:tcPr>
            <w:tcW w:w="101" w:type="dxa"/>
            <w:vAlign w:val="center"/>
          </w:tcPr>
          <w:p w14:paraId="7E011C3E" w14:textId="77777777" w:rsidR="00C210A3" w:rsidRPr="002064D7" w:rsidRDefault="00C210A3" w:rsidP="00C210A3">
            <w:pPr>
              <w:tabs>
                <w:tab w:val="decimal" w:pos="1204"/>
              </w:tabs>
              <w:spacing w:line="320" w:lineRule="exact"/>
              <w:ind w:right="3"/>
              <w:rPr>
                <w:rFonts w:hAnsi="Times New Roman" w:cs="Times New Roman"/>
                <w:sz w:val="16"/>
                <w:szCs w:val="16"/>
              </w:rPr>
            </w:pPr>
          </w:p>
        </w:tc>
        <w:tc>
          <w:tcPr>
            <w:tcW w:w="680" w:type="dxa"/>
            <w:vAlign w:val="center"/>
          </w:tcPr>
          <w:p w14:paraId="0BA56E30" w14:textId="0F4E16C5" w:rsidR="00C210A3" w:rsidRPr="002064D7" w:rsidRDefault="00C210A3" w:rsidP="00C210A3">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INR 10</w:t>
            </w:r>
          </w:p>
        </w:tc>
        <w:tc>
          <w:tcPr>
            <w:tcW w:w="56" w:type="dxa"/>
            <w:vAlign w:val="center"/>
          </w:tcPr>
          <w:p w14:paraId="6480DE0F"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80" w:type="dxa"/>
            <w:vAlign w:val="center"/>
          </w:tcPr>
          <w:p w14:paraId="3ED3CF40" w14:textId="64C5015D" w:rsidR="00C210A3" w:rsidRPr="00BE3A54" w:rsidRDefault="00C210A3" w:rsidP="00C210A3">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INR 10</w:t>
            </w:r>
          </w:p>
        </w:tc>
        <w:tc>
          <w:tcPr>
            <w:tcW w:w="26" w:type="dxa"/>
            <w:vAlign w:val="center"/>
          </w:tcPr>
          <w:p w14:paraId="5EC29002"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58" w:type="dxa"/>
            <w:vAlign w:val="center"/>
          </w:tcPr>
          <w:p w14:paraId="691B7AAF" w14:textId="77777777" w:rsidR="00C210A3" w:rsidRPr="00BE3A54" w:rsidRDefault="00C210A3" w:rsidP="00C210A3">
            <w:pPr>
              <w:tabs>
                <w:tab w:val="decimal" w:pos="532"/>
              </w:tabs>
              <w:spacing w:line="320" w:lineRule="exact"/>
              <w:ind w:right="3"/>
              <w:rPr>
                <w:rFonts w:hAnsi="Times New Roman" w:cs="Times New Roman"/>
                <w:sz w:val="16"/>
                <w:szCs w:val="16"/>
              </w:rPr>
            </w:pPr>
          </w:p>
        </w:tc>
        <w:tc>
          <w:tcPr>
            <w:tcW w:w="30" w:type="dxa"/>
            <w:vAlign w:val="center"/>
          </w:tcPr>
          <w:p w14:paraId="5E3E833C"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588" w:type="dxa"/>
            <w:vAlign w:val="center"/>
          </w:tcPr>
          <w:p w14:paraId="1F3D71B6" w14:textId="77777777" w:rsidR="00C210A3" w:rsidRDefault="00C210A3" w:rsidP="00C210A3">
            <w:pPr>
              <w:tabs>
                <w:tab w:val="decimal" w:pos="532"/>
              </w:tabs>
              <w:spacing w:line="320" w:lineRule="exact"/>
              <w:ind w:right="3"/>
              <w:rPr>
                <w:rFonts w:hAnsi="Times New Roman" w:cs="Times New Roman"/>
                <w:color w:val="000000"/>
                <w:sz w:val="16"/>
                <w:szCs w:val="16"/>
              </w:rPr>
            </w:pPr>
          </w:p>
        </w:tc>
        <w:tc>
          <w:tcPr>
            <w:tcW w:w="25" w:type="dxa"/>
            <w:vAlign w:val="center"/>
          </w:tcPr>
          <w:p w14:paraId="13400F96"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32" w:type="dxa"/>
            <w:gridSpan w:val="3"/>
            <w:vAlign w:val="center"/>
          </w:tcPr>
          <w:p w14:paraId="1BA2B760" w14:textId="77777777" w:rsidR="00C210A3" w:rsidRPr="009261B0" w:rsidRDefault="00C210A3" w:rsidP="00C210A3">
            <w:pPr>
              <w:tabs>
                <w:tab w:val="decimal" w:pos="532"/>
              </w:tabs>
              <w:spacing w:line="320" w:lineRule="exact"/>
              <w:ind w:right="3"/>
              <w:rPr>
                <w:rFonts w:hAnsi="Times New Roman" w:cs="Times New Roman"/>
                <w:color w:val="000000"/>
                <w:sz w:val="16"/>
                <w:szCs w:val="16"/>
              </w:rPr>
            </w:pPr>
          </w:p>
        </w:tc>
        <w:tc>
          <w:tcPr>
            <w:tcW w:w="56" w:type="dxa"/>
            <w:vAlign w:val="center"/>
          </w:tcPr>
          <w:p w14:paraId="4C619519"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02" w:type="dxa"/>
            <w:vAlign w:val="center"/>
          </w:tcPr>
          <w:p w14:paraId="56A1B4E6" w14:textId="77777777" w:rsidR="00C210A3" w:rsidRDefault="00C210A3" w:rsidP="00C210A3">
            <w:pPr>
              <w:tabs>
                <w:tab w:val="decimal" w:pos="532"/>
              </w:tabs>
              <w:spacing w:line="320" w:lineRule="exact"/>
              <w:ind w:right="3"/>
              <w:rPr>
                <w:rFonts w:hAnsi="Times New Roman" w:cs="Times New Roman"/>
                <w:color w:val="000000"/>
                <w:sz w:val="16"/>
                <w:szCs w:val="16"/>
              </w:rPr>
            </w:pPr>
          </w:p>
        </w:tc>
        <w:tc>
          <w:tcPr>
            <w:tcW w:w="56" w:type="dxa"/>
            <w:vAlign w:val="center"/>
          </w:tcPr>
          <w:p w14:paraId="14A5CD13" w14:textId="77777777" w:rsidR="00C210A3" w:rsidRPr="009261B0" w:rsidRDefault="00C210A3" w:rsidP="00C210A3">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37B90C7F"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56" w:type="dxa"/>
            <w:vAlign w:val="center"/>
          </w:tcPr>
          <w:p w14:paraId="51213FA0" w14:textId="77777777" w:rsidR="00C210A3" w:rsidRPr="009261B0" w:rsidRDefault="00C210A3" w:rsidP="00C210A3">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0392AEA7" w14:textId="77777777" w:rsidR="00C210A3" w:rsidRDefault="00C210A3" w:rsidP="00C210A3">
            <w:pPr>
              <w:tabs>
                <w:tab w:val="decimal" w:pos="488"/>
              </w:tabs>
              <w:spacing w:line="320" w:lineRule="exact"/>
              <w:ind w:right="3"/>
              <w:rPr>
                <w:rFonts w:hAnsi="Times New Roman" w:cs="Times New Roman"/>
                <w:color w:val="000000"/>
                <w:sz w:val="16"/>
                <w:szCs w:val="16"/>
              </w:rPr>
            </w:pPr>
          </w:p>
        </w:tc>
        <w:tc>
          <w:tcPr>
            <w:tcW w:w="70" w:type="dxa"/>
            <w:vAlign w:val="center"/>
          </w:tcPr>
          <w:p w14:paraId="2D42E1C2" w14:textId="77777777" w:rsidR="00C210A3" w:rsidRPr="009261B0" w:rsidRDefault="00C210A3" w:rsidP="00C210A3">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79DBA5F1"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56" w:type="dxa"/>
            <w:vAlign w:val="center"/>
          </w:tcPr>
          <w:p w14:paraId="7A79FFEA" w14:textId="77777777" w:rsidR="00C210A3" w:rsidRPr="009261B0" w:rsidRDefault="00C210A3" w:rsidP="00C210A3">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355BAD78" w14:textId="77777777" w:rsidR="00C210A3" w:rsidRDefault="00C210A3" w:rsidP="00C210A3">
            <w:pPr>
              <w:tabs>
                <w:tab w:val="decimal" w:pos="488"/>
              </w:tabs>
              <w:spacing w:line="320" w:lineRule="exact"/>
              <w:ind w:right="3"/>
              <w:rPr>
                <w:rFonts w:hAnsi="Times New Roman" w:cs="Times New Roman"/>
                <w:color w:val="000000"/>
                <w:sz w:val="16"/>
                <w:szCs w:val="16"/>
              </w:rPr>
            </w:pPr>
          </w:p>
        </w:tc>
      </w:tr>
      <w:tr w:rsidR="00C210A3" w14:paraId="25D3115F" w14:textId="77777777" w:rsidTr="00A603D5">
        <w:trPr>
          <w:trHeight w:val="227"/>
        </w:trPr>
        <w:tc>
          <w:tcPr>
            <w:tcW w:w="2811" w:type="dxa"/>
            <w:vAlign w:val="center"/>
          </w:tcPr>
          <w:p w14:paraId="28F79E2D" w14:textId="0AE32DC9" w:rsidR="00C210A3" w:rsidRPr="002064D7" w:rsidRDefault="00C210A3" w:rsidP="00C210A3">
            <w:pPr>
              <w:spacing w:line="240" w:lineRule="exact"/>
              <w:ind w:right="3"/>
              <w:rPr>
                <w:rFonts w:eastAsia="Arial Unicode MS" w:hAnsi="Times New Roman" w:cstheme="minorBidi"/>
                <w:sz w:val="16"/>
                <w:szCs w:val="16"/>
              </w:rPr>
            </w:pPr>
          </w:p>
        </w:tc>
        <w:tc>
          <w:tcPr>
            <w:tcW w:w="101" w:type="dxa"/>
            <w:vAlign w:val="center"/>
          </w:tcPr>
          <w:p w14:paraId="3E7BFE0A" w14:textId="77777777" w:rsidR="00C210A3" w:rsidRPr="002064D7" w:rsidRDefault="00C210A3" w:rsidP="00C210A3">
            <w:pPr>
              <w:tabs>
                <w:tab w:val="decimal" w:pos="1204"/>
              </w:tabs>
              <w:spacing w:line="320" w:lineRule="exact"/>
              <w:ind w:right="3"/>
              <w:rPr>
                <w:rFonts w:hAnsi="Times New Roman" w:cs="Times New Roman"/>
                <w:sz w:val="16"/>
                <w:szCs w:val="16"/>
              </w:rPr>
            </w:pPr>
          </w:p>
        </w:tc>
        <w:tc>
          <w:tcPr>
            <w:tcW w:w="680" w:type="dxa"/>
            <w:vAlign w:val="center"/>
          </w:tcPr>
          <w:p w14:paraId="35CD895E" w14:textId="41CC3A30" w:rsidR="00C210A3" w:rsidRPr="002064D7" w:rsidRDefault="00C210A3" w:rsidP="00C210A3">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Million</w:t>
            </w:r>
          </w:p>
        </w:tc>
        <w:tc>
          <w:tcPr>
            <w:tcW w:w="56" w:type="dxa"/>
            <w:vAlign w:val="center"/>
          </w:tcPr>
          <w:p w14:paraId="291BBCC8"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80" w:type="dxa"/>
            <w:vAlign w:val="center"/>
          </w:tcPr>
          <w:p w14:paraId="28261222" w14:textId="40A17173" w:rsidR="00C210A3" w:rsidRPr="00BE3A54" w:rsidRDefault="00C210A3" w:rsidP="00C210A3">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Million</w:t>
            </w:r>
          </w:p>
        </w:tc>
        <w:tc>
          <w:tcPr>
            <w:tcW w:w="26" w:type="dxa"/>
            <w:vAlign w:val="center"/>
          </w:tcPr>
          <w:p w14:paraId="57927525"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58" w:type="dxa"/>
            <w:vAlign w:val="center"/>
          </w:tcPr>
          <w:p w14:paraId="28A501A2" w14:textId="4991BB51" w:rsidR="00C210A3" w:rsidRPr="00BE3A54" w:rsidRDefault="002A3226" w:rsidP="00C210A3">
            <w:pPr>
              <w:tabs>
                <w:tab w:val="decimal" w:pos="532"/>
              </w:tabs>
              <w:spacing w:line="320" w:lineRule="exact"/>
              <w:ind w:right="3"/>
              <w:rPr>
                <w:rFonts w:hAnsi="Times New Roman" w:cs="Times New Roman"/>
                <w:sz w:val="16"/>
                <w:szCs w:val="16"/>
              </w:rPr>
            </w:pPr>
            <w:r>
              <w:rPr>
                <w:rFonts w:hAnsi="Times New Roman" w:cs="Times New Roman"/>
                <w:sz w:val="16"/>
                <w:szCs w:val="16"/>
              </w:rPr>
              <w:t>21</w:t>
            </w:r>
          </w:p>
        </w:tc>
        <w:tc>
          <w:tcPr>
            <w:tcW w:w="30" w:type="dxa"/>
            <w:vAlign w:val="center"/>
          </w:tcPr>
          <w:p w14:paraId="5D3C5A9F"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588" w:type="dxa"/>
            <w:vAlign w:val="center"/>
          </w:tcPr>
          <w:p w14:paraId="6F6D7D7F" w14:textId="29CB2AC1" w:rsidR="00C210A3" w:rsidRDefault="00C210A3" w:rsidP="00C210A3">
            <w:pPr>
              <w:tabs>
                <w:tab w:val="decimal" w:pos="532"/>
              </w:tabs>
              <w:spacing w:line="320" w:lineRule="exact"/>
              <w:ind w:right="3"/>
              <w:rPr>
                <w:rFonts w:hAnsi="Times New Roman" w:cs="Times New Roman"/>
                <w:color w:val="000000"/>
                <w:sz w:val="16"/>
                <w:szCs w:val="16"/>
              </w:rPr>
            </w:pPr>
            <w:r>
              <w:rPr>
                <w:rFonts w:hAnsi="Times New Roman" w:cs="Times New Roman"/>
                <w:sz w:val="16"/>
                <w:szCs w:val="16"/>
              </w:rPr>
              <w:t>8</w:t>
            </w:r>
          </w:p>
        </w:tc>
        <w:tc>
          <w:tcPr>
            <w:tcW w:w="25" w:type="dxa"/>
            <w:vAlign w:val="center"/>
          </w:tcPr>
          <w:p w14:paraId="56745504"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32" w:type="dxa"/>
            <w:gridSpan w:val="3"/>
            <w:vAlign w:val="center"/>
          </w:tcPr>
          <w:p w14:paraId="47EE593D" w14:textId="37DADA65" w:rsidR="00C210A3" w:rsidRPr="009261B0" w:rsidRDefault="002A3226" w:rsidP="00C210A3">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21</w:t>
            </w:r>
          </w:p>
        </w:tc>
        <w:tc>
          <w:tcPr>
            <w:tcW w:w="56" w:type="dxa"/>
            <w:vAlign w:val="center"/>
          </w:tcPr>
          <w:p w14:paraId="1DE24A63"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02" w:type="dxa"/>
            <w:vAlign w:val="center"/>
          </w:tcPr>
          <w:p w14:paraId="0D4C678C" w14:textId="416C7320" w:rsidR="00C210A3" w:rsidRDefault="00C210A3" w:rsidP="002A3226">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6</w:t>
            </w:r>
          </w:p>
        </w:tc>
        <w:tc>
          <w:tcPr>
            <w:tcW w:w="56" w:type="dxa"/>
            <w:vAlign w:val="center"/>
          </w:tcPr>
          <w:p w14:paraId="472D2673" w14:textId="77777777" w:rsidR="00C210A3" w:rsidRPr="009261B0" w:rsidRDefault="00C210A3" w:rsidP="00C210A3">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2A28D349" w14:textId="4946BC2F" w:rsidR="00C210A3" w:rsidRPr="009261B0" w:rsidRDefault="002A3226" w:rsidP="00C210A3">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55</w:t>
            </w:r>
          </w:p>
        </w:tc>
        <w:tc>
          <w:tcPr>
            <w:tcW w:w="56" w:type="dxa"/>
            <w:vAlign w:val="center"/>
          </w:tcPr>
          <w:p w14:paraId="7B3E5243" w14:textId="77777777" w:rsidR="00C210A3" w:rsidRPr="009261B0" w:rsidRDefault="00C210A3" w:rsidP="00C210A3">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20E6BDC4" w14:textId="53D42950" w:rsidR="00C210A3" w:rsidRDefault="00C210A3" w:rsidP="002A3226">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26</w:t>
            </w:r>
          </w:p>
        </w:tc>
        <w:tc>
          <w:tcPr>
            <w:tcW w:w="70" w:type="dxa"/>
            <w:vAlign w:val="center"/>
          </w:tcPr>
          <w:p w14:paraId="4F0AD18F" w14:textId="77777777" w:rsidR="00C210A3" w:rsidRPr="009261B0" w:rsidRDefault="00C210A3" w:rsidP="00C210A3">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6D162E1E" w14:textId="67E9D954" w:rsidR="00C210A3" w:rsidRPr="009261B0" w:rsidRDefault="002A3226" w:rsidP="00C210A3">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2</w:t>
            </w:r>
          </w:p>
        </w:tc>
        <w:tc>
          <w:tcPr>
            <w:tcW w:w="56" w:type="dxa"/>
            <w:vAlign w:val="center"/>
          </w:tcPr>
          <w:p w14:paraId="06F42692" w14:textId="77777777" w:rsidR="00C210A3" w:rsidRPr="009261B0" w:rsidRDefault="00C210A3" w:rsidP="00C210A3">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5F785148" w14:textId="3853EC11" w:rsidR="00C210A3" w:rsidRDefault="00C210A3" w:rsidP="00C210A3">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w:t>
            </w:r>
          </w:p>
        </w:tc>
      </w:tr>
      <w:tr w:rsidR="00C210A3" w14:paraId="5B53DCAA" w14:textId="77777777" w:rsidTr="00A603D5">
        <w:trPr>
          <w:trHeight w:val="227"/>
        </w:trPr>
        <w:tc>
          <w:tcPr>
            <w:tcW w:w="2811" w:type="dxa"/>
            <w:vAlign w:val="center"/>
          </w:tcPr>
          <w:p w14:paraId="627D3A48" w14:textId="06273689" w:rsidR="00C210A3" w:rsidRPr="002064D7" w:rsidRDefault="00C210A3" w:rsidP="00C210A3">
            <w:pPr>
              <w:spacing w:line="240" w:lineRule="exact"/>
              <w:ind w:right="3"/>
              <w:rPr>
                <w:rFonts w:eastAsia="Arial Unicode MS" w:hAnsi="Times New Roman" w:cs="Times New Roman"/>
                <w:sz w:val="16"/>
                <w:szCs w:val="16"/>
              </w:rPr>
            </w:pPr>
            <w:r w:rsidRPr="002064D7">
              <w:rPr>
                <w:rFonts w:eastAsia="Arial Unicode MS" w:hAnsi="Times New Roman" w:cs="Times New Roman"/>
                <w:sz w:val="16"/>
                <w:szCs w:val="16"/>
              </w:rPr>
              <w:t xml:space="preserve">Shanghai CIMC Grand International </w:t>
            </w:r>
          </w:p>
        </w:tc>
        <w:tc>
          <w:tcPr>
            <w:tcW w:w="101" w:type="dxa"/>
            <w:vAlign w:val="center"/>
          </w:tcPr>
          <w:p w14:paraId="7931D40A" w14:textId="77777777" w:rsidR="00C210A3" w:rsidRPr="002064D7" w:rsidRDefault="00C210A3" w:rsidP="00C210A3">
            <w:pPr>
              <w:tabs>
                <w:tab w:val="decimal" w:pos="1204"/>
              </w:tabs>
              <w:spacing w:line="320" w:lineRule="exact"/>
              <w:ind w:right="3"/>
              <w:rPr>
                <w:rFonts w:hAnsi="Times New Roman" w:cs="Times New Roman"/>
                <w:sz w:val="16"/>
                <w:szCs w:val="16"/>
              </w:rPr>
            </w:pPr>
          </w:p>
        </w:tc>
        <w:tc>
          <w:tcPr>
            <w:tcW w:w="680" w:type="dxa"/>
            <w:vAlign w:val="center"/>
          </w:tcPr>
          <w:p w14:paraId="07A07574" w14:textId="52E12D3C" w:rsidR="00C210A3" w:rsidRPr="002064D7" w:rsidRDefault="00C210A3" w:rsidP="00C210A3">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CNY 5</w:t>
            </w:r>
          </w:p>
        </w:tc>
        <w:tc>
          <w:tcPr>
            <w:tcW w:w="56" w:type="dxa"/>
            <w:vAlign w:val="center"/>
          </w:tcPr>
          <w:p w14:paraId="31C69352"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80" w:type="dxa"/>
            <w:vAlign w:val="center"/>
          </w:tcPr>
          <w:p w14:paraId="2A0E82C3" w14:textId="275C7BBB" w:rsidR="00C210A3" w:rsidRPr="00BE3A54" w:rsidRDefault="00C210A3" w:rsidP="00C210A3">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CNY 5</w:t>
            </w:r>
          </w:p>
        </w:tc>
        <w:tc>
          <w:tcPr>
            <w:tcW w:w="26" w:type="dxa"/>
            <w:vAlign w:val="center"/>
          </w:tcPr>
          <w:p w14:paraId="09BB41BE"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58" w:type="dxa"/>
            <w:vAlign w:val="center"/>
          </w:tcPr>
          <w:p w14:paraId="6FD5D3C3" w14:textId="77777777" w:rsidR="00C210A3" w:rsidRPr="00BE3A54" w:rsidRDefault="00C210A3" w:rsidP="00C210A3">
            <w:pPr>
              <w:tabs>
                <w:tab w:val="decimal" w:pos="532"/>
              </w:tabs>
              <w:spacing w:line="320" w:lineRule="exact"/>
              <w:ind w:right="3"/>
              <w:rPr>
                <w:rFonts w:hAnsi="Times New Roman" w:cs="Times New Roman"/>
                <w:sz w:val="16"/>
                <w:szCs w:val="16"/>
              </w:rPr>
            </w:pPr>
          </w:p>
        </w:tc>
        <w:tc>
          <w:tcPr>
            <w:tcW w:w="30" w:type="dxa"/>
            <w:vAlign w:val="center"/>
          </w:tcPr>
          <w:p w14:paraId="7929D373"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588" w:type="dxa"/>
            <w:vAlign w:val="center"/>
          </w:tcPr>
          <w:p w14:paraId="54A1ED78" w14:textId="77777777" w:rsidR="00C210A3" w:rsidRDefault="00C210A3" w:rsidP="00C210A3">
            <w:pPr>
              <w:tabs>
                <w:tab w:val="decimal" w:pos="532"/>
              </w:tabs>
              <w:spacing w:line="320" w:lineRule="exact"/>
              <w:ind w:right="3"/>
              <w:rPr>
                <w:rFonts w:hAnsi="Times New Roman" w:cs="Times New Roman"/>
                <w:color w:val="000000"/>
                <w:sz w:val="16"/>
                <w:szCs w:val="16"/>
              </w:rPr>
            </w:pPr>
          </w:p>
        </w:tc>
        <w:tc>
          <w:tcPr>
            <w:tcW w:w="25" w:type="dxa"/>
            <w:vAlign w:val="center"/>
          </w:tcPr>
          <w:p w14:paraId="631FF6D3"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32" w:type="dxa"/>
            <w:gridSpan w:val="3"/>
            <w:vAlign w:val="center"/>
          </w:tcPr>
          <w:p w14:paraId="5C4CDB83" w14:textId="77777777" w:rsidR="00C210A3" w:rsidRPr="009261B0" w:rsidRDefault="00C210A3" w:rsidP="00C210A3">
            <w:pPr>
              <w:spacing w:line="320" w:lineRule="exact"/>
              <w:ind w:right="3"/>
              <w:jc w:val="center"/>
              <w:rPr>
                <w:rFonts w:hAnsi="Times New Roman" w:cs="Times New Roman"/>
                <w:color w:val="000000"/>
                <w:sz w:val="16"/>
                <w:szCs w:val="16"/>
              </w:rPr>
            </w:pPr>
          </w:p>
        </w:tc>
        <w:tc>
          <w:tcPr>
            <w:tcW w:w="56" w:type="dxa"/>
            <w:vAlign w:val="center"/>
          </w:tcPr>
          <w:p w14:paraId="0B8E08C9"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02" w:type="dxa"/>
            <w:vAlign w:val="center"/>
          </w:tcPr>
          <w:p w14:paraId="62F3B27A" w14:textId="77777777" w:rsidR="00C210A3" w:rsidRDefault="00C210A3" w:rsidP="00C210A3">
            <w:pPr>
              <w:tabs>
                <w:tab w:val="decimal" w:pos="532"/>
              </w:tabs>
              <w:spacing w:line="320" w:lineRule="exact"/>
              <w:ind w:right="3"/>
              <w:rPr>
                <w:rFonts w:hAnsi="Times New Roman" w:cs="Times New Roman"/>
                <w:color w:val="000000"/>
                <w:sz w:val="16"/>
                <w:szCs w:val="16"/>
              </w:rPr>
            </w:pPr>
          </w:p>
        </w:tc>
        <w:tc>
          <w:tcPr>
            <w:tcW w:w="56" w:type="dxa"/>
            <w:vAlign w:val="center"/>
          </w:tcPr>
          <w:p w14:paraId="3A12D9A6" w14:textId="77777777" w:rsidR="00C210A3" w:rsidRPr="009261B0" w:rsidRDefault="00C210A3" w:rsidP="00C210A3">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00347B4B"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56" w:type="dxa"/>
            <w:vAlign w:val="center"/>
          </w:tcPr>
          <w:p w14:paraId="786A9262" w14:textId="77777777" w:rsidR="00C210A3" w:rsidRPr="009261B0" w:rsidRDefault="00C210A3" w:rsidP="00C210A3">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2B7EA4E7" w14:textId="77777777" w:rsidR="00C210A3" w:rsidRDefault="00C210A3" w:rsidP="00C210A3">
            <w:pPr>
              <w:tabs>
                <w:tab w:val="decimal" w:pos="488"/>
              </w:tabs>
              <w:spacing w:line="320" w:lineRule="exact"/>
              <w:ind w:right="3"/>
              <w:rPr>
                <w:rFonts w:hAnsi="Times New Roman" w:cs="Times New Roman"/>
                <w:color w:val="000000"/>
                <w:sz w:val="16"/>
                <w:szCs w:val="16"/>
              </w:rPr>
            </w:pPr>
          </w:p>
        </w:tc>
        <w:tc>
          <w:tcPr>
            <w:tcW w:w="70" w:type="dxa"/>
            <w:vAlign w:val="center"/>
          </w:tcPr>
          <w:p w14:paraId="3488F7FA" w14:textId="77777777" w:rsidR="00C210A3" w:rsidRPr="009261B0" w:rsidRDefault="00C210A3" w:rsidP="00C210A3">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059E054B"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56" w:type="dxa"/>
            <w:vAlign w:val="center"/>
          </w:tcPr>
          <w:p w14:paraId="1A3DCF10" w14:textId="77777777" w:rsidR="00C210A3" w:rsidRPr="009261B0" w:rsidRDefault="00C210A3" w:rsidP="00C210A3">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503D50DC" w14:textId="77777777" w:rsidR="00C210A3" w:rsidRDefault="00C210A3" w:rsidP="00C210A3">
            <w:pPr>
              <w:tabs>
                <w:tab w:val="decimal" w:pos="488"/>
              </w:tabs>
              <w:spacing w:line="320" w:lineRule="exact"/>
              <w:ind w:right="3"/>
              <w:rPr>
                <w:rFonts w:hAnsi="Times New Roman" w:cs="Times New Roman"/>
                <w:color w:val="000000"/>
                <w:sz w:val="16"/>
                <w:szCs w:val="16"/>
              </w:rPr>
            </w:pPr>
          </w:p>
        </w:tc>
      </w:tr>
      <w:tr w:rsidR="00C210A3" w14:paraId="3755FE1A" w14:textId="77777777" w:rsidTr="00A603D5">
        <w:trPr>
          <w:trHeight w:val="227"/>
        </w:trPr>
        <w:tc>
          <w:tcPr>
            <w:tcW w:w="2811" w:type="dxa"/>
            <w:vAlign w:val="center"/>
          </w:tcPr>
          <w:p w14:paraId="1A1B3FA1" w14:textId="746A3063" w:rsidR="00C210A3" w:rsidRPr="002064D7" w:rsidRDefault="00C210A3" w:rsidP="00C210A3">
            <w:pPr>
              <w:spacing w:line="240" w:lineRule="exact"/>
              <w:ind w:left="224" w:right="3"/>
              <w:rPr>
                <w:rFonts w:eastAsia="Arial Unicode MS" w:hAnsi="Times New Roman" w:cstheme="minorBidi"/>
                <w:sz w:val="16"/>
                <w:szCs w:val="16"/>
              </w:rPr>
            </w:pPr>
            <w:r w:rsidRPr="002064D7">
              <w:rPr>
                <w:rFonts w:eastAsia="Arial Unicode MS" w:hAnsi="Times New Roman" w:cs="Times New Roman"/>
                <w:sz w:val="16"/>
                <w:szCs w:val="16"/>
              </w:rPr>
              <w:t>Logistics Co</w:t>
            </w:r>
            <w:r w:rsidRPr="002064D7">
              <w:rPr>
                <w:rFonts w:eastAsia="Arial Unicode MS" w:hAnsi="Times New Roman" w:cs="Times New Roman"/>
                <w:sz w:val="16"/>
                <w:szCs w:val="16"/>
                <w:cs/>
              </w:rPr>
              <w:t>.</w:t>
            </w:r>
            <w:r w:rsidRPr="002064D7">
              <w:rPr>
                <w:rFonts w:eastAsia="Arial Unicode MS" w:hAnsi="Times New Roman" w:cs="Times New Roman"/>
                <w:sz w:val="16"/>
                <w:szCs w:val="16"/>
              </w:rPr>
              <w:t>, Ltd</w:t>
            </w:r>
            <w:r w:rsidRPr="002064D7">
              <w:rPr>
                <w:rFonts w:eastAsia="Arial Unicode MS" w:hAnsi="Times New Roman" w:cs="Times New Roman"/>
                <w:sz w:val="16"/>
                <w:szCs w:val="16"/>
                <w:cs/>
              </w:rPr>
              <w:t>.</w:t>
            </w:r>
          </w:p>
        </w:tc>
        <w:tc>
          <w:tcPr>
            <w:tcW w:w="101" w:type="dxa"/>
            <w:vAlign w:val="center"/>
          </w:tcPr>
          <w:p w14:paraId="2264B9AA" w14:textId="77777777" w:rsidR="00C210A3" w:rsidRPr="002064D7" w:rsidRDefault="00C210A3" w:rsidP="00C210A3">
            <w:pPr>
              <w:tabs>
                <w:tab w:val="decimal" w:pos="1204"/>
              </w:tabs>
              <w:spacing w:line="320" w:lineRule="exact"/>
              <w:ind w:right="3"/>
              <w:rPr>
                <w:rFonts w:hAnsi="Times New Roman" w:cs="Times New Roman"/>
                <w:sz w:val="16"/>
                <w:szCs w:val="16"/>
              </w:rPr>
            </w:pPr>
          </w:p>
        </w:tc>
        <w:tc>
          <w:tcPr>
            <w:tcW w:w="680" w:type="dxa"/>
            <w:vAlign w:val="center"/>
          </w:tcPr>
          <w:p w14:paraId="0D336EC0" w14:textId="239142EC" w:rsidR="00C210A3" w:rsidRPr="002064D7" w:rsidRDefault="00C210A3" w:rsidP="00C210A3">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Million</w:t>
            </w:r>
          </w:p>
        </w:tc>
        <w:tc>
          <w:tcPr>
            <w:tcW w:w="56" w:type="dxa"/>
            <w:vAlign w:val="center"/>
          </w:tcPr>
          <w:p w14:paraId="092C73E0"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80" w:type="dxa"/>
            <w:vAlign w:val="center"/>
          </w:tcPr>
          <w:p w14:paraId="09660DBA" w14:textId="7C416257" w:rsidR="00C210A3" w:rsidRPr="00BE3A54" w:rsidRDefault="00C210A3" w:rsidP="00C210A3">
            <w:pPr>
              <w:tabs>
                <w:tab w:val="left" w:pos="46"/>
              </w:tabs>
              <w:spacing w:line="320" w:lineRule="exact"/>
              <w:jc w:val="center"/>
              <w:rPr>
                <w:rFonts w:hAnsi="Times New Roman" w:cs="Times New Roman"/>
                <w:sz w:val="16"/>
                <w:szCs w:val="16"/>
              </w:rPr>
            </w:pPr>
            <w:r w:rsidRPr="002064D7">
              <w:rPr>
                <w:rFonts w:eastAsia="Arial Unicode MS" w:hAnsi="Times New Roman" w:cs="Times New Roman"/>
                <w:sz w:val="16"/>
                <w:szCs w:val="16"/>
              </w:rPr>
              <w:t>Million</w:t>
            </w:r>
          </w:p>
        </w:tc>
        <w:tc>
          <w:tcPr>
            <w:tcW w:w="26" w:type="dxa"/>
            <w:vAlign w:val="center"/>
          </w:tcPr>
          <w:p w14:paraId="2B2958A3"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58" w:type="dxa"/>
            <w:vAlign w:val="center"/>
          </w:tcPr>
          <w:p w14:paraId="6C3A244D" w14:textId="4EF65A82" w:rsidR="00C210A3" w:rsidRPr="00BE3A54" w:rsidRDefault="002A3226" w:rsidP="00C210A3">
            <w:pPr>
              <w:tabs>
                <w:tab w:val="decimal" w:pos="532"/>
              </w:tabs>
              <w:spacing w:line="320" w:lineRule="exact"/>
              <w:ind w:right="3"/>
              <w:rPr>
                <w:rFonts w:hAnsi="Times New Roman" w:cs="Times New Roman"/>
                <w:sz w:val="16"/>
                <w:szCs w:val="16"/>
              </w:rPr>
            </w:pPr>
            <w:r>
              <w:rPr>
                <w:rFonts w:hAnsi="Times New Roman" w:cstheme="minorBidi"/>
                <w:sz w:val="16"/>
                <w:szCs w:val="16"/>
              </w:rPr>
              <w:t>129</w:t>
            </w:r>
          </w:p>
        </w:tc>
        <w:tc>
          <w:tcPr>
            <w:tcW w:w="30" w:type="dxa"/>
            <w:vAlign w:val="center"/>
          </w:tcPr>
          <w:p w14:paraId="0D8F9BEE"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588" w:type="dxa"/>
            <w:vAlign w:val="center"/>
          </w:tcPr>
          <w:p w14:paraId="595DB9F9" w14:textId="5F87428E" w:rsidR="00C210A3" w:rsidRDefault="00C210A3" w:rsidP="00C210A3">
            <w:pPr>
              <w:tabs>
                <w:tab w:val="decimal" w:pos="532"/>
              </w:tabs>
              <w:spacing w:line="320" w:lineRule="exact"/>
              <w:ind w:right="3"/>
              <w:rPr>
                <w:rFonts w:hAnsi="Times New Roman" w:cs="Times New Roman"/>
                <w:color w:val="000000"/>
                <w:sz w:val="16"/>
                <w:szCs w:val="16"/>
              </w:rPr>
            </w:pPr>
            <w:r w:rsidRPr="008D4FA8">
              <w:rPr>
                <w:rFonts w:hAnsi="Times New Roman" w:cstheme="minorBidi"/>
                <w:sz w:val="16"/>
                <w:szCs w:val="16"/>
              </w:rPr>
              <w:t>4</w:t>
            </w:r>
            <w:r w:rsidR="00BA1D56">
              <w:rPr>
                <w:rFonts w:hAnsi="Times New Roman" w:cstheme="minorBidi"/>
                <w:sz w:val="16"/>
                <w:szCs w:val="16"/>
              </w:rPr>
              <w:t>5</w:t>
            </w:r>
          </w:p>
        </w:tc>
        <w:tc>
          <w:tcPr>
            <w:tcW w:w="25" w:type="dxa"/>
            <w:vAlign w:val="center"/>
          </w:tcPr>
          <w:p w14:paraId="7BB46E5A"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32" w:type="dxa"/>
            <w:gridSpan w:val="3"/>
            <w:vAlign w:val="center"/>
          </w:tcPr>
          <w:p w14:paraId="53FA7E49" w14:textId="2EF6AF07" w:rsidR="00C210A3" w:rsidRPr="009261B0" w:rsidRDefault="002A3226" w:rsidP="00C210A3">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79</w:t>
            </w:r>
          </w:p>
        </w:tc>
        <w:tc>
          <w:tcPr>
            <w:tcW w:w="56" w:type="dxa"/>
            <w:vAlign w:val="center"/>
          </w:tcPr>
          <w:p w14:paraId="4BCB9FA5"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02" w:type="dxa"/>
            <w:vAlign w:val="center"/>
          </w:tcPr>
          <w:p w14:paraId="5DB850B6" w14:textId="638E54B7" w:rsidR="00C210A3" w:rsidRDefault="00BA1D56" w:rsidP="00C210A3">
            <w:pPr>
              <w:tabs>
                <w:tab w:val="decimal" w:pos="532"/>
              </w:tabs>
              <w:spacing w:line="320" w:lineRule="exact"/>
              <w:ind w:right="3"/>
              <w:rPr>
                <w:rFonts w:hAnsi="Times New Roman" w:cs="Times New Roman"/>
                <w:color w:val="000000"/>
                <w:sz w:val="16"/>
                <w:szCs w:val="16"/>
              </w:rPr>
            </w:pPr>
            <w:r>
              <w:rPr>
                <w:rFonts w:hAnsi="Times New Roman" w:cs="Times New Roman"/>
                <w:color w:val="000000"/>
                <w:sz w:val="16"/>
                <w:szCs w:val="16"/>
              </w:rPr>
              <w:t>7</w:t>
            </w:r>
          </w:p>
        </w:tc>
        <w:tc>
          <w:tcPr>
            <w:tcW w:w="56" w:type="dxa"/>
            <w:vAlign w:val="center"/>
          </w:tcPr>
          <w:p w14:paraId="02FD32CF" w14:textId="77777777" w:rsidR="00C210A3" w:rsidRPr="009261B0" w:rsidRDefault="00C210A3" w:rsidP="00C210A3">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4692D6C3" w14:textId="6B7D4855" w:rsidR="00C210A3" w:rsidRPr="009261B0" w:rsidRDefault="002A3226" w:rsidP="00C210A3">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40</w:t>
            </w:r>
          </w:p>
        </w:tc>
        <w:tc>
          <w:tcPr>
            <w:tcW w:w="56" w:type="dxa"/>
            <w:vAlign w:val="center"/>
          </w:tcPr>
          <w:p w14:paraId="0A45CD17" w14:textId="77777777" w:rsidR="00C210A3" w:rsidRPr="009261B0" w:rsidRDefault="00C210A3" w:rsidP="00C210A3">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32D99218" w14:textId="2F452DE8" w:rsidR="00C210A3" w:rsidRDefault="00C210A3" w:rsidP="00C210A3">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201</w:t>
            </w:r>
          </w:p>
        </w:tc>
        <w:tc>
          <w:tcPr>
            <w:tcW w:w="70" w:type="dxa"/>
            <w:vAlign w:val="center"/>
          </w:tcPr>
          <w:p w14:paraId="5FC67909" w14:textId="77777777" w:rsidR="00C210A3" w:rsidRPr="009261B0" w:rsidRDefault="00C210A3" w:rsidP="00C210A3">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5C1E31B3" w14:textId="11436162" w:rsidR="00C210A3" w:rsidRPr="009261B0" w:rsidRDefault="002A3226" w:rsidP="002A3226">
            <w:pPr>
              <w:tabs>
                <w:tab w:val="decimal" w:pos="319"/>
              </w:tabs>
              <w:spacing w:line="320" w:lineRule="exact"/>
              <w:ind w:right="3"/>
              <w:rPr>
                <w:rFonts w:hAnsi="Times New Roman" w:cs="Times New Roman"/>
                <w:color w:val="000000"/>
                <w:sz w:val="16"/>
                <w:szCs w:val="16"/>
              </w:rPr>
            </w:pPr>
            <w:r>
              <w:rPr>
                <w:rFonts w:hAnsi="Times New Roman" w:cs="Times New Roman"/>
                <w:color w:val="000000"/>
                <w:sz w:val="16"/>
                <w:szCs w:val="16"/>
              </w:rPr>
              <w:t>-</w:t>
            </w:r>
          </w:p>
        </w:tc>
        <w:tc>
          <w:tcPr>
            <w:tcW w:w="56" w:type="dxa"/>
            <w:vAlign w:val="center"/>
          </w:tcPr>
          <w:p w14:paraId="0D657B4B" w14:textId="77777777" w:rsidR="00C210A3" w:rsidRPr="009261B0" w:rsidRDefault="00C210A3" w:rsidP="00C210A3">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0937A8DE" w14:textId="78FE66BF" w:rsidR="00C210A3" w:rsidRDefault="00C210A3" w:rsidP="00C210A3">
            <w:pPr>
              <w:tabs>
                <w:tab w:val="decimal" w:pos="488"/>
              </w:tabs>
              <w:spacing w:line="320" w:lineRule="exact"/>
              <w:ind w:right="3"/>
              <w:rPr>
                <w:rFonts w:hAnsi="Times New Roman" w:cs="Times New Roman"/>
                <w:color w:val="000000"/>
                <w:sz w:val="16"/>
                <w:szCs w:val="16"/>
              </w:rPr>
            </w:pPr>
            <w:r>
              <w:rPr>
                <w:rFonts w:hAnsi="Times New Roman" w:cs="Times New Roman"/>
                <w:color w:val="000000"/>
                <w:sz w:val="16"/>
                <w:szCs w:val="16"/>
              </w:rPr>
              <w:t>1</w:t>
            </w:r>
          </w:p>
        </w:tc>
      </w:tr>
      <w:tr w:rsidR="00C210A3" w14:paraId="1527D9EC" w14:textId="77777777" w:rsidTr="00A603D5">
        <w:trPr>
          <w:trHeight w:val="227"/>
        </w:trPr>
        <w:tc>
          <w:tcPr>
            <w:tcW w:w="2811" w:type="dxa"/>
            <w:vAlign w:val="center"/>
          </w:tcPr>
          <w:p w14:paraId="524ABE1D" w14:textId="77777777" w:rsidR="00C210A3" w:rsidRPr="00BE3A54" w:rsidRDefault="00C210A3" w:rsidP="00C210A3">
            <w:pPr>
              <w:spacing w:line="240" w:lineRule="exact"/>
              <w:ind w:right="3"/>
              <w:rPr>
                <w:rFonts w:eastAsia="Arial Unicode MS" w:hAnsi="Times New Roman" w:cs="Times New Roman"/>
                <w:sz w:val="16"/>
                <w:szCs w:val="16"/>
              </w:rPr>
            </w:pPr>
          </w:p>
        </w:tc>
        <w:tc>
          <w:tcPr>
            <w:tcW w:w="101" w:type="dxa"/>
            <w:vAlign w:val="center"/>
          </w:tcPr>
          <w:p w14:paraId="186C3036"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80" w:type="dxa"/>
            <w:vAlign w:val="center"/>
          </w:tcPr>
          <w:p w14:paraId="09823AA6" w14:textId="77777777" w:rsidR="00C210A3" w:rsidRPr="00BE3A54" w:rsidRDefault="00C210A3" w:rsidP="00C210A3">
            <w:pPr>
              <w:tabs>
                <w:tab w:val="left" w:pos="46"/>
              </w:tabs>
              <w:spacing w:line="320" w:lineRule="exact"/>
              <w:jc w:val="center"/>
              <w:rPr>
                <w:rFonts w:hAnsi="Times New Roman" w:cs="Times New Roman"/>
                <w:sz w:val="16"/>
                <w:szCs w:val="16"/>
              </w:rPr>
            </w:pPr>
          </w:p>
        </w:tc>
        <w:tc>
          <w:tcPr>
            <w:tcW w:w="56" w:type="dxa"/>
            <w:vAlign w:val="center"/>
          </w:tcPr>
          <w:p w14:paraId="64109A2A"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80" w:type="dxa"/>
            <w:vAlign w:val="center"/>
          </w:tcPr>
          <w:p w14:paraId="6BF72F5F" w14:textId="77777777" w:rsidR="00C210A3" w:rsidRPr="00BE3A54" w:rsidRDefault="00C210A3" w:rsidP="00C210A3">
            <w:pPr>
              <w:tabs>
                <w:tab w:val="left" w:pos="46"/>
              </w:tabs>
              <w:spacing w:line="320" w:lineRule="exact"/>
              <w:jc w:val="center"/>
              <w:rPr>
                <w:rFonts w:hAnsi="Times New Roman" w:cs="Times New Roman"/>
                <w:sz w:val="16"/>
                <w:szCs w:val="16"/>
              </w:rPr>
            </w:pPr>
          </w:p>
        </w:tc>
        <w:tc>
          <w:tcPr>
            <w:tcW w:w="26" w:type="dxa"/>
            <w:vAlign w:val="center"/>
          </w:tcPr>
          <w:p w14:paraId="04E141DB"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58" w:type="dxa"/>
            <w:vAlign w:val="center"/>
          </w:tcPr>
          <w:p w14:paraId="50A82914" w14:textId="77777777" w:rsidR="00C210A3" w:rsidRPr="00BE3A54" w:rsidRDefault="00C210A3" w:rsidP="00C210A3">
            <w:pPr>
              <w:tabs>
                <w:tab w:val="decimal" w:pos="532"/>
              </w:tabs>
              <w:spacing w:line="320" w:lineRule="exact"/>
              <w:ind w:right="3"/>
              <w:rPr>
                <w:rFonts w:hAnsi="Times New Roman" w:cs="Times New Roman"/>
                <w:sz w:val="16"/>
                <w:szCs w:val="16"/>
              </w:rPr>
            </w:pPr>
          </w:p>
        </w:tc>
        <w:tc>
          <w:tcPr>
            <w:tcW w:w="30" w:type="dxa"/>
            <w:vAlign w:val="center"/>
          </w:tcPr>
          <w:p w14:paraId="5E3CB8C9"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588" w:type="dxa"/>
            <w:vAlign w:val="center"/>
          </w:tcPr>
          <w:p w14:paraId="5A89CCA9" w14:textId="77777777" w:rsidR="00C210A3" w:rsidRDefault="00C210A3" w:rsidP="00C210A3">
            <w:pPr>
              <w:tabs>
                <w:tab w:val="decimal" w:pos="532"/>
              </w:tabs>
              <w:spacing w:line="320" w:lineRule="exact"/>
              <w:ind w:right="3"/>
              <w:rPr>
                <w:rFonts w:hAnsi="Times New Roman" w:cs="Times New Roman"/>
                <w:color w:val="000000"/>
                <w:sz w:val="16"/>
                <w:szCs w:val="16"/>
              </w:rPr>
            </w:pPr>
          </w:p>
        </w:tc>
        <w:tc>
          <w:tcPr>
            <w:tcW w:w="25" w:type="dxa"/>
            <w:vAlign w:val="center"/>
          </w:tcPr>
          <w:p w14:paraId="737D60D5" w14:textId="77777777" w:rsidR="00C210A3" w:rsidRPr="00BE3A54" w:rsidRDefault="00C210A3" w:rsidP="00C210A3">
            <w:pPr>
              <w:tabs>
                <w:tab w:val="decimal" w:pos="1204"/>
              </w:tabs>
              <w:spacing w:line="320" w:lineRule="exact"/>
              <w:ind w:right="3"/>
              <w:rPr>
                <w:rFonts w:hAnsi="Times New Roman" w:cs="Times New Roman"/>
                <w:sz w:val="16"/>
                <w:szCs w:val="16"/>
              </w:rPr>
            </w:pPr>
          </w:p>
        </w:tc>
        <w:tc>
          <w:tcPr>
            <w:tcW w:w="632" w:type="dxa"/>
            <w:gridSpan w:val="3"/>
            <w:vAlign w:val="center"/>
          </w:tcPr>
          <w:p w14:paraId="2BF8CBBC" w14:textId="77777777" w:rsidR="00C210A3" w:rsidRPr="009261B0" w:rsidRDefault="00C210A3" w:rsidP="00C210A3">
            <w:pPr>
              <w:tabs>
                <w:tab w:val="decimal" w:pos="532"/>
              </w:tabs>
              <w:spacing w:line="320" w:lineRule="exact"/>
              <w:ind w:right="3"/>
              <w:rPr>
                <w:rFonts w:hAnsi="Times New Roman" w:cs="Times New Roman"/>
                <w:color w:val="000000"/>
                <w:sz w:val="16"/>
                <w:szCs w:val="16"/>
              </w:rPr>
            </w:pPr>
          </w:p>
        </w:tc>
        <w:tc>
          <w:tcPr>
            <w:tcW w:w="56" w:type="dxa"/>
            <w:vAlign w:val="center"/>
          </w:tcPr>
          <w:p w14:paraId="02ACA49F" w14:textId="77777777" w:rsidR="00C210A3" w:rsidRPr="00BE3A54" w:rsidRDefault="00C210A3" w:rsidP="00C210A3">
            <w:pPr>
              <w:tabs>
                <w:tab w:val="decimal" w:pos="1204"/>
              </w:tabs>
              <w:spacing w:line="320" w:lineRule="exact"/>
              <w:ind w:right="3"/>
              <w:jc w:val="center"/>
              <w:rPr>
                <w:rFonts w:hAnsi="Times New Roman" w:cs="Times New Roman"/>
                <w:sz w:val="16"/>
                <w:szCs w:val="16"/>
              </w:rPr>
            </w:pPr>
          </w:p>
        </w:tc>
        <w:tc>
          <w:tcPr>
            <w:tcW w:w="602" w:type="dxa"/>
            <w:vAlign w:val="center"/>
          </w:tcPr>
          <w:p w14:paraId="34341984" w14:textId="77777777" w:rsidR="00C210A3" w:rsidRDefault="00C210A3" w:rsidP="00C210A3">
            <w:pPr>
              <w:tabs>
                <w:tab w:val="decimal" w:pos="532"/>
              </w:tabs>
              <w:spacing w:line="320" w:lineRule="exact"/>
              <w:ind w:right="3"/>
              <w:rPr>
                <w:rFonts w:hAnsi="Times New Roman" w:cs="Times New Roman"/>
                <w:color w:val="000000"/>
                <w:sz w:val="16"/>
                <w:szCs w:val="16"/>
              </w:rPr>
            </w:pPr>
          </w:p>
        </w:tc>
        <w:tc>
          <w:tcPr>
            <w:tcW w:w="56" w:type="dxa"/>
            <w:vAlign w:val="center"/>
          </w:tcPr>
          <w:p w14:paraId="4DC3A7CF" w14:textId="77777777" w:rsidR="00C210A3" w:rsidRPr="009261B0" w:rsidRDefault="00C210A3" w:rsidP="00C210A3">
            <w:pPr>
              <w:tabs>
                <w:tab w:val="decimal" w:pos="532"/>
                <w:tab w:val="decimal" w:pos="1204"/>
              </w:tabs>
              <w:spacing w:line="320" w:lineRule="exact"/>
              <w:ind w:right="3"/>
              <w:jc w:val="center"/>
              <w:rPr>
                <w:rFonts w:hAnsi="Times New Roman" w:cs="Times New Roman"/>
                <w:color w:val="000000"/>
                <w:sz w:val="16"/>
                <w:szCs w:val="16"/>
              </w:rPr>
            </w:pPr>
          </w:p>
        </w:tc>
        <w:tc>
          <w:tcPr>
            <w:tcW w:w="602" w:type="dxa"/>
            <w:vAlign w:val="center"/>
          </w:tcPr>
          <w:p w14:paraId="66098C49"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56" w:type="dxa"/>
            <w:vAlign w:val="center"/>
          </w:tcPr>
          <w:p w14:paraId="1757AF6D" w14:textId="77777777" w:rsidR="00C210A3" w:rsidRPr="009261B0" w:rsidRDefault="00C210A3" w:rsidP="00C210A3">
            <w:pPr>
              <w:tabs>
                <w:tab w:val="decimal" w:pos="532"/>
              </w:tabs>
              <w:spacing w:line="320" w:lineRule="exact"/>
              <w:ind w:left="-18" w:right="3" w:firstLine="18"/>
              <w:jc w:val="center"/>
              <w:rPr>
                <w:rFonts w:hAnsi="Times New Roman" w:cs="Times New Roman"/>
                <w:color w:val="000000"/>
                <w:sz w:val="16"/>
                <w:szCs w:val="16"/>
              </w:rPr>
            </w:pPr>
          </w:p>
        </w:tc>
        <w:tc>
          <w:tcPr>
            <w:tcW w:w="602" w:type="dxa"/>
            <w:vAlign w:val="center"/>
          </w:tcPr>
          <w:p w14:paraId="19F1B973" w14:textId="77777777" w:rsidR="00C210A3" w:rsidRDefault="00C210A3" w:rsidP="00C210A3">
            <w:pPr>
              <w:tabs>
                <w:tab w:val="decimal" w:pos="488"/>
              </w:tabs>
              <w:spacing w:line="320" w:lineRule="exact"/>
              <w:ind w:right="3"/>
              <w:rPr>
                <w:rFonts w:hAnsi="Times New Roman" w:cs="Times New Roman"/>
                <w:color w:val="000000"/>
                <w:sz w:val="16"/>
                <w:szCs w:val="16"/>
              </w:rPr>
            </w:pPr>
          </w:p>
        </w:tc>
        <w:tc>
          <w:tcPr>
            <w:tcW w:w="70" w:type="dxa"/>
            <w:vAlign w:val="center"/>
          </w:tcPr>
          <w:p w14:paraId="696423E0" w14:textId="77777777" w:rsidR="00C210A3" w:rsidRPr="009261B0" w:rsidRDefault="00C210A3" w:rsidP="00C210A3">
            <w:pPr>
              <w:tabs>
                <w:tab w:val="decimal" w:pos="532"/>
                <w:tab w:val="decimal" w:pos="1107"/>
              </w:tabs>
              <w:spacing w:line="320" w:lineRule="exact"/>
              <w:ind w:left="-18" w:right="3" w:firstLine="18"/>
              <w:jc w:val="center"/>
              <w:rPr>
                <w:rFonts w:hAnsi="Times New Roman" w:cs="Times New Roman"/>
                <w:color w:val="000000"/>
                <w:sz w:val="16"/>
                <w:szCs w:val="16"/>
              </w:rPr>
            </w:pPr>
          </w:p>
        </w:tc>
        <w:tc>
          <w:tcPr>
            <w:tcW w:w="630" w:type="dxa"/>
            <w:vAlign w:val="center"/>
          </w:tcPr>
          <w:p w14:paraId="41C143EF" w14:textId="77777777" w:rsidR="00C210A3" w:rsidRPr="009261B0" w:rsidRDefault="00C210A3" w:rsidP="00C210A3">
            <w:pPr>
              <w:tabs>
                <w:tab w:val="decimal" w:pos="488"/>
              </w:tabs>
              <w:spacing w:line="320" w:lineRule="exact"/>
              <w:ind w:right="3"/>
              <w:rPr>
                <w:rFonts w:hAnsi="Times New Roman" w:cs="Times New Roman"/>
                <w:color w:val="000000"/>
                <w:sz w:val="16"/>
                <w:szCs w:val="16"/>
              </w:rPr>
            </w:pPr>
          </w:p>
        </w:tc>
        <w:tc>
          <w:tcPr>
            <w:tcW w:w="56" w:type="dxa"/>
            <w:vAlign w:val="center"/>
          </w:tcPr>
          <w:p w14:paraId="2E57EF75" w14:textId="77777777" w:rsidR="00C210A3" w:rsidRPr="009261B0" w:rsidRDefault="00C210A3" w:rsidP="00C210A3">
            <w:pPr>
              <w:tabs>
                <w:tab w:val="decimal" w:pos="532"/>
              </w:tabs>
              <w:spacing w:line="320" w:lineRule="exact"/>
              <w:ind w:left="-18" w:right="3" w:firstLine="18"/>
              <w:jc w:val="center"/>
              <w:rPr>
                <w:rFonts w:hAnsi="Times New Roman" w:cs="Times New Roman"/>
                <w:color w:val="000000"/>
                <w:sz w:val="16"/>
                <w:szCs w:val="16"/>
              </w:rPr>
            </w:pPr>
          </w:p>
        </w:tc>
        <w:tc>
          <w:tcPr>
            <w:tcW w:w="562" w:type="dxa"/>
            <w:vAlign w:val="center"/>
          </w:tcPr>
          <w:p w14:paraId="7E8A27DA" w14:textId="77777777" w:rsidR="00C210A3" w:rsidRDefault="00C210A3" w:rsidP="00C210A3">
            <w:pPr>
              <w:tabs>
                <w:tab w:val="decimal" w:pos="488"/>
              </w:tabs>
              <w:spacing w:line="320" w:lineRule="exact"/>
              <w:ind w:right="3"/>
              <w:rPr>
                <w:rFonts w:hAnsi="Times New Roman" w:cs="Times New Roman"/>
                <w:color w:val="000000"/>
                <w:sz w:val="16"/>
                <w:szCs w:val="16"/>
              </w:rPr>
            </w:pPr>
          </w:p>
        </w:tc>
      </w:tr>
    </w:tbl>
    <w:p w14:paraId="7DC56BAD" w14:textId="23E24A90" w:rsidR="00F27BA3" w:rsidRDefault="00F27BA3" w:rsidP="00CA4412">
      <w:pPr>
        <w:tabs>
          <w:tab w:val="left" w:pos="2127"/>
        </w:tabs>
        <w:overflowPunct/>
        <w:autoSpaceDE/>
        <w:autoSpaceDN/>
        <w:adjustRightInd/>
        <w:ind w:left="284" w:right="3" w:firstLine="567"/>
        <w:jc w:val="thaiDistribute"/>
        <w:textAlignment w:val="auto"/>
        <w:outlineLvl w:val="0"/>
        <w:rPr>
          <w:rFonts w:eastAsia="Arial Unicode MS" w:hAnsi="Times New Roman" w:cs="Times New Roman"/>
          <w:sz w:val="16"/>
          <w:szCs w:val="16"/>
        </w:rPr>
      </w:pPr>
    </w:p>
    <w:p w14:paraId="47D50CC3" w14:textId="77777777" w:rsidR="002966DE" w:rsidRDefault="002966DE">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3B533FD1" w14:textId="7D2B631F" w:rsidR="002966DE" w:rsidRDefault="002966DE" w:rsidP="002A6A28">
      <w:pPr>
        <w:overflowPunct/>
        <w:autoSpaceDE/>
        <w:autoSpaceDN/>
        <w:adjustRightInd/>
        <w:ind w:left="294" w:right="3" w:hanging="294"/>
        <w:jc w:val="thaiDistribute"/>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lastRenderedPageBreak/>
        <w:t>9</w:t>
      </w:r>
      <w:r w:rsidR="002A6A28">
        <w:rPr>
          <w:rFonts w:eastAsia="Arial Unicode MS" w:hAnsi="Times New Roman" w:cs="Times New Roman"/>
          <w:sz w:val="22"/>
          <w:szCs w:val="22"/>
        </w:rPr>
        <w:t>.</w:t>
      </w:r>
      <w:r>
        <w:rPr>
          <w:rFonts w:eastAsia="Arial Unicode MS" w:hAnsi="Times New Roman" w:cs="Times New Roman"/>
          <w:sz w:val="22"/>
          <w:szCs w:val="22"/>
        </w:rPr>
        <w:tab/>
      </w:r>
      <w:r w:rsidR="002A6A28" w:rsidRPr="002966DE">
        <w:rPr>
          <w:rFonts w:eastAsia="Arial Unicode MS" w:hAnsi="Times New Roman" w:cs="Times New Roman"/>
          <w:sz w:val="22"/>
          <w:szCs w:val="22"/>
          <w:u w:val="single"/>
        </w:rPr>
        <w:t xml:space="preserve">Investment </w:t>
      </w:r>
      <w:r w:rsidR="00E82F31">
        <w:rPr>
          <w:rFonts w:eastAsia="Arial Unicode MS" w:hAnsi="Times New Roman" w:cs="Times New Roman"/>
          <w:sz w:val="22"/>
          <w:szCs w:val="22"/>
          <w:u w:val="single"/>
        </w:rPr>
        <w:t>p</w:t>
      </w:r>
      <w:r w:rsidRPr="002966DE">
        <w:rPr>
          <w:rFonts w:eastAsia="Arial Unicode MS" w:hAnsi="Times New Roman" w:cs="Times New Roman"/>
          <w:sz w:val="22"/>
          <w:szCs w:val="22"/>
          <w:u w:val="single"/>
        </w:rPr>
        <w:t>ropert</w:t>
      </w:r>
      <w:r w:rsidR="002A6A28">
        <w:rPr>
          <w:rFonts w:eastAsia="Arial Unicode MS" w:hAnsi="Times New Roman" w:cs="Times New Roman"/>
          <w:sz w:val="22"/>
          <w:szCs w:val="22"/>
          <w:u w:val="single"/>
        </w:rPr>
        <w:t>ies, net</w:t>
      </w:r>
    </w:p>
    <w:p w14:paraId="2A557961" w14:textId="77777777" w:rsidR="002966DE" w:rsidRPr="007853A8" w:rsidRDefault="002966DE" w:rsidP="002966DE">
      <w:pPr>
        <w:tabs>
          <w:tab w:val="left" w:pos="826"/>
        </w:tabs>
        <w:overflowPunct/>
        <w:autoSpaceDE/>
        <w:autoSpaceDN/>
        <w:adjustRightInd/>
        <w:ind w:left="322" w:right="3"/>
        <w:jc w:val="thaiDistribute"/>
        <w:textAlignment w:val="auto"/>
        <w:outlineLvl w:val="0"/>
        <w:rPr>
          <w:rFonts w:eastAsia="Arial Unicode MS" w:hAnsi="Times New Roman" w:cs="Times New Roman"/>
          <w:sz w:val="16"/>
          <w:szCs w:val="16"/>
        </w:rPr>
      </w:pPr>
    </w:p>
    <w:tbl>
      <w:tblPr>
        <w:tblW w:w="9619" w:type="dxa"/>
        <w:tblInd w:w="28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5100"/>
        <w:gridCol w:w="115"/>
        <w:gridCol w:w="2115"/>
        <w:gridCol w:w="170"/>
        <w:gridCol w:w="2119"/>
      </w:tblGrid>
      <w:tr w:rsidR="002966DE" w:rsidRPr="008453D6" w14:paraId="6ECF4C33" w14:textId="77777777" w:rsidTr="002A6A28">
        <w:trPr>
          <w:trHeight w:val="283"/>
        </w:trPr>
        <w:tc>
          <w:tcPr>
            <w:tcW w:w="5100" w:type="dxa"/>
            <w:tcBorders>
              <w:top w:val="nil"/>
              <w:left w:val="nil"/>
              <w:bottom w:val="nil"/>
              <w:right w:val="nil"/>
            </w:tcBorders>
            <w:vAlign w:val="center"/>
          </w:tcPr>
          <w:p w14:paraId="64C8EC2C" w14:textId="77777777" w:rsidR="002966DE" w:rsidRPr="008453D6" w:rsidRDefault="002966DE" w:rsidP="00565238">
            <w:pPr>
              <w:ind w:right="3"/>
              <w:jc w:val="center"/>
              <w:rPr>
                <w:rFonts w:hAnsi="Times New Roman" w:cs="Times New Roman"/>
                <w:sz w:val="22"/>
                <w:szCs w:val="22"/>
              </w:rPr>
            </w:pPr>
          </w:p>
        </w:tc>
        <w:tc>
          <w:tcPr>
            <w:tcW w:w="115" w:type="dxa"/>
            <w:tcBorders>
              <w:top w:val="nil"/>
              <w:left w:val="nil"/>
              <w:bottom w:val="nil"/>
              <w:right w:val="nil"/>
            </w:tcBorders>
            <w:vAlign w:val="center"/>
          </w:tcPr>
          <w:p w14:paraId="0B19322C" w14:textId="77777777" w:rsidR="002966DE" w:rsidRPr="008453D6" w:rsidRDefault="002966DE" w:rsidP="00565238">
            <w:pPr>
              <w:ind w:right="3"/>
              <w:jc w:val="center"/>
              <w:rPr>
                <w:rFonts w:hAnsi="Times New Roman" w:cs="Times New Roman"/>
                <w:sz w:val="22"/>
                <w:szCs w:val="22"/>
              </w:rPr>
            </w:pPr>
          </w:p>
        </w:tc>
        <w:tc>
          <w:tcPr>
            <w:tcW w:w="2115" w:type="dxa"/>
            <w:tcBorders>
              <w:top w:val="nil"/>
              <w:left w:val="nil"/>
              <w:right w:val="nil"/>
            </w:tcBorders>
          </w:tcPr>
          <w:p w14:paraId="742D5D09" w14:textId="77777777" w:rsidR="002966DE" w:rsidRPr="005238AB" w:rsidRDefault="002966DE" w:rsidP="00565238">
            <w:pPr>
              <w:ind w:right="3"/>
              <w:jc w:val="right"/>
              <w:rPr>
                <w:rFonts w:eastAsia="Arial Unicode MS" w:hAnsi="Times New Roman" w:cs="Times New Roman"/>
                <w:sz w:val="20"/>
                <w:szCs w:val="20"/>
              </w:rPr>
            </w:pPr>
          </w:p>
        </w:tc>
        <w:tc>
          <w:tcPr>
            <w:tcW w:w="170" w:type="dxa"/>
            <w:tcBorders>
              <w:top w:val="nil"/>
              <w:left w:val="nil"/>
              <w:right w:val="nil"/>
            </w:tcBorders>
          </w:tcPr>
          <w:p w14:paraId="389492B1" w14:textId="57EB2D15" w:rsidR="002966DE" w:rsidRPr="005238AB" w:rsidRDefault="002966DE" w:rsidP="00565238">
            <w:pPr>
              <w:ind w:right="3"/>
              <w:jc w:val="right"/>
              <w:rPr>
                <w:rFonts w:eastAsia="Arial Unicode MS" w:hAnsi="Times New Roman" w:cs="Times New Roman"/>
                <w:sz w:val="20"/>
                <w:szCs w:val="20"/>
              </w:rPr>
            </w:pPr>
          </w:p>
        </w:tc>
        <w:tc>
          <w:tcPr>
            <w:tcW w:w="2119" w:type="dxa"/>
            <w:tcBorders>
              <w:top w:val="nil"/>
              <w:left w:val="nil"/>
              <w:bottom w:val="nil"/>
              <w:right w:val="nil"/>
            </w:tcBorders>
            <w:vAlign w:val="center"/>
          </w:tcPr>
          <w:p w14:paraId="60A681D2" w14:textId="3D77D0DD" w:rsidR="002966DE" w:rsidRPr="008453D6" w:rsidRDefault="002966DE" w:rsidP="00565238">
            <w:pPr>
              <w:ind w:right="3"/>
              <w:jc w:val="right"/>
              <w:rPr>
                <w:rFonts w:hAnsi="Times New Roman" w:cs="Times New Roman"/>
                <w:sz w:val="22"/>
                <w:szCs w:val="22"/>
              </w:rPr>
            </w:pPr>
            <w:r w:rsidRPr="005238AB">
              <w:rPr>
                <w:rFonts w:eastAsia="Arial Unicode MS" w:hAnsi="Times New Roman" w:cs="Times New Roman"/>
                <w:sz w:val="20"/>
                <w:szCs w:val="20"/>
              </w:rPr>
              <w:t>(Unit: Baht)</w:t>
            </w:r>
          </w:p>
        </w:tc>
      </w:tr>
      <w:tr w:rsidR="002966DE" w:rsidRPr="008453D6" w14:paraId="44CADAA9" w14:textId="77777777" w:rsidTr="002A6A28">
        <w:trPr>
          <w:trHeight w:val="283"/>
        </w:trPr>
        <w:tc>
          <w:tcPr>
            <w:tcW w:w="5100" w:type="dxa"/>
            <w:tcBorders>
              <w:top w:val="nil"/>
              <w:left w:val="nil"/>
              <w:bottom w:val="nil"/>
              <w:right w:val="nil"/>
            </w:tcBorders>
            <w:vAlign w:val="center"/>
          </w:tcPr>
          <w:p w14:paraId="21AB247C" w14:textId="77777777" w:rsidR="002966DE" w:rsidRPr="008453D6" w:rsidRDefault="002966DE" w:rsidP="002966DE">
            <w:pPr>
              <w:ind w:right="3"/>
              <w:jc w:val="center"/>
              <w:rPr>
                <w:rFonts w:hAnsi="Times New Roman" w:cs="Times New Roman"/>
                <w:sz w:val="22"/>
                <w:szCs w:val="22"/>
              </w:rPr>
            </w:pPr>
          </w:p>
        </w:tc>
        <w:tc>
          <w:tcPr>
            <w:tcW w:w="115" w:type="dxa"/>
            <w:tcBorders>
              <w:top w:val="nil"/>
              <w:left w:val="nil"/>
              <w:bottom w:val="nil"/>
              <w:right w:val="nil"/>
            </w:tcBorders>
            <w:vAlign w:val="center"/>
          </w:tcPr>
          <w:p w14:paraId="3DA36883" w14:textId="77777777" w:rsidR="002966DE" w:rsidRPr="008453D6" w:rsidRDefault="002966DE" w:rsidP="002966DE">
            <w:pPr>
              <w:ind w:right="3"/>
              <w:jc w:val="center"/>
              <w:rPr>
                <w:rFonts w:hAnsi="Times New Roman" w:cs="Times New Roman"/>
                <w:sz w:val="22"/>
                <w:szCs w:val="22"/>
              </w:rPr>
            </w:pPr>
          </w:p>
        </w:tc>
        <w:tc>
          <w:tcPr>
            <w:tcW w:w="2115" w:type="dxa"/>
            <w:tcBorders>
              <w:top w:val="nil"/>
              <w:left w:val="nil"/>
              <w:right w:val="nil"/>
            </w:tcBorders>
            <w:vAlign w:val="center"/>
          </w:tcPr>
          <w:p w14:paraId="280ED680" w14:textId="4C71C118" w:rsidR="002966DE" w:rsidRPr="008453D6" w:rsidRDefault="002966DE" w:rsidP="002A6A28">
            <w:pPr>
              <w:ind w:right="3"/>
              <w:jc w:val="center"/>
              <w:rPr>
                <w:rFonts w:hAnsi="Times New Roman" w:cs="Times New Roman"/>
                <w:sz w:val="22"/>
                <w:szCs w:val="22"/>
              </w:rPr>
            </w:pPr>
            <w:r w:rsidRPr="009971E6">
              <w:rPr>
                <w:rFonts w:hAnsi="Times New Roman" w:cs="Times New Roman"/>
                <w:sz w:val="22"/>
                <w:szCs w:val="22"/>
              </w:rPr>
              <w:t>Consolidated</w:t>
            </w:r>
          </w:p>
        </w:tc>
        <w:tc>
          <w:tcPr>
            <w:tcW w:w="170" w:type="dxa"/>
            <w:tcBorders>
              <w:top w:val="nil"/>
              <w:left w:val="nil"/>
              <w:bottom w:val="nil"/>
              <w:right w:val="nil"/>
            </w:tcBorders>
          </w:tcPr>
          <w:p w14:paraId="579B6095" w14:textId="0B571D61" w:rsidR="002966DE" w:rsidRPr="008453D6" w:rsidRDefault="002966DE" w:rsidP="002966DE">
            <w:pPr>
              <w:ind w:right="3"/>
              <w:jc w:val="center"/>
              <w:rPr>
                <w:rFonts w:hAnsi="Times New Roman" w:cs="Times New Roman"/>
                <w:sz w:val="22"/>
                <w:szCs w:val="22"/>
              </w:rPr>
            </w:pPr>
          </w:p>
        </w:tc>
        <w:tc>
          <w:tcPr>
            <w:tcW w:w="2119" w:type="dxa"/>
            <w:tcBorders>
              <w:top w:val="nil"/>
              <w:left w:val="nil"/>
              <w:bottom w:val="nil"/>
              <w:right w:val="nil"/>
            </w:tcBorders>
            <w:vAlign w:val="center"/>
          </w:tcPr>
          <w:p w14:paraId="68634E97" w14:textId="24038F61" w:rsidR="002966DE" w:rsidRPr="008453D6" w:rsidRDefault="002966DE" w:rsidP="002A6A28">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tc>
      </w:tr>
      <w:tr w:rsidR="002966DE" w:rsidRPr="008453D6" w14:paraId="74B03217" w14:textId="77777777" w:rsidTr="002A6A28">
        <w:trPr>
          <w:trHeight w:val="283"/>
        </w:trPr>
        <w:tc>
          <w:tcPr>
            <w:tcW w:w="5100" w:type="dxa"/>
            <w:tcBorders>
              <w:top w:val="nil"/>
              <w:left w:val="nil"/>
              <w:bottom w:val="nil"/>
              <w:right w:val="nil"/>
            </w:tcBorders>
            <w:vAlign w:val="center"/>
          </w:tcPr>
          <w:p w14:paraId="35335D23" w14:textId="77777777" w:rsidR="002966DE" w:rsidRPr="008453D6" w:rsidRDefault="002966DE" w:rsidP="002966DE">
            <w:pPr>
              <w:ind w:right="3"/>
              <w:jc w:val="center"/>
              <w:rPr>
                <w:rFonts w:hAnsi="Times New Roman" w:cs="Times New Roman"/>
                <w:sz w:val="22"/>
                <w:szCs w:val="22"/>
              </w:rPr>
            </w:pPr>
          </w:p>
        </w:tc>
        <w:tc>
          <w:tcPr>
            <w:tcW w:w="115" w:type="dxa"/>
            <w:tcBorders>
              <w:top w:val="nil"/>
              <w:left w:val="nil"/>
              <w:bottom w:val="nil"/>
              <w:right w:val="nil"/>
            </w:tcBorders>
            <w:vAlign w:val="center"/>
          </w:tcPr>
          <w:p w14:paraId="0E88D618" w14:textId="77777777" w:rsidR="002966DE" w:rsidRPr="008453D6" w:rsidRDefault="002966DE" w:rsidP="002966DE">
            <w:pPr>
              <w:ind w:right="3"/>
              <w:jc w:val="center"/>
              <w:rPr>
                <w:rFonts w:hAnsi="Times New Roman" w:cs="Times New Roman"/>
                <w:sz w:val="22"/>
                <w:szCs w:val="22"/>
              </w:rPr>
            </w:pPr>
          </w:p>
        </w:tc>
        <w:tc>
          <w:tcPr>
            <w:tcW w:w="2115" w:type="dxa"/>
            <w:tcBorders>
              <w:left w:val="nil"/>
              <w:bottom w:val="single" w:sz="6" w:space="0" w:color="auto"/>
              <w:right w:val="nil"/>
            </w:tcBorders>
            <w:vAlign w:val="center"/>
          </w:tcPr>
          <w:p w14:paraId="458B8C11" w14:textId="430C8A67" w:rsidR="002966DE" w:rsidRPr="008453D6" w:rsidRDefault="002966DE" w:rsidP="002A6A28">
            <w:pPr>
              <w:ind w:right="3"/>
              <w:jc w:val="center"/>
              <w:rPr>
                <w:rFonts w:hAnsi="Times New Roman" w:cs="Times New Roman"/>
                <w:sz w:val="22"/>
                <w:szCs w:val="22"/>
              </w:rPr>
            </w:pPr>
            <w:r w:rsidRPr="009971E6">
              <w:rPr>
                <w:rFonts w:hAnsi="Times New Roman" w:cs="Times New Roman"/>
                <w:sz w:val="22"/>
                <w:szCs w:val="22"/>
              </w:rPr>
              <w:t>financial statements</w:t>
            </w:r>
          </w:p>
        </w:tc>
        <w:tc>
          <w:tcPr>
            <w:tcW w:w="170" w:type="dxa"/>
            <w:tcBorders>
              <w:top w:val="nil"/>
              <w:left w:val="nil"/>
              <w:bottom w:val="nil"/>
              <w:right w:val="nil"/>
            </w:tcBorders>
          </w:tcPr>
          <w:p w14:paraId="4EF2EFDA" w14:textId="5C47B22F" w:rsidR="002966DE" w:rsidRPr="008453D6" w:rsidRDefault="002966DE" w:rsidP="002966DE">
            <w:pPr>
              <w:ind w:right="3"/>
              <w:jc w:val="center"/>
              <w:rPr>
                <w:rFonts w:hAnsi="Times New Roman" w:cs="Times New Roman"/>
                <w:sz w:val="22"/>
                <w:szCs w:val="22"/>
              </w:rPr>
            </w:pPr>
          </w:p>
        </w:tc>
        <w:tc>
          <w:tcPr>
            <w:tcW w:w="2119" w:type="dxa"/>
            <w:tcBorders>
              <w:top w:val="nil"/>
              <w:left w:val="nil"/>
              <w:bottom w:val="single" w:sz="6" w:space="0" w:color="auto"/>
              <w:right w:val="nil"/>
            </w:tcBorders>
            <w:vAlign w:val="center"/>
          </w:tcPr>
          <w:p w14:paraId="328A0A0C" w14:textId="36DEFFAE" w:rsidR="002966DE" w:rsidRPr="008453D6" w:rsidRDefault="002A6A28" w:rsidP="002A6A28">
            <w:pPr>
              <w:ind w:right="3"/>
              <w:jc w:val="center"/>
              <w:rPr>
                <w:rFonts w:hAnsi="Times New Roman" w:cs="Times New Roman"/>
                <w:sz w:val="22"/>
                <w:szCs w:val="22"/>
              </w:rPr>
            </w:pPr>
            <w:r w:rsidRPr="008453D6">
              <w:rPr>
                <w:rFonts w:hAnsi="Times New Roman" w:cs="Times New Roman"/>
                <w:sz w:val="22"/>
                <w:szCs w:val="22"/>
              </w:rPr>
              <w:t>financial statements</w:t>
            </w:r>
          </w:p>
        </w:tc>
      </w:tr>
      <w:tr w:rsidR="00E15860" w:rsidRPr="008453D6" w14:paraId="6DDEC410" w14:textId="77777777" w:rsidTr="00E15860">
        <w:trPr>
          <w:trHeight w:val="283"/>
        </w:trPr>
        <w:tc>
          <w:tcPr>
            <w:tcW w:w="5100" w:type="dxa"/>
            <w:tcBorders>
              <w:top w:val="nil"/>
              <w:left w:val="nil"/>
              <w:bottom w:val="nil"/>
              <w:right w:val="nil"/>
            </w:tcBorders>
            <w:vAlign w:val="center"/>
          </w:tcPr>
          <w:p w14:paraId="5580877C" w14:textId="77777777" w:rsidR="00E15860" w:rsidRPr="008453D6" w:rsidRDefault="00E15860" w:rsidP="002966DE">
            <w:pPr>
              <w:ind w:right="3"/>
              <w:jc w:val="center"/>
              <w:rPr>
                <w:rFonts w:hAnsi="Times New Roman" w:cs="Times New Roman"/>
                <w:sz w:val="22"/>
                <w:szCs w:val="22"/>
              </w:rPr>
            </w:pPr>
          </w:p>
        </w:tc>
        <w:tc>
          <w:tcPr>
            <w:tcW w:w="115" w:type="dxa"/>
            <w:tcBorders>
              <w:top w:val="nil"/>
              <w:left w:val="nil"/>
              <w:bottom w:val="nil"/>
              <w:right w:val="nil"/>
            </w:tcBorders>
            <w:vAlign w:val="center"/>
          </w:tcPr>
          <w:p w14:paraId="3EDA7192" w14:textId="77777777" w:rsidR="00E15860" w:rsidRPr="008453D6" w:rsidRDefault="00E15860" w:rsidP="002966DE">
            <w:pPr>
              <w:ind w:right="3"/>
              <w:jc w:val="center"/>
              <w:rPr>
                <w:rFonts w:hAnsi="Times New Roman" w:cs="Times New Roman"/>
                <w:sz w:val="22"/>
                <w:szCs w:val="22"/>
              </w:rPr>
            </w:pPr>
          </w:p>
        </w:tc>
        <w:tc>
          <w:tcPr>
            <w:tcW w:w="2115" w:type="dxa"/>
            <w:tcBorders>
              <w:left w:val="nil"/>
              <w:bottom w:val="nil"/>
              <w:right w:val="nil"/>
            </w:tcBorders>
            <w:vAlign w:val="center"/>
          </w:tcPr>
          <w:p w14:paraId="5D43B97E" w14:textId="6120F5D8" w:rsidR="00E15860" w:rsidRPr="009971E6" w:rsidRDefault="00E15860" w:rsidP="002A6A28">
            <w:pPr>
              <w:ind w:right="3"/>
              <w:jc w:val="center"/>
              <w:rPr>
                <w:rFonts w:hAnsi="Times New Roman" w:cs="Times New Roman"/>
                <w:sz w:val="22"/>
                <w:szCs w:val="22"/>
              </w:rPr>
            </w:pPr>
            <w:r>
              <w:rPr>
                <w:rFonts w:hAnsi="Times New Roman" w:cs="Times New Roman"/>
                <w:sz w:val="22"/>
                <w:szCs w:val="22"/>
              </w:rPr>
              <w:t>Leasehold land and</w:t>
            </w:r>
          </w:p>
        </w:tc>
        <w:tc>
          <w:tcPr>
            <w:tcW w:w="170" w:type="dxa"/>
            <w:tcBorders>
              <w:top w:val="nil"/>
              <w:left w:val="nil"/>
              <w:bottom w:val="nil"/>
              <w:right w:val="nil"/>
            </w:tcBorders>
          </w:tcPr>
          <w:p w14:paraId="0A2FED3F" w14:textId="77777777" w:rsidR="00E15860" w:rsidRPr="008453D6" w:rsidRDefault="00E15860" w:rsidP="002966DE">
            <w:pPr>
              <w:ind w:right="3"/>
              <w:jc w:val="center"/>
              <w:rPr>
                <w:rFonts w:hAnsi="Times New Roman" w:cs="Times New Roman"/>
                <w:sz w:val="22"/>
                <w:szCs w:val="22"/>
              </w:rPr>
            </w:pPr>
          </w:p>
        </w:tc>
        <w:tc>
          <w:tcPr>
            <w:tcW w:w="2119" w:type="dxa"/>
            <w:tcBorders>
              <w:top w:val="nil"/>
              <w:left w:val="nil"/>
              <w:bottom w:val="nil"/>
              <w:right w:val="nil"/>
            </w:tcBorders>
            <w:vAlign w:val="center"/>
          </w:tcPr>
          <w:p w14:paraId="6BAD2E86" w14:textId="77777777" w:rsidR="00E15860" w:rsidRPr="008453D6" w:rsidRDefault="00E15860" w:rsidP="002A6A28">
            <w:pPr>
              <w:ind w:right="3"/>
              <w:jc w:val="center"/>
              <w:rPr>
                <w:rFonts w:hAnsi="Times New Roman" w:cs="Times New Roman"/>
                <w:sz w:val="22"/>
                <w:szCs w:val="22"/>
              </w:rPr>
            </w:pPr>
          </w:p>
        </w:tc>
      </w:tr>
      <w:tr w:rsidR="002966DE" w:rsidRPr="008453D6" w14:paraId="041A0160" w14:textId="77777777" w:rsidTr="002A6A28">
        <w:trPr>
          <w:trHeight w:val="340"/>
        </w:trPr>
        <w:tc>
          <w:tcPr>
            <w:tcW w:w="5100" w:type="dxa"/>
            <w:tcBorders>
              <w:top w:val="nil"/>
              <w:left w:val="nil"/>
              <w:bottom w:val="nil"/>
              <w:right w:val="nil"/>
            </w:tcBorders>
            <w:vAlign w:val="center"/>
          </w:tcPr>
          <w:p w14:paraId="267EA45A" w14:textId="77777777" w:rsidR="002966DE" w:rsidRPr="008453D6" w:rsidRDefault="002966DE" w:rsidP="00565238">
            <w:pPr>
              <w:ind w:right="3"/>
              <w:jc w:val="center"/>
              <w:rPr>
                <w:rFonts w:hAnsi="Times New Roman" w:cs="Times New Roman"/>
                <w:sz w:val="22"/>
                <w:szCs w:val="22"/>
              </w:rPr>
            </w:pPr>
          </w:p>
        </w:tc>
        <w:tc>
          <w:tcPr>
            <w:tcW w:w="115" w:type="dxa"/>
            <w:tcBorders>
              <w:top w:val="nil"/>
              <w:left w:val="nil"/>
              <w:bottom w:val="nil"/>
              <w:right w:val="nil"/>
            </w:tcBorders>
            <w:vAlign w:val="center"/>
          </w:tcPr>
          <w:p w14:paraId="6373DE3F" w14:textId="77777777" w:rsidR="002966DE" w:rsidRPr="008453D6" w:rsidRDefault="002966DE" w:rsidP="00565238">
            <w:pPr>
              <w:ind w:right="3"/>
              <w:jc w:val="center"/>
              <w:rPr>
                <w:rFonts w:hAnsi="Times New Roman" w:cs="Times New Roman"/>
                <w:sz w:val="22"/>
                <w:szCs w:val="22"/>
              </w:rPr>
            </w:pPr>
          </w:p>
        </w:tc>
        <w:tc>
          <w:tcPr>
            <w:tcW w:w="2115" w:type="dxa"/>
            <w:tcBorders>
              <w:top w:val="nil"/>
              <w:left w:val="nil"/>
              <w:bottom w:val="single" w:sz="6" w:space="0" w:color="auto"/>
              <w:right w:val="nil"/>
            </w:tcBorders>
            <w:vAlign w:val="center"/>
          </w:tcPr>
          <w:p w14:paraId="4D0CCCC1" w14:textId="5EBF0FF3" w:rsidR="002966DE" w:rsidRPr="00E15860" w:rsidRDefault="00E15860" w:rsidP="002966DE">
            <w:pPr>
              <w:tabs>
                <w:tab w:val="right" w:pos="7200"/>
                <w:tab w:val="right" w:pos="8540"/>
              </w:tabs>
              <w:ind w:right="3"/>
              <w:jc w:val="center"/>
              <w:rPr>
                <w:rFonts w:hAnsi="Times New Roman" w:cs="Times New Roman"/>
                <w:spacing w:val="-2"/>
                <w:sz w:val="22"/>
                <w:szCs w:val="22"/>
              </w:rPr>
            </w:pPr>
            <w:r>
              <w:rPr>
                <w:rFonts w:hAnsi="Times New Roman" w:cs="Times New Roman"/>
                <w:spacing w:val="-2"/>
                <w:sz w:val="22"/>
                <w:szCs w:val="22"/>
              </w:rPr>
              <w:t>l</w:t>
            </w:r>
            <w:r w:rsidRPr="00E15860">
              <w:rPr>
                <w:rFonts w:hAnsi="Times New Roman" w:cs="Times New Roman"/>
                <w:spacing w:val="-2"/>
                <w:sz w:val="22"/>
                <w:szCs w:val="22"/>
              </w:rPr>
              <w:t>easehold improvement</w:t>
            </w:r>
          </w:p>
        </w:tc>
        <w:tc>
          <w:tcPr>
            <w:tcW w:w="170" w:type="dxa"/>
            <w:tcBorders>
              <w:top w:val="nil"/>
              <w:left w:val="nil"/>
              <w:bottom w:val="nil"/>
              <w:right w:val="nil"/>
            </w:tcBorders>
          </w:tcPr>
          <w:p w14:paraId="63FC2926" w14:textId="15893D99" w:rsidR="002966DE" w:rsidRPr="008453D6" w:rsidRDefault="002966DE" w:rsidP="00565238">
            <w:pPr>
              <w:tabs>
                <w:tab w:val="right" w:pos="7200"/>
                <w:tab w:val="right" w:pos="8540"/>
              </w:tabs>
              <w:ind w:right="3"/>
              <w:jc w:val="center"/>
              <w:rPr>
                <w:rFonts w:hAnsi="Times New Roman" w:cs="Times New Roman"/>
                <w:sz w:val="22"/>
                <w:szCs w:val="22"/>
              </w:rPr>
            </w:pPr>
          </w:p>
        </w:tc>
        <w:tc>
          <w:tcPr>
            <w:tcW w:w="2119" w:type="dxa"/>
            <w:tcBorders>
              <w:top w:val="nil"/>
              <w:left w:val="nil"/>
              <w:bottom w:val="single" w:sz="6" w:space="0" w:color="auto"/>
              <w:right w:val="nil"/>
            </w:tcBorders>
            <w:vAlign w:val="center"/>
          </w:tcPr>
          <w:p w14:paraId="6F21F0A6" w14:textId="09B0A136" w:rsidR="002966DE" w:rsidRPr="008453D6" w:rsidRDefault="002966DE" w:rsidP="00565238">
            <w:pPr>
              <w:tabs>
                <w:tab w:val="right" w:pos="7200"/>
                <w:tab w:val="right" w:pos="8540"/>
              </w:tabs>
              <w:ind w:right="3"/>
              <w:jc w:val="center"/>
              <w:rPr>
                <w:rFonts w:hAnsi="Times New Roman" w:cs="Times New Roman"/>
                <w:sz w:val="22"/>
                <w:szCs w:val="22"/>
              </w:rPr>
            </w:pPr>
            <w:r w:rsidRPr="002966DE">
              <w:rPr>
                <w:rFonts w:hAnsi="Times New Roman" w:cs="Times New Roman"/>
                <w:sz w:val="22"/>
                <w:szCs w:val="22"/>
              </w:rPr>
              <w:t>Building in</w:t>
            </w:r>
            <w:r>
              <w:rPr>
                <w:rFonts w:hAnsi="Times New Roman" w:cs="Times New Roman"/>
                <w:sz w:val="22"/>
                <w:szCs w:val="22"/>
              </w:rPr>
              <w:t xml:space="preserve"> Bangkok</w:t>
            </w:r>
          </w:p>
        </w:tc>
      </w:tr>
      <w:tr w:rsidR="002966DE" w:rsidRPr="008453D6" w14:paraId="3FE2767F" w14:textId="77777777" w:rsidTr="004E6AC7">
        <w:trPr>
          <w:trHeight w:val="340"/>
        </w:trPr>
        <w:tc>
          <w:tcPr>
            <w:tcW w:w="5100" w:type="dxa"/>
            <w:tcBorders>
              <w:top w:val="nil"/>
              <w:left w:val="nil"/>
              <w:bottom w:val="nil"/>
              <w:right w:val="nil"/>
            </w:tcBorders>
            <w:vAlign w:val="center"/>
          </w:tcPr>
          <w:p w14:paraId="74B37718" w14:textId="77777777" w:rsidR="002966DE" w:rsidRPr="00C364A1" w:rsidRDefault="002966DE" w:rsidP="00565238">
            <w:pPr>
              <w:ind w:right="3"/>
              <w:rPr>
                <w:rFonts w:hAnsi="Times New Roman" w:cs="Times New Roman"/>
                <w:sz w:val="22"/>
                <w:szCs w:val="22"/>
                <w:u w:val="single"/>
              </w:rPr>
            </w:pPr>
            <w:r w:rsidRPr="00C364A1">
              <w:rPr>
                <w:rFonts w:hAnsi="Times New Roman" w:cs="Times New Roman"/>
                <w:sz w:val="22"/>
                <w:szCs w:val="22"/>
                <w:u w:val="single"/>
              </w:rPr>
              <w:t>Cost</w:t>
            </w:r>
          </w:p>
        </w:tc>
        <w:tc>
          <w:tcPr>
            <w:tcW w:w="115" w:type="dxa"/>
            <w:tcBorders>
              <w:top w:val="nil"/>
              <w:left w:val="nil"/>
              <w:bottom w:val="nil"/>
              <w:right w:val="nil"/>
            </w:tcBorders>
            <w:vAlign w:val="center"/>
          </w:tcPr>
          <w:p w14:paraId="23ECCEE7" w14:textId="77777777" w:rsidR="002966DE" w:rsidRPr="008453D6" w:rsidRDefault="002966DE" w:rsidP="00565238">
            <w:pPr>
              <w:ind w:right="3"/>
              <w:rPr>
                <w:rFonts w:hAnsi="Times New Roman" w:cs="Times New Roman"/>
                <w:sz w:val="22"/>
                <w:szCs w:val="22"/>
              </w:rPr>
            </w:pPr>
          </w:p>
        </w:tc>
        <w:tc>
          <w:tcPr>
            <w:tcW w:w="2115" w:type="dxa"/>
            <w:tcBorders>
              <w:top w:val="single" w:sz="6" w:space="0" w:color="auto"/>
              <w:left w:val="nil"/>
              <w:bottom w:val="nil"/>
              <w:right w:val="nil"/>
            </w:tcBorders>
          </w:tcPr>
          <w:p w14:paraId="542429B7" w14:textId="77777777" w:rsidR="002966DE" w:rsidRPr="008453D6" w:rsidRDefault="002966DE" w:rsidP="00565238">
            <w:pPr>
              <w:ind w:right="3"/>
              <w:rPr>
                <w:rFonts w:hAnsi="Times New Roman" w:cs="Times New Roman"/>
                <w:sz w:val="22"/>
                <w:szCs w:val="22"/>
              </w:rPr>
            </w:pPr>
          </w:p>
        </w:tc>
        <w:tc>
          <w:tcPr>
            <w:tcW w:w="170" w:type="dxa"/>
            <w:tcBorders>
              <w:top w:val="nil"/>
              <w:left w:val="nil"/>
              <w:bottom w:val="nil"/>
              <w:right w:val="nil"/>
            </w:tcBorders>
          </w:tcPr>
          <w:p w14:paraId="7499F20A" w14:textId="7F17EE76" w:rsidR="002966DE" w:rsidRPr="008453D6" w:rsidRDefault="002966DE" w:rsidP="00565238">
            <w:pPr>
              <w:ind w:right="3"/>
              <w:rPr>
                <w:rFonts w:hAnsi="Times New Roman" w:cs="Times New Roman"/>
                <w:sz w:val="22"/>
                <w:szCs w:val="22"/>
              </w:rPr>
            </w:pPr>
          </w:p>
        </w:tc>
        <w:tc>
          <w:tcPr>
            <w:tcW w:w="2119" w:type="dxa"/>
            <w:tcBorders>
              <w:top w:val="single" w:sz="6" w:space="0" w:color="auto"/>
              <w:left w:val="nil"/>
              <w:bottom w:val="nil"/>
              <w:right w:val="nil"/>
            </w:tcBorders>
            <w:vAlign w:val="center"/>
          </w:tcPr>
          <w:p w14:paraId="4ECA3F12" w14:textId="5BC37630" w:rsidR="002966DE" w:rsidRPr="008453D6" w:rsidRDefault="002966DE" w:rsidP="00565238">
            <w:pPr>
              <w:ind w:right="3"/>
              <w:rPr>
                <w:rFonts w:hAnsi="Times New Roman" w:cs="Times New Roman"/>
                <w:sz w:val="22"/>
                <w:szCs w:val="22"/>
              </w:rPr>
            </w:pPr>
          </w:p>
        </w:tc>
      </w:tr>
      <w:tr w:rsidR="00C210A3" w:rsidRPr="008453D6" w14:paraId="0D512FF2" w14:textId="77777777" w:rsidTr="004E6AC7">
        <w:trPr>
          <w:trHeight w:val="340"/>
        </w:trPr>
        <w:tc>
          <w:tcPr>
            <w:tcW w:w="5100" w:type="dxa"/>
            <w:tcBorders>
              <w:top w:val="nil"/>
              <w:left w:val="nil"/>
              <w:bottom w:val="nil"/>
              <w:right w:val="nil"/>
            </w:tcBorders>
            <w:vAlign w:val="center"/>
          </w:tcPr>
          <w:p w14:paraId="6DE8C19F" w14:textId="2DB63EE2" w:rsidR="00C210A3" w:rsidRPr="00C364A1" w:rsidRDefault="00C210A3" w:rsidP="004E6AC7">
            <w:pPr>
              <w:ind w:right="3"/>
              <w:rPr>
                <w:rFonts w:hAnsi="Times New Roman" w:cs="Times New Roman"/>
                <w:sz w:val="22"/>
                <w:szCs w:val="22"/>
              </w:rPr>
            </w:pPr>
            <w:r w:rsidRPr="00C364A1">
              <w:rPr>
                <w:rFonts w:hAnsi="Times New Roman" w:cs="Times New Roman"/>
                <w:sz w:val="22"/>
                <w:szCs w:val="22"/>
              </w:rPr>
              <w:t>As at 31 December 202</w:t>
            </w:r>
            <w:r>
              <w:rPr>
                <w:rFonts w:hAnsi="Times New Roman" w:cs="Times New Roman"/>
                <w:sz w:val="22"/>
                <w:szCs w:val="22"/>
              </w:rPr>
              <w:t>2</w:t>
            </w:r>
          </w:p>
        </w:tc>
        <w:tc>
          <w:tcPr>
            <w:tcW w:w="115" w:type="dxa"/>
            <w:tcBorders>
              <w:top w:val="nil"/>
              <w:left w:val="nil"/>
              <w:bottom w:val="nil"/>
              <w:right w:val="nil"/>
            </w:tcBorders>
            <w:vAlign w:val="center"/>
          </w:tcPr>
          <w:p w14:paraId="1558E8A6" w14:textId="77777777" w:rsidR="00C210A3" w:rsidRPr="008453D6" w:rsidRDefault="00C210A3" w:rsidP="004E6AC7">
            <w:pPr>
              <w:ind w:right="3"/>
              <w:rPr>
                <w:rFonts w:hAnsi="Times New Roman" w:cs="Times New Roman"/>
                <w:sz w:val="22"/>
                <w:szCs w:val="22"/>
              </w:rPr>
            </w:pPr>
          </w:p>
        </w:tc>
        <w:tc>
          <w:tcPr>
            <w:tcW w:w="2115" w:type="dxa"/>
            <w:tcBorders>
              <w:top w:val="nil"/>
              <w:left w:val="nil"/>
              <w:bottom w:val="nil"/>
              <w:right w:val="nil"/>
            </w:tcBorders>
            <w:vAlign w:val="center"/>
          </w:tcPr>
          <w:p w14:paraId="4D127719" w14:textId="5D764FBD" w:rsidR="00C210A3" w:rsidRDefault="00C210A3" w:rsidP="004E6AC7">
            <w:pPr>
              <w:tabs>
                <w:tab w:val="decimal" w:pos="1673"/>
              </w:tabs>
              <w:ind w:right="3"/>
              <w:rPr>
                <w:rFonts w:hAnsi="Times New Roman" w:cs="Cordia New"/>
                <w:sz w:val="22"/>
                <w:szCs w:val="22"/>
              </w:rPr>
            </w:pPr>
            <w:r>
              <w:rPr>
                <w:rFonts w:hAnsi="Times New Roman" w:cs="Cordia New"/>
                <w:sz w:val="22"/>
                <w:szCs w:val="22"/>
              </w:rPr>
              <w:t>7,035,490</w:t>
            </w:r>
          </w:p>
        </w:tc>
        <w:tc>
          <w:tcPr>
            <w:tcW w:w="170" w:type="dxa"/>
            <w:tcBorders>
              <w:top w:val="nil"/>
              <w:left w:val="nil"/>
              <w:bottom w:val="nil"/>
              <w:right w:val="nil"/>
            </w:tcBorders>
            <w:vAlign w:val="center"/>
          </w:tcPr>
          <w:p w14:paraId="590D85E7" w14:textId="0A612D45" w:rsidR="00C210A3" w:rsidRDefault="00C210A3" w:rsidP="004E6AC7">
            <w:pPr>
              <w:tabs>
                <w:tab w:val="decimal" w:pos="1673"/>
              </w:tabs>
              <w:ind w:right="3"/>
              <w:rPr>
                <w:rFonts w:hAnsi="Times New Roman" w:cs="Cordia New"/>
                <w:sz w:val="22"/>
                <w:szCs w:val="22"/>
              </w:rPr>
            </w:pPr>
          </w:p>
        </w:tc>
        <w:tc>
          <w:tcPr>
            <w:tcW w:w="2119" w:type="dxa"/>
            <w:tcBorders>
              <w:top w:val="nil"/>
              <w:left w:val="nil"/>
              <w:bottom w:val="nil"/>
              <w:right w:val="nil"/>
            </w:tcBorders>
            <w:vAlign w:val="center"/>
          </w:tcPr>
          <w:p w14:paraId="0EE1F3C3" w14:textId="41DC7746" w:rsidR="00C210A3" w:rsidRPr="008453D6" w:rsidRDefault="00C210A3" w:rsidP="004E6AC7">
            <w:pPr>
              <w:tabs>
                <w:tab w:val="decimal" w:pos="1662"/>
              </w:tabs>
              <w:ind w:right="3"/>
              <w:rPr>
                <w:rFonts w:hAnsi="Times New Roman" w:cs="Times New Roman"/>
                <w:sz w:val="22"/>
                <w:szCs w:val="22"/>
              </w:rPr>
            </w:pPr>
            <w:r>
              <w:rPr>
                <w:rFonts w:hAnsi="Times New Roman" w:cs="Cordia New"/>
                <w:sz w:val="22"/>
                <w:szCs w:val="22"/>
              </w:rPr>
              <w:t>49,673,830</w:t>
            </w:r>
          </w:p>
        </w:tc>
      </w:tr>
      <w:tr w:rsidR="002966DE" w:rsidRPr="008453D6" w14:paraId="2B9EEF39" w14:textId="77777777" w:rsidTr="004E6AC7">
        <w:trPr>
          <w:trHeight w:val="340"/>
        </w:trPr>
        <w:tc>
          <w:tcPr>
            <w:tcW w:w="5100" w:type="dxa"/>
            <w:tcBorders>
              <w:top w:val="nil"/>
              <w:left w:val="nil"/>
              <w:bottom w:val="nil"/>
              <w:right w:val="nil"/>
            </w:tcBorders>
            <w:vAlign w:val="center"/>
          </w:tcPr>
          <w:p w14:paraId="7EA921EA" w14:textId="71392307" w:rsidR="002966DE" w:rsidRPr="00C364A1" w:rsidRDefault="00EF632E" w:rsidP="004E6AC7">
            <w:pPr>
              <w:ind w:right="3"/>
              <w:rPr>
                <w:rFonts w:hAnsi="Times New Roman" w:cs="Times New Roman"/>
                <w:sz w:val="22"/>
                <w:szCs w:val="22"/>
              </w:rPr>
            </w:pPr>
            <w:r>
              <w:rPr>
                <w:rFonts w:hAnsi="Times New Roman" w:cs="Times New Roman"/>
                <w:sz w:val="22"/>
                <w:szCs w:val="22"/>
              </w:rPr>
              <w:t>Acquisitions</w:t>
            </w:r>
          </w:p>
        </w:tc>
        <w:tc>
          <w:tcPr>
            <w:tcW w:w="115" w:type="dxa"/>
            <w:tcBorders>
              <w:top w:val="nil"/>
              <w:left w:val="nil"/>
              <w:bottom w:val="nil"/>
              <w:right w:val="nil"/>
            </w:tcBorders>
            <w:vAlign w:val="center"/>
          </w:tcPr>
          <w:p w14:paraId="39870764"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nil"/>
              <w:right w:val="nil"/>
            </w:tcBorders>
            <w:vAlign w:val="center"/>
          </w:tcPr>
          <w:p w14:paraId="56414979" w14:textId="4B1EFF50" w:rsidR="002966DE" w:rsidRPr="008453D6" w:rsidRDefault="004E6AC7" w:rsidP="009A0798">
            <w:pPr>
              <w:tabs>
                <w:tab w:val="decimal" w:pos="1343"/>
              </w:tabs>
              <w:ind w:right="3"/>
              <w:rPr>
                <w:rFonts w:hAnsi="Times New Roman" w:cs="Times New Roman"/>
                <w:sz w:val="22"/>
                <w:szCs w:val="22"/>
              </w:rPr>
            </w:pPr>
            <w:r>
              <w:rPr>
                <w:rFonts w:hAnsi="Times New Roman" w:cs="Times New Roman"/>
                <w:sz w:val="22"/>
                <w:szCs w:val="22"/>
              </w:rPr>
              <w:t>-</w:t>
            </w:r>
          </w:p>
        </w:tc>
        <w:tc>
          <w:tcPr>
            <w:tcW w:w="170" w:type="dxa"/>
            <w:tcBorders>
              <w:top w:val="nil"/>
              <w:left w:val="nil"/>
              <w:bottom w:val="nil"/>
              <w:right w:val="nil"/>
            </w:tcBorders>
            <w:vAlign w:val="center"/>
          </w:tcPr>
          <w:p w14:paraId="29002ABA" w14:textId="586FDB6A" w:rsidR="002966DE" w:rsidRPr="008453D6" w:rsidRDefault="002966DE" w:rsidP="004E6AC7">
            <w:pPr>
              <w:tabs>
                <w:tab w:val="decimal" w:pos="1673"/>
              </w:tabs>
              <w:ind w:right="3"/>
              <w:rPr>
                <w:rFonts w:hAnsi="Times New Roman" w:cs="Times New Roman"/>
                <w:sz w:val="22"/>
                <w:szCs w:val="22"/>
              </w:rPr>
            </w:pPr>
          </w:p>
        </w:tc>
        <w:tc>
          <w:tcPr>
            <w:tcW w:w="2119" w:type="dxa"/>
            <w:tcBorders>
              <w:top w:val="nil"/>
              <w:left w:val="nil"/>
              <w:bottom w:val="nil"/>
              <w:right w:val="nil"/>
            </w:tcBorders>
            <w:vAlign w:val="center"/>
          </w:tcPr>
          <w:p w14:paraId="0C336B10" w14:textId="397D82DB" w:rsidR="002966DE" w:rsidRPr="00C210A3" w:rsidRDefault="004E6AC7" w:rsidP="004E6AC7">
            <w:pPr>
              <w:tabs>
                <w:tab w:val="decimal" w:pos="1333"/>
              </w:tabs>
              <w:ind w:right="3"/>
              <w:rPr>
                <w:rFonts w:hAnsi="Times New Roman" w:cs="Cordia New"/>
                <w:sz w:val="22"/>
                <w:szCs w:val="22"/>
              </w:rPr>
            </w:pPr>
            <w:r>
              <w:rPr>
                <w:rFonts w:hAnsi="Times New Roman" w:cs="Cordia New"/>
                <w:sz w:val="22"/>
                <w:szCs w:val="22"/>
              </w:rPr>
              <w:t>-</w:t>
            </w:r>
          </w:p>
        </w:tc>
      </w:tr>
      <w:tr w:rsidR="002966DE" w:rsidRPr="008453D6" w14:paraId="48ED5DD5" w14:textId="77777777" w:rsidTr="004E6AC7">
        <w:trPr>
          <w:trHeight w:val="340"/>
        </w:trPr>
        <w:tc>
          <w:tcPr>
            <w:tcW w:w="5100" w:type="dxa"/>
            <w:tcBorders>
              <w:top w:val="nil"/>
              <w:left w:val="nil"/>
              <w:bottom w:val="nil"/>
              <w:right w:val="nil"/>
            </w:tcBorders>
            <w:vAlign w:val="center"/>
          </w:tcPr>
          <w:p w14:paraId="51D489FB" w14:textId="02167B77" w:rsidR="002966DE" w:rsidRPr="00C364A1" w:rsidRDefault="00A376A3" w:rsidP="004E6AC7">
            <w:pPr>
              <w:ind w:right="3"/>
              <w:rPr>
                <w:rFonts w:hAnsi="Times New Roman" w:cs="Times New Roman"/>
                <w:sz w:val="22"/>
                <w:szCs w:val="22"/>
              </w:rPr>
            </w:pPr>
            <w:r w:rsidRPr="00C364A1">
              <w:rPr>
                <w:rFonts w:hAnsi="Times New Roman" w:cs="Times New Roman"/>
                <w:sz w:val="22"/>
                <w:szCs w:val="22"/>
              </w:rPr>
              <w:t>D</w:t>
            </w:r>
            <w:r w:rsidR="00EF632E">
              <w:rPr>
                <w:rFonts w:hAnsi="Times New Roman" w:cs="Times New Roman"/>
                <w:sz w:val="22"/>
                <w:szCs w:val="22"/>
              </w:rPr>
              <w:t>isposals</w:t>
            </w:r>
          </w:p>
        </w:tc>
        <w:tc>
          <w:tcPr>
            <w:tcW w:w="115" w:type="dxa"/>
            <w:tcBorders>
              <w:top w:val="nil"/>
              <w:left w:val="nil"/>
              <w:bottom w:val="nil"/>
              <w:right w:val="nil"/>
            </w:tcBorders>
            <w:vAlign w:val="center"/>
          </w:tcPr>
          <w:p w14:paraId="61BE5486"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nil"/>
              <w:right w:val="nil"/>
            </w:tcBorders>
            <w:vAlign w:val="center"/>
          </w:tcPr>
          <w:p w14:paraId="1ADE9936" w14:textId="7F357C39" w:rsidR="002966DE" w:rsidRPr="008453D6" w:rsidRDefault="004E6AC7" w:rsidP="004E6AC7">
            <w:pPr>
              <w:tabs>
                <w:tab w:val="decimal" w:pos="1343"/>
              </w:tabs>
              <w:ind w:right="3"/>
              <w:rPr>
                <w:rFonts w:hAnsi="Times New Roman" w:cs="Times New Roman"/>
                <w:sz w:val="22"/>
                <w:szCs w:val="22"/>
              </w:rPr>
            </w:pPr>
            <w:r>
              <w:rPr>
                <w:rFonts w:hAnsi="Times New Roman" w:cs="Times New Roman"/>
                <w:sz w:val="22"/>
                <w:szCs w:val="22"/>
              </w:rPr>
              <w:t>-</w:t>
            </w:r>
          </w:p>
        </w:tc>
        <w:tc>
          <w:tcPr>
            <w:tcW w:w="170" w:type="dxa"/>
            <w:tcBorders>
              <w:top w:val="nil"/>
              <w:left w:val="nil"/>
              <w:bottom w:val="nil"/>
              <w:right w:val="nil"/>
            </w:tcBorders>
            <w:vAlign w:val="center"/>
          </w:tcPr>
          <w:p w14:paraId="732F78C7" w14:textId="7C386744" w:rsidR="002966DE" w:rsidRPr="008453D6" w:rsidRDefault="002966DE" w:rsidP="004E6AC7">
            <w:pPr>
              <w:tabs>
                <w:tab w:val="decimal" w:pos="1318"/>
              </w:tabs>
              <w:ind w:right="3"/>
              <w:rPr>
                <w:rFonts w:hAnsi="Times New Roman" w:cs="Times New Roman"/>
                <w:sz w:val="22"/>
                <w:szCs w:val="22"/>
              </w:rPr>
            </w:pPr>
          </w:p>
        </w:tc>
        <w:tc>
          <w:tcPr>
            <w:tcW w:w="2119" w:type="dxa"/>
            <w:tcBorders>
              <w:top w:val="nil"/>
              <w:left w:val="nil"/>
              <w:bottom w:val="nil"/>
              <w:right w:val="nil"/>
            </w:tcBorders>
            <w:vAlign w:val="center"/>
          </w:tcPr>
          <w:p w14:paraId="5DBD798F" w14:textId="1F11D3A4" w:rsidR="002966DE" w:rsidRPr="00C210A3" w:rsidRDefault="004E6AC7" w:rsidP="004E6AC7">
            <w:pPr>
              <w:tabs>
                <w:tab w:val="decimal" w:pos="1333"/>
              </w:tabs>
              <w:ind w:right="3"/>
              <w:rPr>
                <w:rFonts w:hAnsi="Times New Roman" w:cs="Cordia New"/>
                <w:sz w:val="22"/>
                <w:szCs w:val="22"/>
              </w:rPr>
            </w:pPr>
            <w:r>
              <w:rPr>
                <w:rFonts w:hAnsi="Times New Roman" w:cs="Cordia New"/>
                <w:sz w:val="22"/>
                <w:szCs w:val="22"/>
              </w:rPr>
              <w:t>-</w:t>
            </w:r>
          </w:p>
        </w:tc>
      </w:tr>
      <w:tr w:rsidR="002966DE" w:rsidRPr="008453D6" w14:paraId="76CB3757" w14:textId="77777777" w:rsidTr="004E6AC7">
        <w:trPr>
          <w:trHeight w:val="340"/>
        </w:trPr>
        <w:tc>
          <w:tcPr>
            <w:tcW w:w="5100" w:type="dxa"/>
            <w:tcBorders>
              <w:top w:val="nil"/>
              <w:left w:val="nil"/>
              <w:bottom w:val="nil"/>
              <w:right w:val="nil"/>
            </w:tcBorders>
            <w:vAlign w:val="center"/>
          </w:tcPr>
          <w:p w14:paraId="55358A05" w14:textId="77777777" w:rsidR="002966DE" w:rsidRPr="00C364A1" w:rsidRDefault="002966DE" w:rsidP="004E6AC7">
            <w:pPr>
              <w:ind w:right="3"/>
              <w:rPr>
                <w:rFonts w:hAnsi="Times New Roman" w:cs="Times New Roman"/>
                <w:sz w:val="22"/>
                <w:szCs w:val="22"/>
              </w:rPr>
            </w:pPr>
            <w:r w:rsidRPr="00C364A1">
              <w:rPr>
                <w:rFonts w:hAnsi="Times New Roman" w:cs="Times New Roman"/>
                <w:sz w:val="22"/>
                <w:szCs w:val="22"/>
              </w:rPr>
              <w:t>Exchange differences on translating financial statement</w:t>
            </w:r>
          </w:p>
        </w:tc>
        <w:tc>
          <w:tcPr>
            <w:tcW w:w="115" w:type="dxa"/>
            <w:tcBorders>
              <w:top w:val="nil"/>
              <w:left w:val="nil"/>
              <w:bottom w:val="nil"/>
              <w:right w:val="nil"/>
            </w:tcBorders>
            <w:vAlign w:val="center"/>
          </w:tcPr>
          <w:p w14:paraId="01FCD343"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single" w:sz="6" w:space="0" w:color="auto"/>
              <w:right w:val="nil"/>
            </w:tcBorders>
            <w:vAlign w:val="center"/>
          </w:tcPr>
          <w:p w14:paraId="1FEB39D7" w14:textId="4AAF18D6" w:rsidR="002966DE" w:rsidRPr="00D42239" w:rsidRDefault="004E6AC7" w:rsidP="004E6AC7">
            <w:pPr>
              <w:tabs>
                <w:tab w:val="decimal" w:pos="1673"/>
              </w:tabs>
              <w:ind w:left="-105" w:right="3"/>
              <w:rPr>
                <w:rFonts w:hAnsi="Times New Roman" w:cs="Times New Roman"/>
                <w:sz w:val="22"/>
                <w:szCs w:val="22"/>
                <w:cs/>
              </w:rPr>
            </w:pPr>
            <w:r>
              <w:rPr>
                <w:rFonts w:hAnsi="Times New Roman" w:cs="Times New Roman"/>
                <w:sz w:val="22"/>
                <w:szCs w:val="22"/>
              </w:rPr>
              <w:t>(80,141)</w:t>
            </w:r>
          </w:p>
        </w:tc>
        <w:tc>
          <w:tcPr>
            <w:tcW w:w="170" w:type="dxa"/>
            <w:tcBorders>
              <w:top w:val="nil"/>
              <w:left w:val="nil"/>
              <w:bottom w:val="nil"/>
              <w:right w:val="nil"/>
            </w:tcBorders>
            <w:vAlign w:val="center"/>
          </w:tcPr>
          <w:p w14:paraId="569AF432" w14:textId="68A869AE" w:rsidR="002966DE" w:rsidRPr="00D42239" w:rsidRDefault="002966DE" w:rsidP="004E6AC7">
            <w:pPr>
              <w:tabs>
                <w:tab w:val="decimal" w:pos="1673"/>
              </w:tabs>
              <w:ind w:left="-105" w:right="3"/>
              <w:rPr>
                <w:rFonts w:hAnsi="Times New Roman" w:cs="Times New Roman"/>
                <w:sz w:val="22"/>
                <w:szCs w:val="22"/>
                <w:cs/>
              </w:rPr>
            </w:pPr>
          </w:p>
        </w:tc>
        <w:tc>
          <w:tcPr>
            <w:tcW w:w="2119" w:type="dxa"/>
            <w:tcBorders>
              <w:top w:val="nil"/>
              <w:left w:val="nil"/>
              <w:bottom w:val="single" w:sz="6" w:space="0" w:color="auto"/>
              <w:right w:val="nil"/>
            </w:tcBorders>
            <w:vAlign w:val="center"/>
          </w:tcPr>
          <w:p w14:paraId="5B4164F7" w14:textId="28B04D08" w:rsidR="002966DE" w:rsidRPr="00C210A3" w:rsidRDefault="004E6AC7" w:rsidP="004E6AC7">
            <w:pPr>
              <w:tabs>
                <w:tab w:val="decimal" w:pos="1673"/>
              </w:tabs>
              <w:ind w:right="3"/>
              <w:rPr>
                <w:rFonts w:hAnsi="Times New Roman" w:cs="Cordia New"/>
                <w:sz w:val="22"/>
                <w:szCs w:val="22"/>
                <w:cs/>
              </w:rPr>
            </w:pPr>
            <w:r>
              <w:rPr>
                <w:rFonts w:hAnsi="Times New Roman" w:cs="Cordia New"/>
                <w:sz w:val="22"/>
                <w:szCs w:val="22"/>
              </w:rPr>
              <w:t>(494,686)</w:t>
            </w:r>
          </w:p>
        </w:tc>
      </w:tr>
      <w:tr w:rsidR="002966DE" w:rsidRPr="008453D6" w14:paraId="57DE2E35" w14:textId="77777777" w:rsidTr="004E6AC7">
        <w:trPr>
          <w:trHeight w:val="340"/>
        </w:trPr>
        <w:tc>
          <w:tcPr>
            <w:tcW w:w="5100" w:type="dxa"/>
            <w:tcBorders>
              <w:top w:val="nil"/>
              <w:left w:val="nil"/>
              <w:bottom w:val="nil"/>
              <w:right w:val="nil"/>
            </w:tcBorders>
            <w:vAlign w:val="center"/>
          </w:tcPr>
          <w:p w14:paraId="6D16ECC1" w14:textId="1ABA690A" w:rsidR="002966DE" w:rsidRPr="00C364A1" w:rsidRDefault="002966DE" w:rsidP="004E6AC7">
            <w:pPr>
              <w:ind w:right="3"/>
              <w:rPr>
                <w:rFonts w:hAnsi="Times New Roman" w:cs="Times New Roman"/>
                <w:sz w:val="22"/>
                <w:szCs w:val="22"/>
              </w:rPr>
            </w:pPr>
            <w:r w:rsidRPr="00C364A1">
              <w:rPr>
                <w:rFonts w:hAnsi="Times New Roman" w:cs="Times New Roman"/>
                <w:sz w:val="22"/>
                <w:szCs w:val="22"/>
              </w:rPr>
              <w:t>As at 31 December 202</w:t>
            </w:r>
            <w:r w:rsidR="00C210A3">
              <w:rPr>
                <w:rFonts w:hAnsi="Times New Roman" w:cs="Times New Roman"/>
                <w:sz w:val="22"/>
                <w:szCs w:val="22"/>
              </w:rPr>
              <w:t>3</w:t>
            </w:r>
          </w:p>
        </w:tc>
        <w:tc>
          <w:tcPr>
            <w:tcW w:w="115" w:type="dxa"/>
            <w:tcBorders>
              <w:top w:val="nil"/>
              <w:left w:val="nil"/>
              <w:bottom w:val="nil"/>
              <w:right w:val="nil"/>
            </w:tcBorders>
            <w:vAlign w:val="center"/>
          </w:tcPr>
          <w:p w14:paraId="23859489" w14:textId="77777777" w:rsidR="002966DE" w:rsidRPr="008453D6" w:rsidRDefault="002966DE" w:rsidP="004E6AC7">
            <w:pPr>
              <w:ind w:right="3"/>
              <w:rPr>
                <w:rFonts w:hAnsi="Times New Roman" w:cs="Times New Roman"/>
                <w:sz w:val="22"/>
                <w:szCs w:val="22"/>
              </w:rPr>
            </w:pPr>
            <w:r w:rsidRPr="008453D6">
              <w:rPr>
                <w:rFonts w:hAnsi="Times New Roman" w:cs="Times New Roman"/>
                <w:sz w:val="22"/>
                <w:szCs w:val="22"/>
              </w:rPr>
              <w:t> </w:t>
            </w:r>
          </w:p>
        </w:tc>
        <w:tc>
          <w:tcPr>
            <w:tcW w:w="2115" w:type="dxa"/>
            <w:tcBorders>
              <w:top w:val="single" w:sz="6" w:space="0" w:color="auto"/>
              <w:left w:val="nil"/>
              <w:bottom w:val="single" w:sz="6" w:space="0" w:color="auto"/>
              <w:right w:val="nil"/>
            </w:tcBorders>
            <w:vAlign w:val="center"/>
          </w:tcPr>
          <w:p w14:paraId="6679F605" w14:textId="10E42BD6" w:rsidR="002966DE" w:rsidRPr="008453D6" w:rsidRDefault="004E6AC7" w:rsidP="004E6AC7">
            <w:pPr>
              <w:tabs>
                <w:tab w:val="decimal" w:pos="1673"/>
              </w:tabs>
              <w:ind w:left="-105" w:right="3"/>
              <w:rPr>
                <w:rFonts w:hAnsi="Times New Roman" w:cs="Cordia New"/>
                <w:sz w:val="22"/>
                <w:szCs w:val="22"/>
              </w:rPr>
            </w:pPr>
            <w:r>
              <w:rPr>
                <w:rFonts w:hAnsi="Times New Roman" w:cs="Cordia New"/>
                <w:sz w:val="22"/>
                <w:szCs w:val="22"/>
              </w:rPr>
              <w:t>6,955,349</w:t>
            </w:r>
          </w:p>
        </w:tc>
        <w:tc>
          <w:tcPr>
            <w:tcW w:w="170" w:type="dxa"/>
            <w:tcBorders>
              <w:top w:val="nil"/>
              <w:left w:val="nil"/>
              <w:bottom w:val="nil"/>
              <w:right w:val="nil"/>
            </w:tcBorders>
            <w:vAlign w:val="center"/>
          </w:tcPr>
          <w:p w14:paraId="6A6AEBB8" w14:textId="1E16A9BA" w:rsidR="002966DE" w:rsidRPr="008453D6" w:rsidRDefault="002966DE" w:rsidP="004E6AC7">
            <w:pPr>
              <w:tabs>
                <w:tab w:val="decimal" w:pos="1673"/>
              </w:tabs>
              <w:ind w:left="-105" w:right="3"/>
              <w:rPr>
                <w:rFonts w:hAnsi="Times New Roman" w:cs="Cordia New"/>
                <w:sz w:val="22"/>
                <w:szCs w:val="22"/>
              </w:rPr>
            </w:pPr>
          </w:p>
        </w:tc>
        <w:tc>
          <w:tcPr>
            <w:tcW w:w="2119" w:type="dxa"/>
            <w:tcBorders>
              <w:top w:val="single" w:sz="6" w:space="0" w:color="auto"/>
              <w:left w:val="nil"/>
              <w:bottom w:val="single" w:sz="6" w:space="0" w:color="auto"/>
              <w:right w:val="nil"/>
            </w:tcBorders>
            <w:vAlign w:val="center"/>
          </w:tcPr>
          <w:p w14:paraId="56A01F50" w14:textId="06BBB7AF" w:rsidR="002966DE" w:rsidRPr="008453D6" w:rsidRDefault="004E6AC7" w:rsidP="004E6AC7">
            <w:pPr>
              <w:tabs>
                <w:tab w:val="decimal" w:pos="1673"/>
              </w:tabs>
              <w:ind w:right="3"/>
              <w:rPr>
                <w:rFonts w:hAnsi="Times New Roman" w:cs="Cordia New"/>
                <w:sz w:val="22"/>
                <w:szCs w:val="22"/>
              </w:rPr>
            </w:pPr>
            <w:r>
              <w:rPr>
                <w:rFonts w:hAnsi="Times New Roman" w:cs="Cordia New"/>
                <w:sz w:val="22"/>
                <w:szCs w:val="22"/>
              </w:rPr>
              <w:t>49,179,144</w:t>
            </w:r>
          </w:p>
        </w:tc>
      </w:tr>
      <w:tr w:rsidR="002966DE" w:rsidRPr="008453D6" w14:paraId="15B76DC1" w14:textId="77777777" w:rsidTr="004E6AC7">
        <w:trPr>
          <w:trHeight w:hRule="exact" w:val="113"/>
        </w:trPr>
        <w:tc>
          <w:tcPr>
            <w:tcW w:w="5100" w:type="dxa"/>
            <w:tcBorders>
              <w:top w:val="nil"/>
              <w:left w:val="nil"/>
              <w:bottom w:val="nil"/>
              <w:right w:val="nil"/>
            </w:tcBorders>
            <w:vAlign w:val="center"/>
          </w:tcPr>
          <w:p w14:paraId="019F818C" w14:textId="77777777" w:rsidR="002966DE" w:rsidRPr="00C364A1" w:rsidRDefault="002966DE" w:rsidP="00565238">
            <w:pPr>
              <w:ind w:right="3"/>
              <w:rPr>
                <w:rFonts w:hAnsi="Times New Roman" w:cs="Times New Roman"/>
                <w:sz w:val="8"/>
                <w:szCs w:val="8"/>
              </w:rPr>
            </w:pPr>
          </w:p>
        </w:tc>
        <w:tc>
          <w:tcPr>
            <w:tcW w:w="115" w:type="dxa"/>
            <w:tcBorders>
              <w:top w:val="nil"/>
              <w:left w:val="nil"/>
              <w:bottom w:val="nil"/>
              <w:right w:val="nil"/>
            </w:tcBorders>
            <w:vAlign w:val="center"/>
          </w:tcPr>
          <w:p w14:paraId="5F39869D" w14:textId="77777777" w:rsidR="002966DE" w:rsidRPr="00101C97" w:rsidRDefault="002966DE" w:rsidP="00565238">
            <w:pPr>
              <w:ind w:right="3"/>
              <w:rPr>
                <w:rFonts w:hAnsi="Times New Roman" w:cs="Times New Roman"/>
                <w:sz w:val="8"/>
                <w:szCs w:val="8"/>
              </w:rPr>
            </w:pPr>
          </w:p>
        </w:tc>
        <w:tc>
          <w:tcPr>
            <w:tcW w:w="2115" w:type="dxa"/>
            <w:tcBorders>
              <w:top w:val="single" w:sz="6" w:space="0" w:color="auto"/>
              <w:left w:val="nil"/>
              <w:bottom w:val="nil"/>
              <w:right w:val="nil"/>
            </w:tcBorders>
          </w:tcPr>
          <w:p w14:paraId="033FFF40" w14:textId="77777777" w:rsidR="002966DE" w:rsidRPr="00101C97" w:rsidRDefault="002966DE" w:rsidP="00565238">
            <w:pPr>
              <w:tabs>
                <w:tab w:val="decimal" w:pos="1673"/>
              </w:tabs>
              <w:ind w:left="-105" w:right="3"/>
              <w:rPr>
                <w:rFonts w:hAnsi="Times New Roman" w:cs="Cordia New"/>
                <w:sz w:val="8"/>
                <w:szCs w:val="8"/>
              </w:rPr>
            </w:pPr>
          </w:p>
        </w:tc>
        <w:tc>
          <w:tcPr>
            <w:tcW w:w="170" w:type="dxa"/>
            <w:tcBorders>
              <w:top w:val="nil"/>
              <w:left w:val="nil"/>
              <w:bottom w:val="nil"/>
              <w:right w:val="nil"/>
            </w:tcBorders>
          </w:tcPr>
          <w:p w14:paraId="4FDED5BD" w14:textId="6FE01985" w:rsidR="002966DE" w:rsidRPr="00101C97" w:rsidRDefault="002966DE" w:rsidP="00565238">
            <w:pPr>
              <w:tabs>
                <w:tab w:val="decimal" w:pos="1673"/>
              </w:tabs>
              <w:ind w:left="-105" w:right="3"/>
              <w:rPr>
                <w:rFonts w:hAnsi="Times New Roman" w:cs="Cordia New"/>
                <w:sz w:val="8"/>
                <w:szCs w:val="8"/>
              </w:rPr>
            </w:pPr>
          </w:p>
        </w:tc>
        <w:tc>
          <w:tcPr>
            <w:tcW w:w="2119" w:type="dxa"/>
            <w:tcBorders>
              <w:top w:val="single" w:sz="6" w:space="0" w:color="auto"/>
              <w:left w:val="nil"/>
              <w:bottom w:val="nil"/>
              <w:right w:val="nil"/>
            </w:tcBorders>
            <w:vAlign w:val="center"/>
          </w:tcPr>
          <w:p w14:paraId="3CEE1C10" w14:textId="22E1EA1B" w:rsidR="002966DE" w:rsidRPr="00C210A3" w:rsidRDefault="002966DE" w:rsidP="00C210A3">
            <w:pPr>
              <w:tabs>
                <w:tab w:val="decimal" w:pos="1673"/>
              </w:tabs>
              <w:ind w:right="3"/>
              <w:rPr>
                <w:rFonts w:hAnsi="Times New Roman" w:cs="Cordia New"/>
                <w:sz w:val="22"/>
                <w:szCs w:val="22"/>
              </w:rPr>
            </w:pPr>
          </w:p>
        </w:tc>
      </w:tr>
      <w:tr w:rsidR="002966DE" w:rsidRPr="008453D6" w14:paraId="515AF15E" w14:textId="77777777" w:rsidTr="004E6AC7">
        <w:trPr>
          <w:trHeight w:val="340"/>
        </w:trPr>
        <w:tc>
          <w:tcPr>
            <w:tcW w:w="5100" w:type="dxa"/>
            <w:tcBorders>
              <w:top w:val="nil"/>
              <w:left w:val="nil"/>
              <w:bottom w:val="nil"/>
              <w:right w:val="nil"/>
            </w:tcBorders>
            <w:vAlign w:val="center"/>
          </w:tcPr>
          <w:p w14:paraId="38FA33B8" w14:textId="3CD551D4" w:rsidR="002966DE" w:rsidRPr="00C364A1" w:rsidRDefault="002966DE" w:rsidP="004E6AC7">
            <w:pPr>
              <w:ind w:left="283" w:right="3" w:hanging="283"/>
              <w:rPr>
                <w:rFonts w:hAnsi="Times New Roman" w:cs="Times New Roman"/>
                <w:sz w:val="22"/>
                <w:szCs w:val="22"/>
              </w:rPr>
            </w:pPr>
            <w:r w:rsidRPr="002966DE">
              <w:rPr>
                <w:rFonts w:hAnsi="Times New Roman" w:cs="Times New Roman"/>
                <w:sz w:val="22"/>
                <w:szCs w:val="22"/>
                <w:u w:val="single"/>
              </w:rPr>
              <w:t>Accumulated depreciation</w:t>
            </w:r>
          </w:p>
        </w:tc>
        <w:tc>
          <w:tcPr>
            <w:tcW w:w="115" w:type="dxa"/>
            <w:tcBorders>
              <w:top w:val="nil"/>
              <w:left w:val="nil"/>
              <w:bottom w:val="nil"/>
              <w:right w:val="nil"/>
            </w:tcBorders>
            <w:vAlign w:val="center"/>
          </w:tcPr>
          <w:p w14:paraId="719EF2EE"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nil"/>
              <w:right w:val="nil"/>
            </w:tcBorders>
            <w:vAlign w:val="center"/>
          </w:tcPr>
          <w:p w14:paraId="5143AD46" w14:textId="77777777" w:rsidR="002966DE" w:rsidRPr="008453D6" w:rsidRDefault="002966DE" w:rsidP="004E6AC7">
            <w:pPr>
              <w:tabs>
                <w:tab w:val="decimal" w:pos="1492"/>
              </w:tabs>
              <w:ind w:right="3"/>
              <w:rPr>
                <w:rFonts w:hAnsi="Times New Roman" w:cs="Times New Roman"/>
                <w:sz w:val="22"/>
                <w:szCs w:val="22"/>
              </w:rPr>
            </w:pPr>
          </w:p>
        </w:tc>
        <w:tc>
          <w:tcPr>
            <w:tcW w:w="170" w:type="dxa"/>
            <w:tcBorders>
              <w:top w:val="nil"/>
              <w:left w:val="nil"/>
              <w:bottom w:val="nil"/>
              <w:right w:val="nil"/>
            </w:tcBorders>
            <w:vAlign w:val="center"/>
          </w:tcPr>
          <w:p w14:paraId="3BFB2058" w14:textId="492FFE82" w:rsidR="002966DE" w:rsidRPr="008453D6" w:rsidRDefault="002966DE" w:rsidP="004E6AC7">
            <w:pPr>
              <w:tabs>
                <w:tab w:val="decimal" w:pos="1492"/>
              </w:tabs>
              <w:ind w:right="3"/>
              <w:rPr>
                <w:rFonts w:hAnsi="Times New Roman" w:cs="Times New Roman"/>
                <w:sz w:val="22"/>
                <w:szCs w:val="22"/>
              </w:rPr>
            </w:pPr>
          </w:p>
        </w:tc>
        <w:tc>
          <w:tcPr>
            <w:tcW w:w="2119" w:type="dxa"/>
            <w:tcBorders>
              <w:top w:val="nil"/>
              <w:left w:val="nil"/>
              <w:bottom w:val="nil"/>
              <w:right w:val="nil"/>
            </w:tcBorders>
            <w:vAlign w:val="center"/>
          </w:tcPr>
          <w:p w14:paraId="79DA9389" w14:textId="32BA9BE3" w:rsidR="002966DE" w:rsidRPr="00C210A3" w:rsidRDefault="002966DE" w:rsidP="004E6AC7">
            <w:pPr>
              <w:tabs>
                <w:tab w:val="decimal" w:pos="1662"/>
              </w:tabs>
              <w:ind w:right="3"/>
              <w:rPr>
                <w:rFonts w:hAnsi="Times New Roman" w:cs="Cordia New"/>
                <w:sz w:val="22"/>
                <w:szCs w:val="22"/>
              </w:rPr>
            </w:pPr>
          </w:p>
        </w:tc>
      </w:tr>
      <w:tr w:rsidR="00C210A3" w:rsidRPr="008453D6" w14:paraId="2CBED2FF" w14:textId="77777777" w:rsidTr="004E6AC7">
        <w:trPr>
          <w:trHeight w:val="340"/>
        </w:trPr>
        <w:tc>
          <w:tcPr>
            <w:tcW w:w="5100" w:type="dxa"/>
            <w:tcBorders>
              <w:top w:val="nil"/>
              <w:left w:val="nil"/>
              <w:bottom w:val="nil"/>
              <w:right w:val="nil"/>
            </w:tcBorders>
            <w:vAlign w:val="center"/>
          </w:tcPr>
          <w:p w14:paraId="28EA9411" w14:textId="7D67FEF2" w:rsidR="00C210A3" w:rsidRPr="00C364A1" w:rsidRDefault="00C210A3" w:rsidP="004E6AC7">
            <w:pPr>
              <w:ind w:left="283" w:right="3" w:hanging="283"/>
              <w:rPr>
                <w:rFonts w:hAnsi="Times New Roman" w:cs="Times New Roman"/>
                <w:sz w:val="22"/>
                <w:szCs w:val="22"/>
              </w:rPr>
            </w:pPr>
            <w:r w:rsidRPr="00C364A1">
              <w:rPr>
                <w:rFonts w:hAnsi="Times New Roman" w:cs="Times New Roman"/>
                <w:sz w:val="22"/>
                <w:szCs w:val="22"/>
              </w:rPr>
              <w:t>As at 31 December 202</w:t>
            </w:r>
            <w:r>
              <w:rPr>
                <w:rFonts w:hAnsi="Times New Roman" w:cs="Times New Roman"/>
                <w:sz w:val="22"/>
                <w:szCs w:val="22"/>
              </w:rPr>
              <w:t>2</w:t>
            </w:r>
          </w:p>
        </w:tc>
        <w:tc>
          <w:tcPr>
            <w:tcW w:w="115" w:type="dxa"/>
            <w:tcBorders>
              <w:top w:val="nil"/>
              <w:left w:val="nil"/>
              <w:bottom w:val="nil"/>
              <w:right w:val="nil"/>
            </w:tcBorders>
            <w:vAlign w:val="center"/>
          </w:tcPr>
          <w:p w14:paraId="4A3F1FC0" w14:textId="77777777" w:rsidR="00C210A3" w:rsidRPr="008453D6" w:rsidRDefault="00C210A3" w:rsidP="004E6AC7">
            <w:pPr>
              <w:ind w:right="3"/>
              <w:rPr>
                <w:rFonts w:hAnsi="Times New Roman" w:cs="Times New Roman"/>
                <w:sz w:val="22"/>
                <w:szCs w:val="22"/>
              </w:rPr>
            </w:pPr>
          </w:p>
        </w:tc>
        <w:tc>
          <w:tcPr>
            <w:tcW w:w="2115" w:type="dxa"/>
            <w:tcBorders>
              <w:top w:val="nil"/>
              <w:left w:val="nil"/>
              <w:bottom w:val="nil"/>
              <w:right w:val="nil"/>
            </w:tcBorders>
            <w:vAlign w:val="center"/>
          </w:tcPr>
          <w:p w14:paraId="445CD5F3" w14:textId="73255702" w:rsidR="00C210A3" w:rsidRDefault="00C210A3" w:rsidP="004E6AC7">
            <w:pPr>
              <w:tabs>
                <w:tab w:val="decimal" w:pos="1673"/>
              </w:tabs>
              <w:ind w:left="-105" w:right="3"/>
              <w:rPr>
                <w:rFonts w:hAnsi="Times New Roman" w:cs="Times New Roman"/>
                <w:sz w:val="22"/>
                <w:szCs w:val="22"/>
              </w:rPr>
            </w:pPr>
            <w:r>
              <w:rPr>
                <w:rFonts w:hAnsi="Times New Roman" w:cstheme="minorBidi"/>
                <w:sz w:val="22"/>
                <w:szCs w:val="22"/>
              </w:rPr>
              <w:t>(1,873,180)</w:t>
            </w:r>
          </w:p>
        </w:tc>
        <w:tc>
          <w:tcPr>
            <w:tcW w:w="170" w:type="dxa"/>
            <w:tcBorders>
              <w:top w:val="nil"/>
              <w:left w:val="nil"/>
              <w:bottom w:val="nil"/>
              <w:right w:val="nil"/>
            </w:tcBorders>
            <w:vAlign w:val="center"/>
          </w:tcPr>
          <w:p w14:paraId="2C1A2608" w14:textId="2C5B446D" w:rsidR="00C210A3" w:rsidRDefault="00C210A3" w:rsidP="004E6AC7">
            <w:pPr>
              <w:tabs>
                <w:tab w:val="decimal" w:pos="1673"/>
              </w:tabs>
              <w:ind w:left="-105" w:right="3"/>
              <w:rPr>
                <w:rFonts w:hAnsi="Times New Roman" w:cs="Times New Roman"/>
                <w:sz w:val="22"/>
                <w:szCs w:val="22"/>
              </w:rPr>
            </w:pPr>
          </w:p>
        </w:tc>
        <w:tc>
          <w:tcPr>
            <w:tcW w:w="2119" w:type="dxa"/>
            <w:tcBorders>
              <w:top w:val="nil"/>
              <w:left w:val="nil"/>
              <w:bottom w:val="nil"/>
              <w:right w:val="nil"/>
            </w:tcBorders>
            <w:vAlign w:val="center"/>
          </w:tcPr>
          <w:p w14:paraId="72B1DED7" w14:textId="4B74A039" w:rsidR="00C210A3" w:rsidRPr="00C210A3" w:rsidRDefault="00C210A3" w:rsidP="004E6AC7">
            <w:pPr>
              <w:tabs>
                <w:tab w:val="decimal" w:pos="1662"/>
              </w:tabs>
              <w:ind w:right="3"/>
              <w:rPr>
                <w:rFonts w:hAnsi="Times New Roman" w:cs="Cordia New"/>
                <w:sz w:val="22"/>
                <w:szCs w:val="22"/>
              </w:rPr>
            </w:pPr>
            <w:r w:rsidRPr="00C210A3">
              <w:rPr>
                <w:rFonts w:hAnsi="Times New Roman" w:cs="Cordia New"/>
                <w:sz w:val="22"/>
                <w:szCs w:val="22"/>
              </w:rPr>
              <w:t>(281,097)</w:t>
            </w:r>
          </w:p>
        </w:tc>
      </w:tr>
      <w:tr w:rsidR="002966DE" w:rsidRPr="008453D6" w14:paraId="641A8D79" w14:textId="77777777" w:rsidTr="004E6AC7">
        <w:trPr>
          <w:trHeight w:val="340"/>
        </w:trPr>
        <w:tc>
          <w:tcPr>
            <w:tcW w:w="5100" w:type="dxa"/>
            <w:tcBorders>
              <w:top w:val="nil"/>
              <w:left w:val="nil"/>
              <w:bottom w:val="nil"/>
              <w:right w:val="nil"/>
            </w:tcBorders>
            <w:vAlign w:val="center"/>
          </w:tcPr>
          <w:p w14:paraId="2FB141E7" w14:textId="5919CDBC" w:rsidR="002966DE" w:rsidRPr="00C013C9" w:rsidRDefault="00C013C9" w:rsidP="004E6AC7">
            <w:pPr>
              <w:ind w:right="3"/>
              <w:rPr>
                <w:rFonts w:hAnsi="Times New Roman"/>
                <w:sz w:val="22"/>
                <w:szCs w:val="28"/>
              </w:rPr>
            </w:pPr>
            <w:r>
              <w:rPr>
                <w:rFonts w:hAnsi="Times New Roman"/>
                <w:sz w:val="22"/>
                <w:szCs w:val="28"/>
              </w:rPr>
              <w:t>Depreciation for the year</w:t>
            </w:r>
          </w:p>
        </w:tc>
        <w:tc>
          <w:tcPr>
            <w:tcW w:w="115" w:type="dxa"/>
            <w:tcBorders>
              <w:top w:val="nil"/>
              <w:left w:val="nil"/>
              <w:bottom w:val="nil"/>
              <w:right w:val="nil"/>
            </w:tcBorders>
            <w:vAlign w:val="center"/>
          </w:tcPr>
          <w:p w14:paraId="3E39F669"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nil"/>
              <w:right w:val="nil"/>
            </w:tcBorders>
            <w:vAlign w:val="center"/>
          </w:tcPr>
          <w:p w14:paraId="6DBA5B7D" w14:textId="6DA79A4C" w:rsidR="002966DE" w:rsidRPr="008453D6" w:rsidRDefault="004E6AC7" w:rsidP="004E6AC7">
            <w:pPr>
              <w:tabs>
                <w:tab w:val="decimal" w:pos="1673"/>
              </w:tabs>
              <w:ind w:left="-105" w:right="3"/>
              <w:rPr>
                <w:rFonts w:hAnsi="Times New Roman" w:cs="Cordia New"/>
                <w:sz w:val="22"/>
                <w:szCs w:val="22"/>
              </w:rPr>
            </w:pPr>
            <w:r>
              <w:rPr>
                <w:rFonts w:hAnsi="Times New Roman" w:cs="Cordia New"/>
                <w:sz w:val="22"/>
                <w:szCs w:val="22"/>
              </w:rPr>
              <w:t>(74,610)</w:t>
            </w:r>
          </w:p>
        </w:tc>
        <w:tc>
          <w:tcPr>
            <w:tcW w:w="170" w:type="dxa"/>
            <w:tcBorders>
              <w:top w:val="nil"/>
              <w:left w:val="nil"/>
              <w:bottom w:val="nil"/>
              <w:right w:val="nil"/>
            </w:tcBorders>
            <w:vAlign w:val="center"/>
          </w:tcPr>
          <w:p w14:paraId="4DAD228A" w14:textId="3888A8A4" w:rsidR="002966DE" w:rsidRPr="008453D6" w:rsidRDefault="002966DE" w:rsidP="004E6AC7">
            <w:pPr>
              <w:tabs>
                <w:tab w:val="decimal" w:pos="1673"/>
              </w:tabs>
              <w:ind w:left="-105" w:right="3"/>
              <w:rPr>
                <w:rFonts w:hAnsi="Times New Roman" w:cs="Cordia New"/>
                <w:sz w:val="22"/>
                <w:szCs w:val="22"/>
              </w:rPr>
            </w:pPr>
          </w:p>
        </w:tc>
        <w:tc>
          <w:tcPr>
            <w:tcW w:w="2119" w:type="dxa"/>
            <w:tcBorders>
              <w:top w:val="nil"/>
              <w:left w:val="nil"/>
              <w:bottom w:val="nil"/>
              <w:right w:val="nil"/>
            </w:tcBorders>
            <w:vAlign w:val="center"/>
          </w:tcPr>
          <w:p w14:paraId="50AEFC86" w14:textId="4E076F5D" w:rsidR="002966DE" w:rsidRPr="008453D6" w:rsidRDefault="004E6AC7" w:rsidP="004E6AC7">
            <w:pPr>
              <w:tabs>
                <w:tab w:val="decimal" w:pos="1673"/>
              </w:tabs>
              <w:ind w:right="3"/>
              <w:rPr>
                <w:rFonts w:hAnsi="Times New Roman" w:cs="Cordia New"/>
                <w:sz w:val="22"/>
                <w:szCs w:val="22"/>
              </w:rPr>
            </w:pPr>
            <w:r>
              <w:rPr>
                <w:rFonts w:hAnsi="Times New Roman" w:cs="Cordia New"/>
                <w:sz w:val="22"/>
                <w:szCs w:val="22"/>
              </w:rPr>
              <w:t>(1,693,648)</w:t>
            </w:r>
          </w:p>
        </w:tc>
      </w:tr>
      <w:tr w:rsidR="002966DE" w:rsidRPr="008453D6" w14:paraId="1952B0B7" w14:textId="77777777" w:rsidTr="004E6AC7">
        <w:trPr>
          <w:trHeight w:val="340"/>
        </w:trPr>
        <w:tc>
          <w:tcPr>
            <w:tcW w:w="5100" w:type="dxa"/>
            <w:tcBorders>
              <w:top w:val="nil"/>
              <w:left w:val="nil"/>
              <w:bottom w:val="nil"/>
              <w:right w:val="nil"/>
            </w:tcBorders>
            <w:vAlign w:val="center"/>
          </w:tcPr>
          <w:p w14:paraId="69B25144" w14:textId="217A9485" w:rsidR="002966DE" w:rsidRPr="00C364A1" w:rsidRDefault="00EF632E" w:rsidP="004E6AC7">
            <w:pPr>
              <w:ind w:right="3"/>
              <w:rPr>
                <w:rFonts w:hAnsi="Times New Roman" w:cs="Times New Roman"/>
                <w:sz w:val="22"/>
                <w:szCs w:val="22"/>
              </w:rPr>
            </w:pPr>
            <w:r w:rsidRPr="00C364A1">
              <w:rPr>
                <w:rFonts w:hAnsi="Times New Roman" w:cs="Times New Roman"/>
                <w:sz w:val="22"/>
                <w:szCs w:val="22"/>
              </w:rPr>
              <w:t>D</w:t>
            </w:r>
            <w:r>
              <w:rPr>
                <w:rFonts w:hAnsi="Times New Roman" w:cs="Times New Roman"/>
                <w:sz w:val="22"/>
                <w:szCs w:val="22"/>
              </w:rPr>
              <w:t>isposals</w:t>
            </w:r>
          </w:p>
        </w:tc>
        <w:tc>
          <w:tcPr>
            <w:tcW w:w="115" w:type="dxa"/>
            <w:tcBorders>
              <w:top w:val="nil"/>
              <w:left w:val="nil"/>
              <w:bottom w:val="nil"/>
              <w:right w:val="nil"/>
            </w:tcBorders>
            <w:vAlign w:val="center"/>
          </w:tcPr>
          <w:p w14:paraId="78E496A2"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nil"/>
              <w:right w:val="nil"/>
            </w:tcBorders>
            <w:vAlign w:val="center"/>
          </w:tcPr>
          <w:p w14:paraId="4C949EB7" w14:textId="51D74327" w:rsidR="002966DE" w:rsidRPr="008453D6" w:rsidRDefault="004E6AC7" w:rsidP="004E6AC7">
            <w:pPr>
              <w:tabs>
                <w:tab w:val="decimal" w:pos="1343"/>
              </w:tabs>
              <w:ind w:right="3"/>
              <w:rPr>
                <w:rFonts w:hAnsi="Times New Roman" w:cs="Times New Roman"/>
                <w:sz w:val="22"/>
                <w:szCs w:val="22"/>
              </w:rPr>
            </w:pPr>
            <w:r>
              <w:rPr>
                <w:rFonts w:hAnsi="Times New Roman" w:cs="Times New Roman"/>
                <w:sz w:val="22"/>
                <w:szCs w:val="22"/>
              </w:rPr>
              <w:t>-</w:t>
            </w:r>
          </w:p>
        </w:tc>
        <w:tc>
          <w:tcPr>
            <w:tcW w:w="170" w:type="dxa"/>
            <w:tcBorders>
              <w:top w:val="nil"/>
              <w:left w:val="nil"/>
              <w:bottom w:val="nil"/>
              <w:right w:val="nil"/>
            </w:tcBorders>
            <w:vAlign w:val="center"/>
          </w:tcPr>
          <w:p w14:paraId="20AA1126" w14:textId="2154C84B" w:rsidR="002966DE" w:rsidRPr="008453D6" w:rsidRDefault="002966DE" w:rsidP="004E6AC7">
            <w:pPr>
              <w:tabs>
                <w:tab w:val="decimal" w:pos="1318"/>
              </w:tabs>
              <w:ind w:right="3"/>
              <w:rPr>
                <w:rFonts w:hAnsi="Times New Roman" w:cs="Times New Roman"/>
                <w:sz w:val="22"/>
                <w:szCs w:val="22"/>
              </w:rPr>
            </w:pPr>
          </w:p>
        </w:tc>
        <w:tc>
          <w:tcPr>
            <w:tcW w:w="2119" w:type="dxa"/>
            <w:tcBorders>
              <w:top w:val="nil"/>
              <w:left w:val="nil"/>
              <w:bottom w:val="nil"/>
              <w:right w:val="nil"/>
            </w:tcBorders>
            <w:vAlign w:val="center"/>
          </w:tcPr>
          <w:p w14:paraId="7473CB7F" w14:textId="5E4D15C1" w:rsidR="002966DE" w:rsidRPr="00C210A3" w:rsidRDefault="004E6AC7" w:rsidP="004E6AC7">
            <w:pPr>
              <w:tabs>
                <w:tab w:val="decimal" w:pos="1333"/>
              </w:tabs>
              <w:ind w:right="3"/>
              <w:rPr>
                <w:rFonts w:hAnsi="Times New Roman" w:cs="Cordia New"/>
                <w:sz w:val="22"/>
                <w:szCs w:val="22"/>
              </w:rPr>
            </w:pPr>
            <w:r>
              <w:rPr>
                <w:rFonts w:hAnsi="Times New Roman" w:cs="Cordia New"/>
                <w:sz w:val="22"/>
                <w:szCs w:val="22"/>
              </w:rPr>
              <w:t>-</w:t>
            </w:r>
          </w:p>
        </w:tc>
      </w:tr>
      <w:tr w:rsidR="002966DE" w:rsidRPr="008453D6" w14:paraId="0B0B4C7F" w14:textId="77777777" w:rsidTr="004E6AC7">
        <w:trPr>
          <w:trHeight w:val="340"/>
        </w:trPr>
        <w:tc>
          <w:tcPr>
            <w:tcW w:w="5100" w:type="dxa"/>
            <w:tcBorders>
              <w:top w:val="nil"/>
              <w:left w:val="nil"/>
              <w:bottom w:val="nil"/>
              <w:right w:val="nil"/>
            </w:tcBorders>
            <w:vAlign w:val="center"/>
          </w:tcPr>
          <w:p w14:paraId="14520D69" w14:textId="77777777" w:rsidR="002966DE" w:rsidRPr="00C364A1" w:rsidRDefault="002966DE" w:rsidP="004E6AC7">
            <w:pPr>
              <w:ind w:right="3"/>
              <w:rPr>
                <w:rFonts w:hAnsi="Times New Roman" w:cs="Times New Roman"/>
                <w:sz w:val="22"/>
                <w:szCs w:val="22"/>
              </w:rPr>
            </w:pPr>
            <w:r w:rsidRPr="00C364A1">
              <w:rPr>
                <w:rFonts w:hAnsi="Times New Roman" w:cs="Times New Roman"/>
                <w:sz w:val="22"/>
                <w:szCs w:val="22"/>
              </w:rPr>
              <w:t>Exchange differences on translating financial statement</w:t>
            </w:r>
          </w:p>
        </w:tc>
        <w:tc>
          <w:tcPr>
            <w:tcW w:w="115" w:type="dxa"/>
            <w:tcBorders>
              <w:top w:val="nil"/>
              <w:left w:val="nil"/>
              <w:bottom w:val="nil"/>
              <w:right w:val="nil"/>
            </w:tcBorders>
            <w:vAlign w:val="center"/>
          </w:tcPr>
          <w:p w14:paraId="2AD94013"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single" w:sz="6" w:space="0" w:color="auto"/>
              <w:right w:val="nil"/>
            </w:tcBorders>
            <w:vAlign w:val="center"/>
          </w:tcPr>
          <w:p w14:paraId="30492262" w14:textId="4E4108E9" w:rsidR="002966DE" w:rsidRPr="008453D6" w:rsidRDefault="004E6AC7" w:rsidP="004E6AC7">
            <w:pPr>
              <w:tabs>
                <w:tab w:val="decimal" w:pos="1673"/>
              </w:tabs>
              <w:ind w:left="-105" w:right="3"/>
              <w:rPr>
                <w:rFonts w:hAnsi="Times New Roman" w:cs="Cordia New"/>
                <w:sz w:val="22"/>
                <w:szCs w:val="22"/>
                <w:cs/>
              </w:rPr>
            </w:pPr>
            <w:r>
              <w:rPr>
                <w:rFonts w:hAnsi="Times New Roman" w:cs="Cordia New"/>
                <w:sz w:val="22"/>
                <w:szCs w:val="22"/>
              </w:rPr>
              <w:t>22,429</w:t>
            </w:r>
          </w:p>
        </w:tc>
        <w:tc>
          <w:tcPr>
            <w:tcW w:w="170" w:type="dxa"/>
            <w:tcBorders>
              <w:top w:val="nil"/>
              <w:left w:val="nil"/>
              <w:bottom w:val="nil"/>
              <w:right w:val="nil"/>
            </w:tcBorders>
            <w:vAlign w:val="center"/>
          </w:tcPr>
          <w:p w14:paraId="0F03C3E4" w14:textId="7C99B888" w:rsidR="002966DE" w:rsidRPr="008453D6" w:rsidRDefault="002966DE" w:rsidP="004E6AC7">
            <w:pPr>
              <w:tabs>
                <w:tab w:val="decimal" w:pos="1673"/>
              </w:tabs>
              <w:ind w:left="-105" w:right="3"/>
              <w:rPr>
                <w:rFonts w:hAnsi="Times New Roman" w:cs="Cordia New"/>
                <w:sz w:val="22"/>
                <w:szCs w:val="22"/>
                <w:cs/>
              </w:rPr>
            </w:pPr>
          </w:p>
        </w:tc>
        <w:tc>
          <w:tcPr>
            <w:tcW w:w="2119" w:type="dxa"/>
            <w:tcBorders>
              <w:top w:val="nil"/>
              <w:left w:val="nil"/>
              <w:bottom w:val="single" w:sz="6" w:space="0" w:color="auto"/>
              <w:right w:val="nil"/>
            </w:tcBorders>
            <w:vAlign w:val="center"/>
          </w:tcPr>
          <w:p w14:paraId="6B7BE4F4" w14:textId="61D07AA7" w:rsidR="002966DE" w:rsidRPr="008453D6" w:rsidRDefault="004E6AC7" w:rsidP="004E6AC7">
            <w:pPr>
              <w:tabs>
                <w:tab w:val="decimal" w:pos="1673"/>
              </w:tabs>
              <w:ind w:right="3"/>
              <w:rPr>
                <w:rFonts w:hAnsi="Times New Roman" w:cs="Cordia New"/>
                <w:sz w:val="22"/>
                <w:szCs w:val="22"/>
                <w:cs/>
              </w:rPr>
            </w:pPr>
            <w:r>
              <w:rPr>
                <w:rFonts w:hAnsi="Times New Roman" w:cs="Cordia New"/>
                <w:sz w:val="22"/>
                <w:szCs w:val="22"/>
              </w:rPr>
              <w:t>31,220</w:t>
            </w:r>
          </w:p>
        </w:tc>
      </w:tr>
      <w:tr w:rsidR="002966DE" w:rsidRPr="008453D6" w14:paraId="1D9BC087" w14:textId="77777777" w:rsidTr="004E6AC7">
        <w:trPr>
          <w:trHeight w:val="340"/>
        </w:trPr>
        <w:tc>
          <w:tcPr>
            <w:tcW w:w="5100" w:type="dxa"/>
            <w:tcBorders>
              <w:top w:val="nil"/>
              <w:left w:val="nil"/>
              <w:bottom w:val="nil"/>
              <w:right w:val="nil"/>
            </w:tcBorders>
            <w:vAlign w:val="center"/>
          </w:tcPr>
          <w:p w14:paraId="4B824E52" w14:textId="08C30F1A" w:rsidR="002966DE" w:rsidRPr="00C364A1" w:rsidRDefault="002966DE" w:rsidP="004E6AC7">
            <w:pPr>
              <w:ind w:right="3"/>
              <w:rPr>
                <w:rFonts w:hAnsi="Times New Roman" w:cs="Times New Roman"/>
                <w:sz w:val="22"/>
                <w:szCs w:val="22"/>
              </w:rPr>
            </w:pPr>
            <w:r w:rsidRPr="00C364A1">
              <w:rPr>
                <w:rFonts w:hAnsi="Times New Roman" w:cs="Times New Roman"/>
                <w:sz w:val="22"/>
                <w:szCs w:val="22"/>
              </w:rPr>
              <w:t>As at 31 December 202</w:t>
            </w:r>
            <w:r w:rsidR="00C210A3">
              <w:rPr>
                <w:rFonts w:hAnsi="Times New Roman" w:cs="Times New Roman"/>
                <w:sz w:val="22"/>
                <w:szCs w:val="22"/>
              </w:rPr>
              <w:t>3</w:t>
            </w:r>
          </w:p>
        </w:tc>
        <w:tc>
          <w:tcPr>
            <w:tcW w:w="115" w:type="dxa"/>
            <w:tcBorders>
              <w:top w:val="nil"/>
              <w:left w:val="nil"/>
              <w:bottom w:val="nil"/>
              <w:right w:val="nil"/>
            </w:tcBorders>
            <w:vAlign w:val="center"/>
          </w:tcPr>
          <w:p w14:paraId="610383BE" w14:textId="77777777" w:rsidR="002966DE" w:rsidRPr="008453D6" w:rsidRDefault="002966DE" w:rsidP="004E6AC7">
            <w:pPr>
              <w:ind w:right="3"/>
              <w:rPr>
                <w:rFonts w:hAnsi="Times New Roman" w:cs="Times New Roman"/>
                <w:sz w:val="22"/>
                <w:szCs w:val="22"/>
              </w:rPr>
            </w:pPr>
          </w:p>
        </w:tc>
        <w:tc>
          <w:tcPr>
            <w:tcW w:w="2115" w:type="dxa"/>
            <w:tcBorders>
              <w:top w:val="single" w:sz="6" w:space="0" w:color="auto"/>
              <w:left w:val="nil"/>
              <w:bottom w:val="single" w:sz="6" w:space="0" w:color="auto"/>
              <w:right w:val="nil"/>
            </w:tcBorders>
            <w:vAlign w:val="center"/>
          </w:tcPr>
          <w:p w14:paraId="4CFD9A1F" w14:textId="092D1C89" w:rsidR="002966DE" w:rsidRPr="007A7DA0" w:rsidRDefault="004E6AC7" w:rsidP="004E6AC7">
            <w:pPr>
              <w:tabs>
                <w:tab w:val="decimal" w:pos="1673"/>
              </w:tabs>
              <w:ind w:left="-105" w:right="3"/>
              <w:rPr>
                <w:rFonts w:hAnsi="Times New Roman" w:cstheme="minorBidi"/>
                <w:sz w:val="22"/>
                <w:szCs w:val="22"/>
                <w:cs/>
              </w:rPr>
            </w:pPr>
            <w:r>
              <w:rPr>
                <w:rFonts w:hAnsi="Times New Roman" w:cstheme="minorBidi"/>
                <w:sz w:val="22"/>
                <w:szCs w:val="22"/>
              </w:rPr>
              <w:t>(1,925,361)</w:t>
            </w:r>
          </w:p>
        </w:tc>
        <w:tc>
          <w:tcPr>
            <w:tcW w:w="170" w:type="dxa"/>
            <w:tcBorders>
              <w:top w:val="nil"/>
              <w:left w:val="nil"/>
              <w:bottom w:val="nil"/>
              <w:right w:val="nil"/>
            </w:tcBorders>
            <w:vAlign w:val="center"/>
          </w:tcPr>
          <w:p w14:paraId="00290A0D" w14:textId="00B8CF84" w:rsidR="002966DE" w:rsidRPr="007A7DA0" w:rsidRDefault="002966DE" w:rsidP="004E6AC7">
            <w:pPr>
              <w:tabs>
                <w:tab w:val="decimal" w:pos="1673"/>
              </w:tabs>
              <w:ind w:left="-105" w:right="3"/>
              <w:rPr>
                <w:rFonts w:hAnsi="Times New Roman" w:cstheme="minorBidi"/>
                <w:sz w:val="22"/>
                <w:szCs w:val="22"/>
                <w:cs/>
              </w:rPr>
            </w:pPr>
          </w:p>
        </w:tc>
        <w:tc>
          <w:tcPr>
            <w:tcW w:w="2119" w:type="dxa"/>
            <w:tcBorders>
              <w:top w:val="single" w:sz="6" w:space="0" w:color="auto"/>
              <w:left w:val="nil"/>
              <w:bottom w:val="single" w:sz="6" w:space="0" w:color="auto"/>
              <w:right w:val="nil"/>
            </w:tcBorders>
            <w:vAlign w:val="center"/>
          </w:tcPr>
          <w:p w14:paraId="5EE1F5B3" w14:textId="0704740A" w:rsidR="002966DE" w:rsidRPr="00C210A3" w:rsidRDefault="004E6AC7" w:rsidP="004E6AC7">
            <w:pPr>
              <w:tabs>
                <w:tab w:val="decimal" w:pos="1673"/>
              </w:tabs>
              <w:ind w:right="3"/>
              <w:rPr>
                <w:rFonts w:hAnsi="Times New Roman" w:cs="Cordia New"/>
                <w:sz w:val="22"/>
                <w:szCs w:val="22"/>
                <w:cs/>
              </w:rPr>
            </w:pPr>
            <w:r>
              <w:rPr>
                <w:rFonts w:hAnsi="Times New Roman" w:cs="Cordia New"/>
                <w:sz w:val="22"/>
                <w:szCs w:val="22"/>
              </w:rPr>
              <w:t>(1,943,525)</w:t>
            </w:r>
          </w:p>
        </w:tc>
      </w:tr>
      <w:tr w:rsidR="002966DE" w:rsidRPr="008453D6" w14:paraId="5C98CD8F" w14:textId="77777777" w:rsidTr="004E6AC7">
        <w:trPr>
          <w:trHeight w:hRule="exact" w:val="113"/>
        </w:trPr>
        <w:tc>
          <w:tcPr>
            <w:tcW w:w="5100" w:type="dxa"/>
            <w:tcBorders>
              <w:top w:val="nil"/>
              <w:left w:val="nil"/>
              <w:bottom w:val="nil"/>
              <w:right w:val="nil"/>
            </w:tcBorders>
            <w:vAlign w:val="center"/>
          </w:tcPr>
          <w:p w14:paraId="7B35AF1D" w14:textId="77777777" w:rsidR="002966DE" w:rsidRPr="00C364A1" w:rsidRDefault="002966DE" w:rsidP="00565238">
            <w:pPr>
              <w:ind w:right="3"/>
              <w:rPr>
                <w:rFonts w:hAnsi="Times New Roman" w:cs="Times New Roman"/>
                <w:sz w:val="10"/>
                <w:szCs w:val="10"/>
              </w:rPr>
            </w:pPr>
          </w:p>
        </w:tc>
        <w:tc>
          <w:tcPr>
            <w:tcW w:w="115" w:type="dxa"/>
            <w:tcBorders>
              <w:top w:val="nil"/>
              <w:left w:val="nil"/>
              <w:bottom w:val="nil"/>
              <w:right w:val="nil"/>
            </w:tcBorders>
            <w:vAlign w:val="center"/>
          </w:tcPr>
          <w:p w14:paraId="558BF4F4" w14:textId="77777777" w:rsidR="002966DE" w:rsidRPr="00101C97" w:rsidRDefault="002966DE" w:rsidP="00565238">
            <w:pPr>
              <w:ind w:right="3"/>
              <w:rPr>
                <w:rFonts w:hAnsi="Times New Roman" w:cs="Times New Roman"/>
                <w:sz w:val="10"/>
                <w:szCs w:val="10"/>
              </w:rPr>
            </w:pPr>
          </w:p>
        </w:tc>
        <w:tc>
          <w:tcPr>
            <w:tcW w:w="2115" w:type="dxa"/>
            <w:tcBorders>
              <w:top w:val="single" w:sz="6" w:space="0" w:color="auto"/>
              <w:left w:val="nil"/>
              <w:bottom w:val="nil"/>
              <w:right w:val="nil"/>
            </w:tcBorders>
          </w:tcPr>
          <w:p w14:paraId="2051AA56" w14:textId="77777777" w:rsidR="002966DE" w:rsidRPr="00101C97" w:rsidRDefault="002966DE" w:rsidP="00565238">
            <w:pPr>
              <w:tabs>
                <w:tab w:val="decimal" w:pos="1673"/>
              </w:tabs>
              <w:ind w:left="-105" w:right="3"/>
              <w:rPr>
                <w:rFonts w:hAnsi="Times New Roman" w:cs="Times New Roman"/>
                <w:sz w:val="10"/>
                <w:szCs w:val="10"/>
              </w:rPr>
            </w:pPr>
          </w:p>
        </w:tc>
        <w:tc>
          <w:tcPr>
            <w:tcW w:w="170" w:type="dxa"/>
            <w:tcBorders>
              <w:top w:val="nil"/>
              <w:left w:val="nil"/>
              <w:bottom w:val="nil"/>
              <w:right w:val="nil"/>
            </w:tcBorders>
          </w:tcPr>
          <w:p w14:paraId="001E2D43" w14:textId="380E86AF" w:rsidR="002966DE" w:rsidRPr="00101C97" w:rsidRDefault="002966DE" w:rsidP="00565238">
            <w:pPr>
              <w:tabs>
                <w:tab w:val="decimal" w:pos="1673"/>
              </w:tabs>
              <w:ind w:left="-105" w:right="3"/>
              <w:rPr>
                <w:rFonts w:hAnsi="Times New Roman" w:cs="Times New Roman"/>
                <w:sz w:val="10"/>
                <w:szCs w:val="10"/>
              </w:rPr>
            </w:pPr>
          </w:p>
        </w:tc>
        <w:tc>
          <w:tcPr>
            <w:tcW w:w="2119" w:type="dxa"/>
            <w:tcBorders>
              <w:top w:val="single" w:sz="6" w:space="0" w:color="auto"/>
              <w:left w:val="nil"/>
              <w:bottom w:val="nil"/>
              <w:right w:val="nil"/>
            </w:tcBorders>
            <w:vAlign w:val="center"/>
          </w:tcPr>
          <w:p w14:paraId="75411392" w14:textId="41735204" w:rsidR="002966DE" w:rsidRPr="00C210A3" w:rsidRDefault="002966DE" w:rsidP="00C210A3">
            <w:pPr>
              <w:tabs>
                <w:tab w:val="decimal" w:pos="1673"/>
              </w:tabs>
              <w:ind w:right="3"/>
              <w:rPr>
                <w:rFonts w:hAnsi="Times New Roman" w:cs="Cordia New"/>
                <w:sz w:val="22"/>
                <w:szCs w:val="22"/>
              </w:rPr>
            </w:pPr>
          </w:p>
        </w:tc>
      </w:tr>
      <w:tr w:rsidR="002966DE" w:rsidRPr="008453D6" w14:paraId="059AD6AA" w14:textId="77777777" w:rsidTr="004E6AC7">
        <w:trPr>
          <w:trHeight w:val="340"/>
        </w:trPr>
        <w:tc>
          <w:tcPr>
            <w:tcW w:w="5100" w:type="dxa"/>
            <w:tcBorders>
              <w:top w:val="nil"/>
              <w:left w:val="nil"/>
              <w:bottom w:val="nil"/>
              <w:right w:val="nil"/>
            </w:tcBorders>
            <w:vAlign w:val="center"/>
          </w:tcPr>
          <w:p w14:paraId="6D12DB29" w14:textId="77777777" w:rsidR="002966DE" w:rsidRPr="00C364A1" w:rsidRDefault="002966DE" w:rsidP="004E6AC7">
            <w:pPr>
              <w:ind w:right="3"/>
              <w:rPr>
                <w:rFonts w:hAnsi="Times New Roman" w:cs="Times New Roman"/>
                <w:sz w:val="22"/>
                <w:szCs w:val="22"/>
                <w:u w:val="single"/>
              </w:rPr>
            </w:pPr>
            <w:r w:rsidRPr="00C364A1">
              <w:rPr>
                <w:rFonts w:hAnsi="Times New Roman" w:cs="Times New Roman"/>
                <w:sz w:val="22"/>
                <w:szCs w:val="22"/>
                <w:u w:val="single"/>
              </w:rPr>
              <w:t>Net book value</w:t>
            </w:r>
          </w:p>
        </w:tc>
        <w:tc>
          <w:tcPr>
            <w:tcW w:w="115" w:type="dxa"/>
            <w:tcBorders>
              <w:top w:val="nil"/>
              <w:left w:val="nil"/>
              <w:bottom w:val="nil"/>
              <w:right w:val="nil"/>
            </w:tcBorders>
            <w:vAlign w:val="center"/>
          </w:tcPr>
          <w:p w14:paraId="076EA989"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nil"/>
              <w:right w:val="nil"/>
            </w:tcBorders>
            <w:vAlign w:val="center"/>
          </w:tcPr>
          <w:p w14:paraId="452F44C7" w14:textId="77777777" w:rsidR="002966DE" w:rsidRPr="008453D6" w:rsidRDefault="002966DE" w:rsidP="004E6AC7">
            <w:pPr>
              <w:tabs>
                <w:tab w:val="decimal" w:pos="1492"/>
              </w:tabs>
              <w:ind w:right="3"/>
              <w:rPr>
                <w:rFonts w:hAnsi="Times New Roman" w:cs="Times New Roman"/>
                <w:sz w:val="22"/>
                <w:szCs w:val="22"/>
              </w:rPr>
            </w:pPr>
          </w:p>
        </w:tc>
        <w:tc>
          <w:tcPr>
            <w:tcW w:w="170" w:type="dxa"/>
            <w:tcBorders>
              <w:top w:val="nil"/>
              <w:left w:val="nil"/>
              <w:bottom w:val="nil"/>
              <w:right w:val="nil"/>
            </w:tcBorders>
            <w:vAlign w:val="center"/>
          </w:tcPr>
          <w:p w14:paraId="46136E54" w14:textId="78007902" w:rsidR="002966DE" w:rsidRPr="008453D6" w:rsidRDefault="002966DE" w:rsidP="004E6AC7">
            <w:pPr>
              <w:tabs>
                <w:tab w:val="decimal" w:pos="1492"/>
              </w:tabs>
              <w:ind w:right="3"/>
              <w:rPr>
                <w:rFonts w:hAnsi="Times New Roman" w:cs="Times New Roman"/>
                <w:sz w:val="22"/>
                <w:szCs w:val="22"/>
              </w:rPr>
            </w:pPr>
          </w:p>
        </w:tc>
        <w:tc>
          <w:tcPr>
            <w:tcW w:w="2119" w:type="dxa"/>
            <w:tcBorders>
              <w:top w:val="nil"/>
              <w:left w:val="nil"/>
              <w:bottom w:val="nil"/>
              <w:right w:val="nil"/>
            </w:tcBorders>
            <w:vAlign w:val="center"/>
          </w:tcPr>
          <w:p w14:paraId="3B6AA724" w14:textId="20BB21FB" w:rsidR="002966DE" w:rsidRPr="00C210A3" w:rsidRDefault="002966DE" w:rsidP="004E6AC7">
            <w:pPr>
              <w:tabs>
                <w:tab w:val="decimal" w:pos="1662"/>
              </w:tabs>
              <w:ind w:right="3"/>
              <w:rPr>
                <w:rFonts w:hAnsi="Times New Roman" w:cs="Cordia New"/>
                <w:sz w:val="22"/>
                <w:szCs w:val="22"/>
              </w:rPr>
            </w:pPr>
          </w:p>
        </w:tc>
      </w:tr>
      <w:tr w:rsidR="00C210A3" w:rsidRPr="008453D6" w14:paraId="1B529EB9" w14:textId="77777777" w:rsidTr="004E6AC7">
        <w:trPr>
          <w:trHeight w:val="340"/>
        </w:trPr>
        <w:tc>
          <w:tcPr>
            <w:tcW w:w="5100" w:type="dxa"/>
            <w:tcBorders>
              <w:top w:val="nil"/>
              <w:left w:val="nil"/>
              <w:bottom w:val="nil"/>
              <w:right w:val="nil"/>
            </w:tcBorders>
            <w:vAlign w:val="center"/>
          </w:tcPr>
          <w:p w14:paraId="2029EF48" w14:textId="79DEDB77" w:rsidR="00C210A3" w:rsidRPr="008453D6" w:rsidRDefault="00C210A3" w:rsidP="004E6AC7">
            <w:pPr>
              <w:ind w:right="3"/>
              <w:rPr>
                <w:rFonts w:hAnsi="Times New Roman" w:cs="Times New Roman"/>
                <w:sz w:val="22"/>
                <w:szCs w:val="22"/>
              </w:rPr>
            </w:pPr>
            <w:r w:rsidRPr="008453D6">
              <w:rPr>
                <w:rFonts w:hAnsi="Times New Roman" w:cs="Times New Roman"/>
                <w:sz w:val="22"/>
                <w:szCs w:val="22"/>
              </w:rPr>
              <w:t xml:space="preserve">As at 31 December </w:t>
            </w:r>
            <w:r>
              <w:rPr>
                <w:rFonts w:hAnsi="Times New Roman" w:cs="Times New Roman"/>
                <w:sz w:val="22"/>
                <w:szCs w:val="22"/>
              </w:rPr>
              <w:t>2022</w:t>
            </w:r>
          </w:p>
        </w:tc>
        <w:tc>
          <w:tcPr>
            <w:tcW w:w="115" w:type="dxa"/>
            <w:tcBorders>
              <w:top w:val="nil"/>
              <w:left w:val="nil"/>
              <w:bottom w:val="nil"/>
              <w:right w:val="nil"/>
            </w:tcBorders>
            <w:vAlign w:val="center"/>
          </w:tcPr>
          <w:p w14:paraId="03CD677D" w14:textId="77777777" w:rsidR="00C210A3" w:rsidRPr="008453D6" w:rsidRDefault="00C210A3" w:rsidP="004E6AC7">
            <w:pPr>
              <w:ind w:right="3"/>
              <w:rPr>
                <w:rFonts w:hAnsi="Times New Roman" w:cs="Times New Roman"/>
                <w:sz w:val="22"/>
                <w:szCs w:val="22"/>
              </w:rPr>
            </w:pPr>
          </w:p>
        </w:tc>
        <w:tc>
          <w:tcPr>
            <w:tcW w:w="2115" w:type="dxa"/>
            <w:tcBorders>
              <w:top w:val="nil"/>
              <w:left w:val="nil"/>
              <w:bottom w:val="double" w:sz="12" w:space="0" w:color="auto"/>
              <w:right w:val="nil"/>
            </w:tcBorders>
            <w:vAlign w:val="center"/>
          </w:tcPr>
          <w:p w14:paraId="40A49E75" w14:textId="1C47C0BB" w:rsidR="00C210A3" w:rsidRDefault="00C210A3" w:rsidP="004E6AC7">
            <w:pPr>
              <w:tabs>
                <w:tab w:val="decimal" w:pos="1673"/>
              </w:tabs>
              <w:ind w:left="-105" w:right="3"/>
              <w:rPr>
                <w:rFonts w:hAnsi="Times New Roman" w:cs="Times New Roman"/>
                <w:sz w:val="22"/>
                <w:szCs w:val="22"/>
              </w:rPr>
            </w:pPr>
            <w:r>
              <w:rPr>
                <w:rFonts w:hAnsi="Times New Roman" w:cs="Times New Roman"/>
                <w:sz w:val="22"/>
                <w:szCs w:val="22"/>
              </w:rPr>
              <w:t>5,162,310</w:t>
            </w:r>
          </w:p>
        </w:tc>
        <w:tc>
          <w:tcPr>
            <w:tcW w:w="170" w:type="dxa"/>
            <w:tcBorders>
              <w:top w:val="nil"/>
              <w:left w:val="nil"/>
              <w:bottom w:val="nil"/>
              <w:right w:val="nil"/>
            </w:tcBorders>
            <w:vAlign w:val="center"/>
          </w:tcPr>
          <w:p w14:paraId="2B7D8B11" w14:textId="416E544B" w:rsidR="00C210A3" w:rsidRDefault="00C210A3" w:rsidP="004E6AC7">
            <w:pPr>
              <w:tabs>
                <w:tab w:val="decimal" w:pos="1673"/>
              </w:tabs>
              <w:ind w:left="-105" w:right="3"/>
              <w:rPr>
                <w:rFonts w:hAnsi="Times New Roman" w:cs="Times New Roman"/>
                <w:sz w:val="22"/>
                <w:szCs w:val="22"/>
              </w:rPr>
            </w:pPr>
          </w:p>
        </w:tc>
        <w:tc>
          <w:tcPr>
            <w:tcW w:w="2119" w:type="dxa"/>
            <w:tcBorders>
              <w:top w:val="nil"/>
              <w:left w:val="nil"/>
              <w:bottom w:val="double" w:sz="12" w:space="0" w:color="auto"/>
              <w:right w:val="nil"/>
            </w:tcBorders>
            <w:vAlign w:val="center"/>
          </w:tcPr>
          <w:p w14:paraId="7A07E113" w14:textId="731CEFAC" w:rsidR="00C210A3" w:rsidRPr="00C210A3" w:rsidRDefault="00C210A3" w:rsidP="004E6AC7">
            <w:pPr>
              <w:tabs>
                <w:tab w:val="decimal" w:pos="1662"/>
              </w:tabs>
              <w:ind w:right="3"/>
              <w:rPr>
                <w:rFonts w:hAnsi="Times New Roman" w:cs="Cordia New"/>
                <w:sz w:val="22"/>
                <w:szCs w:val="22"/>
              </w:rPr>
            </w:pPr>
            <w:r w:rsidRPr="00C210A3">
              <w:rPr>
                <w:rFonts w:hAnsi="Times New Roman" w:cs="Cordia New"/>
                <w:sz w:val="22"/>
                <w:szCs w:val="22"/>
              </w:rPr>
              <w:t>49,392,733</w:t>
            </w:r>
          </w:p>
        </w:tc>
      </w:tr>
      <w:tr w:rsidR="002966DE" w:rsidRPr="008453D6" w14:paraId="02DF1796" w14:textId="77777777" w:rsidTr="004E6AC7">
        <w:trPr>
          <w:trHeight w:hRule="exact" w:val="113"/>
        </w:trPr>
        <w:tc>
          <w:tcPr>
            <w:tcW w:w="5100" w:type="dxa"/>
            <w:tcBorders>
              <w:top w:val="nil"/>
              <w:left w:val="nil"/>
              <w:bottom w:val="nil"/>
              <w:right w:val="nil"/>
            </w:tcBorders>
            <w:vAlign w:val="center"/>
          </w:tcPr>
          <w:p w14:paraId="4B9FECC2" w14:textId="77777777" w:rsidR="002966DE" w:rsidRPr="00101C97" w:rsidRDefault="002966DE" w:rsidP="004E6AC7">
            <w:pPr>
              <w:ind w:right="3"/>
              <w:rPr>
                <w:rFonts w:hAnsi="Times New Roman" w:cs="Times New Roman"/>
                <w:sz w:val="4"/>
                <w:szCs w:val="4"/>
                <w:cs/>
              </w:rPr>
            </w:pPr>
          </w:p>
        </w:tc>
        <w:tc>
          <w:tcPr>
            <w:tcW w:w="115" w:type="dxa"/>
            <w:tcBorders>
              <w:top w:val="nil"/>
              <w:left w:val="nil"/>
              <w:bottom w:val="nil"/>
              <w:right w:val="nil"/>
            </w:tcBorders>
            <w:vAlign w:val="center"/>
          </w:tcPr>
          <w:p w14:paraId="514AA83D" w14:textId="77777777" w:rsidR="002966DE" w:rsidRPr="00101C97" w:rsidRDefault="002966DE" w:rsidP="004E6AC7">
            <w:pPr>
              <w:ind w:right="3"/>
              <w:rPr>
                <w:rFonts w:hAnsi="Times New Roman" w:cs="Times New Roman"/>
                <w:sz w:val="4"/>
                <w:szCs w:val="4"/>
              </w:rPr>
            </w:pPr>
          </w:p>
        </w:tc>
        <w:tc>
          <w:tcPr>
            <w:tcW w:w="2115" w:type="dxa"/>
            <w:tcBorders>
              <w:top w:val="double" w:sz="12" w:space="0" w:color="auto"/>
              <w:left w:val="nil"/>
              <w:bottom w:val="nil"/>
              <w:right w:val="nil"/>
            </w:tcBorders>
            <w:vAlign w:val="center"/>
          </w:tcPr>
          <w:p w14:paraId="235C2C3B" w14:textId="77777777" w:rsidR="002966DE" w:rsidRPr="00101C97" w:rsidRDefault="002966DE" w:rsidP="004E6AC7">
            <w:pPr>
              <w:tabs>
                <w:tab w:val="decimal" w:pos="1492"/>
              </w:tabs>
              <w:ind w:right="3"/>
              <w:rPr>
                <w:rFonts w:hAnsi="Times New Roman" w:cs="Times New Roman"/>
                <w:sz w:val="4"/>
                <w:szCs w:val="4"/>
              </w:rPr>
            </w:pPr>
          </w:p>
        </w:tc>
        <w:tc>
          <w:tcPr>
            <w:tcW w:w="170" w:type="dxa"/>
            <w:tcBorders>
              <w:top w:val="nil"/>
              <w:left w:val="nil"/>
              <w:bottom w:val="nil"/>
              <w:right w:val="nil"/>
            </w:tcBorders>
            <w:vAlign w:val="center"/>
          </w:tcPr>
          <w:p w14:paraId="3F23885B" w14:textId="065FC6D9" w:rsidR="002966DE" w:rsidRPr="00101C97" w:rsidRDefault="002966DE" w:rsidP="004E6AC7">
            <w:pPr>
              <w:tabs>
                <w:tab w:val="decimal" w:pos="1492"/>
              </w:tabs>
              <w:ind w:right="3"/>
              <w:rPr>
                <w:rFonts w:hAnsi="Times New Roman" w:cs="Times New Roman"/>
                <w:sz w:val="4"/>
                <w:szCs w:val="4"/>
              </w:rPr>
            </w:pPr>
          </w:p>
        </w:tc>
        <w:tc>
          <w:tcPr>
            <w:tcW w:w="2119" w:type="dxa"/>
            <w:tcBorders>
              <w:top w:val="double" w:sz="12" w:space="0" w:color="auto"/>
              <w:left w:val="nil"/>
              <w:bottom w:val="nil"/>
              <w:right w:val="nil"/>
            </w:tcBorders>
            <w:vAlign w:val="center"/>
          </w:tcPr>
          <w:p w14:paraId="38251D3A" w14:textId="0A4CCB65" w:rsidR="002966DE" w:rsidRPr="00C210A3" w:rsidRDefault="002966DE" w:rsidP="004E6AC7">
            <w:pPr>
              <w:tabs>
                <w:tab w:val="decimal" w:pos="1662"/>
              </w:tabs>
              <w:ind w:right="3"/>
              <w:rPr>
                <w:rFonts w:hAnsi="Times New Roman" w:cs="Cordia New"/>
                <w:sz w:val="22"/>
                <w:szCs w:val="22"/>
              </w:rPr>
            </w:pPr>
          </w:p>
        </w:tc>
      </w:tr>
      <w:tr w:rsidR="002966DE" w:rsidRPr="008453D6" w14:paraId="4B52004C" w14:textId="77777777" w:rsidTr="004E6AC7">
        <w:trPr>
          <w:trHeight w:val="340"/>
        </w:trPr>
        <w:tc>
          <w:tcPr>
            <w:tcW w:w="5100" w:type="dxa"/>
            <w:tcBorders>
              <w:top w:val="nil"/>
              <w:left w:val="nil"/>
              <w:bottom w:val="nil"/>
              <w:right w:val="nil"/>
            </w:tcBorders>
            <w:vAlign w:val="center"/>
          </w:tcPr>
          <w:p w14:paraId="43987CFB" w14:textId="24A932BB" w:rsidR="002966DE" w:rsidRPr="008453D6" w:rsidRDefault="002966DE" w:rsidP="004E6AC7">
            <w:pPr>
              <w:ind w:right="3"/>
              <w:rPr>
                <w:rFonts w:hAnsi="Times New Roman" w:cs="Cordia New"/>
                <w:sz w:val="22"/>
                <w:szCs w:val="22"/>
                <w:cs/>
              </w:rPr>
            </w:pPr>
            <w:r w:rsidRPr="008453D6">
              <w:rPr>
                <w:rFonts w:hAnsi="Times New Roman" w:cs="Times New Roman"/>
                <w:sz w:val="22"/>
                <w:szCs w:val="22"/>
              </w:rPr>
              <w:t xml:space="preserve">As at 31 December </w:t>
            </w:r>
            <w:r>
              <w:rPr>
                <w:rFonts w:hAnsi="Times New Roman" w:cs="Times New Roman"/>
                <w:sz w:val="22"/>
                <w:szCs w:val="22"/>
              </w:rPr>
              <w:t>202</w:t>
            </w:r>
            <w:r w:rsidR="00C210A3">
              <w:rPr>
                <w:rFonts w:hAnsi="Times New Roman" w:cs="Times New Roman"/>
                <w:sz w:val="22"/>
                <w:szCs w:val="22"/>
              </w:rPr>
              <w:t>3</w:t>
            </w:r>
          </w:p>
        </w:tc>
        <w:tc>
          <w:tcPr>
            <w:tcW w:w="115" w:type="dxa"/>
            <w:tcBorders>
              <w:top w:val="nil"/>
              <w:left w:val="nil"/>
              <w:bottom w:val="nil"/>
              <w:right w:val="nil"/>
            </w:tcBorders>
            <w:vAlign w:val="center"/>
          </w:tcPr>
          <w:p w14:paraId="4BFF7876" w14:textId="77777777" w:rsidR="002966DE" w:rsidRPr="008453D6" w:rsidRDefault="002966DE" w:rsidP="004E6AC7">
            <w:pPr>
              <w:ind w:right="3"/>
              <w:rPr>
                <w:rFonts w:hAnsi="Times New Roman" w:cs="Times New Roman"/>
                <w:sz w:val="22"/>
                <w:szCs w:val="22"/>
              </w:rPr>
            </w:pPr>
          </w:p>
        </w:tc>
        <w:tc>
          <w:tcPr>
            <w:tcW w:w="2115" w:type="dxa"/>
            <w:tcBorders>
              <w:top w:val="nil"/>
              <w:left w:val="nil"/>
              <w:bottom w:val="double" w:sz="12" w:space="0" w:color="auto"/>
              <w:right w:val="nil"/>
            </w:tcBorders>
            <w:vAlign w:val="center"/>
          </w:tcPr>
          <w:p w14:paraId="4922A143" w14:textId="4315B644" w:rsidR="002966DE" w:rsidRPr="008453D6" w:rsidRDefault="004E6AC7" w:rsidP="004E6AC7">
            <w:pPr>
              <w:tabs>
                <w:tab w:val="decimal" w:pos="1673"/>
              </w:tabs>
              <w:ind w:left="-105" w:right="3"/>
              <w:rPr>
                <w:rFonts w:hAnsi="Times New Roman" w:cs="Times New Roman"/>
                <w:sz w:val="22"/>
                <w:szCs w:val="22"/>
              </w:rPr>
            </w:pPr>
            <w:r>
              <w:rPr>
                <w:rFonts w:hAnsi="Times New Roman" w:cs="Times New Roman"/>
                <w:sz w:val="22"/>
                <w:szCs w:val="22"/>
              </w:rPr>
              <w:t>5,029,988</w:t>
            </w:r>
          </w:p>
        </w:tc>
        <w:tc>
          <w:tcPr>
            <w:tcW w:w="170" w:type="dxa"/>
            <w:tcBorders>
              <w:top w:val="nil"/>
              <w:left w:val="nil"/>
              <w:bottom w:val="nil"/>
              <w:right w:val="nil"/>
            </w:tcBorders>
            <w:vAlign w:val="center"/>
          </w:tcPr>
          <w:p w14:paraId="26F1AF56" w14:textId="22198C28" w:rsidR="002966DE" w:rsidRPr="008453D6" w:rsidRDefault="002966DE" w:rsidP="004E6AC7">
            <w:pPr>
              <w:tabs>
                <w:tab w:val="decimal" w:pos="1673"/>
              </w:tabs>
              <w:ind w:left="-105" w:right="3"/>
              <w:rPr>
                <w:rFonts w:hAnsi="Times New Roman" w:cs="Times New Roman"/>
                <w:sz w:val="22"/>
                <w:szCs w:val="22"/>
              </w:rPr>
            </w:pPr>
          </w:p>
        </w:tc>
        <w:tc>
          <w:tcPr>
            <w:tcW w:w="2119" w:type="dxa"/>
            <w:tcBorders>
              <w:top w:val="nil"/>
              <w:left w:val="nil"/>
              <w:bottom w:val="double" w:sz="12" w:space="0" w:color="auto"/>
              <w:right w:val="nil"/>
            </w:tcBorders>
            <w:vAlign w:val="center"/>
          </w:tcPr>
          <w:p w14:paraId="22BD1817" w14:textId="2745BD57" w:rsidR="002966DE" w:rsidRPr="00C210A3" w:rsidRDefault="004E6AC7" w:rsidP="004E6AC7">
            <w:pPr>
              <w:tabs>
                <w:tab w:val="decimal" w:pos="1673"/>
              </w:tabs>
              <w:ind w:right="3"/>
              <w:rPr>
                <w:rFonts w:hAnsi="Times New Roman" w:cs="Cordia New"/>
                <w:sz w:val="22"/>
                <w:szCs w:val="22"/>
              </w:rPr>
            </w:pPr>
            <w:r>
              <w:rPr>
                <w:rFonts w:hAnsi="Times New Roman" w:cs="Cordia New"/>
                <w:sz w:val="22"/>
                <w:szCs w:val="22"/>
              </w:rPr>
              <w:t>47,235,619</w:t>
            </w:r>
          </w:p>
        </w:tc>
      </w:tr>
    </w:tbl>
    <w:p w14:paraId="08E2183F" w14:textId="77777777" w:rsidR="002966DE" w:rsidRDefault="002966DE" w:rsidP="00FB7470">
      <w:pPr>
        <w:tabs>
          <w:tab w:val="left" w:pos="378"/>
          <w:tab w:val="decimal" w:pos="851"/>
        </w:tabs>
        <w:spacing w:after="120" w:line="380" w:lineRule="exact"/>
        <w:ind w:right="3"/>
        <w:rPr>
          <w:rFonts w:eastAsia="Arial Unicode MS" w:hAnsi="Times New Roman" w:cs="Times New Roman"/>
          <w:sz w:val="22"/>
          <w:szCs w:val="22"/>
        </w:rPr>
      </w:pPr>
    </w:p>
    <w:p w14:paraId="19C0D1BF" w14:textId="75D97582" w:rsidR="00E57A37" w:rsidRPr="005238AB" w:rsidRDefault="00F86C5B" w:rsidP="00FB7470">
      <w:pPr>
        <w:tabs>
          <w:tab w:val="left" w:pos="378"/>
          <w:tab w:val="decimal" w:pos="851"/>
        </w:tabs>
        <w:spacing w:after="120" w:line="380" w:lineRule="exact"/>
        <w:ind w:right="3"/>
        <w:rPr>
          <w:rFonts w:eastAsia="Arial Unicode MS" w:hAnsi="Times New Roman" w:cs="Times New Roman"/>
          <w:sz w:val="22"/>
          <w:szCs w:val="22"/>
          <w:u w:val="single"/>
        </w:rPr>
      </w:pPr>
      <w:r>
        <w:rPr>
          <w:rFonts w:eastAsia="Arial Unicode MS" w:hAnsi="Times New Roman" w:cs="Times New Roman"/>
          <w:sz w:val="22"/>
          <w:szCs w:val="22"/>
        </w:rPr>
        <w:br w:type="page"/>
      </w:r>
      <w:r w:rsidR="00A376A3">
        <w:rPr>
          <w:rFonts w:eastAsia="Arial Unicode MS" w:hAnsi="Times New Roman" w:cs="Times New Roman"/>
          <w:sz w:val="22"/>
          <w:szCs w:val="22"/>
        </w:rPr>
        <w:lastRenderedPageBreak/>
        <w:t>10</w:t>
      </w:r>
      <w:r w:rsidR="00E57A37" w:rsidRPr="005238AB">
        <w:rPr>
          <w:rFonts w:eastAsia="Arial Unicode MS" w:hAnsi="Times New Roman" w:cs="Times New Roman"/>
          <w:sz w:val="22"/>
          <w:szCs w:val="22"/>
        </w:rPr>
        <w:t>.</w:t>
      </w:r>
      <w:r w:rsidR="00F16760" w:rsidRPr="005238AB">
        <w:rPr>
          <w:rFonts w:hAnsi="Times New Roman" w:cs="Times New Roman"/>
          <w:sz w:val="22"/>
          <w:szCs w:val="22"/>
        </w:rPr>
        <w:tab/>
      </w:r>
      <w:r w:rsidR="002F67FB" w:rsidRPr="005238AB">
        <w:rPr>
          <w:rFonts w:hAnsi="Times New Roman" w:cs="Times New Roman"/>
          <w:sz w:val="22"/>
          <w:szCs w:val="22"/>
          <w:u w:val="single"/>
        </w:rPr>
        <w:t xml:space="preserve">Property, </w:t>
      </w:r>
      <w:r w:rsidR="002F67FB" w:rsidRPr="005238AB">
        <w:rPr>
          <w:rFonts w:hAnsi="Times New Roman" w:cs="Times New Roman"/>
          <w:color w:val="000000"/>
          <w:sz w:val="22"/>
          <w:szCs w:val="22"/>
          <w:u w:val="single"/>
        </w:rPr>
        <w:t>premises</w:t>
      </w:r>
      <w:r w:rsidR="00E57A37" w:rsidRPr="005238AB">
        <w:rPr>
          <w:rFonts w:eastAsia="Arial Unicode MS" w:hAnsi="Times New Roman" w:cs="Times New Roman"/>
          <w:sz w:val="22"/>
          <w:szCs w:val="22"/>
          <w:u w:val="single"/>
        </w:rPr>
        <w:t>, vessels and equipment</w:t>
      </w:r>
      <w:r w:rsidR="00560712" w:rsidRPr="005238AB">
        <w:rPr>
          <w:rFonts w:eastAsia="Arial Unicode MS" w:hAnsi="Times New Roman" w:cs="Times New Roman"/>
          <w:sz w:val="22"/>
          <w:szCs w:val="22"/>
          <w:u w:val="single"/>
        </w:rPr>
        <w:t xml:space="preserve">, </w:t>
      </w:r>
      <w:r w:rsidR="003E4065" w:rsidRPr="005238AB">
        <w:rPr>
          <w:rFonts w:eastAsia="Arial Unicode MS" w:hAnsi="Times New Roman" w:cs="Times New Roman"/>
          <w:sz w:val="22"/>
          <w:szCs w:val="22"/>
          <w:u w:val="single"/>
        </w:rPr>
        <w:t>net</w:t>
      </w:r>
    </w:p>
    <w:p w14:paraId="153B56A5" w14:textId="7FAB9F65" w:rsidR="00DC3CF6" w:rsidRPr="001B16F6" w:rsidRDefault="00A376A3" w:rsidP="00211B10">
      <w:pPr>
        <w:tabs>
          <w:tab w:val="left" w:pos="851"/>
        </w:tabs>
        <w:spacing w:after="120" w:line="380" w:lineRule="exact"/>
        <w:ind w:left="364" w:right="3" w:hanging="14"/>
        <w:rPr>
          <w:rFonts w:hAnsi="Times New Roman" w:cstheme="minorBidi"/>
          <w:sz w:val="16"/>
          <w:szCs w:val="16"/>
          <w:u w:val="single"/>
        </w:rPr>
      </w:pPr>
      <w:r>
        <w:rPr>
          <w:rFonts w:hAnsi="Times New Roman" w:cs="Times New Roman"/>
          <w:sz w:val="22"/>
          <w:szCs w:val="22"/>
        </w:rPr>
        <w:t>10</w:t>
      </w:r>
      <w:r w:rsidR="00E17A8C">
        <w:rPr>
          <w:rFonts w:hAnsi="Times New Roman" w:cs="Times New Roman"/>
          <w:sz w:val="22"/>
          <w:szCs w:val="22"/>
        </w:rPr>
        <w:t>.1</w:t>
      </w:r>
      <w:r w:rsidR="00E17A8C">
        <w:rPr>
          <w:rFonts w:hAnsi="Times New Roman" w:cs="Times New Roman"/>
          <w:sz w:val="22"/>
          <w:szCs w:val="22"/>
        </w:rPr>
        <w:tab/>
      </w:r>
      <w:r w:rsidR="00E17A8C" w:rsidRPr="00E17A8C">
        <w:rPr>
          <w:rFonts w:hAnsi="Times New Roman" w:cs="Times New Roman"/>
          <w:sz w:val="22"/>
          <w:szCs w:val="22"/>
          <w:u w:val="single"/>
        </w:rPr>
        <w:t>Property and premises</w:t>
      </w:r>
      <w:r w:rsidR="00EF632E">
        <w:rPr>
          <w:rFonts w:hAnsi="Times New Roman" w:cs="Times New Roman"/>
          <w:sz w:val="22"/>
          <w:szCs w:val="22"/>
          <w:u w:val="single"/>
        </w:rPr>
        <w:t>, net</w:t>
      </w:r>
    </w:p>
    <w:bookmarkStart w:id="1" w:name="_MON_1675586672"/>
    <w:bookmarkEnd w:id="1"/>
    <w:p w14:paraId="2077ABA5" w14:textId="4BF3BAE7" w:rsidR="00C04F0B" w:rsidRPr="00C04F0B" w:rsidRDefault="007F3429" w:rsidP="004207C7">
      <w:pPr>
        <w:tabs>
          <w:tab w:val="left" w:pos="851"/>
        </w:tabs>
        <w:ind w:right="6"/>
        <w:jc w:val="thaiDistribute"/>
        <w:rPr>
          <w:rFonts w:hAnsi="Times New Roman" w:cs="Times New Roman"/>
          <w:sz w:val="16"/>
          <w:szCs w:val="16"/>
        </w:rPr>
      </w:pPr>
      <w:r>
        <w:rPr>
          <w:rFonts w:hAnsi="Times New Roman" w:cs="Times New Roman"/>
          <w:sz w:val="16"/>
          <w:szCs w:val="16"/>
        </w:rPr>
        <w:object w:dxaOrig="9987" w:dyaOrig="10112" w14:anchorId="1185C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5pt;height:504.5pt" o:ole="">
            <v:imagedata r:id="rId8" o:title=""/>
          </v:shape>
          <o:OLEObject Type="Embed" ProgID="Excel.Sheet.12" ShapeID="_x0000_i1025" DrawAspect="Content" ObjectID="_1770151460" r:id="rId9"/>
        </w:object>
      </w:r>
    </w:p>
    <w:p w14:paraId="419D06D8" w14:textId="522E3BC8" w:rsidR="008C4B41" w:rsidRDefault="008C4B41">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52B84CF5" w14:textId="77777777" w:rsidR="008C4B41" w:rsidRDefault="008C4B41">
      <w:pPr>
        <w:overflowPunct/>
        <w:autoSpaceDE/>
        <w:autoSpaceDN/>
        <w:adjustRightInd/>
        <w:textAlignment w:val="auto"/>
        <w:rPr>
          <w:rFonts w:hAnsi="Times New Roman" w:cs="Times New Roman"/>
          <w:sz w:val="22"/>
          <w:szCs w:val="22"/>
        </w:rPr>
      </w:pPr>
    </w:p>
    <w:bookmarkStart w:id="2" w:name="_MON_1737759493"/>
    <w:bookmarkEnd w:id="2"/>
    <w:p w14:paraId="38216C1E" w14:textId="0A960ADB" w:rsidR="008C4B41" w:rsidRPr="00BA24B1" w:rsidRDefault="007F3429" w:rsidP="002A02FD">
      <w:pPr>
        <w:tabs>
          <w:tab w:val="left" w:pos="142"/>
          <w:tab w:val="left" w:pos="851"/>
        </w:tabs>
        <w:ind w:right="1"/>
        <w:jc w:val="thaiDistribute"/>
        <w:rPr>
          <w:rFonts w:hAnsi="Times New Roman" w:cstheme="minorBidi"/>
          <w:sz w:val="16"/>
          <w:szCs w:val="16"/>
          <w:cs/>
        </w:rPr>
      </w:pPr>
      <w:r>
        <w:rPr>
          <w:rFonts w:hAnsi="Times New Roman" w:cs="Times New Roman"/>
          <w:sz w:val="16"/>
          <w:szCs w:val="16"/>
        </w:rPr>
        <w:object w:dxaOrig="9816" w:dyaOrig="9804" w14:anchorId="5EA9F67B">
          <v:shape id="_x0000_i1026" type="#_x0000_t75" style="width:496pt;height:497.5pt" o:ole="">
            <v:imagedata r:id="rId10" o:title=""/>
          </v:shape>
          <o:OLEObject Type="Embed" ProgID="Excel.Sheet.12" ShapeID="_x0000_i1026" DrawAspect="Content" ObjectID="_1770151461" r:id="rId11"/>
        </w:object>
      </w:r>
    </w:p>
    <w:p w14:paraId="4D851D4C" w14:textId="76B761C6" w:rsidR="001E3C92" w:rsidRPr="00A66240" w:rsidRDefault="001E3C92" w:rsidP="00F26BFC">
      <w:pPr>
        <w:tabs>
          <w:tab w:val="left" w:pos="851"/>
        </w:tabs>
        <w:ind w:right="6" w:firstLine="364"/>
        <w:jc w:val="thaiDistribute"/>
        <w:rPr>
          <w:rFonts w:hAnsi="Times New Roman" w:cs="Times New Roman"/>
          <w:sz w:val="22"/>
          <w:szCs w:val="22"/>
        </w:rPr>
      </w:pPr>
      <w:r w:rsidRPr="00A66240">
        <w:rPr>
          <w:rFonts w:hAnsi="Times New Roman" w:cs="Times New Roman"/>
          <w:sz w:val="22"/>
          <w:szCs w:val="22"/>
        </w:rPr>
        <w:t xml:space="preserve">As at 31 December </w:t>
      </w:r>
      <w:r w:rsidR="00A36573">
        <w:rPr>
          <w:rFonts w:hAnsi="Times New Roman" w:cs="Times New Roman"/>
          <w:sz w:val="22"/>
          <w:szCs w:val="22"/>
        </w:rPr>
        <w:t>202</w:t>
      </w:r>
      <w:r w:rsidR="00C210A3">
        <w:rPr>
          <w:rFonts w:hAnsi="Times New Roman" w:cs="Times New Roman"/>
          <w:sz w:val="22"/>
          <w:szCs w:val="22"/>
        </w:rPr>
        <w:t>3</w:t>
      </w:r>
      <w:r w:rsidRPr="00A66240">
        <w:rPr>
          <w:rFonts w:hAnsi="Times New Roman" w:cs="Times New Roman"/>
          <w:sz w:val="22"/>
          <w:szCs w:val="22"/>
        </w:rPr>
        <w:t xml:space="preserve"> and </w:t>
      </w:r>
      <w:r w:rsidR="00A36573">
        <w:rPr>
          <w:rFonts w:hAnsi="Times New Roman" w:cs="Times New Roman"/>
          <w:sz w:val="22"/>
          <w:szCs w:val="22"/>
        </w:rPr>
        <w:t>202</w:t>
      </w:r>
      <w:r w:rsidR="00C210A3">
        <w:rPr>
          <w:rFonts w:hAnsi="Times New Roman" w:cs="Times New Roman"/>
          <w:sz w:val="22"/>
          <w:szCs w:val="22"/>
        </w:rPr>
        <w:t>2</w:t>
      </w:r>
      <w:r w:rsidRPr="00A66240">
        <w:rPr>
          <w:rFonts w:hAnsi="Times New Roman" w:cs="Times New Roman"/>
          <w:sz w:val="22"/>
          <w:szCs w:val="22"/>
        </w:rPr>
        <w:t xml:space="preserve">, building and </w:t>
      </w:r>
      <w:r w:rsidR="00C32706" w:rsidRPr="00A66240">
        <w:rPr>
          <w:rFonts w:hAnsi="Times New Roman" w:cs="Times New Roman"/>
          <w:sz w:val="22"/>
          <w:szCs w:val="22"/>
        </w:rPr>
        <w:t>improvement of buildings</w:t>
      </w:r>
      <w:r w:rsidRPr="00A66240">
        <w:rPr>
          <w:rFonts w:hAnsi="Times New Roman" w:cs="Times New Roman"/>
          <w:sz w:val="22"/>
          <w:szCs w:val="22"/>
        </w:rPr>
        <w:t xml:space="preserve"> items have been fully depreciated but are still in use.</w:t>
      </w:r>
      <w:r w:rsidR="00DE4039" w:rsidRPr="00A66240">
        <w:rPr>
          <w:rFonts w:hAnsi="Times New Roman" w:cs="Times New Roman"/>
          <w:sz w:val="22"/>
          <w:szCs w:val="22"/>
        </w:rPr>
        <w:t xml:space="preserve"> </w:t>
      </w:r>
      <w:r w:rsidRPr="00A66240">
        <w:rPr>
          <w:rFonts w:hAnsi="Times New Roman" w:cs="Times New Roman"/>
          <w:sz w:val="22"/>
          <w:szCs w:val="22"/>
        </w:rPr>
        <w:t xml:space="preserve">The original cost of those </w:t>
      </w:r>
      <w:r w:rsidRPr="00684FFE">
        <w:rPr>
          <w:rFonts w:hAnsi="Times New Roman" w:cs="Times New Roman"/>
          <w:color w:val="000000" w:themeColor="text1"/>
          <w:sz w:val="22"/>
          <w:szCs w:val="22"/>
        </w:rPr>
        <w:t xml:space="preserve">assets amounted to approximately Baht </w:t>
      </w:r>
      <w:r w:rsidR="002A02FD">
        <w:rPr>
          <w:rFonts w:hAnsi="Times New Roman" w:cs="Times New Roman"/>
          <w:color w:val="000000" w:themeColor="text1"/>
          <w:sz w:val="22"/>
          <w:szCs w:val="22"/>
        </w:rPr>
        <w:t>124</w:t>
      </w:r>
      <w:r w:rsidRPr="00684FFE">
        <w:rPr>
          <w:rFonts w:hAnsi="Times New Roman" w:cs="Times New Roman"/>
          <w:color w:val="000000" w:themeColor="text1"/>
          <w:sz w:val="22"/>
          <w:szCs w:val="22"/>
        </w:rPr>
        <w:t xml:space="preserve"> million and Baht </w:t>
      </w:r>
      <w:r w:rsidR="003B0756" w:rsidRPr="00684FFE">
        <w:rPr>
          <w:rFonts w:hAnsi="Times New Roman" w:cs="Times New Roman"/>
          <w:color w:val="000000" w:themeColor="text1"/>
          <w:sz w:val="22"/>
          <w:szCs w:val="22"/>
        </w:rPr>
        <w:t>1</w:t>
      </w:r>
      <w:r w:rsidR="0094594C">
        <w:rPr>
          <w:rFonts w:hAnsi="Times New Roman" w:cs="Times New Roman"/>
          <w:color w:val="000000" w:themeColor="text1"/>
          <w:sz w:val="22"/>
          <w:szCs w:val="22"/>
        </w:rPr>
        <w:t>3</w:t>
      </w:r>
      <w:r w:rsidR="002A02FD">
        <w:rPr>
          <w:rFonts w:hAnsi="Times New Roman" w:cs="Times New Roman"/>
          <w:color w:val="000000" w:themeColor="text1"/>
          <w:sz w:val="22"/>
          <w:szCs w:val="22"/>
        </w:rPr>
        <w:t>0</w:t>
      </w:r>
      <w:r w:rsidRPr="00684FFE">
        <w:rPr>
          <w:rFonts w:hAnsi="Times New Roman" w:cs="Times New Roman"/>
          <w:color w:val="000000" w:themeColor="text1"/>
          <w:sz w:val="22"/>
          <w:szCs w:val="22"/>
        </w:rPr>
        <w:t xml:space="preserve"> million</w:t>
      </w:r>
      <w:r w:rsidR="00353CFA">
        <w:rPr>
          <w:rFonts w:hAnsi="Times New Roman" w:cs="Times New Roman"/>
          <w:color w:val="000000" w:themeColor="text1"/>
          <w:sz w:val="22"/>
          <w:szCs w:val="22"/>
        </w:rPr>
        <w:t>, respectively</w:t>
      </w:r>
      <w:r w:rsidRPr="00684FFE">
        <w:rPr>
          <w:rFonts w:hAnsi="Times New Roman" w:cs="Times New Roman"/>
          <w:color w:val="000000" w:themeColor="text1"/>
          <w:sz w:val="22"/>
          <w:szCs w:val="22"/>
        </w:rPr>
        <w:t xml:space="preserve"> (The Company: Baht </w:t>
      </w:r>
      <w:r w:rsidR="002A02FD">
        <w:rPr>
          <w:rFonts w:hAnsi="Times New Roman" w:cs="Times New Roman"/>
          <w:color w:val="000000" w:themeColor="text1"/>
          <w:sz w:val="22"/>
          <w:szCs w:val="22"/>
        </w:rPr>
        <w:t xml:space="preserve">61 </w:t>
      </w:r>
      <w:r w:rsidRPr="00684FFE">
        <w:rPr>
          <w:rFonts w:hAnsi="Times New Roman" w:cs="Times New Roman"/>
          <w:color w:val="000000" w:themeColor="text1"/>
          <w:sz w:val="22"/>
          <w:szCs w:val="22"/>
        </w:rPr>
        <w:t xml:space="preserve">million </w:t>
      </w:r>
      <w:r w:rsidRPr="00A66240">
        <w:rPr>
          <w:rFonts w:hAnsi="Times New Roman" w:cs="Times New Roman"/>
          <w:sz w:val="22"/>
          <w:szCs w:val="22"/>
        </w:rPr>
        <w:t xml:space="preserve">and Baht </w:t>
      </w:r>
      <w:r w:rsidR="0094594C">
        <w:rPr>
          <w:rFonts w:hAnsi="Times New Roman" w:cs="Times New Roman"/>
          <w:sz w:val="22"/>
          <w:szCs w:val="22"/>
        </w:rPr>
        <w:t>6</w:t>
      </w:r>
      <w:r w:rsidR="00C210A3">
        <w:rPr>
          <w:rFonts w:hAnsi="Times New Roman" w:cs="Times New Roman"/>
          <w:sz w:val="22"/>
          <w:szCs w:val="22"/>
        </w:rPr>
        <w:t>2</w:t>
      </w:r>
      <w:r w:rsidRPr="00A66240">
        <w:rPr>
          <w:rFonts w:hAnsi="Times New Roman" w:cs="Times New Roman"/>
          <w:sz w:val="22"/>
          <w:szCs w:val="22"/>
        </w:rPr>
        <w:t xml:space="preserve"> million, respectively</w:t>
      </w:r>
      <w:r w:rsidR="00353CFA">
        <w:rPr>
          <w:rFonts w:hAnsi="Times New Roman" w:cs="Times New Roman"/>
          <w:sz w:val="22"/>
          <w:szCs w:val="22"/>
        </w:rPr>
        <w:t>)</w:t>
      </w:r>
      <w:r w:rsidRPr="00A66240">
        <w:rPr>
          <w:rFonts w:hAnsi="Times New Roman" w:cs="Times New Roman"/>
          <w:sz w:val="22"/>
          <w:szCs w:val="22"/>
        </w:rPr>
        <w:t>.</w:t>
      </w:r>
    </w:p>
    <w:p w14:paraId="54F7E3A7" w14:textId="4BDF3149" w:rsidR="001B16F6" w:rsidRDefault="00965FC1" w:rsidP="00147126">
      <w:pPr>
        <w:tabs>
          <w:tab w:val="left" w:pos="518"/>
          <w:tab w:val="right" w:pos="7200"/>
          <w:tab w:val="right" w:pos="8540"/>
          <w:tab w:val="left" w:pos="9781"/>
        </w:tabs>
        <w:spacing w:after="120" w:line="380" w:lineRule="exact"/>
        <w:rPr>
          <w:rFonts w:hAnsi="Times New Roman" w:cs="Times New Roman"/>
          <w:sz w:val="22"/>
          <w:szCs w:val="22"/>
        </w:rPr>
      </w:pPr>
      <w:r w:rsidRPr="00F54473">
        <w:rPr>
          <w:rFonts w:hAnsi="Times New Roman" w:cs="Times New Roman"/>
          <w:sz w:val="22"/>
          <w:szCs w:val="22"/>
        </w:rPr>
        <w:br w:type="page"/>
      </w:r>
      <w:r w:rsidR="00095FB5">
        <w:rPr>
          <w:rFonts w:hAnsi="Times New Roman" w:cs="Times New Roman"/>
          <w:sz w:val="22"/>
          <w:szCs w:val="22"/>
        </w:rPr>
        <w:lastRenderedPageBreak/>
        <w:t>10</w:t>
      </w:r>
      <w:r w:rsidR="007673D4" w:rsidRPr="005238AB">
        <w:rPr>
          <w:rFonts w:eastAsia="Arial Unicode MS" w:hAnsi="Times New Roman" w:cs="Times New Roman"/>
          <w:sz w:val="22"/>
          <w:szCs w:val="22"/>
        </w:rPr>
        <w:t>.2</w:t>
      </w:r>
      <w:r w:rsidR="007673D4" w:rsidRPr="005238AB">
        <w:rPr>
          <w:rFonts w:eastAsia="Arial Unicode MS" w:hAnsi="Times New Roman" w:cs="Times New Roman"/>
          <w:sz w:val="22"/>
          <w:szCs w:val="22"/>
        </w:rPr>
        <w:tab/>
      </w:r>
      <w:r w:rsidR="007673D4" w:rsidRPr="005238AB">
        <w:rPr>
          <w:rFonts w:eastAsia="Arial Unicode MS" w:hAnsi="Times New Roman" w:cs="Times New Roman"/>
          <w:sz w:val="22"/>
          <w:szCs w:val="22"/>
          <w:u w:val="single"/>
        </w:rPr>
        <w:t xml:space="preserve">Vessels and </w:t>
      </w:r>
      <w:bookmarkStart w:id="3" w:name="_Hlk127958082"/>
      <w:r w:rsidR="007673D4" w:rsidRPr="005238AB">
        <w:rPr>
          <w:rFonts w:eastAsia="Arial Unicode MS" w:hAnsi="Times New Roman" w:cs="Times New Roman"/>
          <w:sz w:val="22"/>
          <w:szCs w:val="22"/>
          <w:u w:val="single"/>
        </w:rPr>
        <w:t>equipment</w:t>
      </w:r>
      <w:bookmarkEnd w:id="3"/>
      <w:r w:rsidR="004C67B1">
        <w:rPr>
          <w:rFonts w:eastAsia="Arial Unicode MS" w:hAnsi="Times New Roman" w:cs="Times New Roman"/>
          <w:sz w:val="22"/>
          <w:szCs w:val="22"/>
          <w:u w:val="single"/>
        </w:rPr>
        <w:t>, net</w:t>
      </w:r>
    </w:p>
    <w:bookmarkStart w:id="4" w:name="_MON_1675586655"/>
    <w:bookmarkEnd w:id="4"/>
    <w:p w14:paraId="23336761" w14:textId="1D128289" w:rsidR="00DF28B9" w:rsidRPr="00DF28B9" w:rsidRDefault="0005434A" w:rsidP="00695BFF">
      <w:pPr>
        <w:tabs>
          <w:tab w:val="left" w:pos="1080"/>
          <w:tab w:val="left" w:pos="1782"/>
          <w:tab w:val="right" w:pos="9923"/>
        </w:tabs>
        <w:overflowPunct/>
        <w:autoSpaceDE/>
        <w:autoSpaceDN/>
        <w:adjustRightInd/>
        <w:ind w:left="56"/>
        <w:jc w:val="thaiDistribute"/>
        <w:textAlignment w:val="auto"/>
        <w:outlineLvl w:val="0"/>
        <w:rPr>
          <w:rFonts w:eastAsia="Arial Unicode MS" w:hAnsi="Times New Roman" w:cs="Times New Roman"/>
          <w:sz w:val="22"/>
          <w:szCs w:val="22"/>
        </w:rPr>
      </w:pPr>
      <w:r w:rsidRPr="00DF28B9">
        <w:rPr>
          <w:rFonts w:eastAsia="Arial Unicode MS" w:hAnsi="Times New Roman" w:cs="Times New Roman"/>
          <w:sz w:val="22"/>
          <w:szCs w:val="22"/>
        </w:rPr>
        <w:object w:dxaOrig="9896" w:dyaOrig="10188" w14:anchorId="2F873AB7">
          <v:shape id="_x0000_i1027" type="#_x0000_t75" style="width:495.5pt;height:509pt" o:ole="">
            <v:imagedata r:id="rId12" o:title=""/>
          </v:shape>
          <o:OLEObject Type="Embed" ProgID="Excel.Sheet.12" ShapeID="_x0000_i1027" DrawAspect="Content" ObjectID="_1770151462" r:id="rId13"/>
        </w:object>
      </w:r>
    </w:p>
    <w:p w14:paraId="09AB5B36" w14:textId="77777777" w:rsidR="00DF28B9" w:rsidRPr="00972D40" w:rsidRDefault="00DF28B9">
      <w:pPr>
        <w:overflowPunct/>
        <w:autoSpaceDE/>
        <w:autoSpaceDN/>
        <w:adjustRightInd/>
        <w:textAlignment w:val="auto"/>
        <w:rPr>
          <w:rFonts w:eastAsia="Arial Unicode MS" w:hAnsi="Times New Roman" w:cstheme="minorBidi"/>
          <w:sz w:val="22"/>
          <w:szCs w:val="22"/>
          <w:cs/>
        </w:rPr>
      </w:pPr>
      <w:r w:rsidRPr="00DF28B9">
        <w:rPr>
          <w:rFonts w:eastAsia="Arial Unicode MS" w:hAnsi="Times New Roman" w:cs="Times New Roman"/>
          <w:sz w:val="22"/>
          <w:szCs w:val="22"/>
        </w:rPr>
        <w:br w:type="page"/>
      </w:r>
    </w:p>
    <w:bookmarkStart w:id="5" w:name="_MON_1675586631"/>
    <w:bookmarkEnd w:id="5"/>
    <w:p w14:paraId="0B273842" w14:textId="2331EA53" w:rsidR="006003B3" w:rsidRPr="005A498F" w:rsidRDefault="00947EC1" w:rsidP="003D5CCF">
      <w:pPr>
        <w:tabs>
          <w:tab w:val="left" w:pos="142"/>
          <w:tab w:val="left" w:pos="1080"/>
          <w:tab w:val="left" w:pos="1782"/>
          <w:tab w:val="left" w:pos="8364"/>
          <w:tab w:val="left" w:pos="9214"/>
        </w:tabs>
        <w:overflowPunct/>
        <w:autoSpaceDE/>
        <w:autoSpaceDN/>
        <w:adjustRightInd/>
        <w:ind w:right="3"/>
        <w:jc w:val="thaiDistribute"/>
        <w:textAlignment w:val="auto"/>
        <w:outlineLvl w:val="0"/>
        <w:rPr>
          <w:rFonts w:eastAsia="Arial Unicode MS" w:hAnsi="Times New Roman" w:cstheme="minorBidi"/>
          <w:sz w:val="16"/>
          <w:szCs w:val="16"/>
        </w:rPr>
      </w:pPr>
      <w:r>
        <w:rPr>
          <w:rFonts w:eastAsia="Arial Unicode MS" w:hAnsi="Times New Roman" w:cs="Times New Roman"/>
          <w:sz w:val="16"/>
          <w:szCs w:val="16"/>
        </w:rPr>
        <w:object w:dxaOrig="10213" w:dyaOrig="10940" w14:anchorId="5A9AE66B">
          <v:shape id="_x0000_i1028" type="#_x0000_t75" style="width:496pt;height:548.5pt" o:ole="">
            <v:imagedata r:id="rId14" o:title=""/>
          </v:shape>
          <o:OLEObject Type="Embed" ProgID="Excel.Sheet.12" ShapeID="_x0000_i1028" DrawAspect="Content" ObjectID="_1770151463" r:id="rId15"/>
        </w:object>
      </w:r>
    </w:p>
    <w:p w14:paraId="2FC222B4" w14:textId="61064041" w:rsidR="009C6FD3" w:rsidRDefault="009C6FD3">
      <w:pPr>
        <w:overflowPunct/>
        <w:autoSpaceDE/>
        <w:autoSpaceDN/>
        <w:adjustRightInd/>
        <w:textAlignment w:val="auto"/>
        <w:rPr>
          <w:rFonts w:hAnsi="Times New Roman" w:cs="Times New Roman"/>
          <w:sz w:val="22"/>
          <w:szCs w:val="22"/>
        </w:rPr>
      </w:pPr>
    </w:p>
    <w:p w14:paraId="7AA5F5E5" w14:textId="36A4C3A5" w:rsidR="00A72AC0" w:rsidRDefault="00A72AC0" w:rsidP="00A15928">
      <w:pPr>
        <w:ind w:left="284" w:right="-10" w:firstLine="567"/>
        <w:jc w:val="both"/>
        <w:rPr>
          <w:rFonts w:hAnsi="Times New Roman" w:cs="Times New Roman"/>
          <w:sz w:val="22"/>
          <w:szCs w:val="22"/>
        </w:rPr>
      </w:pPr>
      <w:r>
        <w:rPr>
          <w:rFonts w:hAnsi="Times New Roman" w:cs="Times New Roman"/>
          <w:sz w:val="22"/>
          <w:szCs w:val="22"/>
        </w:rPr>
        <w:t xml:space="preserve">The Group has mortgaged </w:t>
      </w:r>
      <w:r w:rsidR="00123556" w:rsidRPr="009840C0">
        <w:rPr>
          <w:rFonts w:hAnsi="Times New Roman" w:cs="Times New Roman"/>
          <w:color w:val="000000"/>
          <w:sz w:val="22"/>
          <w:szCs w:val="22"/>
        </w:rPr>
        <w:t>certain</w:t>
      </w:r>
      <w:r>
        <w:rPr>
          <w:rFonts w:hAnsi="Times New Roman" w:cs="Times New Roman"/>
          <w:sz w:val="22"/>
          <w:szCs w:val="22"/>
        </w:rPr>
        <w:t xml:space="preserve"> vessels to secure credit facilities granted to the Group.</w:t>
      </w:r>
    </w:p>
    <w:p w14:paraId="4BD73BB1" w14:textId="77777777" w:rsidR="00A72AC0" w:rsidRPr="00C42045" w:rsidRDefault="00A72AC0" w:rsidP="006003B3">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16"/>
          <w:szCs w:val="16"/>
        </w:rPr>
      </w:pPr>
    </w:p>
    <w:p w14:paraId="1B19C58D" w14:textId="0CF8C900" w:rsidR="00A72AC0" w:rsidRPr="00A72AC0" w:rsidRDefault="00A72AC0" w:rsidP="00A15928">
      <w:pPr>
        <w:ind w:left="284" w:right="-10" w:firstLine="567"/>
        <w:jc w:val="both"/>
        <w:rPr>
          <w:rFonts w:hAnsi="Times New Roman" w:cs="Times New Roman"/>
          <w:sz w:val="22"/>
          <w:szCs w:val="22"/>
        </w:rPr>
      </w:pPr>
      <w:r>
        <w:rPr>
          <w:rFonts w:hAnsi="Times New Roman" w:cs="Times New Roman"/>
          <w:sz w:val="22"/>
          <w:szCs w:val="22"/>
        </w:rPr>
        <w:t>As at</w:t>
      </w:r>
      <w:r w:rsidR="008453D6">
        <w:rPr>
          <w:rFonts w:hAnsi="Times New Roman" w:cs="Times New Roman"/>
          <w:sz w:val="22"/>
          <w:szCs w:val="22"/>
        </w:rPr>
        <w:t xml:space="preserve"> 31 </w:t>
      </w:r>
      <w:r w:rsidR="00251AD6">
        <w:rPr>
          <w:rFonts w:hAnsi="Times New Roman" w:cs="Times New Roman"/>
          <w:sz w:val="22"/>
          <w:szCs w:val="22"/>
        </w:rPr>
        <w:t xml:space="preserve">December </w:t>
      </w:r>
      <w:r w:rsidR="00A36573">
        <w:rPr>
          <w:rFonts w:hAnsi="Times New Roman" w:cs="Times New Roman"/>
          <w:sz w:val="22"/>
          <w:szCs w:val="22"/>
        </w:rPr>
        <w:t>202</w:t>
      </w:r>
      <w:r w:rsidR="00C210A3">
        <w:rPr>
          <w:rFonts w:hAnsi="Times New Roman" w:cs="Times New Roman"/>
          <w:sz w:val="22"/>
          <w:szCs w:val="22"/>
        </w:rPr>
        <w:t>3</w:t>
      </w:r>
      <w:r w:rsidR="00251AD6">
        <w:rPr>
          <w:rFonts w:hAnsi="Times New Roman" w:cs="Times New Roman"/>
          <w:sz w:val="22"/>
          <w:szCs w:val="22"/>
        </w:rPr>
        <w:t xml:space="preserve"> and </w:t>
      </w:r>
      <w:r w:rsidR="00A36573">
        <w:rPr>
          <w:rFonts w:hAnsi="Times New Roman" w:cs="Times New Roman"/>
          <w:sz w:val="22"/>
          <w:szCs w:val="22"/>
        </w:rPr>
        <w:t>202</w:t>
      </w:r>
      <w:r w:rsidR="00C210A3">
        <w:rPr>
          <w:rFonts w:hAnsi="Times New Roman" w:cs="Times New Roman"/>
          <w:sz w:val="22"/>
          <w:szCs w:val="22"/>
        </w:rPr>
        <w:t>2</w:t>
      </w:r>
      <w:r w:rsidR="008453D6">
        <w:rPr>
          <w:rFonts w:hAnsi="Times New Roman" w:cs="Times New Roman"/>
          <w:sz w:val="22"/>
          <w:szCs w:val="22"/>
        </w:rPr>
        <w:t xml:space="preserve">, certain vessels and equipment items have been fully depreciated but are still in use. The original cost of those assets </w:t>
      </w:r>
      <w:r w:rsidR="008453D6" w:rsidRPr="000E5919">
        <w:rPr>
          <w:rFonts w:hAnsi="Times New Roman" w:cs="Times New Roman"/>
          <w:color w:val="000000" w:themeColor="text1"/>
          <w:sz w:val="22"/>
          <w:szCs w:val="22"/>
        </w:rPr>
        <w:t>amounted to approximately Bah</w:t>
      </w:r>
      <w:r w:rsidR="000E5919" w:rsidRPr="000E5919">
        <w:rPr>
          <w:rFonts w:hAnsi="Times New Roman" w:cs="Times New Roman"/>
          <w:color w:val="000000" w:themeColor="text1"/>
          <w:sz w:val="22"/>
          <w:szCs w:val="22"/>
        </w:rPr>
        <w:t>t</w:t>
      </w:r>
      <w:r w:rsidR="00872128">
        <w:rPr>
          <w:rFonts w:hAnsi="Times New Roman" w:cs="Times New Roman"/>
          <w:color w:val="000000" w:themeColor="text1"/>
          <w:sz w:val="22"/>
          <w:szCs w:val="22"/>
        </w:rPr>
        <w:t xml:space="preserve"> 3</w:t>
      </w:r>
      <w:r w:rsidR="00AA671D">
        <w:rPr>
          <w:rFonts w:hAnsi="Times New Roman" w:cs="Times New Roman"/>
          <w:color w:val="000000" w:themeColor="text1"/>
          <w:sz w:val="22"/>
          <w:szCs w:val="22"/>
        </w:rPr>
        <w:t>,</w:t>
      </w:r>
      <w:r w:rsidR="00872128">
        <w:rPr>
          <w:rFonts w:hAnsi="Times New Roman" w:cs="Times New Roman"/>
          <w:color w:val="000000" w:themeColor="text1"/>
          <w:sz w:val="22"/>
          <w:szCs w:val="22"/>
        </w:rPr>
        <w:t>682</w:t>
      </w:r>
      <w:r w:rsidR="002B55CF">
        <w:rPr>
          <w:rFonts w:hAnsi="Times New Roman" w:cs="Times New Roman"/>
          <w:color w:val="000000" w:themeColor="text1"/>
          <w:sz w:val="22"/>
          <w:szCs w:val="22"/>
        </w:rPr>
        <w:t xml:space="preserve"> </w:t>
      </w:r>
      <w:r w:rsidR="008453D6" w:rsidRPr="000E5919">
        <w:rPr>
          <w:rFonts w:hAnsi="Times New Roman" w:cs="Times New Roman"/>
          <w:color w:val="000000" w:themeColor="text1"/>
          <w:sz w:val="22"/>
          <w:szCs w:val="22"/>
        </w:rPr>
        <w:t>million</w:t>
      </w:r>
      <w:r w:rsidR="00E375E9" w:rsidRPr="000E5919">
        <w:rPr>
          <w:rFonts w:hAnsi="Times New Roman" w:cs="Times New Roman"/>
          <w:color w:val="000000" w:themeColor="text1"/>
          <w:sz w:val="22"/>
          <w:szCs w:val="22"/>
        </w:rPr>
        <w:t xml:space="preserve"> and</w:t>
      </w:r>
      <w:r w:rsidR="008453D6" w:rsidRPr="000E5919">
        <w:rPr>
          <w:rFonts w:hAnsi="Times New Roman" w:cs="Times New Roman"/>
          <w:color w:val="000000" w:themeColor="text1"/>
          <w:sz w:val="22"/>
          <w:szCs w:val="22"/>
        </w:rPr>
        <w:t xml:space="preserve"> Baht </w:t>
      </w:r>
      <w:r w:rsidR="0094594C" w:rsidRPr="000E5919">
        <w:rPr>
          <w:rFonts w:hAnsi="Times New Roman" w:cs="Times New Roman"/>
          <w:color w:val="000000" w:themeColor="text1"/>
          <w:sz w:val="22"/>
          <w:szCs w:val="22"/>
        </w:rPr>
        <w:t>1</w:t>
      </w:r>
      <w:r w:rsidR="00C210A3">
        <w:rPr>
          <w:rFonts w:hAnsi="Times New Roman" w:cs="Times New Roman"/>
          <w:color w:val="000000" w:themeColor="text1"/>
          <w:sz w:val="22"/>
          <w:szCs w:val="22"/>
        </w:rPr>
        <w:t>,947</w:t>
      </w:r>
      <w:r w:rsidR="003B0756" w:rsidRPr="000E5919">
        <w:rPr>
          <w:rFonts w:hAnsi="Times New Roman" w:cs="Times New Roman"/>
          <w:color w:val="000000" w:themeColor="text1"/>
          <w:sz w:val="22"/>
          <w:szCs w:val="22"/>
        </w:rPr>
        <w:t xml:space="preserve"> </w:t>
      </w:r>
      <w:r w:rsidR="008453D6" w:rsidRPr="000E5919">
        <w:rPr>
          <w:rFonts w:hAnsi="Times New Roman" w:cs="Times New Roman"/>
          <w:color w:val="000000" w:themeColor="text1"/>
          <w:sz w:val="22"/>
          <w:szCs w:val="22"/>
        </w:rPr>
        <w:t xml:space="preserve">million </w:t>
      </w:r>
      <w:r w:rsidR="00E375E9" w:rsidRPr="000E5919">
        <w:rPr>
          <w:rFonts w:hAnsi="Times New Roman" w:cs="Times New Roman"/>
          <w:color w:val="000000" w:themeColor="text1"/>
          <w:sz w:val="22"/>
          <w:szCs w:val="22"/>
        </w:rPr>
        <w:t xml:space="preserve">(The Company: </w:t>
      </w:r>
      <w:r w:rsidR="008453D6" w:rsidRPr="000E5919">
        <w:rPr>
          <w:rFonts w:hAnsi="Times New Roman" w:cs="Times New Roman"/>
          <w:color w:val="000000" w:themeColor="text1"/>
          <w:sz w:val="22"/>
          <w:szCs w:val="22"/>
        </w:rPr>
        <w:t>Baht</w:t>
      </w:r>
      <w:r w:rsidR="00147126" w:rsidRPr="000E5919">
        <w:rPr>
          <w:rFonts w:hAnsi="Times New Roman" w:cs="Times New Roman"/>
          <w:color w:val="000000" w:themeColor="text1"/>
          <w:sz w:val="22"/>
          <w:szCs w:val="22"/>
        </w:rPr>
        <w:t xml:space="preserve"> </w:t>
      </w:r>
      <w:r w:rsidR="00872128">
        <w:rPr>
          <w:rFonts w:hAnsi="Times New Roman" w:cs="Times New Roman"/>
          <w:color w:val="000000" w:themeColor="text1"/>
          <w:sz w:val="22"/>
          <w:szCs w:val="22"/>
        </w:rPr>
        <w:t>29</w:t>
      </w:r>
      <w:r w:rsidR="008453D6" w:rsidRPr="000E5919">
        <w:rPr>
          <w:rFonts w:hAnsi="Times New Roman" w:cs="Times New Roman"/>
          <w:color w:val="000000" w:themeColor="text1"/>
          <w:sz w:val="22"/>
          <w:szCs w:val="22"/>
        </w:rPr>
        <w:t xml:space="preserve"> million</w:t>
      </w:r>
      <w:r w:rsidR="00E375E9" w:rsidRPr="000E5919">
        <w:rPr>
          <w:rFonts w:hAnsi="Times New Roman" w:cs="Times New Roman"/>
          <w:color w:val="000000" w:themeColor="text1"/>
          <w:sz w:val="22"/>
          <w:szCs w:val="22"/>
        </w:rPr>
        <w:t xml:space="preserve"> and Baht</w:t>
      </w:r>
      <w:r w:rsidR="00C210A3">
        <w:rPr>
          <w:rFonts w:hAnsi="Times New Roman" w:cs="Times New Roman"/>
          <w:color w:val="000000" w:themeColor="text1"/>
          <w:sz w:val="22"/>
          <w:szCs w:val="22"/>
        </w:rPr>
        <w:t xml:space="preserve"> 1,667</w:t>
      </w:r>
      <w:r w:rsidR="00E375E9">
        <w:rPr>
          <w:rFonts w:hAnsi="Times New Roman" w:cs="Times New Roman"/>
          <w:sz w:val="22"/>
          <w:szCs w:val="22"/>
        </w:rPr>
        <w:t xml:space="preserve"> million</w:t>
      </w:r>
      <w:r w:rsidR="008453D6">
        <w:rPr>
          <w:rFonts w:hAnsi="Times New Roman" w:cs="Times New Roman"/>
          <w:sz w:val="22"/>
          <w:szCs w:val="22"/>
        </w:rPr>
        <w:t>), respectively.</w:t>
      </w:r>
    </w:p>
    <w:p w14:paraId="0C53893E" w14:textId="77777777" w:rsidR="006F1B92" w:rsidRPr="009121C9" w:rsidRDefault="006F1B92" w:rsidP="00A15928">
      <w:pPr>
        <w:ind w:left="284" w:right="-10" w:firstLine="567"/>
        <w:jc w:val="both"/>
        <w:rPr>
          <w:rFonts w:hAnsi="Times New Roman" w:cs="Times New Roman"/>
          <w:sz w:val="16"/>
          <w:szCs w:val="16"/>
        </w:rPr>
      </w:pPr>
    </w:p>
    <w:p w14:paraId="5CFB743A" w14:textId="77777777" w:rsidR="00922A1F" w:rsidRPr="00922A1F" w:rsidRDefault="00922A1F">
      <w:pPr>
        <w:overflowPunct/>
        <w:autoSpaceDE/>
        <w:autoSpaceDN/>
        <w:adjustRightInd/>
        <w:textAlignment w:val="auto"/>
        <w:rPr>
          <w:rFonts w:hAnsi="Times New Roman" w:cs="Times New Roman"/>
          <w:sz w:val="22"/>
          <w:szCs w:val="22"/>
        </w:rPr>
      </w:pPr>
      <w:r w:rsidRPr="00922A1F">
        <w:rPr>
          <w:rFonts w:hAnsi="Times New Roman" w:cs="Times New Roman"/>
          <w:sz w:val="22"/>
          <w:szCs w:val="22"/>
        </w:rPr>
        <w:br w:type="page"/>
      </w:r>
    </w:p>
    <w:p w14:paraId="6187B6E8" w14:textId="47DBF965" w:rsidR="003B0756" w:rsidRPr="00DD6E7F" w:rsidRDefault="003B0756" w:rsidP="003B0756">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22"/>
          <w:szCs w:val="22"/>
        </w:rPr>
      </w:pPr>
      <w:r w:rsidRPr="00DD6E7F">
        <w:rPr>
          <w:rFonts w:hAnsi="Times New Roman" w:cs="Times New Roman"/>
          <w:sz w:val="22"/>
          <w:szCs w:val="22"/>
          <w:u w:val="single"/>
        </w:rPr>
        <w:lastRenderedPageBreak/>
        <w:t>Transactions occurred in year 202</w:t>
      </w:r>
      <w:r w:rsidR="00C1250F" w:rsidRPr="00DD6E7F">
        <w:rPr>
          <w:rFonts w:hAnsi="Times New Roman" w:cs="Times New Roman"/>
          <w:sz w:val="22"/>
          <w:szCs w:val="22"/>
          <w:u w:val="single"/>
        </w:rPr>
        <w:t>2</w:t>
      </w:r>
      <w:r w:rsidRPr="00DD6E7F">
        <w:rPr>
          <w:rFonts w:hAnsi="Times New Roman" w:cs="Times New Roman"/>
          <w:sz w:val="22"/>
          <w:szCs w:val="22"/>
        </w:rPr>
        <w:t>:</w:t>
      </w:r>
    </w:p>
    <w:p w14:paraId="2E80CCFB" w14:textId="77777777" w:rsidR="003B0756" w:rsidRPr="00DD6E7F" w:rsidRDefault="003B0756" w:rsidP="003B0756">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16"/>
          <w:szCs w:val="16"/>
        </w:rPr>
      </w:pPr>
    </w:p>
    <w:p w14:paraId="47F19A75" w14:textId="39D7C95C" w:rsidR="00AA671D" w:rsidRPr="001D1917" w:rsidRDefault="00311C17" w:rsidP="00AA671D">
      <w:pPr>
        <w:ind w:left="284" w:right="-10" w:firstLine="567"/>
        <w:jc w:val="both"/>
        <w:rPr>
          <w:rFonts w:hAnsi="Times New Roman" w:cs="Times New Roman"/>
          <w:spacing w:val="-2"/>
          <w:sz w:val="22"/>
          <w:szCs w:val="22"/>
        </w:rPr>
      </w:pPr>
      <w:r w:rsidRPr="00311C17">
        <w:rPr>
          <w:rFonts w:hAnsi="Times New Roman" w:cs="Times New Roman"/>
          <w:sz w:val="22"/>
          <w:szCs w:val="22"/>
        </w:rPr>
        <w:t>In 2</w:t>
      </w:r>
      <w:r w:rsidRPr="00244B41">
        <w:rPr>
          <w:rFonts w:hAnsi="Times New Roman" w:cs="Times New Roman"/>
          <w:sz w:val="22"/>
          <w:szCs w:val="22"/>
          <w:vertAlign w:val="superscript"/>
        </w:rPr>
        <w:t>nd</w:t>
      </w:r>
      <w:r w:rsidRPr="00311C17">
        <w:rPr>
          <w:rFonts w:hAnsi="Times New Roman" w:cs="Times New Roman"/>
          <w:sz w:val="22"/>
          <w:szCs w:val="22"/>
        </w:rPr>
        <w:t xml:space="preserve"> quarter of year 2022, a subsidiary in Singapore was delivered </w:t>
      </w:r>
      <w:r w:rsidR="00244B41">
        <w:rPr>
          <w:rFonts w:hAnsi="Times New Roman" w:cs="Times New Roman"/>
          <w:sz w:val="22"/>
          <w:szCs w:val="22"/>
        </w:rPr>
        <w:t>1</w:t>
      </w:r>
      <w:r w:rsidRPr="00311C17">
        <w:rPr>
          <w:rFonts w:hAnsi="Times New Roman" w:cs="Times New Roman"/>
          <w:sz w:val="22"/>
          <w:szCs w:val="22"/>
        </w:rPr>
        <w:t xml:space="preserve"> vessel with contract price USD 32 million or approximately Baht 1,127.6 million. and sold 1 vessel which had net book value of vessel and equipment of USD 6.7 million</w:t>
      </w:r>
      <w:r w:rsidR="00541D50" w:rsidRPr="00541D50">
        <w:rPr>
          <w:rFonts w:hAnsi="Times New Roman" w:cs="Times New Roman"/>
          <w:sz w:val="22"/>
          <w:szCs w:val="22"/>
        </w:rPr>
        <w:t xml:space="preserve"> </w:t>
      </w:r>
      <w:r w:rsidR="00541D50" w:rsidRPr="00311C17">
        <w:rPr>
          <w:rFonts w:hAnsi="Times New Roman" w:cs="Times New Roman"/>
          <w:sz w:val="22"/>
          <w:szCs w:val="22"/>
        </w:rPr>
        <w:t xml:space="preserve">or approximately Baht </w:t>
      </w:r>
      <w:r w:rsidR="00541D50">
        <w:rPr>
          <w:rFonts w:hAnsi="Times New Roman" w:cs="Times New Roman"/>
          <w:sz w:val="22"/>
          <w:szCs w:val="22"/>
        </w:rPr>
        <w:t>236.2</w:t>
      </w:r>
      <w:r w:rsidR="00541D50" w:rsidRPr="00311C17">
        <w:rPr>
          <w:rFonts w:hAnsi="Times New Roman" w:cs="Times New Roman"/>
          <w:sz w:val="22"/>
          <w:szCs w:val="22"/>
        </w:rPr>
        <w:t xml:space="preserve"> million</w:t>
      </w:r>
      <w:r w:rsidRPr="00311C17">
        <w:rPr>
          <w:rFonts w:hAnsi="Times New Roman" w:cs="Times New Roman"/>
          <w:sz w:val="22"/>
          <w:szCs w:val="22"/>
        </w:rPr>
        <w:t xml:space="preserve"> at USD 30.3 million or approximately Baht 1,067.6 million.</w:t>
      </w:r>
    </w:p>
    <w:p w14:paraId="7C9EC6E9" w14:textId="77777777" w:rsidR="002B4B91" w:rsidRPr="001D1917" w:rsidRDefault="002B4B91" w:rsidP="003B0756">
      <w:pPr>
        <w:ind w:left="284" w:right="-10" w:firstLine="567"/>
        <w:jc w:val="both"/>
        <w:rPr>
          <w:rFonts w:hAnsi="Times New Roman" w:cs="Times New Roman"/>
          <w:sz w:val="16"/>
          <w:szCs w:val="16"/>
        </w:rPr>
      </w:pPr>
    </w:p>
    <w:p w14:paraId="3C17C95F" w14:textId="341A0B79" w:rsidR="00311C17" w:rsidRPr="00311C17" w:rsidRDefault="00311C17" w:rsidP="00311C17">
      <w:pPr>
        <w:ind w:left="284" w:right="-10" w:firstLine="567"/>
        <w:jc w:val="both"/>
        <w:rPr>
          <w:rFonts w:hAnsi="Times New Roman" w:cs="Times New Roman"/>
          <w:sz w:val="22"/>
          <w:szCs w:val="22"/>
        </w:rPr>
      </w:pPr>
      <w:r w:rsidRPr="00311C17">
        <w:rPr>
          <w:rFonts w:hAnsi="Times New Roman" w:cs="Times New Roman"/>
          <w:sz w:val="22"/>
          <w:szCs w:val="22"/>
        </w:rPr>
        <w:t>In 3</w:t>
      </w:r>
      <w:r w:rsidRPr="00244B41">
        <w:rPr>
          <w:rFonts w:hAnsi="Times New Roman" w:cs="Times New Roman"/>
          <w:sz w:val="22"/>
          <w:szCs w:val="22"/>
          <w:vertAlign w:val="superscript"/>
        </w:rPr>
        <w:t>rd</w:t>
      </w:r>
      <w:r w:rsidRPr="00311C17">
        <w:rPr>
          <w:rFonts w:hAnsi="Times New Roman" w:cs="Times New Roman"/>
          <w:sz w:val="22"/>
          <w:szCs w:val="22"/>
        </w:rPr>
        <w:t xml:space="preserve"> quarter of year 2022, a subsidiary in Singapore was delivered 2 vessels with contract price USD 71.8 million or approximately Bath 2,530 million and sold 1 vessel which had net book value of vessel and equipment of USD 1.8 million </w:t>
      </w:r>
      <w:r w:rsidR="00541D50" w:rsidRPr="00311C17">
        <w:rPr>
          <w:rFonts w:hAnsi="Times New Roman" w:cs="Times New Roman"/>
          <w:sz w:val="22"/>
          <w:szCs w:val="22"/>
        </w:rPr>
        <w:t xml:space="preserve">or approximately Baht </w:t>
      </w:r>
      <w:r w:rsidR="00541D50">
        <w:rPr>
          <w:rFonts w:hAnsi="Times New Roman" w:cs="Times New Roman"/>
          <w:sz w:val="22"/>
          <w:szCs w:val="22"/>
        </w:rPr>
        <w:t>62.6</w:t>
      </w:r>
      <w:r w:rsidR="00541D50" w:rsidRPr="00311C17">
        <w:rPr>
          <w:rFonts w:hAnsi="Times New Roman" w:cs="Times New Roman"/>
          <w:sz w:val="22"/>
          <w:szCs w:val="22"/>
        </w:rPr>
        <w:t xml:space="preserve"> million </w:t>
      </w:r>
      <w:r w:rsidRPr="00311C17">
        <w:rPr>
          <w:rFonts w:hAnsi="Times New Roman" w:cs="Times New Roman"/>
          <w:sz w:val="22"/>
          <w:szCs w:val="22"/>
        </w:rPr>
        <w:t>at USD 3.1 million or approximately Baht 109.7 million.</w:t>
      </w:r>
    </w:p>
    <w:p w14:paraId="77950851" w14:textId="77777777" w:rsidR="00311C17" w:rsidRPr="00311C17" w:rsidRDefault="00311C17" w:rsidP="00311C17">
      <w:pPr>
        <w:ind w:left="284" w:right="-10" w:firstLine="567"/>
        <w:jc w:val="both"/>
        <w:rPr>
          <w:rFonts w:hAnsi="Times New Roman" w:cs="Times New Roman"/>
          <w:sz w:val="16"/>
          <w:szCs w:val="16"/>
        </w:rPr>
      </w:pPr>
    </w:p>
    <w:p w14:paraId="2B6CFE38" w14:textId="6C2EE15B" w:rsidR="00311C17" w:rsidRPr="00311C17" w:rsidRDefault="00311C17" w:rsidP="00311C17">
      <w:pPr>
        <w:ind w:left="284" w:right="-10" w:firstLine="567"/>
        <w:jc w:val="both"/>
        <w:rPr>
          <w:rFonts w:hAnsi="Times New Roman" w:cs="Times New Roman"/>
          <w:sz w:val="22"/>
          <w:szCs w:val="22"/>
        </w:rPr>
      </w:pPr>
      <w:r w:rsidRPr="00311C17">
        <w:rPr>
          <w:rFonts w:hAnsi="Times New Roman" w:cs="Times New Roman"/>
          <w:sz w:val="22"/>
          <w:szCs w:val="22"/>
        </w:rPr>
        <w:t>In 4</w:t>
      </w:r>
      <w:r w:rsidRPr="00244B41">
        <w:rPr>
          <w:rFonts w:hAnsi="Times New Roman" w:cs="Times New Roman"/>
          <w:sz w:val="22"/>
          <w:szCs w:val="22"/>
          <w:vertAlign w:val="superscript"/>
        </w:rPr>
        <w:t>th</w:t>
      </w:r>
      <w:r w:rsidRPr="00311C17">
        <w:rPr>
          <w:rFonts w:hAnsi="Times New Roman" w:cs="Times New Roman"/>
          <w:sz w:val="22"/>
          <w:szCs w:val="22"/>
        </w:rPr>
        <w:t xml:space="preserve"> quarter of year 2022, a subsidiary in Thailand was delivered 1 vessel with contract price USD 115 million or approximately Bath 4,052.2 million. The Company and the subsidiary in Singapore sold 3 vessels which had net book value of vessels and equipment of USD 5.5 million </w:t>
      </w:r>
      <w:r w:rsidR="00541D50" w:rsidRPr="00311C17">
        <w:rPr>
          <w:rFonts w:hAnsi="Times New Roman" w:cs="Times New Roman"/>
          <w:sz w:val="22"/>
          <w:szCs w:val="22"/>
        </w:rPr>
        <w:t>or approximately Baht 1</w:t>
      </w:r>
      <w:r w:rsidR="00541D50">
        <w:rPr>
          <w:rFonts w:hAnsi="Times New Roman" w:cs="Times New Roman"/>
          <w:sz w:val="22"/>
          <w:szCs w:val="22"/>
        </w:rPr>
        <w:t>93.3</w:t>
      </w:r>
      <w:r w:rsidR="00541D50" w:rsidRPr="00311C17">
        <w:rPr>
          <w:rFonts w:hAnsi="Times New Roman" w:cs="Times New Roman"/>
          <w:sz w:val="22"/>
          <w:szCs w:val="22"/>
        </w:rPr>
        <w:t xml:space="preserve"> million </w:t>
      </w:r>
      <w:r w:rsidRPr="00311C17">
        <w:rPr>
          <w:rFonts w:hAnsi="Times New Roman" w:cs="Times New Roman"/>
          <w:sz w:val="22"/>
          <w:szCs w:val="22"/>
        </w:rPr>
        <w:t>at USD 8.1 million or approximately Baht 284.6 million.</w:t>
      </w:r>
    </w:p>
    <w:p w14:paraId="0F616850" w14:textId="77777777" w:rsidR="00311C17" w:rsidRPr="00311C17" w:rsidRDefault="00311C17" w:rsidP="00311C17">
      <w:pPr>
        <w:ind w:left="284" w:right="-10" w:firstLine="567"/>
        <w:jc w:val="both"/>
        <w:rPr>
          <w:rFonts w:hAnsi="Times New Roman" w:cs="Times New Roman"/>
          <w:sz w:val="16"/>
          <w:szCs w:val="16"/>
        </w:rPr>
      </w:pPr>
    </w:p>
    <w:p w14:paraId="2E31FD17" w14:textId="77777777" w:rsidR="00311C17" w:rsidRPr="00311C17" w:rsidRDefault="00311C17" w:rsidP="00311C17">
      <w:pPr>
        <w:ind w:left="284" w:right="-10" w:firstLine="567"/>
        <w:jc w:val="both"/>
        <w:rPr>
          <w:rFonts w:hAnsi="Times New Roman" w:cs="Times New Roman"/>
          <w:sz w:val="22"/>
          <w:szCs w:val="22"/>
        </w:rPr>
      </w:pPr>
      <w:r w:rsidRPr="00311C17">
        <w:rPr>
          <w:rFonts w:hAnsi="Times New Roman" w:cs="Times New Roman"/>
          <w:sz w:val="22"/>
          <w:szCs w:val="22"/>
        </w:rPr>
        <w:t>At the end of year 2022, the management determined the recoverable amount of the Company and 2 subsidiaries vessels according to value in use by reference the revenue information of the independent professional appraiser. The result of this determination, the vessels of the Group and the Company are not impaired due to the Group and the Company’s recoverable amount was higher than the carrying amount.</w:t>
      </w:r>
    </w:p>
    <w:p w14:paraId="4EC72CCD" w14:textId="77777777" w:rsidR="00311C17" w:rsidRPr="00311C17" w:rsidRDefault="00311C17" w:rsidP="00311C17">
      <w:pPr>
        <w:ind w:left="284" w:right="-10" w:firstLine="567"/>
        <w:jc w:val="both"/>
        <w:rPr>
          <w:rFonts w:hAnsi="Times New Roman" w:cs="Times New Roman"/>
          <w:sz w:val="16"/>
          <w:szCs w:val="16"/>
        </w:rPr>
      </w:pPr>
    </w:p>
    <w:p w14:paraId="4A93437E" w14:textId="7B6E76A3" w:rsidR="00311C17" w:rsidRDefault="00311C17" w:rsidP="00311C17">
      <w:pPr>
        <w:ind w:left="284" w:right="-10" w:firstLine="567"/>
        <w:jc w:val="both"/>
        <w:rPr>
          <w:rFonts w:hAnsi="Times New Roman" w:cs="Times New Roman"/>
          <w:sz w:val="22"/>
          <w:szCs w:val="22"/>
        </w:rPr>
      </w:pPr>
      <w:r w:rsidRPr="00311C17">
        <w:rPr>
          <w:rFonts w:hAnsi="Times New Roman" w:cs="Times New Roman"/>
          <w:sz w:val="22"/>
          <w:szCs w:val="22"/>
        </w:rPr>
        <w:t>The discount rate of the determination is 8% per annum.</w:t>
      </w:r>
    </w:p>
    <w:p w14:paraId="6EC951B5" w14:textId="77777777" w:rsidR="00C210A3" w:rsidRDefault="00C210A3" w:rsidP="00311C17">
      <w:pPr>
        <w:ind w:left="284" w:right="-10" w:firstLine="567"/>
        <w:jc w:val="both"/>
        <w:rPr>
          <w:rFonts w:hAnsi="Times New Roman" w:cs="Times New Roman"/>
          <w:sz w:val="22"/>
          <w:szCs w:val="22"/>
        </w:rPr>
      </w:pPr>
    </w:p>
    <w:p w14:paraId="77B9DB93" w14:textId="77033E5B" w:rsidR="00C210A3" w:rsidRPr="00DD6E7F" w:rsidRDefault="00C210A3" w:rsidP="00C210A3">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22"/>
          <w:szCs w:val="22"/>
        </w:rPr>
      </w:pPr>
      <w:r w:rsidRPr="00DD6E7F">
        <w:rPr>
          <w:rFonts w:hAnsi="Times New Roman" w:cs="Times New Roman"/>
          <w:sz w:val="22"/>
          <w:szCs w:val="22"/>
          <w:u w:val="single"/>
        </w:rPr>
        <w:t>Transactions occurred in year 202</w:t>
      </w:r>
      <w:r>
        <w:rPr>
          <w:rFonts w:hAnsi="Times New Roman" w:cs="Times New Roman"/>
          <w:sz w:val="22"/>
          <w:szCs w:val="22"/>
          <w:u w:val="single"/>
        </w:rPr>
        <w:t>3</w:t>
      </w:r>
      <w:r w:rsidRPr="00DD6E7F">
        <w:rPr>
          <w:rFonts w:hAnsi="Times New Roman" w:cs="Times New Roman"/>
          <w:sz w:val="22"/>
          <w:szCs w:val="22"/>
        </w:rPr>
        <w:t>:</w:t>
      </w:r>
    </w:p>
    <w:p w14:paraId="30298E4A" w14:textId="77777777" w:rsidR="00C210A3" w:rsidRPr="00DD6E7F" w:rsidRDefault="00C210A3" w:rsidP="00C210A3">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16"/>
          <w:szCs w:val="16"/>
        </w:rPr>
      </w:pPr>
    </w:p>
    <w:p w14:paraId="6EE95177" w14:textId="32AC0D51" w:rsidR="00872128" w:rsidRPr="00311C17" w:rsidRDefault="00872128" w:rsidP="00872128">
      <w:pPr>
        <w:ind w:left="284" w:right="-10" w:firstLine="567"/>
        <w:jc w:val="both"/>
        <w:rPr>
          <w:rFonts w:hAnsi="Times New Roman" w:cs="Times New Roman"/>
          <w:sz w:val="22"/>
          <w:szCs w:val="22"/>
        </w:rPr>
      </w:pPr>
      <w:r w:rsidRPr="00311C17">
        <w:rPr>
          <w:rFonts w:hAnsi="Times New Roman" w:cs="Times New Roman"/>
          <w:sz w:val="22"/>
          <w:szCs w:val="22"/>
        </w:rPr>
        <w:t xml:space="preserve">In </w:t>
      </w:r>
      <w:r>
        <w:rPr>
          <w:rFonts w:hAnsi="Times New Roman" w:cs="Times New Roman"/>
          <w:sz w:val="22"/>
          <w:szCs w:val="22"/>
        </w:rPr>
        <w:t>1</w:t>
      </w:r>
      <w:r>
        <w:rPr>
          <w:rFonts w:hAnsi="Times New Roman" w:cs="Times New Roman"/>
          <w:sz w:val="22"/>
          <w:szCs w:val="22"/>
          <w:vertAlign w:val="superscript"/>
        </w:rPr>
        <w:t>st</w:t>
      </w:r>
      <w:r w:rsidRPr="00311C17">
        <w:rPr>
          <w:rFonts w:hAnsi="Times New Roman" w:cs="Times New Roman"/>
          <w:sz w:val="22"/>
          <w:szCs w:val="22"/>
        </w:rPr>
        <w:t xml:space="preserve"> quarter of year 202</w:t>
      </w:r>
      <w:r>
        <w:rPr>
          <w:rFonts w:hAnsi="Times New Roman" w:cs="Times New Roman"/>
          <w:sz w:val="22"/>
          <w:szCs w:val="22"/>
        </w:rPr>
        <w:t>3</w:t>
      </w:r>
      <w:r w:rsidRPr="00311C17">
        <w:rPr>
          <w:rFonts w:hAnsi="Times New Roman" w:cs="Times New Roman"/>
          <w:sz w:val="22"/>
          <w:szCs w:val="22"/>
        </w:rPr>
        <w:t xml:space="preserve">, a subsidiary in Thailand was delivered 1 vessel with contract price USD 115 million or approximately Bath 4,022 million. The subsidiary in Singapore sold </w:t>
      </w:r>
      <w:r>
        <w:rPr>
          <w:rFonts w:hAnsi="Times New Roman" w:cs="Times New Roman"/>
          <w:sz w:val="22"/>
          <w:szCs w:val="22"/>
        </w:rPr>
        <w:t>1</w:t>
      </w:r>
      <w:r w:rsidRPr="00311C17">
        <w:rPr>
          <w:rFonts w:hAnsi="Times New Roman" w:cs="Times New Roman"/>
          <w:sz w:val="22"/>
          <w:szCs w:val="22"/>
        </w:rPr>
        <w:t xml:space="preserve"> vessel which had net book value of vessel and equipment of USD </w:t>
      </w:r>
      <w:r>
        <w:rPr>
          <w:rFonts w:hAnsi="Times New Roman" w:cs="Times New Roman"/>
          <w:sz w:val="22"/>
          <w:szCs w:val="22"/>
        </w:rPr>
        <w:t>7</w:t>
      </w:r>
      <w:r w:rsidRPr="00311C17">
        <w:rPr>
          <w:rFonts w:hAnsi="Times New Roman" w:cs="Times New Roman"/>
          <w:sz w:val="22"/>
          <w:szCs w:val="22"/>
        </w:rPr>
        <w:t>.</w:t>
      </w:r>
      <w:r>
        <w:rPr>
          <w:rFonts w:hAnsi="Times New Roman" w:cs="Times New Roman"/>
          <w:sz w:val="22"/>
          <w:szCs w:val="22"/>
        </w:rPr>
        <w:t>3</w:t>
      </w:r>
      <w:r w:rsidRPr="00311C17">
        <w:rPr>
          <w:rFonts w:hAnsi="Times New Roman" w:cs="Times New Roman"/>
          <w:sz w:val="22"/>
          <w:szCs w:val="22"/>
        </w:rPr>
        <w:t xml:space="preserve"> million </w:t>
      </w:r>
      <w:r w:rsidR="00541D50" w:rsidRPr="00311C17">
        <w:rPr>
          <w:rFonts w:hAnsi="Times New Roman" w:cs="Times New Roman"/>
          <w:sz w:val="22"/>
          <w:szCs w:val="22"/>
        </w:rPr>
        <w:t xml:space="preserve">or approximately Baht </w:t>
      </w:r>
      <w:r w:rsidR="00541D50">
        <w:rPr>
          <w:rFonts w:hAnsi="Times New Roman" w:cs="Times New Roman"/>
          <w:sz w:val="22"/>
          <w:szCs w:val="22"/>
        </w:rPr>
        <w:t>252.7</w:t>
      </w:r>
      <w:r w:rsidR="00541D50" w:rsidRPr="00311C17">
        <w:rPr>
          <w:rFonts w:hAnsi="Times New Roman" w:cs="Times New Roman"/>
          <w:sz w:val="22"/>
          <w:szCs w:val="22"/>
        </w:rPr>
        <w:t xml:space="preserve"> million </w:t>
      </w:r>
      <w:r w:rsidRPr="00311C17">
        <w:rPr>
          <w:rFonts w:hAnsi="Times New Roman" w:cs="Times New Roman"/>
          <w:sz w:val="22"/>
          <w:szCs w:val="22"/>
        </w:rPr>
        <w:t xml:space="preserve">at USD </w:t>
      </w:r>
      <w:r>
        <w:rPr>
          <w:rFonts w:hAnsi="Times New Roman" w:cs="Times New Roman"/>
          <w:sz w:val="22"/>
          <w:szCs w:val="22"/>
        </w:rPr>
        <w:t>7</w:t>
      </w:r>
      <w:r w:rsidRPr="00311C17">
        <w:rPr>
          <w:rFonts w:hAnsi="Times New Roman" w:cs="Times New Roman"/>
          <w:sz w:val="22"/>
          <w:szCs w:val="22"/>
        </w:rPr>
        <w:t>.</w:t>
      </w:r>
      <w:r w:rsidR="00541D50">
        <w:rPr>
          <w:rFonts w:hAnsi="Times New Roman" w:cs="Times New Roman"/>
          <w:sz w:val="22"/>
          <w:szCs w:val="22"/>
        </w:rPr>
        <w:t>2</w:t>
      </w:r>
      <w:r w:rsidRPr="00311C17">
        <w:rPr>
          <w:rFonts w:hAnsi="Times New Roman" w:cs="Times New Roman"/>
          <w:sz w:val="22"/>
          <w:szCs w:val="22"/>
        </w:rPr>
        <w:t xml:space="preserve"> million or approximately Baht 2</w:t>
      </w:r>
      <w:r>
        <w:rPr>
          <w:rFonts w:hAnsi="Times New Roman" w:cs="Times New Roman"/>
          <w:sz w:val="22"/>
          <w:szCs w:val="22"/>
        </w:rPr>
        <w:t>5</w:t>
      </w:r>
      <w:r w:rsidR="00541D50">
        <w:rPr>
          <w:rFonts w:hAnsi="Times New Roman" w:cs="Times New Roman"/>
          <w:sz w:val="22"/>
          <w:szCs w:val="22"/>
        </w:rPr>
        <w:t>4</w:t>
      </w:r>
      <w:r w:rsidRPr="00311C17">
        <w:rPr>
          <w:rFonts w:hAnsi="Times New Roman" w:cs="Times New Roman"/>
          <w:sz w:val="22"/>
          <w:szCs w:val="22"/>
        </w:rPr>
        <w:t>.</w:t>
      </w:r>
      <w:r w:rsidR="00541D50">
        <w:rPr>
          <w:rFonts w:hAnsi="Times New Roman" w:cs="Times New Roman"/>
          <w:sz w:val="22"/>
          <w:szCs w:val="22"/>
        </w:rPr>
        <w:t>3</w:t>
      </w:r>
      <w:r w:rsidRPr="00311C17">
        <w:rPr>
          <w:rFonts w:hAnsi="Times New Roman" w:cs="Times New Roman"/>
          <w:sz w:val="22"/>
          <w:szCs w:val="22"/>
        </w:rPr>
        <w:t xml:space="preserve"> million.</w:t>
      </w:r>
    </w:p>
    <w:p w14:paraId="13DBF104" w14:textId="77777777" w:rsidR="00C210A3" w:rsidRPr="00872128" w:rsidRDefault="00C210A3" w:rsidP="00311C17">
      <w:pPr>
        <w:ind w:left="284" w:right="-10" w:firstLine="567"/>
        <w:jc w:val="both"/>
        <w:rPr>
          <w:rFonts w:hAnsi="Times New Roman" w:cs="Times New Roman"/>
          <w:sz w:val="16"/>
          <w:szCs w:val="16"/>
        </w:rPr>
      </w:pPr>
    </w:p>
    <w:p w14:paraId="30627828" w14:textId="24D249D9" w:rsidR="00872128" w:rsidRPr="00311C17" w:rsidRDefault="00872128" w:rsidP="00872128">
      <w:pPr>
        <w:ind w:left="284" w:right="-10" w:firstLine="567"/>
        <w:jc w:val="both"/>
        <w:rPr>
          <w:rFonts w:hAnsi="Times New Roman" w:cs="Times New Roman"/>
          <w:sz w:val="22"/>
          <w:szCs w:val="22"/>
        </w:rPr>
      </w:pPr>
      <w:r w:rsidRPr="00311C17">
        <w:rPr>
          <w:rFonts w:hAnsi="Times New Roman" w:cs="Times New Roman"/>
          <w:sz w:val="22"/>
          <w:szCs w:val="22"/>
        </w:rPr>
        <w:t xml:space="preserve">In </w:t>
      </w:r>
      <w:r>
        <w:rPr>
          <w:rFonts w:hAnsi="Times New Roman" w:cs="Times New Roman"/>
          <w:sz w:val="22"/>
          <w:szCs w:val="22"/>
        </w:rPr>
        <w:t>2</w:t>
      </w:r>
      <w:r>
        <w:rPr>
          <w:rFonts w:hAnsi="Times New Roman" w:cs="Times New Roman"/>
          <w:sz w:val="22"/>
          <w:szCs w:val="22"/>
          <w:vertAlign w:val="superscript"/>
        </w:rPr>
        <w:t>nd</w:t>
      </w:r>
      <w:r w:rsidRPr="00311C17">
        <w:rPr>
          <w:rFonts w:hAnsi="Times New Roman" w:cs="Times New Roman"/>
          <w:sz w:val="22"/>
          <w:szCs w:val="22"/>
        </w:rPr>
        <w:t xml:space="preserve"> quarter of year 202</w:t>
      </w:r>
      <w:r>
        <w:rPr>
          <w:rFonts w:hAnsi="Times New Roman" w:cs="Times New Roman"/>
          <w:sz w:val="22"/>
          <w:szCs w:val="22"/>
        </w:rPr>
        <w:t>3</w:t>
      </w:r>
      <w:r w:rsidRPr="00311C17">
        <w:rPr>
          <w:rFonts w:hAnsi="Times New Roman" w:cs="Times New Roman"/>
          <w:sz w:val="22"/>
          <w:szCs w:val="22"/>
        </w:rPr>
        <w:t xml:space="preserve">, </w:t>
      </w:r>
      <w:r>
        <w:rPr>
          <w:rFonts w:hAnsi="Times New Roman" w:cs="Times New Roman"/>
          <w:sz w:val="22"/>
          <w:szCs w:val="22"/>
        </w:rPr>
        <w:t xml:space="preserve">the Company </w:t>
      </w:r>
      <w:r w:rsidRPr="00311C17">
        <w:rPr>
          <w:rFonts w:hAnsi="Times New Roman" w:cs="Times New Roman"/>
          <w:sz w:val="22"/>
          <w:szCs w:val="22"/>
        </w:rPr>
        <w:t xml:space="preserve">sold </w:t>
      </w:r>
      <w:r>
        <w:rPr>
          <w:rFonts w:hAnsi="Times New Roman" w:cs="Times New Roman"/>
          <w:sz w:val="22"/>
          <w:szCs w:val="22"/>
        </w:rPr>
        <w:t>1</w:t>
      </w:r>
      <w:r w:rsidRPr="00311C17">
        <w:rPr>
          <w:rFonts w:hAnsi="Times New Roman" w:cs="Times New Roman"/>
          <w:sz w:val="22"/>
          <w:szCs w:val="22"/>
        </w:rPr>
        <w:t xml:space="preserve"> vessel which had net book value of vessel and equipment of USD </w:t>
      </w:r>
      <w:r>
        <w:rPr>
          <w:rFonts w:hAnsi="Times New Roman" w:cs="Times New Roman"/>
          <w:sz w:val="22"/>
          <w:szCs w:val="22"/>
        </w:rPr>
        <w:t>3.2</w:t>
      </w:r>
      <w:r w:rsidRPr="00311C17">
        <w:rPr>
          <w:rFonts w:hAnsi="Times New Roman" w:cs="Times New Roman"/>
          <w:sz w:val="22"/>
          <w:szCs w:val="22"/>
        </w:rPr>
        <w:t xml:space="preserve"> million</w:t>
      </w:r>
      <w:r w:rsidR="00541D50" w:rsidRPr="00541D50">
        <w:rPr>
          <w:rFonts w:hAnsi="Times New Roman" w:cs="Times New Roman"/>
          <w:sz w:val="22"/>
          <w:szCs w:val="22"/>
        </w:rPr>
        <w:t xml:space="preserve"> </w:t>
      </w:r>
      <w:r w:rsidR="00541D50" w:rsidRPr="00311C17">
        <w:rPr>
          <w:rFonts w:hAnsi="Times New Roman" w:cs="Times New Roman"/>
          <w:sz w:val="22"/>
          <w:szCs w:val="22"/>
        </w:rPr>
        <w:t>or approximately Baht 1</w:t>
      </w:r>
      <w:r w:rsidR="00541D50">
        <w:rPr>
          <w:rFonts w:hAnsi="Times New Roman" w:cs="Times New Roman"/>
          <w:sz w:val="22"/>
          <w:szCs w:val="22"/>
        </w:rPr>
        <w:t>11.7</w:t>
      </w:r>
      <w:r w:rsidR="00541D50" w:rsidRPr="00311C17">
        <w:rPr>
          <w:rFonts w:hAnsi="Times New Roman" w:cs="Times New Roman"/>
          <w:sz w:val="22"/>
          <w:szCs w:val="22"/>
        </w:rPr>
        <w:t xml:space="preserve"> million</w:t>
      </w:r>
      <w:r w:rsidRPr="00311C17">
        <w:rPr>
          <w:rFonts w:hAnsi="Times New Roman" w:cs="Times New Roman"/>
          <w:sz w:val="22"/>
          <w:szCs w:val="22"/>
        </w:rPr>
        <w:t xml:space="preserve"> at USD </w:t>
      </w:r>
      <w:r w:rsidR="003216E8">
        <w:rPr>
          <w:rFonts w:hAnsi="Times New Roman" w:cs="Times New Roman"/>
          <w:sz w:val="22"/>
          <w:szCs w:val="22"/>
        </w:rPr>
        <w:t>4</w:t>
      </w:r>
      <w:r>
        <w:rPr>
          <w:rFonts w:hAnsi="Times New Roman" w:cs="Times New Roman"/>
          <w:sz w:val="22"/>
          <w:szCs w:val="22"/>
        </w:rPr>
        <w:t>.</w:t>
      </w:r>
      <w:r w:rsidR="003216E8">
        <w:rPr>
          <w:rFonts w:hAnsi="Times New Roman" w:cs="Times New Roman"/>
          <w:sz w:val="22"/>
          <w:szCs w:val="22"/>
        </w:rPr>
        <w:t>9</w:t>
      </w:r>
      <w:r w:rsidRPr="00311C17">
        <w:rPr>
          <w:rFonts w:hAnsi="Times New Roman" w:cs="Times New Roman"/>
          <w:sz w:val="22"/>
          <w:szCs w:val="22"/>
        </w:rPr>
        <w:t xml:space="preserve"> million or approximately Baht </w:t>
      </w:r>
      <w:r>
        <w:rPr>
          <w:rFonts w:hAnsi="Times New Roman" w:cs="Times New Roman"/>
          <w:sz w:val="22"/>
          <w:szCs w:val="22"/>
        </w:rPr>
        <w:t>171</w:t>
      </w:r>
      <w:r w:rsidRPr="00311C17">
        <w:rPr>
          <w:rFonts w:hAnsi="Times New Roman" w:cs="Times New Roman"/>
          <w:sz w:val="22"/>
          <w:szCs w:val="22"/>
        </w:rPr>
        <w:t>.</w:t>
      </w:r>
      <w:r>
        <w:rPr>
          <w:rFonts w:hAnsi="Times New Roman" w:cs="Times New Roman"/>
          <w:sz w:val="22"/>
          <w:szCs w:val="22"/>
        </w:rPr>
        <w:t>4</w:t>
      </w:r>
      <w:r w:rsidRPr="00311C17">
        <w:rPr>
          <w:rFonts w:hAnsi="Times New Roman" w:cs="Times New Roman"/>
          <w:sz w:val="22"/>
          <w:szCs w:val="22"/>
        </w:rPr>
        <w:t xml:space="preserve"> million.</w:t>
      </w:r>
      <w:r>
        <w:rPr>
          <w:rFonts w:hAnsi="Times New Roman" w:cs="Times New Roman"/>
          <w:sz w:val="22"/>
          <w:szCs w:val="22"/>
        </w:rPr>
        <w:t xml:space="preserve"> The</w:t>
      </w:r>
      <w:r w:rsidRPr="00311C17">
        <w:rPr>
          <w:rFonts w:hAnsi="Times New Roman" w:cs="Times New Roman"/>
          <w:sz w:val="22"/>
          <w:szCs w:val="22"/>
        </w:rPr>
        <w:t xml:space="preserve"> subsidiary in Singapore was delivered </w:t>
      </w:r>
      <w:r>
        <w:rPr>
          <w:rFonts w:hAnsi="Times New Roman" w:cs="Times New Roman"/>
          <w:sz w:val="22"/>
          <w:szCs w:val="22"/>
        </w:rPr>
        <w:t>2</w:t>
      </w:r>
      <w:r w:rsidRPr="00311C17">
        <w:rPr>
          <w:rFonts w:hAnsi="Times New Roman" w:cs="Times New Roman"/>
          <w:sz w:val="22"/>
          <w:szCs w:val="22"/>
        </w:rPr>
        <w:t xml:space="preserve"> vessel</w:t>
      </w:r>
      <w:r>
        <w:rPr>
          <w:rFonts w:hAnsi="Times New Roman" w:cs="Times New Roman"/>
          <w:sz w:val="22"/>
          <w:szCs w:val="22"/>
        </w:rPr>
        <w:t>s</w:t>
      </w:r>
      <w:r w:rsidRPr="00311C17">
        <w:rPr>
          <w:rFonts w:hAnsi="Times New Roman" w:cs="Times New Roman"/>
          <w:sz w:val="22"/>
          <w:szCs w:val="22"/>
        </w:rPr>
        <w:t xml:space="preserve"> with contract price USD </w:t>
      </w:r>
      <w:r>
        <w:rPr>
          <w:rFonts w:hAnsi="Times New Roman" w:cs="Times New Roman"/>
          <w:sz w:val="22"/>
          <w:szCs w:val="22"/>
        </w:rPr>
        <w:t>47.3</w:t>
      </w:r>
      <w:r w:rsidRPr="00311C17">
        <w:rPr>
          <w:rFonts w:hAnsi="Times New Roman" w:cs="Times New Roman"/>
          <w:sz w:val="22"/>
          <w:szCs w:val="22"/>
        </w:rPr>
        <w:t xml:space="preserve"> million or approximately Bath </w:t>
      </w:r>
      <w:r w:rsidR="00C402A7">
        <w:rPr>
          <w:rFonts w:hAnsi="Times New Roman" w:cs="Times New Roman"/>
          <w:sz w:val="22"/>
          <w:szCs w:val="22"/>
        </w:rPr>
        <w:t>1,65</w:t>
      </w:r>
      <w:r w:rsidR="00541D50">
        <w:rPr>
          <w:rFonts w:hAnsi="Times New Roman" w:cs="Times New Roman"/>
          <w:sz w:val="22"/>
          <w:szCs w:val="22"/>
        </w:rPr>
        <w:t>2</w:t>
      </w:r>
      <w:r w:rsidR="00C402A7">
        <w:rPr>
          <w:rFonts w:hAnsi="Times New Roman" w:cs="Times New Roman"/>
          <w:sz w:val="22"/>
          <w:szCs w:val="22"/>
        </w:rPr>
        <w:t>.</w:t>
      </w:r>
      <w:r w:rsidR="00541D50">
        <w:rPr>
          <w:rFonts w:hAnsi="Times New Roman" w:cs="Times New Roman"/>
          <w:sz w:val="22"/>
          <w:szCs w:val="22"/>
        </w:rPr>
        <w:t>5</w:t>
      </w:r>
      <w:r w:rsidRPr="00311C17">
        <w:rPr>
          <w:rFonts w:hAnsi="Times New Roman" w:cs="Times New Roman"/>
          <w:sz w:val="22"/>
          <w:szCs w:val="22"/>
        </w:rPr>
        <w:t xml:space="preserve"> million.</w:t>
      </w:r>
    </w:p>
    <w:p w14:paraId="29189D97" w14:textId="77777777" w:rsidR="00872128" w:rsidRPr="009F54A3" w:rsidRDefault="00872128" w:rsidP="00311C17">
      <w:pPr>
        <w:ind w:left="284" w:right="-10" w:firstLine="567"/>
        <w:jc w:val="both"/>
        <w:rPr>
          <w:rFonts w:hAnsi="Times New Roman" w:cs="Times New Roman"/>
          <w:sz w:val="16"/>
          <w:szCs w:val="16"/>
        </w:rPr>
      </w:pPr>
    </w:p>
    <w:p w14:paraId="25CA7599" w14:textId="73625A8E" w:rsidR="003216E8" w:rsidRDefault="003216E8" w:rsidP="003216E8">
      <w:pPr>
        <w:ind w:left="284" w:right="-10" w:firstLine="567"/>
        <w:jc w:val="both"/>
        <w:rPr>
          <w:rFonts w:hAnsi="Times New Roman" w:cs="Times New Roman"/>
          <w:sz w:val="22"/>
          <w:szCs w:val="22"/>
        </w:rPr>
      </w:pPr>
      <w:r w:rsidRPr="00311C17">
        <w:rPr>
          <w:rFonts w:hAnsi="Times New Roman" w:cs="Times New Roman"/>
          <w:sz w:val="22"/>
          <w:szCs w:val="22"/>
        </w:rPr>
        <w:t xml:space="preserve">In </w:t>
      </w:r>
      <w:r>
        <w:rPr>
          <w:rFonts w:hAnsi="Times New Roman" w:cs="Times New Roman"/>
          <w:sz w:val="22"/>
          <w:szCs w:val="22"/>
        </w:rPr>
        <w:t>3</w:t>
      </w:r>
      <w:r w:rsidRPr="003216E8">
        <w:rPr>
          <w:rFonts w:hAnsi="Times New Roman" w:cs="Times New Roman"/>
          <w:sz w:val="22"/>
          <w:szCs w:val="22"/>
          <w:vertAlign w:val="superscript"/>
        </w:rPr>
        <w:t>rd</w:t>
      </w:r>
      <w:r w:rsidRPr="00311C17">
        <w:rPr>
          <w:rFonts w:hAnsi="Times New Roman" w:cs="Times New Roman"/>
          <w:sz w:val="22"/>
          <w:szCs w:val="22"/>
        </w:rPr>
        <w:t xml:space="preserve"> quarter of year 202</w:t>
      </w:r>
      <w:r>
        <w:rPr>
          <w:rFonts w:hAnsi="Times New Roman" w:cs="Times New Roman"/>
          <w:sz w:val="22"/>
          <w:szCs w:val="22"/>
        </w:rPr>
        <w:t>3</w:t>
      </w:r>
      <w:r w:rsidRPr="00311C17">
        <w:rPr>
          <w:rFonts w:hAnsi="Times New Roman" w:cs="Times New Roman"/>
          <w:sz w:val="22"/>
          <w:szCs w:val="22"/>
        </w:rPr>
        <w:t xml:space="preserve">, </w:t>
      </w:r>
      <w:r>
        <w:rPr>
          <w:rFonts w:hAnsi="Times New Roman" w:cs="Times New Roman"/>
          <w:sz w:val="22"/>
          <w:szCs w:val="22"/>
        </w:rPr>
        <w:t>the Company</w:t>
      </w:r>
      <w:r w:rsidR="00922A1F" w:rsidRPr="00922A1F">
        <w:rPr>
          <w:rFonts w:hAnsi="Times New Roman" w:cs="Times New Roman"/>
          <w:sz w:val="22"/>
          <w:szCs w:val="22"/>
        </w:rPr>
        <w:t xml:space="preserve"> </w:t>
      </w:r>
      <w:r w:rsidR="00922A1F">
        <w:rPr>
          <w:rFonts w:hAnsi="Times New Roman" w:cs="Times New Roman"/>
          <w:sz w:val="22"/>
          <w:szCs w:val="22"/>
        </w:rPr>
        <w:t xml:space="preserve">and </w:t>
      </w:r>
      <w:r w:rsidR="00922A1F" w:rsidRPr="00311C17">
        <w:rPr>
          <w:rFonts w:hAnsi="Times New Roman" w:cs="Times New Roman"/>
          <w:sz w:val="22"/>
          <w:szCs w:val="22"/>
        </w:rPr>
        <w:t>subsidiary</w:t>
      </w:r>
      <w:r w:rsidR="00922A1F">
        <w:rPr>
          <w:rFonts w:hAnsi="Times New Roman" w:cs="Times New Roman"/>
          <w:sz w:val="22"/>
          <w:szCs w:val="22"/>
        </w:rPr>
        <w:t xml:space="preserve"> in Singapore</w:t>
      </w:r>
      <w:r>
        <w:rPr>
          <w:rFonts w:hAnsi="Times New Roman" w:cs="Times New Roman"/>
          <w:sz w:val="22"/>
          <w:szCs w:val="22"/>
        </w:rPr>
        <w:t xml:space="preserve"> </w:t>
      </w:r>
      <w:r w:rsidR="00922A1F">
        <w:rPr>
          <w:rFonts w:hAnsi="Times New Roman" w:cs="Times New Roman"/>
          <w:sz w:val="22"/>
          <w:szCs w:val="22"/>
        </w:rPr>
        <w:t xml:space="preserve">are </w:t>
      </w:r>
      <w:r w:rsidRPr="00311C17">
        <w:rPr>
          <w:rFonts w:hAnsi="Times New Roman" w:cs="Times New Roman"/>
          <w:sz w:val="22"/>
          <w:szCs w:val="22"/>
        </w:rPr>
        <w:t xml:space="preserve">sold </w:t>
      </w:r>
      <w:r w:rsidR="00922A1F">
        <w:rPr>
          <w:rFonts w:hAnsi="Times New Roman" w:cs="Times New Roman"/>
          <w:sz w:val="22"/>
          <w:szCs w:val="22"/>
        </w:rPr>
        <w:t>2</w:t>
      </w:r>
      <w:r w:rsidRPr="00311C17">
        <w:rPr>
          <w:rFonts w:hAnsi="Times New Roman" w:cs="Times New Roman"/>
          <w:sz w:val="22"/>
          <w:szCs w:val="22"/>
        </w:rPr>
        <w:t xml:space="preserve"> vessel</w:t>
      </w:r>
      <w:r>
        <w:rPr>
          <w:rFonts w:hAnsi="Times New Roman" w:cs="Times New Roman"/>
          <w:sz w:val="22"/>
          <w:szCs w:val="22"/>
        </w:rPr>
        <w:t>s</w:t>
      </w:r>
      <w:r w:rsidRPr="00311C17">
        <w:rPr>
          <w:rFonts w:hAnsi="Times New Roman" w:cs="Times New Roman"/>
          <w:sz w:val="22"/>
          <w:szCs w:val="22"/>
        </w:rPr>
        <w:t xml:space="preserve"> which had net book value of vessel</w:t>
      </w:r>
      <w:r>
        <w:rPr>
          <w:rFonts w:hAnsi="Times New Roman" w:cs="Times New Roman"/>
          <w:sz w:val="22"/>
          <w:szCs w:val="22"/>
        </w:rPr>
        <w:t>s</w:t>
      </w:r>
      <w:r w:rsidRPr="00311C17">
        <w:rPr>
          <w:rFonts w:hAnsi="Times New Roman" w:cs="Times New Roman"/>
          <w:sz w:val="22"/>
          <w:szCs w:val="22"/>
        </w:rPr>
        <w:t xml:space="preserve"> and equipment of USD </w:t>
      </w:r>
      <w:r>
        <w:rPr>
          <w:rFonts w:hAnsi="Times New Roman" w:cs="Times New Roman"/>
          <w:sz w:val="22"/>
          <w:szCs w:val="22"/>
        </w:rPr>
        <w:t>4</w:t>
      </w:r>
      <w:r w:rsidRPr="00311C17">
        <w:rPr>
          <w:rFonts w:hAnsi="Times New Roman" w:cs="Times New Roman"/>
          <w:sz w:val="22"/>
          <w:szCs w:val="22"/>
        </w:rPr>
        <w:t xml:space="preserve"> million </w:t>
      </w:r>
      <w:r w:rsidR="00541D50" w:rsidRPr="00311C17">
        <w:rPr>
          <w:rFonts w:hAnsi="Times New Roman" w:cs="Times New Roman"/>
          <w:sz w:val="22"/>
          <w:szCs w:val="22"/>
        </w:rPr>
        <w:t xml:space="preserve">or approximately Baht </w:t>
      </w:r>
      <w:r w:rsidR="00541D50">
        <w:rPr>
          <w:rFonts w:hAnsi="Times New Roman" w:cs="Times New Roman"/>
          <w:sz w:val="22"/>
          <w:szCs w:val="22"/>
        </w:rPr>
        <w:t>141.4</w:t>
      </w:r>
      <w:r w:rsidR="00541D50" w:rsidRPr="00311C17">
        <w:rPr>
          <w:rFonts w:hAnsi="Times New Roman" w:cs="Times New Roman"/>
          <w:sz w:val="22"/>
          <w:szCs w:val="22"/>
        </w:rPr>
        <w:t xml:space="preserve"> million </w:t>
      </w:r>
      <w:r w:rsidRPr="00311C17">
        <w:rPr>
          <w:rFonts w:hAnsi="Times New Roman" w:cs="Times New Roman"/>
          <w:sz w:val="22"/>
          <w:szCs w:val="22"/>
        </w:rPr>
        <w:t xml:space="preserve">at USD </w:t>
      </w:r>
      <w:r w:rsidR="00922A1F">
        <w:rPr>
          <w:rFonts w:hAnsi="Times New Roman" w:cs="Times New Roman"/>
          <w:sz w:val="22"/>
          <w:szCs w:val="22"/>
        </w:rPr>
        <w:t>7</w:t>
      </w:r>
      <w:r>
        <w:rPr>
          <w:rFonts w:hAnsi="Times New Roman" w:cs="Times New Roman"/>
          <w:sz w:val="22"/>
          <w:szCs w:val="22"/>
        </w:rPr>
        <w:t>.</w:t>
      </w:r>
      <w:r w:rsidR="00922A1F">
        <w:rPr>
          <w:rFonts w:hAnsi="Times New Roman" w:cs="Times New Roman"/>
          <w:sz w:val="22"/>
          <w:szCs w:val="22"/>
        </w:rPr>
        <w:t>2</w:t>
      </w:r>
      <w:r w:rsidRPr="00311C17">
        <w:rPr>
          <w:rFonts w:hAnsi="Times New Roman" w:cs="Times New Roman"/>
          <w:sz w:val="22"/>
          <w:szCs w:val="22"/>
        </w:rPr>
        <w:t xml:space="preserve"> million or approximately Baht </w:t>
      </w:r>
      <w:r w:rsidR="00922A1F">
        <w:rPr>
          <w:rFonts w:hAnsi="Times New Roman" w:cs="Times New Roman"/>
          <w:sz w:val="22"/>
          <w:szCs w:val="22"/>
        </w:rPr>
        <w:t>250.1</w:t>
      </w:r>
      <w:r w:rsidRPr="00311C17">
        <w:rPr>
          <w:rFonts w:hAnsi="Times New Roman" w:cs="Times New Roman"/>
          <w:sz w:val="22"/>
          <w:szCs w:val="22"/>
        </w:rPr>
        <w:t xml:space="preserve"> million.</w:t>
      </w:r>
    </w:p>
    <w:p w14:paraId="1063098E" w14:textId="77777777" w:rsidR="00922A1F" w:rsidRPr="00922A1F" w:rsidRDefault="00922A1F" w:rsidP="003216E8">
      <w:pPr>
        <w:ind w:left="284" w:right="-10" w:firstLine="567"/>
        <w:jc w:val="both"/>
        <w:rPr>
          <w:rFonts w:hAnsi="Times New Roman" w:cs="Times New Roman"/>
          <w:sz w:val="16"/>
          <w:szCs w:val="16"/>
        </w:rPr>
      </w:pPr>
    </w:p>
    <w:p w14:paraId="0C4C07AD" w14:textId="52BA48E5" w:rsidR="00922A1F" w:rsidRPr="00311C17" w:rsidRDefault="00922A1F" w:rsidP="00922A1F">
      <w:pPr>
        <w:ind w:left="284" w:right="-10" w:firstLine="567"/>
        <w:jc w:val="both"/>
        <w:rPr>
          <w:rFonts w:hAnsi="Times New Roman" w:cs="Times New Roman"/>
          <w:sz w:val="22"/>
          <w:szCs w:val="22"/>
        </w:rPr>
      </w:pPr>
      <w:r w:rsidRPr="00311C17">
        <w:rPr>
          <w:rFonts w:hAnsi="Times New Roman" w:cs="Times New Roman"/>
          <w:sz w:val="22"/>
          <w:szCs w:val="22"/>
        </w:rPr>
        <w:t xml:space="preserve">In </w:t>
      </w:r>
      <w:r>
        <w:rPr>
          <w:rFonts w:hAnsi="Times New Roman" w:cs="Times New Roman"/>
          <w:sz w:val="22"/>
          <w:szCs w:val="22"/>
        </w:rPr>
        <w:t>4</w:t>
      </w:r>
      <w:r>
        <w:rPr>
          <w:rFonts w:hAnsi="Times New Roman" w:cs="Times New Roman"/>
          <w:sz w:val="22"/>
          <w:szCs w:val="22"/>
          <w:vertAlign w:val="superscript"/>
        </w:rPr>
        <w:t>th</w:t>
      </w:r>
      <w:r w:rsidRPr="00311C17">
        <w:rPr>
          <w:rFonts w:hAnsi="Times New Roman" w:cs="Times New Roman"/>
          <w:sz w:val="22"/>
          <w:szCs w:val="22"/>
        </w:rPr>
        <w:t xml:space="preserve"> quarter of year 202</w:t>
      </w:r>
      <w:r>
        <w:rPr>
          <w:rFonts w:hAnsi="Times New Roman" w:cs="Times New Roman"/>
          <w:sz w:val="22"/>
          <w:szCs w:val="22"/>
        </w:rPr>
        <w:t>3</w:t>
      </w:r>
      <w:r w:rsidRPr="00311C17">
        <w:rPr>
          <w:rFonts w:hAnsi="Times New Roman" w:cs="Times New Roman"/>
          <w:sz w:val="22"/>
          <w:szCs w:val="22"/>
        </w:rPr>
        <w:t xml:space="preserve">, </w:t>
      </w:r>
      <w:r>
        <w:rPr>
          <w:rFonts w:hAnsi="Times New Roman" w:cs="Times New Roman"/>
          <w:sz w:val="22"/>
          <w:szCs w:val="22"/>
        </w:rPr>
        <w:t>the Company</w:t>
      </w:r>
      <w:r w:rsidRPr="00922A1F">
        <w:rPr>
          <w:rFonts w:hAnsi="Times New Roman" w:cs="Times New Roman"/>
          <w:sz w:val="22"/>
          <w:szCs w:val="22"/>
        </w:rPr>
        <w:t xml:space="preserve"> </w:t>
      </w:r>
      <w:r>
        <w:rPr>
          <w:rFonts w:hAnsi="Times New Roman" w:cs="Times New Roman"/>
          <w:sz w:val="22"/>
          <w:szCs w:val="22"/>
        </w:rPr>
        <w:t xml:space="preserve">and </w:t>
      </w:r>
      <w:r w:rsidRPr="00311C17">
        <w:rPr>
          <w:rFonts w:hAnsi="Times New Roman" w:cs="Times New Roman"/>
          <w:sz w:val="22"/>
          <w:szCs w:val="22"/>
        </w:rPr>
        <w:t>subsidiary</w:t>
      </w:r>
      <w:r>
        <w:rPr>
          <w:rFonts w:hAnsi="Times New Roman" w:cs="Times New Roman"/>
          <w:sz w:val="22"/>
          <w:szCs w:val="22"/>
        </w:rPr>
        <w:t xml:space="preserve"> in Singapore are </w:t>
      </w:r>
      <w:r w:rsidRPr="00311C17">
        <w:rPr>
          <w:rFonts w:hAnsi="Times New Roman" w:cs="Times New Roman"/>
          <w:sz w:val="22"/>
          <w:szCs w:val="22"/>
        </w:rPr>
        <w:t xml:space="preserve">sold </w:t>
      </w:r>
      <w:r>
        <w:rPr>
          <w:rFonts w:hAnsi="Times New Roman" w:cs="Times New Roman"/>
          <w:sz w:val="22"/>
          <w:szCs w:val="22"/>
        </w:rPr>
        <w:t>3</w:t>
      </w:r>
      <w:r w:rsidRPr="00311C17">
        <w:rPr>
          <w:rFonts w:hAnsi="Times New Roman" w:cs="Times New Roman"/>
          <w:sz w:val="22"/>
          <w:szCs w:val="22"/>
        </w:rPr>
        <w:t xml:space="preserve"> vessel</w:t>
      </w:r>
      <w:r>
        <w:rPr>
          <w:rFonts w:hAnsi="Times New Roman" w:cs="Times New Roman"/>
          <w:sz w:val="22"/>
          <w:szCs w:val="22"/>
        </w:rPr>
        <w:t>s</w:t>
      </w:r>
      <w:r w:rsidRPr="00311C17">
        <w:rPr>
          <w:rFonts w:hAnsi="Times New Roman" w:cs="Times New Roman"/>
          <w:sz w:val="22"/>
          <w:szCs w:val="22"/>
        </w:rPr>
        <w:t xml:space="preserve"> which had net book value of vessel</w:t>
      </w:r>
      <w:r>
        <w:rPr>
          <w:rFonts w:hAnsi="Times New Roman" w:cs="Times New Roman"/>
          <w:sz w:val="22"/>
          <w:szCs w:val="22"/>
        </w:rPr>
        <w:t>s</w:t>
      </w:r>
      <w:r w:rsidRPr="00311C17">
        <w:rPr>
          <w:rFonts w:hAnsi="Times New Roman" w:cs="Times New Roman"/>
          <w:sz w:val="22"/>
          <w:szCs w:val="22"/>
        </w:rPr>
        <w:t xml:space="preserve"> and equipment of USD </w:t>
      </w:r>
      <w:r>
        <w:rPr>
          <w:rFonts w:hAnsi="Times New Roman" w:cs="Times New Roman"/>
          <w:sz w:val="22"/>
          <w:szCs w:val="22"/>
        </w:rPr>
        <w:t>9</w:t>
      </w:r>
      <w:r w:rsidRPr="00311C17">
        <w:rPr>
          <w:rFonts w:hAnsi="Times New Roman" w:cs="Times New Roman"/>
          <w:sz w:val="22"/>
          <w:szCs w:val="22"/>
        </w:rPr>
        <w:t xml:space="preserve"> million </w:t>
      </w:r>
      <w:r w:rsidR="00541D50" w:rsidRPr="00311C17">
        <w:rPr>
          <w:rFonts w:hAnsi="Times New Roman" w:cs="Times New Roman"/>
          <w:sz w:val="22"/>
          <w:szCs w:val="22"/>
        </w:rPr>
        <w:t xml:space="preserve">or approximately Baht </w:t>
      </w:r>
      <w:r w:rsidR="00541D50">
        <w:rPr>
          <w:rFonts w:hAnsi="Times New Roman" w:cs="Times New Roman"/>
          <w:sz w:val="22"/>
          <w:szCs w:val="22"/>
        </w:rPr>
        <w:t>3</w:t>
      </w:r>
      <w:r w:rsidR="000B6E1C">
        <w:rPr>
          <w:rFonts w:hAnsi="Times New Roman" w:cs="Times New Roman"/>
          <w:sz w:val="22"/>
          <w:szCs w:val="22"/>
        </w:rPr>
        <w:t>15</w:t>
      </w:r>
      <w:r w:rsidR="00541D50">
        <w:rPr>
          <w:rFonts w:hAnsi="Times New Roman" w:cs="Times New Roman"/>
          <w:sz w:val="22"/>
          <w:szCs w:val="22"/>
        </w:rPr>
        <w:t>.</w:t>
      </w:r>
      <w:r w:rsidR="000B6E1C">
        <w:rPr>
          <w:rFonts w:hAnsi="Times New Roman" w:cs="Times New Roman"/>
          <w:sz w:val="22"/>
          <w:szCs w:val="22"/>
        </w:rPr>
        <w:t>1</w:t>
      </w:r>
      <w:r w:rsidR="00541D50" w:rsidRPr="00311C17">
        <w:rPr>
          <w:rFonts w:hAnsi="Times New Roman" w:cs="Times New Roman"/>
          <w:sz w:val="22"/>
          <w:szCs w:val="22"/>
        </w:rPr>
        <w:t xml:space="preserve"> million </w:t>
      </w:r>
      <w:r w:rsidRPr="00311C17">
        <w:rPr>
          <w:rFonts w:hAnsi="Times New Roman" w:cs="Times New Roman"/>
          <w:sz w:val="22"/>
          <w:szCs w:val="22"/>
        </w:rPr>
        <w:t xml:space="preserve">at USD </w:t>
      </w:r>
      <w:r>
        <w:rPr>
          <w:rFonts w:hAnsi="Times New Roman" w:cs="Times New Roman"/>
          <w:sz w:val="22"/>
          <w:szCs w:val="22"/>
        </w:rPr>
        <w:t>10.1</w:t>
      </w:r>
      <w:r w:rsidRPr="00311C17">
        <w:rPr>
          <w:rFonts w:hAnsi="Times New Roman" w:cs="Times New Roman"/>
          <w:sz w:val="22"/>
          <w:szCs w:val="22"/>
        </w:rPr>
        <w:t xml:space="preserve"> million or approximately Baht </w:t>
      </w:r>
      <w:r>
        <w:rPr>
          <w:rFonts w:hAnsi="Times New Roman" w:cs="Times New Roman"/>
          <w:sz w:val="22"/>
          <w:szCs w:val="22"/>
        </w:rPr>
        <w:t>354</w:t>
      </w:r>
      <w:r w:rsidRPr="00311C17">
        <w:rPr>
          <w:rFonts w:hAnsi="Times New Roman" w:cs="Times New Roman"/>
          <w:sz w:val="22"/>
          <w:szCs w:val="22"/>
        </w:rPr>
        <w:t xml:space="preserve"> million.</w:t>
      </w:r>
    </w:p>
    <w:p w14:paraId="3CEB312E" w14:textId="77777777" w:rsidR="003216E8" w:rsidRPr="009F54A3" w:rsidRDefault="003216E8" w:rsidP="00311C17">
      <w:pPr>
        <w:ind w:left="284" w:right="-10" w:firstLine="567"/>
        <w:jc w:val="both"/>
        <w:rPr>
          <w:rFonts w:hAnsi="Times New Roman" w:cs="Times New Roman"/>
          <w:sz w:val="16"/>
          <w:szCs w:val="16"/>
        </w:rPr>
      </w:pPr>
    </w:p>
    <w:p w14:paraId="6F91EE9E" w14:textId="1A245269" w:rsidR="009F54A3" w:rsidRPr="00311C17" w:rsidRDefault="009F54A3" w:rsidP="009F54A3">
      <w:pPr>
        <w:ind w:left="284" w:right="-10" w:firstLine="567"/>
        <w:jc w:val="both"/>
        <w:rPr>
          <w:rFonts w:hAnsi="Times New Roman" w:cs="Times New Roman"/>
          <w:sz w:val="22"/>
          <w:szCs w:val="22"/>
        </w:rPr>
      </w:pPr>
      <w:r w:rsidRPr="00311C17">
        <w:rPr>
          <w:rFonts w:hAnsi="Times New Roman" w:cs="Times New Roman"/>
          <w:sz w:val="22"/>
          <w:szCs w:val="22"/>
        </w:rPr>
        <w:t>At the end of year 202</w:t>
      </w:r>
      <w:r>
        <w:rPr>
          <w:rFonts w:hAnsi="Times New Roman" w:cs="Times New Roman"/>
          <w:sz w:val="22"/>
          <w:szCs w:val="22"/>
        </w:rPr>
        <w:t>3</w:t>
      </w:r>
      <w:r w:rsidRPr="00311C17">
        <w:rPr>
          <w:rFonts w:hAnsi="Times New Roman" w:cs="Times New Roman"/>
          <w:sz w:val="22"/>
          <w:szCs w:val="22"/>
        </w:rPr>
        <w:t xml:space="preserve">, the management determined the recoverable amount of </w:t>
      </w:r>
      <w:r w:rsidR="00922A1F">
        <w:rPr>
          <w:rFonts w:hAnsi="Times New Roman" w:cs="Times New Roman"/>
          <w:sz w:val="22"/>
          <w:szCs w:val="22"/>
        </w:rPr>
        <w:t xml:space="preserve">the </w:t>
      </w:r>
      <w:r w:rsidR="007F3429">
        <w:rPr>
          <w:rFonts w:hAnsi="Times New Roman" w:cs="Times New Roman"/>
          <w:sz w:val="22"/>
          <w:szCs w:val="22"/>
        </w:rPr>
        <w:t>Company</w:t>
      </w:r>
      <w:r w:rsidR="00922A1F">
        <w:rPr>
          <w:rFonts w:hAnsi="Times New Roman" w:cs="Times New Roman"/>
          <w:sz w:val="22"/>
          <w:szCs w:val="22"/>
        </w:rPr>
        <w:t xml:space="preserve"> and </w:t>
      </w:r>
      <w:r w:rsidRPr="00311C17">
        <w:rPr>
          <w:rFonts w:hAnsi="Times New Roman" w:cs="Times New Roman"/>
          <w:sz w:val="22"/>
          <w:szCs w:val="22"/>
        </w:rPr>
        <w:t xml:space="preserve">the </w:t>
      </w:r>
      <w:r w:rsidR="007F3429">
        <w:rPr>
          <w:rFonts w:hAnsi="Times New Roman" w:cs="Times New Roman"/>
          <w:sz w:val="22"/>
          <w:szCs w:val="22"/>
        </w:rPr>
        <w:t>subsidiaries</w:t>
      </w:r>
      <w:r w:rsidRPr="00311C17">
        <w:rPr>
          <w:rFonts w:hAnsi="Times New Roman" w:cs="Times New Roman"/>
          <w:sz w:val="22"/>
          <w:szCs w:val="22"/>
        </w:rPr>
        <w:t xml:space="preserve"> vessels according to value in use by reference the revenue information of the independent professional appraiser. The result of this determination, the vessels of the Group and the Company</w:t>
      </w:r>
      <w:r w:rsidR="007F3429">
        <w:rPr>
          <w:rFonts w:hAnsi="Times New Roman" w:cs="Times New Roman"/>
          <w:sz w:val="22"/>
          <w:szCs w:val="22"/>
        </w:rPr>
        <w:t xml:space="preserve"> recoverable amount was low</w:t>
      </w:r>
      <w:r w:rsidR="00F75DA8">
        <w:rPr>
          <w:rFonts w:hAnsi="Times New Roman" w:cs="Times New Roman"/>
          <w:sz w:val="22"/>
          <w:szCs w:val="22"/>
        </w:rPr>
        <w:t>e</w:t>
      </w:r>
      <w:r w:rsidRPr="00311C17">
        <w:rPr>
          <w:rFonts w:hAnsi="Times New Roman" w:cs="Times New Roman"/>
          <w:sz w:val="22"/>
          <w:szCs w:val="22"/>
        </w:rPr>
        <w:t>r than the carrying amount</w:t>
      </w:r>
      <w:r w:rsidR="00F75DA8" w:rsidRPr="00311C17">
        <w:rPr>
          <w:rFonts w:hAnsi="Times New Roman" w:cs="Times New Roman"/>
          <w:sz w:val="22"/>
          <w:szCs w:val="22"/>
        </w:rPr>
        <w:t>.</w:t>
      </w:r>
      <w:r w:rsidR="00F75DA8">
        <w:rPr>
          <w:rFonts w:hAnsi="Times New Roman" w:cs="Times New Roman"/>
          <w:sz w:val="22"/>
          <w:szCs w:val="22"/>
        </w:rPr>
        <w:t xml:space="preserve"> Hence, the Group recorded the loss on impairment of vessels amounting to USD 24.5 million or approximately Baht 857.1 million (The Company: USD 2.6 million, or approximately Baht 90.3 million) in the statement of income.</w:t>
      </w:r>
    </w:p>
    <w:p w14:paraId="570ED86F" w14:textId="77777777" w:rsidR="009F54A3" w:rsidRPr="009F54A3" w:rsidRDefault="009F54A3" w:rsidP="00311C17">
      <w:pPr>
        <w:ind w:left="284" w:right="-10" w:firstLine="567"/>
        <w:jc w:val="both"/>
        <w:rPr>
          <w:rFonts w:hAnsi="Times New Roman" w:cs="Times New Roman"/>
          <w:sz w:val="16"/>
          <w:szCs w:val="16"/>
        </w:rPr>
      </w:pPr>
    </w:p>
    <w:p w14:paraId="3107491F" w14:textId="28A5F279" w:rsidR="009F54A3" w:rsidRPr="00E02796" w:rsidRDefault="009F54A3" w:rsidP="009F54A3">
      <w:pPr>
        <w:ind w:left="284" w:right="-10" w:firstLine="567"/>
        <w:jc w:val="both"/>
        <w:rPr>
          <w:rFonts w:hAnsi="Times New Roman" w:cstheme="minorBidi"/>
          <w:sz w:val="22"/>
          <w:szCs w:val="22"/>
          <w:cs/>
        </w:rPr>
      </w:pPr>
      <w:r w:rsidRPr="00311C17">
        <w:rPr>
          <w:rFonts w:hAnsi="Times New Roman" w:cs="Times New Roman"/>
          <w:sz w:val="22"/>
          <w:szCs w:val="22"/>
        </w:rPr>
        <w:t>The discount rate of the determination is 8% per annum</w:t>
      </w:r>
      <w:r w:rsidR="00E939D5">
        <w:rPr>
          <w:rFonts w:hAnsi="Times New Roman" w:cs="Times New Roman"/>
          <w:sz w:val="22"/>
          <w:szCs w:val="22"/>
        </w:rPr>
        <w:t>.</w:t>
      </w:r>
    </w:p>
    <w:p w14:paraId="01338879" w14:textId="77777777" w:rsidR="009F54A3" w:rsidRPr="001D1917" w:rsidRDefault="009F54A3" w:rsidP="00311C17">
      <w:pPr>
        <w:ind w:left="284" w:right="-10" w:firstLine="567"/>
        <w:jc w:val="both"/>
        <w:rPr>
          <w:rFonts w:hAnsi="Times New Roman" w:cs="Times New Roman"/>
          <w:sz w:val="22"/>
          <w:szCs w:val="22"/>
        </w:rPr>
      </w:pPr>
    </w:p>
    <w:p w14:paraId="1B9E82F5" w14:textId="77777777" w:rsidR="006754B8" w:rsidRDefault="006754B8">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5F31674A" w14:textId="77777777" w:rsidR="00C210A3" w:rsidRDefault="00C210A3">
      <w:pPr>
        <w:overflowPunct/>
        <w:autoSpaceDE/>
        <w:autoSpaceDN/>
        <w:adjustRightInd/>
        <w:textAlignment w:val="auto"/>
        <w:rPr>
          <w:rFonts w:hAnsi="Times New Roman" w:cs="Times New Roman"/>
          <w:sz w:val="22"/>
          <w:szCs w:val="22"/>
        </w:rPr>
      </w:pPr>
    </w:p>
    <w:p w14:paraId="215D817A" w14:textId="668177DD" w:rsidR="006F1B92" w:rsidRDefault="006F1B92" w:rsidP="00ED2D88">
      <w:pPr>
        <w:ind w:left="284" w:right="-10" w:firstLine="570"/>
        <w:jc w:val="both"/>
        <w:rPr>
          <w:rFonts w:hAnsi="Times New Roman" w:cs="Times New Roman"/>
          <w:sz w:val="22"/>
          <w:szCs w:val="22"/>
        </w:rPr>
      </w:pPr>
      <w:r w:rsidRPr="00F74D9B">
        <w:rPr>
          <w:rFonts w:hAnsi="Times New Roman" w:cs="Times New Roman"/>
          <w:sz w:val="22"/>
          <w:szCs w:val="22"/>
        </w:rPr>
        <w:t xml:space="preserve">Depreciation in the statements of income for the years </w:t>
      </w:r>
      <w:r w:rsidR="00A36573">
        <w:rPr>
          <w:rFonts w:hAnsi="Times New Roman" w:cs="Times New Roman"/>
          <w:sz w:val="22"/>
          <w:szCs w:val="22"/>
        </w:rPr>
        <w:t>202</w:t>
      </w:r>
      <w:r w:rsidR="00C210A3">
        <w:rPr>
          <w:rFonts w:hAnsi="Times New Roman" w:cs="Times New Roman"/>
          <w:sz w:val="22"/>
          <w:szCs w:val="22"/>
        </w:rPr>
        <w:t>3</w:t>
      </w:r>
      <w:r w:rsidRPr="00F74D9B">
        <w:rPr>
          <w:rFonts w:hAnsi="Times New Roman" w:cs="Times New Roman"/>
          <w:sz w:val="22"/>
          <w:szCs w:val="22"/>
        </w:rPr>
        <w:t xml:space="preserve"> and </w:t>
      </w:r>
      <w:r w:rsidR="00A36573">
        <w:rPr>
          <w:rFonts w:hAnsi="Times New Roman" w:cs="Times New Roman"/>
          <w:sz w:val="22"/>
          <w:szCs w:val="22"/>
        </w:rPr>
        <w:t>202</w:t>
      </w:r>
      <w:r w:rsidR="00C210A3">
        <w:rPr>
          <w:rFonts w:hAnsi="Times New Roman" w:cs="Times New Roman"/>
          <w:sz w:val="22"/>
          <w:szCs w:val="22"/>
        </w:rPr>
        <w:t>2</w:t>
      </w:r>
      <w:r w:rsidRPr="00F74D9B">
        <w:rPr>
          <w:rFonts w:hAnsi="Times New Roman" w:cs="Times New Roman"/>
          <w:sz w:val="22"/>
          <w:szCs w:val="22"/>
        </w:rPr>
        <w:t xml:space="preserve"> consisted of the following:</w:t>
      </w:r>
    </w:p>
    <w:p w14:paraId="6DCEAA8D" w14:textId="2C71C694" w:rsidR="00FB2B0B" w:rsidRPr="003B0756" w:rsidRDefault="00FB2B0B" w:rsidP="00ED2D88">
      <w:pPr>
        <w:ind w:left="284" w:right="-10" w:firstLine="570"/>
        <w:jc w:val="both"/>
        <w:rPr>
          <w:rFonts w:hAnsi="Times New Roman" w:cs="Times New Roman"/>
          <w:sz w:val="16"/>
          <w:szCs w:val="16"/>
        </w:rPr>
      </w:pPr>
    </w:p>
    <w:tbl>
      <w:tblPr>
        <w:tblpPr w:leftFromText="180" w:rightFromText="180" w:vertAnchor="text" w:horzAnchor="margin" w:tblpX="272" w:tblpY="178"/>
        <w:tblW w:w="9659" w:type="dxa"/>
        <w:tblLayout w:type="fixed"/>
        <w:tblCellMar>
          <w:left w:w="0" w:type="dxa"/>
          <w:right w:w="0" w:type="dxa"/>
        </w:tblCellMar>
        <w:tblLook w:val="0000" w:firstRow="0" w:lastRow="0" w:firstColumn="0" w:lastColumn="0" w:noHBand="0" w:noVBand="0"/>
      </w:tblPr>
      <w:tblGrid>
        <w:gridCol w:w="3260"/>
        <w:gridCol w:w="1472"/>
        <w:gridCol w:w="170"/>
        <w:gridCol w:w="1476"/>
        <w:gridCol w:w="170"/>
        <w:gridCol w:w="1474"/>
        <w:gridCol w:w="170"/>
        <w:gridCol w:w="1467"/>
      </w:tblGrid>
      <w:tr w:rsidR="00FB2B0B" w:rsidRPr="006F1B92" w14:paraId="26A49108" w14:textId="77777777" w:rsidTr="005540A7">
        <w:trPr>
          <w:trHeight w:hRule="exact" w:val="312"/>
        </w:trPr>
        <w:tc>
          <w:tcPr>
            <w:tcW w:w="3260" w:type="dxa"/>
            <w:tcMar>
              <w:left w:w="0" w:type="dxa"/>
              <w:right w:w="0" w:type="dxa"/>
            </w:tcMar>
            <w:vAlign w:val="center"/>
          </w:tcPr>
          <w:p w14:paraId="479B164B" w14:textId="77777777" w:rsidR="00FB2B0B" w:rsidRPr="006F1B92" w:rsidRDefault="00FB2B0B" w:rsidP="005540A7">
            <w:pPr>
              <w:ind w:right="3"/>
              <w:rPr>
                <w:rFonts w:eastAsia="Arial Unicode MS" w:hAnsi="Times New Roman" w:cs="Times New Roman"/>
                <w:sz w:val="22"/>
                <w:szCs w:val="22"/>
                <w:u w:val="single"/>
              </w:rPr>
            </w:pPr>
          </w:p>
        </w:tc>
        <w:tc>
          <w:tcPr>
            <w:tcW w:w="6399" w:type="dxa"/>
            <w:gridSpan w:val="7"/>
            <w:tcMar>
              <w:left w:w="0" w:type="dxa"/>
              <w:right w:w="0" w:type="dxa"/>
            </w:tcMar>
            <w:vAlign w:val="center"/>
          </w:tcPr>
          <w:p w14:paraId="23B30A73" w14:textId="0BEB0279" w:rsidR="00FB2B0B" w:rsidRPr="006F1B92" w:rsidRDefault="00FB2B0B" w:rsidP="005540A7">
            <w:pPr>
              <w:tabs>
                <w:tab w:val="left" w:pos="2455"/>
                <w:tab w:val="right" w:pos="7200"/>
                <w:tab w:val="right" w:pos="8540"/>
              </w:tabs>
              <w:ind w:left="426" w:hanging="188"/>
              <w:jc w:val="right"/>
              <w:rPr>
                <w:rFonts w:eastAsia="Arial Unicode MS" w:hAnsi="Times New Roman" w:cs="Times New Roman"/>
                <w:sz w:val="22"/>
                <w:szCs w:val="22"/>
              </w:rPr>
            </w:pPr>
            <w:r w:rsidRPr="006F1B92">
              <w:rPr>
                <w:rFonts w:eastAsia="Arial Unicode MS" w:hAnsi="Times New Roman" w:cs="Times New Roman"/>
                <w:sz w:val="22"/>
                <w:szCs w:val="22"/>
              </w:rPr>
              <w:t xml:space="preserve">(Unit: </w:t>
            </w:r>
            <w:r w:rsidR="00E83ECD">
              <w:rPr>
                <w:rFonts w:eastAsia="Arial Unicode MS" w:hAnsi="Times New Roman" w:cs="Times New Roman"/>
                <w:sz w:val="22"/>
                <w:szCs w:val="22"/>
              </w:rPr>
              <w:t>Baht</w:t>
            </w:r>
            <w:r w:rsidRPr="006F1B92">
              <w:rPr>
                <w:rFonts w:eastAsia="Arial Unicode MS" w:hAnsi="Times New Roman" w:cs="Times New Roman"/>
                <w:sz w:val="22"/>
                <w:szCs w:val="22"/>
              </w:rPr>
              <w:t>)</w:t>
            </w:r>
          </w:p>
        </w:tc>
      </w:tr>
      <w:tr w:rsidR="00FB2B0B" w:rsidRPr="006F1B92" w14:paraId="605D6176" w14:textId="77777777" w:rsidTr="005540A7">
        <w:trPr>
          <w:trHeight w:hRule="exact" w:val="312"/>
        </w:trPr>
        <w:tc>
          <w:tcPr>
            <w:tcW w:w="3260" w:type="dxa"/>
            <w:tcMar>
              <w:left w:w="0" w:type="dxa"/>
              <w:right w:w="0" w:type="dxa"/>
            </w:tcMar>
            <w:vAlign w:val="center"/>
          </w:tcPr>
          <w:p w14:paraId="125C9CAD" w14:textId="77777777" w:rsidR="00FB2B0B" w:rsidRPr="006F1B92" w:rsidRDefault="00FB2B0B" w:rsidP="005540A7">
            <w:pPr>
              <w:spacing w:line="280" w:lineRule="exact"/>
              <w:ind w:left="162" w:right="3" w:hanging="162"/>
              <w:rPr>
                <w:rFonts w:eastAsia="Arial Unicode MS" w:hAnsi="Times New Roman" w:cs="Times New Roman"/>
                <w:sz w:val="22"/>
                <w:szCs w:val="22"/>
                <w:u w:val="single"/>
              </w:rPr>
            </w:pPr>
          </w:p>
        </w:tc>
        <w:tc>
          <w:tcPr>
            <w:tcW w:w="3118" w:type="dxa"/>
            <w:gridSpan w:val="3"/>
            <w:tcBorders>
              <w:bottom w:val="single" w:sz="6" w:space="0" w:color="auto"/>
            </w:tcBorders>
            <w:tcMar>
              <w:left w:w="0" w:type="dxa"/>
              <w:right w:w="0" w:type="dxa"/>
            </w:tcMar>
            <w:vAlign w:val="center"/>
          </w:tcPr>
          <w:p w14:paraId="05F3583E" w14:textId="77777777" w:rsidR="00FB2B0B" w:rsidRPr="00D469EB" w:rsidRDefault="00FB2B0B" w:rsidP="005540A7">
            <w:pPr>
              <w:spacing w:line="280" w:lineRule="exact"/>
              <w:ind w:left="-2" w:right="28"/>
              <w:jc w:val="center"/>
              <w:rPr>
                <w:rFonts w:eastAsia="Arial Unicode MS" w:hAnsi="Times New Roman" w:cs="Times New Roman"/>
                <w:sz w:val="22"/>
                <w:szCs w:val="22"/>
              </w:rPr>
            </w:pPr>
            <w:r w:rsidRPr="00D469EB">
              <w:rPr>
                <w:rFonts w:eastAsia="Arial Unicode MS" w:hAnsi="Times New Roman" w:cs="Times New Roman"/>
                <w:sz w:val="22"/>
                <w:szCs w:val="22"/>
              </w:rPr>
              <w:t>Consolidated financial statements</w:t>
            </w:r>
          </w:p>
        </w:tc>
        <w:tc>
          <w:tcPr>
            <w:tcW w:w="170" w:type="dxa"/>
            <w:tcMar>
              <w:left w:w="0" w:type="dxa"/>
              <w:right w:w="0" w:type="dxa"/>
            </w:tcMar>
            <w:vAlign w:val="center"/>
          </w:tcPr>
          <w:p w14:paraId="638CE942" w14:textId="77777777" w:rsidR="00FB2B0B" w:rsidRPr="006F1B92" w:rsidRDefault="00FB2B0B" w:rsidP="005540A7">
            <w:pPr>
              <w:spacing w:line="280" w:lineRule="exact"/>
              <w:ind w:left="-128" w:right="3"/>
              <w:jc w:val="center"/>
              <w:rPr>
                <w:rFonts w:eastAsia="Arial Unicode MS" w:hAnsi="Times New Roman" w:cs="Times New Roman"/>
                <w:sz w:val="22"/>
                <w:szCs w:val="22"/>
              </w:rPr>
            </w:pPr>
          </w:p>
        </w:tc>
        <w:tc>
          <w:tcPr>
            <w:tcW w:w="3111" w:type="dxa"/>
            <w:gridSpan w:val="3"/>
            <w:tcBorders>
              <w:bottom w:val="single" w:sz="6" w:space="0" w:color="auto"/>
            </w:tcBorders>
            <w:tcMar>
              <w:left w:w="0" w:type="dxa"/>
              <w:right w:w="0" w:type="dxa"/>
            </w:tcMar>
            <w:vAlign w:val="center"/>
          </w:tcPr>
          <w:p w14:paraId="2FDD85A9" w14:textId="77777777" w:rsidR="00FB2B0B" w:rsidRPr="006F1B92" w:rsidRDefault="00FB2B0B" w:rsidP="005540A7">
            <w:pPr>
              <w:spacing w:line="280" w:lineRule="exact"/>
              <w:ind w:right="3"/>
              <w:jc w:val="center"/>
              <w:rPr>
                <w:rFonts w:eastAsia="Arial Unicode MS" w:hAnsi="Times New Roman" w:cs="Times New Roman"/>
                <w:sz w:val="22"/>
                <w:szCs w:val="22"/>
              </w:rPr>
            </w:pPr>
            <w:r w:rsidRPr="006F1B92">
              <w:rPr>
                <w:rFonts w:eastAsia="Arial Unicode MS" w:hAnsi="Times New Roman" w:cs="Times New Roman"/>
                <w:sz w:val="22"/>
                <w:szCs w:val="22"/>
              </w:rPr>
              <w:t>Separate financial statements</w:t>
            </w:r>
          </w:p>
        </w:tc>
      </w:tr>
      <w:tr w:rsidR="00C210A3" w:rsidRPr="006F1B92" w14:paraId="2E14E47A" w14:textId="77777777" w:rsidTr="005540A7">
        <w:trPr>
          <w:trHeight w:hRule="exact" w:val="340"/>
        </w:trPr>
        <w:tc>
          <w:tcPr>
            <w:tcW w:w="3260" w:type="dxa"/>
            <w:tcMar>
              <w:left w:w="0" w:type="dxa"/>
              <w:right w:w="0" w:type="dxa"/>
            </w:tcMar>
            <w:vAlign w:val="center"/>
          </w:tcPr>
          <w:p w14:paraId="7970C720" w14:textId="77777777" w:rsidR="00C210A3" w:rsidRPr="006F1B92" w:rsidRDefault="00C210A3" w:rsidP="005540A7">
            <w:pPr>
              <w:spacing w:line="280" w:lineRule="exact"/>
              <w:ind w:left="162" w:right="3" w:hanging="162"/>
              <w:rPr>
                <w:rFonts w:eastAsia="Arial Unicode MS" w:hAnsi="Times New Roman" w:cs="Times New Roman"/>
                <w:sz w:val="22"/>
                <w:szCs w:val="22"/>
                <w:u w:val="single"/>
              </w:rPr>
            </w:pPr>
          </w:p>
        </w:tc>
        <w:tc>
          <w:tcPr>
            <w:tcW w:w="1472" w:type="dxa"/>
            <w:tcBorders>
              <w:top w:val="single" w:sz="6" w:space="0" w:color="auto"/>
              <w:bottom w:val="single" w:sz="6" w:space="0" w:color="auto"/>
            </w:tcBorders>
            <w:tcMar>
              <w:left w:w="0" w:type="dxa"/>
              <w:right w:w="0" w:type="dxa"/>
            </w:tcMar>
            <w:vAlign w:val="center"/>
          </w:tcPr>
          <w:p w14:paraId="76941FF7" w14:textId="55FEC8F3" w:rsidR="00C210A3" w:rsidRPr="006F1B92" w:rsidRDefault="00C210A3" w:rsidP="005540A7">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w:t>
            </w:r>
            <w:r w:rsidR="00DA4FD1">
              <w:rPr>
                <w:rFonts w:eastAsia="Arial Unicode MS" w:hAnsi="Times New Roman" w:cs="Times New Roman"/>
                <w:sz w:val="22"/>
                <w:szCs w:val="22"/>
              </w:rPr>
              <w:t>02</w:t>
            </w:r>
            <w:r>
              <w:rPr>
                <w:rFonts w:eastAsia="Arial Unicode MS" w:hAnsi="Times New Roman" w:cs="Times New Roman"/>
                <w:sz w:val="22"/>
                <w:szCs w:val="22"/>
              </w:rPr>
              <w:t>3</w:t>
            </w:r>
          </w:p>
        </w:tc>
        <w:tc>
          <w:tcPr>
            <w:tcW w:w="170" w:type="dxa"/>
            <w:tcBorders>
              <w:top w:val="single" w:sz="6" w:space="0" w:color="auto"/>
            </w:tcBorders>
            <w:tcMar>
              <w:left w:w="0" w:type="dxa"/>
              <w:right w:w="0" w:type="dxa"/>
            </w:tcMar>
            <w:vAlign w:val="bottom"/>
          </w:tcPr>
          <w:p w14:paraId="2B9B44FC" w14:textId="683C65D3" w:rsidR="00C210A3" w:rsidRPr="005013C2" w:rsidRDefault="00C210A3" w:rsidP="005540A7">
            <w:pPr>
              <w:spacing w:line="280" w:lineRule="exact"/>
              <w:ind w:right="3"/>
              <w:jc w:val="center"/>
              <w:rPr>
                <w:rFonts w:eastAsia="Arial Unicode MS" w:hAnsi="Times New Roman" w:cs="Times New Roman"/>
                <w:sz w:val="20"/>
                <w:szCs w:val="20"/>
              </w:rPr>
            </w:pPr>
          </w:p>
        </w:tc>
        <w:tc>
          <w:tcPr>
            <w:tcW w:w="1476" w:type="dxa"/>
            <w:tcBorders>
              <w:top w:val="single" w:sz="6" w:space="0" w:color="auto"/>
              <w:bottom w:val="single" w:sz="6" w:space="0" w:color="auto"/>
            </w:tcBorders>
            <w:tcMar>
              <w:left w:w="0" w:type="dxa"/>
              <w:right w:w="0" w:type="dxa"/>
            </w:tcMar>
            <w:vAlign w:val="center"/>
          </w:tcPr>
          <w:p w14:paraId="7EB253EE" w14:textId="0DDA9586" w:rsidR="00C210A3" w:rsidRPr="006F1B92" w:rsidRDefault="00C210A3" w:rsidP="005540A7">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w:t>
            </w:r>
            <w:r w:rsidR="00985FDD">
              <w:rPr>
                <w:rFonts w:eastAsia="Arial Unicode MS" w:hAnsi="Times New Roman" w:cs="Times New Roman"/>
                <w:sz w:val="22"/>
                <w:szCs w:val="22"/>
              </w:rPr>
              <w:t>02</w:t>
            </w:r>
            <w:r>
              <w:rPr>
                <w:rFonts w:eastAsia="Arial Unicode MS" w:hAnsi="Times New Roman" w:cs="Times New Roman"/>
                <w:sz w:val="22"/>
                <w:szCs w:val="22"/>
              </w:rPr>
              <w:t>2</w:t>
            </w:r>
          </w:p>
        </w:tc>
        <w:tc>
          <w:tcPr>
            <w:tcW w:w="170" w:type="dxa"/>
            <w:tcMar>
              <w:left w:w="0" w:type="dxa"/>
              <w:right w:w="0" w:type="dxa"/>
            </w:tcMar>
            <w:vAlign w:val="center"/>
          </w:tcPr>
          <w:p w14:paraId="1A4AD03E" w14:textId="77777777" w:rsidR="00C210A3" w:rsidRPr="006F1B92" w:rsidRDefault="00C210A3" w:rsidP="005540A7">
            <w:pPr>
              <w:spacing w:line="280" w:lineRule="exact"/>
              <w:ind w:right="3"/>
              <w:jc w:val="center"/>
              <w:rPr>
                <w:rFonts w:eastAsia="Arial Unicode MS" w:hAnsi="Times New Roman" w:cs="Times New Roman"/>
                <w:sz w:val="22"/>
                <w:szCs w:val="22"/>
              </w:rPr>
            </w:pPr>
          </w:p>
        </w:tc>
        <w:tc>
          <w:tcPr>
            <w:tcW w:w="1474" w:type="dxa"/>
            <w:tcBorders>
              <w:top w:val="single" w:sz="6" w:space="0" w:color="auto"/>
              <w:bottom w:val="single" w:sz="6" w:space="0" w:color="auto"/>
            </w:tcBorders>
            <w:tcMar>
              <w:left w:w="0" w:type="dxa"/>
              <w:right w:w="0" w:type="dxa"/>
            </w:tcMar>
            <w:vAlign w:val="center"/>
          </w:tcPr>
          <w:p w14:paraId="43239AE3" w14:textId="2880EDE1" w:rsidR="00C210A3" w:rsidRPr="00985FDD" w:rsidRDefault="00985FDD" w:rsidP="005540A7">
            <w:pPr>
              <w:spacing w:line="280" w:lineRule="exact"/>
              <w:ind w:left="-115" w:right="-109" w:firstLine="4"/>
              <w:jc w:val="center"/>
              <w:rPr>
                <w:rFonts w:eastAsia="Arial Unicode MS" w:hAnsi="Times New Roman" w:cstheme="minorBidi"/>
                <w:sz w:val="22"/>
                <w:szCs w:val="22"/>
              </w:rPr>
            </w:pPr>
            <w:r>
              <w:rPr>
                <w:rFonts w:eastAsia="Arial Unicode MS" w:hAnsi="Times New Roman" w:cstheme="minorBidi"/>
                <w:sz w:val="22"/>
                <w:szCs w:val="22"/>
              </w:rPr>
              <w:t>2023</w:t>
            </w:r>
          </w:p>
        </w:tc>
        <w:tc>
          <w:tcPr>
            <w:tcW w:w="170" w:type="dxa"/>
            <w:tcBorders>
              <w:top w:val="single" w:sz="6" w:space="0" w:color="auto"/>
            </w:tcBorders>
            <w:tcMar>
              <w:left w:w="0" w:type="dxa"/>
              <w:right w:w="0" w:type="dxa"/>
            </w:tcMar>
            <w:vAlign w:val="center"/>
          </w:tcPr>
          <w:p w14:paraId="47F9D16D" w14:textId="77777777" w:rsidR="00C210A3" w:rsidRPr="006F1B92" w:rsidRDefault="00C210A3" w:rsidP="005540A7">
            <w:pPr>
              <w:spacing w:line="280" w:lineRule="exact"/>
              <w:ind w:right="3"/>
              <w:jc w:val="center"/>
              <w:rPr>
                <w:rFonts w:eastAsia="Arial Unicode MS" w:hAnsi="Times New Roman" w:cs="Times New Roman"/>
                <w:sz w:val="22"/>
                <w:szCs w:val="22"/>
              </w:rPr>
            </w:pPr>
          </w:p>
        </w:tc>
        <w:tc>
          <w:tcPr>
            <w:tcW w:w="1467" w:type="dxa"/>
            <w:tcBorders>
              <w:top w:val="single" w:sz="6" w:space="0" w:color="auto"/>
              <w:bottom w:val="single" w:sz="6" w:space="0" w:color="auto"/>
            </w:tcBorders>
            <w:tcMar>
              <w:left w:w="0" w:type="dxa"/>
              <w:right w:w="0" w:type="dxa"/>
            </w:tcMar>
            <w:vAlign w:val="center"/>
          </w:tcPr>
          <w:p w14:paraId="55E43011" w14:textId="0FB821A8" w:rsidR="00C210A3" w:rsidRPr="00985FDD" w:rsidRDefault="00985FDD" w:rsidP="005540A7">
            <w:pPr>
              <w:spacing w:line="280" w:lineRule="exact"/>
              <w:ind w:left="-115" w:right="-109" w:firstLine="4"/>
              <w:jc w:val="center"/>
              <w:rPr>
                <w:rFonts w:eastAsia="Arial Unicode MS" w:hAnsi="Times New Roman" w:cstheme="minorBidi"/>
                <w:sz w:val="22"/>
                <w:szCs w:val="22"/>
              </w:rPr>
            </w:pPr>
            <w:r>
              <w:rPr>
                <w:rFonts w:eastAsia="Arial Unicode MS" w:hAnsi="Times New Roman" w:cstheme="minorBidi"/>
                <w:sz w:val="22"/>
                <w:szCs w:val="22"/>
              </w:rPr>
              <w:t>2022</w:t>
            </w:r>
          </w:p>
        </w:tc>
      </w:tr>
      <w:tr w:rsidR="00C210A3" w:rsidRPr="006F1B92" w14:paraId="2567DCB2" w14:textId="77777777" w:rsidTr="005540A7">
        <w:trPr>
          <w:trHeight w:hRule="exact" w:val="340"/>
        </w:trPr>
        <w:tc>
          <w:tcPr>
            <w:tcW w:w="3260" w:type="dxa"/>
            <w:tcMar>
              <w:left w:w="0" w:type="dxa"/>
              <w:right w:w="0" w:type="dxa"/>
            </w:tcMar>
            <w:vAlign w:val="center"/>
          </w:tcPr>
          <w:p w14:paraId="728DF02A" w14:textId="77777777" w:rsidR="00C210A3" w:rsidRPr="006F1B92" w:rsidRDefault="00C210A3" w:rsidP="005540A7">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6F1B92">
              <w:rPr>
                <w:rFonts w:eastAsia="Arial Unicode MS" w:hAnsi="Times New Roman" w:cs="Times New Roman"/>
                <w:sz w:val="22"/>
                <w:szCs w:val="22"/>
              </w:rPr>
              <w:t>Depreciation included in</w:t>
            </w:r>
          </w:p>
        </w:tc>
        <w:tc>
          <w:tcPr>
            <w:tcW w:w="1472" w:type="dxa"/>
            <w:tcBorders>
              <w:top w:val="single" w:sz="6" w:space="0" w:color="auto"/>
            </w:tcBorders>
            <w:tcMar>
              <w:left w:w="0" w:type="dxa"/>
              <w:right w:w="0" w:type="dxa"/>
            </w:tcMar>
            <w:vAlign w:val="center"/>
          </w:tcPr>
          <w:p w14:paraId="4A435EEA"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cs/>
              </w:rPr>
            </w:pPr>
          </w:p>
        </w:tc>
        <w:tc>
          <w:tcPr>
            <w:tcW w:w="170" w:type="dxa"/>
            <w:tcMar>
              <w:left w:w="0" w:type="dxa"/>
              <w:right w:w="0" w:type="dxa"/>
            </w:tcMar>
            <w:vAlign w:val="bottom"/>
          </w:tcPr>
          <w:p w14:paraId="159D00F7" w14:textId="77777777" w:rsidR="00C210A3" w:rsidRPr="005013C2" w:rsidRDefault="00C210A3" w:rsidP="005540A7">
            <w:pPr>
              <w:tabs>
                <w:tab w:val="decimal" w:pos="972"/>
              </w:tabs>
              <w:spacing w:line="280" w:lineRule="exact"/>
              <w:ind w:right="3"/>
              <w:rPr>
                <w:rFonts w:eastAsia="Arial Unicode MS" w:hAnsi="Times New Roman" w:cs="Times New Roman"/>
                <w:sz w:val="20"/>
                <w:szCs w:val="20"/>
                <w:cs/>
              </w:rPr>
            </w:pPr>
          </w:p>
        </w:tc>
        <w:tc>
          <w:tcPr>
            <w:tcW w:w="1476" w:type="dxa"/>
            <w:tcBorders>
              <w:top w:val="single" w:sz="6" w:space="0" w:color="auto"/>
            </w:tcBorders>
            <w:tcMar>
              <w:left w:w="0" w:type="dxa"/>
              <w:right w:w="0" w:type="dxa"/>
            </w:tcMar>
            <w:vAlign w:val="center"/>
          </w:tcPr>
          <w:p w14:paraId="433AC1EC"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cs/>
              </w:rPr>
            </w:pPr>
          </w:p>
        </w:tc>
        <w:tc>
          <w:tcPr>
            <w:tcW w:w="170" w:type="dxa"/>
            <w:tcMar>
              <w:left w:w="0" w:type="dxa"/>
              <w:right w:w="0" w:type="dxa"/>
            </w:tcMar>
            <w:vAlign w:val="center"/>
          </w:tcPr>
          <w:p w14:paraId="402E4B6F"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c>
          <w:tcPr>
            <w:tcW w:w="1474" w:type="dxa"/>
            <w:tcBorders>
              <w:top w:val="single" w:sz="6" w:space="0" w:color="auto"/>
            </w:tcBorders>
            <w:tcMar>
              <w:left w:w="0" w:type="dxa"/>
              <w:right w:w="0" w:type="dxa"/>
            </w:tcMar>
            <w:vAlign w:val="center"/>
          </w:tcPr>
          <w:p w14:paraId="4B10ACDA"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c>
          <w:tcPr>
            <w:tcW w:w="170" w:type="dxa"/>
            <w:tcMar>
              <w:left w:w="0" w:type="dxa"/>
              <w:right w:w="0" w:type="dxa"/>
            </w:tcMar>
            <w:vAlign w:val="center"/>
          </w:tcPr>
          <w:p w14:paraId="59C404A1"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c>
          <w:tcPr>
            <w:tcW w:w="1467" w:type="dxa"/>
            <w:tcBorders>
              <w:top w:val="single" w:sz="6" w:space="0" w:color="auto"/>
            </w:tcBorders>
            <w:tcMar>
              <w:left w:w="0" w:type="dxa"/>
              <w:right w:w="0" w:type="dxa"/>
            </w:tcMar>
            <w:vAlign w:val="center"/>
          </w:tcPr>
          <w:p w14:paraId="4FF281BC" w14:textId="77777777" w:rsidR="00C210A3" w:rsidRPr="006F1B92" w:rsidRDefault="00C210A3" w:rsidP="005540A7">
            <w:pPr>
              <w:tabs>
                <w:tab w:val="decimal" w:pos="972"/>
              </w:tabs>
              <w:spacing w:line="280" w:lineRule="exact"/>
              <w:ind w:right="3"/>
              <w:rPr>
                <w:rFonts w:eastAsia="Arial Unicode MS" w:hAnsi="Times New Roman" w:cs="Times New Roman"/>
                <w:sz w:val="22"/>
                <w:szCs w:val="22"/>
              </w:rPr>
            </w:pPr>
          </w:p>
        </w:tc>
      </w:tr>
      <w:tr w:rsidR="00C210A3" w:rsidRPr="006F1B92" w14:paraId="034E0A48" w14:textId="77777777" w:rsidTr="005540A7">
        <w:trPr>
          <w:trHeight w:hRule="exact" w:val="340"/>
        </w:trPr>
        <w:tc>
          <w:tcPr>
            <w:tcW w:w="3260" w:type="dxa"/>
            <w:tcMar>
              <w:left w:w="0" w:type="dxa"/>
              <w:right w:w="0" w:type="dxa"/>
            </w:tcMar>
            <w:vAlign w:val="center"/>
          </w:tcPr>
          <w:p w14:paraId="1C8A5283" w14:textId="77777777" w:rsidR="00C210A3" w:rsidRPr="00B51779" w:rsidRDefault="00C210A3" w:rsidP="005540A7">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B51779">
              <w:rPr>
                <w:rFonts w:eastAsia="Arial Unicode MS" w:hAnsi="Times New Roman" w:cs="Times New Roman"/>
                <w:sz w:val="22"/>
                <w:szCs w:val="22"/>
              </w:rPr>
              <w:t>Cost of freight and operations</w:t>
            </w:r>
          </w:p>
        </w:tc>
        <w:tc>
          <w:tcPr>
            <w:tcW w:w="1472" w:type="dxa"/>
            <w:tcMar>
              <w:left w:w="0" w:type="dxa"/>
              <w:right w:w="0" w:type="dxa"/>
            </w:tcMar>
            <w:vAlign w:val="center"/>
          </w:tcPr>
          <w:p w14:paraId="018C27C3" w14:textId="1A5670E5" w:rsidR="00C210A3" w:rsidRPr="006F1B92" w:rsidRDefault="00DA4FD1" w:rsidP="005540A7">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1,923,</w:t>
            </w:r>
            <w:r w:rsidR="00D249B2">
              <w:rPr>
                <w:rFonts w:eastAsia="Arial Unicode MS" w:hAnsi="Times New Roman" w:cs="Times New Roman"/>
                <w:sz w:val="22"/>
                <w:szCs w:val="22"/>
              </w:rPr>
              <w:t>506,021</w:t>
            </w:r>
          </w:p>
        </w:tc>
        <w:tc>
          <w:tcPr>
            <w:tcW w:w="170" w:type="dxa"/>
            <w:tcMar>
              <w:left w:w="0" w:type="dxa"/>
              <w:right w:w="0" w:type="dxa"/>
            </w:tcMar>
            <w:vAlign w:val="bottom"/>
          </w:tcPr>
          <w:p w14:paraId="78DE11D8" w14:textId="77777777" w:rsidR="00C210A3" w:rsidRPr="005013C2" w:rsidRDefault="00C210A3" w:rsidP="005540A7">
            <w:pPr>
              <w:tabs>
                <w:tab w:val="decimal" w:pos="1046"/>
              </w:tabs>
              <w:spacing w:line="280" w:lineRule="exact"/>
              <w:ind w:right="3"/>
              <w:rPr>
                <w:rFonts w:eastAsia="Arial Unicode MS" w:hAnsi="Times New Roman" w:cs="Times New Roman"/>
                <w:sz w:val="20"/>
                <w:szCs w:val="20"/>
              </w:rPr>
            </w:pPr>
          </w:p>
        </w:tc>
        <w:tc>
          <w:tcPr>
            <w:tcW w:w="1476" w:type="dxa"/>
            <w:tcMar>
              <w:left w:w="0" w:type="dxa"/>
              <w:right w:w="0" w:type="dxa"/>
            </w:tcMar>
            <w:vAlign w:val="center"/>
          </w:tcPr>
          <w:p w14:paraId="7A5F7989" w14:textId="3B39CC13" w:rsidR="00C210A3" w:rsidRPr="006F1B92" w:rsidRDefault="00C210A3" w:rsidP="005540A7">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1,585,708,430</w:t>
            </w:r>
          </w:p>
        </w:tc>
        <w:tc>
          <w:tcPr>
            <w:tcW w:w="170" w:type="dxa"/>
            <w:tcMar>
              <w:left w:w="0" w:type="dxa"/>
              <w:right w:w="0" w:type="dxa"/>
            </w:tcMar>
            <w:vAlign w:val="center"/>
          </w:tcPr>
          <w:p w14:paraId="3BC68211" w14:textId="77777777" w:rsidR="00C210A3" w:rsidRPr="006F1B92" w:rsidRDefault="00C210A3" w:rsidP="005540A7">
            <w:pPr>
              <w:tabs>
                <w:tab w:val="decimal" w:pos="1123"/>
              </w:tabs>
              <w:spacing w:line="280" w:lineRule="exact"/>
              <w:ind w:right="3"/>
              <w:rPr>
                <w:rFonts w:eastAsia="Arial Unicode MS" w:hAnsi="Times New Roman" w:cs="Times New Roman"/>
                <w:sz w:val="22"/>
                <w:szCs w:val="22"/>
              </w:rPr>
            </w:pPr>
          </w:p>
        </w:tc>
        <w:tc>
          <w:tcPr>
            <w:tcW w:w="1474" w:type="dxa"/>
            <w:tcMar>
              <w:left w:w="0" w:type="dxa"/>
              <w:right w:w="0" w:type="dxa"/>
            </w:tcMar>
            <w:vAlign w:val="center"/>
          </w:tcPr>
          <w:p w14:paraId="4978A569" w14:textId="316F46FD" w:rsidR="00C210A3" w:rsidRPr="006F1B92" w:rsidRDefault="00DA4FD1" w:rsidP="005540A7">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389,944,867</w:t>
            </w:r>
          </w:p>
        </w:tc>
        <w:tc>
          <w:tcPr>
            <w:tcW w:w="170" w:type="dxa"/>
            <w:tcMar>
              <w:left w:w="0" w:type="dxa"/>
              <w:right w:w="0" w:type="dxa"/>
            </w:tcMar>
            <w:vAlign w:val="center"/>
          </w:tcPr>
          <w:p w14:paraId="346E81D1" w14:textId="77777777" w:rsidR="00C210A3" w:rsidRPr="006F1B92" w:rsidRDefault="00C210A3" w:rsidP="005540A7">
            <w:pPr>
              <w:tabs>
                <w:tab w:val="decimal" w:pos="1168"/>
              </w:tabs>
              <w:spacing w:line="280" w:lineRule="exact"/>
              <w:ind w:right="3"/>
              <w:rPr>
                <w:rFonts w:eastAsia="Arial Unicode MS" w:hAnsi="Times New Roman" w:cs="Times New Roman"/>
                <w:sz w:val="22"/>
                <w:szCs w:val="22"/>
              </w:rPr>
            </w:pPr>
          </w:p>
        </w:tc>
        <w:tc>
          <w:tcPr>
            <w:tcW w:w="1467" w:type="dxa"/>
            <w:tcMar>
              <w:left w:w="0" w:type="dxa"/>
              <w:right w:w="0" w:type="dxa"/>
            </w:tcMar>
            <w:vAlign w:val="center"/>
          </w:tcPr>
          <w:p w14:paraId="0E76EC25" w14:textId="586E0526" w:rsidR="00C210A3" w:rsidRPr="006F1B92" w:rsidRDefault="00C210A3" w:rsidP="005540A7">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451,318,957</w:t>
            </w:r>
          </w:p>
        </w:tc>
      </w:tr>
      <w:tr w:rsidR="00C210A3" w:rsidRPr="006F1B92" w14:paraId="346B8E4D" w14:textId="77777777" w:rsidTr="005540A7">
        <w:trPr>
          <w:trHeight w:hRule="exact" w:val="340"/>
        </w:trPr>
        <w:tc>
          <w:tcPr>
            <w:tcW w:w="3260" w:type="dxa"/>
            <w:tcMar>
              <w:left w:w="0" w:type="dxa"/>
              <w:right w:w="0" w:type="dxa"/>
            </w:tcMar>
            <w:vAlign w:val="center"/>
          </w:tcPr>
          <w:p w14:paraId="63ED2087" w14:textId="77777777" w:rsidR="00C210A3" w:rsidRPr="006F1B92" w:rsidRDefault="00C210A3" w:rsidP="005540A7">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6F1B92">
              <w:rPr>
                <w:rFonts w:eastAsia="Arial Unicode MS" w:hAnsi="Times New Roman" w:cs="Times New Roman"/>
                <w:sz w:val="22"/>
                <w:szCs w:val="22"/>
              </w:rPr>
              <w:t>Administrative expenses</w:t>
            </w:r>
          </w:p>
        </w:tc>
        <w:tc>
          <w:tcPr>
            <w:tcW w:w="1472" w:type="dxa"/>
            <w:tcBorders>
              <w:bottom w:val="single" w:sz="6" w:space="0" w:color="auto"/>
            </w:tcBorders>
            <w:tcMar>
              <w:left w:w="0" w:type="dxa"/>
              <w:right w:w="0" w:type="dxa"/>
            </w:tcMar>
            <w:vAlign w:val="center"/>
          </w:tcPr>
          <w:p w14:paraId="1B05D9FA" w14:textId="522F4F4D" w:rsidR="005F71D5" w:rsidRPr="006F1B92" w:rsidRDefault="00DA4FD1" w:rsidP="005540A7">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27,</w:t>
            </w:r>
            <w:r w:rsidR="005F71D5">
              <w:rPr>
                <w:rFonts w:eastAsia="Arial Unicode MS" w:hAnsi="Times New Roman" w:cs="Times New Roman"/>
                <w:sz w:val="22"/>
                <w:szCs w:val="22"/>
              </w:rPr>
              <w:t>208</w:t>
            </w:r>
            <w:r>
              <w:rPr>
                <w:rFonts w:eastAsia="Arial Unicode MS" w:hAnsi="Times New Roman" w:cs="Times New Roman"/>
                <w:sz w:val="22"/>
                <w:szCs w:val="22"/>
              </w:rPr>
              <w:t>,</w:t>
            </w:r>
            <w:r w:rsidR="005F71D5">
              <w:rPr>
                <w:rFonts w:eastAsia="Arial Unicode MS" w:hAnsi="Times New Roman" w:cs="Times New Roman"/>
                <w:sz w:val="22"/>
                <w:szCs w:val="22"/>
              </w:rPr>
              <w:t>552</w:t>
            </w:r>
          </w:p>
        </w:tc>
        <w:tc>
          <w:tcPr>
            <w:tcW w:w="170" w:type="dxa"/>
            <w:tcMar>
              <w:left w:w="0" w:type="dxa"/>
              <w:right w:w="0" w:type="dxa"/>
            </w:tcMar>
            <w:vAlign w:val="bottom"/>
          </w:tcPr>
          <w:p w14:paraId="4A880AC2" w14:textId="77777777" w:rsidR="00C210A3" w:rsidRPr="005F71D5" w:rsidRDefault="00C210A3" w:rsidP="005540A7">
            <w:pPr>
              <w:tabs>
                <w:tab w:val="decimal" w:pos="1046"/>
              </w:tabs>
              <w:spacing w:line="280" w:lineRule="exact"/>
              <w:ind w:right="3"/>
              <w:rPr>
                <w:rFonts w:eastAsia="Arial Unicode MS" w:hAnsi="Times New Roman" w:cstheme="minorBidi"/>
                <w:sz w:val="20"/>
                <w:szCs w:val="20"/>
                <w:cs/>
              </w:rPr>
            </w:pPr>
          </w:p>
        </w:tc>
        <w:tc>
          <w:tcPr>
            <w:tcW w:w="1476" w:type="dxa"/>
            <w:tcBorders>
              <w:bottom w:val="single" w:sz="6" w:space="0" w:color="auto"/>
            </w:tcBorders>
            <w:tcMar>
              <w:left w:w="0" w:type="dxa"/>
              <w:right w:w="0" w:type="dxa"/>
            </w:tcMar>
            <w:vAlign w:val="center"/>
          </w:tcPr>
          <w:p w14:paraId="6011A47E" w14:textId="240403AC" w:rsidR="00C210A3" w:rsidRPr="006F1B92" w:rsidRDefault="00C210A3" w:rsidP="005540A7">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16,843,930</w:t>
            </w:r>
          </w:p>
        </w:tc>
        <w:tc>
          <w:tcPr>
            <w:tcW w:w="170" w:type="dxa"/>
            <w:tcMar>
              <w:left w:w="0" w:type="dxa"/>
              <w:right w:w="0" w:type="dxa"/>
            </w:tcMar>
            <w:vAlign w:val="center"/>
          </w:tcPr>
          <w:p w14:paraId="1FE064D2" w14:textId="77777777" w:rsidR="00C210A3" w:rsidRPr="006F1B92" w:rsidRDefault="00C210A3" w:rsidP="005540A7">
            <w:pPr>
              <w:tabs>
                <w:tab w:val="decimal" w:pos="1123"/>
              </w:tabs>
              <w:spacing w:line="280" w:lineRule="exact"/>
              <w:ind w:right="3"/>
              <w:rPr>
                <w:rFonts w:eastAsia="Arial Unicode MS" w:hAnsi="Times New Roman" w:cs="Times New Roman"/>
                <w:sz w:val="22"/>
                <w:szCs w:val="22"/>
              </w:rPr>
            </w:pPr>
          </w:p>
        </w:tc>
        <w:tc>
          <w:tcPr>
            <w:tcW w:w="1474" w:type="dxa"/>
            <w:tcBorders>
              <w:bottom w:val="single" w:sz="6" w:space="0" w:color="auto"/>
            </w:tcBorders>
            <w:tcMar>
              <w:left w:w="0" w:type="dxa"/>
              <w:right w:w="0" w:type="dxa"/>
            </w:tcMar>
            <w:vAlign w:val="center"/>
          </w:tcPr>
          <w:p w14:paraId="7E88871B" w14:textId="4D71CFE1" w:rsidR="00C210A3" w:rsidRPr="006F1B92" w:rsidRDefault="00DA4FD1" w:rsidP="005540A7">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6,</w:t>
            </w:r>
            <w:r w:rsidR="005F71D5">
              <w:rPr>
                <w:rFonts w:eastAsia="Arial Unicode MS" w:hAnsi="Times New Roman" w:cs="Times New Roman"/>
                <w:sz w:val="22"/>
                <w:szCs w:val="22"/>
              </w:rPr>
              <w:t>338</w:t>
            </w:r>
            <w:r>
              <w:rPr>
                <w:rFonts w:eastAsia="Arial Unicode MS" w:hAnsi="Times New Roman" w:cs="Times New Roman"/>
                <w:sz w:val="22"/>
                <w:szCs w:val="22"/>
              </w:rPr>
              <w:t>,</w:t>
            </w:r>
            <w:r w:rsidR="005F71D5">
              <w:rPr>
                <w:rFonts w:eastAsia="Arial Unicode MS" w:hAnsi="Times New Roman" w:cs="Times New Roman"/>
                <w:sz w:val="22"/>
                <w:szCs w:val="22"/>
              </w:rPr>
              <w:t>146</w:t>
            </w:r>
          </w:p>
        </w:tc>
        <w:tc>
          <w:tcPr>
            <w:tcW w:w="170" w:type="dxa"/>
            <w:tcMar>
              <w:left w:w="0" w:type="dxa"/>
              <w:right w:w="0" w:type="dxa"/>
            </w:tcMar>
            <w:vAlign w:val="center"/>
          </w:tcPr>
          <w:p w14:paraId="56B40733" w14:textId="77777777" w:rsidR="00C210A3" w:rsidRPr="006F1B92" w:rsidRDefault="00C210A3" w:rsidP="005540A7">
            <w:pPr>
              <w:tabs>
                <w:tab w:val="decimal" w:pos="1168"/>
              </w:tabs>
              <w:spacing w:line="280" w:lineRule="exact"/>
              <w:ind w:right="3"/>
              <w:rPr>
                <w:rFonts w:eastAsia="Arial Unicode MS" w:hAnsi="Times New Roman" w:cs="Times New Roman"/>
                <w:sz w:val="22"/>
                <w:szCs w:val="22"/>
              </w:rPr>
            </w:pPr>
          </w:p>
        </w:tc>
        <w:tc>
          <w:tcPr>
            <w:tcW w:w="1467" w:type="dxa"/>
            <w:tcBorders>
              <w:bottom w:val="single" w:sz="6" w:space="0" w:color="auto"/>
            </w:tcBorders>
            <w:tcMar>
              <w:left w:w="0" w:type="dxa"/>
              <w:right w:w="0" w:type="dxa"/>
            </w:tcMar>
            <w:vAlign w:val="center"/>
          </w:tcPr>
          <w:p w14:paraId="53851B0C" w14:textId="1706BB8D" w:rsidR="00C210A3" w:rsidRPr="006F1B92" w:rsidRDefault="00C210A3" w:rsidP="005540A7">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3,416,526</w:t>
            </w:r>
          </w:p>
        </w:tc>
      </w:tr>
      <w:tr w:rsidR="00C210A3" w:rsidRPr="006F1B92" w14:paraId="4B3E69D7" w14:textId="77777777" w:rsidTr="005540A7">
        <w:trPr>
          <w:trHeight w:hRule="exact" w:val="340"/>
        </w:trPr>
        <w:tc>
          <w:tcPr>
            <w:tcW w:w="3260" w:type="dxa"/>
            <w:tcMar>
              <w:left w:w="0" w:type="dxa"/>
              <w:right w:w="0" w:type="dxa"/>
            </w:tcMar>
            <w:vAlign w:val="center"/>
          </w:tcPr>
          <w:p w14:paraId="1D3EEBE1" w14:textId="77777777" w:rsidR="00C210A3" w:rsidRPr="006F1B92" w:rsidRDefault="00C210A3" w:rsidP="005540A7">
            <w:pPr>
              <w:tabs>
                <w:tab w:val="left" w:pos="900"/>
                <w:tab w:val="left" w:pos="2160"/>
                <w:tab w:val="decimal" w:pos="7380"/>
                <w:tab w:val="center" w:pos="8460"/>
              </w:tabs>
              <w:spacing w:line="280" w:lineRule="exact"/>
              <w:ind w:left="-108" w:right="3" w:firstLine="1312"/>
              <w:rPr>
                <w:rFonts w:eastAsia="Arial Unicode MS" w:hAnsi="Times New Roman" w:cs="Times New Roman"/>
                <w:sz w:val="22"/>
                <w:szCs w:val="22"/>
                <w:cs/>
              </w:rPr>
            </w:pPr>
            <w:r w:rsidRPr="006F1B92">
              <w:rPr>
                <w:rFonts w:eastAsia="Arial Unicode MS" w:hAnsi="Times New Roman" w:cs="Times New Roman"/>
                <w:sz w:val="22"/>
                <w:szCs w:val="22"/>
              </w:rPr>
              <w:t>Total</w:t>
            </w:r>
          </w:p>
        </w:tc>
        <w:tc>
          <w:tcPr>
            <w:tcW w:w="1472" w:type="dxa"/>
            <w:tcBorders>
              <w:top w:val="single" w:sz="6" w:space="0" w:color="auto"/>
              <w:bottom w:val="double" w:sz="12" w:space="0" w:color="auto"/>
            </w:tcBorders>
            <w:tcMar>
              <w:left w:w="0" w:type="dxa"/>
              <w:right w:w="0" w:type="dxa"/>
            </w:tcMar>
            <w:vAlign w:val="center"/>
          </w:tcPr>
          <w:p w14:paraId="11EBCA4B" w14:textId="205C61F4" w:rsidR="00C210A3" w:rsidRPr="006F1B92" w:rsidRDefault="00DA4FD1" w:rsidP="005540A7">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1,950,</w:t>
            </w:r>
            <w:r w:rsidR="00D249B2">
              <w:rPr>
                <w:rFonts w:eastAsia="Arial Unicode MS" w:hAnsi="Times New Roman"/>
                <w:sz w:val="22"/>
                <w:szCs w:val="28"/>
              </w:rPr>
              <w:t>714,573</w:t>
            </w:r>
          </w:p>
        </w:tc>
        <w:tc>
          <w:tcPr>
            <w:tcW w:w="170" w:type="dxa"/>
            <w:tcMar>
              <w:left w:w="0" w:type="dxa"/>
              <w:right w:w="0" w:type="dxa"/>
            </w:tcMar>
            <w:vAlign w:val="bottom"/>
          </w:tcPr>
          <w:p w14:paraId="1DBC5187" w14:textId="77777777" w:rsidR="00C210A3" w:rsidRPr="005013C2" w:rsidRDefault="00C210A3" w:rsidP="005540A7">
            <w:pPr>
              <w:tabs>
                <w:tab w:val="decimal" w:pos="1046"/>
              </w:tabs>
              <w:spacing w:line="280" w:lineRule="exact"/>
              <w:ind w:right="3"/>
              <w:rPr>
                <w:rFonts w:eastAsia="Arial Unicode MS" w:hAnsi="Times New Roman" w:cs="Times New Roman"/>
                <w:sz w:val="20"/>
                <w:szCs w:val="20"/>
              </w:rPr>
            </w:pPr>
          </w:p>
        </w:tc>
        <w:tc>
          <w:tcPr>
            <w:tcW w:w="1476" w:type="dxa"/>
            <w:tcBorders>
              <w:top w:val="single" w:sz="6" w:space="0" w:color="auto"/>
              <w:bottom w:val="double" w:sz="12" w:space="0" w:color="auto"/>
            </w:tcBorders>
            <w:tcMar>
              <w:left w:w="0" w:type="dxa"/>
              <w:right w:w="0" w:type="dxa"/>
            </w:tcMar>
            <w:vAlign w:val="center"/>
          </w:tcPr>
          <w:p w14:paraId="5C9056F2" w14:textId="2B2280A6" w:rsidR="00C210A3" w:rsidRPr="006F1B92" w:rsidRDefault="00C210A3" w:rsidP="005540A7">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1,602,552,360</w:t>
            </w:r>
          </w:p>
        </w:tc>
        <w:tc>
          <w:tcPr>
            <w:tcW w:w="170" w:type="dxa"/>
            <w:tcMar>
              <w:left w:w="0" w:type="dxa"/>
              <w:right w:w="0" w:type="dxa"/>
            </w:tcMar>
            <w:vAlign w:val="center"/>
          </w:tcPr>
          <w:p w14:paraId="286476E1" w14:textId="77777777" w:rsidR="00C210A3" w:rsidRPr="006F1B92" w:rsidRDefault="00C210A3" w:rsidP="005540A7">
            <w:pPr>
              <w:tabs>
                <w:tab w:val="decimal" w:pos="1123"/>
              </w:tabs>
              <w:spacing w:line="280" w:lineRule="exact"/>
              <w:ind w:right="3"/>
              <w:rPr>
                <w:rFonts w:eastAsia="Arial Unicode MS" w:hAnsi="Times New Roman" w:cs="Times New Roman"/>
                <w:sz w:val="22"/>
                <w:szCs w:val="22"/>
              </w:rPr>
            </w:pPr>
          </w:p>
        </w:tc>
        <w:tc>
          <w:tcPr>
            <w:tcW w:w="1474" w:type="dxa"/>
            <w:tcBorders>
              <w:top w:val="single" w:sz="6" w:space="0" w:color="auto"/>
              <w:bottom w:val="double" w:sz="12" w:space="0" w:color="auto"/>
            </w:tcBorders>
            <w:tcMar>
              <w:left w:w="0" w:type="dxa"/>
              <w:right w:w="0" w:type="dxa"/>
            </w:tcMar>
            <w:vAlign w:val="center"/>
          </w:tcPr>
          <w:p w14:paraId="31315DF8" w14:textId="2FE574F9" w:rsidR="00C210A3" w:rsidRPr="006F1B92" w:rsidRDefault="00DA4FD1" w:rsidP="005540A7">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396,2</w:t>
            </w:r>
            <w:r w:rsidR="005F71D5">
              <w:rPr>
                <w:rFonts w:eastAsia="Arial Unicode MS" w:hAnsi="Times New Roman" w:cs="Times New Roman"/>
                <w:sz w:val="22"/>
                <w:szCs w:val="22"/>
              </w:rPr>
              <w:t>83</w:t>
            </w:r>
            <w:r>
              <w:rPr>
                <w:rFonts w:eastAsia="Arial Unicode MS" w:hAnsi="Times New Roman" w:cs="Times New Roman"/>
                <w:sz w:val="22"/>
                <w:szCs w:val="22"/>
              </w:rPr>
              <w:t>,</w:t>
            </w:r>
            <w:r w:rsidR="005F71D5">
              <w:rPr>
                <w:rFonts w:eastAsia="Arial Unicode MS" w:hAnsi="Times New Roman" w:cs="Times New Roman"/>
                <w:sz w:val="22"/>
                <w:szCs w:val="22"/>
              </w:rPr>
              <w:t>013</w:t>
            </w:r>
          </w:p>
        </w:tc>
        <w:tc>
          <w:tcPr>
            <w:tcW w:w="170" w:type="dxa"/>
            <w:tcMar>
              <w:left w:w="0" w:type="dxa"/>
              <w:right w:w="0" w:type="dxa"/>
            </w:tcMar>
            <w:vAlign w:val="center"/>
          </w:tcPr>
          <w:p w14:paraId="4DEED0D4" w14:textId="77777777" w:rsidR="00C210A3" w:rsidRPr="006F1B92" w:rsidRDefault="00C210A3" w:rsidP="005540A7">
            <w:pPr>
              <w:tabs>
                <w:tab w:val="decimal" w:pos="1168"/>
              </w:tabs>
              <w:spacing w:line="280" w:lineRule="exact"/>
              <w:ind w:right="3"/>
              <w:rPr>
                <w:rFonts w:eastAsia="Arial Unicode MS" w:hAnsi="Times New Roman" w:cs="Times New Roman"/>
                <w:sz w:val="22"/>
                <w:szCs w:val="22"/>
              </w:rPr>
            </w:pPr>
          </w:p>
        </w:tc>
        <w:tc>
          <w:tcPr>
            <w:tcW w:w="1467" w:type="dxa"/>
            <w:tcBorders>
              <w:top w:val="single" w:sz="6" w:space="0" w:color="auto"/>
              <w:bottom w:val="double" w:sz="12" w:space="0" w:color="auto"/>
            </w:tcBorders>
            <w:tcMar>
              <w:left w:w="0" w:type="dxa"/>
              <w:right w:w="0" w:type="dxa"/>
            </w:tcMar>
            <w:vAlign w:val="center"/>
          </w:tcPr>
          <w:p w14:paraId="5DCE37C5" w14:textId="1126EED4" w:rsidR="00C210A3" w:rsidRPr="006F1B92" w:rsidRDefault="00C210A3" w:rsidP="005540A7">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454,735,483</w:t>
            </w:r>
          </w:p>
        </w:tc>
      </w:tr>
    </w:tbl>
    <w:p w14:paraId="23DBF036" w14:textId="0512D81F" w:rsidR="00FB2B0B" w:rsidRDefault="00FB2B0B" w:rsidP="00ED2D88">
      <w:pPr>
        <w:ind w:left="284" w:right="-10" w:firstLine="570"/>
        <w:jc w:val="both"/>
        <w:rPr>
          <w:rFonts w:hAnsi="Times New Roman" w:cs="Times New Roman"/>
          <w:sz w:val="16"/>
          <w:szCs w:val="16"/>
        </w:rPr>
      </w:pPr>
    </w:p>
    <w:tbl>
      <w:tblPr>
        <w:tblpPr w:leftFromText="180" w:rightFromText="180" w:vertAnchor="text" w:horzAnchor="margin" w:tblpX="272" w:tblpY="178"/>
        <w:tblW w:w="9673" w:type="dxa"/>
        <w:tblLayout w:type="fixed"/>
        <w:tblCellMar>
          <w:left w:w="0" w:type="dxa"/>
          <w:right w:w="0" w:type="dxa"/>
        </w:tblCellMar>
        <w:tblLook w:val="0000" w:firstRow="0" w:lastRow="0" w:firstColumn="0" w:lastColumn="0" w:noHBand="0" w:noVBand="0"/>
      </w:tblPr>
      <w:tblGrid>
        <w:gridCol w:w="3248"/>
        <w:gridCol w:w="1484"/>
        <w:gridCol w:w="168"/>
        <w:gridCol w:w="1469"/>
        <w:gridCol w:w="182"/>
        <w:gridCol w:w="1470"/>
        <w:gridCol w:w="168"/>
        <w:gridCol w:w="1484"/>
      </w:tblGrid>
      <w:tr w:rsidR="00FB2B0B" w:rsidRPr="006F1B92" w14:paraId="5AE51396" w14:textId="77777777" w:rsidTr="005540A7">
        <w:trPr>
          <w:trHeight w:hRule="exact" w:val="312"/>
        </w:trPr>
        <w:tc>
          <w:tcPr>
            <w:tcW w:w="3248" w:type="dxa"/>
            <w:vAlign w:val="center"/>
          </w:tcPr>
          <w:p w14:paraId="0DECB550" w14:textId="77777777" w:rsidR="00FB2B0B" w:rsidRPr="006F1B92" w:rsidRDefault="00FB2B0B" w:rsidP="005540A7">
            <w:pPr>
              <w:ind w:right="3"/>
              <w:rPr>
                <w:rFonts w:eastAsia="Arial Unicode MS" w:hAnsi="Times New Roman" w:cs="Times New Roman"/>
                <w:sz w:val="22"/>
                <w:szCs w:val="22"/>
                <w:u w:val="single"/>
              </w:rPr>
            </w:pPr>
          </w:p>
        </w:tc>
        <w:tc>
          <w:tcPr>
            <w:tcW w:w="6425" w:type="dxa"/>
            <w:gridSpan w:val="7"/>
            <w:vAlign w:val="center"/>
          </w:tcPr>
          <w:p w14:paraId="4CF48026" w14:textId="77777777" w:rsidR="00FB2B0B" w:rsidRPr="006F1B92" w:rsidRDefault="00FB2B0B" w:rsidP="005540A7">
            <w:pPr>
              <w:tabs>
                <w:tab w:val="left" w:pos="2455"/>
                <w:tab w:val="right" w:pos="7200"/>
                <w:tab w:val="right" w:pos="8540"/>
              </w:tabs>
              <w:ind w:left="426" w:right="2" w:hanging="188"/>
              <w:jc w:val="right"/>
              <w:rPr>
                <w:rFonts w:eastAsia="Arial Unicode MS" w:hAnsi="Times New Roman" w:cs="Times New Roman"/>
                <w:sz w:val="22"/>
                <w:szCs w:val="22"/>
              </w:rPr>
            </w:pPr>
            <w:r w:rsidRPr="006F1B92">
              <w:rPr>
                <w:rFonts w:eastAsia="Arial Unicode MS" w:hAnsi="Times New Roman" w:cs="Times New Roman"/>
                <w:sz w:val="22"/>
                <w:szCs w:val="22"/>
              </w:rPr>
              <w:t>(Unit: USD)</w:t>
            </w:r>
          </w:p>
        </w:tc>
      </w:tr>
      <w:tr w:rsidR="00496418" w:rsidRPr="006F1B92" w14:paraId="01729CD8" w14:textId="77777777" w:rsidTr="005540A7">
        <w:trPr>
          <w:trHeight w:hRule="exact" w:val="312"/>
        </w:trPr>
        <w:tc>
          <w:tcPr>
            <w:tcW w:w="3248" w:type="dxa"/>
            <w:vAlign w:val="center"/>
          </w:tcPr>
          <w:p w14:paraId="212D3CE8" w14:textId="77777777" w:rsidR="00FB2B0B" w:rsidRPr="006F1B92" w:rsidRDefault="00FB2B0B" w:rsidP="005540A7">
            <w:pPr>
              <w:spacing w:line="280" w:lineRule="exact"/>
              <w:ind w:left="162" w:right="3" w:hanging="162"/>
              <w:rPr>
                <w:rFonts w:eastAsia="Arial Unicode MS" w:hAnsi="Times New Roman" w:cs="Times New Roman"/>
                <w:sz w:val="22"/>
                <w:szCs w:val="22"/>
                <w:u w:val="single"/>
              </w:rPr>
            </w:pPr>
          </w:p>
        </w:tc>
        <w:tc>
          <w:tcPr>
            <w:tcW w:w="3121" w:type="dxa"/>
            <w:gridSpan w:val="3"/>
            <w:tcBorders>
              <w:bottom w:val="single" w:sz="6" w:space="0" w:color="auto"/>
            </w:tcBorders>
            <w:vAlign w:val="center"/>
          </w:tcPr>
          <w:p w14:paraId="5F865AD5" w14:textId="77777777" w:rsidR="00FB2B0B" w:rsidRPr="006F1B92" w:rsidRDefault="00FB2B0B" w:rsidP="005540A7">
            <w:pPr>
              <w:spacing w:line="280" w:lineRule="exact"/>
              <w:ind w:left="-2" w:right="28"/>
              <w:jc w:val="center"/>
              <w:rPr>
                <w:rFonts w:eastAsia="Arial Unicode MS" w:hAnsi="Times New Roman" w:cs="Times New Roman"/>
                <w:spacing w:val="-4"/>
                <w:sz w:val="22"/>
                <w:szCs w:val="22"/>
              </w:rPr>
            </w:pPr>
            <w:r w:rsidRPr="00C14449">
              <w:rPr>
                <w:rFonts w:eastAsia="Arial Unicode MS" w:hAnsi="Times New Roman" w:cs="Times New Roman"/>
                <w:sz w:val="22"/>
                <w:szCs w:val="22"/>
              </w:rPr>
              <w:t>Consolidated</w:t>
            </w:r>
            <w:r w:rsidRPr="006F1B92">
              <w:rPr>
                <w:rFonts w:eastAsia="Arial Unicode MS" w:hAnsi="Times New Roman" w:cs="Times New Roman"/>
                <w:spacing w:val="-4"/>
                <w:sz w:val="22"/>
                <w:szCs w:val="22"/>
              </w:rPr>
              <w:t xml:space="preserve"> financial statements</w:t>
            </w:r>
          </w:p>
        </w:tc>
        <w:tc>
          <w:tcPr>
            <w:tcW w:w="182" w:type="dxa"/>
            <w:vAlign w:val="center"/>
          </w:tcPr>
          <w:p w14:paraId="40579351" w14:textId="77777777" w:rsidR="00FB2B0B" w:rsidRPr="006F1B92" w:rsidRDefault="00FB2B0B" w:rsidP="005540A7">
            <w:pPr>
              <w:spacing w:line="280" w:lineRule="exact"/>
              <w:ind w:left="-128" w:right="3"/>
              <w:jc w:val="center"/>
              <w:rPr>
                <w:rFonts w:eastAsia="Arial Unicode MS" w:hAnsi="Times New Roman" w:cs="Times New Roman"/>
                <w:sz w:val="22"/>
                <w:szCs w:val="22"/>
              </w:rPr>
            </w:pPr>
          </w:p>
        </w:tc>
        <w:tc>
          <w:tcPr>
            <w:tcW w:w="3122" w:type="dxa"/>
            <w:gridSpan w:val="3"/>
            <w:tcBorders>
              <w:bottom w:val="single" w:sz="6" w:space="0" w:color="auto"/>
            </w:tcBorders>
            <w:vAlign w:val="center"/>
          </w:tcPr>
          <w:p w14:paraId="7ABB6084" w14:textId="77777777" w:rsidR="00FB2B0B" w:rsidRPr="006F1B92" w:rsidRDefault="00FB2B0B" w:rsidP="005540A7">
            <w:pPr>
              <w:spacing w:line="280" w:lineRule="exact"/>
              <w:ind w:right="3"/>
              <w:jc w:val="center"/>
              <w:rPr>
                <w:rFonts w:eastAsia="Arial Unicode MS" w:hAnsi="Times New Roman" w:cs="Times New Roman"/>
                <w:sz w:val="22"/>
                <w:szCs w:val="22"/>
              </w:rPr>
            </w:pPr>
            <w:r w:rsidRPr="006F1B92">
              <w:rPr>
                <w:rFonts w:eastAsia="Arial Unicode MS" w:hAnsi="Times New Roman" w:cs="Times New Roman"/>
                <w:sz w:val="22"/>
                <w:szCs w:val="22"/>
              </w:rPr>
              <w:t>Separate financial statements</w:t>
            </w:r>
          </w:p>
        </w:tc>
      </w:tr>
      <w:tr w:rsidR="00C1250F" w:rsidRPr="006F1B92" w14:paraId="0128ED96" w14:textId="77777777" w:rsidTr="005540A7">
        <w:trPr>
          <w:trHeight w:hRule="exact" w:val="340"/>
        </w:trPr>
        <w:tc>
          <w:tcPr>
            <w:tcW w:w="3248" w:type="dxa"/>
            <w:vAlign w:val="center"/>
          </w:tcPr>
          <w:p w14:paraId="24F7CBBC" w14:textId="77777777" w:rsidR="00C1250F" w:rsidRPr="006F1B92" w:rsidRDefault="00C1250F" w:rsidP="005540A7">
            <w:pPr>
              <w:spacing w:line="280" w:lineRule="exact"/>
              <w:ind w:left="162" w:right="3" w:hanging="162"/>
              <w:rPr>
                <w:rFonts w:eastAsia="Arial Unicode MS" w:hAnsi="Times New Roman" w:cs="Times New Roman"/>
                <w:sz w:val="22"/>
                <w:szCs w:val="22"/>
                <w:u w:val="single"/>
              </w:rPr>
            </w:pPr>
          </w:p>
        </w:tc>
        <w:tc>
          <w:tcPr>
            <w:tcW w:w="1484" w:type="dxa"/>
            <w:tcBorders>
              <w:top w:val="single" w:sz="6" w:space="0" w:color="auto"/>
              <w:bottom w:val="single" w:sz="6" w:space="0" w:color="auto"/>
            </w:tcBorders>
            <w:vAlign w:val="center"/>
          </w:tcPr>
          <w:p w14:paraId="514FA6CA" w14:textId="4F08A044" w:rsidR="00C1250F" w:rsidRPr="005540A7" w:rsidRDefault="005540A7" w:rsidP="005540A7">
            <w:pPr>
              <w:spacing w:line="280" w:lineRule="exact"/>
              <w:ind w:left="-112" w:right="-113"/>
              <w:jc w:val="center"/>
              <w:rPr>
                <w:rFonts w:eastAsia="Arial Unicode MS" w:hAnsi="Times New Roman" w:cstheme="minorBidi"/>
                <w:sz w:val="22"/>
                <w:szCs w:val="22"/>
              </w:rPr>
            </w:pPr>
            <w:r>
              <w:rPr>
                <w:rFonts w:eastAsia="Arial Unicode MS" w:hAnsi="Times New Roman" w:cstheme="minorBidi"/>
                <w:sz w:val="22"/>
                <w:szCs w:val="22"/>
              </w:rPr>
              <w:t>2023</w:t>
            </w:r>
          </w:p>
        </w:tc>
        <w:tc>
          <w:tcPr>
            <w:tcW w:w="168" w:type="dxa"/>
            <w:tcBorders>
              <w:top w:val="single" w:sz="6" w:space="0" w:color="auto"/>
            </w:tcBorders>
            <w:vAlign w:val="center"/>
          </w:tcPr>
          <w:p w14:paraId="77BE8143" w14:textId="77777777" w:rsidR="00C1250F" w:rsidRPr="006F1B92" w:rsidRDefault="00C1250F" w:rsidP="005540A7">
            <w:pPr>
              <w:spacing w:line="280" w:lineRule="exact"/>
              <w:ind w:right="3"/>
              <w:jc w:val="center"/>
              <w:rPr>
                <w:rFonts w:eastAsia="Arial Unicode MS" w:hAnsi="Times New Roman" w:cs="Times New Roman"/>
                <w:sz w:val="22"/>
                <w:szCs w:val="22"/>
              </w:rPr>
            </w:pPr>
          </w:p>
        </w:tc>
        <w:tc>
          <w:tcPr>
            <w:tcW w:w="1469" w:type="dxa"/>
            <w:tcBorders>
              <w:top w:val="single" w:sz="6" w:space="0" w:color="auto"/>
              <w:bottom w:val="single" w:sz="6" w:space="0" w:color="auto"/>
            </w:tcBorders>
            <w:vAlign w:val="center"/>
          </w:tcPr>
          <w:p w14:paraId="6271E2D2" w14:textId="1F19A2B7" w:rsidR="00C1250F" w:rsidRPr="006F1B92" w:rsidRDefault="00C1250F" w:rsidP="005540A7">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202</w:t>
            </w:r>
            <w:r w:rsidR="00C210A3">
              <w:rPr>
                <w:rFonts w:eastAsia="Arial Unicode MS" w:hAnsi="Times New Roman" w:cs="Times New Roman"/>
                <w:sz w:val="22"/>
                <w:szCs w:val="22"/>
              </w:rPr>
              <w:t>2</w:t>
            </w:r>
          </w:p>
        </w:tc>
        <w:tc>
          <w:tcPr>
            <w:tcW w:w="182" w:type="dxa"/>
            <w:vAlign w:val="center"/>
          </w:tcPr>
          <w:p w14:paraId="46177951" w14:textId="77777777" w:rsidR="00C1250F" w:rsidRPr="006F1B92" w:rsidRDefault="00C1250F" w:rsidP="005540A7">
            <w:pPr>
              <w:spacing w:line="280" w:lineRule="exact"/>
              <w:ind w:right="3"/>
              <w:jc w:val="center"/>
              <w:rPr>
                <w:rFonts w:eastAsia="Arial Unicode MS" w:hAnsi="Times New Roman" w:cs="Times New Roman"/>
                <w:sz w:val="22"/>
                <w:szCs w:val="22"/>
              </w:rPr>
            </w:pPr>
          </w:p>
        </w:tc>
        <w:tc>
          <w:tcPr>
            <w:tcW w:w="1470" w:type="dxa"/>
            <w:tcBorders>
              <w:top w:val="single" w:sz="6" w:space="0" w:color="auto"/>
              <w:bottom w:val="single" w:sz="6" w:space="0" w:color="auto"/>
            </w:tcBorders>
            <w:vAlign w:val="center"/>
          </w:tcPr>
          <w:p w14:paraId="0D95E8E7" w14:textId="3C4A6C98" w:rsidR="00C1250F" w:rsidRPr="006F1B92" w:rsidRDefault="00C1250F" w:rsidP="005540A7">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202</w:t>
            </w:r>
            <w:r w:rsidR="00C210A3">
              <w:rPr>
                <w:rFonts w:eastAsia="Arial Unicode MS" w:hAnsi="Times New Roman" w:cs="Times New Roman"/>
                <w:sz w:val="22"/>
                <w:szCs w:val="22"/>
              </w:rPr>
              <w:t>3</w:t>
            </w:r>
          </w:p>
        </w:tc>
        <w:tc>
          <w:tcPr>
            <w:tcW w:w="168" w:type="dxa"/>
            <w:tcBorders>
              <w:top w:val="single" w:sz="6" w:space="0" w:color="auto"/>
            </w:tcBorders>
            <w:vAlign w:val="center"/>
          </w:tcPr>
          <w:p w14:paraId="4B149C8A" w14:textId="77777777" w:rsidR="00C1250F" w:rsidRPr="006F1B92" w:rsidRDefault="00C1250F" w:rsidP="005540A7">
            <w:pPr>
              <w:spacing w:line="280" w:lineRule="exact"/>
              <w:ind w:right="3"/>
              <w:jc w:val="center"/>
              <w:rPr>
                <w:rFonts w:eastAsia="Arial Unicode MS" w:hAnsi="Times New Roman" w:cs="Times New Roman"/>
                <w:sz w:val="22"/>
                <w:szCs w:val="22"/>
              </w:rPr>
            </w:pPr>
          </w:p>
        </w:tc>
        <w:tc>
          <w:tcPr>
            <w:tcW w:w="1484" w:type="dxa"/>
            <w:tcBorders>
              <w:top w:val="single" w:sz="6" w:space="0" w:color="auto"/>
              <w:bottom w:val="single" w:sz="6" w:space="0" w:color="auto"/>
            </w:tcBorders>
            <w:vAlign w:val="center"/>
          </w:tcPr>
          <w:p w14:paraId="70C643EE" w14:textId="263AF999" w:rsidR="00C1250F" w:rsidRPr="006F1B92" w:rsidRDefault="00C1250F" w:rsidP="005540A7">
            <w:pPr>
              <w:spacing w:line="280" w:lineRule="exact"/>
              <w:ind w:left="-115" w:right="-109" w:firstLine="4"/>
              <w:jc w:val="center"/>
              <w:rPr>
                <w:rFonts w:eastAsia="Arial Unicode MS" w:hAnsi="Times New Roman" w:cs="Times New Roman"/>
                <w:sz w:val="22"/>
                <w:szCs w:val="22"/>
              </w:rPr>
            </w:pPr>
            <w:r>
              <w:rPr>
                <w:rFonts w:eastAsia="Arial Unicode MS" w:hAnsi="Times New Roman" w:cs="Times New Roman"/>
                <w:sz w:val="22"/>
                <w:szCs w:val="22"/>
              </w:rPr>
              <w:t>202</w:t>
            </w:r>
            <w:r w:rsidR="00C210A3">
              <w:rPr>
                <w:rFonts w:eastAsia="Arial Unicode MS" w:hAnsi="Times New Roman" w:cs="Times New Roman"/>
                <w:sz w:val="22"/>
                <w:szCs w:val="22"/>
              </w:rPr>
              <w:t>2</w:t>
            </w:r>
          </w:p>
        </w:tc>
      </w:tr>
      <w:tr w:rsidR="00C1250F" w:rsidRPr="006F1B92" w14:paraId="1BD2B719" w14:textId="77777777" w:rsidTr="005540A7">
        <w:trPr>
          <w:trHeight w:hRule="exact" w:val="340"/>
        </w:trPr>
        <w:tc>
          <w:tcPr>
            <w:tcW w:w="3248" w:type="dxa"/>
            <w:vAlign w:val="center"/>
          </w:tcPr>
          <w:p w14:paraId="1A2F4B2B" w14:textId="77777777" w:rsidR="00C1250F" w:rsidRPr="006F1B92" w:rsidRDefault="00C1250F" w:rsidP="005540A7">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6F1B92">
              <w:rPr>
                <w:rFonts w:eastAsia="Arial Unicode MS" w:hAnsi="Times New Roman" w:cs="Times New Roman"/>
                <w:sz w:val="22"/>
                <w:szCs w:val="22"/>
              </w:rPr>
              <w:t>Depreciation included in</w:t>
            </w:r>
          </w:p>
        </w:tc>
        <w:tc>
          <w:tcPr>
            <w:tcW w:w="1484" w:type="dxa"/>
            <w:tcBorders>
              <w:top w:val="single" w:sz="6" w:space="0" w:color="auto"/>
            </w:tcBorders>
            <w:vAlign w:val="center"/>
          </w:tcPr>
          <w:p w14:paraId="23636287"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cs/>
              </w:rPr>
            </w:pPr>
          </w:p>
        </w:tc>
        <w:tc>
          <w:tcPr>
            <w:tcW w:w="168" w:type="dxa"/>
            <w:vAlign w:val="center"/>
          </w:tcPr>
          <w:p w14:paraId="36C792F9"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cs/>
              </w:rPr>
            </w:pPr>
          </w:p>
        </w:tc>
        <w:tc>
          <w:tcPr>
            <w:tcW w:w="1469" w:type="dxa"/>
            <w:tcBorders>
              <w:top w:val="single" w:sz="6" w:space="0" w:color="auto"/>
            </w:tcBorders>
            <w:vAlign w:val="center"/>
          </w:tcPr>
          <w:p w14:paraId="215E25F3"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cs/>
              </w:rPr>
            </w:pPr>
          </w:p>
        </w:tc>
        <w:tc>
          <w:tcPr>
            <w:tcW w:w="182" w:type="dxa"/>
            <w:vAlign w:val="center"/>
          </w:tcPr>
          <w:p w14:paraId="33E2A203"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c>
          <w:tcPr>
            <w:tcW w:w="1470" w:type="dxa"/>
            <w:tcBorders>
              <w:top w:val="single" w:sz="6" w:space="0" w:color="auto"/>
            </w:tcBorders>
            <w:vAlign w:val="center"/>
          </w:tcPr>
          <w:p w14:paraId="186E128D"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c>
          <w:tcPr>
            <w:tcW w:w="168" w:type="dxa"/>
            <w:vAlign w:val="center"/>
          </w:tcPr>
          <w:p w14:paraId="51CA6D4F"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c>
          <w:tcPr>
            <w:tcW w:w="1484" w:type="dxa"/>
            <w:tcBorders>
              <w:top w:val="single" w:sz="6" w:space="0" w:color="auto"/>
            </w:tcBorders>
            <w:vAlign w:val="center"/>
          </w:tcPr>
          <w:p w14:paraId="5DD0517B" w14:textId="77777777" w:rsidR="00C1250F" w:rsidRPr="006F1B92" w:rsidRDefault="00C1250F" w:rsidP="005540A7">
            <w:pPr>
              <w:tabs>
                <w:tab w:val="decimal" w:pos="972"/>
              </w:tabs>
              <w:spacing w:line="280" w:lineRule="exact"/>
              <w:ind w:right="3"/>
              <w:rPr>
                <w:rFonts w:eastAsia="Arial Unicode MS" w:hAnsi="Times New Roman" w:cs="Times New Roman"/>
                <w:sz w:val="22"/>
                <w:szCs w:val="22"/>
              </w:rPr>
            </w:pPr>
          </w:p>
        </w:tc>
      </w:tr>
      <w:tr w:rsidR="00C210A3" w:rsidRPr="006F1B92" w14:paraId="0E3BCD67" w14:textId="77777777" w:rsidTr="005540A7">
        <w:trPr>
          <w:trHeight w:hRule="exact" w:val="340"/>
        </w:trPr>
        <w:tc>
          <w:tcPr>
            <w:tcW w:w="3248" w:type="dxa"/>
            <w:vAlign w:val="center"/>
          </w:tcPr>
          <w:p w14:paraId="7DC704A2" w14:textId="046826AB" w:rsidR="00C210A3" w:rsidRPr="00496418" w:rsidRDefault="00C210A3" w:rsidP="005540A7">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496418">
              <w:rPr>
                <w:rFonts w:eastAsia="Arial Unicode MS" w:hAnsi="Times New Roman" w:cs="Times New Roman"/>
                <w:sz w:val="22"/>
                <w:szCs w:val="22"/>
              </w:rPr>
              <w:t>Cost of freight and operations</w:t>
            </w:r>
          </w:p>
        </w:tc>
        <w:tc>
          <w:tcPr>
            <w:tcW w:w="1484" w:type="dxa"/>
            <w:vAlign w:val="center"/>
          </w:tcPr>
          <w:p w14:paraId="5709B0CA" w14:textId="2662AE5B" w:rsidR="00C210A3" w:rsidRPr="006F1B92" w:rsidRDefault="00DA4FD1" w:rsidP="005540A7">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54,997,</w:t>
            </w:r>
            <w:r w:rsidR="00D249B2">
              <w:rPr>
                <w:rFonts w:eastAsia="Arial Unicode MS" w:hAnsi="Times New Roman" w:cs="Times New Roman"/>
                <w:sz w:val="22"/>
                <w:szCs w:val="22"/>
              </w:rPr>
              <w:t>384</w:t>
            </w:r>
          </w:p>
        </w:tc>
        <w:tc>
          <w:tcPr>
            <w:tcW w:w="168" w:type="dxa"/>
            <w:vAlign w:val="center"/>
          </w:tcPr>
          <w:p w14:paraId="29D00BA1" w14:textId="77777777" w:rsidR="00C210A3" w:rsidRPr="006F1B92" w:rsidRDefault="00C210A3" w:rsidP="005540A7">
            <w:pPr>
              <w:tabs>
                <w:tab w:val="decimal" w:pos="1046"/>
              </w:tabs>
              <w:spacing w:line="280" w:lineRule="exact"/>
              <w:ind w:right="3"/>
              <w:rPr>
                <w:rFonts w:eastAsia="Arial Unicode MS" w:hAnsi="Times New Roman" w:cs="Times New Roman"/>
                <w:sz w:val="22"/>
                <w:szCs w:val="22"/>
              </w:rPr>
            </w:pPr>
          </w:p>
        </w:tc>
        <w:tc>
          <w:tcPr>
            <w:tcW w:w="1469" w:type="dxa"/>
            <w:vAlign w:val="center"/>
          </w:tcPr>
          <w:p w14:paraId="2D5AD597" w14:textId="4B4B8E83" w:rsidR="00C210A3" w:rsidRPr="006F1B92" w:rsidRDefault="00C210A3" w:rsidP="005540A7">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45,002,127</w:t>
            </w:r>
          </w:p>
        </w:tc>
        <w:tc>
          <w:tcPr>
            <w:tcW w:w="182" w:type="dxa"/>
            <w:vAlign w:val="center"/>
          </w:tcPr>
          <w:p w14:paraId="10C0BAE1" w14:textId="77777777" w:rsidR="00C210A3" w:rsidRPr="006F1B92" w:rsidRDefault="00C210A3" w:rsidP="005540A7">
            <w:pPr>
              <w:tabs>
                <w:tab w:val="decimal" w:pos="1123"/>
              </w:tabs>
              <w:spacing w:line="280" w:lineRule="exact"/>
              <w:ind w:right="3"/>
              <w:rPr>
                <w:rFonts w:eastAsia="Arial Unicode MS" w:hAnsi="Times New Roman" w:cs="Times New Roman"/>
                <w:sz w:val="22"/>
                <w:szCs w:val="22"/>
              </w:rPr>
            </w:pPr>
          </w:p>
        </w:tc>
        <w:tc>
          <w:tcPr>
            <w:tcW w:w="1470" w:type="dxa"/>
            <w:vAlign w:val="bottom"/>
          </w:tcPr>
          <w:p w14:paraId="4CCE05FB" w14:textId="3735F118" w:rsidR="00C210A3" w:rsidRPr="006F1B92" w:rsidRDefault="00DA4FD1" w:rsidP="005540A7">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11,149,405</w:t>
            </w:r>
          </w:p>
        </w:tc>
        <w:tc>
          <w:tcPr>
            <w:tcW w:w="168" w:type="dxa"/>
            <w:vAlign w:val="center"/>
          </w:tcPr>
          <w:p w14:paraId="16C84986" w14:textId="77777777" w:rsidR="00C210A3" w:rsidRPr="006F1B92" w:rsidRDefault="00C210A3" w:rsidP="005540A7">
            <w:pPr>
              <w:tabs>
                <w:tab w:val="decimal" w:pos="1168"/>
              </w:tabs>
              <w:spacing w:line="280" w:lineRule="exact"/>
              <w:ind w:right="3"/>
              <w:rPr>
                <w:rFonts w:eastAsia="Arial Unicode MS" w:hAnsi="Times New Roman" w:cs="Times New Roman"/>
                <w:sz w:val="22"/>
                <w:szCs w:val="22"/>
              </w:rPr>
            </w:pPr>
          </w:p>
        </w:tc>
        <w:tc>
          <w:tcPr>
            <w:tcW w:w="1484" w:type="dxa"/>
            <w:vAlign w:val="bottom"/>
          </w:tcPr>
          <w:p w14:paraId="1CB95D44" w14:textId="7E84F099" w:rsidR="00C210A3" w:rsidRPr="006F1B92" w:rsidRDefault="00C210A3" w:rsidP="005540A7">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12,808,353</w:t>
            </w:r>
          </w:p>
        </w:tc>
      </w:tr>
      <w:tr w:rsidR="00C210A3" w:rsidRPr="006F1B92" w14:paraId="5CC0A8A3" w14:textId="77777777" w:rsidTr="005540A7">
        <w:trPr>
          <w:trHeight w:hRule="exact" w:val="340"/>
        </w:trPr>
        <w:tc>
          <w:tcPr>
            <w:tcW w:w="3248" w:type="dxa"/>
            <w:vAlign w:val="center"/>
          </w:tcPr>
          <w:p w14:paraId="274397C6" w14:textId="77777777" w:rsidR="00C210A3" w:rsidRPr="006F1B92" w:rsidRDefault="00C210A3" w:rsidP="005540A7">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406F7F">
              <w:rPr>
                <w:rFonts w:eastAsia="Arial Unicode MS" w:hAnsi="Times New Roman" w:cs="Times New Roman"/>
                <w:sz w:val="22"/>
                <w:szCs w:val="22"/>
              </w:rPr>
              <w:t>Administrative</w:t>
            </w:r>
            <w:r w:rsidRPr="006F1B92">
              <w:rPr>
                <w:rFonts w:eastAsia="Arial Unicode MS" w:hAnsi="Times New Roman" w:cs="Times New Roman"/>
                <w:sz w:val="22"/>
                <w:szCs w:val="22"/>
              </w:rPr>
              <w:t xml:space="preserve"> expenses</w:t>
            </w:r>
          </w:p>
        </w:tc>
        <w:tc>
          <w:tcPr>
            <w:tcW w:w="1484" w:type="dxa"/>
            <w:tcBorders>
              <w:bottom w:val="single" w:sz="6" w:space="0" w:color="auto"/>
            </w:tcBorders>
            <w:vAlign w:val="bottom"/>
          </w:tcPr>
          <w:p w14:paraId="672258F9" w14:textId="33110BAC" w:rsidR="00C210A3" w:rsidRPr="006F1B92" w:rsidRDefault="00DA4FD1" w:rsidP="005540A7">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7</w:t>
            </w:r>
            <w:r w:rsidR="005F71D5">
              <w:rPr>
                <w:rFonts w:eastAsia="Arial Unicode MS" w:hAnsi="Times New Roman" w:cs="Times New Roman"/>
                <w:sz w:val="22"/>
                <w:szCs w:val="22"/>
              </w:rPr>
              <w:t>77</w:t>
            </w:r>
            <w:r>
              <w:rPr>
                <w:rFonts w:eastAsia="Arial Unicode MS" w:hAnsi="Times New Roman" w:cs="Times New Roman"/>
                <w:sz w:val="22"/>
                <w:szCs w:val="22"/>
              </w:rPr>
              <w:t>,</w:t>
            </w:r>
            <w:r w:rsidR="005F71D5">
              <w:rPr>
                <w:rFonts w:eastAsia="Arial Unicode MS" w:hAnsi="Times New Roman" w:cs="Times New Roman"/>
                <w:sz w:val="22"/>
                <w:szCs w:val="22"/>
              </w:rPr>
              <w:t>954</w:t>
            </w:r>
          </w:p>
        </w:tc>
        <w:tc>
          <w:tcPr>
            <w:tcW w:w="168" w:type="dxa"/>
            <w:vAlign w:val="center"/>
          </w:tcPr>
          <w:p w14:paraId="2BBC44B1" w14:textId="77777777" w:rsidR="00C210A3" w:rsidRPr="006F1B92" w:rsidRDefault="00C210A3" w:rsidP="005540A7">
            <w:pPr>
              <w:tabs>
                <w:tab w:val="decimal" w:pos="1046"/>
              </w:tabs>
              <w:spacing w:line="280" w:lineRule="exact"/>
              <w:ind w:right="3"/>
              <w:rPr>
                <w:rFonts w:eastAsia="Arial Unicode MS" w:hAnsi="Times New Roman" w:cs="Times New Roman"/>
                <w:sz w:val="22"/>
                <w:szCs w:val="22"/>
              </w:rPr>
            </w:pPr>
          </w:p>
        </w:tc>
        <w:tc>
          <w:tcPr>
            <w:tcW w:w="1469" w:type="dxa"/>
            <w:tcBorders>
              <w:bottom w:val="single" w:sz="6" w:space="0" w:color="auto"/>
            </w:tcBorders>
            <w:vAlign w:val="bottom"/>
          </w:tcPr>
          <w:p w14:paraId="70A3F3EB" w14:textId="21966C27" w:rsidR="00C210A3" w:rsidRPr="006F1B92" w:rsidRDefault="00C210A3" w:rsidP="005540A7">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478,028</w:t>
            </w:r>
          </w:p>
        </w:tc>
        <w:tc>
          <w:tcPr>
            <w:tcW w:w="182" w:type="dxa"/>
            <w:vAlign w:val="center"/>
          </w:tcPr>
          <w:p w14:paraId="5CD1725C" w14:textId="77777777" w:rsidR="00C210A3" w:rsidRPr="006F1B92" w:rsidRDefault="00C210A3" w:rsidP="005540A7">
            <w:pPr>
              <w:tabs>
                <w:tab w:val="decimal" w:pos="1123"/>
              </w:tabs>
              <w:spacing w:line="280" w:lineRule="exact"/>
              <w:ind w:right="3"/>
              <w:rPr>
                <w:rFonts w:eastAsia="Arial Unicode MS" w:hAnsi="Times New Roman" w:cs="Times New Roman"/>
                <w:sz w:val="22"/>
                <w:szCs w:val="22"/>
              </w:rPr>
            </w:pPr>
          </w:p>
        </w:tc>
        <w:tc>
          <w:tcPr>
            <w:tcW w:w="1470" w:type="dxa"/>
            <w:tcBorders>
              <w:bottom w:val="single" w:sz="6" w:space="0" w:color="auto"/>
            </w:tcBorders>
            <w:vAlign w:val="bottom"/>
          </w:tcPr>
          <w:p w14:paraId="6A1D1427" w14:textId="781AC0E1" w:rsidR="00C210A3" w:rsidRPr="006F1B92" w:rsidRDefault="00DA4FD1" w:rsidP="005540A7">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w:t>
            </w:r>
            <w:r w:rsidR="005F71D5">
              <w:rPr>
                <w:rFonts w:eastAsia="Arial Unicode MS" w:hAnsi="Times New Roman" w:cs="Times New Roman"/>
                <w:sz w:val="22"/>
                <w:szCs w:val="22"/>
              </w:rPr>
              <w:t>81</w:t>
            </w:r>
            <w:r>
              <w:rPr>
                <w:rFonts w:eastAsia="Arial Unicode MS" w:hAnsi="Times New Roman" w:cs="Times New Roman"/>
                <w:sz w:val="22"/>
                <w:szCs w:val="22"/>
              </w:rPr>
              <w:t>,</w:t>
            </w:r>
            <w:r w:rsidR="005F71D5">
              <w:rPr>
                <w:rFonts w:eastAsia="Arial Unicode MS" w:hAnsi="Times New Roman" w:cs="Times New Roman"/>
                <w:sz w:val="22"/>
                <w:szCs w:val="22"/>
              </w:rPr>
              <w:t>222</w:t>
            </w:r>
          </w:p>
        </w:tc>
        <w:tc>
          <w:tcPr>
            <w:tcW w:w="168" w:type="dxa"/>
            <w:vAlign w:val="center"/>
          </w:tcPr>
          <w:p w14:paraId="789B091C" w14:textId="77777777" w:rsidR="00C210A3" w:rsidRPr="006F1B92" w:rsidRDefault="00C210A3" w:rsidP="005540A7">
            <w:pPr>
              <w:tabs>
                <w:tab w:val="decimal" w:pos="1168"/>
              </w:tabs>
              <w:spacing w:line="280" w:lineRule="exact"/>
              <w:ind w:right="3"/>
              <w:rPr>
                <w:rFonts w:eastAsia="Arial Unicode MS" w:hAnsi="Times New Roman" w:cs="Times New Roman"/>
                <w:sz w:val="22"/>
                <w:szCs w:val="22"/>
              </w:rPr>
            </w:pPr>
          </w:p>
        </w:tc>
        <w:tc>
          <w:tcPr>
            <w:tcW w:w="1484" w:type="dxa"/>
            <w:tcBorders>
              <w:bottom w:val="single" w:sz="6" w:space="0" w:color="auto"/>
            </w:tcBorders>
            <w:vAlign w:val="bottom"/>
          </w:tcPr>
          <w:p w14:paraId="6EB97B6B" w14:textId="56166F4A" w:rsidR="00C210A3" w:rsidRPr="006F1B92" w:rsidRDefault="00C210A3" w:rsidP="005540A7">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96,960</w:t>
            </w:r>
          </w:p>
        </w:tc>
      </w:tr>
      <w:tr w:rsidR="00C210A3" w:rsidRPr="006F1B92" w14:paraId="5512D9D1" w14:textId="77777777" w:rsidTr="005540A7">
        <w:trPr>
          <w:trHeight w:hRule="exact" w:val="340"/>
        </w:trPr>
        <w:tc>
          <w:tcPr>
            <w:tcW w:w="3248" w:type="dxa"/>
            <w:vAlign w:val="center"/>
          </w:tcPr>
          <w:p w14:paraId="66125D4A" w14:textId="77777777" w:rsidR="00C210A3" w:rsidRPr="006F1B92" w:rsidRDefault="00C210A3" w:rsidP="005540A7">
            <w:pPr>
              <w:tabs>
                <w:tab w:val="left" w:pos="900"/>
                <w:tab w:val="left" w:pos="2160"/>
                <w:tab w:val="decimal" w:pos="7380"/>
                <w:tab w:val="center" w:pos="8460"/>
              </w:tabs>
              <w:spacing w:line="280" w:lineRule="exact"/>
              <w:ind w:left="-108" w:right="3" w:firstLine="1312"/>
              <w:rPr>
                <w:rFonts w:eastAsia="Arial Unicode MS" w:hAnsi="Times New Roman" w:cs="Times New Roman"/>
                <w:sz w:val="22"/>
                <w:szCs w:val="22"/>
                <w:cs/>
              </w:rPr>
            </w:pPr>
            <w:r w:rsidRPr="006F1B92">
              <w:rPr>
                <w:rFonts w:eastAsia="Arial Unicode MS" w:hAnsi="Times New Roman" w:cs="Times New Roman"/>
                <w:sz w:val="22"/>
                <w:szCs w:val="22"/>
              </w:rPr>
              <w:t>Total</w:t>
            </w:r>
          </w:p>
        </w:tc>
        <w:tc>
          <w:tcPr>
            <w:tcW w:w="1484" w:type="dxa"/>
            <w:tcBorders>
              <w:top w:val="single" w:sz="6" w:space="0" w:color="auto"/>
              <w:bottom w:val="double" w:sz="12" w:space="0" w:color="auto"/>
            </w:tcBorders>
            <w:vAlign w:val="bottom"/>
          </w:tcPr>
          <w:p w14:paraId="6991C52F" w14:textId="7C9DCE96" w:rsidR="00C210A3" w:rsidRPr="006F1B92" w:rsidRDefault="00DA4FD1" w:rsidP="005540A7">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55,77</w:t>
            </w:r>
            <w:r w:rsidR="005F71D5">
              <w:rPr>
                <w:rFonts w:eastAsia="Arial Unicode MS" w:hAnsi="Times New Roman" w:cs="Times New Roman"/>
                <w:sz w:val="22"/>
                <w:szCs w:val="22"/>
              </w:rPr>
              <w:t>5</w:t>
            </w:r>
            <w:r>
              <w:rPr>
                <w:rFonts w:eastAsia="Arial Unicode MS" w:hAnsi="Times New Roman" w:cs="Times New Roman"/>
                <w:sz w:val="22"/>
                <w:szCs w:val="22"/>
              </w:rPr>
              <w:t>,</w:t>
            </w:r>
            <w:r w:rsidR="00D249B2">
              <w:rPr>
                <w:rFonts w:eastAsia="Arial Unicode MS" w:hAnsi="Times New Roman" w:cs="Times New Roman"/>
                <w:sz w:val="22"/>
                <w:szCs w:val="22"/>
              </w:rPr>
              <w:t>338</w:t>
            </w:r>
          </w:p>
        </w:tc>
        <w:tc>
          <w:tcPr>
            <w:tcW w:w="168" w:type="dxa"/>
            <w:vAlign w:val="center"/>
          </w:tcPr>
          <w:p w14:paraId="18468C18" w14:textId="77777777" w:rsidR="00C210A3" w:rsidRPr="006F1B92" w:rsidRDefault="00C210A3" w:rsidP="005540A7">
            <w:pPr>
              <w:tabs>
                <w:tab w:val="decimal" w:pos="1046"/>
              </w:tabs>
              <w:spacing w:line="280" w:lineRule="exact"/>
              <w:ind w:right="3"/>
              <w:rPr>
                <w:rFonts w:eastAsia="Arial Unicode MS" w:hAnsi="Times New Roman" w:cs="Times New Roman"/>
                <w:sz w:val="22"/>
                <w:szCs w:val="22"/>
              </w:rPr>
            </w:pPr>
          </w:p>
        </w:tc>
        <w:tc>
          <w:tcPr>
            <w:tcW w:w="1469" w:type="dxa"/>
            <w:tcBorders>
              <w:top w:val="single" w:sz="6" w:space="0" w:color="auto"/>
              <w:bottom w:val="double" w:sz="12" w:space="0" w:color="auto"/>
            </w:tcBorders>
            <w:vAlign w:val="bottom"/>
          </w:tcPr>
          <w:p w14:paraId="65793D66" w14:textId="321B9976" w:rsidR="00C210A3" w:rsidRPr="006F1B92" w:rsidRDefault="00C210A3" w:rsidP="005540A7">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45,480,155</w:t>
            </w:r>
          </w:p>
        </w:tc>
        <w:tc>
          <w:tcPr>
            <w:tcW w:w="182" w:type="dxa"/>
            <w:vAlign w:val="center"/>
          </w:tcPr>
          <w:p w14:paraId="7735533C" w14:textId="77777777" w:rsidR="00C210A3" w:rsidRPr="006F1B92" w:rsidRDefault="00C210A3" w:rsidP="005540A7">
            <w:pPr>
              <w:tabs>
                <w:tab w:val="decimal" w:pos="1123"/>
              </w:tabs>
              <w:spacing w:line="280" w:lineRule="exact"/>
              <w:ind w:right="3"/>
              <w:rPr>
                <w:rFonts w:eastAsia="Arial Unicode MS" w:hAnsi="Times New Roman" w:cs="Times New Roman"/>
                <w:sz w:val="22"/>
                <w:szCs w:val="22"/>
              </w:rPr>
            </w:pPr>
          </w:p>
        </w:tc>
        <w:tc>
          <w:tcPr>
            <w:tcW w:w="1470" w:type="dxa"/>
            <w:tcBorders>
              <w:top w:val="single" w:sz="6" w:space="0" w:color="auto"/>
              <w:bottom w:val="double" w:sz="12" w:space="0" w:color="auto"/>
            </w:tcBorders>
            <w:vAlign w:val="center"/>
          </w:tcPr>
          <w:p w14:paraId="53C71530" w14:textId="7E9693E8" w:rsidR="00C210A3" w:rsidRPr="006F1B92" w:rsidRDefault="00DA4FD1" w:rsidP="005540A7">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11,3</w:t>
            </w:r>
            <w:r w:rsidR="005F71D5">
              <w:rPr>
                <w:rFonts w:eastAsia="Arial Unicode MS" w:hAnsi="Times New Roman" w:cs="Times New Roman"/>
                <w:sz w:val="22"/>
                <w:szCs w:val="22"/>
              </w:rPr>
              <w:t>30</w:t>
            </w:r>
            <w:r>
              <w:rPr>
                <w:rFonts w:eastAsia="Arial Unicode MS" w:hAnsi="Times New Roman" w:cs="Times New Roman"/>
                <w:sz w:val="22"/>
                <w:szCs w:val="22"/>
              </w:rPr>
              <w:t>,</w:t>
            </w:r>
            <w:r w:rsidR="005F71D5">
              <w:rPr>
                <w:rFonts w:eastAsia="Arial Unicode MS" w:hAnsi="Times New Roman" w:cs="Times New Roman"/>
                <w:sz w:val="22"/>
                <w:szCs w:val="22"/>
              </w:rPr>
              <w:t>627</w:t>
            </w:r>
          </w:p>
        </w:tc>
        <w:tc>
          <w:tcPr>
            <w:tcW w:w="168" w:type="dxa"/>
            <w:vAlign w:val="center"/>
          </w:tcPr>
          <w:p w14:paraId="1784BDF6" w14:textId="77777777" w:rsidR="00C210A3" w:rsidRPr="006F1B92" w:rsidRDefault="00C210A3" w:rsidP="005540A7">
            <w:pPr>
              <w:tabs>
                <w:tab w:val="decimal" w:pos="1168"/>
              </w:tabs>
              <w:spacing w:line="280" w:lineRule="exact"/>
              <w:ind w:right="3"/>
              <w:rPr>
                <w:rFonts w:eastAsia="Arial Unicode MS" w:hAnsi="Times New Roman" w:cs="Times New Roman"/>
                <w:sz w:val="22"/>
                <w:szCs w:val="22"/>
              </w:rPr>
            </w:pPr>
          </w:p>
        </w:tc>
        <w:tc>
          <w:tcPr>
            <w:tcW w:w="1484" w:type="dxa"/>
            <w:tcBorders>
              <w:top w:val="single" w:sz="6" w:space="0" w:color="auto"/>
              <w:bottom w:val="double" w:sz="12" w:space="0" w:color="auto"/>
            </w:tcBorders>
            <w:vAlign w:val="center"/>
          </w:tcPr>
          <w:p w14:paraId="5A7852F1" w14:textId="78A086A9" w:rsidR="00C210A3" w:rsidRPr="006F1B92" w:rsidRDefault="00C210A3" w:rsidP="005540A7">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12,905,313</w:t>
            </w:r>
          </w:p>
        </w:tc>
      </w:tr>
    </w:tbl>
    <w:p w14:paraId="054B50C7" w14:textId="52FCF591" w:rsidR="00FB2B0B" w:rsidRDefault="00FB2B0B" w:rsidP="009C6FD3">
      <w:pPr>
        <w:tabs>
          <w:tab w:val="left" w:pos="1440"/>
          <w:tab w:val="left" w:pos="2160"/>
          <w:tab w:val="right" w:pos="7200"/>
          <w:tab w:val="right" w:pos="8540"/>
        </w:tabs>
        <w:ind w:left="420" w:right="3" w:hanging="426"/>
        <w:rPr>
          <w:rFonts w:hAnsi="Times New Roman" w:cs="Times New Roman"/>
          <w:sz w:val="22"/>
          <w:szCs w:val="22"/>
        </w:rPr>
      </w:pPr>
    </w:p>
    <w:p w14:paraId="470944C4" w14:textId="6DF992AC" w:rsidR="009C6FD3" w:rsidRPr="009C6FD3" w:rsidRDefault="009C6FD3" w:rsidP="00511DF1">
      <w:pPr>
        <w:tabs>
          <w:tab w:val="left" w:pos="1440"/>
          <w:tab w:val="left" w:pos="2160"/>
          <w:tab w:val="right" w:pos="7200"/>
          <w:tab w:val="right" w:pos="8540"/>
        </w:tabs>
        <w:ind w:left="280" w:right="3" w:hanging="352"/>
        <w:rPr>
          <w:rFonts w:hAnsi="Times New Roman" w:cs="Times New Roman"/>
          <w:sz w:val="22"/>
          <w:szCs w:val="22"/>
        </w:rPr>
      </w:pPr>
      <w:r w:rsidRPr="009C6FD3">
        <w:rPr>
          <w:rFonts w:hAnsi="Times New Roman" w:cs="Times New Roman"/>
          <w:sz w:val="22"/>
          <w:szCs w:val="22"/>
        </w:rPr>
        <w:t>1</w:t>
      </w:r>
      <w:r w:rsidR="00511DF1">
        <w:rPr>
          <w:rFonts w:hAnsi="Times New Roman" w:cs="Times New Roman"/>
          <w:sz w:val="22"/>
          <w:szCs w:val="22"/>
        </w:rPr>
        <w:t>1</w:t>
      </w:r>
      <w:r w:rsidRPr="009C6FD3">
        <w:rPr>
          <w:rFonts w:hAnsi="Times New Roman" w:cs="Times New Roman"/>
          <w:sz w:val="22"/>
          <w:szCs w:val="22"/>
          <w:cs/>
        </w:rPr>
        <w:t>.</w:t>
      </w:r>
      <w:r w:rsidRPr="009C6FD3">
        <w:rPr>
          <w:rFonts w:hAnsi="Times New Roman" w:cs="Times New Roman"/>
          <w:sz w:val="22"/>
          <w:szCs w:val="22"/>
          <w:cs/>
        </w:rPr>
        <w:tab/>
      </w:r>
      <w:r w:rsidRPr="009C6FD3">
        <w:rPr>
          <w:rFonts w:hAnsi="Times New Roman" w:cs="Times New Roman"/>
          <w:sz w:val="22"/>
          <w:szCs w:val="22"/>
          <w:u w:val="single"/>
        </w:rPr>
        <w:t>Right - of - use assets, net</w:t>
      </w:r>
    </w:p>
    <w:p w14:paraId="499FE95F" w14:textId="77777777" w:rsidR="009C6FD3" w:rsidRPr="008654BA" w:rsidRDefault="009C6FD3" w:rsidP="009C6FD3">
      <w:pPr>
        <w:tabs>
          <w:tab w:val="right" w:pos="7200"/>
          <w:tab w:val="right" w:pos="8540"/>
        </w:tabs>
        <w:spacing w:after="120"/>
        <w:ind w:left="350" w:right="3" w:firstLine="501"/>
        <w:jc w:val="thaiDistribute"/>
        <w:rPr>
          <w:rFonts w:hAnsi="Times New Roman" w:cs="Times New Roman"/>
          <w:color w:val="000000"/>
          <w:sz w:val="10"/>
          <w:szCs w:val="10"/>
        </w:rPr>
      </w:pPr>
    </w:p>
    <w:bookmarkStart w:id="6" w:name="_MON_1674476443"/>
    <w:bookmarkEnd w:id="6"/>
    <w:p w14:paraId="738036C7" w14:textId="103D8193" w:rsidR="00D249B2" w:rsidRDefault="004E573C" w:rsidP="00C440BD">
      <w:pPr>
        <w:tabs>
          <w:tab w:val="left" w:pos="210"/>
          <w:tab w:val="left" w:pos="4536"/>
          <w:tab w:val="right" w:pos="7200"/>
          <w:tab w:val="left" w:pos="8080"/>
          <w:tab w:val="right" w:pos="8540"/>
        </w:tabs>
        <w:spacing w:after="120"/>
        <w:ind w:left="142" w:right="-2" w:firstLine="96"/>
        <w:rPr>
          <w:rFonts w:hAnsi="Times New Roman" w:cs="Times New Roman"/>
          <w:sz w:val="16"/>
          <w:szCs w:val="16"/>
          <w:cs/>
        </w:rPr>
      </w:pPr>
      <w:r>
        <w:rPr>
          <w:rFonts w:hAnsi="Times New Roman" w:cs="Times New Roman"/>
          <w:sz w:val="16"/>
          <w:szCs w:val="16"/>
          <w:cs/>
        </w:rPr>
        <w:object w:dxaOrig="10915" w:dyaOrig="3615" w14:anchorId="48694E56">
          <v:shape id="_x0000_i1029" type="#_x0000_t75" style="width:484.5pt;height:165.5pt" o:ole="">
            <v:imagedata r:id="rId16" o:title=""/>
          </v:shape>
          <o:OLEObject Type="Embed" ProgID="Excel.Sheet.12" ShapeID="_x0000_i1029" DrawAspect="Content" ObjectID="_1770151464" r:id="rId17"/>
        </w:object>
      </w:r>
    </w:p>
    <w:p w14:paraId="3D4BAA6A" w14:textId="77777777" w:rsidR="00D249B2" w:rsidRDefault="00D249B2">
      <w:pPr>
        <w:overflowPunct/>
        <w:autoSpaceDE/>
        <w:autoSpaceDN/>
        <w:adjustRightInd/>
        <w:textAlignment w:val="auto"/>
        <w:rPr>
          <w:rFonts w:hAnsi="Times New Roman" w:cs="Times New Roman"/>
          <w:sz w:val="16"/>
          <w:szCs w:val="16"/>
          <w:cs/>
        </w:rPr>
      </w:pPr>
      <w:r>
        <w:rPr>
          <w:rFonts w:hAnsi="Times New Roman"/>
          <w:sz w:val="16"/>
          <w:szCs w:val="16"/>
          <w:cs/>
        </w:rPr>
        <w:br w:type="page"/>
      </w:r>
    </w:p>
    <w:tbl>
      <w:tblPr>
        <w:tblW w:w="9631" w:type="dxa"/>
        <w:tblInd w:w="28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7265"/>
        <w:gridCol w:w="416"/>
        <w:gridCol w:w="1950"/>
      </w:tblGrid>
      <w:tr w:rsidR="007C7FD9" w:rsidRPr="001A298A" w14:paraId="36BA3592" w14:textId="77777777" w:rsidTr="00511DF1">
        <w:trPr>
          <w:trHeight w:hRule="exact" w:val="312"/>
        </w:trPr>
        <w:tc>
          <w:tcPr>
            <w:tcW w:w="7265" w:type="dxa"/>
            <w:tcBorders>
              <w:top w:val="nil"/>
              <w:left w:val="nil"/>
              <w:bottom w:val="nil"/>
              <w:right w:val="nil"/>
            </w:tcBorders>
            <w:vAlign w:val="center"/>
          </w:tcPr>
          <w:p w14:paraId="3DE77DC6" w14:textId="77777777" w:rsidR="007C7FD9" w:rsidRPr="001A298A" w:rsidRDefault="007C7FD9" w:rsidP="007C7FD9">
            <w:pPr>
              <w:ind w:right="3"/>
              <w:jc w:val="center"/>
              <w:rPr>
                <w:rFonts w:hAnsi="Times New Roman" w:cs="Times New Roman"/>
                <w:sz w:val="22"/>
                <w:szCs w:val="22"/>
              </w:rPr>
            </w:pPr>
          </w:p>
        </w:tc>
        <w:tc>
          <w:tcPr>
            <w:tcW w:w="2366" w:type="dxa"/>
            <w:gridSpan w:val="2"/>
            <w:tcBorders>
              <w:top w:val="nil"/>
              <w:left w:val="nil"/>
              <w:bottom w:val="nil"/>
              <w:right w:val="nil"/>
            </w:tcBorders>
            <w:vAlign w:val="center"/>
          </w:tcPr>
          <w:p w14:paraId="0CDDDED4" w14:textId="0CBEC13D" w:rsidR="007C7FD9" w:rsidRPr="001A298A" w:rsidRDefault="007C7FD9" w:rsidP="007C7FD9">
            <w:pPr>
              <w:ind w:right="3"/>
              <w:jc w:val="right"/>
              <w:rPr>
                <w:rFonts w:hAnsi="Times New Roman" w:cs="Times New Roman"/>
                <w:sz w:val="22"/>
                <w:szCs w:val="22"/>
              </w:rPr>
            </w:pPr>
            <w:r w:rsidRPr="001A298A">
              <w:rPr>
                <w:rFonts w:hAnsi="Times New Roman" w:cs="Times New Roman"/>
                <w:sz w:val="22"/>
                <w:szCs w:val="22"/>
                <w:cs/>
              </w:rPr>
              <w:t>(</w:t>
            </w:r>
            <w:r w:rsidRPr="001A298A">
              <w:rPr>
                <w:rFonts w:hAnsi="Times New Roman" w:cs="Times New Roman"/>
                <w:sz w:val="22"/>
                <w:szCs w:val="22"/>
              </w:rPr>
              <w:t>Unit: Baht</w:t>
            </w:r>
            <w:r w:rsidRPr="001A298A">
              <w:rPr>
                <w:rFonts w:hAnsi="Times New Roman" w:cs="Times New Roman"/>
                <w:sz w:val="22"/>
                <w:szCs w:val="22"/>
                <w:lang w:val="en-GB"/>
              </w:rPr>
              <w:t>)</w:t>
            </w:r>
          </w:p>
        </w:tc>
      </w:tr>
      <w:tr w:rsidR="007C7FD9" w:rsidRPr="001A298A" w14:paraId="2A71E096" w14:textId="77777777" w:rsidTr="00511DF1">
        <w:trPr>
          <w:trHeight w:hRule="exact" w:val="312"/>
        </w:trPr>
        <w:tc>
          <w:tcPr>
            <w:tcW w:w="7265" w:type="dxa"/>
            <w:tcBorders>
              <w:top w:val="nil"/>
              <w:left w:val="nil"/>
              <w:bottom w:val="nil"/>
              <w:right w:val="nil"/>
            </w:tcBorders>
            <w:vAlign w:val="center"/>
          </w:tcPr>
          <w:p w14:paraId="569990EF" w14:textId="77777777" w:rsidR="007C7FD9" w:rsidRPr="001A298A" w:rsidRDefault="007C7FD9" w:rsidP="007C7FD9">
            <w:pPr>
              <w:ind w:right="3"/>
              <w:jc w:val="center"/>
              <w:rPr>
                <w:rFonts w:hAnsi="Times New Roman" w:cs="Times New Roman"/>
                <w:sz w:val="22"/>
                <w:szCs w:val="22"/>
              </w:rPr>
            </w:pPr>
          </w:p>
        </w:tc>
        <w:tc>
          <w:tcPr>
            <w:tcW w:w="416" w:type="dxa"/>
            <w:tcBorders>
              <w:top w:val="nil"/>
              <w:left w:val="nil"/>
              <w:bottom w:val="nil"/>
              <w:right w:val="nil"/>
            </w:tcBorders>
            <w:vAlign w:val="center"/>
          </w:tcPr>
          <w:p w14:paraId="5C5A1749" w14:textId="77777777" w:rsidR="007C7FD9" w:rsidRPr="001A298A" w:rsidRDefault="007C7FD9" w:rsidP="007C7FD9">
            <w:pPr>
              <w:ind w:right="3"/>
              <w:jc w:val="center"/>
              <w:rPr>
                <w:rFonts w:hAnsi="Times New Roman" w:cs="Times New Roman"/>
                <w:sz w:val="22"/>
                <w:szCs w:val="22"/>
              </w:rPr>
            </w:pPr>
          </w:p>
        </w:tc>
        <w:tc>
          <w:tcPr>
            <w:tcW w:w="1950" w:type="dxa"/>
            <w:tcBorders>
              <w:top w:val="nil"/>
              <w:left w:val="nil"/>
              <w:bottom w:val="nil"/>
              <w:right w:val="nil"/>
            </w:tcBorders>
            <w:vAlign w:val="center"/>
          </w:tcPr>
          <w:p w14:paraId="073C2C08" w14:textId="45DF4426" w:rsidR="007C7FD9" w:rsidRPr="001A298A" w:rsidRDefault="007C7FD9" w:rsidP="007C7FD9">
            <w:pPr>
              <w:tabs>
                <w:tab w:val="right" w:pos="7200"/>
                <w:tab w:val="right" w:pos="8540"/>
              </w:tabs>
              <w:ind w:right="3"/>
              <w:jc w:val="center"/>
              <w:rPr>
                <w:rFonts w:eastAsia="Arial Unicode MS" w:hAnsi="Times New Roman" w:cs="Times New Roman"/>
                <w:sz w:val="22"/>
                <w:szCs w:val="22"/>
              </w:rPr>
            </w:pPr>
            <w:r w:rsidRPr="001A298A">
              <w:rPr>
                <w:rFonts w:hAnsi="Times New Roman" w:cs="Times New Roman"/>
                <w:sz w:val="22"/>
                <w:szCs w:val="22"/>
              </w:rPr>
              <w:t>Separate</w:t>
            </w:r>
          </w:p>
        </w:tc>
      </w:tr>
      <w:tr w:rsidR="007C7FD9" w:rsidRPr="001A298A" w14:paraId="361B335B" w14:textId="77777777" w:rsidTr="00511DF1">
        <w:trPr>
          <w:trHeight w:hRule="exact" w:val="312"/>
        </w:trPr>
        <w:tc>
          <w:tcPr>
            <w:tcW w:w="7265" w:type="dxa"/>
            <w:tcBorders>
              <w:top w:val="nil"/>
              <w:left w:val="nil"/>
              <w:bottom w:val="nil"/>
              <w:right w:val="nil"/>
            </w:tcBorders>
            <w:vAlign w:val="center"/>
          </w:tcPr>
          <w:p w14:paraId="1A0B062D" w14:textId="77777777" w:rsidR="007C7FD9" w:rsidRPr="001A298A" w:rsidRDefault="007C7FD9" w:rsidP="007C7FD9">
            <w:pPr>
              <w:ind w:right="3"/>
              <w:jc w:val="center"/>
              <w:rPr>
                <w:rFonts w:hAnsi="Times New Roman" w:cs="Times New Roman"/>
                <w:sz w:val="22"/>
                <w:szCs w:val="22"/>
              </w:rPr>
            </w:pPr>
          </w:p>
        </w:tc>
        <w:tc>
          <w:tcPr>
            <w:tcW w:w="416" w:type="dxa"/>
            <w:tcBorders>
              <w:top w:val="nil"/>
              <w:left w:val="nil"/>
              <w:bottom w:val="nil"/>
              <w:right w:val="nil"/>
            </w:tcBorders>
            <w:vAlign w:val="center"/>
          </w:tcPr>
          <w:p w14:paraId="33F8BD6C" w14:textId="77777777" w:rsidR="007C7FD9" w:rsidRPr="001A298A" w:rsidRDefault="007C7FD9" w:rsidP="007C7FD9">
            <w:pPr>
              <w:ind w:right="3"/>
              <w:jc w:val="center"/>
              <w:rPr>
                <w:rFonts w:hAnsi="Times New Roman" w:cs="Times New Roman"/>
                <w:sz w:val="22"/>
                <w:szCs w:val="22"/>
              </w:rPr>
            </w:pPr>
          </w:p>
        </w:tc>
        <w:tc>
          <w:tcPr>
            <w:tcW w:w="1950" w:type="dxa"/>
            <w:tcBorders>
              <w:top w:val="nil"/>
              <w:left w:val="nil"/>
              <w:bottom w:val="single" w:sz="6" w:space="0" w:color="auto"/>
              <w:right w:val="nil"/>
            </w:tcBorders>
            <w:vAlign w:val="center"/>
          </w:tcPr>
          <w:p w14:paraId="6887A03D" w14:textId="21463E72" w:rsidR="007C7FD9" w:rsidRPr="001A298A" w:rsidRDefault="007C7FD9" w:rsidP="00D9186C">
            <w:pPr>
              <w:ind w:right="3"/>
              <w:jc w:val="center"/>
              <w:rPr>
                <w:rFonts w:eastAsia="Arial Unicode MS" w:hAnsi="Times New Roman" w:cs="Times New Roman"/>
                <w:sz w:val="22"/>
                <w:szCs w:val="22"/>
              </w:rPr>
            </w:pPr>
            <w:r w:rsidRPr="001A298A">
              <w:rPr>
                <w:rFonts w:hAnsi="Times New Roman" w:cs="Times New Roman"/>
                <w:sz w:val="22"/>
                <w:szCs w:val="22"/>
              </w:rPr>
              <w:t>financial statements</w:t>
            </w:r>
          </w:p>
        </w:tc>
      </w:tr>
      <w:tr w:rsidR="007C7FD9" w:rsidRPr="001A298A" w14:paraId="1A4F98A3" w14:textId="77777777" w:rsidTr="00511DF1">
        <w:trPr>
          <w:trHeight w:hRule="exact" w:val="312"/>
        </w:trPr>
        <w:tc>
          <w:tcPr>
            <w:tcW w:w="7265" w:type="dxa"/>
            <w:tcBorders>
              <w:top w:val="nil"/>
              <w:left w:val="nil"/>
              <w:bottom w:val="nil"/>
              <w:right w:val="nil"/>
            </w:tcBorders>
            <w:vAlign w:val="center"/>
          </w:tcPr>
          <w:p w14:paraId="5AD24CE3" w14:textId="77777777" w:rsidR="007C7FD9" w:rsidRPr="001A298A" w:rsidRDefault="007C7FD9" w:rsidP="007C7FD9">
            <w:pPr>
              <w:ind w:right="3"/>
              <w:jc w:val="center"/>
              <w:rPr>
                <w:rFonts w:hAnsi="Times New Roman" w:cs="Times New Roman"/>
                <w:sz w:val="22"/>
                <w:szCs w:val="22"/>
              </w:rPr>
            </w:pPr>
          </w:p>
        </w:tc>
        <w:tc>
          <w:tcPr>
            <w:tcW w:w="416" w:type="dxa"/>
            <w:tcBorders>
              <w:top w:val="nil"/>
              <w:left w:val="nil"/>
              <w:bottom w:val="nil"/>
              <w:right w:val="nil"/>
            </w:tcBorders>
            <w:vAlign w:val="center"/>
          </w:tcPr>
          <w:p w14:paraId="50DC822C" w14:textId="77777777" w:rsidR="007C7FD9" w:rsidRPr="001A298A" w:rsidRDefault="007C7FD9" w:rsidP="007C7FD9">
            <w:pPr>
              <w:ind w:right="3"/>
              <w:jc w:val="center"/>
              <w:rPr>
                <w:rFonts w:hAnsi="Times New Roman" w:cs="Times New Roman"/>
                <w:sz w:val="22"/>
                <w:szCs w:val="22"/>
              </w:rPr>
            </w:pPr>
          </w:p>
        </w:tc>
        <w:tc>
          <w:tcPr>
            <w:tcW w:w="1950" w:type="dxa"/>
            <w:tcBorders>
              <w:top w:val="single" w:sz="6" w:space="0" w:color="auto"/>
              <w:left w:val="nil"/>
              <w:bottom w:val="single" w:sz="6" w:space="0" w:color="auto"/>
              <w:right w:val="nil"/>
            </w:tcBorders>
            <w:vAlign w:val="center"/>
          </w:tcPr>
          <w:p w14:paraId="367AA66E" w14:textId="2A768F5E" w:rsidR="007C7FD9" w:rsidRPr="001A298A" w:rsidRDefault="007C7FD9" w:rsidP="007C7FD9">
            <w:pPr>
              <w:tabs>
                <w:tab w:val="right" w:pos="7200"/>
                <w:tab w:val="right" w:pos="8540"/>
              </w:tabs>
              <w:ind w:right="3"/>
              <w:jc w:val="center"/>
              <w:rPr>
                <w:rFonts w:hAnsi="Times New Roman" w:cs="Times New Roman"/>
                <w:sz w:val="22"/>
                <w:szCs w:val="22"/>
              </w:rPr>
            </w:pPr>
            <w:r w:rsidRPr="001A298A">
              <w:rPr>
                <w:rFonts w:hAnsi="Times New Roman" w:cs="Times New Roman"/>
                <w:sz w:val="22"/>
                <w:szCs w:val="22"/>
              </w:rPr>
              <w:t>Building</w:t>
            </w:r>
          </w:p>
        </w:tc>
      </w:tr>
      <w:tr w:rsidR="007C7FD9" w:rsidRPr="001A298A" w14:paraId="5519A8BB" w14:textId="77777777" w:rsidTr="00511DF1">
        <w:trPr>
          <w:trHeight w:hRule="exact" w:val="340"/>
        </w:trPr>
        <w:tc>
          <w:tcPr>
            <w:tcW w:w="7265" w:type="dxa"/>
            <w:tcBorders>
              <w:top w:val="nil"/>
              <w:left w:val="nil"/>
              <w:bottom w:val="nil"/>
              <w:right w:val="nil"/>
            </w:tcBorders>
            <w:vAlign w:val="center"/>
          </w:tcPr>
          <w:p w14:paraId="3FE1118D" w14:textId="1E3ED9B9" w:rsidR="007C7FD9" w:rsidRPr="001A298A" w:rsidRDefault="00D9186C" w:rsidP="00D9186C">
            <w:pPr>
              <w:ind w:right="3"/>
              <w:rPr>
                <w:rFonts w:hAnsi="Times New Roman" w:cs="Times New Roman"/>
                <w:sz w:val="22"/>
                <w:szCs w:val="22"/>
              </w:rPr>
            </w:pPr>
            <w:r>
              <w:rPr>
                <w:rFonts w:hAnsi="Times New Roman" w:cs="Times New Roman"/>
                <w:color w:val="000000"/>
                <w:sz w:val="22"/>
                <w:szCs w:val="22"/>
              </w:rPr>
              <w:t xml:space="preserve">Net book value as at </w:t>
            </w:r>
            <w:r w:rsidR="0059508B" w:rsidRPr="001A298A">
              <w:rPr>
                <w:rFonts w:hAnsi="Times New Roman" w:cs="Times New Roman"/>
                <w:sz w:val="22"/>
                <w:szCs w:val="22"/>
              </w:rPr>
              <w:t xml:space="preserve">31 December </w:t>
            </w:r>
            <w:r w:rsidR="0059508B">
              <w:rPr>
                <w:rFonts w:hAnsi="Times New Roman" w:cs="Times New Roman"/>
                <w:sz w:val="22"/>
                <w:szCs w:val="22"/>
              </w:rPr>
              <w:t>202</w:t>
            </w:r>
            <w:r w:rsidR="008E6512">
              <w:rPr>
                <w:rFonts w:hAnsi="Times New Roman" w:cs="Times New Roman"/>
                <w:sz w:val="22"/>
                <w:szCs w:val="22"/>
              </w:rPr>
              <w:t>2</w:t>
            </w:r>
          </w:p>
        </w:tc>
        <w:tc>
          <w:tcPr>
            <w:tcW w:w="416" w:type="dxa"/>
            <w:tcBorders>
              <w:top w:val="nil"/>
              <w:left w:val="nil"/>
              <w:bottom w:val="nil"/>
              <w:right w:val="nil"/>
            </w:tcBorders>
            <w:vAlign w:val="center"/>
          </w:tcPr>
          <w:p w14:paraId="386B21B2" w14:textId="77777777" w:rsidR="007C7FD9" w:rsidRPr="001A298A" w:rsidRDefault="007C7FD9" w:rsidP="007C7FD9">
            <w:pPr>
              <w:ind w:right="3"/>
              <w:rPr>
                <w:rFonts w:hAnsi="Times New Roman" w:cs="Times New Roman"/>
                <w:sz w:val="22"/>
                <w:szCs w:val="22"/>
              </w:rPr>
            </w:pPr>
          </w:p>
        </w:tc>
        <w:tc>
          <w:tcPr>
            <w:tcW w:w="1950" w:type="dxa"/>
            <w:tcBorders>
              <w:top w:val="nil"/>
              <w:left w:val="nil"/>
              <w:bottom w:val="nil"/>
              <w:right w:val="nil"/>
            </w:tcBorders>
            <w:vAlign w:val="center"/>
          </w:tcPr>
          <w:p w14:paraId="00F86A7B" w14:textId="37F2DA95" w:rsidR="007C7FD9" w:rsidRPr="00D9186C" w:rsidRDefault="008E6512" w:rsidP="007C7FD9">
            <w:pPr>
              <w:tabs>
                <w:tab w:val="decimal" w:pos="1458"/>
              </w:tabs>
              <w:ind w:right="3"/>
              <w:rPr>
                <w:rFonts w:hAnsi="Times New Roman" w:cstheme="minorBidi"/>
                <w:sz w:val="22"/>
                <w:szCs w:val="22"/>
              </w:rPr>
            </w:pPr>
            <w:r>
              <w:rPr>
                <w:rFonts w:hAnsi="Times New Roman" w:cstheme="minorBidi"/>
                <w:color w:val="000000"/>
                <w:sz w:val="22"/>
                <w:szCs w:val="22"/>
              </w:rPr>
              <w:t>1,887,204</w:t>
            </w:r>
          </w:p>
        </w:tc>
      </w:tr>
      <w:tr w:rsidR="007C7FD9" w:rsidRPr="001A298A" w14:paraId="59586DF3" w14:textId="77777777" w:rsidTr="00511DF1">
        <w:trPr>
          <w:trHeight w:hRule="exact" w:val="340"/>
        </w:trPr>
        <w:tc>
          <w:tcPr>
            <w:tcW w:w="7265" w:type="dxa"/>
            <w:tcBorders>
              <w:top w:val="nil"/>
              <w:left w:val="nil"/>
              <w:bottom w:val="nil"/>
              <w:right w:val="nil"/>
            </w:tcBorders>
            <w:vAlign w:val="center"/>
          </w:tcPr>
          <w:p w14:paraId="546AE2AE" w14:textId="2B1661D5" w:rsidR="007C7FD9" w:rsidRPr="001A298A" w:rsidRDefault="00D9186C" w:rsidP="00D9186C">
            <w:pPr>
              <w:tabs>
                <w:tab w:val="left" w:pos="573"/>
              </w:tabs>
              <w:ind w:right="3"/>
              <w:rPr>
                <w:rFonts w:hAnsi="Times New Roman" w:cs="Times New Roman"/>
                <w:sz w:val="22"/>
                <w:szCs w:val="22"/>
                <w:u w:val="single"/>
              </w:rPr>
            </w:pPr>
            <w:r>
              <w:rPr>
                <w:rFonts w:hAnsi="Times New Roman" w:cs="Times New Roman"/>
                <w:sz w:val="22"/>
                <w:szCs w:val="22"/>
                <w:u w:val="single"/>
              </w:rPr>
              <w:t>Add</w:t>
            </w:r>
            <w:r>
              <w:rPr>
                <w:rFonts w:hAnsi="Times New Roman" w:hint="cs"/>
                <w:sz w:val="22"/>
                <w:szCs w:val="22"/>
                <w:cs/>
              </w:rPr>
              <w:tab/>
            </w:r>
            <w:r>
              <w:rPr>
                <w:rFonts w:hAnsi="Times New Roman" w:cs="Times New Roman"/>
                <w:color w:val="000000"/>
                <w:sz w:val="22"/>
                <w:szCs w:val="22"/>
              </w:rPr>
              <w:t>I</w:t>
            </w:r>
            <w:r>
              <w:rPr>
                <w:rFonts w:hAnsi="Times New Roman" w:cs="Times New Roman"/>
                <w:sz w:val="22"/>
                <w:szCs w:val="22"/>
              </w:rPr>
              <w:t xml:space="preserve">ncreased during </w:t>
            </w:r>
            <w:r>
              <w:rPr>
                <w:rFonts w:hAnsi="Times New Roman"/>
                <w:sz w:val="22"/>
                <w:szCs w:val="22"/>
              </w:rPr>
              <w:t xml:space="preserve">year - </w:t>
            </w:r>
            <w:r>
              <w:rPr>
                <w:rFonts w:hAnsi="Times New Roman" w:cs="Times New Roman"/>
                <w:sz w:val="22"/>
                <w:szCs w:val="22"/>
              </w:rPr>
              <w:t>at cost</w:t>
            </w:r>
          </w:p>
        </w:tc>
        <w:tc>
          <w:tcPr>
            <w:tcW w:w="416" w:type="dxa"/>
            <w:tcBorders>
              <w:top w:val="nil"/>
              <w:left w:val="nil"/>
              <w:bottom w:val="nil"/>
              <w:right w:val="nil"/>
            </w:tcBorders>
            <w:vAlign w:val="center"/>
          </w:tcPr>
          <w:p w14:paraId="2386FCDD" w14:textId="77777777" w:rsidR="007C7FD9" w:rsidRPr="001A298A" w:rsidRDefault="007C7FD9" w:rsidP="007C7FD9">
            <w:pPr>
              <w:ind w:right="3"/>
              <w:rPr>
                <w:rFonts w:hAnsi="Times New Roman" w:cs="Times New Roman"/>
                <w:sz w:val="22"/>
                <w:szCs w:val="22"/>
              </w:rPr>
            </w:pPr>
          </w:p>
        </w:tc>
        <w:tc>
          <w:tcPr>
            <w:tcW w:w="1950" w:type="dxa"/>
            <w:tcBorders>
              <w:top w:val="nil"/>
              <w:left w:val="nil"/>
              <w:bottom w:val="nil"/>
              <w:right w:val="nil"/>
            </w:tcBorders>
            <w:vAlign w:val="center"/>
          </w:tcPr>
          <w:p w14:paraId="0C9F60FC" w14:textId="3A13A996" w:rsidR="00D9186C" w:rsidRPr="00D9186C" w:rsidRDefault="00C440BD" w:rsidP="00C440BD">
            <w:pPr>
              <w:tabs>
                <w:tab w:val="decimal" w:pos="1458"/>
              </w:tabs>
              <w:ind w:right="3"/>
              <w:rPr>
                <w:rFonts w:hAnsi="Times New Roman" w:cs="Times New Roman"/>
                <w:color w:val="000000"/>
                <w:sz w:val="22"/>
                <w:szCs w:val="22"/>
              </w:rPr>
            </w:pPr>
            <w:r>
              <w:rPr>
                <w:rFonts w:hAnsi="Times New Roman" w:cs="Times New Roman"/>
                <w:color w:val="000000"/>
                <w:sz w:val="22"/>
                <w:szCs w:val="22"/>
              </w:rPr>
              <w:t>15,585,579</w:t>
            </w:r>
          </w:p>
        </w:tc>
      </w:tr>
      <w:tr w:rsidR="00D9186C" w:rsidRPr="001A298A" w14:paraId="67E78114" w14:textId="77777777" w:rsidTr="00511DF1">
        <w:trPr>
          <w:trHeight w:hRule="exact" w:val="340"/>
        </w:trPr>
        <w:tc>
          <w:tcPr>
            <w:tcW w:w="7265" w:type="dxa"/>
            <w:tcBorders>
              <w:top w:val="nil"/>
              <w:left w:val="nil"/>
              <w:bottom w:val="nil"/>
              <w:right w:val="nil"/>
            </w:tcBorders>
            <w:vAlign w:val="center"/>
          </w:tcPr>
          <w:p w14:paraId="4E424C5B" w14:textId="17709952" w:rsidR="00D9186C" w:rsidRDefault="00D9186C" w:rsidP="00D9186C">
            <w:pPr>
              <w:tabs>
                <w:tab w:val="left" w:pos="573"/>
              </w:tabs>
              <w:ind w:right="3"/>
              <w:rPr>
                <w:rFonts w:hAnsi="Times New Roman" w:cs="Times New Roman"/>
                <w:sz w:val="22"/>
                <w:szCs w:val="22"/>
                <w:u w:val="single"/>
              </w:rPr>
            </w:pPr>
            <w:r>
              <w:rPr>
                <w:rFonts w:hAnsi="Times New Roman" w:cs="Times New Roman"/>
                <w:sz w:val="22"/>
                <w:szCs w:val="22"/>
                <w:u w:val="single"/>
              </w:rPr>
              <w:t>Less</w:t>
            </w:r>
            <w:r>
              <w:rPr>
                <w:rFonts w:hAnsi="Times New Roman" w:hint="cs"/>
                <w:sz w:val="22"/>
                <w:szCs w:val="22"/>
                <w:cs/>
              </w:rPr>
              <w:tab/>
            </w:r>
            <w:r>
              <w:rPr>
                <w:rFonts w:hAnsi="Times New Roman" w:cs="Times New Roman"/>
                <w:sz w:val="22"/>
                <w:szCs w:val="22"/>
              </w:rPr>
              <w:t>Depreciation</w:t>
            </w:r>
            <w:r>
              <w:rPr>
                <w:rFonts w:hAnsi="Times New Roman" w:cs="Times New Roman"/>
                <w:color w:val="000000"/>
                <w:sz w:val="22"/>
                <w:szCs w:val="22"/>
              </w:rPr>
              <w:t xml:space="preserve"> for the</w:t>
            </w:r>
            <w:r w:rsidRPr="00D9186C">
              <w:rPr>
                <w:rFonts w:hAnsi="Times New Roman" w:cs="Times New Roman"/>
                <w:sz w:val="22"/>
                <w:szCs w:val="22"/>
              </w:rPr>
              <w:t xml:space="preserve"> year</w:t>
            </w:r>
          </w:p>
        </w:tc>
        <w:tc>
          <w:tcPr>
            <w:tcW w:w="416" w:type="dxa"/>
            <w:tcBorders>
              <w:top w:val="nil"/>
              <w:left w:val="nil"/>
              <w:bottom w:val="nil"/>
              <w:right w:val="nil"/>
            </w:tcBorders>
            <w:vAlign w:val="center"/>
          </w:tcPr>
          <w:p w14:paraId="6078124D" w14:textId="77777777" w:rsidR="00D9186C" w:rsidRPr="001A298A" w:rsidRDefault="00D9186C" w:rsidP="007C7FD9">
            <w:pPr>
              <w:ind w:right="3"/>
              <w:rPr>
                <w:rFonts w:hAnsi="Times New Roman" w:cs="Times New Roman"/>
                <w:sz w:val="22"/>
                <w:szCs w:val="22"/>
              </w:rPr>
            </w:pPr>
          </w:p>
        </w:tc>
        <w:tc>
          <w:tcPr>
            <w:tcW w:w="1950" w:type="dxa"/>
            <w:tcBorders>
              <w:top w:val="nil"/>
              <w:left w:val="nil"/>
              <w:bottom w:val="nil"/>
              <w:right w:val="nil"/>
            </w:tcBorders>
            <w:vAlign w:val="center"/>
          </w:tcPr>
          <w:p w14:paraId="79630C9B" w14:textId="62D40541" w:rsidR="00D9186C" w:rsidRPr="00D9186C" w:rsidRDefault="00C440BD" w:rsidP="00D9186C">
            <w:pPr>
              <w:tabs>
                <w:tab w:val="decimal" w:pos="1458"/>
              </w:tabs>
              <w:ind w:right="3"/>
              <w:rPr>
                <w:rFonts w:hAnsi="Times New Roman" w:cs="Times New Roman"/>
                <w:color w:val="000000"/>
                <w:sz w:val="22"/>
                <w:szCs w:val="22"/>
              </w:rPr>
            </w:pPr>
            <w:r>
              <w:rPr>
                <w:rFonts w:hAnsi="Times New Roman" w:cs="Times New Roman"/>
                <w:color w:val="000000"/>
                <w:sz w:val="22"/>
                <w:szCs w:val="22"/>
              </w:rPr>
              <w:t>(3,597,283)</w:t>
            </w:r>
          </w:p>
        </w:tc>
      </w:tr>
      <w:tr w:rsidR="007C7FD9" w:rsidRPr="001A298A" w14:paraId="7C783381" w14:textId="77777777" w:rsidTr="00511DF1">
        <w:trPr>
          <w:trHeight w:hRule="exact" w:val="340"/>
        </w:trPr>
        <w:tc>
          <w:tcPr>
            <w:tcW w:w="7265" w:type="dxa"/>
            <w:tcBorders>
              <w:top w:val="nil"/>
              <w:left w:val="nil"/>
              <w:bottom w:val="nil"/>
              <w:right w:val="nil"/>
            </w:tcBorders>
            <w:vAlign w:val="center"/>
          </w:tcPr>
          <w:p w14:paraId="307EEB47" w14:textId="77777777" w:rsidR="007C7FD9" w:rsidRPr="001A298A" w:rsidRDefault="007C7FD9" w:rsidP="007C7FD9">
            <w:pPr>
              <w:ind w:right="3"/>
              <w:rPr>
                <w:rFonts w:hAnsi="Times New Roman" w:cs="Times New Roman"/>
                <w:sz w:val="22"/>
                <w:szCs w:val="22"/>
              </w:rPr>
            </w:pPr>
            <w:r w:rsidRPr="001A298A">
              <w:rPr>
                <w:rFonts w:hAnsi="Times New Roman" w:cs="Times New Roman"/>
                <w:sz w:val="22"/>
                <w:szCs w:val="22"/>
              </w:rPr>
              <w:t>Exchange differences on translating financial statement</w:t>
            </w:r>
          </w:p>
        </w:tc>
        <w:tc>
          <w:tcPr>
            <w:tcW w:w="416" w:type="dxa"/>
            <w:tcBorders>
              <w:top w:val="nil"/>
              <w:left w:val="nil"/>
              <w:bottom w:val="nil"/>
              <w:right w:val="nil"/>
            </w:tcBorders>
            <w:vAlign w:val="center"/>
          </w:tcPr>
          <w:p w14:paraId="1014E122" w14:textId="77777777" w:rsidR="007C7FD9" w:rsidRPr="001A298A" w:rsidRDefault="007C7FD9" w:rsidP="007C7FD9">
            <w:pPr>
              <w:ind w:right="3"/>
              <w:rPr>
                <w:rFonts w:hAnsi="Times New Roman" w:cs="Times New Roman"/>
                <w:sz w:val="22"/>
                <w:szCs w:val="22"/>
              </w:rPr>
            </w:pPr>
          </w:p>
        </w:tc>
        <w:tc>
          <w:tcPr>
            <w:tcW w:w="1950" w:type="dxa"/>
            <w:tcBorders>
              <w:top w:val="nil"/>
              <w:left w:val="nil"/>
              <w:bottom w:val="single" w:sz="6" w:space="0" w:color="auto"/>
              <w:right w:val="nil"/>
            </w:tcBorders>
            <w:vAlign w:val="center"/>
          </w:tcPr>
          <w:p w14:paraId="0C0D7CC4" w14:textId="5357F9F5" w:rsidR="007C7FD9" w:rsidRPr="00584F4C" w:rsidRDefault="00C440BD" w:rsidP="007C7FD9">
            <w:pPr>
              <w:tabs>
                <w:tab w:val="decimal" w:pos="1458"/>
              </w:tabs>
              <w:ind w:right="3"/>
              <w:rPr>
                <w:rFonts w:hAnsi="Times New Roman" w:cstheme="minorBidi"/>
                <w:color w:val="000000"/>
                <w:sz w:val="22"/>
                <w:szCs w:val="22"/>
                <w:cs/>
              </w:rPr>
            </w:pPr>
            <w:r>
              <w:rPr>
                <w:rFonts w:hAnsi="Times New Roman" w:cstheme="minorBidi"/>
                <w:color w:val="000000"/>
                <w:sz w:val="22"/>
                <w:szCs w:val="22"/>
              </w:rPr>
              <w:t>(219,968)</w:t>
            </w:r>
          </w:p>
        </w:tc>
      </w:tr>
      <w:tr w:rsidR="007C7FD9" w:rsidRPr="001A298A" w14:paraId="42273D55" w14:textId="77777777" w:rsidTr="00511DF1">
        <w:trPr>
          <w:trHeight w:hRule="exact" w:val="340"/>
        </w:trPr>
        <w:tc>
          <w:tcPr>
            <w:tcW w:w="7265" w:type="dxa"/>
            <w:tcBorders>
              <w:top w:val="nil"/>
              <w:left w:val="nil"/>
              <w:bottom w:val="nil"/>
              <w:right w:val="nil"/>
            </w:tcBorders>
            <w:vAlign w:val="center"/>
          </w:tcPr>
          <w:p w14:paraId="2A5CE6EF" w14:textId="06DB97B2" w:rsidR="007C7FD9" w:rsidRPr="001A298A" w:rsidRDefault="00D9186C" w:rsidP="00D9186C">
            <w:pPr>
              <w:ind w:right="3"/>
              <w:rPr>
                <w:rFonts w:hAnsi="Times New Roman" w:cs="Times New Roman"/>
                <w:sz w:val="22"/>
                <w:szCs w:val="22"/>
              </w:rPr>
            </w:pPr>
            <w:r>
              <w:rPr>
                <w:rFonts w:hAnsi="Times New Roman" w:cs="Times New Roman"/>
                <w:color w:val="000000"/>
                <w:sz w:val="22"/>
                <w:szCs w:val="22"/>
              </w:rPr>
              <w:t xml:space="preserve">Net book value </w:t>
            </w:r>
            <w:r>
              <w:rPr>
                <w:rFonts w:hAnsi="Times New Roman" w:cs="Times New Roman"/>
                <w:sz w:val="22"/>
                <w:szCs w:val="22"/>
              </w:rPr>
              <w:t>a</w:t>
            </w:r>
            <w:r w:rsidR="007C7FD9" w:rsidRPr="001A298A">
              <w:rPr>
                <w:rFonts w:hAnsi="Times New Roman" w:cs="Times New Roman"/>
                <w:sz w:val="22"/>
                <w:szCs w:val="22"/>
              </w:rPr>
              <w:t xml:space="preserve">s at 31 December </w:t>
            </w:r>
            <w:r w:rsidR="00A36573">
              <w:rPr>
                <w:rFonts w:hAnsi="Times New Roman" w:cs="Times New Roman"/>
                <w:sz w:val="22"/>
                <w:szCs w:val="22"/>
              </w:rPr>
              <w:t>202</w:t>
            </w:r>
            <w:r w:rsidR="008E6512">
              <w:rPr>
                <w:rFonts w:hAnsi="Times New Roman" w:cs="Times New Roman"/>
                <w:sz w:val="22"/>
                <w:szCs w:val="22"/>
              </w:rPr>
              <w:t>3</w:t>
            </w:r>
          </w:p>
        </w:tc>
        <w:tc>
          <w:tcPr>
            <w:tcW w:w="416" w:type="dxa"/>
            <w:tcBorders>
              <w:top w:val="nil"/>
              <w:left w:val="nil"/>
              <w:bottom w:val="nil"/>
              <w:right w:val="nil"/>
            </w:tcBorders>
            <w:vAlign w:val="center"/>
          </w:tcPr>
          <w:p w14:paraId="49141718" w14:textId="77777777" w:rsidR="007C7FD9" w:rsidRPr="001A298A" w:rsidRDefault="007C7FD9" w:rsidP="007C7FD9">
            <w:pPr>
              <w:ind w:right="3"/>
              <w:rPr>
                <w:rFonts w:hAnsi="Times New Roman" w:cs="Times New Roman"/>
                <w:sz w:val="22"/>
                <w:szCs w:val="22"/>
              </w:rPr>
            </w:pPr>
            <w:r w:rsidRPr="001A298A">
              <w:rPr>
                <w:rFonts w:hAnsi="Times New Roman" w:cs="Times New Roman"/>
                <w:sz w:val="22"/>
                <w:szCs w:val="22"/>
              </w:rPr>
              <w:t> </w:t>
            </w:r>
          </w:p>
        </w:tc>
        <w:tc>
          <w:tcPr>
            <w:tcW w:w="1950" w:type="dxa"/>
            <w:tcBorders>
              <w:top w:val="single" w:sz="6" w:space="0" w:color="auto"/>
              <w:left w:val="nil"/>
              <w:bottom w:val="double" w:sz="12" w:space="0" w:color="auto"/>
              <w:right w:val="nil"/>
            </w:tcBorders>
            <w:vAlign w:val="center"/>
          </w:tcPr>
          <w:p w14:paraId="22C6DD5F" w14:textId="329A9B32" w:rsidR="007C7FD9" w:rsidRPr="009928A9" w:rsidRDefault="00C440BD" w:rsidP="00F3191C">
            <w:pPr>
              <w:tabs>
                <w:tab w:val="decimal" w:pos="1458"/>
              </w:tabs>
              <w:ind w:right="3"/>
              <w:rPr>
                <w:rFonts w:hAnsi="Times New Roman" w:cstheme="minorBidi"/>
                <w:color w:val="000000"/>
                <w:sz w:val="22"/>
                <w:szCs w:val="22"/>
              </w:rPr>
            </w:pPr>
            <w:r>
              <w:rPr>
                <w:rFonts w:hAnsi="Times New Roman" w:cstheme="minorBidi"/>
                <w:color w:val="000000"/>
                <w:sz w:val="22"/>
                <w:szCs w:val="22"/>
              </w:rPr>
              <w:t>13,655,532</w:t>
            </w:r>
          </w:p>
        </w:tc>
      </w:tr>
    </w:tbl>
    <w:p w14:paraId="3FF796D0" w14:textId="1AD5749C" w:rsidR="00C440BD" w:rsidRDefault="00C440BD">
      <w:pPr>
        <w:overflowPunct/>
        <w:autoSpaceDE/>
        <w:autoSpaceDN/>
        <w:adjustRightInd/>
        <w:textAlignment w:val="auto"/>
        <w:rPr>
          <w:sz w:val="22"/>
          <w:szCs w:val="22"/>
        </w:rPr>
      </w:pPr>
    </w:p>
    <w:p w14:paraId="0965D41E" w14:textId="18D50A44" w:rsidR="009C6FD3" w:rsidRPr="009C6FD3" w:rsidRDefault="009C6FD3" w:rsidP="006C491B">
      <w:pPr>
        <w:tabs>
          <w:tab w:val="right" w:pos="7200"/>
          <w:tab w:val="right" w:pos="8540"/>
        </w:tabs>
        <w:spacing w:after="120"/>
        <w:ind w:left="280" w:right="3" w:firstLine="532"/>
        <w:jc w:val="thaiDistribute"/>
        <w:rPr>
          <w:rFonts w:hAnsi="Times New Roman" w:cs="Cordia New"/>
          <w:sz w:val="22"/>
          <w:szCs w:val="22"/>
          <w:cs/>
        </w:rPr>
      </w:pPr>
      <w:r w:rsidRPr="009C6FD3">
        <w:rPr>
          <w:sz w:val="22"/>
          <w:szCs w:val="22"/>
        </w:rPr>
        <w:t xml:space="preserve">The </w:t>
      </w:r>
      <w:r w:rsidRPr="009C6FD3">
        <w:rPr>
          <w:rFonts w:hAnsi="Times New Roman" w:cs="Times New Roman"/>
          <w:color w:val="000000"/>
          <w:sz w:val="22"/>
          <w:szCs w:val="22"/>
        </w:rPr>
        <w:t>following</w:t>
      </w:r>
      <w:r w:rsidRPr="009C6FD3">
        <w:rPr>
          <w:sz w:val="22"/>
          <w:szCs w:val="22"/>
        </w:rPr>
        <w:t xml:space="preserve"> are the amounts </w:t>
      </w:r>
      <w:proofErr w:type="spellStart"/>
      <w:r w:rsidRPr="009C6FD3">
        <w:rPr>
          <w:sz w:val="22"/>
          <w:szCs w:val="22"/>
        </w:rPr>
        <w:t>recognised</w:t>
      </w:r>
      <w:proofErr w:type="spellEnd"/>
      <w:r w:rsidRPr="009C6FD3">
        <w:rPr>
          <w:sz w:val="22"/>
          <w:szCs w:val="22"/>
        </w:rPr>
        <w:t xml:space="preserve"> in profit or loss </w:t>
      </w:r>
      <w:r w:rsidRPr="009C6FD3">
        <w:rPr>
          <w:rFonts w:cs="Times New Roman"/>
          <w:sz w:val="22"/>
          <w:szCs w:val="22"/>
        </w:rPr>
        <w:t xml:space="preserve">for the </w:t>
      </w:r>
      <w:r w:rsidR="00FB0E63">
        <w:rPr>
          <w:rFonts w:cs="Times New Roman"/>
          <w:sz w:val="22"/>
          <w:szCs w:val="22"/>
        </w:rPr>
        <w:t xml:space="preserve">year </w:t>
      </w:r>
      <w:r w:rsidRPr="009C6FD3">
        <w:rPr>
          <w:rFonts w:cs="Times New Roman"/>
          <w:sz w:val="22"/>
          <w:szCs w:val="22"/>
        </w:rPr>
        <w:t>ended 3</w:t>
      </w:r>
      <w:r w:rsidR="00FB0E63">
        <w:rPr>
          <w:rFonts w:cs="Times New Roman"/>
          <w:sz w:val="22"/>
          <w:szCs w:val="22"/>
        </w:rPr>
        <w:t>1</w:t>
      </w:r>
      <w:r w:rsidRPr="009C6FD3">
        <w:rPr>
          <w:rFonts w:cs="Times New Roman"/>
          <w:sz w:val="22"/>
          <w:szCs w:val="22"/>
        </w:rPr>
        <w:t xml:space="preserve"> </w:t>
      </w:r>
      <w:r w:rsidR="00FB0E63">
        <w:rPr>
          <w:rFonts w:cs="Times New Roman"/>
          <w:sz w:val="22"/>
          <w:szCs w:val="22"/>
        </w:rPr>
        <w:t>Decem</w:t>
      </w:r>
      <w:r w:rsidRPr="009C6FD3">
        <w:rPr>
          <w:rFonts w:cs="Times New Roman"/>
          <w:sz w:val="22"/>
          <w:szCs w:val="22"/>
        </w:rPr>
        <w:t xml:space="preserve">ber </w:t>
      </w:r>
      <w:r w:rsidR="00A36573">
        <w:rPr>
          <w:rFonts w:cs="Times New Roman"/>
          <w:sz w:val="22"/>
          <w:szCs w:val="22"/>
        </w:rPr>
        <w:t>202</w:t>
      </w:r>
      <w:r w:rsidR="008E6512">
        <w:rPr>
          <w:rFonts w:cs="Times New Roman"/>
          <w:sz w:val="22"/>
          <w:szCs w:val="22"/>
        </w:rPr>
        <w:t>3</w:t>
      </w:r>
      <w:r w:rsidR="006C491B">
        <w:rPr>
          <w:rFonts w:cs="Times New Roman"/>
          <w:sz w:val="22"/>
          <w:szCs w:val="22"/>
        </w:rPr>
        <w:t xml:space="preserve"> and 202</w:t>
      </w:r>
      <w:r w:rsidR="008E6512">
        <w:rPr>
          <w:rFonts w:cs="Times New Roman"/>
          <w:sz w:val="22"/>
          <w:szCs w:val="22"/>
        </w:rPr>
        <w:t>2</w:t>
      </w:r>
    </w:p>
    <w:p w14:paraId="22873F25" w14:textId="77777777" w:rsidR="009C6FD3" w:rsidRPr="008654BA" w:rsidRDefault="009C6FD3" w:rsidP="009C6FD3">
      <w:pPr>
        <w:ind w:left="350" w:right="-1" w:firstLine="504"/>
        <w:jc w:val="both"/>
        <w:rPr>
          <w:rFonts w:hAnsi="Times New Roman" w:cs="Cordia New"/>
          <w:sz w:val="10"/>
          <w:szCs w:val="10"/>
        </w:rPr>
      </w:pPr>
    </w:p>
    <w:tbl>
      <w:tblPr>
        <w:tblW w:w="9630" w:type="dxa"/>
        <w:tblInd w:w="284" w:type="dxa"/>
        <w:tblLayout w:type="fixed"/>
        <w:tblCellMar>
          <w:left w:w="0" w:type="dxa"/>
          <w:right w:w="0" w:type="dxa"/>
        </w:tblCellMar>
        <w:tblLook w:val="0000" w:firstRow="0" w:lastRow="0" w:firstColumn="0" w:lastColumn="0" w:noHBand="0" w:noVBand="0"/>
      </w:tblPr>
      <w:tblGrid>
        <w:gridCol w:w="3913"/>
        <w:gridCol w:w="1361"/>
        <w:gridCol w:w="113"/>
        <w:gridCol w:w="1382"/>
        <w:gridCol w:w="133"/>
        <w:gridCol w:w="1304"/>
        <w:gridCol w:w="113"/>
        <w:gridCol w:w="1311"/>
      </w:tblGrid>
      <w:tr w:rsidR="00C90277" w:rsidRPr="004E4B20" w14:paraId="2BFC78C9" w14:textId="77777777" w:rsidTr="00D30BB2">
        <w:trPr>
          <w:cantSplit/>
          <w:trHeight w:hRule="exact" w:val="340"/>
        </w:trPr>
        <w:tc>
          <w:tcPr>
            <w:tcW w:w="3913" w:type="dxa"/>
          </w:tcPr>
          <w:p w14:paraId="5F748E6A"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5717" w:type="dxa"/>
            <w:gridSpan w:val="7"/>
          </w:tcPr>
          <w:p w14:paraId="158860F6" w14:textId="0D07FE88" w:rsidR="00C90277" w:rsidRPr="004E4B20" w:rsidRDefault="00C90277" w:rsidP="00C90277">
            <w:pPr>
              <w:tabs>
                <w:tab w:val="left" w:pos="2160"/>
              </w:tabs>
              <w:spacing w:line="300" w:lineRule="exact"/>
              <w:ind w:right="3"/>
              <w:jc w:val="right"/>
              <w:rPr>
                <w:rFonts w:hAnsi="Times New Roman" w:cs="Times New Roman"/>
                <w:sz w:val="22"/>
                <w:szCs w:val="28"/>
                <w:lang w:val="en-GB"/>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w:t>
            </w:r>
            <w:r w:rsidRPr="004E4B20">
              <w:rPr>
                <w:rFonts w:hAnsi="Times New Roman" w:cs="Times New Roman"/>
                <w:sz w:val="22"/>
                <w:szCs w:val="22"/>
              </w:rPr>
              <w:t>Baht</w:t>
            </w:r>
            <w:r w:rsidRPr="004E4B20">
              <w:rPr>
                <w:rFonts w:hAnsi="Times New Roman" w:cs="Times New Roman"/>
                <w:sz w:val="22"/>
                <w:szCs w:val="22"/>
                <w:cs/>
                <w:lang w:val="en-GB"/>
              </w:rPr>
              <w:t>)</w:t>
            </w:r>
          </w:p>
        </w:tc>
      </w:tr>
      <w:tr w:rsidR="00C90277" w:rsidRPr="004E4B20" w14:paraId="7E16C10D" w14:textId="77777777" w:rsidTr="00D30BB2">
        <w:trPr>
          <w:cantSplit/>
          <w:trHeight w:hRule="exact" w:val="340"/>
        </w:trPr>
        <w:tc>
          <w:tcPr>
            <w:tcW w:w="3913" w:type="dxa"/>
          </w:tcPr>
          <w:p w14:paraId="0FB2926F"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2856" w:type="dxa"/>
            <w:gridSpan w:val="3"/>
            <w:tcBorders>
              <w:bottom w:val="single" w:sz="6" w:space="0" w:color="auto"/>
            </w:tcBorders>
          </w:tcPr>
          <w:p w14:paraId="50A876E1" w14:textId="77777777" w:rsidR="00C90277" w:rsidRPr="00D1194E" w:rsidRDefault="00C90277" w:rsidP="00D1194E">
            <w:pPr>
              <w:spacing w:line="300" w:lineRule="exact"/>
              <w:ind w:right="12"/>
              <w:jc w:val="center"/>
              <w:rPr>
                <w:rFonts w:hAnsi="Times New Roman" w:cs="Times New Roman"/>
                <w:color w:val="000000"/>
                <w:spacing w:val="-6"/>
                <w:sz w:val="22"/>
                <w:szCs w:val="22"/>
              </w:rPr>
            </w:pPr>
            <w:r w:rsidRPr="00D1194E">
              <w:rPr>
                <w:rFonts w:hAnsi="Times New Roman" w:cs="Times New Roman"/>
                <w:spacing w:val="-6"/>
                <w:sz w:val="22"/>
                <w:szCs w:val="22"/>
              </w:rPr>
              <w:t>Consolidated financial statements</w:t>
            </w:r>
          </w:p>
        </w:tc>
        <w:tc>
          <w:tcPr>
            <w:tcW w:w="133" w:type="dxa"/>
          </w:tcPr>
          <w:p w14:paraId="69E5654F"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206C8428" w14:textId="77777777" w:rsidR="00C90277" w:rsidRPr="004E4B20" w:rsidRDefault="00C90277" w:rsidP="00C90277">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8E6512" w:rsidRPr="004E4B20" w14:paraId="23579833" w14:textId="77777777" w:rsidTr="00F55218">
        <w:trPr>
          <w:cantSplit/>
          <w:trHeight w:hRule="exact" w:val="340"/>
        </w:trPr>
        <w:tc>
          <w:tcPr>
            <w:tcW w:w="3913" w:type="dxa"/>
          </w:tcPr>
          <w:p w14:paraId="49F91DB6" w14:textId="77777777" w:rsidR="008E6512" w:rsidRPr="004E4B20" w:rsidRDefault="008E6512" w:rsidP="008E6512">
            <w:pPr>
              <w:tabs>
                <w:tab w:val="left" w:pos="700"/>
                <w:tab w:val="decimal" w:pos="1414"/>
              </w:tabs>
              <w:ind w:right="3" w:firstLine="567"/>
              <w:rPr>
                <w:rFonts w:hAnsi="Times New Roman" w:cs="Times New Roman"/>
                <w:sz w:val="22"/>
                <w:szCs w:val="22"/>
              </w:rPr>
            </w:pPr>
          </w:p>
        </w:tc>
        <w:tc>
          <w:tcPr>
            <w:tcW w:w="1361" w:type="dxa"/>
            <w:tcBorders>
              <w:top w:val="single" w:sz="6" w:space="0" w:color="auto"/>
              <w:bottom w:val="single" w:sz="6" w:space="0" w:color="auto"/>
            </w:tcBorders>
            <w:vAlign w:val="center"/>
          </w:tcPr>
          <w:p w14:paraId="74F5B10C" w14:textId="03F8B9E5" w:rsidR="008E6512" w:rsidRPr="004E4B20" w:rsidRDefault="008E6512" w:rsidP="008E6512">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2023</w:t>
            </w:r>
          </w:p>
        </w:tc>
        <w:tc>
          <w:tcPr>
            <w:tcW w:w="113" w:type="dxa"/>
            <w:tcBorders>
              <w:top w:val="single" w:sz="6" w:space="0" w:color="auto"/>
            </w:tcBorders>
            <w:vAlign w:val="center"/>
          </w:tcPr>
          <w:p w14:paraId="109602B6" w14:textId="77777777" w:rsidR="008E6512" w:rsidRPr="004E4B20" w:rsidRDefault="008E6512" w:rsidP="008E6512">
            <w:pPr>
              <w:tabs>
                <w:tab w:val="decimal" w:pos="477"/>
                <w:tab w:val="left" w:pos="2160"/>
              </w:tabs>
              <w:spacing w:line="300" w:lineRule="exact"/>
              <w:ind w:right="3"/>
              <w:jc w:val="center"/>
              <w:rPr>
                <w:rFonts w:hAnsi="Times New Roman" w:cs="Times New Roman"/>
                <w:sz w:val="22"/>
                <w:szCs w:val="22"/>
              </w:rPr>
            </w:pPr>
          </w:p>
        </w:tc>
        <w:tc>
          <w:tcPr>
            <w:tcW w:w="1382" w:type="dxa"/>
            <w:tcBorders>
              <w:top w:val="single" w:sz="6" w:space="0" w:color="auto"/>
              <w:bottom w:val="single" w:sz="6" w:space="0" w:color="auto"/>
            </w:tcBorders>
            <w:vAlign w:val="center"/>
          </w:tcPr>
          <w:p w14:paraId="65F2C26D" w14:textId="5BE812E0" w:rsidR="008E6512" w:rsidRPr="004E4B20" w:rsidRDefault="008E6512"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2022</w:t>
            </w:r>
          </w:p>
        </w:tc>
        <w:tc>
          <w:tcPr>
            <w:tcW w:w="133" w:type="dxa"/>
            <w:vAlign w:val="center"/>
          </w:tcPr>
          <w:p w14:paraId="2D19C649" w14:textId="77777777" w:rsidR="008E6512" w:rsidRPr="004E4B20" w:rsidRDefault="008E6512" w:rsidP="008E6512">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50D8AD91" w14:textId="1E9C492D" w:rsidR="008E6512" w:rsidRPr="004E4B20" w:rsidRDefault="008E6512" w:rsidP="00867F98">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2023</w:t>
            </w:r>
          </w:p>
        </w:tc>
        <w:tc>
          <w:tcPr>
            <w:tcW w:w="113" w:type="dxa"/>
            <w:vAlign w:val="center"/>
          </w:tcPr>
          <w:p w14:paraId="238785B8" w14:textId="77777777" w:rsidR="008E6512" w:rsidRPr="004E4B20" w:rsidRDefault="008E6512" w:rsidP="008E6512">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2121A8DB" w14:textId="49674178" w:rsidR="008E6512" w:rsidRPr="004E4B20" w:rsidRDefault="008E6512"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r>
      <w:tr w:rsidR="008E6512" w:rsidRPr="004E4B20" w14:paraId="60AB742E" w14:textId="77777777" w:rsidTr="00F55218">
        <w:trPr>
          <w:cantSplit/>
          <w:trHeight w:hRule="exact" w:val="340"/>
        </w:trPr>
        <w:tc>
          <w:tcPr>
            <w:tcW w:w="3913" w:type="dxa"/>
            <w:vAlign w:val="center"/>
          </w:tcPr>
          <w:p w14:paraId="668BA298" w14:textId="77777777" w:rsidR="008E6512" w:rsidRPr="004E4B20" w:rsidRDefault="008E6512" w:rsidP="008E6512">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61" w:type="dxa"/>
            <w:noWrap/>
            <w:vAlign w:val="center"/>
          </w:tcPr>
          <w:p w14:paraId="15E98B18" w14:textId="465CFAE3" w:rsidR="008E6512" w:rsidRPr="00686D43" w:rsidRDefault="00686D43" w:rsidP="008E6512">
            <w:pPr>
              <w:tabs>
                <w:tab w:val="decimal" w:pos="1298"/>
              </w:tabs>
              <w:rPr>
                <w:rFonts w:eastAsia="MS Mincho" w:hAnsi="Times New Roman" w:cstheme="minorBidi"/>
                <w:sz w:val="22"/>
                <w:szCs w:val="22"/>
                <w:lang w:eastAsia="th-TH"/>
              </w:rPr>
            </w:pPr>
            <w:r>
              <w:rPr>
                <w:rFonts w:eastAsia="MS Mincho" w:hAnsi="Times New Roman" w:cstheme="minorBidi"/>
                <w:sz w:val="22"/>
                <w:szCs w:val="22"/>
                <w:lang w:eastAsia="th-TH"/>
              </w:rPr>
              <w:t>1,725,</w:t>
            </w:r>
            <w:r w:rsidR="004E573C">
              <w:rPr>
                <w:rFonts w:eastAsia="MS Mincho" w:hAnsi="Times New Roman" w:cstheme="minorBidi"/>
                <w:sz w:val="22"/>
                <w:szCs w:val="22"/>
                <w:lang w:eastAsia="th-TH"/>
              </w:rPr>
              <w:t>756,299</w:t>
            </w:r>
          </w:p>
        </w:tc>
        <w:tc>
          <w:tcPr>
            <w:tcW w:w="113" w:type="dxa"/>
          </w:tcPr>
          <w:p w14:paraId="3B89E472" w14:textId="77777777" w:rsidR="008E6512" w:rsidRPr="004E4B20" w:rsidRDefault="008E6512" w:rsidP="008E6512">
            <w:pPr>
              <w:tabs>
                <w:tab w:val="decimal" w:pos="1418"/>
              </w:tabs>
              <w:rPr>
                <w:rFonts w:eastAsia="MS Mincho" w:hAnsi="Times New Roman" w:cs="Times New Roman"/>
                <w:sz w:val="22"/>
                <w:szCs w:val="22"/>
                <w:lang w:eastAsia="th-TH"/>
              </w:rPr>
            </w:pPr>
          </w:p>
        </w:tc>
        <w:tc>
          <w:tcPr>
            <w:tcW w:w="1382" w:type="dxa"/>
            <w:vAlign w:val="center"/>
          </w:tcPr>
          <w:p w14:paraId="340DC341" w14:textId="4D7ED7B1" w:rsidR="008E6512" w:rsidRPr="004E4B20" w:rsidRDefault="008E6512" w:rsidP="008E6512">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2,116,392,330</w:t>
            </w:r>
          </w:p>
        </w:tc>
        <w:tc>
          <w:tcPr>
            <w:tcW w:w="133" w:type="dxa"/>
          </w:tcPr>
          <w:p w14:paraId="0F08664A" w14:textId="77777777" w:rsidR="008E6512" w:rsidRPr="004E4B20" w:rsidRDefault="008E6512" w:rsidP="008E6512">
            <w:pPr>
              <w:tabs>
                <w:tab w:val="decimal" w:pos="967"/>
              </w:tabs>
              <w:ind w:right="3"/>
              <w:rPr>
                <w:rFonts w:hAnsi="Times New Roman" w:cs="Times New Roman"/>
                <w:sz w:val="22"/>
                <w:szCs w:val="22"/>
              </w:rPr>
            </w:pPr>
          </w:p>
        </w:tc>
        <w:tc>
          <w:tcPr>
            <w:tcW w:w="1304" w:type="dxa"/>
            <w:vAlign w:val="center"/>
          </w:tcPr>
          <w:p w14:paraId="5048D7E9" w14:textId="78F67D45" w:rsidR="008E6512" w:rsidRPr="004E4B20" w:rsidRDefault="00686D43" w:rsidP="008E6512">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3,597,283</w:t>
            </w:r>
          </w:p>
        </w:tc>
        <w:tc>
          <w:tcPr>
            <w:tcW w:w="113" w:type="dxa"/>
            <w:vAlign w:val="center"/>
          </w:tcPr>
          <w:p w14:paraId="158FD3DF" w14:textId="77777777" w:rsidR="008E6512" w:rsidRPr="004E4B20" w:rsidRDefault="008E6512" w:rsidP="008E6512">
            <w:pPr>
              <w:tabs>
                <w:tab w:val="decimal" w:pos="967"/>
              </w:tabs>
              <w:ind w:right="3"/>
              <w:rPr>
                <w:rFonts w:hAnsi="Times New Roman" w:cs="Times New Roman"/>
                <w:sz w:val="22"/>
                <w:szCs w:val="22"/>
              </w:rPr>
            </w:pPr>
          </w:p>
        </w:tc>
        <w:tc>
          <w:tcPr>
            <w:tcW w:w="1311" w:type="dxa"/>
            <w:vAlign w:val="center"/>
          </w:tcPr>
          <w:p w14:paraId="49BFDDC4" w14:textId="63BBEC7B" w:rsidR="008E6512" w:rsidRPr="004E4B20" w:rsidRDefault="008E6512" w:rsidP="008E6512">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3,719,047</w:t>
            </w:r>
          </w:p>
        </w:tc>
      </w:tr>
      <w:tr w:rsidR="008E6512" w:rsidRPr="004E4B20" w14:paraId="5EF59818" w14:textId="77777777" w:rsidTr="00F55218">
        <w:trPr>
          <w:cantSplit/>
          <w:trHeight w:hRule="exact" w:val="340"/>
        </w:trPr>
        <w:tc>
          <w:tcPr>
            <w:tcW w:w="3913" w:type="dxa"/>
            <w:vAlign w:val="center"/>
          </w:tcPr>
          <w:p w14:paraId="2C94E998" w14:textId="77777777" w:rsidR="008E6512" w:rsidRPr="004E4B20" w:rsidRDefault="008E6512" w:rsidP="008E6512">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61" w:type="dxa"/>
            <w:noWrap/>
            <w:vAlign w:val="center"/>
          </w:tcPr>
          <w:p w14:paraId="67D240BC" w14:textId="00BE4621" w:rsidR="008E6512" w:rsidRPr="004E4B20" w:rsidRDefault="00686D43" w:rsidP="008E6512">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194,381,012</w:t>
            </w:r>
          </w:p>
        </w:tc>
        <w:tc>
          <w:tcPr>
            <w:tcW w:w="113" w:type="dxa"/>
          </w:tcPr>
          <w:p w14:paraId="080A684F" w14:textId="77777777" w:rsidR="008E6512" w:rsidRPr="004E4B20" w:rsidRDefault="008E6512" w:rsidP="008E6512">
            <w:pPr>
              <w:tabs>
                <w:tab w:val="decimal" w:pos="1418"/>
              </w:tabs>
              <w:rPr>
                <w:rFonts w:eastAsia="MS Mincho" w:hAnsi="Times New Roman" w:cs="Times New Roman"/>
                <w:sz w:val="22"/>
                <w:szCs w:val="22"/>
                <w:lang w:eastAsia="th-TH"/>
              </w:rPr>
            </w:pPr>
          </w:p>
        </w:tc>
        <w:tc>
          <w:tcPr>
            <w:tcW w:w="1382" w:type="dxa"/>
            <w:vAlign w:val="center"/>
          </w:tcPr>
          <w:p w14:paraId="1250436B" w14:textId="386D54AE" w:rsidR="008E6512" w:rsidRPr="004E4B20" w:rsidRDefault="008E6512" w:rsidP="008E6512">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202,124,753</w:t>
            </w:r>
          </w:p>
        </w:tc>
        <w:tc>
          <w:tcPr>
            <w:tcW w:w="133" w:type="dxa"/>
          </w:tcPr>
          <w:p w14:paraId="2C371380" w14:textId="77777777" w:rsidR="008E6512" w:rsidRPr="004E4B20" w:rsidRDefault="008E6512" w:rsidP="008E6512">
            <w:pPr>
              <w:tabs>
                <w:tab w:val="decimal" w:pos="967"/>
              </w:tabs>
              <w:ind w:right="3"/>
              <w:rPr>
                <w:rFonts w:hAnsi="Times New Roman" w:cs="Times New Roman"/>
                <w:sz w:val="22"/>
                <w:szCs w:val="22"/>
              </w:rPr>
            </w:pPr>
          </w:p>
        </w:tc>
        <w:tc>
          <w:tcPr>
            <w:tcW w:w="1304" w:type="dxa"/>
            <w:vAlign w:val="center"/>
          </w:tcPr>
          <w:p w14:paraId="57F3CEBE" w14:textId="2F4AB380" w:rsidR="008E6512" w:rsidRPr="004E4B20" w:rsidRDefault="00686D43" w:rsidP="008E6512">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368,992</w:t>
            </w:r>
          </w:p>
        </w:tc>
        <w:tc>
          <w:tcPr>
            <w:tcW w:w="113" w:type="dxa"/>
            <w:vAlign w:val="center"/>
          </w:tcPr>
          <w:p w14:paraId="3F4F4689" w14:textId="77777777" w:rsidR="008E6512" w:rsidRPr="004E4B20" w:rsidRDefault="008E6512" w:rsidP="008E6512">
            <w:pPr>
              <w:tabs>
                <w:tab w:val="decimal" w:pos="967"/>
              </w:tabs>
              <w:ind w:right="3"/>
              <w:rPr>
                <w:rFonts w:hAnsi="Times New Roman" w:cs="Times New Roman"/>
                <w:sz w:val="22"/>
                <w:szCs w:val="22"/>
              </w:rPr>
            </w:pPr>
          </w:p>
        </w:tc>
        <w:tc>
          <w:tcPr>
            <w:tcW w:w="1311" w:type="dxa"/>
            <w:vAlign w:val="center"/>
          </w:tcPr>
          <w:p w14:paraId="5F51C4BE" w14:textId="3A13190F" w:rsidR="008E6512" w:rsidRPr="004E4B20" w:rsidRDefault="008E6512" w:rsidP="008E6512">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227,845</w:t>
            </w:r>
          </w:p>
        </w:tc>
      </w:tr>
      <w:tr w:rsidR="008E6512" w:rsidRPr="004E4B20" w14:paraId="386DF34D" w14:textId="77777777" w:rsidTr="00F55218">
        <w:trPr>
          <w:cantSplit/>
          <w:trHeight w:hRule="exact" w:val="340"/>
        </w:trPr>
        <w:tc>
          <w:tcPr>
            <w:tcW w:w="3913" w:type="dxa"/>
            <w:vAlign w:val="center"/>
          </w:tcPr>
          <w:p w14:paraId="0ED8C037" w14:textId="77777777" w:rsidR="008E6512" w:rsidRPr="004E4B20" w:rsidRDefault="008E6512" w:rsidP="008E6512">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61" w:type="dxa"/>
            <w:vAlign w:val="center"/>
          </w:tcPr>
          <w:p w14:paraId="2C52BC3F" w14:textId="77777777" w:rsidR="008E6512" w:rsidRPr="004E4B20" w:rsidRDefault="008E6512" w:rsidP="008E6512">
            <w:pPr>
              <w:tabs>
                <w:tab w:val="decimal" w:pos="1298"/>
              </w:tabs>
              <w:rPr>
                <w:rFonts w:eastAsia="MS Mincho" w:hAnsi="Times New Roman" w:cs="Times New Roman"/>
                <w:sz w:val="22"/>
                <w:szCs w:val="22"/>
                <w:lang w:eastAsia="th-TH"/>
              </w:rPr>
            </w:pPr>
          </w:p>
        </w:tc>
        <w:tc>
          <w:tcPr>
            <w:tcW w:w="113" w:type="dxa"/>
          </w:tcPr>
          <w:p w14:paraId="7D0C948D" w14:textId="77777777" w:rsidR="008E6512" w:rsidRPr="004E4B20" w:rsidRDefault="008E6512" w:rsidP="008E6512">
            <w:pPr>
              <w:tabs>
                <w:tab w:val="decimal" w:pos="1418"/>
              </w:tabs>
              <w:rPr>
                <w:rFonts w:eastAsia="MS Mincho" w:hAnsi="Times New Roman" w:cs="Times New Roman"/>
                <w:sz w:val="22"/>
                <w:szCs w:val="22"/>
                <w:lang w:eastAsia="th-TH"/>
              </w:rPr>
            </w:pPr>
          </w:p>
        </w:tc>
        <w:tc>
          <w:tcPr>
            <w:tcW w:w="1382" w:type="dxa"/>
            <w:vAlign w:val="center"/>
          </w:tcPr>
          <w:p w14:paraId="66ABD2FE" w14:textId="77777777" w:rsidR="008E6512" w:rsidRPr="004E4B20" w:rsidRDefault="008E6512" w:rsidP="008E6512">
            <w:pPr>
              <w:tabs>
                <w:tab w:val="decimal" w:pos="1021"/>
              </w:tabs>
              <w:rPr>
                <w:rFonts w:eastAsia="MS Mincho" w:hAnsi="Times New Roman" w:cs="Times New Roman"/>
                <w:sz w:val="22"/>
                <w:szCs w:val="22"/>
                <w:lang w:eastAsia="th-TH"/>
              </w:rPr>
            </w:pPr>
          </w:p>
        </w:tc>
        <w:tc>
          <w:tcPr>
            <w:tcW w:w="133" w:type="dxa"/>
          </w:tcPr>
          <w:p w14:paraId="68CA3828" w14:textId="77777777" w:rsidR="008E6512" w:rsidRPr="004E4B20" w:rsidRDefault="008E6512" w:rsidP="008E6512">
            <w:pPr>
              <w:tabs>
                <w:tab w:val="decimal" w:pos="967"/>
              </w:tabs>
              <w:ind w:right="3"/>
              <w:rPr>
                <w:rFonts w:hAnsi="Times New Roman" w:cs="Times New Roman"/>
                <w:sz w:val="22"/>
                <w:szCs w:val="22"/>
              </w:rPr>
            </w:pPr>
          </w:p>
        </w:tc>
        <w:tc>
          <w:tcPr>
            <w:tcW w:w="1304" w:type="dxa"/>
            <w:vAlign w:val="center"/>
          </w:tcPr>
          <w:p w14:paraId="30D9473A" w14:textId="77777777" w:rsidR="008E6512" w:rsidRPr="004E4B20" w:rsidRDefault="008E6512" w:rsidP="008E6512">
            <w:pPr>
              <w:tabs>
                <w:tab w:val="decimal" w:pos="1021"/>
              </w:tabs>
              <w:rPr>
                <w:rFonts w:eastAsia="MS Mincho" w:hAnsi="Times New Roman" w:cs="Times New Roman"/>
                <w:sz w:val="22"/>
                <w:szCs w:val="22"/>
                <w:lang w:eastAsia="th-TH"/>
              </w:rPr>
            </w:pPr>
          </w:p>
        </w:tc>
        <w:tc>
          <w:tcPr>
            <w:tcW w:w="113" w:type="dxa"/>
            <w:vAlign w:val="center"/>
          </w:tcPr>
          <w:p w14:paraId="1A8E36BE" w14:textId="77777777" w:rsidR="008E6512" w:rsidRPr="004E4B20" w:rsidRDefault="008E6512" w:rsidP="008E6512">
            <w:pPr>
              <w:tabs>
                <w:tab w:val="decimal" w:pos="967"/>
              </w:tabs>
              <w:ind w:right="3"/>
              <w:rPr>
                <w:rFonts w:hAnsi="Times New Roman" w:cs="Times New Roman"/>
                <w:sz w:val="22"/>
                <w:szCs w:val="22"/>
              </w:rPr>
            </w:pPr>
          </w:p>
        </w:tc>
        <w:tc>
          <w:tcPr>
            <w:tcW w:w="1311" w:type="dxa"/>
            <w:vAlign w:val="center"/>
          </w:tcPr>
          <w:p w14:paraId="5CD6D31D" w14:textId="77777777" w:rsidR="008E6512" w:rsidRPr="004E4B20" w:rsidRDefault="008E6512" w:rsidP="008E6512">
            <w:pPr>
              <w:tabs>
                <w:tab w:val="decimal" w:pos="1236"/>
              </w:tabs>
              <w:rPr>
                <w:rFonts w:eastAsia="MS Mincho" w:hAnsi="Times New Roman" w:cs="Times New Roman"/>
                <w:sz w:val="22"/>
                <w:szCs w:val="22"/>
                <w:lang w:eastAsia="th-TH"/>
              </w:rPr>
            </w:pPr>
          </w:p>
        </w:tc>
      </w:tr>
      <w:tr w:rsidR="008E6512" w:rsidRPr="004E4B20" w14:paraId="26199533" w14:textId="77777777" w:rsidTr="00F55218">
        <w:trPr>
          <w:cantSplit/>
          <w:trHeight w:hRule="exact" w:val="340"/>
        </w:trPr>
        <w:tc>
          <w:tcPr>
            <w:tcW w:w="3913" w:type="dxa"/>
            <w:vAlign w:val="center"/>
          </w:tcPr>
          <w:p w14:paraId="6D1B9CCC" w14:textId="77777777" w:rsidR="008E6512" w:rsidRPr="004E4B20" w:rsidRDefault="008E6512" w:rsidP="008E6512">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61" w:type="dxa"/>
            <w:tcBorders>
              <w:bottom w:val="single" w:sz="6" w:space="0" w:color="auto"/>
            </w:tcBorders>
            <w:vAlign w:val="center"/>
          </w:tcPr>
          <w:p w14:paraId="575B376B" w14:textId="2A24F669" w:rsidR="008E6512" w:rsidRPr="004E4B20" w:rsidRDefault="00686D43" w:rsidP="008E6512">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806,563,499</w:t>
            </w:r>
          </w:p>
        </w:tc>
        <w:tc>
          <w:tcPr>
            <w:tcW w:w="113" w:type="dxa"/>
          </w:tcPr>
          <w:p w14:paraId="6169E0B5" w14:textId="77777777" w:rsidR="008E6512" w:rsidRPr="004E4B20" w:rsidRDefault="008E6512" w:rsidP="008E6512">
            <w:pPr>
              <w:tabs>
                <w:tab w:val="decimal" w:pos="1418"/>
              </w:tabs>
              <w:rPr>
                <w:rFonts w:eastAsia="MS Mincho" w:hAnsi="Times New Roman" w:cs="Times New Roman"/>
                <w:sz w:val="22"/>
                <w:szCs w:val="22"/>
                <w:lang w:eastAsia="th-TH"/>
              </w:rPr>
            </w:pPr>
          </w:p>
        </w:tc>
        <w:tc>
          <w:tcPr>
            <w:tcW w:w="1382" w:type="dxa"/>
            <w:vAlign w:val="center"/>
          </w:tcPr>
          <w:p w14:paraId="35DE5B9E" w14:textId="6F221E11" w:rsidR="008E6512" w:rsidRPr="004E4B20" w:rsidRDefault="008E6512" w:rsidP="008E6512">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939,475,255</w:t>
            </w:r>
          </w:p>
        </w:tc>
        <w:tc>
          <w:tcPr>
            <w:tcW w:w="133" w:type="dxa"/>
          </w:tcPr>
          <w:p w14:paraId="2E6D8A66" w14:textId="77777777" w:rsidR="008E6512" w:rsidRPr="004E4B20" w:rsidRDefault="008E6512" w:rsidP="008E6512">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3B634844" w14:textId="031C1700" w:rsidR="008E6512" w:rsidRPr="004E4B20" w:rsidRDefault="00686D43" w:rsidP="008E6512">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426,864</w:t>
            </w:r>
          </w:p>
        </w:tc>
        <w:tc>
          <w:tcPr>
            <w:tcW w:w="113" w:type="dxa"/>
            <w:vAlign w:val="center"/>
          </w:tcPr>
          <w:p w14:paraId="6AD8310B" w14:textId="77777777" w:rsidR="008E6512" w:rsidRPr="004E4B20" w:rsidRDefault="008E6512" w:rsidP="008E6512">
            <w:pPr>
              <w:tabs>
                <w:tab w:val="decimal" w:pos="967"/>
              </w:tabs>
              <w:ind w:right="3"/>
              <w:rPr>
                <w:rFonts w:hAnsi="Times New Roman" w:cs="Times New Roman"/>
                <w:sz w:val="22"/>
                <w:szCs w:val="22"/>
              </w:rPr>
            </w:pPr>
          </w:p>
        </w:tc>
        <w:tc>
          <w:tcPr>
            <w:tcW w:w="1311" w:type="dxa"/>
            <w:vAlign w:val="center"/>
          </w:tcPr>
          <w:p w14:paraId="02DE52C2" w14:textId="063F2440" w:rsidR="008E6512" w:rsidRPr="004E4B20" w:rsidRDefault="008E6512" w:rsidP="008E6512">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442,709</w:t>
            </w:r>
          </w:p>
        </w:tc>
      </w:tr>
      <w:tr w:rsidR="008E6512" w:rsidRPr="004E4B20" w14:paraId="79245427" w14:textId="77777777" w:rsidTr="00F55218">
        <w:trPr>
          <w:cantSplit/>
          <w:trHeight w:hRule="exact" w:val="340"/>
        </w:trPr>
        <w:tc>
          <w:tcPr>
            <w:tcW w:w="3913" w:type="dxa"/>
            <w:vAlign w:val="center"/>
          </w:tcPr>
          <w:p w14:paraId="3E7D8C43" w14:textId="77777777" w:rsidR="008E6512" w:rsidRPr="004E4B20" w:rsidRDefault="008E6512" w:rsidP="008E6512">
            <w:pPr>
              <w:ind w:left="1243" w:right="-57"/>
              <w:rPr>
                <w:rFonts w:hAnsi="Times New Roman" w:cs="Times New Roman"/>
                <w:color w:val="000000"/>
                <w:sz w:val="22"/>
                <w:szCs w:val="22"/>
              </w:rPr>
            </w:pPr>
            <w:r w:rsidRPr="004E4B20">
              <w:rPr>
                <w:rFonts w:hAnsi="Times New Roman" w:cs="Times New Roman"/>
                <w:sz w:val="22"/>
                <w:szCs w:val="22"/>
              </w:rPr>
              <w:t>Total</w:t>
            </w:r>
          </w:p>
        </w:tc>
        <w:tc>
          <w:tcPr>
            <w:tcW w:w="1361" w:type="dxa"/>
            <w:tcBorders>
              <w:top w:val="single" w:sz="6" w:space="0" w:color="auto"/>
              <w:bottom w:val="double" w:sz="12" w:space="0" w:color="auto"/>
            </w:tcBorders>
            <w:vAlign w:val="center"/>
          </w:tcPr>
          <w:p w14:paraId="717AC2CC" w14:textId="25C6F6C4" w:rsidR="008E6512" w:rsidRPr="004E4B20" w:rsidRDefault="00686D43" w:rsidP="008E6512">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2,726,70</w:t>
            </w:r>
            <w:r w:rsidR="004E573C">
              <w:rPr>
                <w:rFonts w:eastAsia="MS Mincho" w:hAnsi="Times New Roman" w:cs="Times New Roman"/>
                <w:sz w:val="22"/>
                <w:szCs w:val="22"/>
                <w:lang w:eastAsia="th-TH"/>
              </w:rPr>
              <w:t>0</w:t>
            </w:r>
            <w:r>
              <w:rPr>
                <w:rFonts w:eastAsia="MS Mincho" w:hAnsi="Times New Roman" w:cs="Times New Roman"/>
                <w:sz w:val="22"/>
                <w:szCs w:val="22"/>
                <w:lang w:eastAsia="th-TH"/>
              </w:rPr>
              <w:t>,</w:t>
            </w:r>
            <w:r w:rsidR="004E573C">
              <w:rPr>
                <w:rFonts w:eastAsia="MS Mincho" w:hAnsi="Times New Roman" w:cs="Times New Roman"/>
                <w:sz w:val="22"/>
                <w:szCs w:val="22"/>
                <w:lang w:eastAsia="th-TH"/>
              </w:rPr>
              <w:t>810</w:t>
            </w:r>
          </w:p>
        </w:tc>
        <w:tc>
          <w:tcPr>
            <w:tcW w:w="113" w:type="dxa"/>
          </w:tcPr>
          <w:p w14:paraId="0D9011DC" w14:textId="77777777" w:rsidR="008E6512" w:rsidRPr="004E4B20" w:rsidRDefault="008E6512" w:rsidP="008E6512">
            <w:pPr>
              <w:tabs>
                <w:tab w:val="decimal" w:pos="1418"/>
              </w:tabs>
              <w:rPr>
                <w:rFonts w:eastAsia="MS Mincho" w:hAnsi="Times New Roman" w:cs="Times New Roman"/>
                <w:sz w:val="22"/>
                <w:szCs w:val="22"/>
                <w:lang w:eastAsia="th-TH"/>
              </w:rPr>
            </w:pPr>
          </w:p>
        </w:tc>
        <w:tc>
          <w:tcPr>
            <w:tcW w:w="1382" w:type="dxa"/>
            <w:tcBorders>
              <w:top w:val="single" w:sz="6" w:space="0" w:color="auto"/>
              <w:bottom w:val="double" w:sz="12" w:space="0" w:color="auto"/>
            </w:tcBorders>
            <w:vAlign w:val="center"/>
          </w:tcPr>
          <w:p w14:paraId="6B09E13D" w14:textId="0FAFE510" w:rsidR="008E6512" w:rsidRPr="004E4B20" w:rsidRDefault="008E6512" w:rsidP="008E6512">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3,257,992,338</w:t>
            </w:r>
          </w:p>
        </w:tc>
        <w:tc>
          <w:tcPr>
            <w:tcW w:w="133" w:type="dxa"/>
          </w:tcPr>
          <w:p w14:paraId="7512C377" w14:textId="77777777" w:rsidR="008E6512" w:rsidRPr="004E4B20" w:rsidRDefault="008E6512" w:rsidP="008E6512">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6BE1920E" w14:textId="73FA8B62" w:rsidR="008E6512" w:rsidRPr="004E4B20" w:rsidRDefault="00686D43" w:rsidP="008E6512">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4,393,139</w:t>
            </w:r>
          </w:p>
        </w:tc>
        <w:tc>
          <w:tcPr>
            <w:tcW w:w="113" w:type="dxa"/>
            <w:vAlign w:val="center"/>
          </w:tcPr>
          <w:p w14:paraId="47AD1D98" w14:textId="77777777" w:rsidR="008E6512" w:rsidRPr="004E4B20" w:rsidRDefault="008E6512" w:rsidP="008E6512">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57552975" w14:textId="20C12A20" w:rsidR="008E6512" w:rsidRPr="004E4B20" w:rsidRDefault="008E6512" w:rsidP="008E6512">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4,389,601</w:t>
            </w:r>
          </w:p>
        </w:tc>
      </w:tr>
    </w:tbl>
    <w:p w14:paraId="4E90410E" w14:textId="6CE88ED6" w:rsidR="00C90277" w:rsidRPr="008654BA" w:rsidRDefault="00C90277" w:rsidP="009C6FD3">
      <w:pPr>
        <w:ind w:left="350" w:right="-1" w:firstLine="504"/>
        <w:jc w:val="both"/>
        <w:rPr>
          <w:rFonts w:hAnsi="Times New Roman" w:cs="Cordia New"/>
          <w:sz w:val="10"/>
          <w:szCs w:val="10"/>
        </w:rPr>
      </w:pPr>
    </w:p>
    <w:tbl>
      <w:tblPr>
        <w:tblW w:w="9630" w:type="dxa"/>
        <w:tblInd w:w="284" w:type="dxa"/>
        <w:tblLayout w:type="fixed"/>
        <w:tblCellMar>
          <w:left w:w="0" w:type="dxa"/>
          <w:right w:w="0" w:type="dxa"/>
        </w:tblCellMar>
        <w:tblLook w:val="0000" w:firstRow="0" w:lastRow="0" w:firstColumn="0" w:lastColumn="0" w:noHBand="0" w:noVBand="0"/>
      </w:tblPr>
      <w:tblGrid>
        <w:gridCol w:w="3913"/>
        <w:gridCol w:w="1361"/>
        <w:gridCol w:w="113"/>
        <w:gridCol w:w="1382"/>
        <w:gridCol w:w="133"/>
        <w:gridCol w:w="1304"/>
        <w:gridCol w:w="113"/>
        <w:gridCol w:w="1311"/>
      </w:tblGrid>
      <w:tr w:rsidR="00C90277" w:rsidRPr="004E4B20" w14:paraId="6013C47C" w14:textId="77777777" w:rsidTr="00584F4C">
        <w:trPr>
          <w:trHeight w:hRule="exact" w:val="312"/>
        </w:trPr>
        <w:tc>
          <w:tcPr>
            <w:tcW w:w="3913" w:type="dxa"/>
          </w:tcPr>
          <w:p w14:paraId="3BEE0EBF"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5717" w:type="dxa"/>
            <w:gridSpan w:val="7"/>
          </w:tcPr>
          <w:p w14:paraId="36B886AF" w14:textId="339D2219" w:rsidR="00C90277" w:rsidRPr="004E4B20" w:rsidRDefault="00C90277" w:rsidP="005B6AFC">
            <w:pPr>
              <w:tabs>
                <w:tab w:val="left" w:pos="2160"/>
              </w:tabs>
              <w:spacing w:line="300" w:lineRule="exact"/>
              <w:ind w:right="3"/>
              <w:jc w:val="right"/>
              <w:rPr>
                <w:rFonts w:hAnsi="Times New Roman" w:cs="Times New Roman"/>
                <w:sz w:val="22"/>
                <w:szCs w:val="28"/>
                <w:lang w:val="en-GB"/>
              </w:rPr>
            </w:pPr>
            <w:r w:rsidRPr="004E4B20">
              <w:rPr>
                <w:rFonts w:hAnsi="Times New Roman" w:cs="Times New Roman"/>
                <w:sz w:val="22"/>
                <w:szCs w:val="22"/>
                <w:cs/>
              </w:rPr>
              <w:t>(</w:t>
            </w:r>
            <w:r w:rsidRPr="004E4B20">
              <w:rPr>
                <w:rFonts w:hAnsi="Times New Roman" w:cs="Times New Roman"/>
                <w:sz w:val="22"/>
                <w:szCs w:val="22"/>
              </w:rPr>
              <w:t>Unit</w:t>
            </w:r>
            <w:r w:rsidRPr="004E4B20">
              <w:rPr>
                <w:rFonts w:hAnsi="Times New Roman" w:cs="Times New Roman"/>
                <w:sz w:val="22"/>
                <w:szCs w:val="22"/>
                <w:cs/>
              </w:rPr>
              <w:t xml:space="preserve">: </w:t>
            </w:r>
            <w:r w:rsidR="005B6AFC">
              <w:rPr>
                <w:rFonts w:hAnsi="Times New Roman" w:cs="Times New Roman"/>
                <w:sz w:val="22"/>
                <w:szCs w:val="22"/>
                <w:lang w:val="en-GB"/>
              </w:rPr>
              <w:t>USD</w:t>
            </w:r>
            <w:r w:rsidRPr="004E4B20">
              <w:rPr>
                <w:rFonts w:hAnsi="Times New Roman" w:cs="Times New Roman"/>
                <w:sz w:val="22"/>
                <w:szCs w:val="22"/>
                <w:cs/>
                <w:lang w:val="en-GB"/>
              </w:rPr>
              <w:t>)</w:t>
            </w:r>
          </w:p>
        </w:tc>
      </w:tr>
      <w:tr w:rsidR="00C90277" w:rsidRPr="004E4B20" w14:paraId="4A1C934D" w14:textId="77777777" w:rsidTr="00686D43">
        <w:trPr>
          <w:trHeight w:val="340"/>
        </w:trPr>
        <w:tc>
          <w:tcPr>
            <w:tcW w:w="3913" w:type="dxa"/>
          </w:tcPr>
          <w:p w14:paraId="7165ABE0" w14:textId="77777777" w:rsidR="00C90277" w:rsidRPr="004E4B20" w:rsidRDefault="00C90277" w:rsidP="00C90277">
            <w:pPr>
              <w:tabs>
                <w:tab w:val="left" w:pos="700"/>
                <w:tab w:val="decimal" w:pos="1414"/>
              </w:tabs>
              <w:ind w:right="3" w:firstLine="567"/>
              <w:rPr>
                <w:rFonts w:hAnsi="Times New Roman" w:cs="Times New Roman"/>
                <w:sz w:val="22"/>
                <w:szCs w:val="22"/>
              </w:rPr>
            </w:pPr>
          </w:p>
        </w:tc>
        <w:tc>
          <w:tcPr>
            <w:tcW w:w="2856" w:type="dxa"/>
            <w:gridSpan w:val="3"/>
            <w:tcBorders>
              <w:bottom w:val="single" w:sz="6" w:space="0" w:color="auto"/>
            </w:tcBorders>
          </w:tcPr>
          <w:p w14:paraId="647FA09E" w14:textId="77777777" w:rsidR="00C90277" w:rsidRPr="008654BA" w:rsidRDefault="00C90277" w:rsidP="00D1194E">
            <w:pPr>
              <w:spacing w:line="300" w:lineRule="exact"/>
              <w:ind w:right="26"/>
              <w:jc w:val="center"/>
              <w:rPr>
                <w:rFonts w:hAnsi="Times New Roman" w:cs="Times New Roman"/>
                <w:color w:val="000000"/>
                <w:spacing w:val="-6"/>
                <w:sz w:val="22"/>
                <w:szCs w:val="22"/>
              </w:rPr>
            </w:pPr>
            <w:r w:rsidRPr="008654BA">
              <w:rPr>
                <w:rFonts w:hAnsi="Times New Roman" w:cs="Times New Roman"/>
                <w:spacing w:val="-6"/>
                <w:sz w:val="22"/>
                <w:szCs w:val="22"/>
              </w:rPr>
              <w:t>Consolidated financial statements</w:t>
            </w:r>
          </w:p>
        </w:tc>
        <w:tc>
          <w:tcPr>
            <w:tcW w:w="133" w:type="dxa"/>
          </w:tcPr>
          <w:p w14:paraId="0F41AAFD" w14:textId="77777777" w:rsidR="00C90277" w:rsidRPr="004E4B20" w:rsidRDefault="00C90277" w:rsidP="00C90277">
            <w:pPr>
              <w:tabs>
                <w:tab w:val="left" w:pos="2160"/>
              </w:tabs>
              <w:spacing w:line="300" w:lineRule="exact"/>
              <w:ind w:right="3"/>
              <w:jc w:val="center"/>
              <w:rPr>
                <w:rFonts w:hAnsi="Times New Roman" w:cs="Times New Roman"/>
                <w:color w:val="000000"/>
                <w:sz w:val="22"/>
                <w:szCs w:val="22"/>
              </w:rPr>
            </w:pPr>
          </w:p>
        </w:tc>
        <w:tc>
          <w:tcPr>
            <w:tcW w:w="2728" w:type="dxa"/>
            <w:gridSpan w:val="3"/>
            <w:tcBorders>
              <w:bottom w:val="single" w:sz="6" w:space="0" w:color="auto"/>
            </w:tcBorders>
          </w:tcPr>
          <w:p w14:paraId="65495A5D" w14:textId="77777777" w:rsidR="00C90277" w:rsidRPr="004E4B20" w:rsidRDefault="00C90277" w:rsidP="00C90277">
            <w:pPr>
              <w:tabs>
                <w:tab w:val="left" w:pos="2160"/>
              </w:tabs>
              <w:spacing w:line="300" w:lineRule="exact"/>
              <w:ind w:right="3"/>
              <w:jc w:val="center"/>
              <w:rPr>
                <w:rFonts w:hAnsi="Times New Roman" w:cs="Times New Roman"/>
                <w:sz w:val="22"/>
                <w:szCs w:val="22"/>
              </w:rPr>
            </w:pPr>
            <w:r w:rsidRPr="004E4B20">
              <w:rPr>
                <w:rFonts w:hAnsi="Times New Roman" w:cs="Times New Roman"/>
                <w:sz w:val="22"/>
                <w:szCs w:val="22"/>
              </w:rPr>
              <w:t>Separate financial statements</w:t>
            </w:r>
          </w:p>
        </w:tc>
      </w:tr>
      <w:tr w:rsidR="008E6512" w:rsidRPr="004E4B20" w14:paraId="32164D3A" w14:textId="77777777" w:rsidTr="00686D43">
        <w:trPr>
          <w:trHeight w:val="340"/>
        </w:trPr>
        <w:tc>
          <w:tcPr>
            <w:tcW w:w="3913" w:type="dxa"/>
          </w:tcPr>
          <w:p w14:paraId="454BD1EE" w14:textId="77777777" w:rsidR="008E6512" w:rsidRPr="004E4B20" w:rsidRDefault="008E6512" w:rsidP="008E6512">
            <w:pPr>
              <w:tabs>
                <w:tab w:val="left" w:pos="700"/>
                <w:tab w:val="decimal" w:pos="1414"/>
              </w:tabs>
              <w:ind w:right="3" w:firstLine="567"/>
              <w:rPr>
                <w:rFonts w:hAnsi="Times New Roman" w:cs="Times New Roman"/>
                <w:sz w:val="22"/>
                <w:szCs w:val="22"/>
              </w:rPr>
            </w:pPr>
          </w:p>
        </w:tc>
        <w:tc>
          <w:tcPr>
            <w:tcW w:w="1361" w:type="dxa"/>
            <w:tcBorders>
              <w:top w:val="single" w:sz="6" w:space="0" w:color="auto"/>
              <w:bottom w:val="single" w:sz="6" w:space="0" w:color="auto"/>
            </w:tcBorders>
            <w:vAlign w:val="center"/>
          </w:tcPr>
          <w:p w14:paraId="08C172F4" w14:textId="2589B6C1" w:rsidR="008E6512" w:rsidRPr="004E4B20" w:rsidRDefault="008E6512" w:rsidP="008E6512">
            <w:pPr>
              <w:tabs>
                <w:tab w:val="decimal" w:pos="477"/>
                <w:tab w:val="left" w:pos="2160"/>
              </w:tabs>
              <w:spacing w:line="300" w:lineRule="exact"/>
              <w:ind w:right="3"/>
              <w:jc w:val="center"/>
              <w:rPr>
                <w:rFonts w:hAnsi="Times New Roman" w:cs="Times New Roman"/>
                <w:sz w:val="22"/>
                <w:szCs w:val="22"/>
              </w:rPr>
            </w:pPr>
            <w:r>
              <w:rPr>
                <w:rFonts w:hAnsi="Times New Roman" w:cs="Times New Roman"/>
                <w:sz w:val="22"/>
                <w:szCs w:val="22"/>
              </w:rPr>
              <w:t>2023</w:t>
            </w:r>
          </w:p>
        </w:tc>
        <w:tc>
          <w:tcPr>
            <w:tcW w:w="113" w:type="dxa"/>
            <w:tcBorders>
              <w:top w:val="single" w:sz="6" w:space="0" w:color="auto"/>
            </w:tcBorders>
            <w:vAlign w:val="center"/>
          </w:tcPr>
          <w:p w14:paraId="0063A5CE" w14:textId="77777777" w:rsidR="008E6512" w:rsidRPr="004E4B20" w:rsidRDefault="008E6512" w:rsidP="008E6512">
            <w:pPr>
              <w:tabs>
                <w:tab w:val="decimal" w:pos="477"/>
                <w:tab w:val="left" w:pos="2160"/>
              </w:tabs>
              <w:spacing w:line="300" w:lineRule="exact"/>
              <w:ind w:right="3"/>
              <w:jc w:val="center"/>
              <w:rPr>
                <w:rFonts w:hAnsi="Times New Roman" w:cs="Times New Roman"/>
                <w:sz w:val="22"/>
                <w:szCs w:val="22"/>
              </w:rPr>
            </w:pPr>
          </w:p>
        </w:tc>
        <w:tc>
          <w:tcPr>
            <w:tcW w:w="1382" w:type="dxa"/>
            <w:tcBorders>
              <w:top w:val="single" w:sz="6" w:space="0" w:color="auto"/>
              <w:bottom w:val="single" w:sz="6" w:space="0" w:color="auto"/>
            </w:tcBorders>
            <w:vAlign w:val="center"/>
          </w:tcPr>
          <w:p w14:paraId="09DC74EE" w14:textId="01254D37" w:rsidR="008E6512" w:rsidRPr="004E4B20" w:rsidRDefault="008E6512"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sz w:val="22"/>
                <w:szCs w:val="22"/>
              </w:rPr>
              <w:t>2022</w:t>
            </w:r>
          </w:p>
        </w:tc>
        <w:tc>
          <w:tcPr>
            <w:tcW w:w="133" w:type="dxa"/>
            <w:vAlign w:val="center"/>
          </w:tcPr>
          <w:p w14:paraId="697E7E90" w14:textId="77777777" w:rsidR="008E6512" w:rsidRPr="004E4B20" w:rsidRDefault="008E6512" w:rsidP="008E6512">
            <w:pPr>
              <w:tabs>
                <w:tab w:val="left" w:pos="2160"/>
              </w:tabs>
              <w:spacing w:line="300" w:lineRule="exact"/>
              <w:ind w:right="3"/>
              <w:jc w:val="center"/>
              <w:rPr>
                <w:rFonts w:hAnsi="Times New Roman" w:cs="Times New Roman"/>
                <w:color w:val="000000"/>
                <w:sz w:val="22"/>
                <w:szCs w:val="22"/>
              </w:rPr>
            </w:pPr>
          </w:p>
        </w:tc>
        <w:tc>
          <w:tcPr>
            <w:tcW w:w="1304" w:type="dxa"/>
            <w:tcBorders>
              <w:bottom w:val="single" w:sz="6" w:space="0" w:color="auto"/>
            </w:tcBorders>
            <w:vAlign w:val="center"/>
          </w:tcPr>
          <w:p w14:paraId="34CA5A0F" w14:textId="16CCEAD9" w:rsidR="008E6512" w:rsidRPr="004E4B20" w:rsidRDefault="008E6512"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2023</w:t>
            </w:r>
          </w:p>
        </w:tc>
        <w:tc>
          <w:tcPr>
            <w:tcW w:w="113" w:type="dxa"/>
            <w:vAlign w:val="center"/>
          </w:tcPr>
          <w:p w14:paraId="51EDB063" w14:textId="77777777" w:rsidR="008E6512" w:rsidRPr="004E4B20" w:rsidRDefault="008E6512" w:rsidP="008E6512">
            <w:pPr>
              <w:tabs>
                <w:tab w:val="left" w:pos="2160"/>
              </w:tabs>
              <w:spacing w:line="300" w:lineRule="exact"/>
              <w:ind w:right="3"/>
              <w:jc w:val="center"/>
              <w:rPr>
                <w:rFonts w:hAnsi="Times New Roman" w:cs="Times New Roman"/>
                <w:color w:val="000000"/>
                <w:sz w:val="22"/>
                <w:szCs w:val="22"/>
              </w:rPr>
            </w:pPr>
          </w:p>
        </w:tc>
        <w:tc>
          <w:tcPr>
            <w:tcW w:w="1311" w:type="dxa"/>
            <w:tcBorders>
              <w:bottom w:val="single" w:sz="6" w:space="0" w:color="auto"/>
            </w:tcBorders>
            <w:vAlign w:val="center"/>
          </w:tcPr>
          <w:p w14:paraId="2694B5FC" w14:textId="45604C05" w:rsidR="008E6512" w:rsidRPr="004E4B20" w:rsidRDefault="008E6512"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r>
      <w:tr w:rsidR="008E6512" w:rsidRPr="004E4B20" w14:paraId="64E149F2" w14:textId="77777777" w:rsidTr="00584F4C">
        <w:trPr>
          <w:trHeight w:hRule="exact" w:val="340"/>
        </w:trPr>
        <w:tc>
          <w:tcPr>
            <w:tcW w:w="3913" w:type="dxa"/>
            <w:vAlign w:val="center"/>
          </w:tcPr>
          <w:p w14:paraId="62415C09" w14:textId="77777777" w:rsidR="008E6512" w:rsidRPr="004E4B20" w:rsidRDefault="008E6512" w:rsidP="008E6512">
            <w:pPr>
              <w:ind w:right="-57"/>
              <w:rPr>
                <w:rFonts w:hAnsi="Times New Roman" w:cs="Times New Roman"/>
                <w:color w:val="000000"/>
                <w:sz w:val="22"/>
                <w:szCs w:val="22"/>
              </w:rPr>
            </w:pPr>
            <w:r w:rsidRPr="004E4B20">
              <w:rPr>
                <w:rFonts w:hAnsi="Times New Roman" w:cs="Times New Roman"/>
                <w:color w:val="000000"/>
                <w:sz w:val="22"/>
                <w:szCs w:val="22"/>
              </w:rPr>
              <w:t xml:space="preserve">Depreciation of right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 xml:space="preserve">of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use assets</w:t>
            </w:r>
          </w:p>
        </w:tc>
        <w:tc>
          <w:tcPr>
            <w:tcW w:w="1361" w:type="dxa"/>
            <w:vAlign w:val="center"/>
          </w:tcPr>
          <w:p w14:paraId="0074A302" w14:textId="5900C5E5" w:rsidR="008E6512" w:rsidRPr="004E4B20" w:rsidRDefault="00580F6E" w:rsidP="008E6512">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49,343,</w:t>
            </w:r>
            <w:r w:rsidR="004E573C">
              <w:rPr>
                <w:rFonts w:eastAsia="MS Mincho" w:hAnsi="Times New Roman" w:cs="Times New Roman"/>
                <w:sz w:val="22"/>
                <w:szCs w:val="22"/>
                <w:lang w:eastAsia="th-TH"/>
              </w:rPr>
              <w:t>273</w:t>
            </w:r>
          </w:p>
        </w:tc>
        <w:tc>
          <w:tcPr>
            <w:tcW w:w="113" w:type="dxa"/>
          </w:tcPr>
          <w:p w14:paraId="159E401F" w14:textId="77777777" w:rsidR="008E6512" w:rsidRPr="004E4B20" w:rsidRDefault="008E6512" w:rsidP="008E6512">
            <w:pPr>
              <w:tabs>
                <w:tab w:val="decimal" w:pos="1418"/>
              </w:tabs>
              <w:rPr>
                <w:rFonts w:eastAsia="MS Mincho" w:hAnsi="Times New Roman" w:cs="Times New Roman"/>
                <w:sz w:val="22"/>
                <w:szCs w:val="22"/>
                <w:lang w:eastAsia="th-TH"/>
              </w:rPr>
            </w:pPr>
          </w:p>
        </w:tc>
        <w:tc>
          <w:tcPr>
            <w:tcW w:w="1382" w:type="dxa"/>
            <w:vAlign w:val="center"/>
          </w:tcPr>
          <w:p w14:paraId="730EA82C" w14:textId="72D00316" w:rsidR="008E6512" w:rsidRPr="004E4B20" w:rsidRDefault="008E6512" w:rsidP="008E6512">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60,062,842</w:t>
            </w:r>
          </w:p>
        </w:tc>
        <w:tc>
          <w:tcPr>
            <w:tcW w:w="133" w:type="dxa"/>
          </w:tcPr>
          <w:p w14:paraId="14568D32" w14:textId="77777777" w:rsidR="008E6512" w:rsidRPr="004E4B20" w:rsidRDefault="008E6512" w:rsidP="008E6512">
            <w:pPr>
              <w:tabs>
                <w:tab w:val="decimal" w:pos="967"/>
              </w:tabs>
              <w:ind w:right="3"/>
              <w:rPr>
                <w:rFonts w:hAnsi="Times New Roman" w:cs="Times New Roman"/>
                <w:sz w:val="22"/>
                <w:szCs w:val="22"/>
              </w:rPr>
            </w:pPr>
          </w:p>
        </w:tc>
        <w:tc>
          <w:tcPr>
            <w:tcW w:w="1304" w:type="dxa"/>
            <w:vAlign w:val="center"/>
          </w:tcPr>
          <w:p w14:paraId="577373EE" w14:textId="6033EEE8" w:rsidR="008E6512" w:rsidRPr="004E4B20" w:rsidRDefault="00580F6E" w:rsidP="008E6512">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102,854</w:t>
            </w:r>
          </w:p>
        </w:tc>
        <w:tc>
          <w:tcPr>
            <w:tcW w:w="113" w:type="dxa"/>
            <w:vAlign w:val="center"/>
          </w:tcPr>
          <w:p w14:paraId="03335738" w14:textId="77777777" w:rsidR="008E6512" w:rsidRPr="004E4B20" w:rsidRDefault="008E6512" w:rsidP="008E6512">
            <w:pPr>
              <w:tabs>
                <w:tab w:val="decimal" w:pos="967"/>
              </w:tabs>
              <w:ind w:right="3"/>
              <w:rPr>
                <w:rFonts w:hAnsi="Times New Roman" w:cs="Times New Roman"/>
                <w:sz w:val="22"/>
                <w:szCs w:val="22"/>
              </w:rPr>
            </w:pPr>
          </w:p>
        </w:tc>
        <w:tc>
          <w:tcPr>
            <w:tcW w:w="1311" w:type="dxa"/>
            <w:vAlign w:val="center"/>
          </w:tcPr>
          <w:p w14:paraId="63A5A614" w14:textId="37117063" w:rsidR="008E6512" w:rsidRPr="004E4B20" w:rsidRDefault="008E6512" w:rsidP="008E6512">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105,546</w:t>
            </w:r>
          </w:p>
        </w:tc>
      </w:tr>
      <w:tr w:rsidR="008E6512" w:rsidRPr="004E4B20" w14:paraId="04F6493B" w14:textId="77777777" w:rsidTr="00584F4C">
        <w:trPr>
          <w:trHeight w:hRule="exact" w:val="340"/>
        </w:trPr>
        <w:tc>
          <w:tcPr>
            <w:tcW w:w="3913" w:type="dxa"/>
            <w:vAlign w:val="center"/>
          </w:tcPr>
          <w:p w14:paraId="31DEC359" w14:textId="77777777" w:rsidR="008E6512" w:rsidRPr="004E4B20" w:rsidRDefault="008E6512" w:rsidP="008E6512">
            <w:pPr>
              <w:ind w:right="-57"/>
              <w:rPr>
                <w:rFonts w:hAnsi="Times New Roman" w:cs="Times New Roman"/>
                <w:color w:val="000000"/>
                <w:sz w:val="22"/>
                <w:szCs w:val="22"/>
              </w:rPr>
            </w:pPr>
            <w:r w:rsidRPr="004E4B20">
              <w:rPr>
                <w:rFonts w:hAnsi="Times New Roman" w:cs="Times New Roman"/>
                <w:color w:val="000000"/>
                <w:sz w:val="22"/>
                <w:szCs w:val="22"/>
              </w:rPr>
              <w:t>Interest expense on lease liabilities</w:t>
            </w:r>
          </w:p>
        </w:tc>
        <w:tc>
          <w:tcPr>
            <w:tcW w:w="1361" w:type="dxa"/>
            <w:vAlign w:val="center"/>
          </w:tcPr>
          <w:p w14:paraId="49F8FF87" w14:textId="2C7BBF2A" w:rsidR="008E6512" w:rsidRPr="004E4B20" w:rsidRDefault="00580F6E" w:rsidP="008E6512">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5,557,792</w:t>
            </w:r>
          </w:p>
        </w:tc>
        <w:tc>
          <w:tcPr>
            <w:tcW w:w="113" w:type="dxa"/>
          </w:tcPr>
          <w:p w14:paraId="706FC1D8" w14:textId="77777777" w:rsidR="008E6512" w:rsidRPr="004E4B20" w:rsidRDefault="008E6512" w:rsidP="008E6512">
            <w:pPr>
              <w:tabs>
                <w:tab w:val="decimal" w:pos="1418"/>
              </w:tabs>
              <w:rPr>
                <w:rFonts w:eastAsia="MS Mincho" w:hAnsi="Times New Roman" w:cs="Times New Roman"/>
                <w:sz w:val="22"/>
                <w:szCs w:val="22"/>
                <w:lang w:eastAsia="th-TH"/>
              </w:rPr>
            </w:pPr>
          </w:p>
        </w:tc>
        <w:tc>
          <w:tcPr>
            <w:tcW w:w="1382" w:type="dxa"/>
            <w:vAlign w:val="center"/>
          </w:tcPr>
          <w:p w14:paraId="0A6C7994" w14:textId="4CA53B7B" w:rsidR="008E6512" w:rsidRPr="004E4B20" w:rsidRDefault="008E6512" w:rsidP="008E6512">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5,736,265</w:t>
            </w:r>
          </w:p>
        </w:tc>
        <w:tc>
          <w:tcPr>
            <w:tcW w:w="133" w:type="dxa"/>
          </w:tcPr>
          <w:p w14:paraId="7E80CAD9" w14:textId="77777777" w:rsidR="008E6512" w:rsidRPr="004E4B20" w:rsidRDefault="008E6512" w:rsidP="008E6512">
            <w:pPr>
              <w:tabs>
                <w:tab w:val="decimal" w:pos="967"/>
              </w:tabs>
              <w:ind w:right="3"/>
              <w:rPr>
                <w:rFonts w:hAnsi="Times New Roman" w:cs="Times New Roman"/>
                <w:sz w:val="22"/>
                <w:szCs w:val="22"/>
              </w:rPr>
            </w:pPr>
          </w:p>
        </w:tc>
        <w:tc>
          <w:tcPr>
            <w:tcW w:w="1304" w:type="dxa"/>
            <w:vAlign w:val="center"/>
          </w:tcPr>
          <w:p w14:paraId="2DF2EDDB" w14:textId="6204AA85" w:rsidR="008E6512" w:rsidRPr="004E4B20" w:rsidRDefault="00580F6E" w:rsidP="008E6512">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10,550</w:t>
            </w:r>
          </w:p>
        </w:tc>
        <w:tc>
          <w:tcPr>
            <w:tcW w:w="113" w:type="dxa"/>
            <w:vAlign w:val="center"/>
          </w:tcPr>
          <w:p w14:paraId="5B9BAA2C" w14:textId="77777777" w:rsidR="008E6512" w:rsidRPr="004E4B20" w:rsidRDefault="008E6512" w:rsidP="008E6512">
            <w:pPr>
              <w:tabs>
                <w:tab w:val="decimal" w:pos="967"/>
              </w:tabs>
              <w:ind w:right="3"/>
              <w:rPr>
                <w:rFonts w:hAnsi="Times New Roman" w:cs="Times New Roman"/>
                <w:sz w:val="22"/>
                <w:szCs w:val="22"/>
              </w:rPr>
            </w:pPr>
          </w:p>
        </w:tc>
        <w:tc>
          <w:tcPr>
            <w:tcW w:w="1311" w:type="dxa"/>
            <w:vAlign w:val="center"/>
          </w:tcPr>
          <w:p w14:paraId="7DDC3BFD" w14:textId="3BB21DBA" w:rsidR="008E6512" w:rsidRPr="004E4B20" w:rsidRDefault="008E6512" w:rsidP="008E6512">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6,466</w:t>
            </w:r>
          </w:p>
        </w:tc>
      </w:tr>
      <w:tr w:rsidR="008E6512" w:rsidRPr="004E4B20" w14:paraId="64A7A0D8" w14:textId="77777777" w:rsidTr="00584F4C">
        <w:trPr>
          <w:trHeight w:hRule="exact" w:val="340"/>
        </w:trPr>
        <w:tc>
          <w:tcPr>
            <w:tcW w:w="3913" w:type="dxa"/>
            <w:vAlign w:val="center"/>
          </w:tcPr>
          <w:p w14:paraId="77641AB2" w14:textId="77777777" w:rsidR="008E6512" w:rsidRPr="004E4B20" w:rsidRDefault="008E6512" w:rsidP="008E6512">
            <w:pPr>
              <w:ind w:right="-57"/>
              <w:rPr>
                <w:rFonts w:hAnsi="Times New Roman" w:cs="Times New Roman"/>
                <w:color w:val="000000"/>
                <w:sz w:val="22"/>
                <w:szCs w:val="22"/>
              </w:rPr>
            </w:pPr>
            <w:r w:rsidRPr="004E4B20">
              <w:rPr>
                <w:rFonts w:hAnsi="Times New Roman" w:cs="Times New Roman"/>
                <w:color w:val="000000"/>
                <w:sz w:val="22"/>
                <w:szCs w:val="22"/>
              </w:rPr>
              <w:t>Expense relating to short</w:t>
            </w:r>
            <w:r>
              <w:rPr>
                <w:rFonts w:hAnsi="Times New Roman" w:cs="Times New Roman"/>
                <w:color w:val="000000"/>
                <w:sz w:val="22"/>
                <w:szCs w:val="22"/>
              </w:rPr>
              <w:t xml:space="preserve"> </w:t>
            </w:r>
            <w:r w:rsidRPr="004E4B20">
              <w:rPr>
                <w:rFonts w:hAnsi="Times New Roman" w:cs="Times New Roman"/>
                <w:color w:val="000000"/>
                <w:sz w:val="22"/>
                <w:szCs w:val="22"/>
                <w:cs/>
              </w:rPr>
              <w:t>-</w:t>
            </w:r>
            <w:r w:rsidRPr="005011A6">
              <w:rPr>
                <w:rFonts w:hAnsi="Times New Roman" w:cs="Cordia New"/>
                <w:color w:val="000000"/>
                <w:sz w:val="22"/>
                <w:szCs w:val="22"/>
              </w:rPr>
              <w:t xml:space="preserve"> </w:t>
            </w:r>
            <w:r w:rsidRPr="004E4B20">
              <w:rPr>
                <w:rFonts w:hAnsi="Times New Roman" w:cs="Times New Roman"/>
                <w:color w:val="000000"/>
                <w:sz w:val="22"/>
                <w:szCs w:val="22"/>
              </w:rPr>
              <w:t xml:space="preserve">term lease and </w:t>
            </w:r>
          </w:p>
        </w:tc>
        <w:tc>
          <w:tcPr>
            <w:tcW w:w="1361" w:type="dxa"/>
            <w:vAlign w:val="center"/>
          </w:tcPr>
          <w:p w14:paraId="56611CB1" w14:textId="77777777" w:rsidR="008E6512" w:rsidRPr="004E4B20" w:rsidRDefault="008E6512" w:rsidP="008E6512">
            <w:pPr>
              <w:tabs>
                <w:tab w:val="decimal" w:pos="1300"/>
              </w:tabs>
              <w:rPr>
                <w:rFonts w:eastAsia="MS Mincho" w:hAnsi="Times New Roman" w:cs="Times New Roman"/>
                <w:sz w:val="22"/>
                <w:szCs w:val="22"/>
                <w:lang w:eastAsia="th-TH"/>
              </w:rPr>
            </w:pPr>
          </w:p>
        </w:tc>
        <w:tc>
          <w:tcPr>
            <w:tcW w:w="113" w:type="dxa"/>
          </w:tcPr>
          <w:p w14:paraId="6696A012" w14:textId="77777777" w:rsidR="008E6512" w:rsidRPr="004E4B20" w:rsidRDefault="008E6512" w:rsidP="008E6512">
            <w:pPr>
              <w:tabs>
                <w:tab w:val="decimal" w:pos="1418"/>
              </w:tabs>
              <w:rPr>
                <w:rFonts w:eastAsia="MS Mincho" w:hAnsi="Times New Roman" w:cs="Times New Roman"/>
                <w:sz w:val="22"/>
                <w:szCs w:val="22"/>
                <w:lang w:eastAsia="th-TH"/>
              </w:rPr>
            </w:pPr>
          </w:p>
        </w:tc>
        <w:tc>
          <w:tcPr>
            <w:tcW w:w="1382" w:type="dxa"/>
            <w:vAlign w:val="center"/>
          </w:tcPr>
          <w:p w14:paraId="3B87B05A" w14:textId="77777777" w:rsidR="008E6512" w:rsidRPr="004E4B20" w:rsidRDefault="008E6512" w:rsidP="008E6512">
            <w:pPr>
              <w:tabs>
                <w:tab w:val="decimal" w:pos="1021"/>
              </w:tabs>
              <w:rPr>
                <w:rFonts w:eastAsia="MS Mincho" w:hAnsi="Times New Roman" w:cs="Times New Roman"/>
                <w:sz w:val="22"/>
                <w:szCs w:val="22"/>
                <w:lang w:eastAsia="th-TH"/>
              </w:rPr>
            </w:pPr>
          </w:p>
        </w:tc>
        <w:tc>
          <w:tcPr>
            <w:tcW w:w="133" w:type="dxa"/>
          </w:tcPr>
          <w:p w14:paraId="5F85300E" w14:textId="77777777" w:rsidR="008E6512" w:rsidRPr="004E4B20" w:rsidRDefault="008E6512" w:rsidP="008E6512">
            <w:pPr>
              <w:tabs>
                <w:tab w:val="decimal" w:pos="967"/>
              </w:tabs>
              <w:ind w:right="3"/>
              <w:rPr>
                <w:rFonts w:hAnsi="Times New Roman" w:cs="Times New Roman"/>
                <w:sz w:val="22"/>
                <w:szCs w:val="22"/>
              </w:rPr>
            </w:pPr>
          </w:p>
        </w:tc>
        <w:tc>
          <w:tcPr>
            <w:tcW w:w="1304" w:type="dxa"/>
            <w:vAlign w:val="center"/>
          </w:tcPr>
          <w:p w14:paraId="13916E3E" w14:textId="77777777" w:rsidR="008E6512" w:rsidRPr="004E4B20" w:rsidRDefault="008E6512" w:rsidP="008E6512">
            <w:pPr>
              <w:tabs>
                <w:tab w:val="decimal" w:pos="1178"/>
              </w:tabs>
              <w:rPr>
                <w:rFonts w:eastAsia="MS Mincho" w:hAnsi="Times New Roman" w:cs="Times New Roman"/>
                <w:sz w:val="22"/>
                <w:szCs w:val="22"/>
                <w:lang w:eastAsia="th-TH"/>
              </w:rPr>
            </w:pPr>
          </w:p>
        </w:tc>
        <w:tc>
          <w:tcPr>
            <w:tcW w:w="113" w:type="dxa"/>
            <w:vAlign w:val="center"/>
          </w:tcPr>
          <w:p w14:paraId="4D3EFC3E" w14:textId="77777777" w:rsidR="008E6512" w:rsidRPr="004E4B20" w:rsidRDefault="008E6512" w:rsidP="008E6512">
            <w:pPr>
              <w:tabs>
                <w:tab w:val="decimal" w:pos="967"/>
              </w:tabs>
              <w:ind w:right="3"/>
              <w:rPr>
                <w:rFonts w:hAnsi="Times New Roman" w:cs="Times New Roman"/>
                <w:sz w:val="22"/>
                <w:szCs w:val="22"/>
              </w:rPr>
            </w:pPr>
          </w:p>
        </w:tc>
        <w:tc>
          <w:tcPr>
            <w:tcW w:w="1311" w:type="dxa"/>
            <w:vAlign w:val="center"/>
          </w:tcPr>
          <w:p w14:paraId="045FA773" w14:textId="77777777" w:rsidR="008E6512" w:rsidRPr="004E4B20" w:rsidRDefault="008E6512" w:rsidP="008E6512">
            <w:pPr>
              <w:tabs>
                <w:tab w:val="decimal" w:pos="1236"/>
              </w:tabs>
              <w:rPr>
                <w:rFonts w:eastAsia="MS Mincho" w:hAnsi="Times New Roman" w:cs="Times New Roman"/>
                <w:sz w:val="22"/>
                <w:szCs w:val="22"/>
                <w:lang w:eastAsia="th-TH"/>
              </w:rPr>
            </w:pPr>
          </w:p>
        </w:tc>
      </w:tr>
      <w:tr w:rsidR="008E6512" w:rsidRPr="004E4B20" w14:paraId="75A4883F" w14:textId="77777777" w:rsidTr="00584F4C">
        <w:trPr>
          <w:trHeight w:hRule="exact" w:val="340"/>
        </w:trPr>
        <w:tc>
          <w:tcPr>
            <w:tcW w:w="3913" w:type="dxa"/>
            <w:vAlign w:val="center"/>
          </w:tcPr>
          <w:p w14:paraId="0DD275E8" w14:textId="77777777" w:rsidR="008E6512" w:rsidRPr="004E4B20" w:rsidRDefault="008E6512" w:rsidP="008E6512">
            <w:pPr>
              <w:ind w:left="543" w:right="-57"/>
              <w:rPr>
                <w:rFonts w:hAnsi="Times New Roman" w:cs="Times New Roman"/>
                <w:color w:val="000000"/>
                <w:sz w:val="22"/>
                <w:szCs w:val="22"/>
              </w:rPr>
            </w:pPr>
            <w:r w:rsidRPr="004E4B20">
              <w:rPr>
                <w:rFonts w:hAnsi="Times New Roman" w:cs="Times New Roman"/>
                <w:color w:val="000000"/>
                <w:sz w:val="22"/>
                <w:szCs w:val="22"/>
              </w:rPr>
              <w:t xml:space="preserve">leases of low </w:t>
            </w:r>
            <w:r w:rsidRPr="004E4B20">
              <w:rPr>
                <w:rFonts w:hAnsi="Times New Roman" w:cs="Times New Roman"/>
                <w:color w:val="000000"/>
                <w:sz w:val="22"/>
                <w:szCs w:val="22"/>
                <w:cs/>
              </w:rPr>
              <w:t xml:space="preserve">- </w:t>
            </w:r>
            <w:r w:rsidRPr="004E4B20">
              <w:rPr>
                <w:rFonts w:hAnsi="Times New Roman" w:cs="Times New Roman"/>
                <w:color w:val="000000"/>
                <w:sz w:val="22"/>
                <w:szCs w:val="22"/>
              </w:rPr>
              <w:t>value assets</w:t>
            </w:r>
          </w:p>
        </w:tc>
        <w:tc>
          <w:tcPr>
            <w:tcW w:w="1361" w:type="dxa"/>
            <w:tcBorders>
              <w:bottom w:val="single" w:sz="6" w:space="0" w:color="auto"/>
            </w:tcBorders>
            <w:vAlign w:val="center"/>
          </w:tcPr>
          <w:p w14:paraId="5E020D49" w14:textId="45221473" w:rsidR="008E6512" w:rsidRPr="004E4B20" w:rsidRDefault="00580F6E" w:rsidP="008E6512">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23,061,473</w:t>
            </w:r>
          </w:p>
        </w:tc>
        <w:tc>
          <w:tcPr>
            <w:tcW w:w="113" w:type="dxa"/>
          </w:tcPr>
          <w:p w14:paraId="0FC498B7" w14:textId="77777777" w:rsidR="008E6512" w:rsidRPr="004E4B20" w:rsidRDefault="008E6512" w:rsidP="008E6512">
            <w:pPr>
              <w:tabs>
                <w:tab w:val="decimal" w:pos="1418"/>
              </w:tabs>
              <w:rPr>
                <w:rFonts w:eastAsia="MS Mincho" w:hAnsi="Times New Roman" w:cs="Times New Roman"/>
                <w:sz w:val="22"/>
                <w:szCs w:val="22"/>
                <w:lang w:eastAsia="th-TH"/>
              </w:rPr>
            </w:pPr>
          </w:p>
        </w:tc>
        <w:tc>
          <w:tcPr>
            <w:tcW w:w="1382" w:type="dxa"/>
            <w:vAlign w:val="center"/>
          </w:tcPr>
          <w:p w14:paraId="04236D3D" w14:textId="4CF65921" w:rsidR="008E6512" w:rsidRPr="004E4B20" w:rsidRDefault="008E6512" w:rsidP="008E6512">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26,662,143</w:t>
            </w:r>
          </w:p>
        </w:tc>
        <w:tc>
          <w:tcPr>
            <w:tcW w:w="133" w:type="dxa"/>
          </w:tcPr>
          <w:p w14:paraId="5E227EF2" w14:textId="77777777" w:rsidR="008E6512" w:rsidRPr="004E4B20" w:rsidRDefault="008E6512" w:rsidP="008E6512">
            <w:pPr>
              <w:tabs>
                <w:tab w:val="decimal" w:pos="967"/>
              </w:tabs>
              <w:ind w:right="3"/>
              <w:rPr>
                <w:rFonts w:hAnsi="Times New Roman" w:cs="Times New Roman"/>
                <w:sz w:val="22"/>
                <w:szCs w:val="22"/>
              </w:rPr>
            </w:pPr>
          </w:p>
        </w:tc>
        <w:tc>
          <w:tcPr>
            <w:tcW w:w="1304" w:type="dxa"/>
            <w:tcBorders>
              <w:bottom w:val="single" w:sz="6" w:space="0" w:color="auto"/>
            </w:tcBorders>
            <w:vAlign w:val="center"/>
          </w:tcPr>
          <w:p w14:paraId="6C6CF62F" w14:textId="0633D018" w:rsidR="008E6512" w:rsidRPr="004E4B20" w:rsidRDefault="00580F6E" w:rsidP="008E6512">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12,205</w:t>
            </w:r>
          </w:p>
        </w:tc>
        <w:tc>
          <w:tcPr>
            <w:tcW w:w="113" w:type="dxa"/>
            <w:vAlign w:val="center"/>
          </w:tcPr>
          <w:p w14:paraId="2B2D54F9" w14:textId="77777777" w:rsidR="008E6512" w:rsidRPr="004E4B20" w:rsidRDefault="008E6512" w:rsidP="008E6512">
            <w:pPr>
              <w:tabs>
                <w:tab w:val="decimal" w:pos="967"/>
              </w:tabs>
              <w:ind w:right="3"/>
              <w:rPr>
                <w:rFonts w:hAnsi="Times New Roman" w:cs="Times New Roman"/>
                <w:sz w:val="22"/>
                <w:szCs w:val="22"/>
              </w:rPr>
            </w:pPr>
          </w:p>
        </w:tc>
        <w:tc>
          <w:tcPr>
            <w:tcW w:w="1311" w:type="dxa"/>
            <w:vAlign w:val="center"/>
          </w:tcPr>
          <w:p w14:paraId="05219D84" w14:textId="029A4A9C" w:rsidR="008E6512" w:rsidRPr="004E4B20" w:rsidRDefault="008E6512" w:rsidP="008E6512">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12,564</w:t>
            </w:r>
          </w:p>
        </w:tc>
      </w:tr>
      <w:tr w:rsidR="008E6512" w:rsidRPr="004E4B20" w14:paraId="2D6E2173" w14:textId="77777777" w:rsidTr="00584F4C">
        <w:trPr>
          <w:trHeight w:hRule="exact" w:val="340"/>
        </w:trPr>
        <w:tc>
          <w:tcPr>
            <w:tcW w:w="3913" w:type="dxa"/>
            <w:vAlign w:val="center"/>
          </w:tcPr>
          <w:p w14:paraId="440BDB0A" w14:textId="77777777" w:rsidR="008E6512" w:rsidRPr="004E4B20" w:rsidRDefault="008E6512" w:rsidP="008E6512">
            <w:pPr>
              <w:ind w:left="1243" w:right="-57"/>
              <w:rPr>
                <w:rFonts w:hAnsi="Times New Roman" w:cs="Times New Roman"/>
                <w:color w:val="000000"/>
                <w:sz w:val="22"/>
                <w:szCs w:val="22"/>
              </w:rPr>
            </w:pPr>
            <w:r w:rsidRPr="004E4B20">
              <w:rPr>
                <w:rFonts w:hAnsi="Times New Roman" w:cs="Times New Roman"/>
                <w:sz w:val="22"/>
                <w:szCs w:val="22"/>
              </w:rPr>
              <w:t>Total</w:t>
            </w:r>
          </w:p>
        </w:tc>
        <w:tc>
          <w:tcPr>
            <w:tcW w:w="1361" w:type="dxa"/>
            <w:tcBorders>
              <w:top w:val="single" w:sz="6" w:space="0" w:color="auto"/>
              <w:bottom w:val="double" w:sz="12" w:space="0" w:color="auto"/>
            </w:tcBorders>
            <w:vAlign w:val="center"/>
          </w:tcPr>
          <w:p w14:paraId="15DED5BE" w14:textId="03A32E67" w:rsidR="008E6512" w:rsidRPr="004E4B20" w:rsidRDefault="00580F6E" w:rsidP="008E6512">
            <w:pPr>
              <w:tabs>
                <w:tab w:val="decimal" w:pos="1298"/>
              </w:tabs>
              <w:rPr>
                <w:rFonts w:eastAsia="MS Mincho" w:hAnsi="Times New Roman" w:cs="Times New Roman"/>
                <w:sz w:val="22"/>
                <w:szCs w:val="22"/>
                <w:lang w:eastAsia="th-TH"/>
              </w:rPr>
            </w:pPr>
            <w:r>
              <w:rPr>
                <w:rFonts w:eastAsia="MS Mincho" w:hAnsi="Times New Roman" w:cs="Times New Roman"/>
                <w:sz w:val="22"/>
                <w:szCs w:val="22"/>
                <w:lang w:eastAsia="th-TH"/>
              </w:rPr>
              <w:t>77,962,</w:t>
            </w:r>
            <w:r w:rsidR="004E573C">
              <w:rPr>
                <w:rFonts w:eastAsia="MS Mincho" w:hAnsi="Times New Roman" w:cs="Times New Roman"/>
                <w:sz w:val="22"/>
                <w:szCs w:val="22"/>
                <w:lang w:eastAsia="th-TH"/>
              </w:rPr>
              <w:t>538</w:t>
            </w:r>
          </w:p>
        </w:tc>
        <w:tc>
          <w:tcPr>
            <w:tcW w:w="113" w:type="dxa"/>
          </w:tcPr>
          <w:p w14:paraId="20BA9BF6" w14:textId="77777777" w:rsidR="008E6512" w:rsidRPr="004E4B20" w:rsidRDefault="008E6512" w:rsidP="008E6512">
            <w:pPr>
              <w:tabs>
                <w:tab w:val="decimal" w:pos="1418"/>
              </w:tabs>
              <w:rPr>
                <w:rFonts w:eastAsia="MS Mincho" w:hAnsi="Times New Roman" w:cs="Times New Roman"/>
                <w:sz w:val="22"/>
                <w:szCs w:val="22"/>
                <w:lang w:eastAsia="th-TH"/>
              </w:rPr>
            </w:pPr>
          </w:p>
        </w:tc>
        <w:tc>
          <w:tcPr>
            <w:tcW w:w="1382" w:type="dxa"/>
            <w:tcBorders>
              <w:top w:val="single" w:sz="6" w:space="0" w:color="auto"/>
              <w:bottom w:val="double" w:sz="12" w:space="0" w:color="auto"/>
            </w:tcBorders>
            <w:vAlign w:val="center"/>
          </w:tcPr>
          <w:p w14:paraId="31FE0037" w14:textId="4C3ED026" w:rsidR="008E6512" w:rsidRPr="004E4B20" w:rsidRDefault="008E6512" w:rsidP="00336D8A">
            <w:pPr>
              <w:tabs>
                <w:tab w:val="decimal" w:pos="1300"/>
              </w:tabs>
              <w:rPr>
                <w:rFonts w:eastAsia="MS Mincho" w:hAnsi="Times New Roman" w:cs="Times New Roman"/>
                <w:sz w:val="22"/>
                <w:szCs w:val="22"/>
                <w:lang w:eastAsia="th-TH"/>
              </w:rPr>
            </w:pPr>
            <w:r>
              <w:rPr>
                <w:rFonts w:eastAsia="MS Mincho" w:hAnsi="Times New Roman" w:cs="Times New Roman"/>
                <w:sz w:val="22"/>
                <w:szCs w:val="22"/>
                <w:lang w:eastAsia="th-TH"/>
              </w:rPr>
              <w:t>92,461,250</w:t>
            </w:r>
          </w:p>
        </w:tc>
        <w:tc>
          <w:tcPr>
            <w:tcW w:w="133" w:type="dxa"/>
          </w:tcPr>
          <w:p w14:paraId="785AFB45" w14:textId="77777777" w:rsidR="008E6512" w:rsidRPr="004E4B20" w:rsidRDefault="008E6512" w:rsidP="008E6512">
            <w:pPr>
              <w:tabs>
                <w:tab w:val="decimal" w:pos="967"/>
              </w:tabs>
              <w:ind w:right="3"/>
              <w:rPr>
                <w:rFonts w:hAnsi="Times New Roman" w:cs="Times New Roman"/>
                <w:sz w:val="22"/>
                <w:szCs w:val="22"/>
              </w:rPr>
            </w:pPr>
          </w:p>
        </w:tc>
        <w:tc>
          <w:tcPr>
            <w:tcW w:w="1304" w:type="dxa"/>
            <w:tcBorders>
              <w:top w:val="single" w:sz="6" w:space="0" w:color="auto"/>
              <w:bottom w:val="double" w:sz="12" w:space="0" w:color="auto"/>
            </w:tcBorders>
            <w:vAlign w:val="center"/>
          </w:tcPr>
          <w:p w14:paraId="5566763C" w14:textId="007720B0" w:rsidR="008E6512" w:rsidRPr="004E4B20" w:rsidRDefault="00580F6E" w:rsidP="008E6512">
            <w:pPr>
              <w:tabs>
                <w:tab w:val="decimal" w:pos="1178"/>
              </w:tabs>
              <w:rPr>
                <w:rFonts w:eastAsia="MS Mincho" w:hAnsi="Times New Roman" w:cs="Times New Roman"/>
                <w:sz w:val="22"/>
                <w:szCs w:val="22"/>
                <w:lang w:eastAsia="th-TH"/>
              </w:rPr>
            </w:pPr>
            <w:r>
              <w:rPr>
                <w:rFonts w:eastAsia="MS Mincho" w:hAnsi="Times New Roman" w:cs="Times New Roman"/>
                <w:sz w:val="22"/>
                <w:szCs w:val="22"/>
                <w:lang w:eastAsia="th-TH"/>
              </w:rPr>
              <w:t>125,609</w:t>
            </w:r>
          </w:p>
        </w:tc>
        <w:tc>
          <w:tcPr>
            <w:tcW w:w="113" w:type="dxa"/>
            <w:vAlign w:val="center"/>
          </w:tcPr>
          <w:p w14:paraId="56D2B27D" w14:textId="77777777" w:rsidR="008E6512" w:rsidRPr="004E4B20" w:rsidRDefault="008E6512" w:rsidP="008E6512">
            <w:pPr>
              <w:tabs>
                <w:tab w:val="decimal" w:pos="967"/>
              </w:tabs>
              <w:ind w:right="3"/>
              <w:rPr>
                <w:rFonts w:hAnsi="Times New Roman" w:cs="Times New Roman"/>
                <w:sz w:val="22"/>
                <w:szCs w:val="22"/>
              </w:rPr>
            </w:pPr>
          </w:p>
        </w:tc>
        <w:tc>
          <w:tcPr>
            <w:tcW w:w="1311" w:type="dxa"/>
            <w:tcBorders>
              <w:top w:val="single" w:sz="6" w:space="0" w:color="auto"/>
              <w:bottom w:val="double" w:sz="12" w:space="0" w:color="auto"/>
            </w:tcBorders>
            <w:vAlign w:val="center"/>
          </w:tcPr>
          <w:p w14:paraId="6C164551" w14:textId="7B42491B" w:rsidR="008E6512" w:rsidRPr="004E4B20" w:rsidRDefault="008E6512" w:rsidP="008E6512">
            <w:pPr>
              <w:tabs>
                <w:tab w:val="decimal" w:pos="1168"/>
              </w:tabs>
              <w:rPr>
                <w:rFonts w:eastAsia="MS Mincho" w:hAnsi="Times New Roman" w:cs="Times New Roman"/>
                <w:sz w:val="22"/>
                <w:szCs w:val="22"/>
                <w:lang w:eastAsia="th-TH"/>
              </w:rPr>
            </w:pPr>
            <w:r>
              <w:rPr>
                <w:rFonts w:eastAsia="MS Mincho" w:hAnsi="Times New Roman" w:cs="Times New Roman"/>
                <w:sz w:val="22"/>
                <w:szCs w:val="22"/>
                <w:lang w:eastAsia="th-TH"/>
              </w:rPr>
              <w:t>124,576</w:t>
            </w:r>
          </w:p>
        </w:tc>
      </w:tr>
    </w:tbl>
    <w:p w14:paraId="23B9E3F5" w14:textId="77777777" w:rsidR="0064748A" w:rsidRDefault="0064748A">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57D0F178" w14:textId="50920395" w:rsidR="003551A3" w:rsidRDefault="0039191D" w:rsidP="0064748A">
      <w:pPr>
        <w:tabs>
          <w:tab w:val="left" w:pos="1440"/>
          <w:tab w:val="left" w:pos="2160"/>
          <w:tab w:val="right" w:pos="7200"/>
          <w:tab w:val="right" w:pos="8540"/>
        </w:tabs>
        <w:ind w:left="284" w:right="3" w:hanging="426"/>
        <w:rPr>
          <w:rFonts w:hAnsi="Times New Roman" w:cs="Times New Roman"/>
          <w:sz w:val="22"/>
          <w:szCs w:val="22"/>
        </w:rPr>
      </w:pPr>
      <w:r>
        <w:rPr>
          <w:rFonts w:hAnsi="Times New Roman" w:cs="Times New Roman"/>
          <w:sz w:val="22"/>
          <w:szCs w:val="22"/>
        </w:rPr>
        <w:lastRenderedPageBreak/>
        <w:t>1</w:t>
      </w:r>
      <w:r w:rsidR="00EA720F">
        <w:rPr>
          <w:rFonts w:hAnsi="Times New Roman" w:cs="Times New Roman"/>
          <w:sz w:val="22"/>
          <w:szCs w:val="22"/>
        </w:rPr>
        <w:t>2</w:t>
      </w:r>
      <w:r w:rsidR="00A170FB" w:rsidRPr="005238AB">
        <w:rPr>
          <w:rFonts w:hAnsi="Times New Roman" w:cs="Times New Roman"/>
          <w:sz w:val="22"/>
          <w:szCs w:val="22"/>
        </w:rPr>
        <w:t>.</w:t>
      </w:r>
      <w:r w:rsidR="003C182E" w:rsidRPr="005238AB">
        <w:rPr>
          <w:rFonts w:hAnsi="Times New Roman" w:cs="Times New Roman"/>
          <w:sz w:val="22"/>
          <w:szCs w:val="22"/>
        </w:rPr>
        <w:tab/>
      </w:r>
      <w:r w:rsidR="00267B7D" w:rsidRPr="005238AB">
        <w:rPr>
          <w:rFonts w:hAnsi="Times New Roman" w:cs="Times New Roman"/>
          <w:sz w:val="22"/>
          <w:szCs w:val="22"/>
          <w:u w:val="single"/>
        </w:rPr>
        <w:t xml:space="preserve">Intangible </w:t>
      </w:r>
      <w:r w:rsidR="00267B7D" w:rsidRPr="005238AB">
        <w:rPr>
          <w:rFonts w:eastAsia="Arial Unicode MS" w:hAnsi="Times New Roman" w:cs="Times New Roman"/>
          <w:sz w:val="22"/>
          <w:szCs w:val="22"/>
          <w:u w:val="single"/>
        </w:rPr>
        <w:t>assets</w:t>
      </w:r>
      <w:r w:rsidR="008D7006" w:rsidRPr="005238AB">
        <w:rPr>
          <w:rFonts w:hAnsi="Times New Roman" w:cs="Times New Roman"/>
          <w:sz w:val="22"/>
          <w:szCs w:val="22"/>
          <w:u w:val="single"/>
        </w:rPr>
        <w:t xml:space="preserve">, </w:t>
      </w:r>
      <w:r w:rsidR="00267B7D" w:rsidRPr="005238AB">
        <w:rPr>
          <w:rFonts w:hAnsi="Times New Roman" w:cs="Times New Roman"/>
          <w:sz w:val="22"/>
          <w:szCs w:val="22"/>
          <w:u w:val="single"/>
        </w:rPr>
        <w:t>net</w:t>
      </w:r>
    </w:p>
    <w:p w14:paraId="4E7EA79E" w14:textId="77777777" w:rsidR="00207AD9" w:rsidRPr="00207AD9" w:rsidRDefault="00207AD9" w:rsidP="0064748A">
      <w:pPr>
        <w:tabs>
          <w:tab w:val="left" w:pos="1440"/>
          <w:tab w:val="left" w:pos="2160"/>
          <w:tab w:val="right" w:pos="7200"/>
          <w:tab w:val="right" w:pos="8540"/>
        </w:tabs>
        <w:ind w:left="284" w:right="3" w:hanging="426"/>
        <w:rPr>
          <w:rFonts w:hAnsi="Times New Roman" w:cs="Times New Roman"/>
          <w:sz w:val="16"/>
          <w:szCs w:val="16"/>
        </w:rPr>
      </w:pPr>
    </w:p>
    <w:tbl>
      <w:tblPr>
        <w:tblW w:w="9613" w:type="dxa"/>
        <w:tblInd w:w="28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5553"/>
        <w:gridCol w:w="1946"/>
        <w:gridCol w:w="2114"/>
      </w:tblGrid>
      <w:tr w:rsidR="00C42045" w:rsidRPr="008453D6" w14:paraId="6ECB06B2" w14:textId="77777777" w:rsidTr="0064748A">
        <w:trPr>
          <w:trHeight w:val="283"/>
        </w:trPr>
        <w:tc>
          <w:tcPr>
            <w:tcW w:w="5553" w:type="dxa"/>
            <w:tcBorders>
              <w:top w:val="nil"/>
              <w:left w:val="nil"/>
              <w:bottom w:val="nil"/>
              <w:right w:val="nil"/>
            </w:tcBorders>
            <w:vAlign w:val="center"/>
          </w:tcPr>
          <w:p w14:paraId="05CC70D3" w14:textId="77777777" w:rsidR="00C42045" w:rsidRPr="008453D6" w:rsidRDefault="00C42045"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0F10F52B" w14:textId="77777777" w:rsidR="00C42045" w:rsidRPr="008453D6" w:rsidRDefault="00C42045" w:rsidP="00CD0A9A">
            <w:pPr>
              <w:ind w:right="3"/>
              <w:jc w:val="center"/>
              <w:rPr>
                <w:rFonts w:hAnsi="Times New Roman" w:cs="Times New Roman"/>
                <w:sz w:val="22"/>
                <w:szCs w:val="22"/>
              </w:rPr>
            </w:pPr>
          </w:p>
        </w:tc>
        <w:tc>
          <w:tcPr>
            <w:tcW w:w="2114" w:type="dxa"/>
            <w:tcBorders>
              <w:top w:val="nil"/>
              <w:left w:val="nil"/>
              <w:right w:val="nil"/>
            </w:tcBorders>
            <w:vAlign w:val="center"/>
          </w:tcPr>
          <w:p w14:paraId="189A3409" w14:textId="77777777" w:rsidR="00C42045" w:rsidRPr="008453D6" w:rsidRDefault="00C42045" w:rsidP="00C42045">
            <w:pPr>
              <w:ind w:right="3"/>
              <w:jc w:val="right"/>
              <w:rPr>
                <w:rFonts w:hAnsi="Times New Roman" w:cs="Times New Roman"/>
                <w:sz w:val="22"/>
                <w:szCs w:val="22"/>
              </w:rPr>
            </w:pPr>
            <w:r w:rsidRPr="005238AB">
              <w:rPr>
                <w:rFonts w:eastAsia="Arial Unicode MS" w:hAnsi="Times New Roman" w:cs="Times New Roman"/>
                <w:sz w:val="20"/>
                <w:szCs w:val="20"/>
              </w:rPr>
              <w:t>(Unit: Baht)</w:t>
            </w:r>
          </w:p>
        </w:tc>
      </w:tr>
      <w:tr w:rsidR="00C92C67" w:rsidRPr="008453D6" w14:paraId="67786782" w14:textId="77777777" w:rsidTr="0064748A">
        <w:trPr>
          <w:trHeight w:val="283"/>
        </w:trPr>
        <w:tc>
          <w:tcPr>
            <w:tcW w:w="5553" w:type="dxa"/>
            <w:tcBorders>
              <w:top w:val="nil"/>
              <w:left w:val="nil"/>
              <w:bottom w:val="nil"/>
              <w:right w:val="nil"/>
            </w:tcBorders>
            <w:vAlign w:val="center"/>
          </w:tcPr>
          <w:p w14:paraId="7DCCDB2A" w14:textId="77777777" w:rsidR="00C92C67" w:rsidRPr="008453D6" w:rsidRDefault="00C92C67"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3700C7E1" w14:textId="77777777" w:rsidR="00C92C67" w:rsidRPr="008453D6" w:rsidRDefault="00C92C67" w:rsidP="00CD0A9A">
            <w:pPr>
              <w:ind w:right="3"/>
              <w:jc w:val="center"/>
              <w:rPr>
                <w:rFonts w:hAnsi="Times New Roman" w:cs="Times New Roman"/>
                <w:sz w:val="22"/>
                <w:szCs w:val="22"/>
              </w:rPr>
            </w:pPr>
          </w:p>
        </w:tc>
        <w:tc>
          <w:tcPr>
            <w:tcW w:w="2114" w:type="dxa"/>
            <w:vMerge w:val="restart"/>
            <w:tcBorders>
              <w:top w:val="nil"/>
              <w:left w:val="nil"/>
              <w:right w:val="nil"/>
            </w:tcBorders>
            <w:vAlign w:val="center"/>
          </w:tcPr>
          <w:p w14:paraId="3400D2B0" w14:textId="77777777" w:rsidR="00C92C67" w:rsidRPr="008453D6" w:rsidRDefault="00C92C67" w:rsidP="00C92C67">
            <w:pPr>
              <w:ind w:right="3"/>
              <w:jc w:val="center"/>
              <w:rPr>
                <w:rFonts w:hAnsi="Times New Roman" w:cs="Times New Roman"/>
                <w:sz w:val="22"/>
                <w:szCs w:val="22"/>
              </w:rPr>
            </w:pPr>
            <w:r w:rsidRPr="008453D6">
              <w:rPr>
                <w:rFonts w:hAnsi="Times New Roman" w:cs="Times New Roman"/>
                <w:sz w:val="22"/>
                <w:szCs w:val="22"/>
              </w:rPr>
              <w:t xml:space="preserve">Consolidated </w:t>
            </w:r>
          </w:p>
          <w:p w14:paraId="1E9F7C83" w14:textId="77777777" w:rsidR="00C92C67" w:rsidRPr="008453D6" w:rsidRDefault="00C92C67" w:rsidP="00C92C67">
            <w:pPr>
              <w:tabs>
                <w:tab w:val="right" w:pos="7200"/>
                <w:tab w:val="right" w:pos="8540"/>
              </w:tabs>
              <w:ind w:right="3"/>
              <w:jc w:val="center"/>
              <w:rPr>
                <w:rFonts w:hAnsi="Times New Roman" w:cs="Times New Roman"/>
                <w:sz w:val="22"/>
                <w:szCs w:val="22"/>
              </w:rPr>
            </w:pPr>
            <w:r w:rsidRPr="008453D6">
              <w:rPr>
                <w:rFonts w:hAnsi="Times New Roman" w:cs="Times New Roman"/>
                <w:sz w:val="22"/>
                <w:szCs w:val="22"/>
              </w:rPr>
              <w:t>financial statements</w:t>
            </w:r>
          </w:p>
        </w:tc>
      </w:tr>
      <w:tr w:rsidR="00C92C67" w:rsidRPr="008453D6" w14:paraId="0551BE50" w14:textId="77777777" w:rsidTr="0064748A">
        <w:trPr>
          <w:trHeight w:val="283"/>
        </w:trPr>
        <w:tc>
          <w:tcPr>
            <w:tcW w:w="5553" w:type="dxa"/>
            <w:tcBorders>
              <w:top w:val="nil"/>
              <w:left w:val="nil"/>
              <w:bottom w:val="nil"/>
              <w:right w:val="nil"/>
            </w:tcBorders>
            <w:vAlign w:val="center"/>
          </w:tcPr>
          <w:p w14:paraId="1127CFBB" w14:textId="77777777" w:rsidR="00C92C67" w:rsidRPr="008453D6" w:rsidRDefault="00C92C67"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3F58E2D2" w14:textId="77777777" w:rsidR="00C92C67" w:rsidRPr="008453D6" w:rsidRDefault="00C92C67" w:rsidP="00CD0A9A">
            <w:pPr>
              <w:ind w:right="3"/>
              <w:jc w:val="center"/>
              <w:rPr>
                <w:rFonts w:hAnsi="Times New Roman" w:cs="Times New Roman"/>
                <w:sz w:val="22"/>
                <w:szCs w:val="22"/>
              </w:rPr>
            </w:pPr>
          </w:p>
        </w:tc>
        <w:tc>
          <w:tcPr>
            <w:tcW w:w="2114" w:type="dxa"/>
            <w:vMerge/>
            <w:tcBorders>
              <w:left w:val="nil"/>
              <w:bottom w:val="single" w:sz="6" w:space="0" w:color="auto"/>
              <w:right w:val="nil"/>
            </w:tcBorders>
            <w:vAlign w:val="center"/>
          </w:tcPr>
          <w:p w14:paraId="50025A5F" w14:textId="77777777" w:rsidR="00C92C67" w:rsidRPr="008453D6" w:rsidRDefault="00C92C67" w:rsidP="00CD0A9A">
            <w:pPr>
              <w:ind w:right="3"/>
              <w:jc w:val="center"/>
              <w:rPr>
                <w:rFonts w:hAnsi="Times New Roman" w:cs="Times New Roman"/>
                <w:sz w:val="22"/>
                <w:szCs w:val="22"/>
              </w:rPr>
            </w:pPr>
          </w:p>
        </w:tc>
      </w:tr>
      <w:tr w:rsidR="00A52D2D" w:rsidRPr="008453D6" w14:paraId="0FC45ABB" w14:textId="77777777" w:rsidTr="001C7989">
        <w:trPr>
          <w:trHeight w:val="340"/>
        </w:trPr>
        <w:tc>
          <w:tcPr>
            <w:tcW w:w="5553" w:type="dxa"/>
            <w:tcBorders>
              <w:top w:val="nil"/>
              <w:left w:val="nil"/>
              <w:bottom w:val="nil"/>
              <w:right w:val="nil"/>
            </w:tcBorders>
            <w:vAlign w:val="center"/>
          </w:tcPr>
          <w:p w14:paraId="2BFEC7B3" w14:textId="77777777" w:rsidR="00A52D2D" w:rsidRPr="008453D6" w:rsidRDefault="00A52D2D"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683FE030" w14:textId="77777777" w:rsidR="00A52D2D" w:rsidRPr="008453D6" w:rsidRDefault="00A52D2D" w:rsidP="00CD0A9A">
            <w:pPr>
              <w:ind w:right="3"/>
              <w:jc w:val="center"/>
              <w:rPr>
                <w:rFonts w:hAnsi="Times New Roman" w:cs="Times New Roman"/>
                <w:sz w:val="22"/>
                <w:szCs w:val="22"/>
              </w:rPr>
            </w:pPr>
          </w:p>
        </w:tc>
        <w:tc>
          <w:tcPr>
            <w:tcW w:w="2114" w:type="dxa"/>
            <w:tcBorders>
              <w:top w:val="nil"/>
              <w:left w:val="nil"/>
              <w:bottom w:val="single" w:sz="6" w:space="0" w:color="auto"/>
              <w:right w:val="nil"/>
            </w:tcBorders>
            <w:vAlign w:val="center"/>
          </w:tcPr>
          <w:p w14:paraId="75887A2F" w14:textId="77777777" w:rsidR="00A52D2D" w:rsidRPr="008453D6" w:rsidRDefault="00A52D2D" w:rsidP="00C92C67">
            <w:pPr>
              <w:tabs>
                <w:tab w:val="right" w:pos="7200"/>
                <w:tab w:val="right" w:pos="8540"/>
              </w:tabs>
              <w:ind w:right="3"/>
              <w:jc w:val="center"/>
              <w:rPr>
                <w:rFonts w:hAnsi="Times New Roman" w:cs="Times New Roman"/>
                <w:sz w:val="22"/>
                <w:szCs w:val="22"/>
              </w:rPr>
            </w:pPr>
            <w:r w:rsidRPr="008453D6">
              <w:rPr>
                <w:rFonts w:hAnsi="Times New Roman" w:cs="Times New Roman"/>
                <w:sz w:val="22"/>
                <w:szCs w:val="22"/>
              </w:rPr>
              <w:t>Computer software</w:t>
            </w:r>
          </w:p>
        </w:tc>
      </w:tr>
      <w:tr w:rsidR="00A52D2D" w:rsidRPr="008453D6" w14:paraId="177BBC53" w14:textId="77777777" w:rsidTr="001C7989">
        <w:trPr>
          <w:trHeight w:val="340"/>
        </w:trPr>
        <w:tc>
          <w:tcPr>
            <w:tcW w:w="5553" w:type="dxa"/>
            <w:tcBorders>
              <w:top w:val="nil"/>
              <w:left w:val="nil"/>
              <w:bottom w:val="nil"/>
              <w:right w:val="nil"/>
            </w:tcBorders>
            <w:vAlign w:val="center"/>
          </w:tcPr>
          <w:p w14:paraId="7AD982EF" w14:textId="77777777" w:rsidR="00A52D2D" w:rsidRPr="00C364A1" w:rsidRDefault="00A52D2D" w:rsidP="00CD0A9A">
            <w:pPr>
              <w:ind w:right="3"/>
              <w:rPr>
                <w:rFonts w:hAnsi="Times New Roman" w:cs="Times New Roman"/>
                <w:sz w:val="22"/>
                <w:szCs w:val="22"/>
                <w:u w:val="single"/>
              </w:rPr>
            </w:pPr>
            <w:r w:rsidRPr="00C364A1">
              <w:rPr>
                <w:rFonts w:hAnsi="Times New Roman" w:cs="Times New Roman"/>
                <w:sz w:val="22"/>
                <w:szCs w:val="22"/>
                <w:u w:val="single"/>
              </w:rPr>
              <w:t>Cost</w:t>
            </w:r>
          </w:p>
        </w:tc>
        <w:tc>
          <w:tcPr>
            <w:tcW w:w="1946" w:type="dxa"/>
            <w:tcBorders>
              <w:top w:val="nil"/>
              <w:left w:val="nil"/>
              <w:bottom w:val="nil"/>
              <w:right w:val="nil"/>
            </w:tcBorders>
            <w:vAlign w:val="center"/>
          </w:tcPr>
          <w:p w14:paraId="05810436" w14:textId="77777777" w:rsidR="00A52D2D" w:rsidRPr="008453D6" w:rsidRDefault="00A52D2D" w:rsidP="00CD0A9A">
            <w:pPr>
              <w:ind w:right="3"/>
              <w:rPr>
                <w:rFonts w:hAnsi="Times New Roman" w:cs="Times New Roman"/>
                <w:sz w:val="22"/>
                <w:szCs w:val="22"/>
              </w:rPr>
            </w:pPr>
          </w:p>
        </w:tc>
        <w:tc>
          <w:tcPr>
            <w:tcW w:w="2114" w:type="dxa"/>
            <w:tcBorders>
              <w:top w:val="single" w:sz="6" w:space="0" w:color="auto"/>
              <w:left w:val="nil"/>
              <w:bottom w:val="nil"/>
              <w:right w:val="nil"/>
            </w:tcBorders>
            <w:vAlign w:val="center"/>
          </w:tcPr>
          <w:p w14:paraId="418B48FC" w14:textId="77777777" w:rsidR="00A52D2D" w:rsidRPr="008453D6" w:rsidRDefault="00A52D2D" w:rsidP="00CD0A9A">
            <w:pPr>
              <w:ind w:right="3"/>
              <w:rPr>
                <w:rFonts w:hAnsi="Times New Roman" w:cs="Times New Roman"/>
                <w:sz w:val="22"/>
                <w:szCs w:val="22"/>
              </w:rPr>
            </w:pPr>
          </w:p>
        </w:tc>
      </w:tr>
      <w:tr w:rsidR="004652ED" w:rsidRPr="008453D6" w14:paraId="1CA58957" w14:textId="77777777" w:rsidTr="001C7989">
        <w:trPr>
          <w:trHeight w:val="340"/>
        </w:trPr>
        <w:tc>
          <w:tcPr>
            <w:tcW w:w="5553" w:type="dxa"/>
            <w:tcBorders>
              <w:top w:val="nil"/>
              <w:left w:val="nil"/>
              <w:bottom w:val="nil"/>
              <w:right w:val="nil"/>
            </w:tcBorders>
            <w:vAlign w:val="center"/>
          </w:tcPr>
          <w:p w14:paraId="00F4684A" w14:textId="4985381E"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 xml:space="preserve">As at 31 December </w:t>
            </w:r>
            <w:r w:rsidR="00A36573" w:rsidRPr="00C364A1">
              <w:rPr>
                <w:rFonts w:hAnsi="Times New Roman" w:cs="Times New Roman"/>
                <w:sz w:val="22"/>
                <w:szCs w:val="22"/>
              </w:rPr>
              <w:t>202</w:t>
            </w:r>
            <w:r w:rsidR="008E6512">
              <w:rPr>
                <w:rFonts w:hAnsi="Times New Roman" w:cs="Times New Roman"/>
                <w:sz w:val="22"/>
                <w:szCs w:val="22"/>
              </w:rPr>
              <w:t>2</w:t>
            </w:r>
          </w:p>
        </w:tc>
        <w:tc>
          <w:tcPr>
            <w:tcW w:w="1946" w:type="dxa"/>
            <w:tcBorders>
              <w:top w:val="nil"/>
              <w:left w:val="nil"/>
              <w:bottom w:val="nil"/>
              <w:right w:val="nil"/>
            </w:tcBorders>
            <w:vAlign w:val="center"/>
          </w:tcPr>
          <w:p w14:paraId="3B5191D6"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43548600" w14:textId="7CC3AE8C" w:rsidR="004652ED" w:rsidRPr="008453D6" w:rsidRDefault="008E6512" w:rsidP="00625DFF">
            <w:pPr>
              <w:tabs>
                <w:tab w:val="decimal" w:pos="1673"/>
              </w:tabs>
              <w:ind w:right="3"/>
              <w:rPr>
                <w:rFonts w:hAnsi="Times New Roman" w:cs="Times New Roman"/>
                <w:sz w:val="22"/>
                <w:szCs w:val="22"/>
              </w:rPr>
            </w:pPr>
            <w:r>
              <w:rPr>
                <w:rFonts w:hAnsi="Times New Roman" w:cs="Cordia New"/>
                <w:sz w:val="22"/>
                <w:szCs w:val="22"/>
              </w:rPr>
              <w:t>366,033,602</w:t>
            </w:r>
          </w:p>
        </w:tc>
      </w:tr>
      <w:tr w:rsidR="004652ED" w:rsidRPr="008453D6" w14:paraId="3010899B" w14:textId="77777777" w:rsidTr="001C7989">
        <w:trPr>
          <w:trHeight w:val="340"/>
        </w:trPr>
        <w:tc>
          <w:tcPr>
            <w:tcW w:w="5553" w:type="dxa"/>
            <w:tcBorders>
              <w:top w:val="nil"/>
              <w:left w:val="nil"/>
              <w:bottom w:val="nil"/>
              <w:right w:val="nil"/>
            </w:tcBorders>
            <w:vAlign w:val="center"/>
          </w:tcPr>
          <w:p w14:paraId="15929232"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Increase</w:t>
            </w:r>
          </w:p>
        </w:tc>
        <w:tc>
          <w:tcPr>
            <w:tcW w:w="1946" w:type="dxa"/>
            <w:tcBorders>
              <w:top w:val="nil"/>
              <w:left w:val="nil"/>
              <w:bottom w:val="nil"/>
              <w:right w:val="nil"/>
            </w:tcBorders>
            <w:vAlign w:val="center"/>
          </w:tcPr>
          <w:p w14:paraId="32FF357F"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3B41EDC" w14:textId="1D0E603D" w:rsidR="004652ED" w:rsidRPr="008453D6" w:rsidRDefault="001C7989" w:rsidP="006C491B">
            <w:pPr>
              <w:tabs>
                <w:tab w:val="decimal" w:pos="1673"/>
              </w:tabs>
              <w:ind w:right="3"/>
              <w:rPr>
                <w:rFonts w:hAnsi="Times New Roman" w:cs="Times New Roman"/>
                <w:sz w:val="22"/>
                <w:szCs w:val="22"/>
              </w:rPr>
            </w:pPr>
            <w:r>
              <w:rPr>
                <w:rFonts w:hAnsi="Times New Roman" w:cs="Times New Roman"/>
                <w:sz w:val="22"/>
                <w:szCs w:val="22"/>
              </w:rPr>
              <w:t>595,546</w:t>
            </w:r>
          </w:p>
        </w:tc>
      </w:tr>
      <w:tr w:rsidR="004652ED" w:rsidRPr="008453D6" w14:paraId="46C38E98" w14:textId="77777777" w:rsidTr="001C7989">
        <w:trPr>
          <w:trHeight w:val="340"/>
        </w:trPr>
        <w:tc>
          <w:tcPr>
            <w:tcW w:w="5553" w:type="dxa"/>
            <w:tcBorders>
              <w:top w:val="nil"/>
              <w:left w:val="nil"/>
              <w:bottom w:val="nil"/>
              <w:right w:val="nil"/>
            </w:tcBorders>
            <w:vAlign w:val="center"/>
          </w:tcPr>
          <w:p w14:paraId="057BD52E"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Decrease</w:t>
            </w:r>
          </w:p>
        </w:tc>
        <w:tc>
          <w:tcPr>
            <w:tcW w:w="1946" w:type="dxa"/>
            <w:tcBorders>
              <w:top w:val="nil"/>
              <w:left w:val="nil"/>
              <w:bottom w:val="nil"/>
              <w:right w:val="nil"/>
            </w:tcBorders>
            <w:vAlign w:val="center"/>
          </w:tcPr>
          <w:p w14:paraId="7AADFF54"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0292D82" w14:textId="6388B6BD" w:rsidR="004652ED" w:rsidRPr="008453D6" w:rsidRDefault="001C7989" w:rsidP="00606843">
            <w:pPr>
              <w:tabs>
                <w:tab w:val="decimal" w:pos="1673"/>
              </w:tabs>
              <w:ind w:left="-105" w:right="3"/>
              <w:rPr>
                <w:rFonts w:hAnsi="Times New Roman" w:cs="Times New Roman"/>
                <w:sz w:val="22"/>
                <w:szCs w:val="22"/>
              </w:rPr>
            </w:pPr>
            <w:r>
              <w:rPr>
                <w:rFonts w:hAnsi="Times New Roman" w:cs="Times New Roman"/>
                <w:sz w:val="22"/>
                <w:szCs w:val="22"/>
              </w:rPr>
              <w:t>(477,905)</w:t>
            </w:r>
          </w:p>
        </w:tc>
      </w:tr>
      <w:tr w:rsidR="004652ED" w:rsidRPr="008453D6" w14:paraId="7755FFE2" w14:textId="77777777" w:rsidTr="001C7989">
        <w:trPr>
          <w:trHeight w:val="340"/>
        </w:trPr>
        <w:tc>
          <w:tcPr>
            <w:tcW w:w="5553" w:type="dxa"/>
            <w:tcBorders>
              <w:top w:val="nil"/>
              <w:left w:val="nil"/>
              <w:bottom w:val="nil"/>
              <w:right w:val="nil"/>
            </w:tcBorders>
            <w:vAlign w:val="center"/>
          </w:tcPr>
          <w:p w14:paraId="665CF90B"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Exchange differences on translating financial statement</w:t>
            </w:r>
          </w:p>
        </w:tc>
        <w:tc>
          <w:tcPr>
            <w:tcW w:w="1946" w:type="dxa"/>
            <w:tcBorders>
              <w:top w:val="nil"/>
              <w:left w:val="nil"/>
              <w:bottom w:val="nil"/>
              <w:right w:val="nil"/>
            </w:tcBorders>
            <w:vAlign w:val="center"/>
          </w:tcPr>
          <w:p w14:paraId="17CAFDC1"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single" w:sz="6" w:space="0" w:color="auto"/>
              <w:right w:val="nil"/>
            </w:tcBorders>
            <w:vAlign w:val="center"/>
          </w:tcPr>
          <w:p w14:paraId="61759806" w14:textId="4F40CFD0" w:rsidR="004652ED" w:rsidRPr="00D42239" w:rsidRDefault="001C7989" w:rsidP="004652ED">
            <w:pPr>
              <w:tabs>
                <w:tab w:val="decimal" w:pos="1673"/>
              </w:tabs>
              <w:ind w:left="-105" w:right="3"/>
              <w:rPr>
                <w:rFonts w:hAnsi="Times New Roman" w:cs="Times New Roman"/>
                <w:sz w:val="22"/>
                <w:szCs w:val="22"/>
                <w:cs/>
              </w:rPr>
            </w:pPr>
            <w:r>
              <w:rPr>
                <w:rFonts w:hAnsi="Times New Roman" w:cs="Times New Roman"/>
                <w:sz w:val="22"/>
                <w:szCs w:val="22"/>
              </w:rPr>
              <w:t>(3,705,636)</w:t>
            </w:r>
          </w:p>
        </w:tc>
      </w:tr>
      <w:tr w:rsidR="004652ED" w:rsidRPr="008453D6" w14:paraId="45AC8D6A" w14:textId="77777777" w:rsidTr="001C7989">
        <w:trPr>
          <w:trHeight w:val="340"/>
        </w:trPr>
        <w:tc>
          <w:tcPr>
            <w:tcW w:w="5553" w:type="dxa"/>
            <w:tcBorders>
              <w:top w:val="nil"/>
              <w:left w:val="nil"/>
              <w:bottom w:val="nil"/>
              <w:right w:val="nil"/>
            </w:tcBorders>
            <w:vAlign w:val="center"/>
          </w:tcPr>
          <w:p w14:paraId="39467BE9" w14:textId="79EAABED" w:rsidR="008E6512" w:rsidRPr="00C364A1" w:rsidRDefault="004652ED" w:rsidP="004652ED">
            <w:pPr>
              <w:ind w:right="3"/>
              <w:rPr>
                <w:rFonts w:hAnsi="Times New Roman" w:cs="Times New Roman"/>
                <w:sz w:val="22"/>
                <w:szCs w:val="22"/>
              </w:rPr>
            </w:pPr>
            <w:r w:rsidRPr="00C364A1">
              <w:rPr>
                <w:rFonts w:hAnsi="Times New Roman" w:cs="Times New Roman"/>
                <w:sz w:val="22"/>
                <w:szCs w:val="22"/>
              </w:rPr>
              <w:t xml:space="preserve">As at 31 December </w:t>
            </w:r>
            <w:r w:rsidR="00A36573" w:rsidRPr="00C364A1">
              <w:rPr>
                <w:rFonts w:hAnsi="Times New Roman" w:cs="Times New Roman"/>
                <w:sz w:val="22"/>
                <w:szCs w:val="22"/>
              </w:rPr>
              <w:t>202</w:t>
            </w:r>
            <w:r w:rsidR="008E6512">
              <w:rPr>
                <w:rFonts w:hAnsi="Times New Roman" w:cs="Times New Roman"/>
                <w:sz w:val="22"/>
                <w:szCs w:val="22"/>
              </w:rPr>
              <w:t>3</w:t>
            </w:r>
          </w:p>
        </w:tc>
        <w:tc>
          <w:tcPr>
            <w:tcW w:w="1946" w:type="dxa"/>
            <w:tcBorders>
              <w:top w:val="nil"/>
              <w:left w:val="nil"/>
              <w:bottom w:val="nil"/>
              <w:right w:val="nil"/>
            </w:tcBorders>
            <w:vAlign w:val="center"/>
          </w:tcPr>
          <w:p w14:paraId="600C6864" w14:textId="77777777"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 </w:t>
            </w:r>
          </w:p>
        </w:tc>
        <w:tc>
          <w:tcPr>
            <w:tcW w:w="2114" w:type="dxa"/>
            <w:tcBorders>
              <w:top w:val="single" w:sz="6" w:space="0" w:color="auto"/>
              <w:left w:val="nil"/>
              <w:bottom w:val="single" w:sz="6" w:space="0" w:color="auto"/>
              <w:right w:val="nil"/>
            </w:tcBorders>
            <w:vAlign w:val="center"/>
          </w:tcPr>
          <w:p w14:paraId="570DC0DC" w14:textId="1B596052" w:rsidR="004652ED" w:rsidRPr="008453D6" w:rsidRDefault="001C7989" w:rsidP="004652ED">
            <w:pPr>
              <w:tabs>
                <w:tab w:val="decimal" w:pos="1673"/>
              </w:tabs>
              <w:ind w:left="-105" w:right="3"/>
              <w:rPr>
                <w:rFonts w:hAnsi="Times New Roman" w:cs="Cordia New"/>
                <w:sz w:val="22"/>
                <w:szCs w:val="22"/>
              </w:rPr>
            </w:pPr>
            <w:r>
              <w:rPr>
                <w:rFonts w:hAnsi="Times New Roman" w:cs="Cordia New"/>
                <w:sz w:val="22"/>
                <w:szCs w:val="22"/>
              </w:rPr>
              <w:t>362,445,607</w:t>
            </w:r>
          </w:p>
        </w:tc>
      </w:tr>
      <w:tr w:rsidR="00C660D0" w:rsidRPr="008453D6" w14:paraId="524BF87F" w14:textId="77777777" w:rsidTr="00101C97">
        <w:trPr>
          <w:trHeight w:val="113"/>
        </w:trPr>
        <w:tc>
          <w:tcPr>
            <w:tcW w:w="5553" w:type="dxa"/>
            <w:tcBorders>
              <w:top w:val="nil"/>
              <w:left w:val="nil"/>
              <w:bottom w:val="nil"/>
              <w:right w:val="nil"/>
            </w:tcBorders>
            <w:vAlign w:val="center"/>
          </w:tcPr>
          <w:p w14:paraId="07B9FF04" w14:textId="77777777" w:rsidR="00C660D0" w:rsidRPr="00C364A1" w:rsidRDefault="00C660D0" w:rsidP="004652ED">
            <w:pPr>
              <w:ind w:right="3"/>
              <w:rPr>
                <w:rFonts w:hAnsi="Times New Roman" w:cs="Times New Roman"/>
                <w:sz w:val="8"/>
                <w:szCs w:val="8"/>
              </w:rPr>
            </w:pPr>
          </w:p>
        </w:tc>
        <w:tc>
          <w:tcPr>
            <w:tcW w:w="1946" w:type="dxa"/>
            <w:tcBorders>
              <w:top w:val="nil"/>
              <w:left w:val="nil"/>
              <w:bottom w:val="nil"/>
              <w:right w:val="nil"/>
            </w:tcBorders>
            <w:vAlign w:val="center"/>
          </w:tcPr>
          <w:p w14:paraId="0578F853" w14:textId="77777777" w:rsidR="00C660D0" w:rsidRPr="00101C97" w:rsidRDefault="00C660D0" w:rsidP="004652ED">
            <w:pPr>
              <w:ind w:right="3"/>
              <w:rPr>
                <w:rFonts w:hAnsi="Times New Roman" w:cs="Times New Roman"/>
                <w:sz w:val="8"/>
                <w:szCs w:val="8"/>
              </w:rPr>
            </w:pPr>
          </w:p>
        </w:tc>
        <w:tc>
          <w:tcPr>
            <w:tcW w:w="2114" w:type="dxa"/>
            <w:tcBorders>
              <w:top w:val="single" w:sz="6" w:space="0" w:color="auto"/>
              <w:left w:val="nil"/>
              <w:bottom w:val="nil"/>
              <w:right w:val="nil"/>
            </w:tcBorders>
            <w:vAlign w:val="center"/>
          </w:tcPr>
          <w:p w14:paraId="0CDB40A7" w14:textId="77777777" w:rsidR="00C660D0" w:rsidRPr="00101C97" w:rsidRDefault="00C660D0" w:rsidP="004652ED">
            <w:pPr>
              <w:tabs>
                <w:tab w:val="decimal" w:pos="1673"/>
              </w:tabs>
              <w:ind w:left="-105" w:right="3"/>
              <w:rPr>
                <w:rFonts w:hAnsi="Times New Roman" w:cs="Cordia New"/>
                <w:sz w:val="8"/>
                <w:szCs w:val="8"/>
              </w:rPr>
            </w:pPr>
          </w:p>
        </w:tc>
      </w:tr>
      <w:tr w:rsidR="004652ED" w:rsidRPr="008453D6" w14:paraId="1F4DE7F0" w14:textId="77777777" w:rsidTr="001C7989">
        <w:trPr>
          <w:trHeight w:val="340"/>
        </w:trPr>
        <w:tc>
          <w:tcPr>
            <w:tcW w:w="5553" w:type="dxa"/>
            <w:tcBorders>
              <w:top w:val="nil"/>
              <w:left w:val="nil"/>
              <w:bottom w:val="nil"/>
              <w:right w:val="nil"/>
            </w:tcBorders>
            <w:vAlign w:val="center"/>
          </w:tcPr>
          <w:p w14:paraId="4788F1F5" w14:textId="77777777" w:rsidR="004652ED" w:rsidRPr="00C364A1" w:rsidRDefault="004652ED" w:rsidP="004652ED">
            <w:pPr>
              <w:ind w:left="283" w:right="3" w:hanging="283"/>
              <w:rPr>
                <w:rFonts w:hAnsi="Times New Roman" w:cs="Times New Roman"/>
                <w:sz w:val="22"/>
                <w:szCs w:val="22"/>
              </w:rPr>
            </w:pPr>
            <w:r w:rsidRPr="00C364A1">
              <w:rPr>
                <w:rFonts w:hAnsi="Times New Roman" w:cs="Times New Roman"/>
                <w:sz w:val="22"/>
                <w:szCs w:val="22"/>
                <w:u w:val="single"/>
              </w:rPr>
              <w:t>Accumulated amortization</w:t>
            </w:r>
          </w:p>
        </w:tc>
        <w:tc>
          <w:tcPr>
            <w:tcW w:w="1946" w:type="dxa"/>
            <w:tcBorders>
              <w:top w:val="nil"/>
              <w:left w:val="nil"/>
              <w:bottom w:val="nil"/>
              <w:right w:val="nil"/>
            </w:tcBorders>
            <w:vAlign w:val="center"/>
          </w:tcPr>
          <w:p w14:paraId="6BB72B54"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6D0621DC" w14:textId="77777777" w:rsidR="004652ED" w:rsidRPr="008453D6" w:rsidRDefault="004652ED" w:rsidP="004652ED">
            <w:pPr>
              <w:tabs>
                <w:tab w:val="decimal" w:pos="1492"/>
              </w:tabs>
              <w:ind w:right="3"/>
              <w:rPr>
                <w:rFonts w:hAnsi="Times New Roman" w:cs="Times New Roman"/>
                <w:sz w:val="22"/>
                <w:szCs w:val="22"/>
              </w:rPr>
            </w:pPr>
          </w:p>
        </w:tc>
      </w:tr>
      <w:tr w:rsidR="004652ED" w:rsidRPr="008453D6" w14:paraId="35518D15" w14:textId="77777777" w:rsidTr="001C7989">
        <w:trPr>
          <w:trHeight w:val="340"/>
        </w:trPr>
        <w:tc>
          <w:tcPr>
            <w:tcW w:w="5553" w:type="dxa"/>
            <w:tcBorders>
              <w:top w:val="nil"/>
              <w:left w:val="nil"/>
              <w:bottom w:val="nil"/>
              <w:right w:val="nil"/>
            </w:tcBorders>
            <w:vAlign w:val="center"/>
          </w:tcPr>
          <w:p w14:paraId="0AC7B523" w14:textId="3F761FC9" w:rsidR="004652ED" w:rsidRPr="00C364A1" w:rsidRDefault="004652ED" w:rsidP="004652ED">
            <w:pPr>
              <w:ind w:left="283" w:right="3" w:hanging="283"/>
              <w:rPr>
                <w:rFonts w:hAnsi="Times New Roman" w:cs="Times New Roman"/>
                <w:sz w:val="22"/>
                <w:szCs w:val="22"/>
              </w:rPr>
            </w:pPr>
            <w:r w:rsidRPr="00C364A1">
              <w:rPr>
                <w:rFonts w:hAnsi="Times New Roman" w:cs="Times New Roman"/>
                <w:sz w:val="22"/>
                <w:szCs w:val="22"/>
              </w:rPr>
              <w:t xml:space="preserve">As at 31 December </w:t>
            </w:r>
            <w:r w:rsidR="00A36573" w:rsidRPr="00C364A1">
              <w:rPr>
                <w:rFonts w:hAnsi="Times New Roman" w:cs="Times New Roman"/>
                <w:sz w:val="22"/>
                <w:szCs w:val="22"/>
              </w:rPr>
              <w:t>202</w:t>
            </w:r>
            <w:r w:rsidR="008E6512">
              <w:rPr>
                <w:rFonts w:hAnsi="Times New Roman" w:cs="Times New Roman"/>
                <w:sz w:val="22"/>
                <w:szCs w:val="22"/>
              </w:rPr>
              <w:t>2</w:t>
            </w:r>
          </w:p>
        </w:tc>
        <w:tc>
          <w:tcPr>
            <w:tcW w:w="1946" w:type="dxa"/>
            <w:tcBorders>
              <w:top w:val="nil"/>
              <w:left w:val="nil"/>
              <w:bottom w:val="nil"/>
              <w:right w:val="nil"/>
            </w:tcBorders>
            <w:vAlign w:val="center"/>
          </w:tcPr>
          <w:p w14:paraId="2A7CB61D"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D634B6F" w14:textId="44E28165" w:rsidR="004652ED" w:rsidRPr="008453D6" w:rsidRDefault="008E6512" w:rsidP="004652ED">
            <w:pPr>
              <w:tabs>
                <w:tab w:val="decimal" w:pos="1673"/>
              </w:tabs>
              <w:ind w:left="-105" w:right="3"/>
              <w:rPr>
                <w:rFonts w:hAnsi="Times New Roman" w:cs="Times New Roman"/>
                <w:sz w:val="22"/>
                <w:szCs w:val="22"/>
              </w:rPr>
            </w:pPr>
            <w:r>
              <w:rPr>
                <w:rFonts w:hAnsi="Times New Roman" w:cstheme="minorBidi"/>
                <w:sz w:val="22"/>
                <w:szCs w:val="22"/>
              </w:rPr>
              <w:t>(363,479,630)</w:t>
            </w:r>
          </w:p>
        </w:tc>
      </w:tr>
      <w:tr w:rsidR="004652ED" w:rsidRPr="008453D6" w14:paraId="08369E0F" w14:textId="77777777" w:rsidTr="001C7989">
        <w:trPr>
          <w:trHeight w:val="340"/>
        </w:trPr>
        <w:tc>
          <w:tcPr>
            <w:tcW w:w="5553" w:type="dxa"/>
            <w:tcBorders>
              <w:top w:val="nil"/>
              <w:left w:val="nil"/>
              <w:bottom w:val="nil"/>
              <w:right w:val="nil"/>
            </w:tcBorders>
            <w:vAlign w:val="center"/>
          </w:tcPr>
          <w:p w14:paraId="149E3B78" w14:textId="1764D280" w:rsidR="004652ED" w:rsidRPr="00C364A1" w:rsidRDefault="0033128B" w:rsidP="004652ED">
            <w:pPr>
              <w:ind w:right="3"/>
              <w:rPr>
                <w:rFonts w:hAnsi="Times New Roman" w:cs="Times New Roman"/>
                <w:sz w:val="22"/>
                <w:szCs w:val="22"/>
              </w:rPr>
            </w:pPr>
            <w:r>
              <w:rPr>
                <w:rFonts w:hAnsi="Times New Roman"/>
                <w:sz w:val="22"/>
                <w:szCs w:val="28"/>
              </w:rPr>
              <w:t>Amortization</w:t>
            </w:r>
            <w:r>
              <w:rPr>
                <w:rFonts w:hAnsi="Times New Roman" w:cs="Times New Roman"/>
                <w:sz w:val="22"/>
                <w:szCs w:val="22"/>
              </w:rPr>
              <w:t xml:space="preserve"> for the year</w:t>
            </w:r>
          </w:p>
        </w:tc>
        <w:tc>
          <w:tcPr>
            <w:tcW w:w="1946" w:type="dxa"/>
            <w:tcBorders>
              <w:top w:val="nil"/>
              <w:left w:val="nil"/>
              <w:bottom w:val="nil"/>
              <w:right w:val="nil"/>
            </w:tcBorders>
            <w:vAlign w:val="center"/>
          </w:tcPr>
          <w:p w14:paraId="155C2018"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A4806B9" w14:textId="639D9EAE" w:rsidR="004652ED" w:rsidRPr="008453D6" w:rsidRDefault="001C7989" w:rsidP="007A7DA0">
            <w:pPr>
              <w:tabs>
                <w:tab w:val="decimal" w:pos="1673"/>
              </w:tabs>
              <w:ind w:left="-105" w:right="3"/>
              <w:rPr>
                <w:rFonts w:hAnsi="Times New Roman" w:cs="Cordia New"/>
                <w:sz w:val="22"/>
                <w:szCs w:val="22"/>
              </w:rPr>
            </w:pPr>
            <w:r>
              <w:rPr>
                <w:rFonts w:hAnsi="Times New Roman" w:cs="Cordia New"/>
                <w:sz w:val="22"/>
                <w:szCs w:val="22"/>
              </w:rPr>
              <w:t>(1,443,172)</w:t>
            </w:r>
          </w:p>
        </w:tc>
      </w:tr>
      <w:tr w:rsidR="004652ED" w:rsidRPr="008453D6" w14:paraId="0CCADC2D" w14:textId="77777777" w:rsidTr="001C7989">
        <w:trPr>
          <w:trHeight w:val="340"/>
        </w:trPr>
        <w:tc>
          <w:tcPr>
            <w:tcW w:w="5553" w:type="dxa"/>
            <w:tcBorders>
              <w:top w:val="nil"/>
              <w:left w:val="nil"/>
              <w:bottom w:val="nil"/>
              <w:right w:val="nil"/>
            </w:tcBorders>
            <w:vAlign w:val="center"/>
          </w:tcPr>
          <w:p w14:paraId="325A576D"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Decrease</w:t>
            </w:r>
          </w:p>
        </w:tc>
        <w:tc>
          <w:tcPr>
            <w:tcW w:w="1946" w:type="dxa"/>
            <w:tcBorders>
              <w:top w:val="nil"/>
              <w:left w:val="nil"/>
              <w:bottom w:val="nil"/>
              <w:right w:val="nil"/>
            </w:tcBorders>
            <w:vAlign w:val="center"/>
          </w:tcPr>
          <w:p w14:paraId="4ED8D05B"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6EBE1224" w14:textId="5AC6C3F6" w:rsidR="004652ED" w:rsidRPr="008453D6" w:rsidRDefault="001C7989" w:rsidP="009E1026">
            <w:pPr>
              <w:tabs>
                <w:tab w:val="decimal" w:pos="1673"/>
              </w:tabs>
              <w:ind w:left="-105" w:right="3"/>
              <w:rPr>
                <w:rFonts w:hAnsi="Times New Roman" w:cs="Times New Roman"/>
                <w:sz w:val="22"/>
                <w:szCs w:val="22"/>
              </w:rPr>
            </w:pPr>
            <w:r>
              <w:rPr>
                <w:rFonts w:hAnsi="Times New Roman" w:cs="Times New Roman"/>
                <w:sz w:val="22"/>
                <w:szCs w:val="22"/>
              </w:rPr>
              <w:t>477,905</w:t>
            </w:r>
          </w:p>
        </w:tc>
      </w:tr>
      <w:tr w:rsidR="004652ED" w:rsidRPr="008453D6" w14:paraId="6B111962" w14:textId="77777777" w:rsidTr="001C7989">
        <w:trPr>
          <w:trHeight w:val="340"/>
        </w:trPr>
        <w:tc>
          <w:tcPr>
            <w:tcW w:w="5553" w:type="dxa"/>
            <w:tcBorders>
              <w:top w:val="nil"/>
              <w:left w:val="nil"/>
              <w:bottom w:val="nil"/>
              <w:right w:val="nil"/>
            </w:tcBorders>
            <w:vAlign w:val="center"/>
          </w:tcPr>
          <w:p w14:paraId="5D6D6FCE" w14:textId="77777777"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Exchange differences on translating financial statement</w:t>
            </w:r>
          </w:p>
        </w:tc>
        <w:tc>
          <w:tcPr>
            <w:tcW w:w="1946" w:type="dxa"/>
            <w:tcBorders>
              <w:top w:val="nil"/>
              <w:left w:val="nil"/>
              <w:bottom w:val="nil"/>
              <w:right w:val="nil"/>
            </w:tcBorders>
            <w:vAlign w:val="center"/>
          </w:tcPr>
          <w:p w14:paraId="4A671A49"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single" w:sz="6" w:space="0" w:color="auto"/>
              <w:right w:val="nil"/>
            </w:tcBorders>
            <w:vAlign w:val="center"/>
          </w:tcPr>
          <w:p w14:paraId="7068444C" w14:textId="4040DD99" w:rsidR="004652ED" w:rsidRPr="008453D6" w:rsidRDefault="001C7989" w:rsidP="004652ED">
            <w:pPr>
              <w:tabs>
                <w:tab w:val="decimal" w:pos="1673"/>
              </w:tabs>
              <w:ind w:left="-105" w:right="3"/>
              <w:rPr>
                <w:rFonts w:hAnsi="Times New Roman" w:cs="Cordia New"/>
                <w:sz w:val="22"/>
                <w:szCs w:val="22"/>
                <w:cs/>
              </w:rPr>
            </w:pPr>
            <w:r>
              <w:rPr>
                <w:rFonts w:hAnsi="Times New Roman" w:cs="Cordia New"/>
                <w:sz w:val="22"/>
                <w:szCs w:val="22"/>
              </w:rPr>
              <w:t>3,667,543</w:t>
            </w:r>
          </w:p>
        </w:tc>
      </w:tr>
      <w:tr w:rsidR="004652ED" w:rsidRPr="008453D6" w14:paraId="45558426" w14:textId="77777777" w:rsidTr="001C7989">
        <w:trPr>
          <w:trHeight w:val="340"/>
        </w:trPr>
        <w:tc>
          <w:tcPr>
            <w:tcW w:w="5553" w:type="dxa"/>
            <w:tcBorders>
              <w:top w:val="nil"/>
              <w:left w:val="nil"/>
              <w:bottom w:val="nil"/>
              <w:right w:val="nil"/>
            </w:tcBorders>
            <w:vAlign w:val="center"/>
          </w:tcPr>
          <w:p w14:paraId="0A07B586" w14:textId="01B475B2" w:rsidR="004652ED" w:rsidRPr="00C364A1" w:rsidRDefault="004652ED" w:rsidP="004652ED">
            <w:pPr>
              <w:ind w:right="3"/>
              <w:rPr>
                <w:rFonts w:hAnsi="Times New Roman" w:cs="Times New Roman"/>
                <w:sz w:val="22"/>
                <w:szCs w:val="22"/>
              </w:rPr>
            </w:pPr>
            <w:r w:rsidRPr="00C364A1">
              <w:rPr>
                <w:rFonts w:hAnsi="Times New Roman" w:cs="Times New Roman"/>
                <w:sz w:val="22"/>
                <w:szCs w:val="22"/>
              </w:rPr>
              <w:t xml:space="preserve">As at 31 December </w:t>
            </w:r>
            <w:r w:rsidR="00A36573" w:rsidRPr="00C364A1">
              <w:rPr>
                <w:rFonts w:hAnsi="Times New Roman" w:cs="Times New Roman"/>
                <w:sz w:val="22"/>
                <w:szCs w:val="22"/>
              </w:rPr>
              <w:t>202</w:t>
            </w:r>
            <w:r w:rsidR="008E6512">
              <w:rPr>
                <w:rFonts w:hAnsi="Times New Roman" w:cs="Times New Roman"/>
                <w:sz w:val="22"/>
                <w:szCs w:val="22"/>
              </w:rPr>
              <w:t>3</w:t>
            </w:r>
          </w:p>
        </w:tc>
        <w:tc>
          <w:tcPr>
            <w:tcW w:w="1946" w:type="dxa"/>
            <w:tcBorders>
              <w:top w:val="nil"/>
              <w:left w:val="nil"/>
              <w:bottom w:val="nil"/>
              <w:right w:val="nil"/>
            </w:tcBorders>
            <w:vAlign w:val="center"/>
          </w:tcPr>
          <w:p w14:paraId="64CB7EF7" w14:textId="77777777" w:rsidR="004652ED" w:rsidRPr="008453D6" w:rsidRDefault="004652ED" w:rsidP="004652ED">
            <w:pPr>
              <w:ind w:right="3"/>
              <w:rPr>
                <w:rFonts w:hAnsi="Times New Roman" w:cs="Times New Roman"/>
                <w:sz w:val="22"/>
                <w:szCs w:val="22"/>
              </w:rPr>
            </w:pPr>
          </w:p>
        </w:tc>
        <w:tc>
          <w:tcPr>
            <w:tcW w:w="2114" w:type="dxa"/>
            <w:tcBorders>
              <w:top w:val="single" w:sz="6" w:space="0" w:color="auto"/>
              <w:left w:val="nil"/>
              <w:bottom w:val="single" w:sz="6" w:space="0" w:color="auto"/>
              <w:right w:val="nil"/>
            </w:tcBorders>
            <w:vAlign w:val="center"/>
          </w:tcPr>
          <w:p w14:paraId="6DD2A6CA" w14:textId="4162EE6F" w:rsidR="004652ED" w:rsidRPr="007A7DA0" w:rsidRDefault="001C7989" w:rsidP="00A6300E">
            <w:pPr>
              <w:tabs>
                <w:tab w:val="decimal" w:pos="1673"/>
              </w:tabs>
              <w:ind w:left="-105" w:right="3"/>
              <w:rPr>
                <w:rFonts w:hAnsi="Times New Roman" w:cstheme="minorBidi"/>
                <w:sz w:val="22"/>
                <w:szCs w:val="22"/>
                <w:cs/>
              </w:rPr>
            </w:pPr>
            <w:r>
              <w:rPr>
                <w:rFonts w:hAnsi="Times New Roman" w:cstheme="minorBidi"/>
                <w:sz w:val="22"/>
                <w:szCs w:val="22"/>
              </w:rPr>
              <w:t>(360,777,354)</w:t>
            </w:r>
          </w:p>
        </w:tc>
      </w:tr>
      <w:tr w:rsidR="00C660D0" w:rsidRPr="008453D6" w14:paraId="2532285A" w14:textId="77777777" w:rsidTr="00101C97">
        <w:trPr>
          <w:trHeight w:val="113"/>
        </w:trPr>
        <w:tc>
          <w:tcPr>
            <w:tcW w:w="5553" w:type="dxa"/>
            <w:tcBorders>
              <w:top w:val="nil"/>
              <w:left w:val="nil"/>
              <w:bottom w:val="nil"/>
              <w:right w:val="nil"/>
            </w:tcBorders>
            <w:vAlign w:val="center"/>
          </w:tcPr>
          <w:p w14:paraId="7CBB8DE0" w14:textId="77777777" w:rsidR="00C660D0" w:rsidRPr="00C364A1" w:rsidRDefault="00C660D0" w:rsidP="004652ED">
            <w:pPr>
              <w:ind w:right="3"/>
              <w:rPr>
                <w:rFonts w:hAnsi="Times New Roman" w:cs="Times New Roman"/>
                <w:sz w:val="10"/>
                <w:szCs w:val="10"/>
              </w:rPr>
            </w:pPr>
          </w:p>
        </w:tc>
        <w:tc>
          <w:tcPr>
            <w:tcW w:w="1946" w:type="dxa"/>
            <w:tcBorders>
              <w:top w:val="nil"/>
              <w:left w:val="nil"/>
              <w:bottom w:val="nil"/>
              <w:right w:val="nil"/>
            </w:tcBorders>
            <w:vAlign w:val="center"/>
          </w:tcPr>
          <w:p w14:paraId="423ED60B" w14:textId="77777777" w:rsidR="00C660D0" w:rsidRPr="00101C97" w:rsidRDefault="00C660D0" w:rsidP="004652ED">
            <w:pPr>
              <w:ind w:right="3"/>
              <w:rPr>
                <w:rFonts w:hAnsi="Times New Roman" w:cs="Times New Roman"/>
                <w:sz w:val="10"/>
                <w:szCs w:val="10"/>
              </w:rPr>
            </w:pPr>
          </w:p>
        </w:tc>
        <w:tc>
          <w:tcPr>
            <w:tcW w:w="2114" w:type="dxa"/>
            <w:tcBorders>
              <w:top w:val="single" w:sz="6" w:space="0" w:color="auto"/>
              <w:left w:val="nil"/>
              <w:bottom w:val="nil"/>
              <w:right w:val="nil"/>
            </w:tcBorders>
            <w:vAlign w:val="center"/>
          </w:tcPr>
          <w:p w14:paraId="7FA62DA6" w14:textId="77777777" w:rsidR="00C660D0" w:rsidRPr="00101C97" w:rsidRDefault="00C660D0" w:rsidP="004652ED">
            <w:pPr>
              <w:tabs>
                <w:tab w:val="decimal" w:pos="1673"/>
              </w:tabs>
              <w:ind w:left="-105" w:right="3"/>
              <w:rPr>
                <w:rFonts w:hAnsi="Times New Roman" w:cs="Times New Roman"/>
                <w:sz w:val="10"/>
                <w:szCs w:val="10"/>
              </w:rPr>
            </w:pPr>
          </w:p>
        </w:tc>
      </w:tr>
      <w:tr w:rsidR="004652ED" w:rsidRPr="008453D6" w14:paraId="6D7088CF" w14:textId="77777777" w:rsidTr="001C7989">
        <w:trPr>
          <w:trHeight w:val="340"/>
        </w:trPr>
        <w:tc>
          <w:tcPr>
            <w:tcW w:w="5553" w:type="dxa"/>
            <w:tcBorders>
              <w:top w:val="nil"/>
              <w:left w:val="nil"/>
              <w:bottom w:val="nil"/>
              <w:right w:val="nil"/>
            </w:tcBorders>
            <w:vAlign w:val="center"/>
          </w:tcPr>
          <w:p w14:paraId="1042BFAB" w14:textId="77777777" w:rsidR="004652ED" w:rsidRPr="00C364A1" w:rsidRDefault="004652ED" w:rsidP="004652ED">
            <w:pPr>
              <w:ind w:right="3"/>
              <w:rPr>
                <w:rFonts w:hAnsi="Times New Roman" w:cs="Times New Roman"/>
                <w:sz w:val="22"/>
                <w:szCs w:val="22"/>
                <w:u w:val="single"/>
              </w:rPr>
            </w:pPr>
            <w:r w:rsidRPr="00C364A1">
              <w:rPr>
                <w:rFonts w:hAnsi="Times New Roman" w:cs="Times New Roman"/>
                <w:sz w:val="22"/>
                <w:szCs w:val="22"/>
                <w:u w:val="single"/>
              </w:rPr>
              <w:t>Net book value</w:t>
            </w:r>
          </w:p>
        </w:tc>
        <w:tc>
          <w:tcPr>
            <w:tcW w:w="1946" w:type="dxa"/>
            <w:tcBorders>
              <w:top w:val="nil"/>
              <w:left w:val="nil"/>
              <w:bottom w:val="nil"/>
              <w:right w:val="nil"/>
            </w:tcBorders>
            <w:vAlign w:val="center"/>
          </w:tcPr>
          <w:p w14:paraId="6BBFB4B9"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3485007D" w14:textId="77777777" w:rsidR="004652ED" w:rsidRPr="008453D6" w:rsidRDefault="004652ED" w:rsidP="004652ED">
            <w:pPr>
              <w:tabs>
                <w:tab w:val="decimal" w:pos="1492"/>
              </w:tabs>
              <w:ind w:right="3"/>
              <w:rPr>
                <w:rFonts w:hAnsi="Times New Roman" w:cs="Times New Roman"/>
                <w:sz w:val="22"/>
                <w:szCs w:val="22"/>
              </w:rPr>
            </w:pPr>
          </w:p>
        </w:tc>
      </w:tr>
      <w:tr w:rsidR="004652ED" w:rsidRPr="008453D6" w14:paraId="240B4DFA" w14:textId="77777777" w:rsidTr="001C7989">
        <w:trPr>
          <w:trHeight w:val="340"/>
        </w:trPr>
        <w:tc>
          <w:tcPr>
            <w:tcW w:w="5553" w:type="dxa"/>
            <w:tcBorders>
              <w:top w:val="nil"/>
              <w:left w:val="nil"/>
              <w:bottom w:val="nil"/>
              <w:right w:val="nil"/>
            </w:tcBorders>
            <w:vAlign w:val="center"/>
          </w:tcPr>
          <w:p w14:paraId="1B677E88" w14:textId="2D99C947"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 xml:space="preserve">As at 31 December </w:t>
            </w:r>
            <w:r w:rsidR="00A36573">
              <w:rPr>
                <w:rFonts w:hAnsi="Times New Roman" w:cs="Times New Roman"/>
                <w:sz w:val="22"/>
                <w:szCs w:val="22"/>
              </w:rPr>
              <w:t>202</w:t>
            </w:r>
            <w:r w:rsidR="008E6512">
              <w:rPr>
                <w:rFonts w:hAnsi="Times New Roman" w:cs="Times New Roman"/>
                <w:sz w:val="22"/>
                <w:szCs w:val="22"/>
              </w:rPr>
              <w:t>2</w:t>
            </w:r>
          </w:p>
        </w:tc>
        <w:tc>
          <w:tcPr>
            <w:tcW w:w="1946" w:type="dxa"/>
            <w:tcBorders>
              <w:top w:val="nil"/>
              <w:left w:val="nil"/>
              <w:bottom w:val="nil"/>
              <w:right w:val="nil"/>
            </w:tcBorders>
            <w:vAlign w:val="center"/>
          </w:tcPr>
          <w:p w14:paraId="6C6DD5A2"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double" w:sz="12" w:space="0" w:color="auto"/>
              <w:right w:val="nil"/>
            </w:tcBorders>
            <w:vAlign w:val="center"/>
          </w:tcPr>
          <w:p w14:paraId="4CA9AAD3" w14:textId="306A68A3" w:rsidR="004652ED" w:rsidRPr="008453D6" w:rsidRDefault="008E6512" w:rsidP="004652ED">
            <w:pPr>
              <w:tabs>
                <w:tab w:val="decimal" w:pos="1673"/>
              </w:tabs>
              <w:ind w:left="-105" w:right="3"/>
              <w:rPr>
                <w:rFonts w:hAnsi="Times New Roman" w:cs="Times New Roman"/>
                <w:sz w:val="22"/>
                <w:szCs w:val="22"/>
              </w:rPr>
            </w:pPr>
            <w:r>
              <w:rPr>
                <w:rFonts w:hAnsi="Times New Roman" w:cs="Times New Roman"/>
                <w:sz w:val="22"/>
                <w:szCs w:val="22"/>
              </w:rPr>
              <w:t>2,553,972</w:t>
            </w:r>
          </w:p>
        </w:tc>
      </w:tr>
      <w:tr w:rsidR="004652ED" w:rsidRPr="008453D6" w14:paraId="2C227D81" w14:textId="77777777" w:rsidTr="00D46E24">
        <w:trPr>
          <w:trHeight w:val="14"/>
        </w:trPr>
        <w:tc>
          <w:tcPr>
            <w:tcW w:w="5553" w:type="dxa"/>
            <w:tcBorders>
              <w:top w:val="nil"/>
              <w:left w:val="nil"/>
              <w:bottom w:val="nil"/>
              <w:right w:val="nil"/>
            </w:tcBorders>
            <w:vAlign w:val="center"/>
          </w:tcPr>
          <w:p w14:paraId="60BB23D2" w14:textId="77777777" w:rsidR="004652ED" w:rsidRPr="00101C97" w:rsidRDefault="004652ED" w:rsidP="004652ED">
            <w:pPr>
              <w:ind w:right="3"/>
              <w:rPr>
                <w:rFonts w:hAnsi="Times New Roman" w:cs="Times New Roman"/>
                <w:sz w:val="4"/>
                <w:szCs w:val="4"/>
                <w:cs/>
              </w:rPr>
            </w:pPr>
          </w:p>
        </w:tc>
        <w:tc>
          <w:tcPr>
            <w:tcW w:w="1946" w:type="dxa"/>
            <w:tcBorders>
              <w:top w:val="nil"/>
              <w:left w:val="nil"/>
              <w:bottom w:val="nil"/>
              <w:right w:val="nil"/>
            </w:tcBorders>
            <w:vAlign w:val="center"/>
          </w:tcPr>
          <w:p w14:paraId="065A0B61" w14:textId="77777777" w:rsidR="004652ED" w:rsidRPr="00101C97" w:rsidRDefault="004652ED" w:rsidP="004652ED">
            <w:pPr>
              <w:ind w:right="3"/>
              <w:rPr>
                <w:rFonts w:hAnsi="Times New Roman" w:cs="Times New Roman"/>
                <w:sz w:val="4"/>
                <w:szCs w:val="4"/>
              </w:rPr>
            </w:pPr>
          </w:p>
        </w:tc>
        <w:tc>
          <w:tcPr>
            <w:tcW w:w="2114" w:type="dxa"/>
            <w:tcBorders>
              <w:top w:val="double" w:sz="12" w:space="0" w:color="auto"/>
              <w:left w:val="nil"/>
              <w:bottom w:val="nil"/>
              <w:right w:val="nil"/>
            </w:tcBorders>
            <w:vAlign w:val="center"/>
          </w:tcPr>
          <w:p w14:paraId="477344C8" w14:textId="77777777" w:rsidR="004652ED" w:rsidRPr="00101C97" w:rsidRDefault="004652ED" w:rsidP="004652ED">
            <w:pPr>
              <w:tabs>
                <w:tab w:val="decimal" w:pos="1492"/>
              </w:tabs>
              <w:ind w:right="3"/>
              <w:rPr>
                <w:rFonts w:hAnsi="Times New Roman" w:cs="Times New Roman"/>
                <w:sz w:val="4"/>
                <w:szCs w:val="4"/>
              </w:rPr>
            </w:pPr>
          </w:p>
        </w:tc>
      </w:tr>
      <w:tr w:rsidR="004652ED" w:rsidRPr="008453D6" w14:paraId="689C411A" w14:textId="77777777" w:rsidTr="001C7989">
        <w:trPr>
          <w:trHeight w:val="340"/>
        </w:trPr>
        <w:tc>
          <w:tcPr>
            <w:tcW w:w="5553" w:type="dxa"/>
            <w:tcBorders>
              <w:top w:val="nil"/>
              <w:left w:val="nil"/>
              <w:bottom w:val="nil"/>
              <w:right w:val="nil"/>
            </w:tcBorders>
            <w:vAlign w:val="center"/>
          </w:tcPr>
          <w:p w14:paraId="42359754" w14:textId="3CB86C05" w:rsidR="004652ED" w:rsidRPr="008453D6" w:rsidRDefault="004652ED" w:rsidP="004652ED">
            <w:pPr>
              <w:ind w:right="3"/>
              <w:rPr>
                <w:rFonts w:hAnsi="Times New Roman" w:cs="Cordia New"/>
                <w:sz w:val="22"/>
                <w:szCs w:val="22"/>
                <w:cs/>
              </w:rPr>
            </w:pPr>
            <w:r w:rsidRPr="008453D6">
              <w:rPr>
                <w:rFonts w:hAnsi="Times New Roman" w:cs="Times New Roman"/>
                <w:sz w:val="22"/>
                <w:szCs w:val="22"/>
              </w:rPr>
              <w:t xml:space="preserve">As at 31 December </w:t>
            </w:r>
            <w:r w:rsidR="00A36573">
              <w:rPr>
                <w:rFonts w:hAnsi="Times New Roman" w:cs="Times New Roman"/>
                <w:sz w:val="22"/>
                <w:szCs w:val="22"/>
              </w:rPr>
              <w:t>202</w:t>
            </w:r>
            <w:r w:rsidR="008E6512">
              <w:rPr>
                <w:rFonts w:hAnsi="Times New Roman" w:cs="Times New Roman"/>
                <w:sz w:val="22"/>
                <w:szCs w:val="22"/>
              </w:rPr>
              <w:t>3</w:t>
            </w:r>
          </w:p>
        </w:tc>
        <w:tc>
          <w:tcPr>
            <w:tcW w:w="1946" w:type="dxa"/>
            <w:tcBorders>
              <w:top w:val="nil"/>
              <w:left w:val="nil"/>
              <w:bottom w:val="nil"/>
              <w:right w:val="nil"/>
            </w:tcBorders>
            <w:vAlign w:val="center"/>
          </w:tcPr>
          <w:p w14:paraId="1CFB46B6"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double" w:sz="12" w:space="0" w:color="auto"/>
              <w:right w:val="nil"/>
            </w:tcBorders>
            <w:vAlign w:val="center"/>
          </w:tcPr>
          <w:p w14:paraId="6ED47BBF" w14:textId="5A106A38" w:rsidR="004652ED" w:rsidRPr="008453D6" w:rsidRDefault="001C7989" w:rsidP="004652ED">
            <w:pPr>
              <w:tabs>
                <w:tab w:val="decimal" w:pos="1673"/>
              </w:tabs>
              <w:ind w:left="-105" w:right="3"/>
              <w:rPr>
                <w:rFonts w:hAnsi="Times New Roman" w:cs="Times New Roman"/>
                <w:sz w:val="22"/>
                <w:szCs w:val="22"/>
              </w:rPr>
            </w:pPr>
            <w:r>
              <w:rPr>
                <w:rFonts w:hAnsi="Times New Roman" w:cs="Times New Roman"/>
                <w:sz w:val="22"/>
                <w:szCs w:val="22"/>
              </w:rPr>
              <w:t>1,668,253</w:t>
            </w:r>
          </w:p>
        </w:tc>
      </w:tr>
    </w:tbl>
    <w:p w14:paraId="4D7A5FE1" w14:textId="77777777" w:rsidR="00CC5EA5" w:rsidRPr="00207AD9" w:rsidRDefault="00CC5EA5" w:rsidP="003551A3">
      <w:pPr>
        <w:tabs>
          <w:tab w:val="right" w:pos="7200"/>
          <w:tab w:val="right" w:pos="8540"/>
        </w:tabs>
        <w:ind w:left="284" w:right="6" w:firstLine="709"/>
        <w:jc w:val="thaiDistribute"/>
        <w:rPr>
          <w:rFonts w:hAnsi="Times New Roman" w:cs="Times New Roman"/>
          <w:sz w:val="16"/>
          <w:szCs w:val="16"/>
        </w:rPr>
      </w:pPr>
    </w:p>
    <w:p w14:paraId="6ABD27FB" w14:textId="605E2828" w:rsidR="00447F0C" w:rsidRDefault="00125F3F" w:rsidP="00BA117A">
      <w:pPr>
        <w:tabs>
          <w:tab w:val="right" w:pos="7200"/>
          <w:tab w:val="right" w:pos="8540"/>
        </w:tabs>
        <w:spacing w:after="120"/>
        <w:ind w:left="284" w:right="3" w:firstLine="567"/>
        <w:jc w:val="thaiDistribute"/>
        <w:rPr>
          <w:rFonts w:hAnsi="Times New Roman" w:cs="Times New Roman"/>
          <w:sz w:val="22"/>
          <w:szCs w:val="22"/>
        </w:rPr>
      </w:pPr>
      <w:r>
        <w:rPr>
          <w:rFonts w:hAnsi="Times New Roman" w:cs="Times New Roman"/>
          <w:sz w:val="22"/>
          <w:szCs w:val="22"/>
        </w:rPr>
        <w:t>A</w:t>
      </w:r>
      <w:r w:rsidR="008D65EB">
        <w:rPr>
          <w:rFonts w:hAnsi="Times New Roman" w:cs="Times New Roman"/>
          <w:sz w:val="22"/>
          <w:szCs w:val="22"/>
        </w:rPr>
        <w:t>s</w:t>
      </w:r>
      <w:r>
        <w:rPr>
          <w:rFonts w:hAnsi="Times New Roman" w:cs="Times New Roman"/>
          <w:sz w:val="22"/>
          <w:szCs w:val="22"/>
        </w:rPr>
        <w:t xml:space="preserve"> at 3</w:t>
      </w:r>
      <w:r w:rsidR="002A1D54">
        <w:rPr>
          <w:rFonts w:hAnsi="Times New Roman" w:cs="Times New Roman"/>
          <w:sz w:val="22"/>
          <w:szCs w:val="22"/>
        </w:rPr>
        <w:t xml:space="preserve">1 December </w:t>
      </w:r>
      <w:r w:rsidR="00A36573">
        <w:rPr>
          <w:rFonts w:hAnsi="Times New Roman" w:cs="Times New Roman"/>
          <w:sz w:val="22"/>
          <w:szCs w:val="22"/>
        </w:rPr>
        <w:t>202</w:t>
      </w:r>
      <w:r w:rsidR="008E6512">
        <w:rPr>
          <w:rFonts w:hAnsi="Times New Roman" w:cs="Times New Roman"/>
          <w:sz w:val="22"/>
          <w:szCs w:val="22"/>
        </w:rPr>
        <w:t>3</w:t>
      </w:r>
      <w:r w:rsidR="002A1D54">
        <w:rPr>
          <w:rFonts w:hAnsi="Times New Roman" w:cs="Times New Roman"/>
          <w:sz w:val="22"/>
          <w:szCs w:val="22"/>
        </w:rPr>
        <w:t xml:space="preserve"> and </w:t>
      </w:r>
      <w:r w:rsidR="00A36573">
        <w:rPr>
          <w:rFonts w:hAnsi="Times New Roman" w:cs="Times New Roman"/>
          <w:sz w:val="22"/>
          <w:szCs w:val="22"/>
        </w:rPr>
        <w:t>202</w:t>
      </w:r>
      <w:r w:rsidR="008E6512">
        <w:rPr>
          <w:rFonts w:hAnsi="Times New Roman" w:cs="Times New Roman"/>
          <w:sz w:val="22"/>
          <w:szCs w:val="22"/>
        </w:rPr>
        <w:t>2</w:t>
      </w:r>
      <w:r>
        <w:rPr>
          <w:rFonts w:hAnsi="Times New Roman" w:cs="Times New Roman"/>
          <w:sz w:val="22"/>
          <w:szCs w:val="22"/>
        </w:rPr>
        <w:t xml:space="preserve">, computer software have been fully </w:t>
      </w:r>
      <w:r w:rsidR="003732BB">
        <w:rPr>
          <w:rFonts w:hAnsi="Times New Roman" w:cs="Times New Roman"/>
          <w:sz w:val="22"/>
          <w:szCs w:val="22"/>
        </w:rPr>
        <w:t>a</w:t>
      </w:r>
      <w:r>
        <w:rPr>
          <w:rFonts w:hAnsi="Times New Roman" w:cs="Times New Roman"/>
          <w:sz w:val="22"/>
          <w:szCs w:val="22"/>
        </w:rPr>
        <w:t xml:space="preserve">mortized but are still in use. The original cost of </w:t>
      </w:r>
      <w:r w:rsidR="007A7DA0">
        <w:rPr>
          <w:rFonts w:hAnsi="Times New Roman" w:cs="Times New Roman"/>
          <w:sz w:val="22"/>
          <w:szCs w:val="22"/>
        </w:rPr>
        <w:t>those assets</w:t>
      </w:r>
      <w:r>
        <w:rPr>
          <w:rFonts w:hAnsi="Times New Roman" w:cs="Times New Roman"/>
          <w:sz w:val="22"/>
          <w:szCs w:val="22"/>
        </w:rPr>
        <w:t xml:space="preserve"> am</w:t>
      </w:r>
      <w:r w:rsidR="001A5421">
        <w:rPr>
          <w:rFonts w:hAnsi="Times New Roman" w:cs="Times New Roman"/>
          <w:sz w:val="22"/>
          <w:szCs w:val="22"/>
        </w:rPr>
        <w:t xml:space="preserve">ounted to approximately </w:t>
      </w:r>
      <w:r w:rsidR="001A5421" w:rsidRPr="007A7DA0">
        <w:rPr>
          <w:rFonts w:hAnsi="Times New Roman" w:cs="Times New Roman"/>
          <w:color w:val="000000" w:themeColor="text1"/>
          <w:sz w:val="22"/>
          <w:szCs w:val="22"/>
        </w:rPr>
        <w:t>Baht</w:t>
      </w:r>
      <w:r w:rsidR="00511DF1">
        <w:rPr>
          <w:rFonts w:hAnsi="Times New Roman" w:cs="Cordia New"/>
          <w:color w:val="000000" w:themeColor="text1"/>
          <w:sz w:val="22"/>
          <w:szCs w:val="22"/>
        </w:rPr>
        <w:t xml:space="preserve"> </w:t>
      </w:r>
      <w:r w:rsidR="001C7989">
        <w:rPr>
          <w:rFonts w:hAnsi="Times New Roman" w:cs="Cordia New"/>
          <w:color w:val="000000" w:themeColor="text1"/>
          <w:sz w:val="22"/>
          <w:szCs w:val="22"/>
        </w:rPr>
        <w:t>358</w:t>
      </w:r>
      <w:r w:rsidR="001A5421" w:rsidRPr="007A7DA0">
        <w:rPr>
          <w:rFonts w:hAnsi="Times New Roman" w:cs="Times New Roman"/>
          <w:color w:val="000000" w:themeColor="text1"/>
          <w:sz w:val="22"/>
          <w:szCs w:val="22"/>
        </w:rPr>
        <w:t xml:space="preserve"> </w:t>
      </w:r>
      <w:r w:rsidR="001A5421">
        <w:rPr>
          <w:rFonts w:hAnsi="Times New Roman" w:cs="Times New Roman"/>
          <w:sz w:val="22"/>
          <w:szCs w:val="22"/>
        </w:rPr>
        <w:t xml:space="preserve">million and Baht </w:t>
      </w:r>
      <w:r w:rsidR="008E6512">
        <w:rPr>
          <w:rFonts w:hAnsi="Times New Roman" w:cstheme="minorBidi"/>
          <w:sz w:val="22"/>
          <w:szCs w:val="22"/>
        </w:rPr>
        <w:t>362</w:t>
      </w:r>
      <w:r w:rsidR="00852327">
        <w:rPr>
          <w:rFonts w:hAnsi="Times New Roman" w:cs="Times New Roman"/>
          <w:sz w:val="22"/>
          <w:szCs w:val="22"/>
        </w:rPr>
        <w:t xml:space="preserve"> </w:t>
      </w:r>
      <w:r>
        <w:rPr>
          <w:rFonts w:hAnsi="Times New Roman" w:cs="Times New Roman"/>
          <w:sz w:val="22"/>
          <w:szCs w:val="22"/>
        </w:rPr>
        <w:t>million, respe</w:t>
      </w:r>
      <w:r w:rsidR="00604600">
        <w:rPr>
          <w:rFonts w:hAnsi="Times New Roman" w:cs="Times New Roman"/>
          <w:sz w:val="22"/>
          <w:szCs w:val="22"/>
        </w:rPr>
        <w:t>c</w:t>
      </w:r>
      <w:r>
        <w:rPr>
          <w:rFonts w:hAnsi="Times New Roman" w:cs="Times New Roman"/>
          <w:sz w:val="22"/>
          <w:szCs w:val="22"/>
        </w:rPr>
        <w:t>tively</w:t>
      </w:r>
      <w:r w:rsidR="00604600">
        <w:rPr>
          <w:rFonts w:hAnsi="Times New Roman" w:cs="Times New Roman"/>
          <w:sz w:val="22"/>
          <w:szCs w:val="22"/>
        </w:rPr>
        <w:t>.</w:t>
      </w:r>
    </w:p>
    <w:p w14:paraId="7165BB0C" w14:textId="30551BB9" w:rsidR="00FB0E63" w:rsidRPr="0064748A" w:rsidRDefault="00FB0E63">
      <w:pPr>
        <w:overflowPunct/>
        <w:autoSpaceDE/>
        <w:autoSpaceDN/>
        <w:adjustRightInd/>
        <w:textAlignment w:val="auto"/>
        <w:rPr>
          <w:rFonts w:hAnsi="Times New Roman" w:cs="Times New Roman"/>
          <w:sz w:val="22"/>
          <w:szCs w:val="22"/>
        </w:rPr>
      </w:pPr>
    </w:p>
    <w:p w14:paraId="001FA753" w14:textId="762E01AB" w:rsidR="00215678" w:rsidRDefault="00215678" w:rsidP="00F743A6">
      <w:pPr>
        <w:tabs>
          <w:tab w:val="right" w:pos="7200"/>
          <w:tab w:val="right" w:pos="8540"/>
        </w:tabs>
        <w:spacing w:after="120"/>
        <w:ind w:left="284" w:right="12" w:firstLine="709"/>
        <w:jc w:val="thaiDistribute"/>
        <w:rPr>
          <w:rFonts w:hAnsi="Times New Roman" w:cs="Times New Roman"/>
          <w:color w:val="000000"/>
          <w:sz w:val="22"/>
          <w:szCs w:val="22"/>
        </w:rPr>
      </w:pPr>
      <w:r>
        <w:rPr>
          <w:rFonts w:hAnsi="Times New Roman" w:cs="Times New Roman"/>
          <w:color w:val="000000"/>
          <w:sz w:val="22"/>
          <w:szCs w:val="22"/>
        </w:rPr>
        <w:br w:type="page"/>
      </w:r>
    </w:p>
    <w:p w14:paraId="4C8DC59E" w14:textId="7C8B23DD" w:rsidR="001A5421" w:rsidRPr="00D77D06" w:rsidRDefault="00CD5594" w:rsidP="00C7259F">
      <w:pPr>
        <w:tabs>
          <w:tab w:val="left" w:pos="462"/>
        </w:tabs>
        <w:overflowPunct/>
        <w:autoSpaceDE/>
        <w:adjustRightInd/>
        <w:ind w:right="-408"/>
        <w:jc w:val="both"/>
        <w:rPr>
          <w:rFonts w:hAnsi="Times New Roman" w:cs="Times New Roman"/>
          <w:color w:val="000000"/>
          <w:sz w:val="22"/>
          <w:szCs w:val="22"/>
        </w:rPr>
      </w:pPr>
      <w:r>
        <w:rPr>
          <w:rFonts w:hAnsi="Times New Roman" w:cs="Times New Roman"/>
          <w:color w:val="000000"/>
          <w:sz w:val="22"/>
          <w:szCs w:val="22"/>
        </w:rPr>
        <w:lastRenderedPageBreak/>
        <w:t>1</w:t>
      </w:r>
      <w:r w:rsidR="00EA720F">
        <w:rPr>
          <w:rFonts w:hAnsi="Times New Roman" w:cs="Times New Roman"/>
          <w:color w:val="000000"/>
          <w:sz w:val="22"/>
          <w:szCs w:val="22"/>
        </w:rPr>
        <w:t>3</w:t>
      </w:r>
      <w:r w:rsidR="001A5421" w:rsidRPr="00B31F72">
        <w:rPr>
          <w:rFonts w:hAnsi="Times New Roman" w:cs="Times New Roman"/>
          <w:color w:val="000000"/>
          <w:sz w:val="22"/>
          <w:szCs w:val="22"/>
        </w:rPr>
        <w:t>.</w:t>
      </w:r>
      <w:r w:rsidR="001A5421" w:rsidRPr="00B31F72">
        <w:rPr>
          <w:rFonts w:hAnsi="Times New Roman" w:cs="Times New Roman"/>
          <w:color w:val="000000"/>
          <w:sz w:val="22"/>
          <w:szCs w:val="22"/>
        </w:rPr>
        <w:tab/>
      </w:r>
      <w:r w:rsidR="001A5421" w:rsidRPr="0091095F">
        <w:rPr>
          <w:rFonts w:hAnsi="Times New Roman" w:cs="Times New Roman"/>
          <w:sz w:val="22"/>
          <w:szCs w:val="22"/>
          <w:u w:val="single"/>
        </w:rPr>
        <w:t>Long</w:t>
      </w:r>
      <w:r w:rsidR="001A5421">
        <w:rPr>
          <w:rFonts w:hAnsi="Times New Roman" w:cs="Times New Roman"/>
          <w:color w:val="000000"/>
          <w:sz w:val="22"/>
          <w:szCs w:val="22"/>
          <w:u w:val="single"/>
        </w:rPr>
        <w:t xml:space="preserve"> </w:t>
      </w:r>
      <w:r w:rsidR="001A5421" w:rsidRPr="00B31F72">
        <w:rPr>
          <w:rFonts w:hAnsi="Times New Roman" w:cs="Times New Roman"/>
          <w:color w:val="000000"/>
          <w:sz w:val="22"/>
          <w:szCs w:val="22"/>
          <w:u w:val="single"/>
        </w:rPr>
        <w:t>-</w:t>
      </w:r>
      <w:r w:rsidR="001A5421">
        <w:rPr>
          <w:rFonts w:hAnsi="Times New Roman" w:cs="Times New Roman"/>
          <w:color w:val="000000"/>
          <w:sz w:val="22"/>
          <w:szCs w:val="22"/>
          <w:u w:val="single"/>
        </w:rPr>
        <w:t xml:space="preserve"> </w:t>
      </w:r>
      <w:r w:rsidR="001A5421" w:rsidRPr="0091095F">
        <w:rPr>
          <w:rFonts w:hAnsi="Times New Roman" w:cs="Times New Roman"/>
          <w:sz w:val="22"/>
          <w:szCs w:val="22"/>
          <w:u w:val="single"/>
        </w:rPr>
        <w:t>term</w:t>
      </w:r>
      <w:r w:rsidR="001A5421" w:rsidRPr="00B31F72">
        <w:rPr>
          <w:rFonts w:hAnsi="Times New Roman" w:cs="Times New Roman"/>
          <w:color w:val="000000"/>
          <w:sz w:val="22"/>
          <w:szCs w:val="22"/>
          <w:u w:val="single"/>
        </w:rPr>
        <w:t xml:space="preserve"> loans</w:t>
      </w:r>
    </w:p>
    <w:p w14:paraId="75E32ABE" w14:textId="77777777" w:rsidR="00C8619B" w:rsidRPr="00C8619B" w:rsidRDefault="00C8619B" w:rsidP="00CC5EA5">
      <w:pPr>
        <w:ind w:left="426" w:right="-10" w:firstLine="876"/>
        <w:jc w:val="both"/>
        <w:rPr>
          <w:sz w:val="16"/>
          <w:szCs w:val="16"/>
        </w:rPr>
      </w:pPr>
    </w:p>
    <w:bookmarkStart w:id="7" w:name="_MON_1615634667"/>
    <w:bookmarkEnd w:id="7"/>
    <w:p w14:paraId="26EBADE4" w14:textId="0C6B4B83" w:rsidR="00C8619B" w:rsidRDefault="00BA6C92" w:rsidP="00C8619B">
      <w:pPr>
        <w:ind w:left="426" w:right="-10"/>
        <w:jc w:val="both"/>
        <w:rPr>
          <w:sz w:val="10"/>
          <w:szCs w:val="10"/>
        </w:rPr>
      </w:pPr>
      <w:r w:rsidRPr="009E68F2">
        <w:rPr>
          <w:rStyle w:val="Emphasis"/>
          <w:rFonts w:hAnsi="Times New Roman" w:cs="Times New Roman"/>
        </w:rPr>
        <w:object w:dxaOrig="10261" w:dyaOrig="9787" w14:anchorId="00F804C9">
          <v:shape id="_x0000_i1040" type="#_x0000_t75" style="width:475.5pt;height:485pt" o:ole="">
            <v:imagedata r:id="rId18" o:title=""/>
          </v:shape>
          <o:OLEObject Type="Embed" ProgID="Excel.Sheet.12" ShapeID="_x0000_i1040" DrawAspect="Content" ObjectID="_1770151465" r:id="rId19"/>
        </w:object>
      </w:r>
    </w:p>
    <w:p w14:paraId="0915B80F" w14:textId="77777777" w:rsidR="00F77F6C" w:rsidRPr="00F77F6C" w:rsidRDefault="00F77F6C" w:rsidP="00C8619B">
      <w:pPr>
        <w:ind w:left="426" w:right="-10"/>
        <w:jc w:val="both"/>
        <w:rPr>
          <w:sz w:val="10"/>
          <w:szCs w:val="10"/>
        </w:rPr>
      </w:pPr>
    </w:p>
    <w:p w14:paraId="3A7AC8D6" w14:textId="35AEC161" w:rsidR="001A5421" w:rsidRPr="00691B7C" w:rsidRDefault="001A5421" w:rsidP="00C8619B">
      <w:pPr>
        <w:ind w:left="426" w:right="-10" w:firstLine="876"/>
        <w:jc w:val="both"/>
        <w:rPr>
          <w:rFonts w:hAnsi="Times New Roman" w:cs="Times New Roman"/>
          <w:sz w:val="16"/>
          <w:szCs w:val="16"/>
        </w:rPr>
      </w:pPr>
      <w:r w:rsidRPr="00454BFE">
        <w:rPr>
          <w:sz w:val="22"/>
          <w:szCs w:val="22"/>
        </w:rPr>
        <w:t xml:space="preserve">The above loans carry interest </w:t>
      </w:r>
      <w:r w:rsidRPr="00B84931">
        <w:rPr>
          <w:rFonts w:hAnsi="Times New Roman" w:cs="Times New Roman"/>
          <w:color w:val="000000"/>
          <w:sz w:val="22"/>
          <w:szCs w:val="22"/>
        </w:rPr>
        <w:t>at</w:t>
      </w:r>
      <w:r w:rsidRPr="00454BFE">
        <w:rPr>
          <w:sz w:val="22"/>
          <w:szCs w:val="22"/>
        </w:rPr>
        <w:t xml:space="preserve"> rates based on S</w:t>
      </w:r>
      <w:r w:rsidR="00F356EB">
        <w:rPr>
          <w:sz w:val="22"/>
          <w:szCs w:val="22"/>
        </w:rPr>
        <w:t>OF</w:t>
      </w:r>
      <w:r w:rsidRPr="00454BFE">
        <w:rPr>
          <w:sz w:val="22"/>
          <w:szCs w:val="22"/>
        </w:rPr>
        <w:t>R</w:t>
      </w:r>
      <w:r w:rsidR="00F356EB">
        <w:rPr>
          <w:sz w:val="22"/>
          <w:szCs w:val="22"/>
        </w:rPr>
        <w:t xml:space="preserve"> and</w:t>
      </w:r>
      <w:r w:rsidR="00482F71">
        <w:rPr>
          <w:sz w:val="22"/>
          <w:szCs w:val="22"/>
        </w:rPr>
        <w:t xml:space="preserve"> Prime Rate</w:t>
      </w:r>
      <w:r>
        <w:t>.</w:t>
      </w:r>
    </w:p>
    <w:p w14:paraId="149AEF63" w14:textId="1E53C2C9" w:rsidR="007A595F" w:rsidRDefault="002320C4" w:rsidP="000165B5">
      <w:pPr>
        <w:overflowPunct/>
        <w:autoSpaceDE/>
        <w:autoSpaceDN/>
        <w:adjustRightInd/>
        <w:ind w:left="284" w:right="19" w:firstLine="709"/>
        <w:jc w:val="thaiDistribute"/>
        <w:textAlignment w:val="auto"/>
        <w:outlineLvl w:val="0"/>
        <w:rPr>
          <w:rFonts w:hAnsi="Times New Roman" w:cs="Times New Roman"/>
          <w:sz w:val="22"/>
          <w:szCs w:val="22"/>
        </w:rPr>
      </w:pPr>
      <w:r w:rsidRPr="005238AB">
        <w:rPr>
          <w:rFonts w:hAnsi="Times New Roman" w:cs="Times New Roman"/>
          <w:color w:val="000000"/>
          <w:spacing w:val="-6"/>
          <w:sz w:val="22"/>
          <w:szCs w:val="22"/>
        </w:rPr>
        <w:br w:type="page"/>
      </w:r>
    </w:p>
    <w:p w14:paraId="673E101B" w14:textId="51DA9D0C" w:rsidR="00F743A6" w:rsidRPr="00FF5F21" w:rsidRDefault="00F743A6" w:rsidP="00F743A6">
      <w:pPr>
        <w:tabs>
          <w:tab w:val="left" w:pos="1080"/>
          <w:tab w:val="left" w:pos="1782"/>
        </w:tabs>
        <w:overflowPunct/>
        <w:autoSpaceDE/>
        <w:autoSpaceDN/>
        <w:adjustRightInd/>
        <w:ind w:left="426" w:right="19" w:firstLine="567"/>
        <w:jc w:val="thaiDistribute"/>
        <w:textAlignment w:val="auto"/>
        <w:outlineLvl w:val="0"/>
        <w:rPr>
          <w:rFonts w:hAnsi="Times New Roman" w:cs="Times New Roman"/>
          <w:spacing w:val="-2"/>
          <w:sz w:val="22"/>
          <w:szCs w:val="22"/>
        </w:rPr>
      </w:pPr>
      <w:r w:rsidRPr="00FF5F21">
        <w:rPr>
          <w:rFonts w:hAnsi="Times New Roman" w:cs="Times New Roman"/>
          <w:spacing w:val="-2"/>
          <w:sz w:val="22"/>
          <w:szCs w:val="22"/>
        </w:rPr>
        <w:lastRenderedPageBreak/>
        <w:t xml:space="preserve">Movements in the </w:t>
      </w:r>
      <w:r w:rsidRPr="00FF5F21">
        <w:rPr>
          <w:rFonts w:hAnsi="Times New Roman" w:cs="Times New Roman"/>
          <w:color w:val="000000"/>
          <w:spacing w:val="-2"/>
          <w:sz w:val="22"/>
          <w:szCs w:val="22"/>
        </w:rPr>
        <w:t>long</w:t>
      </w:r>
      <w:r w:rsidRPr="00FF5F21">
        <w:rPr>
          <w:rFonts w:hAnsi="Times New Roman" w:cs="Times New Roman"/>
          <w:spacing w:val="-2"/>
          <w:sz w:val="22"/>
          <w:szCs w:val="22"/>
        </w:rPr>
        <w:t xml:space="preserve"> - term loans </w:t>
      </w:r>
      <w:r w:rsidR="00212F62">
        <w:rPr>
          <w:rFonts w:hAnsi="Times New Roman" w:cs="Times New Roman"/>
          <w:spacing w:val="-2"/>
          <w:sz w:val="22"/>
          <w:szCs w:val="22"/>
        </w:rPr>
        <w:t>for</w:t>
      </w:r>
      <w:r w:rsidRPr="00FF5F21">
        <w:rPr>
          <w:rFonts w:hAnsi="Times New Roman" w:cs="Times New Roman"/>
          <w:spacing w:val="-2"/>
          <w:sz w:val="22"/>
          <w:szCs w:val="22"/>
        </w:rPr>
        <w:t xml:space="preserve"> the year ended 31 December </w:t>
      </w:r>
      <w:r w:rsidR="00A36573" w:rsidRPr="00FF5F21">
        <w:rPr>
          <w:rFonts w:hAnsi="Times New Roman" w:cs="Times New Roman"/>
          <w:color w:val="000000"/>
          <w:spacing w:val="-2"/>
          <w:sz w:val="22"/>
          <w:szCs w:val="22"/>
        </w:rPr>
        <w:t>202</w:t>
      </w:r>
      <w:r w:rsidR="008E6512">
        <w:rPr>
          <w:rFonts w:hAnsi="Times New Roman" w:cs="Times New Roman"/>
          <w:color w:val="000000"/>
          <w:spacing w:val="-2"/>
          <w:sz w:val="22"/>
          <w:szCs w:val="22"/>
        </w:rPr>
        <w:t>3</w:t>
      </w:r>
      <w:r w:rsidRPr="00FF5F21">
        <w:rPr>
          <w:rFonts w:hAnsi="Times New Roman" w:cs="Times New Roman"/>
          <w:spacing w:val="-2"/>
          <w:sz w:val="22"/>
          <w:szCs w:val="22"/>
        </w:rPr>
        <w:t xml:space="preserve"> are summarized </w:t>
      </w:r>
      <w:r w:rsidRPr="00FF5F21">
        <w:rPr>
          <w:rFonts w:hAnsi="Times New Roman" w:cs="Times New Roman"/>
          <w:bCs/>
          <w:spacing w:val="-2"/>
          <w:sz w:val="22"/>
          <w:szCs w:val="22"/>
        </w:rPr>
        <w:t>below</w:t>
      </w:r>
      <w:r w:rsidRPr="00FF5F21">
        <w:rPr>
          <w:rFonts w:hAnsi="Times New Roman" w:cs="Times New Roman"/>
          <w:spacing w:val="-2"/>
          <w:sz w:val="22"/>
          <w:szCs w:val="22"/>
        </w:rPr>
        <w:t>:</w:t>
      </w:r>
    </w:p>
    <w:p w14:paraId="053F44C6" w14:textId="77777777" w:rsidR="00F743A6" w:rsidRPr="00F743A6" w:rsidRDefault="00F743A6" w:rsidP="000165B5">
      <w:pPr>
        <w:overflowPunct/>
        <w:autoSpaceDE/>
        <w:autoSpaceDN/>
        <w:adjustRightInd/>
        <w:ind w:left="284" w:right="19" w:firstLine="709"/>
        <w:jc w:val="thaiDistribute"/>
        <w:textAlignment w:val="auto"/>
        <w:outlineLvl w:val="0"/>
        <w:rPr>
          <w:rFonts w:hAnsi="Times New Roman" w:cs="Times New Roman"/>
          <w:sz w:val="16"/>
          <w:szCs w:val="16"/>
        </w:rPr>
      </w:pPr>
    </w:p>
    <w:tbl>
      <w:tblPr>
        <w:tblW w:w="9498" w:type="dxa"/>
        <w:tblInd w:w="534" w:type="dxa"/>
        <w:tblLayout w:type="fixed"/>
        <w:tblLook w:val="0000" w:firstRow="0" w:lastRow="0" w:firstColumn="0" w:lastColumn="0" w:noHBand="0" w:noVBand="0"/>
      </w:tblPr>
      <w:tblGrid>
        <w:gridCol w:w="5339"/>
        <w:gridCol w:w="1932"/>
        <w:gridCol w:w="237"/>
        <w:gridCol w:w="1990"/>
      </w:tblGrid>
      <w:tr w:rsidR="002E23E8" w:rsidRPr="00FB0E63" w14:paraId="354967B1" w14:textId="77777777" w:rsidTr="00582A9F">
        <w:trPr>
          <w:trHeight w:hRule="exact" w:val="340"/>
        </w:trPr>
        <w:tc>
          <w:tcPr>
            <w:tcW w:w="5339" w:type="dxa"/>
          </w:tcPr>
          <w:p w14:paraId="1DE6A07C" w14:textId="77777777" w:rsidR="002E23E8" w:rsidRPr="00FB0E63" w:rsidRDefault="002E23E8" w:rsidP="00215678">
            <w:pPr>
              <w:spacing w:line="380" w:lineRule="exact"/>
              <w:ind w:right="3"/>
              <w:jc w:val="center"/>
              <w:rPr>
                <w:rFonts w:hAnsi="Times New Roman" w:cs="Times New Roman"/>
                <w:sz w:val="22"/>
                <w:szCs w:val="22"/>
              </w:rPr>
            </w:pPr>
          </w:p>
        </w:tc>
        <w:tc>
          <w:tcPr>
            <w:tcW w:w="4159" w:type="dxa"/>
            <w:gridSpan w:val="3"/>
            <w:vAlign w:val="center"/>
          </w:tcPr>
          <w:p w14:paraId="31877968" w14:textId="12887197" w:rsidR="002E23E8" w:rsidRPr="00FB0E63" w:rsidRDefault="002E23E8" w:rsidP="00582A9F">
            <w:pPr>
              <w:tabs>
                <w:tab w:val="left" w:pos="1418"/>
                <w:tab w:val="left" w:pos="1843"/>
              </w:tabs>
              <w:overflowPunct/>
              <w:autoSpaceDE/>
              <w:autoSpaceDN/>
              <w:adjustRightInd/>
              <w:ind w:left="420" w:right="-77" w:firstLine="573"/>
              <w:jc w:val="right"/>
              <w:textAlignment w:val="auto"/>
              <w:outlineLvl w:val="0"/>
              <w:rPr>
                <w:rFonts w:hAnsi="Times New Roman" w:cs="Times New Roman"/>
                <w:color w:val="000000"/>
                <w:sz w:val="22"/>
                <w:szCs w:val="22"/>
              </w:rPr>
            </w:pPr>
            <w:r w:rsidRPr="00D75597">
              <w:rPr>
                <w:rFonts w:hAnsi="Times New Roman" w:cs="Times New Roman"/>
                <w:color w:val="000000"/>
                <w:sz w:val="22"/>
                <w:szCs w:val="22"/>
              </w:rPr>
              <w:t>(Unit: Thousand Baht)</w:t>
            </w:r>
          </w:p>
        </w:tc>
      </w:tr>
      <w:tr w:rsidR="00215678" w:rsidRPr="00FB0E63" w14:paraId="3CABF32E" w14:textId="77777777" w:rsidTr="00582A9F">
        <w:trPr>
          <w:trHeight w:hRule="exact" w:val="340"/>
        </w:trPr>
        <w:tc>
          <w:tcPr>
            <w:tcW w:w="5339" w:type="dxa"/>
          </w:tcPr>
          <w:p w14:paraId="3EBD0F05" w14:textId="77777777" w:rsidR="00215678" w:rsidRPr="00FB0E63" w:rsidRDefault="00215678" w:rsidP="00215678">
            <w:pPr>
              <w:spacing w:line="380" w:lineRule="exact"/>
              <w:ind w:right="3"/>
              <w:jc w:val="center"/>
              <w:rPr>
                <w:rFonts w:hAnsi="Times New Roman" w:cs="Times New Roman"/>
                <w:sz w:val="22"/>
                <w:szCs w:val="22"/>
              </w:rPr>
            </w:pPr>
          </w:p>
        </w:tc>
        <w:tc>
          <w:tcPr>
            <w:tcW w:w="1932" w:type="dxa"/>
            <w:vAlign w:val="center"/>
          </w:tcPr>
          <w:p w14:paraId="75F61B90" w14:textId="77777777" w:rsidR="00215678" w:rsidRPr="00FB0E63" w:rsidRDefault="00215678" w:rsidP="00582A9F">
            <w:pPr>
              <w:ind w:left="-94" w:right="-108"/>
              <w:jc w:val="center"/>
              <w:rPr>
                <w:rFonts w:hAnsi="Times New Roman" w:cs="Times New Roman"/>
                <w:color w:val="000000"/>
                <w:sz w:val="22"/>
                <w:szCs w:val="22"/>
              </w:rPr>
            </w:pPr>
            <w:r w:rsidRPr="00FB0E63">
              <w:rPr>
                <w:rFonts w:hAnsi="Times New Roman" w:cs="Times New Roman"/>
                <w:color w:val="000000"/>
                <w:sz w:val="22"/>
                <w:szCs w:val="22"/>
              </w:rPr>
              <w:t>Consolidated</w:t>
            </w:r>
          </w:p>
        </w:tc>
        <w:tc>
          <w:tcPr>
            <w:tcW w:w="237" w:type="dxa"/>
            <w:vAlign w:val="center"/>
          </w:tcPr>
          <w:p w14:paraId="7D8C60F7" w14:textId="77777777" w:rsidR="00215678" w:rsidRPr="00FB0E63" w:rsidRDefault="00215678" w:rsidP="00582A9F">
            <w:pPr>
              <w:ind w:right="3"/>
              <w:jc w:val="center"/>
              <w:rPr>
                <w:rFonts w:hAnsi="Times New Roman" w:cs="Times New Roman"/>
                <w:color w:val="000000"/>
                <w:sz w:val="22"/>
                <w:szCs w:val="22"/>
              </w:rPr>
            </w:pPr>
          </w:p>
        </w:tc>
        <w:tc>
          <w:tcPr>
            <w:tcW w:w="1990" w:type="dxa"/>
            <w:vAlign w:val="center"/>
          </w:tcPr>
          <w:p w14:paraId="0D70D51A" w14:textId="77777777" w:rsidR="00215678" w:rsidRPr="00FB0E63" w:rsidRDefault="00215678" w:rsidP="00582A9F">
            <w:pPr>
              <w:ind w:left="-108" w:right="-108"/>
              <w:jc w:val="center"/>
              <w:rPr>
                <w:rFonts w:hAnsi="Times New Roman" w:cs="Times New Roman"/>
                <w:color w:val="000000"/>
                <w:sz w:val="22"/>
                <w:szCs w:val="22"/>
              </w:rPr>
            </w:pPr>
            <w:r w:rsidRPr="00FB0E63">
              <w:rPr>
                <w:rFonts w:hAnsi="Times New Roman" w:cs="Times New Roman"/>
                <w:color w:val="000000"/>
                <w:sz w:val="22"/>
                <w:szCs w:val="22"/>
              </w:rPr>
              <w:t>Separate</w:t>
            </w:r>
          </w:p>
        </w:tc>
      </w:tr>
      <w:tr w:rsidR="00215678" w:rsidRPr="00FB0E63" w14:paraId="2A901EE9" w14:textId="77777777" w:rsidTr="00582A9F">
        <w:trPr>
          <w:trHeight w:hRule="exact" w:val="340"/>
        </w:trPr>
        <w:tc>
          <w:tcPr>
            <w:tcW w:w="5339" w:type="dxa"/>
          </w:tcPr>
          <w:p w14:paraId="2B9CF00C" w14:textId="77777777" w:rsidR="00215678" w:rsidRPr="00FB0E63" w:rsidRDefault="00215678" w:rsidP="00215678">
            <w:pPr>
              <w:spacing w:line="380" w:lineRule="exact"/>
              <w:ind w:right="3"/>
              <w:jc w:val="both"/>
              <w:rPr>
                <w:rFonts w:hAnsi="Times New Roman" w:cs="Times New Roman"/>
                <w:sz w:val="22"/>
                <w:szCs w:val="22"/>
              </w:rPr>
            </w:pPr>
          </w:p>
        </w:tc>
        <w:tc>
          <w:tcPr>
            <w:tcW w:w="1932" w:type="dxa"/>
            <w:tcBorders>
              <w:bottom w:val="single" w:sz="6" w:space="0" w:color="auto"/>
            </w:tcBorders>
            <w:vAlign w:val="center"/>
          </w:tcPr>
          <w:p w14:paraId="3EB1C903" w14:textId="77777777" w:rsidR="00215678" w:rsidRPr="00FB0E63" w:rsidRDefault="00215678" w:rsidP="00582A9F">
            <w:pPr>
              <w:ind w:left="-108" w:right="-108"/>
              <w:jc w:val="center"/>
              <w:rPr>
                <w:rFonts w:hAnsi="Times New Roman" w:cs="Times New Roman"/>
                <w:sz w:val="22"/>
                <w:szCs w:val="22"/>
              </w:rPr>
            </w:pPr>
            <w:r w:rsidRPr="00FB0E63">
              <w:rPr>
                <w:rFonts w:hAnsi="Times New Roman" w:cs="Times New Roman"/>
                <w:sz w:val="22"/>
                <w:szCs w:val="22"/>
              </w:rPr>
              <w:t>financial statements</w:t>
            </w:r>
          </w:p>
        </w:tc>
        <w:tc>
          <w:tcPr>
            <w:tcW w:w="237" w:type="dxa"/>
            <w:vAlign w:val="center"/>
          </w:tcPr>
          <w:p w14:paraId="45794AF6" w14:textId="77777777" w:rsidR="00215678" w:rsidRPr="00FB0E63" w:rsidRDefault="00215678" w:rsidP="00582A9F">
            <w:pPr>
              <w:tabs>
                <w:tab w:val="decimal" w:pos="1451"/>
              </w:tabs>
              <w:ind w:left="372" w:right="3"/>
              <w:jc w:val="center"/>
              <w:rPr>
                <w:rFonts w:hAnsi="Times New Roman" w:cs="Times New Roman"/>
                <w:sz w:val="22"/>
                <w:szCs w:val="22"/>
              </w:rPr>
            </w:pPr>
          </w:p>
        </w:tc>
        <w:tc>
          <w:tcPr>
            <w:tcW w:w="1990" w:type="dxa"/>
            <w:tcBorders>
              <w:bottom w:val="single" w:sz="6" w:space="0" w:color="auto"/>
            </w:tcBorders>
            <w:vAlign w:val="center"/>
          </w:tcPr>
          <w:p w14:paraId="593D9529" w14:textId="77777777" w:rsidR="00215678" w:rsidRPr="00FB0E63" w:rsidRDefault="00215678" w:rsidP="00582A9F">
            <w:pPr>
              <w:ind w:left="-108" w:right="-108"/>
              <w:jc w:val="center"/>
              <w:rPr>
                <w:rFonts w:hAnsi="Times New Roman" w:cs="Times New Roman"/>
                <w:sz w:val="22"/>
                <w:szCs w:val="22"/>
              </w:rPr>
            </w:pPr>
            <w:r w:rsidRPr="00FB0E63">
              <w:rPr>
                <w:rFonts w:hAnsi="Times New Roman" w:cs="Times New Roman"/>
                <w:sz w:val="22"/>
                <w:szCs w:val="22"/>
              </w:rPr>
              <w:t>financial statements</w:t>
            </w:r>
          </w:p>
        </w:tc>
      </w:tr>
      <w:tr w:rsidR="008E6512" w:rsidRPr="00FB0E63" w14:paraId="30B0B39E" w14:textId="77777777" w:rsidTr="00582A9F">
        <w:trPr>
          <w:trHeight w:val="340"/>
        </w:trPr>
        <w:tc>
          <w:tcPr>
            <w:tcW w:w="5339" w:type="dxa"/>
            <w:vAlign w:val="center"/>
          </w:tcPr>
          <w:p w14:paraId="770F404F" w14:textId="6C9B668A" w:rsidR="008E6512" w:rsidRPr="00FB0E63" w:rsidRDefault="008E6512" w:rsidP="00582A9F">
            <w:pPr>
              <w:tabs>
                <w:tab w:val="left" w:pos="657"/>
              </w:tabs>
              <w:ind w:right="3" w:hanging="108"/>
              <w:rPr>
                <w:rFonts w:hAnsi="Times New Roman" w:cs="Times New Roman"/>
                <w:sz w:val="22"/>
                <w:szCs w:val="22"/>
              </w:rPr>
            </w:pPr>
            <w:r w:rsidRPr="00FB0E63">
              <w:rPr>
                <w:rFonts w:hAnsi="Times New Roman" w:cs="Times New Roman"/>
                <w:sz w:val="22"/>
                <w:szCs w:val="22"/>
              </w:rPr>
              <w:t xml:space="preserve">Beginning balance as at 31 December </w:t>
            </w:r>
            <w:r>
              <w:rPr>
                <w:rFonts w:hAnsi="Times New Roman" w:cs="Times New Roman"/>
                <w:sz w:val="22"/>
                <w:szCs w:val="22"/>
              </w:rPr>
              <w:t>2022</w:t>
            </w:r>
          </w:p>
        </w:tc>
        <w:tc>
          <w:tcPr>
            <w:tcW w:w="1932" w:type="dxa"/>
            <w:vAlign w:val="center"/>
          </w:tcPr>
          <w:p w14:paraId="1F230C6A" w14:textId="18782459" w:rsidR="008E6512" w:rsidRPr="00FB0E63" w:rsidRDefault="008E6512" w:rsidP="00582A9F">
            <w:pPr>
              <w:tabs>
                <w:tab w:val="decimal" w:pos="1310"/>
              </w:tabs>
              <w:ind w:left="-120" w:right="-110"/>
              <w:rPr>
                <w:rFonts w:hAnsi="Times New Roman" w:cs="Times New Roman"/>
                <w:sz w:val="22"/>
                <w:szCs w:val="22"/>
              </w:rPr>
            </w:pPr>
            <w:r>
              <w:rPr>
                <w:rFonts w:hAnsi="Times New Roman" w:cs="Times New Roman"/>
                <w:sz w:val="22"/>
                <w:szCs w:val="22"/>
              </w:rPr>
              <w:t>2,978,382</w:t>
            </w:r>
          </w:p>
        </w:tc>
        <w:tc>
          <w:tcPr>
            <w:tcW w:w="237" w:type="dxa"/>
            <w:vAlign w:val="center"/>
          </w:tcPr>
          <w:p w14:paraId="1E9FFFC6" w14:textId="77777777" w:rsidR="008E6512" w:rsidRPr="00FB0E63" w:rsidRDefault="008E6512" w:rsidP="00582A9F">
            <w:pPr>
              <w:tabs>
                <w:tab w:val="decimal" w:pos="1451"/>
              </w:tabs>
              <w:ind w:left="372" w:right="3"/>
              <w:rPr>
                <w:rFonts w:hAnsi="Times New Roman" w:cs="Times New Roman"/>
                <w:sz w:val="22"/>
                <w:szCs w:val="22"/>
              </w:rPr>
            </w:pPr>
          </w:p>
        </w:tc>
        <w:tc>
          <w:tcPr>
            <w:tcW w:w="1990" w:type="dxa"/>
            <w:vAlign w:val="center"/>
          </w:tcPr>
          <w:p w14:paraId="7B240A6B" w14:textId="18EA5CD4" w:rsidR="008E6512" w:rsidRPr="00FB0E63" w:rsidRDefault="008E6512" w:rsidP="00582A9F">
            <w:pPr>
              <w:tabs>
                <w:tab w:val="decimal" w:pos="1310"/>
              </w:tabs>
              <w:ind w:left="-104" w:right="-109"/>
              <w:rPr>
                <w:rFonts w:hAnsi="Times New Roman" w:cs="Times New Roman"/>
                <w:sz w:val="22"/>
                <w:szCs w:val="22"/>
              </w:rPr>
            </w:pPr>
            <w:r>
              <w:rPr>
                <w:rFonts w:hAnsi="Times New Roman" w:cs="Times New Roman"/>
                <w:sz w:val="22"/>
                <w:szCs w:val="22"/>
              </w:rPr>
              <w:t>226,744</w:t>
            </w:r>
          </w:p>
        </w:tc>
      </w:tr>
      <w:tr w:rsidR="00215678" w:rsidRPr="00FB0E63" w14:paraId="0CA0EC4D" w14:textId="77777777" w:rsidTr="00582A9F">
        <w:trPr>
          <w:trHeight w:val="340"/>
        </w:trPr>
        <w:tc>
          <w:tcPr>
            <w:tcW w:w="5339" w:type="dxa"/>
            <w:vAlign w:val="center"/>
          </w:tcPr>
          <w:p w14:paraId="05E77AE9" w14:textId="77777777" w:rsidR="00215678" w:rsidRPr="00FB0E63" w:rsidRDefault="00215678" w:rsidP="00582A9F">
            <w:pPr>
              <w:tabs>
                <w:tab w:val="left" w:pos="462"/>
              </w:tabs>
              <w:ind w:right="3" w:hanging="108"/>
              <w:rPr>
                <w:rFonts w:hAnsi="Times New Roman" w:cs="Times New Roman"/>
                <w:sz w:val="22"/>
                <w:szCs w:val="22"/>
              </w:rPr>
            </w:pPr>
            <w:r w:rsidRPr="00FB0E63">
              <w:rPr>
                <w:rFonts w:hAnsi="Times New Roman" w:cs="Times New Roman"/>
                <w:sz w:val="22"/>
                <w:szCs w:val="22"/>
                <w:u w:val="single"/>
              </w:rPr>
              <w:t>Add</w:t>
            </w:r>
            <w:r w:rsidRPr="00FB0E63">
              <w:rPr>
                <w:rFonts w:hAnsi="Times New Roman" w:cs="Times New Roman"/>
                <w:sz w:val="22"/>
                <w:szCs w:val="22"/>
              </w:rPr>
              <w:tab/>
              <w:t>Borrowings</w:t>
            </w:r>
          </w:p>
        </w:tc>
        <w:tc>
          <w:tcPr>
            <w:tcW w:w="1932" w:type="dxa"/>
            <w:vAlign w:val="center"/>
          </w:tcPr>
          <w:p w14:paraId="1C62ED33" w14:textId="172D0E86" w:rsidR="00215678" w:rsidRPr="00FB0E63" w:rsidRDefault="00582A9F" w:rsidP="00582A9F">
            <w:pPr>
              <w:tabs>
                <w:tab w:val="decimal" w:pos="1310"/>
              </w:tabs>
              <w:ind w:left="-120" w:right="-110"/>
              <w:rPr>
                <w:rFonts w:hAnsi="Times New Roman" w:cs="Times New Roman"/>
                <w:sz w:val="22"/>
                <w:szCs w:val="22"/>
              </w:rPr>
            </w:pPr>
            <w:r>
              <w:rPr>
                <w:rFonts w:hAnsi="Times New Roman" w:cs="Times New Roman"/>
                <w:sz w:val="22"/>
                <w:szCs w:val="22"/>
              </w:rPr>
              <w:t>944,312</w:t>
            </w:r>
          </w:p>
        </w:tc>
        <w:tc>
          <w:tcPr>
            <w:tcW w:w="237" w:type="dxa"/>
            <w:vAlign w:val="center"/>
          </w:tcPr>
          <w:p w14:paraId="1A328BFB" w14:textId="77777777" w:rsidR="00215678" w:rsidRPr="00FB0E63" w:rsidRDefault="00215678" w:rsidP="00582A9F">
            <w:pPr>
              <w:tabs>
                <w:tab w:val="decimal" w:pos="1132"/>
              </w:tabs>
              <w:ind w:left="372" w:right="3"/>
              <w:rPr>
                <w:rFonts w:hAnsi="Times New Roman" w:cs="Times New Roman"/>
                <w:sz w:val="22"/>
                <w:szCs w:val="22"/>
              </w:rPr>
            </w:pPr>
          </w:p>
        </w:tc>
        <w:tc>
          <w:tcPr>
            <w:tcW w:w="1990" w:type="dxa"/>
            <w:vAlign w:val="center"/>
          </w:tcPr>
          <w:p w14:paraId="2030D67B" w14:textId="238B3D74" w:rsidR="00215678" w:rsidRPr="00FB0E63" w:rsidRDefault="00582A9F" w:rsidP="00582A9F">
            <w:pPr>
              <w:tabs>
                <w:tab w:val="decimal" w:pos="1310"/>
              </w:tabs>
              <w:ind w:left="-104" w:right="-109"/>
              <w:rPr>
                <w:rFonts w:hAnsi="Times New Roman" w:cs="Times New Roman"/>
                <w:sz w:val="22"/>
                <w:szCs w:val="22"/>
              </w:rPr>
            </w:pPr>
            <w:r>
              <w:rPr>
                <w:rFonts w:hAnsi="Times New Roman" w:cs="Times New Roman"/>
                <w:sz w:val="22"/>
                <w:szCs w:val="22"/>
              </w:rPr>
              <w:t>944,312</w:t>
            </w:r>
          </w:p>
        </w:tc>
      </w:tr>
      <w:tr w:rsidR="00215678" w:rsidRPr="00FB0E63" w14:paraId="487DEDCE" w14:textId="77777777" w:rsidTr="00582A9F">
        <w:trPr>
          <w:trHeight w:val="340"/>
        </w:trPr>
        <w:tc>
          <w:tcPr>
            <w:tcW w:w="5339" w:type="dxa"/>
            <w:vAlign w:val="center"/>
          </w:tcPr>
          <w:p w14:paraId="1496019E" w14:textId="77777777" w:rsidR="00215678" w:rsidRPr="00FB0E63" w:rsidRDefault="00215678" w:rsidP="00582A9F">
            <w:pPr>
              <w:tabs>
                <w:tab w:val="left" w:pos="462"/>
              </w:tabs>
              <w:ind w:right="3" w:hanging="108"/>
              <w:rPr>
                <w:rFonts w:hAnsi="Times New Roman" w:cs="Times New Roman"/>
                <w:sz w:val="22"/>
                <w:szCs w:val="22"/>
                <w:cs/>
              </w:rPr>
            </w:pPr>
            <w:r w:rsidRPr="00FB0E63">
              <w:rPr>
                <w:rFonts w:hAnsi="Times New Roman" w:cs="Times New Roman"/>
                <w:sz w:val="22"/>
                <w:szCs w:val="22"/>
                <w:u w:val="single"/>
              </w:rPr>
              <w:t>Less</w:t>
            </w:r>
            <w:r w:rsidRPr="00FB0E63">
              <w:rPr>
                <w:rFonts w:hAnsi="Times New Roman" w:cs="Times New Roman"/>
                <w:sz w:val="22"/>
                <w:szCs w:val="22"/>
              </w:rPr>
              <w:tab/>
              <w:t>Repayments</w:t>
            </w:r>
          </w:p>
        </w:tc>
        <w:tc>
          <w:tcPr>
            <w:tcW w:w="1932" w:type="dxa"/>
            <w:vAlign w:val="center"/>
          </w:tcPr>
          <w:p w14:paraId="59C8D45A" w14:textId="6F589470" w:rsidR="00215678" w:rsidRPr="00FB0E63" w:rsidRDefault="00582A9F" w:rsidP="00582A9F">
            <w:pPr>
              <w:tabs>
                <w:tab w:val="decimal" w:pos="1310"/>
              </w:tabs>
              <w:ind w:left="-120" w:right="-110"/>
              <w:rPr>
                <w:rFonts w:hAnsi="Times New Roman" w:cs="Cordia New"/>
                <w:sz w:val="22"/>
                <w:szCs w:val="22"/>
                <w:cs/>
              </w:rPr>
            </w:pPr>
            <w:r>
              <w:rPr>
                <w:rFonts w:hAnsi="Times New Roman" w:cs="Cordia New"/>
                <w:sz w:val="22"/>
                <w:szCs w:val="22"/>
              </w:rPr>
              <w:t>(522,648)</w:t>
            </w:r>
          </w:p>
        </w:tc>
        <w:tc>
          <w:tcPr>
            <w:tcW w:w="237" w:type="dxa"/>
            <w:vAlign w:val="center"/>
          </w:tcPr>
          <w:p w14:paraId="08876541" w14:textId="77777777" w:rsidR="00215678" w:rsidRPr="00FB0E63" w:rsidRDefault="00215678" w:rsidP="00582A9F">
            <w:pPr>
              <w:tabs>
                <w:tab w:val="decimal" w:pos="1451"/>
              </w:tabs>
              <w:ind w:left="372" w:right="3"/>
              <w:rPr>
                <w:rFonts w:hAnsi="Times New Roman" w:cs="Times New Roman"/>
                <w:sz w:val="22"/>
                <w:szCs w:val="22"/>
              </w:rPr>
            </w:pPr>
          </w:p>
        </w:tc>
        <w:tc>
          <w:tcPr>
            <w:tcW w:w="1990" w:type="dxa"/>
            <w:vAlign w:val="center"/>
          </w:tcPr>
          <w:p w14:paraId="4D4418F3" w14:textId="7B7D84EB" w:rsidR="00215678" w:rsidRPr="001E3D61" w:rsidRDefault="00582A9F" w:rsidP="00582A9F">
            <w:pPr>
              <w:tabs>
                <w:tab w:val="decimal" w:pos="1310"/>
              </w:tabs>
              <w:ind w:left="-104" w:right="-109"/>
              <w:rPr>
                <w:rFonts w:hAnsi="Times New Roman" w:cstheme="minorBidi"/>
                <w:sz w:val="22"/>
                <w:szCs w:val="22"/>
                <w:cs/>
              </w:rPr>
            </w:pPr>
            <w:r>
              <w:rPr>
                <w:rFonts w:hAnsi="Times New Roman" w:cstheme="minorBidi"/>
                <w:sz w:val="22"/>
                <w:szCs w:val="22"/>
              </w:rPr>
              <w:t>(163,636)</w:t>
            </w:r>
          </w:p>
        </w:tc>
      </w:tr>
      <w:tr w:rsidR="00215678" w:rsidRPr="00FB0E63" w14:paraId="753C79A5" w14:textId="77777777" w:rsidTr="00582A9F">
        <w:trPr>
          <w:trHeight w:val="340"/>
        </w:trPr>
        <w:tc>
          <w:tcPr>
            <w:tcW w:w="5339" w:type="dxa"/>
            <w:vAlign w:val="center"/>
          </w:tcPr>
          <w:p w14:paraId="2218D546" w14:textId="77777777" w:rsidR="00215678" w:rsidRPr="00FB0E63" w:rsidRDefault="00215678" w:rsidP="00582A9F">
            <w:pPr>
              <w:tabs>
                <w:tab w:val="left" w:pos="657"/>
              </w:tabs>
              <w:ind w:right="3" w:hanging="108"/>
              <w:rPr>
                <w:rFonts w:hAnsi="Times New Roman" w:cs="Times New Roman"/>
                <w:sz w:val="22"/>
                <w:szCs w:val="22"/>
              </w:rPr>
            </w:pPr>
            <w:r w:rsidRPr="00FB0E63">
              <w:rPr>
                <w:rFonts w:hAnsi="Times New Roman" w:cs="Times New Roman"/>
                <w:sz w:val="22"/>
                <w:szCs w:val="22"/>
              </w:rPr>
              <w:t>Exchange differences on translating financial</w:t>
            </w:r>
            <w:r w:rsidRPr="00FB0E63">
              <w:rPr>
                <w:rFonts w:hAnsi="Times New Roman" w:cs="Times New Roman"/>
                <w:sz w:val="22"/>
                <w:szCs w:val="22"/>
                <w:cs/>
              </w:rPr>
              <w:t xml:space="preserve"> </w:t>
            </w:r>
            <w:r w:rsidRPr="00FB0E63">
              <w:rPr>
                <w:rFonts w:hAnsi="Times New Roman" w:cs="Times New Roman"/>
                <w:sz w:val="22"/>
                <w:szCs w:val="22"/>
              </w:rPr>
              <w:t>statement</w:t>
            </w:r>
          </w:p>
        </w:tc>
        <w:tc>
          <w:tcPr>
            <w:tcW w:w="1932" w:type="dxa"/>
            <w:vAlign w:val="center"/>
          </w:tcPr>
          <w:p w14:paraId="2DBAA550" w14:textId="04DF8491" w:rsidR="00215678" w:rsidRPr="00FB0E63" w:rsidRDefault="00582A9F" w:rsidP="00582A9F">
            <w:pPr>
              <w:tabs>
                <w:tab w:val="decimal" w:pos="1310"/>
              </w:tabs>
              <w:ind w:left="-120" w:right="-110"/>
              <w:rPr>
                <w:rFonts w:hAnsi="Times New Roman" w:cs="Times New Roman"/>
                <w:sz w:val="22"/>
                <w:szCs w:val="22"/>
              </w:rPr>
            </w:pPr>
            <w:r>
              <w:rPr>
                <w:rFonts w:hAnsi="Times New Roman" w:cs="Times New Roman"/>
                <w:sz w:val="22"/>
                <w:szCs w:val="22"/>
              </w:rPr>
              <w:t>(36,238)</w:t>
            </w:r>
          </w:p>
        </w:tc>
        <w:tc>
          <w:tcPr>
            <w:tcW w:w="237" w:type="dxa"/>
            <w:vAlign w:val="center"/>
          </w:tcPr>
          <w:p w14:paraId="6C64C175" w14:textId="77777777" w:rsidR="00215678" w:rsidRPr="00FB0E63" w:rsidRDefault="00215678" w:rsidP="00582A9F">
            <w:pPr>
              <w:tabs>
                <w:tab w:val="decimal" w:pos="1132"/>
              </w:tabs>
              <w:ind w:left="372" w:right="3"/>
              <w:rPr>
                <w:rFonts w:hAnsi="Times New Roman" w:cs="Times New Roman"/>
                <w:sz w:val="22"/>
                <w:szCs w:val="22"/>
              </w:rPr>
            </w:pPr>
          </w:p>
        </w:tc>
        <w:tc>
          <w:tcPr>
            <w:tcW w:w="1990" w:type="dxa"/>
            <w:vAlign w:val="center"/>
          </w:tcPr>
          <w:p w14:paraId="705E85B6" w14:textId="77878215" w:rsidR="00215678" w:rsidRPr="00FB0E63" w:rsidRDefault="00582A9F" w:rsidP="00582A9F">
            <w:pPr>
              <w:tabs>
                <w:tab w:val="decimal" w:pos="1310"/>
              </w:tabs>
              <w:ind w:left="-104" w:right="-109"/>
              <w:rPr>
                <w:rFonts w:hAnsi="Times New Roman" w:cs="Times New Roman"/>
                <w:sz w:val="22"/>
                <w:szCs w:val="22"/>
              </w:rPr>
            </w:pPr>
            <w:r>
              <w:rPr>
                <w:rFonts w:hAnsi="Times New Roman" w:cs="Times New Roman"/>
                <w:sz w:val="22"/>
                <w:szCs w:val="22"/>
              </w:rPr>
              <w:t>(14,830)</w:t>
            </w:r>
          </w:p>
        </w:tc>
      </w:tr>
      <w:tr w:rsidR="00215678" w:rsidRPr="00FB0E63" w14:paraId="3A384C5D" w14:textId="77777777" w:rsidTr="00582A9F">
        <w:trPr>
          <w:trHeight w:val="340"/>
        </w:trPr>
        <w:tc>
          <w:tcPr>
            <w:tcW w:w="5339" w:type="dxa"/>
            <w:vAlign w:val="center"/>
          </w:tcPr>
          <w:p w14:paraId="0963F981" w14:textId="0BE07604" w:rsidR="00215678" w:rsidRPr="00FB0E63" w:rsidRDefault="00215678" w:rsidP="00582A9F">
            <w:pPr>
              <w:tabs>
                <w:tab w:val="left" w:pos="657"/>
              </w:tabs>
              <w:ind w:right="3" w:hanging="108"/>
              <w:rPr>
                <w:rFonts w:hAnsi="Times New Roman" w:cs="Times New Roman"/>
                <w:sz w:val="22"/>
                <w:szCs w:val="22"/>
              </w:rPr>
            </w:pPr>
            <w:r w:rsidRPr="00FB0E63">
              <w:rPr>
                <w:rFonts w:hAnsi="Times New Roman" w:cs="Times New Roman"/>
                <w:sz w:val="22"/>
                <w:szCs w:val="22"/>
              </w:rPr>
              <w:t>Ending balance as at 3</w:t>
            </w:r>
            <w:r>
              <w:rPr>
                <w:rFonts w:hAnsi="Times New Roman" w:cs="Times New Roman"/>
                <w:sz w:val="22"/>
                <w:szCs w:val="22"/>
              </w:rPr>
              <w:t>1 December</w:t>
            </w:r>
            <w:r w:rsidRPr="00FB0E63">
              <w:rPr>
                <w:rFonts w:hAnsi="Times New Roman" w:cs="Times New Roman"/>
                <w:sz w:val="22"/>
                <w:szCs w:val="22"/>
              </w:rPr>
              <w:t xml:space="preserve"> </w:t>
            </w:r>
            <w:r w:rsidR="00A36573">
              <w:rPr>
                <w:rFonts w:hAnsi="Times New Roman" w:cs="Times New Roman"/>
                <w:sz w:val="22"/>
                <w:szCs w:val="22"/>
              </w:rPr>
              <w:t>202</w:t>
            </w:r>
            <w:r w:rsidR="008E6512">
              <w:rPr>
                <w:rFonts w:hAnsi="Times New Roman" w:cs="Times New Roman"/>
                <w:sz w:val="22"/>
                <w:szCs w:val="22"/>
              </w:rPr>
              <w:t>3</w:t>
            </w:r>
          </w:p>
        </w:tc>
        <w:tc>
          <w:tcPr>
            <w:tcW w:w="1932" w:type="dxa"/>
            <w:tcBorders>
              <w:top w:val="single" w:sz="6" w:space="0" w:color="auto"/>
              <w:bottom w:val="double" w:sz="12" w:space="0" w:color="auto"/>
            </w:tcBorders>
            <w:vAlign w:val="center"/>
          </w:tcPr>
          <w:p w14:paraId="5B6779AB" w14:textId="190659A2" w:rsidR="00215678" w:rsidRPr="00FB0E63" w:rsidRDefault="00582A9F" w:rsidP="00582A9F">
            <w:pPr>
              <w:tabs>
                <w:tab w:val="decimal" w:pos="1310"/>
              </w:tabs>
              <w:ind w:left="-120" w:right="-110"/>
              <w:rPr>
                <w:rFonts w:hAnsi="Times New Roman" w:cs="Times New Roman"/>
                <w:sz w:val="22"/>
                <w:szCs w:val="22"/>
              </w:rPr>
            </w:pPr>
            <w:r>
              <w:rPr>
                <w:rFonts w:hAnsi="Times New Roman" w:cs="Times New Roman"/>
                <w:sz w:val="22"/>
                <w:szCs w:val="22"/>
              </w:rPr>
              <w:t>3,363,808</w:t>
            </w:r>
          </w:p>
        </w:tc>
        <w:tc>
          <w:tcPr>
            <w:tcW w:w="237" w:type="dxa"/>
            <w:vAlign w:val="center"/>
          </w:tcPr>
          <w:p w14:paraId="2BB36A9E" w14:textId="77777777" w:rsidR="00215678" w:rsidRPr="00FB0E63" w:rsidRDefault="00215678" w:rsidP="00582A9F">
            <w:pPr>
              <w:tabs>
                <w:tab w:val="decimal" w:pos="1451"/>
              </w:tabs>
              <w:ind w:left="372" w:right="3"/>
              <w:rPr>
                <w:rFonts w:hAnsi="Times New Roman" w:cs="Times New Roman"/>
                <w:sz w:val="22"/>
                <w:szCs w:val="22"/>
              </w:rPr>
            </w:pPr>
          </w:p>
        </w:tc>
        <w:tc>
          <w:tcPr>
            <w:tcW w:w="1990" w:type="dxa"/>
            <w:tcBorders>
              <w:top w:val="single" w:sz="6" w:space="0" w:color="auto"/>
              <w:bottom w:val="double" w:sz="12" w:space="0" w:color="auto"/>
            </w:tcBorders>
            <w:vAlign w:val="center"/>
          </w:tcPr>
          <w:p w14:paraId="1D0DEC8B" w14:textId="13D21ADF" w:rsidR="00215678" w:rsidRPr="00FB0E63" w:rsidRDefault="00582A9F" w:rsidP="00582A9F">
            <w:pPr>
              <w:tabs>
                <w:tab w:val="decimal" w:pos="1310"/>
              </w:tabs>
              <w:ind w:left="-104" w:right="-109"/>
              <w:rPr>
                <w:rFonts w:hAnsi="Times New Roman" w:cs="Times New Roman"/>
                <w:sz w:val="22"/>
                <w:szCs w:val="22"/>
              </w:rPr>
            </w:pPr>
            <w:r>
              <w:rPr>
                <w:rFonts w:hAnsi="Times New Roman" w:cs="Times New Roman"/>
                <w:sz w:val="22"/>
                <w:szCs w:val="22"/>
              </w:rPr>
              <w:t>992,590</w:t>
            </w:r>
          </w:p>
        </w:tc>
      </w:tr>
    </w:tbl>
    <w:p w14:paraId="1CD66AA6" w14:textId="77777777" w:rsidR="00215678" w:rsidRPr="00FB0E63" w:rsidRDefault="00215678" w:rsidP="00215678">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68C61421" w14:textId="3C0D1285" w:rsidR="00215678" w:rsidRPr="009840C0"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9840C0">
        <w:rPr>
          <w:rFonts w:hAnsi="Times New Roman" w:cs="Times New Roman"/>
          <w:color w:val="000000"/>
          <w:sz w:val="22"/>
          <w:szCs w:val="22"/>
        </w:rPr>
        <w:t xml:space="preserve">These loans have been secured by the mortgage </w:t>
      </w:r>
      <w:r w:rsidR="009840C0" w:rsidRPr="009840C0">
        <w:rPr>
          <w:rFonts w:hAnsi="Times New Roman" w:cs="Times New Roman"/>
          <w:color w:val="000000"/>
          <w:sz w:val="22"/>
          <w:szCs w:val="22"/>
        </w:rPr>
        <w:t xml:space="preserve">certain </w:t>
      </w:r>
      <w:r w:rsidRPr="009840C0">
        <w:rPr>
          <w:rFonts w:hAnsi="Times New Roman" w:cs="Times New Roman"/>
          <w:color w:val="000000"/>
          <w:sz w:val="22"/>
          <w:szCs w:val="22"/>
        </w:rPr>
        <w:t>vessels of the Group</w:t>
      </w:r>
      <w:r w:rsidR="009840C0" w:rsidRPr="009840C0">
        <w:rPr>
          <w:rFonts w:hAnsi="Times New Roman" w:cs="Times New Roman"/>
          <w:color w:val="000000"/>
          <w:sz w:val="22"/>
          <w:szCs w:val="22"/>
        </w:rPr>
        <w:t>,</w:t>
      </w:r>
      <w:r w:rsidRPr="009840C0">
        <w:rPr>
          <w:rFonts w:hAnsi="Times New Roman" w:cs="Times New Roman"/>
          <w:color w:val="000000"/>
          <w:sz w:val="22"/>
          <w:szCs w:val="22"/>
        </w:rPr>
        <w:t xml:space="preserve"> the property of </w:t>
      </w:r>
      <w:r w:rsidRPr="009840C0">
        <w:rPr>
          <w:rFonts w:hAnsi="Times New Roman" w:cs="Times New Roman"/>
          <w:sz w:val="22"/>
          <w:szCs w:val="22"/>
        </w:rPr>
        <w:t>subsidiaries</w:t>
      </w:r>
      <w:r w:rsidRPr="009840C0">
        <w:rPr>
          <w:rFonts w:hAnsi="Times New Roman" w:cs="Times New Roman"/>
          <w:color w:val="000000"/>
          <w:sz w:val="22"/>
          <w:szCs w:val="22"/>
        </w:rPr>
        <w:t>,</w:t>
      </w:r>
      <w:r w:rsidR="009840C0" w:rsidRPr="009840C0">
        <w:rPr>
          <w:rFonts w:hAnsi="Times New Roman" w:cs="Times New Roman"/>
          <w:color w:val="000000"/>
          <w:sz w:val="22"/>
          <w:szCs w:val="22"/>
        </w:rPr>
        <w:t xml:space="preserve"> </w:t>
      </w:r>
      <w:r w:rsidR="00594C5F">
        <w:rPr>
          <w:rFonts w:hAnsi="Times New Roman"/>
          <w:color w:val="000000"/>
          <w:sz w:val="22"/>
          <w:szCs w:val="28"/>
        </w:rPr>
        <w:t xml:space="preserve">bank </w:t>
      </w:r>
      <w:r w:rsidR="009840C0" w:rsidRPr="00594C5F">
        <w:rPr>
          <w:rFonts w:hAnsi="Times New Roman" w:cs="Times New Roman"/>
          <w:color w:val="000000"/>
          <w:sz w:val="22"/>
          <w:szCs w:val="22"/>
        </w:rPr>
        <w:t>deposit</w:t>
      </w:r>
      <w:r w:rsidR="00F356EB" w:rsidRPr="00594C5F">
        <w:rPr>
          <w:rFonts w:hAnsi="Times New Roman" w:cs="Times New Roman"/>
          <w:color w:val="000000"/>
          <w:sz w:val="22"/>
          <w:szCs w:val="22"/>
        </w:rPr>
        <w:t xml:space="preserve"> </w:t>
      </w:r>
      <w:r w:rsidR="009840C0" w:rsidRPr="00594C5F">
        <w:rPr>
          <w:rFonts w:hAnsi="Times New Roman" w:cs="Times New Roman"/>
          <w:color w:val="000000"/>
          <w:sz w:val="22"/>
          <w:szCs w:val="22"/>
        </w:rPr>
        <w:t>of the Company</w:t>
      </w:r>
      <w:r w:rsidRPr="00594C5F">
        <w:rPr>
          <w:rFonts w:hAnsi="Times New Roman" w:cs="Times New Roman"/>
          <w:color w:val="000000"/>
          <w:sz w:val="22"/>
          <w:szCs w:val="22"/>
        </w:rPr>
        <w:t xml:space="preserve"> and guaranteed by </w:t>
      </w:r>
      <w:r w:rsidRPr="00594C5F">
        <w:rPr>
          <w:rFonts w:hAnsi="Times New Roman" w:cs="Times New Roman"/>
          <w:sz w:val="22"/>
          <w:szCs w:val="22"/>
        </w:rPr>
        <w:t>the</w:t>
      </w:r>
      <w:r w:rsidRPr="00594C5F">
        <w:rPr>
          <w:rFonts w:hAnsi="Times New Roman" w:cs="Times New Roman"/>
          <w:color w:val="000000"/>
          <w:sz w:val="22"/>
          <w:szCs w:val="22"/>
        </w:rPr>
        <w:t xml:space="preserve"> Company.</w:t>
      </w:r>
    </w:p>
    <w:p w14:paraId="11FF2E2D" w14:textId="77777777" w:rsidR="00215678" w:rsidRPr="00FB0E63" w:rsidRDefault="00215678" w:rsidP="00215678">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059B3550" w14:textId="77777777"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FB0E63">
        <w:rPr>
          <w:rFonts w:hAnsi="Times New Roman" w:cs="Times New Roman"/>
          <w:color w:val="000000"/>
          <w:sz w:val="22"/>
          <w:szCs w:val="22"/>
        </w:rPr>
        <w:t xml:space="preserve">The loan </w:t>
      </w:r>
      <w:r w:rsidRPr="00FB0E63">
        <w:rPr>
          <w:rFonts w:hAnsi="Times New Roman" w:cs="Times New Roman"/>
          <w:sz w:val="22"/>
          <w:szCs w:val="22"/>
        </w:rPr>
        <w:t>agreements</w:t>
      </w:r>
      <w:r w:rsidRPr="00FB0E63">
        <w:rPr>
          <w:rFonts w:hAnsi="Times New Roman" w:cs="Times New Roman"/>
          <w:color w:val="000000"/>
          <w:sz w:val="22"/>
          <w:szCs w:val="22"/>
        </w:rPr>
        <w:t xml:space="preserve"> contain certain </w:t>
      </w:r>
      <w:r w:rsidRPr="00FB0E63">
        <w:rPr>
          <w:rFonts w:hAnsi="Times New Roman" w:cs="Times New Roman"/>
          <w:sz w:val="22"/>
          <w:szCs w:val="22"/>
        </w:rPr>
        <w:t>covenants</w:t>
      </w:r>
      <w:r w:rsidRPr="00FB0E63">
        <w:rPr>
          <w:rFonts w:hAnsi="Times New Roman" w:cs="Times New Roman"/>
          <w:color w:val="000000"/>
          <w:sz w:val="22"/>
          <w:szCs w:val="22"/>
        </w:rPr>
        <w:t xml:space="preserve"> and restrictions pertaining to matters such as the maintenance of financial ratios and shareholding structure.</w:t>
      </w:r>
    </w:p>
    <w:p w14:paraId="2E59040C" w14:textId="77777777" w:rsidR="00215678" w:rsidRPr="00FB0E63" w:rsidRDefault="00215678" w:rsidP="00215678">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3DB64EB0" w14:textId="7F5CE2CB" w:rsidR="005863FD" w:rsidRPr="005863FD" w:rsidRDefault="005863FD" w:rsidP="005863FD">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5863FD">
        <w:rPr>
          <w:rFonts w:hAnsi="Times New Roman" w:cs="Times New Roman"/>
          <w:color w:val="000000"/>
          <w:sz w:val="22"/>
          <w:szCs w:val="22"/>
        </w:rPr>
        <w:t>As at 3</w:t>
      </w:r>
      <w:r w:rsidRPr="005863FD">
        <w:rPr>
          <w:rFonts w:hAnsi="Times New Roman"/>
          <w:color w:val="000000"/>
          <w:sz w:val="22"/>
          <w:szCs w:val="28"/>
        </w:rPr>
        <w:t>1</w:t>
      </w:r>
      <w:r w:rsidRPr="005863FD">
        <w:rPr>
          <w:rFonts w:hAnsi="Times New Roman" w:cs="Times New Roman"/>
          <w:color w:val="000000"/>
          <w:sz w:val="22"/>
          <w:szCs w:val="22"/>
        </w:rPr>
        <w:t xml:space="preserve"> December 2023, </w:t>
      </w:r>
      <w:r w:rsidR="00F356EB">
        <w:rPr>
          <w:rFonts w:hAnsi="Times New Roman" w:cs="Times New Roman"/>
          <w:color w:val="000000"/>
          <w:sz w:val="22"/>
          <w:szCs w:val="22"/>
        </w:rPr>
        <w:t xml:space="preserve">the Company and </w:t>
      </w:r>
      <w:r w:rsidRPr="005863FD">
        <w:rPr>
          <w:rFonts w:hAnsi="Times New Roman" w:cs="Times New Roman"/>
          <w:color w:val="000000"/>
          <w:sz w:val="22"/>
          <w:szCs w:val="22"/>
        </w:rPr>
        <w:t xml:space="preserve">2 subsidiaries have the remaining credit line of long </w:t>
      </w:r>
      <w:r w:rsidRPr="005863FD">
        <w:rPr>
          <w:rFonts w:hAnsi="Times New Roman" w:cs="Times New Roman"/>
          <w:color w:val="000000"/>
          <w:sz w:val="22"/>
          <w:szCs w:val="22"/>
          <w:cs/>
        </w:rPr>
        <w:t xml:space="preserve">- </w:t>
      </w:r>
      <w:r w:rsidRPr="005863FD">
        <w:rPr>
          <w:rFonts w:hAnsi="Times New Roman" w:cs="Times New Roman"/>
          <w:color w:val="000000"/>
          <w:sz w:val="22"/>
          <w:szCs w:val="22"/>
        </w:rPr>
        <w:t>term loans are as follows</w:t>
      </w:r>
      <w:r w:rsidRPr="005863FD">
        <w:rPr>
          <w:rFonts w:hAnsi="Times New Roman" w:cs="Times New Roman"/>
          <w:color w:val="000000"/>
          <w:sz w:val="22"/>
          <w:szCs w:val="22"/>
          <w:cs/>
        </w:rPr>
        <w:t>:</w:t>
      </w:r>
    </w:p>
    <w:p w14:paraId="31E33F38" w14:textId="77777777"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p>
    <w:p w14:paraId="580E275E" w14:textId="18CDCB67" w:rsidR="005863FD" w:rsidRPr="005863FD" w:rsidRDefault="006C1EB8" w:rsidP="005863FD">
      <w:pPr>
        <w:numPr>
          <w:ilvl w:val="0"/>
          <w:numId w:val="34"/>
        </w:numPr>
        <w:tabs>
          <w:tab w:val="left" w:pos="1080"/>
          <w:tab w:val="left" w:pos="1358"/>
        </w:tabs>
        <w:overflowPunct/>
        <w:autoSpaceDE/>
        <w:autoSpaceDN/>
        <w:adjustRightInd/>
        <w:ind w:right="19"/>
        <w:jc w:val="thaiDistribute"/>
        <w:textAlignment w:val="auto"/>
        <w:outlineLvl w:val="0"/>
        <w:rPr>
          <w:rFonts w:hAnsi="Times New Roman" w:cs="Times New Roman"/>
          <w:color w:val="000000"/>
          <w:sz w:val="22"/>
          <w:szCs w:val="22"/>
          <w:u w:val="single"/>
        </w:rPr>
      </w:pPr>
      <w:r>
        <w:rPr>
          <w:rFonts w:hAnsi="Times New Roman" w:cs="Times New Roman"/>
          <w:spacing w:val="-2"/>
          <w:sz w:val="22"/>
          <w:szCs w:val="22"/>
          <w:u w:val="single"/>
        </w:rPr>
        <w:t xml:space="preserve">The </w:t>
      </w:r>
      <w:r w:rsidR="005863FD">
        <w:rPr>
          <w:rFonts w:hAnsi="Times New Roman" w:cs="Times New Roman"/>
          <w:spacing w:val="-2"/>
          <w:sz w:val="22"/>
          <w:szCs w:val="22"/>
          <w:u w:val="single"/>
        </w:rPr>
        <w:t>Company</w:t>
      </w:r>
    </w:p>
    <w:p w14:paraId="2E351C9D" w14:textId="77777777" w:rsidR="00B956C1" w:rsidRDefault="00B956C1" w:rsidP="005863FD">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0"/>
          <w:szCs w:val="10"/>
        </w:rPr>
      </w:pPr>
    </w:p>
    <w:p w14:paraId="1D0980B9" w14:textId="3C447518" w:rsidR="005863FD" w:rsidRPr="00594C5F" w:rsidRDefault="00B956C1" w:rsidP="00B956C1">
      <w:pPr>
        <w:numPr>
          <w:ilvl w:val="0"/>
          <w:numId w:val="33"/>
        </w:numPr>
        <w:tabs>
          <w:tab w:val="left" w:pos="993"/>
          <w:tab w:val="left" w:pos="1372"/>
        </w:tabs>
        <w:overflowPunct/>
        <w:autoSpaceDE/>
        <w:autoSpaceDN/>
        <w:adjustRightInd/>
        <w:ind w:left="1358" w:right="19" w:hanging="350"/>
        <w:jc w:val="thaiDistribute"/>
        <w:textAlignment w:val="auto"/>
        <w:outlineLvl w:val="0"/>
        <w:rPr>
          <w:rFonts w:hAnsi="Times New Roman" w:cs="Times New Roman"/>
          <w:sz w:val="16"/>
          <w:szCs w:val="16"/>
        </w:rPr>
      </w:pPr>
      <w:r w:rsidRPr="00B956C1">
        <w:rPr>
          <w:rFonts w:hAnsi="Times New Roman" w:cs="Times New Roman"/>
          <w:sz w:val="22"/>
          <w:szCs w:val="22"/>
        </w:rPr>
        <w:t xml:space="preserve">In December 2023, the Company had entered into long </w:t>
      </w:r>
      <w:r w:rsidRPr="00B956C1">
        <w:rPr>
          <w:rFonts w:hAnsi="Times New Roman" w:cs="Times New Roman"/>
          <w:sz w:val="22"/>
          <w:szCs w:val="22"/>
          <w:cs/>
        </w:rPr>
        <w:t xml:space="preserve">- </w:t>
      </w:r>
      <w:r w:rsidRPr="00B956C1">
        <w:rPr>
          <w:rFonts w:hAnsi="Times New Roman" w:cs="Times New Roman"/>
          <w:sz w:val="22"/>
          <w:szCs w:val="22"/>
        </w:rPr>
        <w:t>term loan agreement with a local financial institution</w:t>
      </w:r>
      <w:r w:rsidRPr="00B956C1">
        <w:rPr>
          <w:rFonts w:hAnsi="Times New Roman" w:cs="Times New Roman"/>
          <w:sz w:val="22"/>
          <w:szCs w:val="22"/>
          <w:cs/>
        </w:rPr>
        <w:t xml:space="preserve">. </w:t>
      </w:r>
      <w:r w:rsidRPr="00B956C1">
        <w:rPr>
          <w:rFonts w:hAnsi="Times New Roman" w:cs="Times New Roman"/>
          <w:sz w:val="22"/>
          <w:szCs w:val="22"/>
        </w:rPr>
        <w:t xml:space="preserve">This loan has credit line of USD 50 million </w:t>
      </w:r>
      <w:r w:rsidRPr="00B956C1">
        <w:rPr>
          <w:rFonts w:hAnsi="Times New Roman" w:cs="Times New Roman"/>
          <w:sz w:val="22"/>
          <w:szCs w:val="22"/>
          <w:cs/>
        </w:rPr>
        <w:t>(</w:t>
      </w:r>
      <w:r w:rsidRPr="00B956C1">
        <w:rPr>
          <w:rFonts w:hAnsi="Times New Roman" w:cs="Times New Roman"/>
          <w:sz w:val="22"/>
          <w:szCs w:val="22"/>
        </w:rPr>
        <w:t xml:space="preserve">31 December 2023 </w:t>
      </w:r>
      <w:r w:rsidRPr="00B956C1">
        <w:rPr>
          <w:rFonts w:hAnsi="Times New Roman" w:cs="Times New Roman"/>
          <w:sz w:val="22"/>
          <w:szCs w:val="22"/>
          <w:cs/>
        </w:rPr>
        <w:t xml:space="preserve">: </w:t>
      </w:r>
      <w:r w:rsidRPr="00B956C1">
        <w:rPr>
          <w:rFonts w:hAnsi="Times New Roman" w:cs="Times New Roman"/>
          <w:sz w:val="22"/>
          <w:szCs w:val="22"/>
        </w:rPr>
        <w:t>approximately Baht 1,719.4 million</w:t>
      </w:r>
      <w:r w:rsidRPr="00594C5F">
        <w:rPr>
          <w:rFonts w:hAnsi="Times New Roman" w:cs="Times New Roman"/>
          <w:sz w:val="22"/>
          <w:szCs w:val="22"/>
          <w:cs/>
        </w:rPr>
        <w:t>)</w:t>
      </w:r>
      <w:r w:rsidRPr="00594C5F">
        <w:rPr>
          <w:rFonts w:hAnsi="Times New Roman" w:cs="Times New Roman"/>
          <w:sz w:val="22"/>
          <w:szCs w:val="22"/>
        </w:rPr>
        <w:t xml:space="preserve"> for acquisition of new vessels. </w:t>
      </w:r>
      <w:r w:rsidR="00F356EB" w:rsidRPr="00594C5F">
        <w:rPr>
          <w:rFonts w:hAnsi="Times New Roman" w:cs="Times New Roman"/>
          <w:sz w:val="22"/>
          <w:szCs w:val="22"/>
        </w:rPr>
        <w:t>T</w:t>
      </w:r>
      <w:r w:rsidRPr="00594C5F">
        <w:rPr>
          <w:rFonts w:hAnsi="Times New Roman" w:cs="Times New Roman"/>
          <w:sz w:val="22"/>
          <w:szCs w:val="22"/>
        </w:rPr>
        <w:t>he Company has drawn down the loan amounting to USD 27 million</w:t>
      </w:r>
      <w:r w:rsidR="00F356EB" w:rsidRPr="00594C5F">
        <w:rPr>
          <w:rFonts w:hAnsi="Times New Roman" w:cs="Times New Roman"/>
          <w:sz w:val="22"/>
          <w:szCs w:val="22"/>
        </w:rPr>
        <w:t xml:space="preserve"> in December 2023</w:t>
      </w:r>
      <w:r w:rsidRPr="00594C5F">
        <w:rPr>
          <w:rFonts w:hAnsi="Times New Roman" w:cs="Times New Roman"/>
          <w:sz w:val="22"/>
          <w:szCs w:val="22"/>
          <w:cs/>
        </w:rPr>
        <w:t>.</w:t>
      </w:r>
    </w:p>
    <w:p w14:paraId="283D6CBD" w14:textId="77777777" w:rsidR="00B956C1" w:rsidRDefault="00B956C1" w:rsidP="00B956C1">
      <w:pPr>
        <w:tabs>
          <w:tab w:val="left" w:pos="993"/>
          <w:tab w:val="left" w:pos="1372"/>
        </w:tabs>
        <w:overflowPunct/>
        <w:autoSpaceDE/>
        <w:autoSpaceDN/>
        <w:adjustRightInd/>
        <w:ind w:left="1358" w:right="19"/>
        <w:jc w:val="thaiDistribute"/>
        <w:textAlignment w:val="auto"/>
        <w:outlineLvl w:val="0"/>
        <w:rPr>
          <w:rFonts w:hAnsi="Times New Roman" w:cs="Times New Roman"/>
          <w:spacing w:val="-4"/>
          <w:sz w:val="16"/>
          <w:szCs w:val="16"/>
        </w:rPr>
      </w:pPr>
    </w:p>
    <w:p w14:paraId="37D3C22D" w14:textId="77777777" w:rsidR="0021717B" w:rsidRPr="00CA3233" w:rsidRDefault="0021717B" w:rsidP="0021717B">
      <w:pPr>
        <w:numPr>
          <w:ilvl w:val="0"/>
          <w:numId w:val="34"/>
        </w:numPr>
        <w:tabs>
          <w:tab w:val="left" w:pos="1080"/>
          <w:tab w:val="left" w:pos="1358"/>
        </w:tabs>
        <w:overflowPunct/>
        <w:autoSpaceDE/>
        <w:autoSpaceDN/>
        <w:adjustRightInd/>
        <w:ind w:right="19"/>
        <w:jc w:val="thaiDistribute"/>
        <w:textAlignment w:val="auto"/>
        <w:outlineLvl w:val="0"/>
        <w:rPr>
          <w:rFonts w:hAnsi="Times New Roman" w:cs="Times New Roman"/>
          <w:color w:val="000000"/>
          <w:sz w:val="22"/>
          <w:szCs w:val="22"/>
          <w:u w:val="single"/>
        </w:rPr>
      </w:pPr>
      <w:r w:rsidRPr="00CA3233">
        <w:rPr>
          <w:rFonts w:hAnsi="Times New Roman" w:cs="Times New Roman"/>
          <w:spacing w:val="-2"/>
          <w:sz w:val="22"/>
          <w:szCs w:val="22"/>
          <w:u w:val="single"/>
        </w:rPr>
        <w:t>Subsidiary in Thailand</w:t>
      </w:r>
    </w:p>
    <w:p w14:paraId="0521508B" w14:textId="77777777" w:rsidR="00DC4632" w:rsidRPr="0021717B" w:rsidRDefault="00DC4632" w:rsidP="0021717B">
      <w:pPr>
        <w:tabs>
          <w:tab w:val="left" w:pos="1080"/>
          <w:tab w:val="left" w:pos="1372"/>
        </w:tabs>
        <w:overflowPunct/>
        <w:autoSpaceDE/>
        <w:autoSpaceDN/>
        <w:adjustRightInd/>
        <w:ind w:left="1353" w:right="19"/>
        <w:jc w:val="thaiDistribute"/>
        <w:textAlignment w:val="auto"/>
        <w:outlineLvl w:val="0"/>
        <w:rPr>
          <w:rFonts w:hAnsi="Times New Roman" w:cs="Times New Roman"/>
          <w:spacing w:val="-4"/>
          <w:sz w:val="10"/>
          <w:szCs w:val="10"/>
        </w:rPr>
      </w:pPr>
    </w:p>
    <w:p w14:paraId="05B246B7" w14:textId="78F3CFCE" w:rsidR="0021717B" w:rsidRPr="006F2A0F" w:rsidRDefault="0021717B" w:rsidP="0021717B">
      <w:pPr>
        <w:numPr>
          <w:ilvl w:val="0"/>
          <w:numId w:val="33"/>
        </w:numPr>
        <w:tabs>
          <w:tab w:val="left" w:pos="993"/>
          <w:tab w:val="left" w:pos="1372"/>
        </w:tabs>
        <w:overflowPunct/>
        <w:autoSpaceDE/>
        <w:autoSpaceDN/>
        <w:adjustRightInd/>
        <w:ind w:left="1358" w:right="19" w:hanging="350"/>
        <w:jc w:val="thaiDistribute"/>
        <w:textAlignment w:val="auto"/>
        <w:outlineLvl w:val="0"/>
        <w:rPr>
          <w:rFonts w:hAnsi="Times New Roman" w:cs="Times New Roman"/>
          <w:sz w:val="22"/>
          <w:szCs w:val="22"/>
        </w:rPr>
      </w:pPr>
      <w:r w:rsidRPr="0021717B">
        <w:rPr>
          <w:rFonts w:hAnsi="Times New Roman" w:cs="Times New Roman"/>
          <w:sz w:val="22"/>
          <w:szCs w:val="22"/>
        </w:rPr>
        <w:t xml:space="preserve">In January 2022, a subsidiary in Thailand had entered into long </w:t>
      </w:r>
      <w:r w:rsidRPr="0021717B">
        <w:rPr>
          <w:rFonts w:hAnsi="Times New Roman" w:cs="Times New Roman"/>
          <w:sz w:val="22"/>
          <w:szCs w:val="22"/>
          <w:cs/>
        </w:rPr>
        <w:t xml:space="preserve">- </w:t>
      </w:r>
      <w:r w:rsidRPr="0021717B">
        <w:rPr>
          <w:rFonts w:hAnsi="Times New Roman" w:cs="Times New Roman"/>
          <w:sz w:val="22"/>
          <w:szCs w:val="22"/>
        </w:rPr>
        <w:t>term loan agreement with a local financial institution</w:t>
      </w:r>
      <w:r w:rsidRPr="0021717B">
        <w:rPr>
          <w:rFonts w:hAnsi="Times New Roman" w:cs="Times New Roman"/>
          <w:sz w:val="22"/>
          <w:szCs w:val="22"/>
          <w:cs/>
        </w:rPr>
        <w:t xml:space="preserve">. </w:t>
      </w:r>
      <w:r w:rsidRPr="0021717B">
        <w:rPr>
          <w:rFonts w:hAnsi="Times New Roman" w:cs="Times New Roman"/>
          <w:sz w:val="22"/>
          <w:szCs w:val="22"/>
        </w:rPr>
        <w:t>This loan has credit line of USD 69 million which is for the payment of container vessels</w:t>
      </w:r>
      <w:r w:rsidRPr="0021717B">
        <w:rPr>
          <w:rFonts w:hAnsi="Times New Roman" w:cs="Times New Roman"/>
          <w:sz w:val="22"/>
          <w:szCs w:val="22"/>
          <w:cs/>
        </w:rPr>
        <w:t xml:space="preserve">’ </w:t>
      </w:r>
      <w:r w:rsidRPr="0021717B">
        <w:rPr>
          <w:rFonts w:hAnsi="Times New Roman" w:cs="Times New Roman"/>
          <w:sz w:val="22"/>
          <w:szCs w:val="22"/>
        </w:rPr>
        <w:t xml:space="preserve">construction, </w:t>
      </w:r>
      <w:r w:rsidRPr="006F2A0F">
        <w:rPr>
          <w:rFonts w:hAnsi="Times New Roman" w:cs="Times New Roman"/>
          <w:sz w:val="22"/>
          <w:szCs w:val="22"/>
        </w:rPr>
        <w:t>at present, a subsidiary has not drawn down the loan and cancelled the loan agreement.</w:t>
      </w:r>
    </w:p>
    <w:p w14:paraId="55FDE388" w14:textId="77777777" w:rsidR="0021717B" w:rsidRPr="005863FD" w:rsidRDefault="0021717B" w:rsidP="0021717B">
      <w:pPr>
        <w:tabs>
          <w:tab w:val="left" w:pos="1080"/>
          <w:tab w:val="left" w:pos="1372"/>
        </w:tabs>
        <w:overflowPunct/>
        <w:autoSpaceDE/>
        <w:autoSpaceDN/>
        <w:adjustRightInd/>
        <w:ind w:right="19"/>
        <w:jc w:val="thaiDistribute"/>
        <w:textAlignment w:val="auto"/>
        <w:outlineLvl w:val="0"/>
        <w:rPr>
          <w:rFonts w:hAnsi="Times New Roman" w:cs="Times New Roman"/>
          <w:spacing w:val="-4"/>
          <w:sz w:val="16"/>
          <w:szCs w:val="16"/>
        </w:rPr>
      </w:pPr>
    </w:p>
    <w:p w14:paraId="109BEB56" w14:textId="77777777" w:rsidR="005863FD" w:rsidRPr="005863FD" w:rsidRDefault="005863FD" w:rsidP="0021717B">
      <w:pPr>
        <w:numPr>
          <w:ilvl w:val="0"/>
          <w:numId w:val="34"/>
        </w:numPr>
        <w:tabs>
          <w:tab w:val="left" w:pos="1080"/>
          <w:tab w:val="left" w:pos="1358"/>
        </w:tabs>
        <w:overflowPunct/>
        <w:autoSpaceDE/>
        <w:autoSpaceDN/>
        <w:adjustRightInd/>
        <w:ind w:right="19"/>
        <w:jc w:val="thaiDistribute"/>
        <w:textAlignment w:val="auto"/>
        <w:outlineLvl w:val="0"/>
        <w:rPr>
          <w:rFonts w:hAnsi="Times New Roman" w:cs="Times New Roman"/>
          <w:color w:val="000000"/>
          <w:sz w:val="22"/>
          <w:szCs w:val="22"/>
          <w:u w:val="single"/>
        </w:rPr>
      </w:pPr>
      <w:r w:rsidRPr="005863FD">
        <w:rPr>
          <w:rFonts w:hAnsi="Times New Roman" w:cs="Times New Roman"/>
          <w:spacing w:val="-2"/>
          <w:sz w:val="22"/>
          <w:szCs w:val="22"/>
          <w:u w:val="single"/>
        </w:rPr>
        <w:t>Subsidiary in Singapore</w:t>
      </w:r>
    </w:p>
    <w:p w14:paraId="48A00993" w14:textId="77777777" w:rsidR="005863FD" w:rsidRPr="005863FD" w:rsidRDefault="005863FD" w:rsidP="005863FD">
      <w:pPr>
        <w:tabs>
          <w:tab w:val="left" w:pos="993"/>
          <w:tab w:val="left" w:pos="1782"/>
        </w:tabs>
        <w:overflowPunct/>
        <w:autoSpaceDE/>
        <w:autoSpaceDN/>
        <w:adjustRightInd/>
        <w:ind w:left="980" w:right="19" w:firstLine="666"/>
        <w:jc w:val="thaiDistribute"/>
        <w:textAlignment w:val="auto"/>
        <w:outlineLvl w:val="0"/>
        <w:rPr>
          <w:rFonts w:hAnsi="Times New Roman" w:cs="Times New Roman"/>
          <w:spacing w:val="-4"/>
          <w:sz w:val="10"/>
          <w:szCs w:val="10"/>
        </w:rPr>
      </w:pPr>
    </w:p>
    <w:p w14:paraId="3E9C233F" w14:textId="50B9F05F" w:rsidR="005863FD" w:rsidRPr="005863FD" w:rsidRDefault="005863FD" w:rsidP="005863FD">
      <w:pPr>
        <w:numPr>
          <w:ilvl w:val="0"/>
          <w:numId w:val="33"/>
        </w:numPr>
        <w:tabs>
          <w:tab w:val="left" w:pos="993"/>
          <w:tab w:val="left" w:pos="1372"/>
        </w:tabs>
        <w:overflowPunct/>
        <w:autoSpaceDE/>
        <w:autoSpaceDN/>
        <w:adjustRightInd/>
        <w:ind w:left="1358" w:right="19" w:hanging="350"/>
        <w:jc w:val="thaiDistribute"/>
        <w:textAlignment w:val="auto"/>
        <w:outlineLvl w:val="0"/>
        <w:rPr>
          <w:rFonts w:hAnsi="Times New Roman" w:cs="Times New Roman"/>
          <w:sz w:val="22"/>
          <w:szCs w:val="22"/>
        </w:rPr>
      </w:pPr>
      <w:r w:rsidRPr="005863FD">
        <w:rPr>
          <w:rFonts w:hAnsi="Times New Roman" w:cs="Times New Roman"/>
          <w:spacing w:val="-4"/>
          <w:sz w:val="22"/>
          <w:szCs w:val="22"/>
        </w:rPr>
        <w:t xml:space="preserve">In April 2023, a subsidiary in Singapore had entered into long </w:t>
      </w:r>
      <w:r w:rsidRPr="005863FD">
        <w:rPr>
          <w:rFonts w:hAnsi="Times New Roman" w:cs="Times New Roman"/>
          <w:spacing w:val="-4"/>
          <w:sz w:val="22"/>
          <w:szCs w:val="22"/>
          <w:cs/>
        </w:rPr>
        <w:t xml:space="preserve">- </w:t>
      </w:r>
      <w:r w:rsidRPr="005863FD">
        <w:rPr>
          <w:rFonts w:hAnsi="Times New Roman" w:cs="Times New Roman"/>
          <w:spacing w:val="-4"/>
          <w:sz w:val="22"/>
          <w:szCs w:val="22"/>
        </w:rPr>
        <w:t>term loan agreement with a financial</w:t>
      </w:r>
      <w:r w:rsidRPr="005863FD">
        <w:rPr>
          <w:rFonts w:hAnsi="Times New Roman" w:cs="Times New Roman"/>
          <w:sz w:val="22"/>
          <w:szCs w:val="22"/>
        </w:rPr>
        <w:t xml:space="preserve"> institution</w:t>
      </w:r>
      <w:r w:rsidRPr="005863FD">
        <w:rPr>
          <w:rFonts w:hAnsi="Times New Roman" w:cs="Times New Roman"/>
          <w:sz w:val="22"/>
          <w:szCs w:val="22"/>
          <w:cs/>
        </w:rPr>
        <w:t xml:space="preserve">. </w:t>
      </w:r>
      <w:r w:rsidRPr="005863FD">
        <w:rPr>
          <w:rFonts w:hAnsi="Times New Roman" w:cs="Times New Roman"/>
          <w:sz w:val="22"/>
          <w:szCs w:val="22"/>
        </w:rPr>
        <w:t xml:space="preserve">This loan has credit line of USD 66.5 million </w:t>
      </w:r>
      <w:r w:rsidRPr="005863FD">
        <w:rPr>
          <w:rFonts w:hAnsi="Times New Roman" w:cs="Times New Roman"/>
          <w:sz w:val="22"/>
          <w:szCs w:val="22"/>
          <w:cs/>
        </w:rPr>
        <w:t>(</w:t>
      </w:r>
      <w:r w:rsidRPr="005863FD">
        <w:rPr>
          <w:rFonts w:hAnsi="Times New Roman" w:cs="Times New Roman"/>
          <w:sz w:val="22"/>
          <w:szCs w:val="22"/>
        </w:rPr>
        <w:t>3</w:t>
      </w:r>
      <w:r w:rsidR="002D4F00">
        <w:rPr>
          <w:rFonts w:hAnsi="Times New Roman" w:cs="Times New Roman"/>
          <w:sz w:val="22"/>
          <w:szCs w:val="22"/>
        </w:rPr>
        <w:t>1</w:t>
      </w:r>
      <w:r w:rsidRPr="005863FD">
        <w:rPr>
          <w:rFonts w:hAnsi="Times New Roman" w:cs="Times New Roman"/>
          <w:sz w:val="22"/>
          <w:szCs w:val="22"/>
        </w:rPr>
        <w:t xml:space="preserve"> </w:t>
      </w:r>
      <w:r w:rsidR="002D4F00">
        <w:rPr>
          <w:rFonts w:hAnsi="Times New Roman" w:cs="Times New Roman"/>
          <w:sz w:val="22"/>
          <w:szCs w:val="22"/>
        </w:rPr>
        <w:t>December</w:t>
      </w:r>
      <w:r w:rsidRPr="005863FD">
        <w:rPr>
          <w:rFonts w:hAnsi="Times New Roman" w:cs="Times New Roman"/>
          <w:sz w:val="22"/>
          <w:szCs w:val="22"/>
        </w:rPr>
        <w:t xml:space="preserve"> 2023 </w:t>
      </w:r>
      <w:r w:rsidRPr="005863FD">
        <w:rPr>
          <w:rFonts w:hAnsi="Times New Roman" w:cs="Times New Roman"/>
          <w:sz w:val="22"/>
          <w:szCs w:val="22"/>
          <w:cs/>
        </w:rPr>
        <w:t xml:space="preserve">: </w:t>
      </w:r>
      <w:r w:rsidRPr="005863FD">
        <w:rPr>
          <w:rFonts w:hAnsi="Times New Roman" w:cs="Times New Roman"/>
          <w:sz w:val="22"/>
          <w:szCs w:val="22"/>
        </w:rPr>
        <w:t xml:space="preserve">approximately </w:t>
      </w:r>
      <w:r w:rsidRPr="005863FD">
        <w:rPr>
          <w:rFonts w:hAnsi="Times New Roman" w:cs="Times New Roman"/>
          <w:spacing w:val="4"/>
          <w:sz w:val="22"/>
          <w:szCs w:val="22"/>
        </w:rPr>
        <w:t>Baht 2,</w:t>
      </w:r>
      <w:r w:rsidR="002D4F00" w:rsidRPr="00D07D30">
        <w:rPr>
          <w:rFonts w:hAnsi="Times New Roman" w:cs="Times New Roman"/>
          <w:spacing w:val="4"/>
          <w:sz w:val="22"/>
          <w:szCs w:val="22"/>
        </w:rPr>
        <w:t>286.8</w:t>
      </w:r>
      <w:r w:rsidRPr="005863FD">
        <w:rPr>
          <w:rFonts w:hAnsi="Times New Roman" w:cs="Times New Roman"/>
          <w:spacing w:val="4"/>
          <w:sz w:val="22"/>
          <w:szCs w:val="22"/>
        </w:rPr>
        <w:t xml:space="preserve"> million</w:t>
      </w:r>
      <w:r w:rsidRPr="005863FD">
        <w:rPr>
          <w:rFonts w:hAnsi="Times New Roman" w:cs="Times New Roman"/>
          <w:spacing w:val="4"/>
          <w:sz w:val="22"/>
          <w:szCs w:val="22"/>
          <w:cs/>
        </w:rPr>
        <w:t xml:space="preserve">) </w:t>
      </w:r>
      <w:r w:rsidRPr="005863FD">
        <w:rPr>
          <w:rFonts w:hAnsi="Times New Roman" w:cs="Times New Roman"/>
          <w:spacing w:val="4"/>
          <w:sz w:val="22"/>
          <w:szCs w:val="22"/>
        </w:rPr>
        <w:t>which is for the payment of container vessels</w:t>
      </w:r>
      <w:r w:rsidRPr="005863FD">
        <w:rPr>
          <w:rFonts w:hAnsi="Times New Roman" w:cs="Times New Roman"/>
          <w:spacing w:val="4"/>
          <w:sz w:val="22"/>
          <w:szCs w:val="22"/>
          <w:cs/>
        </w:rPr>
        <w:t xml:space="preserve">’ </w:t>
      </w:r>
      <w:r w:rsidRPr="005863FD">
        <w:rPr>
          <w:rFonts w:hAnsi="Times New Roman" w:cs="Times New Roman"/>
          <w:spacing w:val="4"/>
          <w:sz w:val="22"/>
          <w:szCs w:val="22"/>
        </w:rPr>
        <w:t>construction, at present,</w:t>
      </w:r>
      <w:r w:rsidRPr="005863FD">
        <w:rPr>
          <w:rFonts w:hAnsi="Times New Roman" w:cs="Times New Roman"/>
          <w:sz w:val="22"/>
          <w:szCs w:val="22"/>
        </w:rPr>
        <w:t xml:space="preserve"> a subsidiary has not drawn down the loan</w:t>
      </w:r>
      <w:r w:rsidRPr="005863FD">
        <w:rPr>
          <w:rFonts w:hAnsi="Times New Roman" w:cs="Times New Roman"/>
          <w:sz w:val="22"/>
          <w:szCs w:val="22"/>
          <w:cs/>
        </w:rPr>
        <w:t>.</w:t>
      </w:r>
    </w:p>
    <w:p w14:paraId="0700EF5F" w14:textId="77777777" w:rsidR="005863FD" w:rsidRPr="005863FD" w:rsidRDefault="005863FD" w:rsidP="005863FD">
      <w:pPr>
        <w:tabs>
          <w:tab w:val="left" w:pos="993"/>
          <w:tab w:val="left" w:pos="1782"/>
        </w:tabs>
        <w:overflowPunct/>
        <w:autoSpaceDE/>
        <w:autoSpaceDN/>
        <w:adjustRightInd/>
        <w:ind w:left="980" w:right="19" w:firstLine="666"/>
        <w:jc w:val="thaiDistribute"/>
        <w:textAlignment w:val="auto"/>
        <w:outlineLvl w:val="0"/>
        <w:rPr>
          <w:rFonts w:hAnsi="Times New Roman" w:cs="Times New Roman"/>
          <w:spacing w:val="-4"/>
          <w:sz w:val="10"/>
          <w:szCs w:val="10"/>
        </w:rPr>
      </w:pPr>
    </w:p>
    <w:p w14:paraId="49EBCDED" w14:textId="2DB87A0F" w:rsidR="005863FD" w:rsidRPr="005863FD" w:rsidRDefault="005863FD" w:rsidP="005863FD">
      <w:pPr>
        <w:numPr>
          <w:ilvl w:val="0"/>
          <w:numId w:val="33"/>
        </w:numPr>
        <w:tabs>
          <w:tab w:val="left" w:pos="993"/>
          <w:tab w:val="left" w:pos="1372"/>
        </w:tabs>
        <w:overflowPunct/>
        <w:autoSpaceDE/>
        <w:autoSpaceDN/>
        <w:adjustRightInd/>
        <w:ind w:left="1358" w:right="19" w:hanging="350"/>
        <w:jc w:val="thaiDistribute"/>
        <w:textAlignment w:val="auto"/>
        <w:outlineLvl w:val="0"/>
        <w:rPr>
          <w:rFonts w:hAnsi="Times New Roman" w:cs="Times New Roman"/>
          <w:color w:val="000000"/>
          <w:sz w:val="22"/>
          <w:szCs w:val="22"/>
        </w:rPr>
      </w:pPr>
      <w:r w:rsidRPr="005863FD">
        <w:rPr>
          <w:rFonts w:hAnsi="Times New Roman" w:cs="Times New Roman"/>
          <w:spacing w:val="-4"/>
          <w:sz w:val="22"/>
          <w:szCs w:val="22"/>
        </w:rPr>
        <w:t xml:space="preserve">In June 2023, a subsidiary in Singapore had entered into long </w:t>
      </w:r>
      <w:r w:rsidRPr="005863FD">
        <w:rPr>
          <w:rFonts w:hAnsi="Times New Roman" w:cs="Times New Roman"/>
          <w:spacing w:val="-4"/>
          <w:sz w:val="22"/>
          <w:szCs w:val="22"/>
          <w:cs/>
        </w:rPr>
        <w:t xml:space="preserve">- </w:t>
      </w:r>
      <w:r w:rsidRPr="005863FD">
        <w:rPr>
          <w:rFonts w:hAnsi="Times New Roman" w:cs="Times New Roman"/>
          <w:spacing w:val="-4"/>
          <w:sz w:val="22"/>
          <w:szCs w:val="22"/>
        </w:rPr>
        <w:t>term loan agreement with a financial</w:t>
      </w:r>
      <w:r w:rsidRPr="005863FD">
        <w:rPr>
          <w:rFonts w:hAnsi="Times New Roman" w:cs="Times New Roman"/>
          <w:sz w:val="22"/>
          <w:szCs w:val="22"/>
        </w:rPr>
        <w:t xml:space="preserve"> </w:t>
      </w:r>
      <w:r w:rsidRPr="005863FD">
        <w:rPr>
          <w:rFonts w:hAnsi="Times New Roman" w:cs="Times New Roman"/>
          <w:spacing w:val="2"/>
          <w:sz w:val="22"/>
          <w:szCs w:val="22"/>
        </w:rPr>
        <w:t>institution</w:t>
      </w:r>
      <w:r w:rsidRPr="005863FD">
        <w:rPr>
          <w:rFonts w:hAnsi="Times New Roman" w:cs="Times New Roman"/>
          <w:spacing w:val="2"/>
          <w:sz w:val="22"/>
          <w:szCs w:val="22"/>
          <w:cs/>
        </w:rPr>
        <w:t xml:space="preserve">. </w:t>
      </w:r>
      <w:r w:rsidRPr="005863FD">
        <w:rPr>
          <w:rFonts w:hAnsi="Times New Roman" w:cs="Times New Roman"/>
          <w:spacing w:val="2"/>
          <w:sz w:val="22"/>
          <w:szCs w:val="22"/>
        </w:rPr>
        <w:t xml:space="preserve">This loan has credit line of USD 85 million </w:t>
      </w:r>
      <w:r w:rsidRPr="005863FD">
        <w:rPr>
          <w:rFonts w:hAnsi="Times New Roman" w:cs="Times New Roman"/>
          <w:spacing w:val="2"/>
          <w:sz w:val="22"/>
          <w:szCs w:val="22"/>
          <w:cs/>
        </w:rPr>
        <w:t>(</w:t>
      </w:r>
      <w:r w:rsidR="002D4F00" w:rsidRPr="005863FD">
        <w:rPr>
          <w:rFonts w:hAnsi="Times New Roman" w:cs="Times New Roman"/>
          <w:spacing w:val="2"/>
          <w:sz w:val="22"/>
          <w:szCs w:val="22"/>
        </w:rPr>
        <w:t>3</w:t>
      </w:r>
      <w:r w:rsidR="002D4F00" w:rsidRPr="002D4F00">
        <w:rPr>
          <w:rFonts w:hAnsi="Times New Roman" w:cs="Times New Roman"/>
          <w:spacing w:val="2"/>
          <w:sz w:val="22"/>
          <w:szCs w:val="22"/>
        </w:rPr>
        <w:t>1</w:t>
      </w:r>
      <w:r w:rsidR="002D4F00" w:rsidRPr="005863FD">
        <w:rPr>
          <w:rFonts w:hAnsi="Times New Roman" w:cs="Times New Roman"/>
          <w:spacing w:val="2"/>
          <w:sz w:val="22"/>
          <w:szCs w:val="22"/>
        </w:rPr>
        <w:t xml:space="preserve"> </w:t>
      </w:r>
      <w:r w:rsidR="002D4F00" w:rsidRPr="002D4F00">
        <w:rPr>
          <w:rFonts w:hAnsi="Times New Roman" w:cs="Times New Roman"/>
          <w:spacing w:val="2"/>
          <w:sz w:val="22"/>
          <w:szCs w:val="22"/>
        </w:rPr>
        <w:t>December</w:t>
      </w:r>
      <w:r w:rsidR="002D4F00" w:rsidRPr="005863FD">
        <w:rPr>
          <w:rFonts w:hAnsi="Times New Roman" w:cs="Times New Roman"/>
          <w:spacing w:val="2"/>
          <w:sz w:val="22"/>
          <w:szCs w:val="22"/>
        </w:rPr>
        <w:t xml:space="preserve"> </w:t>
      </w:r>
      <w:r w:rsidRPr="005863FD">
        <w:rPr>
          <w:rFonts w:hAnsi="Times New Roman" w:cs="Times New Roman"/>
          <w:spacing w:val="2"/>
          <w:sz w:val="22"/>
          <w:szCs w:val="22"/>
        </w:rPr>
        <w:t xml:space="preserve">2023 </w:t>
      </w:r>
      <w:r w:rsidRPr="005863FD">
        <w:rPr>
          <w:rFonts w:hAnsi="Times New Roman" w:cs="Times New Roman"/>
          <w:spacing w:val="2"/>
          <w:sz w:val="22"/>
          <w:szCs w:val="22"/>
          <w:cs/>
        </w:rPr>
        <w:t xml:space="preserve">: </w:t>
      </w:r>
      <w:r w:rsidRPr="005863FD">
        <w:rPr>
          <w:rFonts w:hAnsi="Times New Roman" w:cs="Times New Roman"/>
          <w:spacing w:val="2"/>
          <w:sz w:val="22"/>
          <w:szCs w:val="22"/>
        </w:rPr>
        <w:t>approximately</w:t>
      </w:r>
      <w:r w:rsidRPr="005863FD">
        <w:rPr>
          <w:rFonts w:hAnsi="Times New Roman" w:cs="Times New Roman"/>
          <w:sz w:val="22"/>
          <w:szCs w:val="22"/>
        </w:rPr>
        <w:t xml:space="preserve"> </w:t>
      </w:r>
      <w:r w:rsidRPr="005863FD">
        <w:rPr>
          <w:rFonts w:hAnsi="Times New Roman" w:cs="Times New Roman"/>
          <w:spacing w:val="2"/>
          <w:sz w:val="22"/>
          <w:szCs w:val="22"/>
        </w:rPr>
        <w:t xml:space="preserve">Baht </w:t>
      </w:r>
      <w:r w:rsidR="002D4F00" w:rsidRPr="002D4F00">
        <w:rPr>
          <w:rFonts w:hAnsi="Times New Roman" w:cs="Times New Roman"/>
          <w:spacing w:val="2"/>
          <w:sz w:val="22"/>
          <w:szCs w:val="22"/>
        </w:rPr>
        <w:t>2,922.9</w:t>
      </w:r>
      <w:r w:rsidRPr="005863FD">
        <w:rPr>
          <w:rFonts w:hAnsi="Times New Roman" w:cs="Times New Roman"/>
          <w:spacing w:val="2"/>
          <w:sz w:val="22"/>
          <w:szCs w:val="22"/>
        </w:rPr>
        <w:t xml:space="preserve"> million</w:t>
      </w:r>
      <w:r w:rsidRPr="005863FD">
        <w:rPr>
          <w:rFonts w:hAnsi="Times New Roman" w:cs="Times New Roman"/>
          <w:spacing w:val="2"/>
          <w:sz w:val="22"/>
          <w:szCs w:val="22"/>
          <w:cs/>
        </w:rPr>
        <w:t xml:space="preserve">) </w:t>
      </w:r>
      <w:r w:rsidRPr="005863FD">
        <w:rPr>
          <w:rFonts w:hAnsi="Times New Roman" w:cs="Times New Roman"/>
          <w:spacing w:val="2"/>
          <w:sz w:val="22"/>
          <w:szCs w:val="22"/>
        </w:rPr>
        <w:t>which is for the payment of 2 container vessels</w:t>
      </w:r>
      <w:r w:rsidRPr="005863FD">
        <w:rPr>
          <w:rFonts w:hAnsi="Times New Roman" w:cs="Times New Roman"/>
          <w:spacing w:val="2"/>
          <w:sz w:val="22"/>
          <w:szCs w:val="22"/>
          <w:cs/>
        </w:rPr>
        <w:t xml:space="preserve">’ </w:t>
      </w:r>
      <w:r w:rsidRPr="005863FD">
        <w:rPr>
          <w:rFonts w:hAnsi="Times New Roman" w:cs="Times New Roman"/>
          <w:spacing w:val="2"/>
          <w:sz w:val="22"/>
          <w:szCs w:val="22"/>
        </w:rPr>
        <w:t>construction, at present,</w:t>
      </w:r>
      <w:r w:rsidRPr="005863FD">
        <w:rPr>
          <w:rFonts w:hAnsi="Times New Roman" w:cs="Times New Roman"/>
          <w:sz w:val="22"/>
          <w:szCs w:val="22"/>
        </w:rPr>
        <w:t xml:space="preserve"> a subsidiary has not drawn down the loan</w:t>
      </w:r>
      <w:r w:rsidRPr="005863FD">
        <w:rPr>
          <w:rFonts w:hAnsi="Times New Roman" w:cs="Times New Roman"/>
          <w:sz w:val="22"/>
          <w:szCs w:val="22"/>
          <w:cs/>
        </w:rPr>
        <w:t>.</w:t>
      </w:r>
    </w:p>
    <w:p w14:paraId="3D3184FF" w14:textId="77777777" w:rsidR="005863FD" w:rsidRPr="00F12ABE" w:rsidRDefault="005863FD" w:rsidP="00173A6B">
      <w:pPr>
        <w:tabs>
          <w:tab w:val="left" w:pos="1080"/>
          <w:tab w:val="left" w:pos="1782"/>
        </w:tabs>
        <w:overflowPunct/>
        <w:autoSpaceDE/>
        <w:autoSpaceDN/>
        <w:adjustRightInd/>
        <w:ind w:left="426" w:right="19" w:firstLine="666"/>
        <w:jc w:val="thaiDistribute"/>
        <w:textAlignment w:val="auto"/>
        <w:outlineLvl w:val="0"/>
        <w:rPr>
          <w:rFonts w:hAnsi="Times New Roman" w:cs="Times New Roman"/>
          <w:color w:val="000000"/>
          <w:sz w:val="22"/>
          <w:szCs w:val="22"/>
        </w:rPr>
      </w:pPr>
    </w:p>
    <w:p w14:paraId="00D53AAC" w14:textId="77777777" w:rsidR="00215678" w:rsidRDefault="00215678" w:rsidP="00D75597">
      <w:pPr>
        <w:spacing w:after="120"/>
        <w:ind w:left="426" w:right="3" w:hanging="426"/>
        <w:rPr>
          <w:rFonts w:hAnsi="Times New Roman" w:cs="Times New Roman"/>
          <w:sz w:val="22"/>
          <w:szCs w:val="22"/>
        </w:rPr>
      </w:pPr>
      <w:r>
        <w:rPr>
          <w:rFonts w:hAnsi="Times New Roman" w:cs="Times New Roman"/>
          <w:sz w:val="22"/>
          <w:szCs w:val="22"/>
        </w:rPr>
        <w:br w:type="page"/>
      </w:r>
    </w:p>
    <w:p w14:paraId="195F8A87" w14:textId="28994273" w:rsidR="00D75597" w:rsidRPr="00D75597" w:rsidRDefault="00D75597" w:rsidP="00D75597">
      <w:pPr>
        <w:spacing w:after="120"/>
        <w:ind w:left="426" w:right="3" w:hanging="426"/>
        <w:rPr>
          <w:rFonts w:hAnsi="Times New Roman" w:cs="Times New Roman"/>
          <w:sz w:val="22"/>
          <w:szCs w:val="22"/>
        </w:rPr>
      </w:pPr>
      <w:r w:rsidRPr="00D75597">
        <w:rPr>
          <w:rFonts w:hAnsi="Times New Roman" w:cs="Times New Roman"/>
          <w:sz w:val="22"/>
          <w:szCs w:val="22"/>
        </w:rPr>
        <w:lastRenderedPageBreak/>
        <w:t>1</w:t>
      </w:r>
      <w:r w:rsidR="008F4DEC">
        <w:rPr>
          <w:rFonts w:hAnsi="Times New Roman" w:cs="Times New Roman"/>
          <w:sz w:val="22"/>
          <w:szCs w:val="22"/>
        </w:rPr>
        <w:t>4</w:t>
      </w:r>
      <w:r w:rsidR="0091137F">
        <w:rPr>
          <w:rFonts w:hAnsi="Times New Roman" w:cs="Times New Roman"/>
          <w:sz w:val="22"/>
          <w:szCs w:val="22"/>
        </w:rPr>
        <w:t>.</w:t>
      </w:r>
      <w:r w:rsidRPr="00D75597">
        <w:rPr>
          <w:rFonts w:hAnsi="Times New Roman" w:cs="Times New Roman"/>
          <w:sz w:val="22"/>
          <w:szCs w:val="22"/>
        </w:rPr>
        <w:tab/>
      </w:r>
      <w:r w:rsidRPr="00D75597">
        <w:rPr>
          <w:rFonts w:hAnsi="Times New Roman" w:cs="Times New Roman"/>
          <w:sz w:val="22"/>
          <w:szCs w:val="22"/>
          <w:u w:val="single"/>
        </w:rPr>
        <w:t>Lease liabilities</w:t>
      </w:r>
    </w:p>
    <w:p w14:paraId="01520CED" w14:textId="77777777" w:rsidR="00D75597" w:rsidRPr="00D75597" w:rsidRDefault="00D75597" w:rsidP="00D75597">
      <w:pPr>
        <w:spacing w:after="120"/>
        <w:ind w:left="426" w:right="3" w:hanging="426"/>
        <w:rPr>
          <w:rFonts w:hAnsi="Times New Roman" w:cs="Times New Roman"/>
          <w:sz w:val="16"/>
          <w:szCs w:val="16"/>
        </w:rPr>
      </w:pPr>
    </w:p>
    <w:tbl>
      <w:tblPr>
        <w:tblW w:w="9518"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33"/>
      </w:tblGrid>
      <w:tr w:rsidR="000D7E44" w:rsidRPr="00D75597" w14:paraId="5D1F7DFB" w14:textId="77777777" w:rsidTr="00A338E6">
        <w:trPr>
          <w:trHeight w:hRule="exact" w:val="336"/>
        </w:trPr>
        <w:tc>
          <w:tcPr>
            <w:tcW w:w="5340" w:type="dxa"/>
            <w:vAlign w:val="center"/>
          </w:tcPr>
          <w:p w14:paraId="00C83E2A" w14:textId="77777777" w:rsidR="000D7E44" w:rsidRPr="00D75597" w:rsidRDefault="000D7E44" w:rsidP="00D75597">
            <w:pPr>
              <w:ind w:left="-18" w:firstLine="18"/>
              <w:jc w:val="center"/>
              <w:rPr>
                <w:rFonts w:hAnsi="Times New Roman" w:cs="Times New Roman"/>
                <w:sz w:val="22"/>
                <w:szCs w:val="22"/>
              </w:rPr>
            </w:pPr>
          </w:p>
        </w:tc>
        <w:tc>
          <w:tcPr>
            <w:tcW w:w="4178" w:type="dxa"/>
            <w:gridSpan w:val="3"/>
            <w:vAlign w:val="center"/>
          </w:tcPr>
          <w:p w14:paraId="6A3A641C" w14:textId="1E2F2390" w:rsidR="000D7E44" w:rsidRPr="00D75597" w:rsidRDefault="000D7E44" w:rsidP="00A338E6">
            <w:pPr>
              <w:jc w:val="right"/>
              <w:rPr>
                <w:rFonts w:hAnsi="Times New Roman" w:cs="Times New Roman"/>
                <w:color w:val="000000"/>
                <w:sz w:val="22"/>
                <w:szCs w:val="22"/>
              </w:rPr>
            </w:pPr>
            <w:r w:rsidRPr="00D75597">
              <w:rPr>
                <w:rFonts w:hAnsi="Times New Roman" w:cs="Times New Roman"/>
                <w:color w:val="000000"/>
                <w:sz w:val="22"/>
                <w:szCs w:val="22"/>
              </w:rPr>
              <w:t>(Unit: Thousand Baht)</w:t>
            </w:r>
          </w:p>
        </w:tc>
      </w:tr>
      <w:tr w:rsidR="00D75597" w:rsidRPr="00D75597" w14:paraId="70139CD7" w14:textId="77777777" w:rsidTr="00A338E6">
        <w:trPr>
          <w:trHeight w:hRule="exact" w:val="340"/>
        </w:trPr>
        <w:tc>
          <w:tcPr>
            <w:tcW w:w="5340" w:type="dxa"/>
            <w:vAlign w:val="center"/>
          </w:tcPr>
          <w:p w14:paraId="347CDB8D" w14:textId="77777777" w:rsidR="00D75597" w:rsidRPr="00D75597" w:rsidRDefault="00D75597" w:rsidP="00D75597">
            <w:pPr>
              <w:ind w:left="-18" w:firstLine="18"/>
              <w:jc w:val="center"/>
              <w:rPr>
                <w:rFonts w:hAnsi="Times New Roman" w:cs="Times New Roman"/>
                <w:sz w:val="22"/>
                <w:szCs w:val="22"/>
              </w:rPr>
            </w:pPr>
          </w:p>
        </w:tc>
        <w:tc>
          <w:tcPr>
            <w:tcW w:w="1933" w:type="dxa"/>
            <w:vAlign w:val="center"/>
          </w:tcPr>
          <w:p w14:paraId="34FF77EE" w14:textId="77777777" w:rsidR="00D75597" w:rsidRPr="00D75597" w:rsidRDefault="00D75597" w:rsidP="00A338E6">
            <w:pPr>
              <w:jc w:val="center"/>
              <w:rPr>
                <w:rFonts w:hAnsi="Times New Roman" w:cs="Times New Roman"/>
                <w:sz w:val="22"/>
                <w:szCs w:val="22"/>
              </w:rPr>
            </w:pPr>
            <w:r w:rsidRPr="00D75597">
              <w:rPr>
                <w:rFonts w:hAnsi="Times New Roman" w:cs="Times New Roman"/>
                <w:color w:val="000000"/>
                <w:sz w:val="22"/>
                <w:szCs w:val="22"/>
              </w:rPr>
              <w:t>Consolidated</w:t>
            </w:r>
          </w:p>
        </w:tc>
        <w:tc>
          <w:tcPr>
            <w:tcW w:w="312" w:type="dxa"/>
            <w:vAlign w:val="center"/>
          </w:tcPr>
          <w:p w14:paraId="47A8B8C8" w14:textId="77777777" w:rsidR="00D75597" w:rsidRPr="00D75597" w:rsidRDefault="00D75597" w:rsidP="00D75597">
            <w:pPr>
              <w:ind w:left="-18" w:right="249" w:firstLine="18"/>
              <w:jc w:val="center"/>
              <w:rPr>
                <w:rFonts w:hAnsi="Times New Roman" w:cs="Times New Roman"/>
                <w:sz w:val="22"/>
                <w:szCs w:val="22"/>
              </w:rPr>
            </w:pPr>
          </w:p>
        </w:tc>
        <w:tc>
          <w:tcPr>
            <w:tcW w:w="1933" w:type="dxa"/>
            <w:vAlign w:val="center"/>
          </w:tcPr>
          <w:p w14:paraId="2EC5A9E6" w14:textId="77777777" w:rsidR="00D75597" w:rsidRPr="000D7E44" w:rsidRDefault="00D75597" w:rsidP="00A338E6">
            <w:pPr>
              <w:jc w:val="center"/>
              <w:rPr>
                <w:rFonts w:hAnsi="Times New Roman" w:cstheme="minorBidi"/>
                <w:sz w:val="22"/>
                <w:szCs w:val="22"/>
                <w:cs/>
              </w:rPr>
            </w:pPr>
            <w:r w:rsidRPr="00D75597">
              <w:rPr>
                <w:rFonts w:hAnsi="Times New Roman" w:cs="Times New Roman"/>
                <w:color w:val="000000"/>
                <w:sz w:val="22"/>
                <w:szCs w:val="22"/>
              </w:rPr>
              <w:t>Separate</w:t>
            </w:r>
          </w:p>
        </w:tc>
      </w:tr>
      <w:tr w:rsidR="00D75597" w:rsidRPr="00D75597" w14:paraId="4A492D9D" w14:textId="77777777" w:rsidTr="00A338E6">
        <w:trPr>
          <w:trHeight w:hRule="exact" w:val="340"/>
        </w:trPr>
        <w:tc>
          <w:tcPr>
            <w:tcW w:w="5340" w:type="dxa"/>
            <w:vAlign w:val="center"/>
          </w:tcPr>
          <w:p w14:paraId="3B74DE77" w14:textId="77777777" w:rsidR="00D75597" w:rsidRPr="00D75597" w:rsidRDefault="00D75597" w:rsidP="00D75597">
            <w:pPr>
              <w:ind w:left="-18" w:firstLine="18"/>
              <w:jc w:val="center"/>
              <w:rPr>
                <w:rFonts w:hAnsi="Times New Roman" w:cs="Times New Roman"/>
                <w:sz w:val="22"/>
                <w:szCs w:val="22"/>
              </w:rPr>
            </w:pPr>
          </w:p>
        </w:tc>
        <w:tc>
          <w:tcPr>
            <w:tcW w:w="1933" w:type="dxa"/>
            <w:tcBorders>
              <w:bottom w:val="single" w:sz="6" w:space="0" w:color="auto"/>
            </w:tcBorders>
            <w:vAlign w:val="center"/>
          </w:tcPr>
          <w:p w14:paraId="0D874689" w14:textId="77777777" w:rsidR="00D75597" w:rsidRPr="00D75597" w:rsidRDefault="00D75597" w:rsidP="00A338E6">
            <w:pPr>
              <w:jc w:val="center"/>
              <w:rPr>
                <w:rFonts w:hAnsi="Times New Roman" w:cs="Times New Roman"/>
                <w:sz w:val="22"/>
                <w:szCs w:val="22"/>
                <w:cs/>
              </w:rPr>
            </w:pPr>
            <w:r w:rsidRPr="00D75597">
              <w:rPr>
                <w:rFonts w:hAnsi="Times New Roman" w:cs="Times New Roman"/>
                <w:sz w:val="22"/>
                <w:szCs w:val="22"/>
              </w:rPr>
              <w:t>financial statements</w:t>
            </w:r>
          </w:p>
        </w:tc>
        <w:tc>
          <w:tcPr>
            <w:tcW w:w="312" w:type="dxa"/>
            <w:vAlign w:val="center"/>
          </w:tcPr>
          <w:p w14:paraId="19A9BE4E" w14:textId="77777777" w:rsidR="00D75597" w:rsidRPr="00D75597" w:rsidRDefault="00D75597" w:rsidP="00D75597">
            <w:pPr>
              <w:ind w:left="-18" w:right="249" w:firstLine="18"/>
              <w:jc w:val="center"/>
              <w:rPr>
                <w:rFonts w:hAnsi="Times New Roman" w:cs="Times New Roman"/>
                <w:sz w:val="22"/>
                <w:szCs w:val="22"/>
              </w:rPr>
            </w:pPr>
          </w:p>
        </w:tc>
        <w:tc>
          <w:tcPr>
            <w:tcW w:w="1933" w:type="dxa"/>
            <w:tcBorders>
              <w:bottom w:val="single" w:sz="6" w:space="0" w:color="auto"/>
            </w:tcBorders>
            <w:vAlign w:val="center"/>
          </w:tcPr>
          <w:p w14:paraId="1FF66338" w14:textId="77777777" w:rsidR="00D75597" w:rsidRPr="00D75597" w:rsidRDefault="00D75597" w:rsidP="00A338E6">
            <w:pPr>
              <w:jc w:val="center"/>
              <w:rPr>
                <w:rFonts w:hAnsi="Times New Roman" w:cs="Times New Roman"/>
                <w:sz w:val="22"/>
                <w:szCs w:val="22"/>
                <w:cs/>
              </w:rPr>
            </w:pPr>
            <w:r w:rsidRPr="00D75597">
              <w:rPr>
                <w:rFonts w:hAnsi="Times New Roman" w:cs="Times New Roman"/>
                <w:sz w:val="22"/>
                <w:szCs w:val="22"/>
              </w:rPr>
              <w:t>financial statements</w:t>
            </w:r>
          </w:p>
        </w:tc>
      </w:tr>
      <w:tr w:rsidR="008E6512" w:rsidRPr="00D75597" w14:paraId="76120488" w14:textId="77777777" w:rsidTr="00A338E6">
        <w:trPr>
          <w:trHeight w:hRule="exact" w:val="340"/>
        </w:trPr>
        <w:tc>
          <w:tcPr>
            <w:tcW w:w="5340" w:type="dxa"/>
            <w:vAlign w:val="center"/>
          </w:tcPr>
          <w:p w14:paraId="6E6A9A3C" w14:textId="2B36A6D0" w:rsidR="008E6512" w:rsidRPr="00FF5F21" w:rsidRDefault="008E6512" w:rsidP="008E6512">
            <w:pPr>
              <w:ind w:right="-36"/>
              <w:rPr>
                <w:rFonts w:hAnsi="Times New Roman" w:cstheme="minorBidi"/>
                <w:sz w:val="22"/>
                <w:szCs w:val="22"/>
                <w:cs/>
              </w:rPr>
            </w:pPr>
            <w:r w:rsidRPr="00D75597">
              <w:rPr>
                <w:rFonts w:hAnsi="Times New Roman" w:cs="Times New Roman"/>
                <w:sz w:val="22"/>
                <w:szCs w:val="22"/>
              </w:rPr>
              <w:t xml:space="preserve">Lease liabilities as at 31 December </w:t>
            </w:r>
            <w:r>
              <w:rPr>
                <w:rFonts w:hAnsi="Times New Roman" w:cs="Times New Roman"/>
                <w:sz w:val="22"/>
                <w:szCs w:val="22"/>
              </w:rPr>
              <w:t>2022</w:t>
            </w:r>
          </w:p>
        </w:tc>
        <w:tc>
          <w:tcPr>
            <w:tcW w:w="1933" w:type="dxa"/>
            <w:vAlign w:val="center"/>
          </w:tcPr>
          <w:p w14:paraId="0AABD208" w14:textId="51DBC6E5" w:rsidR="008E6512" w:rsidRPr="00D75597" w:rsidRDefault="008E6512" w:rsidP="008E6512">
            <w:pPr>
              <w:tabs>
                <w:tab w:val="decimal" w:pos="1421"/>
              </w:tabs>
              <w:rPr>
                <w:rFonts w:hAnsi="Times New Roman" w:cs="Times New Roman"/>
                <w:sz w:val="22"/>
                <w:szCs w:val="22"/>
              </w:rPr>
            </w:pPr>
            <w:r>
              <w:rPr>
                <w:rFonts w:hAnsi="Times New Roman" w:cs="Times New Roman"/>
                <w:sz w:val="22"/>
                <w:szCs w:val="22"/>
              </w:rPr>
              <w:t>4,965,458</w:t>
            </w:r>
          </w:p>
        </w:tc>
        <w:tc>
          <w:tcPr>
            <w:tcW w:w="312" w:type="dxa"/>
            <w:vAlign w:val="bottom"/>
          </w:tcPr>
          <w:p w14:paraId="7CA53579" w14:textId="251F442E" w:rsidR="008E6512" w:rsidRPr="00D75597" w:rsidRDefault="008E6512" w:rsidP="008E6512">
            <w:pPr>
              <w:tabs>
                <w:tab w:val="decimal" w:pos="1062"/>
              </w:tabs>
              <w:spacing w:line="300" w:lineRule="exact"/>
              <w:ind w:left="14" w:right="-53"/>
              <w:jc w:val="center"/>
              <w:rPr>
                <w:rFonts w:hAnsi="Times New Roman" w:cs="Times New Roman"/>
                <w:sz w:val="22"/>
                <w:szCs w:val="22"/>
              </w:rPr>
            </w:pPr>
          </w:p>
        </w:tc>
        <w:tc>
          <w:tcPr>
            <w:tcW w:w="1933" w:type="dxa"/>
            <w:vAlign w:val="center"/>
          </w:tcPr>
          <w:p w14:paraId="6901687A" w14:textId="3FE41053" w:rsidR="008E6512" w:rsidRPr="00D75597" w:rsidRDefault="008E6512" w:rsidP="008E6512">
            <w:pPr>
              <w:tabs>
                <w:tab w:val="decimal" w:pos="1411"/>
              </w:tabs>
              <w:rPr>
                <w:rFonts w:hAnsi="Times New Roman" w:cs="Times New Roman"/>
                <w:sz w:val="22"/>
                <w:szCs w:val="22"/>
              </w:rPr>
            </w:pPr>
            <w:r>
              <w:rPr>
                <w:rFonts w:hAnsi="Times New Roman" w:cs="Times New Roman"/>
                <w:sz w:val="22"/>
                <w:szCs w:val="22"/>
              </w:rPr>
              <w:t>1,891</w:t>
            </w:r>
          </w:p>
        </w:tc>
      </w:tr>
      <w:tr w:rsidR="00D75597" w:rsidRPr="00D75597" w14:paraId="43189BCE" w14:textId="77777777" w:rsidTr="00A338E6">
        <w:trPr>
          <w:trHeight w:hRule="exact" w:val="340"/>
        </w:trPr>
        <w:tc>
          <w:tcPr>
            <w:tcW w:w="5340" w:type="dxa"/>
            <w:vAlign w:val="center"/>
          </w:tcPr>
          <w:p w14:paraId="64984FE7" w14:textId="6F91367C" w:rsidR="00D75597" w:rsidRPr="00D75597" w:rsidRDefault="00D75597" w:rsidP="00D75597">
            <w:pPr>
              <w:tabs>
                <w:tab w:val="left" w:pos="567"/>
              </w:tabs>
              <w:ind w:right="-36"/>
              <w:rPr>
                <w:rFonts w:hAnsi="Times New Roman" w:cs="Times New Roman"/>
                <w:sz w:val="22"/>
                <w:szCs w:val="22"/>
                <w:u w:val="single"/>
              </w:rPr>
            </w:pPr>
            <w:r w:rsidRPr="00D75597">
              <w:rPr>
                <w:rFonts w:hAnsi="Times New Roman" w:cs="Times New Roman"/>
                <w:sz w:val="22"/>
                <w:szCs w:val="22"/>
              </w:rPr>
              <w:t xml:space="preserve">Increase (decrease) during the </w:t>
            </w:r>
            <w:r w:rsidR="007A595F">
              <w:rPr>
                <w:rFonts w:hAnsi="Times New Roman" w:cs="Times New Roman"/>
                <w:sz w:val="22"/>
                <w:szCs w:val="22"/>
              </w:rPr>
              <w:t>year</w:t>
            </w:r>
            <w:r w:rsidRPr="00D75597">
              <w:rPr>
                <w:rFonts w:hAnsi="Times New Roman" w:cs="Times New Roman"/>
                <w:sz w:val="22"/>
                <w:szCs w:val="22"/>
              </w:rPr>
              <w:t>:</w:t>
            </w:r>
          </w:p>
        </w:tc>
        <w:tc>
          <w:tcPr>
            <w:tcW w:w="1933" w:type="dxa"/>
            <w:vAlign w:val="center"/>
          </w:tcPr>
          <w:p w14:paraId="423E4642" w14:textId="77777777" w:rsidR="00D75597" w:rsidRPr="00D75597" w:rsidRDefault="00D75597" w:rsidP="00D75597">
            <w:pPr>
              <w:jc w:val="center"/>
              <w:rPr>
                <w:rFonts w:hAnsi="Times New Roman" w:cs="Times New Roman"/>
                <w:sz w:val="22"/>
                <w:szCs w:val="22"/>
              </w:rPr>
            </w:pPr>
          </w:p>
        </w:tc>
        <w:tc>
          <w:tcPr>
            <w:tcW w:w="312" w:type="dxa"/>
            <w:vAlign w:val="bottom"/>
          </w:tcPr>
          <w:p w14:paraId="6A1A16AF"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05E52712" w14:textId="77777777" w:rsidR="00D75597" w:rsidRPr="00D75597" w:rsidRDefault="00D75597" w:rsidP="00D75597">
            <w:pPr>
              <w:jc w:val="center"/>
              <w:rPr>
                <w:rFonts w:hAnsi="Times New Roman" w:cs="Times New Roman"/>
                <w:sz w:val="22"/>
                <w:szCs w:val="22"/>
              </w:rPr>
            </w:pPr>
          </w:p>
        </w:tc>
      </w:tr>
      <w:tr w:rsidR="00D75597" w:rsidRPr="00D75597" w14:paraId="53D6C83C" w14:textId="77777777" w:rsidTr="00A338E6">
        <w:trPr>
          <w:trHeight w:hRule="exact" w:val="340"/>
        </w:trPr>
        <w:tc>
          <w:tcPr>
            <w:tcW w:w="5340" w:type="dxa"/>
            <w:vAlign w:val="center"/>
          </w:tcPr>
          <w:p w14:paraId="221E0581"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Add</w:t>
            </w:r>
            <w:r w:rsidRPr="00D75597">
              <w:rPr>
                <w:rFonts w:hAnsi="Times New Roman" w:cs="Times New Roman"/>
                <w:sz w:val="22"/>
                <w:szCs w:val="22"/>
              </w:rPr>
              <w:tab/>
              <w:t>Lease payments at the commencement date</w:t>
            </w:r>
          </w:p>
        </w:tc>
        <w:tc>
          <w:tcPr>
            <w:tcW w:w="1933" w:type="dxa"/>
            <w:vAlign w:val="center"/>
          </w:tcPr>
          <w:p w14:paraId="74C5ED44" w14:textId="42F9DA35" w:rsidR="00D75597" w:rsidRPr="000D7E44" w:rsidRDefault="00A338E6" w:rsidP="00EF63FA">
            <w:pPr>
              <w:tabs>
                <w:tab w:val="decimal" w:pos="1421"/>
              </w:tabs>
              <w:rPr>
                <w:rFonts w:hAnsi="Times New Roman" w:cstheme="minorBidi"/>
                <w:sz w:val="22"/>
                <w:szCs w:val="22"/>
                <w:cs/>
              </w:rPr>
            </w:pPr>
            <w:r>
              <w:rPr>
                <w:rFonts w:hAnsi="Times New Roman" w:cstheme="minorBidi"/>
                <w:sz w:val="22"/>
                <w:szCs w:val="22"/>
              </w:rPr>
              <w:t>1,379,415</w:t>
            </w:r>
          </w:p>
        </w:tc>
        <w:tc>
          <w:tcPr>
            <w:tcW w:w="312" w:type="dxa"/>
            <w:vAlign w:val="bottom"/>
          </w:tcPr>
          <w:p w14:paraId="682C4DE0"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06B4741A" w14:textId="1BF62452" w:rsidR="00D75597" w:rsidRPr="00D75597" w:rsidRDefault="00A338E6" w:rsidP="00A338E6">
            <w:pPr>
              <w:tabs>
                <w:tab w:val="decimal" w:pos="1411"/>
              </w:tabs>
              <w:rPr>
                <w:rFonts w:hAnsi="Times New Roman" w:cs="Times New Roman"/>
                <w:sz w:val="22"/>
                <w:szCs w:val="22"/>
              </w:rPr>
            </w:pPr>
            <w:r>
              <w:rPr>
                <w:rFonts w:hAnsi="Times New Roman" w:cs="Times New Roman"/>
                <w:sz w:val="22"/>
                <w:szCs w:val="22"/>
              </w:rPr>
              <w:t>18,050</w:t>
            </w:r>
          </w:p>
        </w:tc>
      </w:tr>
      <w:tr w:rsidR="00D75597" w:rsidRPr="00D75597" w14:paraId="369FA283" w14:textId="77777777" w:rsidTr="00A338E6">
        <w:trPr>
          <w:trHeight w:hRule="exact" w:val="340"/>
        </w:trPr>
        <w:tc>
          <w:tcPr>
            <w:tcW w:w="5340" w:type="dxa"/>
            <w:vAlign w:val="center"/>
          </w:tcPr>
          <w:p w14:paraId="71CC87E0"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t>Deferred interest expenses</w:t>
            </w:r>
          </w:p>
        </w:tc>
        <w:tc>
          <w:tcPr>
            <w:tcW w:w="1933" w:type="dxa"/>
            <w:vAlign w:val="center"/>
          </w:tcPr>
          <w:p w14:paraId="4E8593A9" w14:textId="29F7A4B9" w:rsidR="00D75597" w:rsidRPr="00D75597" w:rsidRDefault="00A338E6" w:rsidP="00D75597">
            <w:pPr>
              <w:tabs>
                <w:tab w:val="decimal" w:pos="1421"/>
              </w:tabs>
              <w:rPr>
                <w:rFonts w:hAnsi="Times New Roman" w:cs="Times New Roman"/>
                <w:sz w:val="22"/>
                <w:szCs w:val="22"/>
              </w:rPr>
            </w:pPr>
            <w:r>
              <w:rPr>
                <w:rFonts w:hAnsi="Times New Roman" w:cs="Times New Roman"/>
                <w:sz w:val="22"/>
                <w:szCs w:val="22"/>
              </w:rPr>
              <w:t>(95,417)</w:t>
            </w:r>
          </w:p>
        </w:tc>
        <w:tc>
          <w:tcPr>
            <w:tcW w:w="312" w:type="dxa"/>
            <w:vAlign w:val="bottom"/>
          </w:tcPr>
          <w:p w14:paraId="757E9AD3"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15068817" w14:textId="55660A6C" w:rsidR="00D75597" w:rsidRPr="00D75597" w:rsidRDefault="00A338E6" w:rsidP="00A338E6">
            <w:pPr>
              <w:tabs>
                <w:tab w:val="decimal" w:pos="1411"/>
              </w:tabs>
              <w:rPr>
                <w:rFonts w:hAnsi="Times New Roman" w:cs="Times New Roman"/>
                <w:sz w:val="22"/>
                <w:szCs w:val="22"/>
              </w:rPr>
            </w:pPr>
            <w:r>
              <w:rPr>
                <w:rFonts w:hAnsi="Times New Roman" w:cs="Times New Roman"/>
                <w:sz w:val="22"/>
                <w:szCs w:val="22"/>
              </w:rPr>
              <w:t>(2,464)</w:t>
            </w:r>
          </w:p>
        </w:tc>
      </w:tr>
      <w:tr w:rsidR="00D75597" w:rsidRPr="00D75597" w14:paraId="2540D173" w14:textId="77777777" w:rsidTr="00A338E6">
        <w:trPr>
          <w:trHeight w:hRule="exact" w:val="340"/>
        </w:trPr>
        <w:tc>
          <w:tcPr>
            <w:tcW w:w="5340" w:type="dxa"/>
            <w:vAlign w:val="center"/>
          </w:tcPr>
          <w:p w14:paraId="252A525C"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Add</w:t>
            </w:r>
            <w:r w:rsidRPr="00D75597">
              <w:rPr>
                <w:rFonts w:hAnsi="Times New Roman" w:cs="Times New Roman"/>
                <w:sz w:val="22"/>
                <w:szCs w:val="22"/>
              </w:rPr>
              <w:tab/>
            </w:r>
            <w:proofErr w:type="spellStart"/>
            <w:r w:rsidRPr="00D75597">
              <w:rPr>
                <w:rFonts w:hAnsi="Times New Roman" w:cs="Times New Roman"/>
                <w:sz w:val="22"/>
                <w:szCs w:val="22"/>
              </w:rPr>
              <w:t>Recognization</w:t>
            </w:r>
            <w:proofErr w:type="spellEnd"/>
            <w:r w:rsidRPr="00D75597">
              <w:rPr>
                <w:rFonts w:hAnsi="Times New Roman" w:cs="Times New Roman"/>
                <w:sz w:val="22"/>
                <w:szCs w:val="22"/>
              </w:rPr>
              <w:t xml:space="preserve"> of deferred interest expenses</w:t>
            </w:r>
          </w:p>
        </w:tc>
        <w:tc>
          <w:tcPr>
            <w:tcW w:w="1933" w:type="dxa"/>
            <w:vAlign w:val="center"/>
          </w:tcPr>
          <w:p w14:paraId="63A653EF" w14:textId="337F52CF" w:rsidR="00D75597" w:rsidRPr="00D75597" w:rsidRDefault="00A338E6" w:rsidP="00D75597">
            <w:pPr>
              <w:tabs>
                <w:tab w:val="decimal" w:pos="1421"/>
              </w:tabs>
              <w:rPr>
                <w:rFonts w:hAnsi="Times New Roman" w:cs="Times New Roman"/>
                <w:sz w:val="22"/>
                <w:szCs w:val="22"/>
              </w:rPr>
            </w:pPr>
            <w:r>
              <w:rPr>
                <w:rFonts w:hAnsi="Times New Roman" w:cs="Times New Roman"/>
                <w:sz w:val="22"/>
                <w:szCs w:val="22"/>
              </w:rPr>
              <w:t>194,381</w:t>
            </w:r>
          </w:p>
        </w:tc>
        <w:tc>
          <w:tcPr>
            <w:tcW w:w="312" w:type="dxa"/>
            <w:vAlign w:val="bottom"/>
          </w:tcPr>
          <w:p w14:paraId="7EEEE0B8"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2D2FFE70" w14:textId="7921E932" w:rsidR="00D75597" w:rsidRPr="00D75597" w:rsidRDefault="00A338E6" w:rsidP="00D75597">
            <w:pPr>
              <w:tabs>
                <w:tab w:val="decimal" w:pos="1411"/>
              </w:tabs>
              <w:rPr>
                <w:rFonts w:hAnsi="Times New Roman" w:cs="Times New Roman"/>
                <w:sz w:val="22"/>
                <w:szCs w:val="22"/>
              </w:rPr>
            </w:pPr>
            <w:r>
              <w:rPr>
                <w:rFonts w:hAnsi="Times New Roman" w:cs="Times New Roman"/>
                <w:sz w:val="22"/>
                <w:szCs w:val="22"/>
              </w:rPr>
              <w:t>369</w:t>
            </w:r>
          </w:p>
        </w:tc>
      </w:tr>
      <w:tr w:rsidR="00D75597" w:rsidRPr="00D75597" w14:paraId="3CEFDECD" w14:textId="77777777" w:rsidTr="00A338E6">
        <w:trPr>
          <w:trHeight w:hRule="exact" w:val="340"/>
        </w:trPr>
        <w:tc>
          <w:tcPr>
            <w:tcW w:w="5340" w:type="dxa"/>
            <w:vAlign w:val="center"/>
          </w:tcPr>
          <w:p w14:paraId="42AFFC8C"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t>Payments</w:t>
            </w:r>
          </w:p>
        </w:tc>
        <w:tc>
          <w:tcPr>
            <w:tcW w:w="1933" w:type="dxa"/>
            <w:vAlign w:val="center"/>
          </w:tcPr>
          <w:p w14:paraId="7478638B" w14:textId="763F8ED7" w:rsidR="00D75597" w:rsidRPr="00D75597" w:rsidRDefault="00A338E6" w:rsidP="00D75597">
            <w:pPr>
              <w:tabs>
                <w:tab w:val="decimal" w:pos="1421"/>
              </w:tabs>
              <w:rPr>
                <w:rFonts w:hAnsi="Times New Roman" w:cs="Times New Roman"/>
                <w:sz w:val="22"/>
                <w:szCs w:val="22"/>
              </w:rPr>
            </w:pPr>
            <w:r>
              <w:rPr>
                <w:rFonts w:hAnsi="Times New Roman" w:cs="Times New Roman"/>
                <w:sz w:val="22"/>
                <w:szCs w:val="22"/>
              </w:rPr>
              <w:t>(2,017,779)</w:t>
            </w:r>
          </w:p>
        </w:tc>
        <w:tc>
          <w:tcPr>
            <w:tcW w:w="312" w:type="dxa"/>
            <w:vAlign w:val="bottom"/>
          </w:tcPr>
          <w:p w14:paraId="498FBFC9"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2ABD5843" w14:textId="26863585" w:rsidR="00D75597" w:rsidRPr="00D75597" w:rsidRDefault="00A338E6" w:rsidP="00D75597">
            <w:pPr>
              <w:tabs>
                <w:tab w:val="decimal" w:pos="1411"/>
              </w:tabs>
              <w:rPr>
                <w:rFonts w:hAnsi="Times New Roman" w:cs="Times New Roman"/>
                <w:sz w:val="22"/>
                <w:szCs w:val="22"/>
              </w:rPr>
            </w:pPr>
            <w:r>
              <w:rPr>
                <w:rFonts w:hAnsi="Times New Roman" w:cs="Times New Roman"/>
                <w:sz w:val="22"/>
                <w:szCs w:val="22"/>
              </w:rPr>
              <w:t>(3,754)</w:t>
            </w:r>
          </w:p>
        </w:tc>
      </w:tr>
      <w:tr w:rsidR="00D75597" w:rsidRPr="00D75597" w14:paraId="285BB952" w14:textId="77777777" w:rsidTr="00A338E6">
        <w:trPr>
          <w:trHeight w:hRule="exact" w:val="340"/>
        </w:trPr>
        <w:tc>
          <w:tcPr>
            <w:tcW w:w="5340" w:type="dxa"/>
            <w:vAlign w:val="center"/>
          </w:tcPr>
          <w:p w14:paraId="59433DDB" w14:textId="77777777" w:rsidR="00D75597" w:rsidRPr="00D75597" w:rsidRDefault="00D75597" w:rsidP="00D75597">
            <w:pPr>
              <w:tabs>
                <w:tab w:val="left" w:pos="567"/>
              </w:tabs>
              <w:ind w:right="-36"/>
              <w:rPr>
                <w:rFonts w:hAnsi="Times New Roman" w:cs="Times New Roman"/>
                <w:sz w:val="22"/>
                <w:szCs w:val="22"/>
              </w:rPr>
            </w:pPr>
            <w:r w:rsidRPr="00D75597">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03A8DD2B" w14:textId="385FA8A2" w:rsidR="00D75597" w:rsidRPr="00D75597" w:rsidRDefault="00A338E6" w:rsidP="00FF5F21">
            <w:pPr>
              <w:tabs>
                <w:tab w:val="decimal" w:pos="1421"/>
              </w:tabs>
              <w:rPr>
                <w:rFonts w:hAnsi="Times New Roman" w:cs="Times New Roman"/>
                <w:sz w:val="22"/>
                <w:szCs w:val="22"/>
              </w:rPr>
            </w:pPr>
            <w:r>
              <w:rPr>
                <w:rFonts w:hAnsi="Times New Roman" w:cs="Times New Roman"/>
                <w:sz w:val="22"/>
                <w:szCs w:val="22"/>
              </w:rPr>
              <w:t>(38,2</w:t>
            </w:r>
            <w:r w:rsidR="00C66224">
              <w:rPr>
                <w:rFonts w:hAnsi="Times New Roman" w:cs="Times New Roman"/>
                <w:sz w:val="22"/>
                <w:szCs w:val="22"/>
              </w:rPr>
              <w:t>4</w:t>
            </w:r>
            <w:r w:rsidR="00752E75">
              <w:rPr>
                <w:rFonts w:hAnsi="Times New Roman" w:cs="Times New Roman"/>
                <w:sz w:val="22"/>
                <w:szCs w:val="22"/>
              </w:rPr>
              <w:t>5</w:t>
            </w:r>
            <w:r>
              <w:rPr>
                <w:rFonts w:hAnsi="Times New Roman" w:cs="Times New Roman"/>
                <w:sz w:val="22"/>
                <w:szCs w:val="22"/>
              </w:rPr>
              <w:t>)</w:t>
            </w:r>
          </w:p>
        </w:tc>
        <w:tc>
          <w:tcPr>
            <w:tcW w:w="312" w:type="dxa"/>
            <w:vAlign w:val="bottom"/>
          </w:tcPr>
          <w:p w14:paraId="00396F9A"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367B042B" w14:textId="5B565C40" w:rsidR="00D75597" w:rsidRPr="00D75597" w:rsidRDefault="00A338E6" w:rsidP="00D75597">
            <w:pPr>
              <w:tabs>
                <w:tab w:val="decimal" w:pos="1411"/>
              </w:tabs>
              <w:rPr>
                <w:rFonts w:hAnsi="Times New Roman" w:cs="Times New Roman"/>
                <w:sz w:val="22"/>
                <w:szCs w:val="22"/>
              </w:rPr>
            </w:pPr>
            <w:r>
              <w:rPr>
                <w:rFonts w:hAnsi="Times New Roman" w:cs="Times New Roman"/>
                <w:sz w:val="22"/>
                <w:szCs w:val="22"/>
              </w:rPr>
              <w:t>293</w:t>
            </w:r>
          </w:p>
        </w:tc>
      </w:tr>
      <w:tr w:rsidR="00D75597" w:rsidRPr="00D75597" w14:paraId="7AFAF5C3" w14:textId="77777777" w:rsidTr="00A338E6">
        <w:trPr>
          <w:trHeight w:hRule="exact" w:val="340"/>
        </w:trPr>
        <w:tc>
          <w:tcPr>
            <w:tcW w:w="5340" w:type="dxa"/>
            <w:vAlign w:val="center"/>
          </w:tcPr>
          <w:p w14:paraId="61E13C87" w14:textId="204C0AC0" w:rsidR="00D75597" w:rsidRPr="00D75597" w:rsidRDefault="00D75597" w:rsidP="00D75597">
            <w:pPr>
              <w:tabs>
                <w:tab w:val="left" w:pos="567"/>
              </w:tabs>
              <w:ind w:right="-36"/>
              <w:rPr>
                <w:rFonts w:hAnsi="Times New Roman" w:cs="Times New Roman"/>
                <w:sz w:val="22"/>
                <w:szCs w:val="22"/>
              </w:rPr>
            </w:pPr>
            <w:r w:rsidRPr="00D75597">
              <w:rPr>
                <w:rFonts w:hAnsi="Times New Roman" w:cs="Times New Roman"/>
                <w:sz w:val="22"/>
                <w:szCs w:val="22"/>
              </w:rPr>
              <w:t>Lease liabilities as at 3</w:t>
            </w:r>
            <w:r w:rsidR="007A595F">
              <w:rPr>
                <w:rFonts w:hAnsi="Times New Roman" w:cs="Times New Roman"/>
                <w:sz w:val="22"/>
                <w:szCs w:val="22"/>
              </w:rPr>
              <w:t>1</w:t>
            </w:r>
            <w:r w:rsidRPr="00D75597">
              <w:rPr>
                <w:rFonts w:hAnsi="Times New Roman" w:cs="Times New Roman"/>
                <w:sz w:val="22"/>
                <w:szCs w:val="22"/>
              </w:rPr>
              <w:t xml:space="preserve"> </w:t>
            </w:r>
            <w:r w:rsidR="007A595F">
              <w:rPr>
                <w:rFonts w:hAnsi="Times New Roman" w:cs="Times New Roman"/>
                <w:sz w:val="22"/>
                <w:szCs w:val="22"/>
              </w:rPr>
              <w:t>Decem</w:t>
            </w:r>
            <w:r w:rsidRPr="00D75597">
              <w:rPr>
                <w:rFonts w:hAnsi="Times New Roman" w:cs="Times New Roman"/>
                <w:sz w:val="22"/>
                <w:szCs w:val="22"/>
              </w:rPr>
              <w:t xml:space="preserve">ber </w:t>
            </w:r>
            <w:r w:rsidR="00A36573">
              <w:rPr>
                <w:rFonts w:hAnsi="Times New Roman" w:cs="Times New Roman"/>
                <w:sz w:val="22"/>
                <w:szCs w:val="22"/>
              </w:rPr>
              <w:t>202</w:t>
            </w:r>
            <w:r w:rsidR="008E6512">
              <w:rPr>
                <w:rFonts w:hAnsi="Times New Roman" w:cs="Times New Roman"/>
                <w:sz w:val="22"/>
                <w:szCs w:val="22"/>
              </w:rPr>
              <w:t>3</w:t>
            </w:r>
          </w:p>
        </w:tc>
        <w:tc>
          <w:tcPr>
            <w:tcW w:w="1933" w:type="dxa"/>
            <w:tcBorders>
              <w:top w:val="single" w:sz="6" w:space="0" w:color="auto"/>
            </w:tcBorders>
            <w:vAlign w:val="center"/>
          </w:tcPr>
          <w:p w14:paraId="18DBFAA9" w14:textId="33870B7C" w:rsidR="00D75597" w:rsidRPr="00A338E6" w:rsidRDefault="00A338E6" w:rsidP="00FF5F21">
            <w:pPr>
              <w:tabs>
                <w:tab w:val="decimal" w:pos="1421"/>
              </w:tabs>
              <w:rPr>
                <w:rFonts w:hAnsi="Times New Roman" w:cstheme="minorBidi"/>
                <w:sz w:val="22"/>
                <w:szCs w:val="22"/>
                <w:cs/>
              </w:rPr>
            </w:pPr>
            <w:r>
              <w:rPr>
                <w:rFonts w:hAnsi="Times New Roman" w:cs="Times New Roman"/>
                <w:sz w:val="22"/>
                <w:szCs w:val="22"/>
              </w:rPr>
              <w:t>4,387,</w:t>
            </w:r>
            <w:r w:rsidR="00C66224">
              <w:rPr>
                <w:rFonts w:hAnsi="Times New Roman" w:cs="Times New Roman"/>
                <w:sz w:val="22"/>
                <w:szCs w:val="22"/>
              </w:rPr>
              <w:t>81</w:t>
            </w:r>
            <w:r w:rsidR="00752E75">
              <w:rPr>
                <w:rFonts w:hAnsi="Times New Roman" w:cs="Times New Roman"/>
                <w:sz w:val="22"/>
                <w:szCs w:val="22"/>
              </w:rPr>
              <w:t>3</w:t>
            </w:r>
          </w:p>
        </w:tc>
        <w:tc>
          <w:tcPr>
            <w:tcW w:w="312" w:type="dxa"/>
            <w:vAlign w:val="bottom"/>
          </w:tcPr>
          <w:p w14:paraId="4A2BE349"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10BB42B6" w14:textId="23E33D12" w:rsidR="00D75597" w:rsidRPr="00D75597" w:rsidRDefault="00A338E6" w:rsidP="003E12E5">
            <w:pPr>
              <w:tabs>
                <w:tab w:val="decimal" w:pos="1411"/>
              </w:tabs>
              <w:rPr>
                <w:rFonts w:hAnsi="Times New Roman" w:cs="Times New Roman"/>
                <w:sz w:val="22"/>
                <w:szCs w:val="22"/>
              </w:rPr>
            </w:pPr>
            <w:r>
              <w:rPr>
                <w:rFonts w:hAnsi="Times New Roman" w:cs="Times New Roman"/>
                <w:sz w:val="22"/>
                <w:szCs w:val="22"/>
              </w:rPr>
              <w:t>14,385</w:t>
            </w:r>
          </w:p>
        </w:tc>
      </w:tr>
      <w:tr w:rsidR="00D75597" w:rsidRPr="00D75597" w14:paraId="62C4FD36" w14:textId="77777777" w:rsidTr="00A338E6">
        <w:trPr>
          <w:trHeight w:hRule="exact" w:val="340"/>
        </w:trPr>
        <w:tc>
          <w:tcPr>
            <w:tcW w:w="5340" w:type="dxa"/>
            <w:vAlign w:val="center"/>
          </w:tcPr>
          <w:p w14:paraId="08B33C25" w14:textId="77777777" w:rsidR="00D75597" w:rsidRPr="00D75597" w:rsidRDefault="00D75597" w:rsidP="00D75597">
            <w:pPr>
              <w:tabs>
                <w:tab w:val="left" w:pos="567"/>
              </w:tabs>
              <w:ind w:right="-36"/>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cs/>
              </w:rPr>
              <w:t xml:space="preserve"> </w:t>
            </w:r>
            <w:r w:rsidRPr="00D75597">
              <w:rPr>
                <w:rFonts w:hAnsi="Times New Roman" w:cs="Times New Roman"/>
                <w:sz w:val="22"/>
                <w:szCs w:val="22"/>
                <w:cs/>
              </w:rPr>
              <w:tab/>
            </w:r>
            <w:r w:rsidRPr="00D75597">
              <w:rPr>
                <w:rFonts w:hAnsi="Times New Roman" w:cs="Cordia New"/>
                <w:sz w:val="22"/>
                <w:szCs w:val="22"/>
              </w:rPr>
              <w:t>C</w:t>
            </w:r>
            <w:r w:rsidRPr="00D75597">
              <w:rPr>
                <w:rFonts w:hAnsi="Times New Roman" w:cs="Times New Roman"/>
                <w:sz w:val="22"/>
                <w:szCs w:val="22"/>
              </w:rPr>
              <w:t>urrent portion</w:t>
            </w:r>
          </w:p>
        </w:tc>
        <w:tc>
          <w:tcPr>
            <w:tcW w:w="1933" w:type="dxa"/>
            <w:tcBorders>
              <w:bottom w:val="single" w:sz="6" w:space="0" w:color="auto"/>
            </w:tcBorders>
            <w:vAlign w:val="center"/>
          </w:tcPr>
          <w:p w14:paraId="5F17061F" w14:textId="038E976B" w:rsidR="00D75597" w:rsidRPr="00A338E6" w:rsidRDefault="00A338E6" w:rsidP="00D75597">
            <w:pPr>
              <w:tabs>
                <w:tab w:val="decimal" w:pos="1421"/>
              </w:tabs>
              <w:rPr>
                <w:rFonts w:hAnsi="Times New Roman"/>
                <w:sz w:val="22"/>
                <w:szCs w:val="28"/>
              </w:rPr>
            </w:pPr>
            <w:r>
              <w:rPr>
                <w:rFonts w:hAnsi="Times New Roman"/>
                <w:sz w:val="22"/>
                <w:szCs w:val="28"/>
              </w:rPr>
              <w:t>(1,882,6</w:t>
            </w:r>
            <w:r w:rsidR="00C66224">
              <w:rPr>
                <w:rFonts w:hAnsi="Times New Roman"/>
                <w:sz w:val="22"/>
                <w:szCs w:val="28"/>
              </w:rPr>
              <w:t>24</w:t>
            </w:r>
            <w:r>
              <w:rPr>
                <w:rFonts w:hAnsi="Times New Roman"/>
                <w:sz w:val="22"/>
                <w:szCs w:val="28"/>
              </w:rPr>
              <w:t>)</w:t>
            </w:r>
          </w:p>
        </w:tc>
        <w:tc>
          <w:tcPr>
            <w:tcW w:w="312" w:type="dxa"/>
            <w:vAlign w:val="bottom"/>
          </w:tcPr>
          <w:p w14:paraId="1152B353"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2CB62562" w14:textId="4FC93DC8" w:rsidR="00D75597" w:rsidRPr="00D75597" w:rsidRDefault="00A338E6" w:rsidP="00D75597">
            <w:pPr>
              <w:tabs>
                <w:tab w:val="decimal" w:pos="1411"/>
              </w:tabs>
              <w:rPr>
                <w:rFonts w:hAnsi="Times New Roman" w:cs="Times New Roman"/>
                <w:sz w:val="22"/>
                <w:szCs w:val="22"/>
              </w:rPr>
            </w:pPr>
            <w:r>
              <w:rPr>
                <w:rFonts w:hAnsi="Times New Roman" w:cs="Times New Roman"/>
                <w:sz w:val="22"/>
                <w:szCs w:val="22"/>
              </w:rPr>
              <w:t>(3,314)</w:t>
            </w:r>
          </w:p>
        </w:tc>
      </w:tr>
      <w:tr w:rsidR="00D75597" w:rsidRPr="00D75597" w14:paraId="56387728" w14:textId="77777777" w:rsidTr="00A338E6">
        <w:trPr>
          <w:trHeight w:hRule="exact" w:val="340"/>
        </w:trPr>
        <w:tc>
          <w:tcPr>
            <w:tcW w:w="5340" w:type="dxa"/>
            <w:vAlign w:val="center"/>
          </w:tcPr>
          <w:p w14:paraId="3A32EDF0" w14:textId="77777777" w:rsidR="00D75597" w:rsidRPr="00D75597" w:rsidRDefault="00D75597" w:rsidP="00D75597">
            <w:pPr>
              <w:tabs>
                <w:tab w:val="left" w:pos="425"/>
              </w:tabs>
              <w:ind w:right="-36"/>
              <w:rPr>
                <w:rFonts w:hAnsi="Times New Roman" w:cs="Times New Roman"/>
                <w:sz w:val="22"/>
                <w:szCs w:val="22"/>
              </w:rPr>
            </w:pPr>
            <w:r w:rsidRPr="00D75597">
              <w:rPr>
                <w:rFonts w:hAnsi="Times New Roman" w:cs="Times New Roman"/>
                <w:sz w:val="22"/>
                <w:szCs w:val="22"/>
              </w:rPr>
              <w:t>Lease liabilities - net of current portion</w:t>
            </w:r>
          </w:p>
        </w:tc>
        <w:tc>
          <w:tcPr>
            <w:tcW w:w="1933" w:type="dxa"/>
            <w:tcBorders>
              <w:top w:val="single" w:sz="6" w:space="0" w:color="auto"/>
              <w:bottom w:val="double" w:sz="12" w:space="0" w:color="auto"/>
            </w:tcBorders>
            <w:vAlign w:val="center"/>
          </w:tcPr>
          <w:p w14:paraId="4EDEEA8D" w14:textId="6F8C1DE7" w:rsidR="00D75597" w:rsidRPr="00D75597" w:rsidRDefault="00A338E6" w:rsidP="00D75597">
            <w:pPr>
              <w:tabs>
                <w:tab w:val="decimal" w:pos="1421"/>
              </w:tabs>
              <w:rPr>
                <w:rFonts w:hAnsi="Times New Roman" w:cs="Times New Roman"/>
                <w:sz w:val="22"/>
                <w:szCs w:val="22"/>
              </w:rPr>
            </w:pPr>
            <w:r>
              <w:rPr>
                <w:rFonts w:hAnsi="Times New Roman" w:cs="Times New Roman"/>
                <w:sz w:val="22"/>
                <w:szCs w:val="22"/>
              </w:rPr>
              <w:t>2,505,18</w:t>
            </w:r>
            <w:r w:rsidR="00C66224">
              <w:rPr>
                <w:rFonts w:hAnsi="Times New Roman" w:cs="Times New Roman"/>
                <w:sz w:val="22"/>
                <w:szCs w:val="22"/>
              </w:rPr>
              <w:t>9</w:t>
            </w:r>
          </w:p>
        </w:tc>
        <w:tc>
          <w:tcPr>
            <w:tcW w:w="312" w:type="dxa"/>
            <w:vAlign w:val="center"/>
          </w:tcPr>
          <w:p w14:paraId="58D8FF4F" w14:textId="77777777" w:rsidR="00D75597" w:rsidRPr="00D75597" w:rsidRDefault="00D75597" w:rsidP="00D75597">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17C75C9B" w14:textId="32195996" w:rsidR="00D75597" w:rsidRPr="00D75597" w:rsidRDefault="00A338E6" w:rsidP="00A338E6">
            <w:pPr>
              <w:tabs>
                <w:tab w:val="decimal" w:pos="1411"/>
              </w:tabs>
              <w:rPr>
                <w:rFonts w:hAnsi="Times New Roman" w:cs="Times New Roman"/>
                <w:sz w:val="22"/>
                <w:szCs w:val="22"/>
              </w:rPr>
            </w:pPr>
            <w:r>
              <w:rPr>
                <w:rFonts w:hAnsi="Times New Roman" w:cs="Times New Roman"/>
                <w:sz w:val="22"/>
                <w:szCs w:val="22"/>
              </w:rPr>
              <w:t>11,071</w:t>
            </w:r>
          </w:p>
        </w:tc>
      </w:tr>
      <w:tr w:rsidR="00D75597" w:rsidRPr="00D75597" w14:paraId="7DAB2368" w14:textId="77777777" w:rsidTr="00420B08">
        <w:trPr>
          <w:trHeight w:hRule="exact" w:val="113"/>
        </w:trPr>
        <w:tc>
          <w:tcPr>
            <w:tcW w:w="5340" w:type="dxa"/>
            <w:vAlign w:val="center"/>
          </w:tcPr>
          <w:p w14:paraId="4F4012FF" w14:textId="77777777" w:rsidR="00D75597" w:rsidRPr="00D75597" w:rsidRDefault="00D75597" w:rsidP="00D75597">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682595D4" w14:textId="77777777" w:rsidR="00D75597" w:rsidRPr="00D75597" w:rsidRDefault="00D75597" w:rsidP="00D75597">
            <w:pPr>
              <w:overflowPunct/>
              <w:autoSpaceDE/>
              <w:autoSpaceDN/>
              <w:adjustRightInd/>
              <w:ind w:right="-108"/>
              <w:jc w:val="center"/>
              <w:textAlignment w:val="auto"/>
              <w:rPr>
                <w:rFonts w:hAnsi="Times New Roman" w:cs="Times New Roman"/>
                <w:sz w:val="20"/>
                <w:szCs w:val="20"/>
              </w:rPr>
            </w:pPr>
          </w:p>
        </w:tc>
        <w:tc>
          <w:tcPr>
            <w:tcW w:w="312" w:type="dxa"/>
            <w:vAlign w:val="center"/>
          </w:tcPr>
          <w:p w14:paraId="04F1D404" w14:textId="77777777" w:rsidR="00D75597" w:rsidRPr="00D75597" w:rsidRDefault="00D75597" w:rsidP="00D75597">
            <w:pPr>
              <w:ind w:left="-18" w:firstLine="18"/>
              <w:jc w:val="center"/>
              <w:rPr>
                <w:rFonts w:hAnsi="Times New Roman" w:cs="Times New Roman"/>
                <w:sz w:val="20"/>
                <w:szCs w:val="20"/>
              </w:rPr>
            </w:pPr>
          </w:p>
        </w:tc>
        <w:tc>
          <w:tcPr>
            <w:tcW w:w="1933" w:type="dxa"/>
            <w:tcBorders>
              <w:top w:val="double" w:sz="12" w:space="0" w:color="auto"/>
            </w:tcBorders>
            <w:vAlign w:val="center"/>
          </w:tcPr>
          <w:p w14:paraId="4C5F4371" w14:textId="77777777" w:rsidR="00D75597" w:rsidRPr="00D75597" w:rsidRDefault="00D75597" w:rsidP="00D75597">
            <w:pPr>
              <w:overflowPunct/>
              <w:autoSpaceDE/>
              <w:autoSpaceDN/>
              <w:adjustRightInd/>
              <w:jc w:val="center"/>
              <w:textAlignment w:val="auto"/>
              <w:rPr>
                <w:rFonts w:hAnsi="Times New Roman" w:cs="Times New Roman"/>
                <w:sz w:val="20"/>
                <w:szCs w:val="20"/>
              </w:rPr>
            </w:pPr>
          </w:p>
        </w:tc>
      </w:tr>
    </w:tbl>
    <w:p w14:paraId="297A596C" w14:textId="77777777" w:rsidR="00D75597" w:rsidRPr="0096096E" w:rsidRDefault="00D75597" w:rsidP="00D75597">
      <w:pPr>
        <w:ind w:left="350" w:right="-1" w:firstLine="504"/>
        <w:jc w:val="both"/>
        <w:rPr>
          <w:rFonts w:hAnsi="Times New Roman" w:cs="Cordia New"/>
          <w:sz w:val="16"/>
          <w:szCs w:val="16"/>
        </w:rPr>
      </w:pPr>
    </w:p>
    <w:p w14:paraId="15B8B213" w14:textId="07AC2569" w:rsidR="000710BF" w:rsidRPr="00486587" w:rsidRDefault="00D75597" w:rsidP="000710BF">
      <w:pPr>
        <w:ind w:left="420" w:right="-1" w:firstLine="672"/>
        <w:jc w:val="thaiDistribute"/>
        <w:rPr>
          <w:rFonts w:hAnsi="Times New Roman" w:cs="Times New Roman"/>
          <w:sz w:val="22"/>
          <w:szCs w:val="22"/>
        </w:rPr>
      </w:pPr>
      <w:r w:rsidRPr="00D75597">
        <w:rPr>
          <w:rFonts w:hAnsi="Times New Roman" w:cs="Cordia New"/>
          <w:spacing w:val="4"/>
          <w:sz w:val="22"/>
          <w:szCs w:val="22"/>
        </w:rPr>
        <w:t>As at 3</w:t>
      </w:r>
      <w:r w:rsidR="007A595F">
        <w:rPr>
          <w:rFonts w:hAnsi="Times New Roman" w:cs="Cordia New"/>
          <w:spacing w:val="4"/>
          <w:sz w:val="22"/>
          <w:szCs w:val="22"/>
        </w:rPr>
        <w:t>1 Decem</w:t>
      </w:r>
      <w:r w:rsidRPr="00D75597">
        <w:rPr>
          <w:rFonts w:hAnsi="Times New Roman" w:cs="Cordia New"/>
          <w:spacing w:val="4"/>
          <w:sz w:val="22"/>
          <w:szCs w:val="22"/>
        </w:rPr>
        <w:t xml:space="preserve">ber </w:t>
      </w:r>
      <w:r w:rsidR="00A36573">
        <w:rPr>
          <w:rFonts w:hAnsi="Times New Roman" w:cs="Cordia New"/>
          <w:spacing w:val="4"/>
          <w:sz w:val="22"/>
          <w:szCs w:val="22"/>
        </w:rPr>
        <w:t>202</w:t>
      </w:r>
      <w:r w:rsidR="008E6512">
        <w:rPr>
          <w:rFonts w:hAnsi="Times New Roman" w:cs="Cordia New"/>
          <w:spacing w:val="4"/>
          <w:sz w:val="22"/>
          <w:szCs w:val="22"/>
        </w:rPr>
        <w:t>3</w:t>
      </w:r>
      <w:r w:rsidRPr="00D75597">
        <w:rPr>
          <w:rFonts w:hAnsi="Times New Roman" w:cs="Cordia New"/>
          <w:spacing w:val="4"/>
          <w:sz w:val="22"/>
          <w:szCs w:val="22"/>
        </w:rPr>
        <w:t xml:space="preserve"> and </w:t>
      </w:r>
      <w:r w:rsidR="00A36573">
        <w:rPr>
          <w:rFonts w:hAnsi="Times New Roman" w:cs="Cordia New"/>
          <w:spacing w:val="4"/>
          <w:sz w:val="22"/>
          <w:szCs w:val="22"/>
        </w:rPr>
        <w:t>202</w:t>
      </w:r>
      <w:r w:rsidR="008E6512">
        <w:rPr>
          <w:rFonts w:hAnsi="Times New Roman" w:cs="Cordia New"/>
          <w:spacing w:val="4"/>
          <w:sz w:val="22"/>
          <w:szCs w:val="22"/>
        </w:rPr>
        <w:t>2</w:t>
      </w:r>
      <w:r w:rsidR="000710BF" w:rsidRPr="000710BF">
        <w:rPr>
          <w:rFonts w:hAnsi="Times New Roman" w:cs="Times New Roman"/>
          <w:sz w:val="22"/>
          <w:szCs w:val="22"/>
        </w:rPr>
        <w:t xml:space="preserve"> </w:t>
      </w:r>
      <w:r w:rsidR="000710BF" w:rsidRPr="0098309C">
        <w:rPr>
          <w:rFonts w:hAnsi="Times New Roman" w:cs="Times New Roman"/>
          <w:sz w:val="22"/>
          <w:szCs w:val="22"/>
        </w:rPr>
        <w:t>a maturity analysis of lease liabilities are as follows:</w:t>
      </w:r>
    </w:p>
    <w:p w14:paraId="0F609475" w14:textId="6994328E" w:rsidR="00D75597" w:rsidRPr="0096096E" w:rsidRDefault="00D75597" w:rsidP="000710BF">
      <w:pPr>
        <w:ind w:left="420" w:right="-1" w:firstLine="672"/>
        <w:jc w:val="thaiDistribute"/>
        <w:rPr>
          <w:rFonts w:hAnsi="Times New Roman" w:cs="Cordia New"/>
          <w:sz w:val="16"/>
          <w:szCs w:val="16"/>
        </w:rPr>
      </w:pPr>
    </w:p>
    <w:tbl>
      <w:tblPr>
        <w:tblpPr w:leftFromText="180" w:rightFromText="180" w:vertAnchor="text" w:horzAnchor="margin" w:tblpX="438" w:tblpY="81"/>
        <w:tblW w:w="9491" w:type="dxa"/>
        <w:tblLayout w:type="fixed"/>
        <w:tblCellMar>
          <w:left w:w="0" w:type="dxa"/>
          <w:right w:w="0" w:type="dxa"/>
        </w:tblCellMar>
        <w:tblLook w:val="01E0" w:firstRow="1" w:lastRow="1" w:firstColumn="1" w:lastColumn="1" w:noHBand="0" w:noVBand="0"/>
      </w:tblPr>
      <w:tblGrid>
        <w:gridCol w:w="2100"/>
        <w:gridCol w:w="1176"/>
        <w:gridCol w:w="70"/>
        <w:gridCol w:w="1162"/>
        <w:gridCol w:w="84"/>
        <w:gridCol w:w="1147"/>
        <w:gridCol w:w="98"/>
        <w:gridCol w:w="1148"/>
        <w:gridCol w:w="98"/>
        <w:gridCol w:w="1143"/>
        <w:gridCol w:w="117"/>
        <w:gridCol w:w="1148"/>
      </w:tblGrid>
      <w:tr w:rsidR="00D75597" w:rsidRPr="00961D9D" w14:paraId="5C568423" w14:textId="77777777" w:rsidTr="00961D9D">
        <w:trPr>
          <w:trHeight w:val="347"/>
        </w:trPr>
        <w:tc>
          <w:tcPr>
            <w:tcW w:w="2100" w:type="dxa"/>
          </w:tcPr>
          <w:p w14:paraId="072C0813" w14:textId="77777777" w:rsidR="00D75597" w:rsidRPr="00961D9D" w:rsidRDefault="00D75597" w:rsidP="00961D9D">
            <w:pPr>
              <w:tabs>
                <w:tab w:val="left" w:pos="900"/>
                <w:tab w:val="right" w:pos="7280"/>
                <w:tab w:val="right" w:pos="8540"/>
              </w:tabs>
              <w:spacing w:line="360" w:lineRule="exact"/>
              <w:jc w:val="both"/>
              <w:rPr>
                <w:rFonts w:hAnsi="Times New Roman" w:cs="Times New Roman"/>
                <w:sz w:val="22"/>
                <w:szCs w:val="22"/>
              </w:rPr>
            </w:pPr>
          </w:p>
        </w:tc>
        <w:tc>
          <w:tcPr>
            <w:tcW w:w="7391" w:type="dxa"/>
            <w:gridSpan w:val="11"/>
            <w:vAlign w:val="center"/>
          </w:tcPr>
          <w:p w14:paraId="3F3E83E3" w14:textId="48A6E82A" w:rsidR="00D75597" w:rsidRPr="00961D9D" w:rsidRDefault="00D75597" w:rsidP="008518E5">
            <w:pPr>
              <w:tabs>
                <w:tab w:val="center" w:pos="3696"/>
              </w:tabs>
              <w:spacing w:line="240" w:lineRule="exact"/>
              <w:jc w:val="right"/>
              <w:rPr>
                <w:rFonts w:hAnsi="Times New Roman" w:cs="Times New Roman"/>
                <w:sz w:val="22"/>
                <w:szCs w:val="22"/>
              </w:rPr>
            </w:pPr>
            <w:r w:rsidRPr="00961D9D">
              <w:rPr>
                <w:rFonts w:hAnsi="Times New Roman" w:cs="Times New Roman"/>
                <w:sz w:val="22"/>
                <w:szCs w:val="22"/>
                <w:cs/>
              </w:rPr>
              <w:t>(</w:t>
            </w:r>
            <w:r w:rsidRPr="00961D9D">
              <w:rPr>
                <w:rFonts w:hAnsi="Times New Roman" w:cs="Times New Roman"/>
                <w:sz w:val="22"/>
                <w:szCs w:val="22"/>
              </w:rPr>
              <w:t>Unit: Thousand Baht)</w:t>
            </w:r>
          </w:p>
        </w:tc>
      </w:tr>
      <w:tr w:rsidR="00D75597" w:rsidRPr="00961D9D" w14:paraId="13D27E59" w14:textId="77777777" w:rsidTr="00961D9D">
        <w:trPr>
          <w:trHeight w:val="347"/>
        </w:trPr>
        <w:tc>
          <w:tcPr>
            <w:tcW w:w="2100" w:type="dxa"/>
          </w:tcPr>
          <w:p w14:paraId="7E182966" w14:textId="77777777" w:rsidR="00D75597" w:rsidRPr="00961D9D" w:rsidRDefault="00D75597" w:rsidP="00961D9D">
            <w:pPr>
              <w:tabs>
                <w:tab w:val="left" w:pos="900"/>
                <w:tab w:val="right" w:pos="7280"/>
                <w:tab w:val="right" w:pos="8540"/>
              </w:tabs>
              <w:spacing w:line="360" w:lineRule="exact"/>
              <w:jc w:val="both"/>
              <w:rPr>
                <w:rFonts w:hAnsi="Times New Roman" w:cs="Times New Roman"/>
                <w:sz w:val="22"/>
                <w:szCs w:val="22"/>
              </w:rPr>
            </w:pPr>
          </w:p>
        </w:tc>
        <w:tc>
          <w:tcPr>
            <w:tcW w:w="7391" w:type="dxa"/>
            <w:gridSpan w:val="11"/>
            <w:tcBorders>
              <w:bottom w:val="single" w:sz="6" w:space="0" w:color="auto"/>
            </w:tcBorders>
            <w:vAlign w:val="center"/>
          </w:tcPr>
          <w:p w14:paraId="7FF92377" w14:textId="69E3A129" w:rsidR="00D75597" w:rsidRPr="00961D9D" w:rsidRDefault="00D75597" w:rsidP="00961D9D">
            <w:pPr>
              <w:spacing w:line="240" w:lineRule="exact"/>
              <w:jc w:val="center"/>
              <w:rPr>
                <w:rFonts w:hAnsi="Times New Roman" w:cs="Times New Roman"/>
                <w:sz w:val="22"/>
                <w:szCs w:val="22"/>
                <w:cs/>
              </w:rPr>
            </w:pPr>
            <w:r w:rsidRPr="00961D9D">
              <w:rPr>
                <w:rFonts w:hAnsi="Times New Roman" w:cs="Times New Roman"/>
                <w:sz w:val="22"/>
                <w:szCs w:val="22"/>
              </w:rPr>
              <w:t>Consolidated financial statements</w:t>
            </w:r>
          </w:p>
        </w:tc>
      </w:tr>
      <w:tr w:rsidR="00D75597" w:rsidRPr="00961D9D" w14:paraId="546330B9" w14:textId="77777777" w:rsidTr="00961D9D">
        <w:trPr>
          <w:trHeight w:val="347"/>
        </w:trPr>
        <w:tc>
          <w:tcPr>
            <w:tcW w:w="2100" w:type="dxa"/>
          </w:tcPr>
          <w:p w14:paraId="0D45E863" w14:textId="77777777" w:rsidR="00D75597" w:rsidRPr="00961D9D" w:rsidRDefault="00D75597" w:rsidP="00961D9D">
            <w:pPr>
              <w:tabs>
                <w:tab w:val="left" w:pos="900"/>
                <w:tab w:val="right" w:pos="7280"/>
                <w:tab w:val="right" w:pos="8540"/>
              </w:tabs>
              <w:spacing w:line="360" w:lineRule="exact"/>
              <w:jc w:val="center"/>
              <w:rPr>
                <w:rFonts w:hAnsi="Times New Roman" w:cs="Times New Roman"/>
                <w:sz w:val="22"/>
                <w:szCs w:val="22"/>
              </w:rPr>
            </w:pPr>
          </w:p>
        </w:tc>
        <w:tc>
          <w:tcPr>
            <w:tcW w:w="3639" w:type="dxa"/>
            <w:gridSpan w:val="5"/>
            <w:tcBorders>
              <w:top w:val="single" w:sz="6" w:space="0" w:color="auto"/>
            </w:tcBorders>
            <w:vAlign w:val="center"/>
          </w:tcPr>
          <w:p w14:paraId="4DF0DF74" w14:textId="6E7FB34D" w:rsidR="00D75597" w:rsidRPr="00961D9D" w:rsidRDefault="00A36573" w:rsidP="008518E5">
            <w:pPr>
              <w:tabs>
                <w:tab w:val="left" w:pos="2160"/>
                <w:tab w:val="center" w:pos="5400"/>
                <w:tab w:val="center" w:pos="6480"/>
                <w:tab w:val="center" w:pos="7740"/>
                <w:tab w:val="center" w:pos="8820"/>
              </w:tabs>
              <w:spacing w:line="240" w:lineRule="exact"/>
              <w:ind w:firstLine="14"/>
              <w:jc w:val="center"/>
              <w:rPr>
                <w:rFonts w:hAnsi="Times New Roman" w:cs="Times New Roman"/>
                <w:sz w:val="22"/>
                <w:szCs w:val="22"/>
              </w:rPr>
            </w:pPr>
            <w:r w:rsidRPr="00961D9D">
              <w:rPr>
                <w:rFonts w:hAnsi="Times New Roman" w:cs="Times New Roman"/>
                <w:sz w:val="22"/>
                <w:szCs w:val="22"/>
              </w:rPr>
              <w:t>202</w:t>
            </w:r>
            <w:r w:rsidR="008E6512" w:rsidRPr="00961D9D">
              <w:rPr>
                <w:rFonts w:hAnsi="Times New Roman" w:cs="Times New Roman"/>
                <w:sz w:val="22"/>
                <w:szCs w:val="22"/>
              </w:rPr>
              <w:t>3</w:t>
            </w:r>
          </w:p>
        </w:tc>
        <w:tc>
          <w:tcPr>
            <w:tcW w:w="98" w:type="dxa"/>
            <w:tcBorders>
              <w:top w:val="single" w:sz="6" w:space="0" w:color="auto"/>
            </w:tcBorders>
            <w:vAlign w:val="center"/>
          </w:tcPr>
          <w:p w14:paraId="2CB9358A" w14:textId="77777777" w:rsidR="00D75597" w:rsidRPr="00961D9D" w:rsidRDefault="00D75597" w:rsidP="00961D9D">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5847C526" w14:textId="1E1A6DFB" w:rsidR="00D75597" w:rsidRPr="00961D9D" w:rsidRDefault="00A36573" w:rsidP="008518E5">
            <w:pPr>
              <w:tabs>
                <w:tab w:val="left" w:pos="2160"/>
                <w:tab w:val="center" w:pos="5400"/>
                <w:tab w:val="center" w:pos="6480"/>
                <w:tab w:val="center" w:pos="7740"/>
                <w:tab w:val="center" w:pos="8820"/>
              </w:tabs>
              <w:spacing w:line="240" w:lineRule="exact"/>
              <w:ind w:right="-8"/>
              <w:jc w:val="center"/>
              <w:rPr>
                <w:rFonts w:hAnsi="Times New Roman" w:cs="Times New Roman"/>
                <w:sz w:val="22"/>
                <w:szCs w:val="22"/>
              </w:rPr>
            </w:pPr>
            <w:r w:rsidRPr="00961D9D">
              <w:rPr>
                <w:rFonts w:hAnsi="Times New Roman" w:cs="Times New Roman"/>
                <w:sz w:val="22"/>
                <w:szCs w:val="22"/>
              </w:rPr>
              <w:t>202</w:t>
            </w:r>
            <w:r w:rsidR="008E6512" w:rsidRPr="00961D9D">
              <w:rPr>
                <w:rFonts w:hAnsi="Times New Roman" w:cs="Times New Roman"/>
                <w:sz w:val="22"/>
                <w:szCs w:val="22"/>
              </w:rPr>
              <w:t>2</w:t>
            </w:r>
          </w:p>
        </w:tc>
      </w:tr>
      <w:tr w:rsidR="00D75597" w:rsidRPr="00961D9D" w14:paraId="7BA816DC" w14:textId="77777777" w:rsidTr="008518E5">
        <w:trPr>
          <w:trHeight w:hRule="exact" w:val="351"/>
        </w:trPr>
        <w:tc>
          <w:tcPr>
            <w:tcW w:w="2100" w:type="dxa"/>
          </w:tcPr>
          <w:p w14:paraId="2B855DF5" w14:textId="77777777" w:rsidR="00D75597" w:rsidRPr="00961D9D" w:rsidRDefault="00D75597" w:rsidP="00961D9D">
            <w:pPr>
              <w:spacing w:line="360" w:lineRule="exact"/>
              <w:ind w:left="426" w:right="-14" w:hanging="426"/>
              <w:jc w:val="thaiDistribute"/>
              <w:rPr>
                <w:rFonts w:hAnsi="Times New Roman" w:cs="Times New Roman"/>
                <w:sz w:val="22"/>
                <w:szCs w:val="22"/>
              </w:rPr>
            </w:pPr>
          </w:p>
        </w:tc>
        <w:tc>
          <w:tcPr>
            <w:tcW w:w="1176" w:type="dxa"/>
            <w:tcBorders>
              <w:top w:val="single" w:sz="6" w:space="0" w:color="auto"/>
            </w:tcBorders>
            <w:vAlign w:val="bottom"/>
          </w:tcPr>
          <w:p w14:paraId="367250B4" w14:textId="77777777" w:rsidR="00D75597" w:rsidRPr="008518E5" w:rsidRDefault="00D75597" w:rsidP="008518E5">
            <w:pPr>
              <w:ind w:right="3"/>
              <w:jc w:val="center"/>
              <w:rPr>
                <w:rFonts w:hAnsi="Times New Roman"/>
                <w:sz w:val="22"/>
                <w:szCs w:val="22"/>
              </w:rPr>
            </w:pPr>
          </w:p>
        </w:tc>
        <w:tc>
          <w:tcPr>
            <w:tcW w:w="70" w:type="dxa"/>
            <w:tcBorders>
              <w:top w:val="single" w:sz="6" w:space="0" w:color="auto"/>
            </w:tcBorders>
            <w:vAlign w:val="bottom"/>
          </w:tcPr>
          <w:p w14:paraId="5A8ED4EB" w14:textId="77777777" w:rsidR="00D75597" w:rsidRPr="008518E5" w:rsidRDefault="00D75597" w:rsidP="008518E5">
            <w:pPr>
              <w:ind w:right="3"/>
              <w:jc w:val="center"/>
              <w:rPr>
                <w:rFonts w:hAnsi="Times New Roman"/>
                <w:sz w:val="22"/>
                <w:szCs w:val="22"/>
              </w:rPr>
            </w:pPr>
          </w:p>
        </w:tc>
        <w:tc>
          <w:tcPr>
            <w:tcW w:w="1162" w:type="dxa"/>
            <w:tcBorders>
              <w:top w:val="single" w:sz="6" w:space="0" w:color="auto"/>
            </w:tcBorders>
            <w:vAlign w:val="center"/>
          </w:tcPr>
          <w:p w14:paraId="348B18CF" w14:textId="77777777" w:rsidR="00D75597" w:rsidRPr="008518E5" w:rsidRDefault="00D75597" w:rsidP="008518E5">
            <w:pPr>
              <w:ind w:right="3"/>
              <w:jc w:val="center"/>
              <w:rPr>
                <w:rFonts w:hAnsi="Times New Roman"/>
                <w:sz w:val="22"/>
                <w:szCs w:val="22"/>
              </w:rPr>
            </w:pPr>
            <w:r w:rsidRPr="008518E5">
              <w:rPr>
                <w:rFonts w:hAnsi="Times New Roman"/>
                <w:sz w:val="22"/>
                <w:szCs w:val="22"/>
              </w:rPr>
              <w:t>Deferred</w:t>
            </w:r>
          </w:p>
        </w:tc>
        <w:tc>
          <w:tcPr>
            <w:tcW w:w="84" w:type="dxa"/>
            <w:tcBorders>
              <w:top w:val="single" w:sz="6" w:space="0" w:color="auto"/>
            </w:tcBorders>
            <w:vAlign w:val="bottom"/>
          </w:tcPr>
          <w:p w14:paraId="57438415" w14:textId="77777777" w:rsidR="00D75597" w:rsidRPr="008518E5" w:rsidRDefault="00D75597" w:rsidP="008518E5">
            <w:pPr>
              <w:ind w:right="3"/>
              <w:jc w:val="center"/>
              <w:rPr>
                <w:rFonts w:hAnsi="Times New Roman"/>
                <w:sz w:val="22"/>
                <w:szCs w:val="22"/>
              </w:rPr>
            </w:pPr>
          </w:p>
        </w:tc>
        <w:tc>
          <w:tcPr>
            <w:tcW w:w="1147" w:type="dxa"/>
            <w:tcBorders>
              <w:top w:val="single" w:sz="6" w:space="0" w:color="auto"/>
            </w:tcBorders>
            <w:vAlign w:val="bottom"/>
          </w:tcPr>
          <w:p w14:paraId="542EED06" w14:textId="77777777" w:rsidR="00D75597" w:rsidRPr="008518E5" w:rsidRDefault="00D75597" w:rsidP="008518E5">
            <w:pPr>
              <w:ind w:right="3"/>
              <w:jc w:val="center"/>
              <w:rPr>
                <w:rFonts w:hAnsi="Times New Roman"/>
                <w:sz w:val="22"/>
                <w:szCs w:val="22"/>
              </w:rPr>
            </w:pPr>
          </w:p>
        </w:tc>
        <w:tc>
          <w:tcPr>
            <w:tcW w:w="98" w:type="dxa"/>
            <w:vAlign w:val="bottom"/>
          </w:tcPr>
          <w:p w14:paraId="2747DF64" w14:textId="77777777" w:rsidR="00D75597" w:rsidRPr="008518E5" w:rsidRDefault="00D75597" w:rsidP="008518E5">
            <w:pPr>
              <w:tabs>
                <w:tab w:val="right" w:pos="7200"/>
                <w:tab w:val="right" w:pos="8540"/>
              </w:tabs>
              <w:ind w:right="3"/>
              <w:jc w:val="center"/>
              <w:rPr>
                <w:rFonts w:hAnsi="Times New Roman"/>
                <w:sz w:val="22"/>
                <w:szCs w:val="22"/>
              </w:rPr>
            </w:pPr>
          </w:p>
        </w:tc>
        <w:tc>
          <w:tcPr>
            <w:tcW w:w="1148" w:type="dxa"/>
            <w:tcBorders>
              <w:top w:val="single" w:sz="6" w:space="0" w:color="auto"/>
            </w:tcBorders>
            <w:vAlign w:val="bottom"/>
          </w:tcPr>
          <w:p w14:paraId="0B51BB80" w14:textId="77777777" w:rsidR="00D75597" w:rsidRPr="008518E5" w:rsidRDefault="00D75597" w:rsidP="008518E5">
            <w:pPr>
              <w:ind w:right="3"/>
              <w:jc w:val="center"/>
              <w:rPr>
                <w:rFonts w:hAnsi="Times New Roman"/>
                <w:sz w:val="22"/>
                <w:szCs w:val="22"/>
              </w:rPr>
            </w:pPr>
          </w:p>
        </w:tc>
        <w:tc>
          <w:tcPr>
            <w:tcW w:w="98" w:type="dxa"/>
            <w:tcBorders>
              <w:top w:val="single" w:sz="6" w:space="0" w:color="auto"/>
              <w:left w:val="nil"/>
            </w:tcBorders>
            <w:vAlign w:val="bottom"/>
          </w:tcPr>
          <w:p w14:paraId="5992CB81" w14:textId="77777777" w:rsidR="00D75597" w:rsidRPr="008518E5" w:rsidRDefault="00D75597" w:rsidP="008518E5">
            <w:pPr>
              <w:ind w:right="3"/>
              <w:jc w:val="center"/>
              <w:rPr>
                <w:rFonts w:hAnsi="Times New Roman"/>
                <w:sz w:val="22"/>
                <w:szCs w:val="22"/>
              </w:rPr>
            </w:pPr>
          </w:p>
        </w:tc>
        <w:tc>
          <w:tcPr>
            <w:tcW w:w="1143" w:type="dxa"/>
            <w:tcBorders>
              <w:top w:val="single" w:sz="6" w:space="0" w:color="auto"/>
            </w:tcBorders>
            <w:vAlign w:val="center"/>
          </w:tcPr>
          <w:p w14:paraId="6F9601EE" w14:textId="77777777" w:rsidR="00D75597" w:rsidRPr="008518E5" w:rsidRDefault="00D75597" w:rsidP="008518E5">
            <w:pPr>
              <w:ind w:right="3"/>
              <w:jc w:val="center"/>
              <w:rPr>
                <w:rFonts w:hAnsi="Times New Roman"/>
                <w:sz w:val="22"/>
                <w:szCs w:val="22"/>
              </w:rPr>
            </w:pPr>
            <w:r w:rsidRPr="008518E5">
              <w:rPr>
                <w:rFonts w:hAnsi="Times New Roman"/>
                <w:sz w:val="22"/>
                <w:szCs w:val="22"/>
              </w:rPr>
              <w:t>Deferred</w:t>
            </w:r>
          </w:p>
        </w:tc>
        <w:tc>
          <w:tcPr>
            <w:tcW w:w="117" w:type="dxa"/>
            <w:tcBorders>
              <w:top w:val="single" w:sz="6" w:space="0" w:color="auto"/>
            </w:tcBorders>
            <w:vAlign w:val="bottom"/>
          </w:tcPr>
          <w:p w14:paraId="68D50124" w14:textId="77777777" w:rsidR="00D75597" w:rsidRPr="008518E5" w:rsidRDefault="00D75597" w:rsidP="008518E5">
            <w:pPr>
              <w:ind w:right="3"/>
              <w:jc w:val="center"/>
              <w:rPr>
                <w:rFonts w:hAnsi="Times New Roman"/>
                <w:sz w:val="22"/>
                <w:szCs w:val="22"/>
              </w:rPr>
            </w:pPr>
          </w:p>
        </w:tc>
        <w:tc>
          <w:tcPr>
            <w:tcW w:w="1148" w:type="dxa"/>
            <w:tcBorders>
              <w:top w:val="single" w:sz="6" w:space="0" w:color="auto"/>
              <w:left w:val="nil"/>
            </w:tcBorders>
            <w:vAlign w:val="bottom"/>
          </w:tcPr>
          <w:p w14:paraId="4E99C1AE" w14:textId="77777777" w:rsidR="00D75597" w:rsidRPr="008518E5" w:rsidRDefault="00D75597" w:rsidP="008518E5">
            <w:pPr>
              <w:ind w:right="3"/>
              <w:jc w:val="center"/>
              <w:rPr>
                <w:rFonts w:hAnsi="Times New Roman"/>
                <w:sz w:val="22"/>
                <w:szCs w:val="22"/>
              </w:rPr>
            </w:pPr>
          </w:p>
        </w:tc>
      </w:tr>
      <w:tr w:rsidR="00D75597" w:rsidRPr="00961D9D" w14:paraId="23356151" w14:textId="77777777" w:rsidTr="008518E5">
        <w:trPr>
          <w:trHeight w:hRule="exact" w:val="351"/>
        </w:trPr>
        <w:tc>
          <w:tcPr>
            <w:tcW w:w="2100" w:type="dxa"/>
          </w:tcPr>
          <w:p w14:paraId="7A81F047" w14:textId="77777777" w:rsidR="00D75597" w:rsidRPr="00961D9D" w:rsidRDefault="00D75597" w:rsidP="00961D9D">
            <w:pPr>
              <w:spacing w:line="360" w:lineRule="exact"/>
              <w:ind w:left="426" w:right="-14" w:hanging="426"/>
              <w:jc w:val="thaiDistribute"/>
              <w:rPr>
                <w:rFonts w:hAnsi="Times New Roman" w:cs="Times New Roman"/>
                <w:sz w:val="22"/>
                <w:szCs w:val="22"/>
              </w:rPr>
            </w:pPr>
          </w:p>
        </w:tc>
        <w:tc>
          <w:tcPr>
            <w:tcW w:w="1176" w:type="dxa"/>
            <w:vAlign w:val="bottom"/>
          </w:tcPr>
          <w:p w14:paraId="65EBC575" w14:textId="77777777" w:rsidR="00D75597" w:rsidRPr="008518E5" w:rsidRDefault="00D75597" w:rsidP="008518E5">
            <w:pPr>
              <w:ind w:right="3"/>
              <w:jc w:val="center"/>
              <w:rPr>
                <w:rFonts w:hAnsi="Times New Roman"/>
                <w:sz w:val="22"/>
                <w:szCs w:val="22"/>
              </w:rPr>
            </w:pPr>
          </w:p>
        </w:tc>
        <w:tc>
          <w:tcPr>
            <w:tcW w:w="70" w:type="dxa"/>
            <w:vAlign w:val="bottom"/>
          </w:tcPr>
          <w:p w14:paraId="2103087A" w14:textId="77777777" w:rsidR="00D75597" w:rsidRPr="008518E5" w:rsidRDefault="00D75597" w:rsidP="008518E5">
            <w:pPr>
              <w:ind w:right="3"/>
              <w:jc w:val="center"/>
              <w:rPr>
                <w:rFonts w:hAnsi="Times New Roman"/>
                <w:sz w:val="22"/>
                <w:szCs w:val="22"/>
              </w:rPr>
            </w:pPr>
          </w:p>
        </w:tc>
        <w:tc>
          <w:tcPr>
            <w:tcW w:w="1162" w:type="dxa"/>
            <w:vAlign w:val="center"/>
          </w:tcPr>
          <w:p w14:paraId="0C68E42D" w14:textId="77777777" w:rsidR="00D75597" w:rsidRPr="008518E5" w:rsidRDefault="00D75597" w:rsidP="008518E5">
            <w:pPr>
              <w:ind w:right="3"/>
              <w:jc w:val="center"/>
              <w:rPr>
                <w:rFonts w:hAnsi="Times New Roman"/>
                <w:sz w:val="22"/>
                <w:szCs w:val="22"/>
              </w:rPr>
            </w:pPr>
            <w:r w:rsidRPr="008518E5">
              <w:rPr>
                <w:rFonts w:hAnsi="Times New Roman"/>
                <w:sz w:val="22"/>
                <w:szCs w:val="22"/>
              </w:rPr>
              <w:t>interest</w:t>
            </w:r>
          </w:p>
        </w:tc>
        <w:tc>
          <w:tcPr>
            <w:tcW w:w="84" w:type="dxa"/>
            <w:vAlign w:val="bottom"/>
          </w:tcPr>
          <w:p w14:paraId="2F063A23" w14:textId="77777777" w:rsidR="00D75597" w:rsidRPr="008518E5" w:rsidRDefault="00D75597" w:rsidP="008518E5">
            <w:pPr>
              <w:ind w:right="3"/>
              <w:jc w:val="center"/>
              <w:rPr>
                <w:rFonts w:hAnsi="Times New Roman"/>
                <w:sz w:val="22"/>
                <w:szCs w:val="22"/>
              </w:rPr>
            </w:pPr>
          </w:p>
        </w:tc>
        <w:tc>
          <w:tcPr>
            <w:tcW w:w="1147" w:type="dxa"/>
            <w:vAlign w:val="bottom"/>
          </w:tcPr>
          <w:p w14:paraId="1CF11580" w14:textId="77777777" w:rsidR="00D75597" w:rsidRPr="008518E5" w:rsidRDefault="00D75597" w:rsidP="008518E5">
            <w:pPr>
              <w:ind w:right="3"/>
              <w:jc w:val="center"/>
              <w:rPr>
                <w:rFonts w:hAnsi="Times New Roman"/>
                <w:sz w:val="22"/>
                <w:szCs w:val="22"/>
              </w:rPr>
            </w:pPr>
          </w:p>
        </w:tc>
        <w:tc>
          <w:tcPr>
            <w:tcW w:w="98" w:type="dxa"/>
            <w:vAlign w:val="bottom"/>
          </w:tcPr>
          <w:p w14:paraId="67D29F99" w14:textId="77777777" w:rsidR="00D75597" w:rsidRPr="008518E5" w:rsidRDefault="00D75597" w:rsidP="008518E5">
            <w:pPr>
              <w:tabs>
                <w:tab w:val="right" w:pos="7200"/>
                <w:tab w:val="right" w:pos="8540"/>
              </w:tabs>
              <w:ind w:right="3"/>
              <w:jc w:val="center"/>
              <w:rPr>
                <w:rFonts w:hAnsi="Times New Roman"/>
                <w:sz w:val="22"/>
                <w:szCs w:val="22"/>
              </w:rPr>
            </w:pPr>
          </w:p>
        </w:tc>
        <w:tc>
          <w:tcPr>
            <w:tcW w:w="1148" w:type="dxa"/>
            <w:vAlign w:val="bottom"/>
          </w:tcPr>
          <w:p w14:paraId="16419118" w14:textId="77777777" w:rsidR="00D75597" w:rsidRPr="008518E5" w:rsidRDefault="00D75597" w:rsidP="008518E5">
            <w:pPr>
              <w:ind w:right="3"/>
              <w:jc w:val="center"/>
              <w:rPr>
                <w:rFonts w:hAnsi="Times New Roman"/>
                <w:sz w:val="22"/>
                <w:szCs w:val="22"/>
              </w:rPr>
            </w:pPr>
          </w:p>
        </w:tc>
        <w:tc>
          <w:tcPr>
            <w:tcW w:w="98" w:type="dxa"/>
            <w:tcBorders>
              <w:left w:val="nil"/>
            </w:tcBorders>
            <w:vAlign w:val="bottom"/>
          </w:tcPr>
          <w:p w14:paraId="6C67F765" w14:textId="77777777" w:rsidR="00D75597" w:rsidRPr="008518E5" w:rsidRDefault="00D75597" w:rsidP="008518E5">
            <w:pPr>
              <w:ind w:right="3"/>
              <w:jc w:val="center"/>
              <w:rPr>
                <w:rFonts w:hAnsi="Times New Roman"/>
                <w:sz w:val="22"/>
                <w:szCs w:val="22"/>
              </w:rPr>
            </w:pPr>
          </w:p>
        </w:tc>
        <w:tc>
          <w:tcPr>
            <w:tcW w:w="1143" w:type="dxa"/>
            <w:vAlign w:val="center"/>
          </w:tcPr>
          <w:p w14:paraId="6B8AC7F0" w14:textId="77777777" w:rsidR="00D75597" w:rsidRPr="008518E5" w:rsidRDefault="00D75597" w:rsidP="008518E5">
            <w:pPr>
              <w:ind w:right="3"/>
              <w:jc w:val="center"/>
              <w:rPr>
                <w:rFonts w:hAnsi="Times New Roman"/>
                <w:sz w:val="22"/>
                <w:szCs w:val="22"/>
              </w:rPr>
            </w:pPr>
            <w:r w:rsidRPr="008518E5">
              <w:rPr>
                <w:rFonts w:hAnsi="Times New Roman"/>
                <w:sz w:val="22"/>
                <w:szCs w:val="22"/>
              </w:rPr>
              <w:t>interest</w:t>
            </w:r>
          </w:p>
        </w:tc>
        <w:tc>
          <w:tcPr>
            <w:tcW w:w="117" w:type="dxa"/>
            <w:vAlign w:val="bottom"/>
          </w:tcPr>
          <w:p w14:paraId="462531E8" w14:textId="77777777" w:rsidR="00D75597" w:rsidRPr="008518E5" w:rsidRDefault="00D75597" w:rsidP="008518E5">
            <w:pPr>
              <w:ind w:right="3"/>
              <w:jc w:val="center"/>
              <w:rPr>
                <w:rFonts w:hAnsi="Times New Roman"/>
                <w:sz w:val="22"/>
                <w:szCs w:val="22"/>
              </w:rPr>
            </w:pPr>
          </w:p>
        </w:tc>
        <w:tc>
          <w:tcPr>
            <w:tcW w:w="1148" w:type="dxa"/>
            <w:tcBorders>
              <w:left w:val="nil"/>
            </w:tcBorders>
            <w:vAlign w:val="bottom"/>
          </w:tcPr>
          <w:p w14:paraId="1BF86487" w14:textId="77777777" w:rsidR="00D75597" w:rsidRPr="008518E5" w:rsidRDefault="00D75597" w:rsidP="008518E5">
            <w:pPr>
              <w:ind w:right="3"/>
              <w:jc w:val="center"/>
              <w:rPr>
                <w:rFonts w:hAnsi="Times New Roman"/>
                <w:sz w:val="22"/>
                <w:szCs w:val="22"/>
              </w:rPr>
            </w:pPr>
          </w:p>
        </w:tc>
      </w:tr>
      <w:tr w:rsidR="00D75597" w:rsidRPr="00961D9D" w14:paraId="179D27D6" w14:textId="77777777" w:rsidTr="008518E5">
        <w:trPr>
          <w:trHeight w:hRule="exact" w:val="351"/>
        </w:trPr>
        <w:tc>
          <w:tcPr>
            <w:tcW w:w="2100" w:type="dxa"/>
          </w:tcPr>
          <w:p w14:paraId="51E324D6" w14:textId="77777777" w:rsidR="00D75597" w:rsidRPr="00961D9D" w:rsidRDefault="00D75597" w:rsidP="00961D9D">
            <w:pPr>
              <w:spacing w:line="360" w:lineRule="exact"/>
              <w:ind w:left="426" w:right="-14" w:hanging="426"/>
              <w:jc w:val="thaiDistribute"/>
              <w:rPr>
                <w:rFonts w:hAnsi="Times New Roman" w:cs="Times New Roman"/>
                <w:sz w:val="22"/>
                <w:szCs w:val="22"/>
              </w:rPr>
            </w:pPr>
          </w:p>
        </w:tc>
        <w:tc>
          <w:tcPr>
            <w:tcW w:w="1176" w:type="dxa"/>
            <w:vAlign w:val="center"/>
          </w:tcPr>
          <w:p w14:paraId="1208F95E" w14:textId="77777777" w:rsidR="00D75597" w:rsidRPr="008518E5" w:rsidRDefault="00D75597" w:rsidP="008518E5">
            <w:pPr>
              <w:ind w:right="3"/>
              <w:jc w:val="center"/>
              <w:rPr>
                <w:rFonts w:hAnsi="Times New Roman"/>
                <w:sz w:val="22"/>
                <w:szCs w:val="22"/>
              </w:rPr>
            </w:pPr>
            <w:r w:rsidRPr="008518E5">
              <w:rPr>
                <w:rFonts w:hAnsi="Times New Roman"/>
                <w:sz w:val="22"/>
                <w:szCs w:val="22"/>
              </w:rPr>
              <w:t>Principal</w:t>
            </w:r>
          </w:p>
        </w:tc>
        <w:tc>
          <w:tcPr>
            <w:tcW w:w="70" w:type="dxa"/>
            <w:vAlign w:val="bottom"/>
          </w:tcPr>
          <w:p w14:paraId="7D533388" w14:textId="77777777" w:rsidR="00D75597" w:rsidRPr="008518E5" w:rsidRDefault="00D75597" w:rsidP="008518E5">
            <w:pPr>
              <w:tabs>
                <w:tab w:val="decimal" w:pos="990"/>
              </w:tabs>
              <w:ind w:right="3"/>
              <w:rPr>
                <w:rFonts w:hAnsi="Times New Roman"/>
                <w:sz w:val="22"/>
                <w:szCs w:val="22"/>
              </w:rPr>
            </w:pPr>
          </w:p>
        </w:tc>
        <w:tc>
          <w:tcPr>
            <w:tcW w:w="1162" w:type="dxa"/>
            <w:vAlign w:val="center"/>
          </w:tcPr>
          <w:p w14:paraId="7BECE4EF" w14:textId="77777777" w:rsidR="00D75597" w:rsidRPr="008518E5" w:rsidRDefault="00D75597" w:rsidP="008518E5">
            <w:pPr>
              <w:ind w:right="3"/>
              <w:jc w:val="center"/>
              <w:rPr>
                <w:rFonts w:hAnsi="Times New Roman"/>
                <w:sz w:val="22"/>
                <w:szCs w:val="22"/>
              </w:rPr>
            </w:pPr>
            <w:r w:rsidRPr="008518E5">
              <w:rPr>
                <w:rFonts w:hAnsi="Times New Roman"/>
                <w:sz w:val="22"/>
                <w:szCs w:val="22"/>
              </w:rPr>
              <w:t>expenses</w:t>
            </w:r>
          </w:p>
        </w:tc>
        <w:tc>
          <w:tcPr>
            <w:tcW w:w="84" w:type="dxa"/>
            <w:vAlign w:val="bottom"/>
          </w:tcPr>
          <w:p w14:paraId="4A17A0D5" w14:textId="77777777" w:rsidR="00D75597" w:rsidRPr="008518E5" w:rsidRDefault="00D75597" w:rsidP="008518E5">
            <w:pPr>
              <w:tabs>
                <w:tab w:val="decimal" w:pos="990"/>
              </w:tabs>
              <w:ind w:right="3"/>
              <w:rPr>
                <w:rFonts w:hAnsi="Times New Roman"/>
                <w:sz w:val="22"/>
                <w:szCs w:val="22"/>
              </w:rPr>
            </w:pPr>
          </w:p>
        </w:tc>
        <w:tc>
          <w:tcPr>
            <w:tcW w:w="1147" w:type="dxa"/>
            <w:vAlign w:val="center"/>
          </w:tcPr>
          <w:p w14:paraId="0781D689" w14:textId="77777777" w:rsidR="00D75597" w:rsidRPr="008518E5" w:rsidRDefault="00D75597" w:rsidP="008518E5">
            <w:pPr>
              <w:ind w:right="3"/>
              <w:jc w:val="center"/>
              <w:rPr>
                <w:rFonts w:hAnsi="Times New Roman"/>
                <w:sz w:val="22"/>
                <w:szCs w:val="22"/>
              </w:rPr>
            </w:pPr>
            <w:r w:rsidRPr="008518E5">
              <w:rPr>
                <w:rFonts w:hAnsi="Times New Roman"/>
                <w:sz w:val="22"/>
                <w:szCs w:val="22"/>
              </w:rPr>
              <w:t>Total</w:t>
            </w:r>
          </w:p>
        </w:tc>
        <w:tc>
          <w:tcPr>
            <w:tcW w:w="98" w:type="dxa"/>
            <w:vAlign w:val="bottom"/>
          </w:tcPr>
          <w:p w14:paraId="1B10005E" w14:textId="77777777" w:rsidR="00D75597" w:rsidRPr="008518E5" w:rsidRDefault="00D75597" w:rsidP="008518E5">
            <w:pPr>
              <w:tabs>
                <w:tab w:val="decimal" w:pos="990"/>
                <w:tab w:val="right" w:pos="7200"/>
                <w:tab w:val="right" w:pos="8540"/>
              </w:tabs>
              <w:ind w:right="3"/>
              <w:rPr>
                <w:rFonts w:hAnsi="Times New Roman"/>
                <w:sz w:val="22"/>
                <w:szCs w:val="22"/>
              </w:rPr>
            </w:pPr>
          </w:p>
        </w:tc>
        <w:tc>
          <w:tcPr>
            <w:tcW w:w="1148" w:type="dxa"/>
            <w:vAlign w:val="center"/>
          </w:tcPr>
          <w:p w14:paraId="4FEACB46" w14:textId="77777777" w:rsidR="00D75597" w:rsidRPr="008518E5" w:rsidRDefault="00D75597" w:rsidP="008518E5">
            <w:pPr>
              <w:ind w:right="3"/>
              <w:jc w:val="center"/>
              <w:rPr>
                <w:rFonts w:hAnsi="Times New Roman"/>
                <w:sz w:val="22"/>
                <w:szCs w:val="22"/>
              </w:rPr>
            </w:pPr>
            <w:r w:rsidRPr="008518E5">
              <w:rPr>
                <w:rFonts w:hAnsi="Times New Roman"/>
                <w:sz w:val="22"/>
                <w:szCs w:val="22"/>
              </w:rPr>
              <w:t>Principal</w:t>
            </w:r>
          </w:p>
        </w:tc>
        <w:tc>
          <w:tcPr>
            <w:tcW w:w="98" w:type="dxa"/>
            <w:tcBorders>
              <w:left w:val="nil"/>
            </w:tcBorders>
            <w:vAlign w:val="bottom"/>
          </w:tcPr>
          <w:p w14:paraId="7D850DF3" w14:textId="77777777" w:rsidR="00D75597" w:rsidRPr="008518E5" w:rsidRDefault="00D75597" w:rsidP="008518E5">
            <w:pPr>
              <w:tabs>
                <w:tab w:val="decimal" w:pos="990"/>
              </w:tabs>
              <w:ind w:right="3"/>
              <w:rPr>
                <w:rFonts w:hAnsi="Times New Roman"/>
                <w:sz w:val="22"/>
                <w:szCs w:val="22"/>
              </w:rPr>
            </w:pPr>
          </w:p>
        </w:tc>
        <w:tc>
          <w:tcPr>
            <w:tcW w:w="1143" w:type="dxa"/>
            <w:vAlign w:val="center"/>
          </w:tcPr>
          <w:p w14:paraId="74751517" w14:textId="77777777" w:rsidR="00D75597" w:rsidRPr="008518E5" w:rsidRDefault="00D75597" w:rsidP="008518E5">
            <w:pPr>
              <w:ind w:right="3"/>
              <w:jc w:val="center"/>
              <w:rPr>
                <w:rFonts w:hAnsi="Times New Roman"/>
                <w:sz w:val="22"/>
                <w:szCs w:val="22"/>
              </w:rPr>
            </w:pPr>
            <w:r w:rsidRPr="008518E5">
              <w:rPr>
                <w:rFonts w:hAnsi="Times New Roman"/>
                <w:sz w:val="22"/>
                <w:szCs w:val="22"/>
              </w:rPr>
              <w:t>expenses</w:t>
            </w:r>
          </w:p>
        </w:tc>
        <w:tc>
          <w:tcPr>
            <w:tcW w:w="117" w:type="dxa"/>
            <w:vAlign w:val="bottom"/>
          </w:tcPr>
          <w:p w14:paraId="4AB71043" w14:textId="77777777" w:rsidR="00D75597" w:rsidRPr="008518E5" w:rsidRDefault="00D75597" w:rsidP="008518E5">
            <w:pPr>
              <w:tabs>
                <w:tab w:val="decimal" w:pos="990"/>
              </w:tabs>
              <w:ind w:right="3"/>
              <w:rPr>
                <w:rFonts w:hAnsi="Times New Roman"/>
                <w:sz w:val="22"/>
                <w:szCs w:val="22"/>
              </w:rPr>
            </w:pPr>
          </w:p>
        </w:tc>
        <w:tc>
          <w:tcPr>
            <w:tcW w:w="1148" w:type="dxa"/>
            <w:tcBorders>
              <w:left w:val="nil"/>
            </w:tcBorders>
            <w:vAlign w:val="center"/>
          </w:tcPr>
          <w:p w14:paraId="6BF7AC62" w14:textId="77777777" w:rsidR="00D75597" w:rsidRPr="008518E5" w:rsidRDefault="00D75597" w:rsidP="008518E5">
            <w:pPr>
              <w:ind w:right="3"/>
              <w:jc w:val="center"/>
              <w:rPr>
                <w:rFonts w:hAnsi="Times New Roman"/>
                <w:sz w:val="22"/>
                <w:szCs w:val="22"/>
              </w:rPr>
            </w:pPr>
            <w:r w:rsidRPr="008518E5">
              <w:rPr>
                <w:rFonts w:hAnsi="Times New Roman"/>
                <w:sz w:val="22"/>
                <w:szCs w:val="22"/>
              </w:rPr>
              <w:t>Total</w:t>
            </w:r>
          </w:p>
        </w:tc>
      </w:tr>
      <w:tr w:rsidR="008E6512" w:rsidRPr="008518E5" w14:paraId="53F34EA3" w14:textId="77777777" w:rsidTr="008518E5">
        <w:trPr>
          <w:trHeight w:hRule="exact" w:val="340"/>
        </w:trPr>
        <w:tc>
          <w:tcPr>
            <w:tcW w:w="2100" w:type="dxa"/>
            <w:noWrap/>
            <w:vAlign w:val="center"/>
          </w:tcPr>
          <w:p w14:paraId="030DF684" w14:textId="77777777" w:rsidR="008E6512" w:rsidRPr="008518E5" w:rsidRDefault="008E6512" w:rsidP="008518E5">
            <w:pPr>
              <w:tabs>
                <w:tab w:val="left" w:pos="657"/>
              </w:tabs>
              <w:ind w:right="3"/>
              <w:rPr>
                <w:rFonts w:hAnsi="Times New Roman" w:cs="Times New Roman"/>
                <w:sz w:val="22"/>
                <w:szCs w:val="22"/>
              </w:rPr>
            </w:pPr>
            <w:r w:rsidRPr="008518E5">
              <w:rPr>
                <w:rFonts w:hAnsi="Times New Roman" w:cs="Times New Roman"/>
                <w:sz w:val="22"/>
                <w:szCs w:val="22"/>
              </w:rPr>
              <w:t>Current portion</w:t>
            </w:r>
          </w:p>
        </w:tc>
        <w:tc>
          <w:tcPr>
            <w:tcW w:w="1176" w:type="dxa"/>
            <w:tcBorders>
              <w:top w:val="single" w:sz="6" w:space="0" w:color="auto"/>
            </w:tcBorders>
            <w:vAlign w:val="center"/>
          </w:tcPr>
          <w:p w14:paraId="49B6DB27" w14:textId="70955B9E" w:rsidR="008E6512" w:rsidRPr="008518E5" w:rsidRDefault="00961D9D" w:rsidP="008518E5">
            <w:pPr>
              <w:tabs>
                <w:tab w:val="decimal" w:pos="1015"/>
              </w:tabs>
              <w:ind w:right="3"/>
              <w:rPr>
                <w:rFonts w:hAnsi="Times New Roman" w:cs="Times New Roman"/>
                <w:sz w:val="22"/>
                <w:szCs w:val="22"/>
              </w:rPr>
            </w:pPr>
            <w:r w:rsidRPr="008518E5">
              <w:rPr>
                <w:rFonts w:hAnsi="Times New Roman" w:cs="Times New Roman"/>
                <w:sz w:val="22"/>
                <w:szCs w:val="22"/>
              </w:rPr>
              <w:t>1,882,6</w:t>
            </w:r>
            <w:r w:rsidR="00C66224">
              <w:rPr>
                <w:rFonts w:hAnsi="Times New Roman" w:cs="Times New Roman"/>
                <w:sz w:val="22"/>
                <w:szCs w:val="22"/>
              </w:rPr>
              <w:t>24</w:t>
            </w:r>
          </w:p>
        </w:tc>
        <w:tc>
          <w:tcPr>
            <w:tcW w:w="70" w:type="dxa"/>
            <w:vAlign w:val="bottom"/>
          </w:tcPr>
          <w:p w14:paraId="07023FAA" w14:textId="77777777" w:rsidR="008E6512" w:rsidRPr="008518E5" w:rsidRDefault="008E6512" w:rsidP="00961D9D">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7C5114BA" w14:textId="0684C305" w:rsidR="008E6512" w:rsidRPr="008518E5" w:rsidRDefault="00961D9D" w:rsidP="0078220D">
            <w:pPr>
              <w:tabs>
                <w:tab w:val="decimal" w:pos="1015"/>
              </w:tabs>
              <w:ind w:right="3"/>
              <w:rPr>
                <w:rFonts w:hAnsi="Times New Roman" w:cs="Times New Roman"/>
                <w:sz w:val="22"/>
                <w:szCs w:val="22"/>
              </w:rPr>
            </w:pPr>
            <w:r w:rsidRPr="008518E5">
              <w:rPr>
                <w:rFonts w:hAnsi="Times New Roman" w:cs="Times New Roman"/>
                <w:sz w:val="22"/>
                <w:szCs w:val="22"/>
              </w:rPr>
              <w:t>149,740</w:t>
            </w:r>
          </w:p>
        </w:tc>
        <w:tc>
          <w:tcPr>
            <w:tcW w:w="84" w:type="dxa"/>
            <w:vAlign w:val="center"/>
          </w:tcPr>
          <w:p w14:paraId="4D9517B5" w14:textId="77777777" w:rsidR="008E6512" w:rsidRPr="008518E5" w:rsidRDefault="008E6512" w:rsidP="008518E5">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6BBB6992" w14:textId="0DF3FEB3" w:rsidR="008E6512" w:rsidRPr="008518E5" w:rsidRDefault="00961D9D" w:rsidP="0078220D">
            <w:pPr>
              <w:tabs>
                <w:tab w:val="decimal" w:pos="1015"/>
              </w:tabs>
              <w:ind w:right="3"/>
              <w:rPr>
                <w:rFonts w:hAnsi="Times New Roman" w:cs="Times New Roman"/>
                <w:sz w:val="22"/>
                <w:szCs w:val="22"/>
              </w:rPr>
            </w:pPr>
            <w:r w:rsidRPr="008518E5">
              <w:rPr>
                <w:rFonts w:hAnsi="Times New Roman" w:cs="Times New Roman"/>
                <w:sz w:val="22"/>
                <w:szCs w:val="22"/>
              </w:rPr>
              <w:t>2,032,3</w:t>
            </w:r>
            <w:r w:rsidR="00C66224">
              <w:rPr>
                <w:rFonts w:hAnsi="Times New Roman" w:cs="Times New Roman"/>
                <w:sz w:val="22"/>
                <w:szCs w:val="22"/>
              </w:rPr>
              <w:t>64</w:t>
            </w:r>
          </w:p>
        </w:tc>
        <w:tc>
          <w:tcPr>
            <w:tcW w:w="98" w:type="dxa"/>
            <w:vAlign w:val="center"/>
          </w:tcPr>
          <w:p w14:paraId="0FCDF8AF" w14:textId="77777777" w:rsidR="008E6512" w:rsidRPr="008518E5" w:rsidRDefault="008E6512" w:rsidP="008518E5">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6BCA01C0" w14:textId="011528D6" w:rsidR="008E6512" w:rsidRPr="008518E5" w:rsidRDefault="008E6512" w:rsidP="0078220D">
            <w:pPr>
              <w:tabs>
                <w:tab w:val="decimal" w:pos="1015"/>
              </w:tabs>
              <w:ind w:right="3"/>
              <w:rPr>
                <w:rFonts w:hAnsi="Times New Roman" w:cs="Times New Roman"/>
                <w:sz w:val="22"/>
                <w:szCs w:val="22"/>
              </w:rPr>
            </w:pPr>
            <w:r w:rsidRPr="008518E5">
              <w:rPr>
                <w:rFonts w:hAnsi="Times New Roman" w:cs="Times New Roman"/>
                <w:sz w:val="22"/>
                <w:szCs w:val="22"/>
              </w:rPr>
              <w:t>1,546,131</w:t>
            </w:r>
          </w:p>
        </w:tc>
        <w:tc>
          <w:tcPr>
            <w:tcW w:w="98" w:type="dxa"/>
            <w:tcBorders>
              <w:left w:val="nil"/>
            </w:tcBorders>
            <w:vAlign w:val="center"/>
          </w:tcPr>
          <w:p w14:paraId="3FB21B16" w14:textId="77777777" w:rsidR="008E6512" w:rsidRPr="008518E5" w:rsidRDefault="008E6512" w:rsidP="008518E5">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2EC5EA0B" w14:textId="7133BE13" w:rsidR="008E6512" w:rsidRPr="008518E5" w:rsidRDefault="008E6512" w:rsidP="008518E5">
            <w:pPr>
              <w:tabs>
                <w:tab w:val="decimal" w:pos="1015"/>
              </w:tabs>
              <w:ind w:right="3"/>
              <w:rPr>
                <w:rFonts w:hAnsi="Times New Roman" w:cs="Times New Roman"/>
                <w:sz w:val="22"/>
                <w:szCs w:val="22"/>
              </w:rPr>
            </w:pPr>
            <w:r w:rsidRPr="008518E5">
              <w:rPr>
                <w:rFonts w:hAnsi="Times New Roman" w:cs="Times New Roman"/>
                <w:sz w:val="22"/>
                <w:szCs w:val="22"/>
              </w:rPr>
              <w:t>158,011</w:t>
            </w:r>
          </w:p>
        </w:tc>
        <w:tc>
          <w:tcPr>
            <w:tcW w:w="117" w:type="dxa"/>
            <w:vAlign w:val="center"/>
          </w:tcPr>
          <w:p w14:paraId="79B073AC" w14:textId="77777777" w:rsidR="008E6512" w:rsidRPr="008518E5" w:rsidRDefault="008E6512" w:rsidP="008518E5">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left w:val="nil"/>
            </w:tcBorders>
            <w:vAlign w:val="center"/>
          </w:tcPr>
          <w:p w14:paraId="015278DC" w14:textId="1C6CC472" w:rsidR="008E6512" w:rsidRPr="008518E5" w:rsidRDefault="008E6512" w:rsidP="0078220D">
            <w:pPr>
              <w:tabs>
                <w:tab w:val="decimal" w:pos="1015"/>
              </w:tabs>
              <w:ind w:right="3"/>
              <w:rPr>
                <w:rFonts w:hAnsi="Times New Roman" w:cs="Times New Roman"/>
                <w:sz w:val="22"/>
                <w:szCs w:val="22"/>
              </w:rPr>
            </w:pPr>
            <w:r w:rsidRPr="008518E5">
              <w:rPr>
                <w:rFonts w:hAnsi="Times New Roman" w:cs="Times New Roman"/>
                <w:sz w:val="22"/>
                <w:szCs w:val="22"/>
              </w:rPr>
              <w:t>1,704,142</w:t>
            </w:r>
          </w:p>
        </w:tc>
      </w:tr>
      <w:tr w:rsidR="008E6512" w:rsidRPr="00961D9D" w14:paraId="3D6464BE" w14:textId="77777777" w:rsidTr="008518E5">
        <w:trPr>
          <w:trHeight w:hRule="exact" w:val="340"/>
        </w:trPr>
        <w:tc>
          <w:tcPr>
            <w:tcW w:w="2100" w:type="dxa"/>
            <w:vAlign w:val="center"/>
          </w:tcPr>
          <w:p w14:paraId="381C9E54" w14:textId="77777777" w:rsidR="008E6512" w:rsidRPr="008518E5" w:rsidRDefault="008E6512" w:rsidP="008518E5">
            <w:pPr>
              <w:tabs>
                <w:tab w:val="left" w:pos="657"/>
              </w:tabs>
              <w:ind w:right="3"/>
              <w:rPr>
                <w:rFonts w:hAnsi="Times New Roman" w:cs="Times New Roman"/>
                <w:sz w:val="22"/>
                <w:szCs w:val="22"/>
              </w:rPr>
            </w:pPr>
            <w:r w:rsidRPr="008518E5">
              <w:rPr>
                <w:rFonts w:hAnsi="Times New Roman" w:cs="Times New Roman"/>
                <w:sz w:val="22"/>
                <w:szCs w:val="22"/>
              </w:rPr>
              <w:t>1 - 5 years</w:t>
            </w:r>
          </w:p>
        </w:tc>
        <w:tc>
          <w:tcPr>
            <w:tcW w:w="1176" w:type="dxa"/>
            <w:vAlign w:val="center"/>
          </w:tcPr>
          <w:p w14:paraId="3CF2DD06" w14:textId="2C8A5D5A" w:rsidR="008E6512" w:rsidRPr="00961D9D" w:rsidRDefault="00961D9D" w:rsidP="008518E5">
            <w:pPr>
              <w:tabs>
                <w:tab w:val="decimal" w:pos="1015"/>
              </w:tabs>
              <w:ind w:right="3"/>
              <w:rPr>
                <w:rFonts w:hAnsi="Times New Roman" w:cs="Times New Roman"/>
                <w:sz w:val="22"/>
                <w:szCs w:val="22"/>
              </w:rPr>
            </w:pPr>
            <w:r w:rsidRPr="00961D9D">
              <w:rPr>
                <w:rFonts w:hAnsi="Times New Roman" w:cs="Times New Roman"/>
                <w:sz w:val="22"/>
                <w:szCs w:val="22"/>
              </w:rPr>
              <w:t>2,501,8</w:t>
            </w:r>
            <w:r w:rsidR="00C66224">
              <w:rPr>
                <w:rFonts w:hAnsi="Times New Roman" w:cs="Times New Roman"/>
                <w:sz w:val="22"/>
                <w:szCs w:val="22"/>
              </w:rPr>
              <w:t>42</w:t>
            </w:r>
          </w:p>
        </w:tc>
        <w:tc>
          <w:tcPr>
            <w:tcW w:w="70" w:type="dxa"/>
          </w:tcPr>
          <w:p w14:paraId="4C160738" w14:textId="77777777" w:rsidR="008E6512" w:rsidRPr="00961D9D" w:rsidRDefault="008E6512" w:rsidP="00961D9D">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041FD999" w14:textId="00E6E4B9" w:rsidR="008E6512" w:rsidRPr="00961D9D" w:rsidRDefault="00961D9D" w:rsidP="008518E5">
            <w:pPr>
              <w:tabs>
                <w:tab w:val="decimal" w:pos="1015"/>
              </w:tabs>
              <w:ind w:right="3"/>
              <w:rPr>
                <w:rFonts w:hAnsi="Times New Roman" w:cs="Times New Roman"/>
                <w:sz w:val="22"/>
                <w:szCs w:val="22"/>
              </w:rPr>
            </w:pPr>
            <w:r w:rsidRPr="00961D9D">
              <w:rPr>
                <w:rFonts w:hAnsi="Times New Roman" w:cs="Times New Roman"/>
                <w:sz w:val="22"/>
                <w:szCs w:val="22"/>
              </w:rPr>
              <w:t>125,874</w:t>
            </w:r>
          </w:p>
        </w:tc>
        <w:tc>
          <w:tcPr>
            <w:tcW w:w="84" w:type="dxa"/>
            <w:vAlign w:val="center"/>
          </w:tcPr>
          <w:p w14:paraId="54EB656C" w14:textId="77777777" w:rsidR="008E6512" w:rsidRPr="00961D9D" w:rsidRDefault="008E6512" w:rsidP="008518E5">
            <w:pPr>
              <w:tabs>
                <w:tab w:val="left" w:pos="580"/>
                <w:tab w:val="left" w:pos="770"/>
              </w:tabs>
              <w:ind w:right="143"/>
              <w:rPr>
                <w:rFonts w:hAnsi="Times New Roman" w:cs="Times New Roman"/>
                <w:sz w:val="22"/>
                <w:szCs w:val="22"/>
              </w:rPr>
            </w:pPr>
          </w:p>
        </w:tc>
        <w:tc>
          <w:tcPr>
            <w:tcW w:w="1147" w:type="dxa"/>
            <w:vAlign w:val="center"/>
          </w:tcPr>
          <w:p w14:paraId="659ECBD4" w14:textId="335D15A9" w:rsidR="008E6512" w:rsidRPr="00961D9D" w:rsidRDefault="00961D9D" w:rsidP="008518E5">
            <w:pPr>
              <w:tabs>
                <w:tab w:val="decimal" w:pos="1015"/>
              </w:tabs>
              <w:ind w:right="3"/>
              <w:rPr>
                <w:rFonts w:hAnsi="Times New Roman" w:cs="Times New Roman"/>
                <w:sz w:val="22"/>
                <w:szCs w:val="22"/>
              </w:rPr>
            </w:pPr>
            <w:r w:rsidRPr="00961D9D">
              <w:rPr>
                <w:rFonts w:hAnsi="Times New Roman" w:cs="Times New Roman"/>
                <w:sz w:val="22"/>
                <w:szCs w:val="22"/>
              </w:rPr>
              <w:t>2,627,7</w:t>
            </w:r>
            <w:r w:rsidR="00C66224">
              <w:rPr>
                <w:rFonts w:hAnsi="Times New Roman" w:cs="Times New Roman"/>
                <w:sz w:val="22"/>
                <w:szCs w:val="22"/>
              </w:rPr>
              <w:t>16</w:t>
            </w:r>
          </w:p>
        </w:tc>
        <w:tc>
          <w:tcPr>
            <w:tcW w:w="98" w:type="dxa"/>
            <w:vAlign w:val="center"/>
          </w:tcPr>
          <w:p w14:paraId="17FE7DED" w14:textId="77777777" w:rsidR="008E6512" w:rsidRPr="00961D9D" w:rsidRDefault="008E6512" w:rsidP="008518E5">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1931B4E2" w14:textId="3BFE1AAA" w:rsidR="008E6512" w:rsidRPr="00961D9D" w:rsidRDefault="008E6512" w:rsidP="008518E5">
            <w:pPr>
              <w:tabs>
                <w:tab w:val="decimal" w:pos="1015"/>
              </w:tabs>
              <w:ind w:right="3"/>
              <w:rPr>
                <w:rFonts w:hAnsi="Times New Roman" w:cs="Times New Roman"/>
                <w:sz w:val="22"/>
                <w:szCs w:val="22"/>
              </w:rPr>
            </w:pPr>
            <w:r w:rsidRPr="00961D9D">
              <w:rPr>
                <w:rFonts w:hAnsi="Times New Roman" w:cs="Times New Roman"/>
                <w:sz w:val="22"/>
                <w:szCs w:val="22"/>
              </w:rPr>
              <w:t>3,120,635</w:t>
            </w:r>
          </w:p>
        </w:tc>
        <w:tc>
          <w:tcPr>
            <w:tcW w:w="98" w:type="dxa"/>
            <w:tcBorders>
              <w:left w:val="nil"/>
            </w:tcBorders>
            <w:vAlign w:val="center"/>
          </w:tcPr>
          <w:p w14:paraId="22F4F607" w14:textId="77777777" w:rsidR="008E6512" w:rsidRPr="00961D9D" w:rsidRDefault="008E6512" w:rsidP="008518E5">
            <w:pPr>
              <w:tabs>
                <w:tab w:val="left" w:pos="900"/>
                <w:tab w:val="right" w:pos="7280"/>
                <w:tab w:val="right" w:pos="8540"/>
              </w:tabs>
              <w:spacing w:line="360" w:lineRule="exact"/>
              <w:rPr>
                <w:rFonts w:hAnsi="Times New Roman" w:cs="Times New Roman"/>
                <w:sz w:val="22"/>
                <w:szCs w:val="22"/>
              </w:rPr>
            </w:pPr>
          </w:p>
        </w:tc>
        <w:tc>
          <w:tcPr>
            <w:tcW w:w="1143" w:type="dxa"/>
            <w:vAlign w:val="center"/>
          </w:tcPr>
          <w:p w14:paraId="2A8F3FAA" w14:textId="3F2DD1C0" w:rsidR="008E6512" w:rsidRPr="00961D9D" w:rsidRDefault="008E6512" w:rsidP="008518E5">
            <w:pPr>
              <w:tabs>
                <w:tab w:val="decimal" w:pos="1015"/>
              </w:tabs>
              <w:ind w:right="3"/>
              <w:rPr>
                <w:rFonts w:hAnsi="Times New Roman" w:cs="Times New Roman"/>
                <w:sz w:val="22"/>
                <w:szCs w:val="22"/>
              </w:rPr>
            </w:pPr>
            <w:r w:rsidRPr="00961D9D">
              <w:rPr>
                <w:rFonts w:hAnsi="Times New Roman" w:cs="Times New Roman"/>
                <w:sz w:val="22"/>
                <w:szCs w:val="22"/>
              </w:rPr>
              <w:t>211,653</w:t>
            </w:r>
          </w:p>
        </w:tc>
        <w:tc>
          <w:tcPr>
            <w:tcW w:w="117" w:type="dxa"/>
            <w:vAlign w:val="center"/>
          </w:tcPr>
          <w:p w14:paraId="548A1D6C" w14:textId="77777777" w:rsidR="008E6512" w:rsidRPr="00961D9D" w:rsidRDefault="008E6512" w:rsidP="008518E5">
            <w:pPr>
              <w:tabs>
                <w:tab w:val="left" w:pos="900"/>
                <w:tab w:val="right" w:pos="7280"/>
                <w:tab w:val="right" w:pos="8540"/>
              </w:tabs>
              <w:spacing w:line="360" w:lineRule="exact"/>
              <w:rPr>
                <w:rFonts w:hAnsi="Times New Roman" w:cs="Times New Roman"/>
                <w:sz w:val="22"/>
                <w:szCs w:val="22"/>
              </w:rPr>
            </w:pPr>
          </w:p>
        </w:tc>
        <w:tc>
          <w:tcPr>
            <w:tcW w:w="1148" w:type="dxa"/>
            <w:tcBorders>
              <w:left w:val="nil"/>
            </w:tcBorders>
            <w:vAlign w:val="center"/>
          </w:tcPr>
          <w:p w14:paraId="519788B5" w14:textId="030B7B13" w:rsidR="008E6512" w:rsidRPr="00961D9D" w:rsidRDefault="008E6512" w:rsidP="008518E5">
            <w:pPr>
              <w:tabs>
                <w:tab w:val="decimal" w:pos="1015"/>
              </w:tabs>
              <w:ind w:right="3"/>
              <w:rPr>
                <w:rFonts w:hAnsi="Times New Roman" w:cs="Times New Roman"/>
                <w:sz w:val="22"/>
                <w:szCs w:val="22"/>
              </w:rPr>
            </w:pPr>
            <w:r w:rsidRPr="00961D9D">
              <w:rPr>
                <w:rFonts w:hAnsi="Times New Roman" w:cs="Times New Roman"/>
                <w:sz w:val="22"/>
                <w:szCs w:val="22"/>
              </w:rPr>
              <w:t>3,332,288</w:t>
            </w:r>
          </w:p>
        </w:tc>
      </w:tr>
      <w:tr w:rsidR="008E6512" w:rsidRPr="00961D9D" w14:paraId="5C2D237B" w14:textId="77777777" w:rsidTr="008518E5">
        <w:trPr>
          <w:trHeight w:hRule="exact" w:val="340"/>
        </w:trPr>
        <w:tc>
          <w:tcPr>
            <w:tcW w:w="2100" w:type="dxa"/>
            <w:vAlign w:val="center"/>
          </w:tcPr>
          <w:p w14:paraId="4F799075" w14:textId="77777777" w:rsidR="008E6512" w:rsidRPr="00961D9D" w:rsidRDefault="008E6512" w:rsidP="008518E5">
            <w:pPr>
              <w:tabs>
                <w:tab w:val="left" w:pos="657"/>
              </w:tabs>
              <w:ind w:right="3"/>
              <w:rPr>
                <w:rFonts w:hAnsi="Times New Roman" w:cs="Times New Roman"/>
                <w:sz w:val="22"/>
                <w:szCs w:val="22"/>
              </w:rPr>
            </w:pPr>
            <w:r w:rsidRPr="008518E5">
              <w:rPr>
                <w:rFonts w:hAnsi="Times New Roman" w:cs="Times New Roman"/>
                <w:sz w:val="22"/>
                <w:szCs w:val="22"/>
              </w:rPr>
              <w:t>Over 5 years</w:t>
            </w:r>
          </w:p>
        </w:tc>
        <w:tc>
          <w:tcPr>
            <w:tcW w:w="1176" w:type="dxa"/>
            <w:tcBorders>
              <w:bottom w:val="single" w:sz="6" w:space="0" w:color="auto"/>
            </w:tcBorders>
            <w:vAlign w:val="center"/>
          </w:tcPr>
          <w:p w14:paraId="05A7C4A1" w14:textId="64B5A71C" w:rsidR="008E6512" w:rsidRPr="00961D9D" w:rsidRDefault="00961D9D" w:rsidP="008518E5">
            <w:pPr>
              <w:tabs>
                <w:tab w:val="decimal" w:pos="1015"/>
              </w:tabs>
              <w:ind w:right="3"/>
              <w:rPr>
                <w:rFonts w:hAnsi="Times New Roman" w:cs="Times New Roman"/>
                <w:sz w:val="22"/>
                <w:szCs w:val="22"/>
              </w:rPr>
            </w:pPr>
            <w:r w:rsidRPr="00961D9D">
              <w:rPr>
                <w:rFonts w:hAnsi="Times New Roman" w:cs="Times New Roman"/>
                <w:sz w:val="22"/>
                <w:szCs w:val="22"/>
              </w:rPr>
              <w:t>3,</w:t>
            </w:r>
            <w:r w:rsidR="00174183">
              <w:rPr>
                <w:rFonts w:hAnsi="Times New Roman" w:cs="Times New Roman"/>
                <w:sz w:val="22"/>
                <w:szCs w:val="22"/>
              </w:rPr>
              <w:t>3</w:t>
            </w:r>
            <w:r w:rsidRPr="00961D9D">
              <w:rPr>
                <w:rFonts w:hAnsi="Times New Roman" w:cs="Times New Roman"/>
                <w:sz w:val="22"/>
                <w:szCs w:val="22"/>
              </w:rPr>
              <w:t>47</w:t>
            </w:r>
          </w:p>
        </w:tc>
        <w:tc>
          <w:tcPr>
            <w:tcW w:w="70" w:type="dxa"/>
            <w:vAlign w:val="center"/>
          </w:tcPr>
          <w:p w14:paraId="102F0C17" w14:textId="77777777" w:rsidR="008E6512" w:rsidRPr="00961D9D" w:rsidRDefault="008E6512" w:rsidP="00961D9D">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77EF7949" w14:textId="61AC823F" w:rsidR="008E6512" w:rsidRPr="00961D9D" w:rsidRDefault="005B1BA5" w:rsidP="008518E5">
            <w:pPr>
              <w:tabs>
                <w:tab w:val="decimal" w:pos="1015"/>
              </w:tabs>
              <w:ind w:right="3"/>
              <w:rPr>
                <w:rFonts w:hAnsi="Times New Roman" w:cs="Times New Roman"/>
                <w:sz w:val="22"/>
                <w:szCs w:val="22"/>
              </w:rPr>
            </w:pPr>
            <w:r>
              <w:rPr>
                <w:rFonts w:hAnsi="Times New Roman" w:cs="Times New Roman"/>
                <w:sz w:val="22"/>
                <w:szCs w:val="22"/>
              </w:rPr>
              <w:t>93</w:t>
            </w:r>
          </w:p>
        </w:tc>
        <w:tc>
          <w:tcPr>
            <w:tcW w:w="84" w:type="dxa"/>
            <w:vAlign w:val="center"/>
          </w:tcPr>
          <w:p w14:paraId="390CE8CB" w14:textId="77777777" w:rsidR="008E6512" w:rsidRPr="00961D9D" w:rsidRDefault="008E6512" w:rsidP="008518E5">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3F4B9694" w14:textId="3FC028BE" w:rsidR="008E6512" w:rsidRPr="00961D9D" w:rsidRDefault="00961D9D" w:rsidP="008518E5">
            <w:pPr>
              <w:tabs>
                <w:tab w:val="decimal" w:pos="1015"/>
              </w:tabs>
              <w:ind w:right="3"/>
              <w:rPr>
                <w:rFonts w:hAnsi="Times New Roman" w:cs="Times New Roman"/>
                <w:sz w:val="22"/>
                <w:szCs w:val="22"/>
              </w:rPr>
            </w:pPr>
            <w:r w:rsidRPr="00961D9D">
              <w:rPr>
                <w:rFonts w:hAnsi="Times New Roman" w:cs="Times New Roman"/>
                <w:sz w:val="22"/>
                <w:szCs w:val="22"/>
              </w:rPr>
              <w:t>3,4</w:t>
            </w:r>
            <w:r w:rsidR="005B1BA5">
              <w:rPr>
                <w:rFonts w:hAnsi="Times New Roman" w:cs="Times New Roman"/>
                <w:sz w:val="22"/>
                <w:szCs w:val="22"/>
              </w:rPr>
              <w:t>40</w:t>
            </w:r>
          </w:p>
        </w:tc>
        <w:tc>
          <w:tcPr>
            <w:tcW w:w="98" w:type="dxa"/>
            <w:vAlign w:val="center"/>
          </w:tcPr>
          <w:p w14:paraId="51DC75A5" w14:textId="77777777" w:rsidR="008E6512" w:rsidRPr="00961D9D" w:rsidRDefault="008E6512" w:rsidP="008518E5">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119A1888" w14:textId="63B48EE2" w:rsidR="008E6512" w:rsidRPr="00961D9D" w:rsidRDefault="008E6512" w:rsidP="008518E5">
            <w:pPr>
              <w:tabs>
                <w:tab w:val="decimal" w:pos="1015"/>
              </w:tabs>
              <w:ind w:right="3"/>
              <w:rPr>
                <w:rFonts w:hAnsi="Times New Roman" w:cs="Times New Roman"/>
                <w:sz w:val="22"/>
                <w:szCs w:val="22"/>
              </w:rPr>
            </w:pPr>
            <w:r w:rsidRPr="00961D9D">
              <w:rPr>
                <w:rFonts w:hAnsi="Times New Roman" w:cs="Times New Roman"/>
                <w:sz w:val="22"/>
                <w:szCs w:val="22"/>
              </w:rPr>
              <w:t>298,692</w:t>
            </w:r>
          </w:p>
        </w:tc>
        <w:tc>
          <w:tcPr>
            <w:tcW w:w="98" w:type="dxa"/>
            <w:tcBorders>
              <w:left w:val="nil"/>
            </w:tcBorders>
            <w:vAlign w:val="center"/>
          </w:tcPr>
          <w:p w14:paraId="5FABC7DC" w14:textId="77777777" w:rsidR="008E6512" w:rsidRPr="00961D9D" w:rsidRDefault="008E6512" w:rsidP="008518E5">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5C1F3470" w14:textId="72B61F2B" w:rsidR="008E6512" w:rsidRPr="00961D9D" w:rsidRDefault="008E6512" w:rsidP="008518E5">
            <w:pPr>
              <w:tabs>
                <w:tab w:val="decimal" w:pos="1015"/>
              </w:tabs>
              <w:ind w:right="3"/>
              <w:rPr>
                <w:rFonts w:hAnsi="Times New Roman" w:cs="Times New Roman"/>
                <w:sz w:val="22"/>
                <w:szCs w:val="22"/>
              </w:rPr>
            </w:pPr>
            <w:r w:rsidRPr="00961D9D">
              <w:rPr>
                <w:rFonts w:hAnsi="Times New Roman" w:cs="Times New Roman"/>
                <w:sz w:val="22"/>
                <w:szCs w:val="22"/>
              </w:rPr>
              <w:t>4,022</w:t>
            </w:r>
          </w:p>
        </w:tc>
        <w:tc>
          <w:tcPr>
            <w:tcW w:w="117" w:type="dxa"/>
            <w:vAlign w:val="center"/>
          </w:tcPr>
          <w:p w14:paraId="342B8DA5" w14:textId="77777777" w:rsidR="008E6512" w:rsidRPr="00961D9D" w:rsidRDefault="008E6512" w:rsidP="008518E5">
            <w:pPr>
              <w:tabs>
                <w:tab w:val="left" w:pos="900"/>
                <w:tab w:val="right" w:pos="7280"/>
                <w:tab w:val="right" w:pos="8540"/>
              </w:tabs>
              <w:spacing w:line="360" w:lineRule="exact"/>
              <w:rPr>
                <w:rFonts w:hAnsi="Times New Roman" w:cs="Times New Roman"/>
                <w:sz w:val="22"/>
                <w:szCs w:val="22"/>
              </w:rPr>
            </w:pPr>
          </w:p>
        </w:tc>
        <w:tc>
          <w:tcPr>
            <w:tcW w:w="1148" w:type="dxa"/>
            <w:tcBorders>
              <w:left w:val="nil"/>
              <w:bottom w:val="single" w:sz="6" w:space="0" w:color="auto"/>
            </w:tcBorders>
            <w:vAlign w:val="center"/>
          </w:tcPr>
          <w:p w14:paraId="05E5CE6F" w14:textId="77D5F793" w:rsidR="008E6512" w:rsidRPr="00961D9D" w:rsidRDefault="008E6512" w:rsidP="008518E5">
            <w:pPr>
              <w:tabs>
                <w:tab w:val="decimal" w:pos="1015"/>
              </w:tabs>
              <w:ind w:right="3"/>
              <w:rPr>
                <w:rFonts w:hAnsi="Times New Roman" w:cs="Times New Roman"/>
                <w:sz w:val="22"/>
                <w:szCs w:val="22"/>
              </w:rPr>
            </w:pPr>
            <w:r w:rsidRPr="00961D9D">
              <w:rPr>
                <w:rFonts w:hAnsi="Times New Roman" w:cs="Times New Roman"/>
                <w:sz w:val="22"/>
                <w:szCs w:val="22"/>
              </w:rPr>
              <w:t>302,714</w:t>
            </w:r>
          </w:p>
        </w:tc>
      </w:tr>
      <w:tr w:rsidR="008E6512" w:rsidRPr="00961D9D" w14:paraId="77FB751F" w14:textId="77777777" w:rsidTr="008518E5">
        <w:trPr>
          <w:trHeight w:hRule="exact" w:val="340"/>
        </w:trPr>
        <w:tc>
          <w:tcPr>
            <w:tcW w:w="2100" w:type="dxa"/>
            <w:vAlign w:val="center"/>
          </w:tcPr>
          <w:p w14:paraId="4AB71780" w14:textId="77777777" w:rsidR="008E6512" w:rsidRPr="00961D9D" w:rsidRDefault="008E6512" w:rsidP="008518E5">
            <w:pPr>
              <w:tabs>
                <w:tab w:val="left" w:pos="657"/>
              </w:tabs>
              <w:ind w:right="3"/>
              <w:rPr>
                <w:rFonts w:hAnsi="Times New Roman" w:cs="Times New Roman"/>
                <w:sz w:val="22"/>
                <w:szCs w:val="22"/>
              </w:rPr>
            </w:pPr>
            <w:r w:rsidRPr="00961D9D">
              <w:rPr>
                <w:rFonts w:hAnsi="Times New Roman" w:cs="Times New Roman"/>
                <w:sz w:val="22"/>
                <w:szCs w:val="22"/>
              </w:rPr>
              <w:t>Total</w:t>
            </w:r>
          </w:p>
        </w:tc>
        <w:tc>
          <w:tcPr>
            <w:tcW w:w="1176" w:type="dxa"/>
            <w:tcBorders>
              <w:top w:val="single" w:sz="6" w:space="0" w:color="auto"/>
              <w:bottom w:val="double" w:sz="12" w:space="0" w:color="auto"/>
            </w:tcBorders>
            <w:vAlign w:val="center"/>
          </w:tcPr>
          <w:p w14:paraId="6D0D5FF7" w14:textId="277980DD" w:rsidR="008E6512" w:rsidRPr="00961D9D" w:rsidRDefault="00961D9D" w:rsidP="008518E5">
            <w:pPr>
              <w:tabs>
                <w:tab w:val="decimal" w:pos="1015"/>
              </w:tabs>
              <w:ind w:right="3"/>
              <w:rPr>
                <w:rFonts w:hAnsi="Times New Roman" w:cs="Times New Roman"/>
                <w:sz w:val="22"/>
                <w:szCs w:val="22"/>
              </w:rPr>
            </w:pPr>
            <w:r w:rsidRPr="00961D9D">
              <w:rPr>
                <w:rFonts w:hAnsi="Times New Roman" w:cs="Times New Roman"/>
                <w:sz w:val="22"/>
                <w:szCs w:val="22"/>
              </w:rPr>
              <w:t>4,387,</w:t>
            </w:r>
            <w:r w:rsidR="00C66224">
              <w:rPr>
                <w:rFonts w:hAnsi="Times New Roman" w:cs="Times New Roman"/>
                <w:sz w:val="22"/>
                <w:szCs w:val="22"/>
              </w:rPr>
              <w:t>813</w:t>
            </w:r>
          </w:p>
        </w:tc>
        <w:tc>
          <w:tcPr>
            <w:tcW w:w="70" w:type="dxa"/>
          </w:tcPr>
          <w:p w14:paraId="35277819" w14:textId="77777777" w:rsidR="008E6512" w:rsidRPr="00961D9D" w:rsidRDefault="008E6512" w:rsidP="00961D9D">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center"/>
          </w:tcPr>
          <w:p w14:paraId="46372A2D" w14:textId="32E95891" w:rsidR="008E6512" w:rsidRPr="00961D9D" w:rsidRDefault="00961D9D" w:rsidP="008518E5">
            <w:pPr>
              <w:tabs>
                <w:tab w:val="decimal" w:pos="1015"/>
              </w:tabs>
              <w:ind w:right="3"/>
              <w:rPr>
                <w:rFonts w:hAnsi="Times New Roman" w:cs="Times New Roman"/>
                <w:sz w:val="22"/>
                <w:szCs w:val="22"/>
              </w:rPr>
            </w:pPr>
            <w:r w:rsidRPr="00961D9D">
              <w:rPr>
                <w:rFonts w:hAnsi="Times New Roman" w:cs="Times New Roman"/>
                <w:sz w:val="22"/>
                <w:szCs w:val="22"/>
              </w:rPr>
              <w:t>275,</w:t>
            </w:r>
            <w:r w:rsidR="005B1BA5">
              <w:rPr>
                <w:rFonts w:hAnsi="Times New Roman" w:cs="Times New Roman"/>
                <w:sz w:val="22"/>
                <w:szCs w:val="22"/>
              </w:rPr>
              <w:t>707</w:t>
            </w:r>
          </w:p>
        </w:tc>
        <w:tc>
          <w:tcPr>
            <w:tcW w:w="84" w:type="dxa"/>
            <w:vAlign w:val="center"/>
          </w:tcPr>
          <w:p w14:paraId="4D59EB0C" w14:textId="77777777" w:rsidR="008E6512" w:rsidRPr="00961D9D" w:rsidRDefault="008E6512" w:rsidP="008518E5">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0D9AF804" w14:textId="6B05FA2B" w:rsidR="008E6512" w:rsidRPr="00961D9D" w:rsidRDefault="00961D9D" w:rsidP="008518E5">
            <w:pPr>
              <w:tabs>
                <w:tab w:val="decimal" w:pos="1015"/>
              </w:tabs>
              <w:ind w:right="3"/>
              <w:rPr>
                <w:rFonts w:hAnsi="Times New Roman" w:cs="Times New Roman"/>
                <w:sz w:val="22"/>
                <w:szCs w:val="22"/>
              </w:rPr>
            </w:pPr>
            <w:r w:rsidRPr="00961D9D">
              <w:rPr>
                <w:rFonts w:hAnsi="Times New Roman" w:cs="Times New Roman"/>
                <w:sz w:val="22"/>
                <w:szCs w:val="22"/>
              </w:rPr>
              <w:t>4,663,</w:t>
            </w:r>
            <w:r w:rsidR="005B1BA5">
              <w:rPr>
                <w:rFonts w:hAnsi="Times New Roman" w:cs="Times New Roman"/>
                <w:sz w:val="22"/>
                <w:szCs w:val="22"/>
              </w:rPr>
              <w:t>520</w:t>
            </w:r>
          </w:p>
        </w:tc>
        <w:tc>
          <w:tcPr>
            <w:tcW w:w="98" w:type="dxa"/>
            <w:vAlign w:val="center"/>
          </w:tcPr>
          <w:p w14:paraId="0D295DF7" w14:textId="77777777" w:rsidR="008E6512" w:rsidRPr="00961D9D" w:rsidRDefault="008E6512" w:rsidP="008518E5">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07067C2A" w14:textId="7DBDCE9B" w:rsidR="008E6512" w:rsidRPr="00961D9D" w:rsidRDefault="008E6512" w:rsidP="008518E5">
            <w:pPr>
              <w:tabs>
                <w:tab w:val="decimal" w:pos="1015"/>
              </w:tabs>
              <w:ind w:right="3"/>
              <w:rPr>
                <w:rFonts w:hAnsi="Times New Roman" w:cs="Times New Roman"/>
                <w:sz w:val="22"/>
                <w:szCs w:val="22"/>
              </w:rPr>
            </w:pPr>
            <w:r w:rsidRPr="00961D9D">
              <w:rPr>
                <w:rFonts w:hAnsi="Times New Roman" w:cs="Times New Roman"/>
                <w:sz w:val="22"/>
                <w:szCs w:val="22"/>
              </w:rPr>
              <w:t>4,965,458</w:t>
            </w:r>
          </w:p>
        </w:tc>
        <w:tc>
          <w:tcPr>
            <w:tcW w:w="98" w:type="dxa"/>
            <w:tcBorders>
              <w:left w:val="nil"/>
            </w:tcBorders>
            <w:vAlign w:val="center"/>
          </w:tcPr>
          <w:p w14:paraId="1ED609E9" w14:textId="77777777" w:rsidR="008E6512" w:rsidRPr="00961D9D" w:rsidRDefault="008E6512" w:rsidP="008518E5">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14470165" w14:textId="64DCE517" w:rsidR="008E6512" w:rsidRPr="00961D9D" w:rsidRDefault="008E6512" w:rsidP="008518E5">
            <w:pPr>
              <w:tabs>
                <w:tab w:val="decimal" w:pos="1015"/>
              </w:tabs>
              <w:ind w:right="3"/>
              <w:rPr>
                <w:rFonts w:hAnsi="Times New Roman" w:cs="Times New Roman"/>
                <w:sz w:val="22"/>
                <w:szCs w:val="22"/>
              </w:rPr>
            </w:pPr>
            <w:r w:rsidRPr="00961D9D">
              <w:rPr>
                <w:rFonts w:hAnsi="Times New Roman" w:cs="Times New Roman"/>
                <w:sz w:val="22"/>
                <w:szCs w:val="22"/>
              </w:rPr>
              <w:t>373,686</w:t>
            </w:r>
          </w:p>
        </w:tc>
        <w:tc>
          <w:tcPr>
            <w:tcW w:w="117" w:type="dxa"/>
            <w:vAlign w:val="center"/>
          </w:tcPr>
          <w:p w14:paraId="030D39B1" w14:textId="77777777" w:rsidR="008E6512" w:rsidRPr="00961D9D" w:rsidRDefault="008E6512" w:rsidP="008518E5">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left w:val="nil"/>
              <w:bottom w:val="double" w:sz="12" w:space="0" w:color="auto"/>
            </w:tcBorders>
            <w:vAlign w:val="center"/>
          </w:tcPr>
          <w:p w14:paraId="2D6ADF0B" w14:textId="0118872E" w:rsidR="008E6512" w:rsidRPr="00961D9D" w:rsidRDefault="008E6512" w:rsidP="008518E5">
            <w:pPr>
              <w:tabs>
                <w:tab w:val="decimal" w:pos="1015"/>
              </w:tabs>
              <w:ind w:right="3"/>
              <w:rPr>
                <w:rFonts w:hAnsi="Times New Roman" w:cs="Times New Roman"/>
                <w:sz w:val="22"/>
                <w:szCs w:val="22"/>
              </w:rPr>
            </w:pPr>
            <w:r w:rsidRPr="00961D9D">
              <w:rPr>
                <w:rFonts w:hAnsi="Times New Roman" w:cs="Times New Roman"/>
                <w:sz w:val="22"/>
                <w:szCs w:val="22"/>
              </w:rPr>
              <w:t>5,339,144</w:t>
            </w:r>
          </w:p>
        </w:tc>
      </w:tr>
    </w:tbl>
    <w:p w14:paraId="245EB706" w14:textId="7992A8F1" w:rsidR="001E3D61" w:rsidRDefault="001E3D61" w:rsidP="002A02B9">
      <w:pPr>
        <w:tabs>
          <w:tab w:val="left" w:pos="1440"/>
          <w:tab w:val="left" w:pos="2160"/>
          <w:tab w:val="right" w:pos="7200"/>
          <w:tab w:val="right" w:pos="8540"/>
        </w:tabs>
        <w:spacing w:line="380" w:lineRule="exact"/>
        <w:ind w:left="426" w:right="-12" w:hanging="426"/>
        <w:rPr>
          <w:rFonts w:hAnsi="Times New Roman" w:cs="Times New Roman"/>
          <w:color w:val="000000"/>
          <w:sz w:val="16"/>
          <w:szCs w:val="16"/>
        </w:rPr>
      </w:pPr>
    </w:p>
    <w:tbl>
      <w:tblPr>
        <w:tblpPr w:leftFromText="180" w:rightFromText="180" w:vertAnchor="text" w:horzAnchor="margin" w:tblpX="438" w:tblpY="81"/>
        <w:tblW w:w="9491" w:type="dxa"/>
        <w:tblLayout w:type="fixed"/>
        <w:tblCellMar>
          <w:left w:w="0" w:type="dxa"/>
          <w:right w:w="0" w:type="dxa"/>
        </w:tblCellMar>
        <w:tblLook w:val="01E0" w:firstRow="1" w:lastRow="1" w:firstColumn="1" w:lastColumn="1" w:noHBand="0" w:noVBand="0"/>
      </w:tblPr>
      <w:tblGrid>
        <w:gridCol w:w="2100"/>
        <w:gridCol w:w="1176"/>
        <w:gridCol w:w="70"/>
        <w:gridCol w:w="1162"/>
        <w:gridCol w:w="84"/>
        <w:gridCol w:w="1147"/>
        <w:gridCol w:w="98"/>
        <w:gridCol w:w="1148"/>
        <w:gridCol w:w="98"/>
        <w:gridCol w:w="1143"/>
        <w:gridCol w:w="117"/>
        <w:gridCol w:w="1148"/>
      </w:tblGrid>
      <w:tr w:rsidR="008518E5" w:rsidRPr="00961D9D" w14:paraId="50F9ACF1" w14:textId="77777777" w:rsidTr="00B67BDF">
        <w:trPr>
          <w:trHeight w:val="347"/>
        </w:trPr>
        <w:tc>
          <w:tcPr>
            <w:tcW w:w="2100" w:type="dxa"/>
          </w:tcPr>
          <w:p w14:paraId="3DF19B7E" w14:textId="77777777" w:rsidR="008518E5" w:rsidRPr="00961D9D" w:rsidRDefault="008518E5" w:rsidP="00B67BDF">
            <w:pPr>
              <w:tabs>
                <w:tab w:val="left" w:pos="900"/>
                <w:tab w:val="right" w:pos="7280"/>
                <w:tab w:val="right" w:pos="8540"/>
              </w:tabs>
              <w:spacing w:line="360" w:lineRule="exact"/>
              <w:jc w:val="both"/>
              <w:rPr>
                <w:rFonts w:hAnsi="Times New Roman" w:cs="Times New Roman"/>
                <w:sz w:val="22"/>
                <w:szCs w:val="22"/>
              </w:rPr>
            </w:pPr>
          </w:p>
        </w:tc>
        <w:tc>
          <w:tcPr>
            <w:tcW w:w="7391" w:type="dxa"/>
            <w:gridSpan w:val="11"/>
            <w:vAlign w:val="center"/>
          </w:tcPr>
          <w:p w14:paraId="78E7000B" w14:textId="462573FD" w:rsidR="008518E5" w:rsidRPr="00961D9D" w:rsidRDefault="008518E5" w:rsidP="008518E5">
            <w:pPr>
              <w:tabs>
                <w:tab w:val="center" w:pos="3696"/>
              </w:tabs>
              <w:spacing w:line="240" w:lineRule="exact"/>
              <w:jc w:val="right"/>
              <w:rPr>
                <w:rFonts w:hAnsi="Times New Roman" w:cs="Times New Roman"/>
                <w:sz w:val="22"/>
                <w:szCs w:val="22"/>
              </w:rPr>
            </w:pPr>
            <w:r w:rsidRPr="00961D9D">
              <w:rPr>
                <w:rFonts w:hAnsi="Times New Roman" w:cs="Times New Roman"/>
                <w:sz w:val="22"/>
                <w:szCs w:val="22"/>
                <w:cs/>
              </w:rPr>
              <w:t>(</w:t>
            </w:r>
            <w:r w:rsidRPr="00961D9D">
              <w:rPr>
                <w:rFonts w:hAnsi="Times New Roman" w:cs="Times New Roman"/>
                <w:sz w:val="22"/>
                <w:szCs w:val="22"/>
              </w:rPr>
              <w:t>Unit: Thousand Baht)</w:t>
            </w:r>
          </w:p>
        </w:tc>
      </w:tr>
      <w:tr w:rsidR="008518E5" w:rsidRPr="00961D9D" w14:paraId="6C08EEBC" w14:textId="77777777" w:rsidTr="00B67BDF">
        <w:trPr>
          <w:trHeight w:val="347"/>
        </w:trPr>
        <w:tc>
          <w:tcPr>
            <w:tcW w:w="2100" w:type="dxa"/>
          </w:tcPr>
          <w:p w14:paraId="156C78A3" w14:textId="77777777" w:rsidR="008518E5" w:rsidRPr="00961D9D" w:rsidRDefault="008518E5" w:rsidP="00B67BDF">
            <w:pPr>
              <w:tabs>
                <w:tab w:val="left" w:pos="900"/>
                <w:tab w:val="right" w:pos="7280"/>
                <w:tab w:val="right" w:pos="8540"/>
              </w:tabs>
              <w:spacing w:line="360" w:lineRule="exact"/>
              <w:jc w:val="both"/>
              <w:rPr>
                <w:rFonts w:hAnsi="Times New Roman" w:cs="Times New Roman"/>
                <w:sz w:val="22"/>
                <w:szCs w:val="22"/>
              </w:rPr>
            </w:pPr>
          </w:p>
        </w:tc>
        <w:tc>
          <w:tcPr>
            <w:tcW w:w="7391" w:type="dxa"/>
            <w:gridSpan w:val="11"/>
            <w:tcBorders>
              <w:bottom w:val="single" w:sz="6" w:space="0" w:color="auto"/>
            </w:tcBorders>
            <w:vAlign w:val="center"/>
          </w:tcPr>
          <w:p w14:paraId="7D5CCBF2" w14:textId="66DA66B4" w:rsidR="008518E5" w:rsidRPr="00961D9D" w:rsidRDefault="008518E5" w:rsidP="00B67BDF">
            <w:pPr>
              <w:spacing w:line="240" w:lineRule="exact"/>
              <w:jc w:val="center"/>
              <w:rPr>
                <w:rFonts w:hAnsi="Times New Roman" w:cs="Times New Roman"/>
                <w:sz w:val="22"/>
                <w:szCs w:val="22"/>
                <w:cs/>
              </w:rPr>
            </w:pPr>
            <w:r w:rsidRPr="001E3D61">
              <w:rPr>
                <w:rFonts w:hAnsi="Times New Roman" w:cs="Times New Roman"/>
                <w:sz w:val="22"/>
                <w:szCs w:val="22"/>
              </w:rPr>
              <w:t>Separate</w:t>
            </w:r>
            <w:r w:rsidRPr="00961D9D">
              <w:rPr>
                <w:rFonts w:hAnsi="Times New Roman" w:cs="Times New Roman"/>
                <w:sz w:val="22"/>
                <w:szCs w:val="22"/>
              </w:rPr>
              <w:t xml:space="preserve"> financial statements</w:t>
            </w:r>
          </w:p>
        </w:tc>
      </w:tr>
      <w:tr w:rsidR="008518E5" w:rsidRPr="00961D9D" w14:paraId="59A7F0CC" w14:textId="77777777" w:rsidTr="00B67BDF">
        <w:trPr>
          <w:trHeight w:val="347"/>
        </w:trPr>
        <w:tc>
          <w:tcPr>
            <w:tcW w:w="2100" w:type="dxa"/>
          </w:tcPr>
          <w:p w14:paraId="2DBB8AD3" w14:textId="77777777" w:rsidR="008518E5" w:rsidRPr="00961D9D" w:rsidRDefault="008518E5" w:rsidP="00B67BDF">
            <w:pPr>
              <w:tabs>
                <w:tab w:val="left" w:pos="900"/>
                <w:tab w:val="right" w:pos="7280"/>
                <w:tab w:val="right" w:pos="8540"/>
              </w:tabs>
              <w:spacing w:line="360" w:lineRule="exact"/>
              <w:jc w:val="center"/>
              <w:rPr>
                <w:rFonts w:hAnsi="Times New Roman" w:cs="Times New Roman"/>
                <w:sz w:val="22"/>
                <w:szCs w:val="22"/>
              </w:rPr>
            </w:pPr>
          </w:p>
        </w:tc>
        <w:tc>
          <w:tcPr>
            <w:tcW w:w="3639" w:type="dxa"/>
            <w:gridSpan w:val="5"/>
            <w:tcBorders>
              <w:top w:val="single" w:sz="6" w:space="0" w:color="auto"/>
            </w:tcBorders>
            <w:vAlign w:val="center"/>
          </w:tcPr>
          <w:p w14:paraId="0EC9831E" w14:textId="77777777" w:rsidR="008518E5" w:rsidRPr="00961D9D" w:rsidRDefault="008518E5" w:rsidP="008518E5">
            <w:pPr>
              <w:tabs>
                <w:tab w:val="left" w:pos="2160"/>
                <w:tab w:val="center" w:pos="5400"/>
                <w:tab w:val="center" w:pos="6480"/>
                <w:tab w:val="center" w:pos="7740"/>
                <w:tab w:val="center" w:pos="8820"/>
              </w:tabs>
              <w:spacing w:line="240" w:lineRule="exact"/>
              <w:ind w:firstLine="14"/>
              <w:jc w:val="center"/>
              <w:rPr>
                <w:rFonts w:hAnsi="Times New Roman" w:cs="Times New Roman"/>
                <w:sz w:val="22"/>
                <w:szCs w:val="22"/>
              </w:rPr>
            </w:pPr>
            <w:r w:rsidRPr="00961D9D">
              <w:rPr>
                <w:rFonts w:hAnsi="Times New Roman" w:cs="Times New Roman"/>
                <w:sz w:val="22"/>
                <w:szCs w:val="22"/>
              </w:rPr>
              <w:t>2023</w:t>
            </w:r>
          </w:p>
        </w:tc>
        <w:tc>
          <w:tcPr>
            <w:tcW w:w="98" w:type="dxa"/>
            <w:tcBorders>
              <w:top w:val="single" w:sz="6" w:space="0" w:color="auto"/>
            </w:tcBorders>
            <w:vAlign w:val="center"/>
          </w:tcPr>
          <w:p w14:paraId="63B7CDCB" w14:textId="77777777" w:rsidR="008518E5" w:rsidRPr="00961D9D" w:rsidRDefault="008518E5" w:rsidP="00B67BDF">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1D5ED1EB" w14:textId="77777777" w:rsidR="008518E5" w:rsidRPr="00961D9D" w:rsidRDefault="008518E5" w:rsidP="008518E5">
            <w:pPr>
              <w:tabs>
                <w:tab w:val="left" w:pos="2160"/>
                <w:tab w:val="center" w:pos="5400"/>
                <w:tab w:val="center" w:pos="6480"/>
                <w:tab w:val="center" w:pos="7740"/>
                <w:tab w:val="center" w:pos="8820"/>
              </w:tabs>
              <w:spacing w:line="240" w:lineRule="exact"/>
              <w:ind w:right="-8"/>
              <w:jc w:val="center"/>
              <w:rPr>
                <w:rFonts w:hAnsi="Times New Roman" w:cs="Times New Roman"/>
                <w:sz w:val="22"/>
                <w:szCs w:val="22"/>
              </w:rPr>
            </w:pPr>
            <w:r w:rsidRPr="00961D9D">
              <w:rPr>
                <w:rFonts w:hAnsi="Times New Roman" w:cs="Times New Roman"/>
                <w:sz w:val="22"/>
                <w:szCs w:val="22"/>
              </w:rPr>
              <w:t>2022</w:t>
            </w:r>
          </w:p>
        </w:tc>
      </w:tr>
      <w:tr w:rsidR="008518E5" w:rsidRPr="00961D9D" w14:paraId="1FD370FD" w14:textId="77777777" w:rsidTr="008518E5">
        <w:trPr>
          <w:trHeight w:hRule="exact" w:val="351"/>
        </w:trPr>
        <w:tc>
          <w:tcPr>
            <w:tcW w:w="2100" w:type="dxa"/>
          </w:tcPr>
          <w:p w14:paraId="1ACDA671" w14:textId="77777777" w:rsidR="008518E5" w:rsidRPr="00961D9D" w:rsidRDefault="008518E5" w:rsidP="00B67BDF">
            <w:pPr>
              <w:spacing w:line="360" w:lineRule="exact"/>
              <w:ind w:left="426" w:right="-14" w:hanging="426"/>
              <w:jc w:val="thaiDistribute"/>
              <w:rPr>
                <w:rFonts w:hAnsi="Times New Roman" w:cs="Times New Roman"/>
                <w:sz w:val="22"/>
                <w:szCs w:val="22"/>
              </w:rPr>
            </w:pPr>
          </w:p>
        </w:tc>
        <w:tc>
          <w:tcPr>
            <w:tcW w:w="1176" w:type="dxa"/>
            <w:tcBorders>
              <w:top w:val="single" w:sz="6" w:space="0" w:color="auto"/>
            </w:tcBorders>
            <w:vAlign w:val="bottom"/>
          </w:tcPr>
          <w:p w14:paraId="5E76F8D8" w14:textId="77777777" w:rsidR="008518E5" w:rsidRPr="008518E5" w:rsidRDefault="008518E5" w:rsidP="00B67BDF">
            <w:pPr>
              <w:ind w:right="3"/>
              <w:jc w:val="center"/>
              <w:rPr>
                <w:rFonts w:hAnsi="Times New Roman"/>
                <w:sz w:val="22"/>
                <w:szCs w:val="22"/>
              </w:rPr>
            </w:pPr>
          </w:p>
        </w:tc>
        <w:tc>
          <w:tcPr>
            <w:tcW w:w="70" w:type="dxa"/>
            <w:tcBorders>
              <w:top w:val="single" w:sz="6" w:space="0" w:color="auto"/>
            </w:tcBorders>
            <w:vAlign w:val="bottom"/>
          </w:tcPr>
          <w:p w14:paraId="15354E5D" w14:textId="77777777" w:rsidR="008518E5" w:rsidRPr="008518E5" w:rsidRDefault="008518E5" w:rsidP="00B67BDF">
            <w:pPr>
              <w:ind w:right="3"/>
              <w:jc w:val="center"/>
              <w:rPr>
                <w:rFonts w:hAnsi="Times New Roman"/>
                <w:sz w:val="22"/>
                <w:szCs w:val="22"/>
              </w:rPr>
            </w:pPr>
          </w:p>
        </w:tc>
        <w:tc>
          <w:tcPr>
            <w:tcW w:w="1162" w:type="dxa"/>
            <w:tcBorders>
              <w:top w:val="single" w:sz="6" w:space="0" w:color="auto"/>
            </w:tcBorders>
            <w:vAlign w:val="center"/>
          </w:tcPr>
          <w:p w14:paraId="390BFBBC" w14:textId="77777777" w:rsidR="008518E5" w:rsidRPr="008518E5" w:rsidRDefault="008518E5" w:rsidP="00B67BDF">
            <w:pPr>
              <w:ind w:right="3"/>
              <w:jc w:val="center"/>
              <w:rPr>
                <w:rFonts w:hAnsi="Times New Roman"/>
                <w:sz w:val="22"/>
                <w:szCs w:val="22"/>
              </w:rPr>
            </w:pPr>
            <w:r w:rsidRPr="008518E5">
              <w:rPr>
                <w:rFonts w:hAnsi="Times New Roman"/>
                <w:sz w:val="22"/>
                <w:szCs w:val="22"/>
              </w:rPr>
              <w:t>Deferred</w:t>
            </w:r>
          </w:p>
        </w:tc>
        <w:tc>
          <w:tcPr>
            <w:tcW w:w="84" w:type="dxa"/>
            <w:tcBorders>
              <w:top w:val="single" w:sz="6" w:space="0" w:color="auto"/>
            </w:tcBorders>
            <w:vAlign w:val="bottom"/>
          </w:tcPr>
          <w:p w14:paraId="1BC52CBF" w14:textId="77777777" w:rsidR="008518E5" w:rsidRPr="008518E5" w:rsidRDefault="008518E5" w:rsidP="00B67BDF">
            <w:pPr>
              <w:ind w:right="3"/>
              <w:jc w:val="center"/>
              <w:rPr>
                <w:rFonts w:hAnsi="Times New Roman"/>
                <w:sz w:val="22"/>
                <w:szCs w:val="22"/>
              </w:rPr>
            </w:pPr>
          </w:p>
        </w:tc>
        <w:tc>
          <w:tcPr>
            <w:tcW w:w="1147" w:type="dxa"/>
            <w:tcBorders>
              <w:top w:val="single" w:sz="6" w:space="0" w:color="auto"/>
            </w:tcBorders>
            <w:vAlign w:val="bottom"/>
          </w:tcPr>
          <w:p w14:paraId="76525FDE" w14:textId="77777777" w:rsidR="008518E5" w:rsidRPr="008518E5" w:rsidRDefault="008518E5" w:rsidP="00B67BDF">
            <w:pPr>
              <w:ind w:right="3"/>
              <w:jc w:val="center"/>
              <w:rPr>
                <w:rFonts w:hAnsi="Times New Roman"/>
                <w:sz w:val="22"/>
                <w:szCs w:val="22"/>
              </w:rPr>
            </w:pPr>
          </w:p>
        </w:tc>
        <w:tc>
          <w:tcPr>
            <w:tcW w:w="98" w:type="dxa"/>
            <w:vAlign w:val="bottom"/>
          </w:tcPr>
          <w:p w14:paraId="5134C899" w14:textId="77777777" w:rsidR="008518E5" w:rsidRPr="008518E5" w:rsidRDefault="008518E5" w:rsidP="00B67BDF">
            <w:pPr>
              <w:tabs>
                <w:tab w:val="right" w:pos="7200"/>
                <w:tab w:val="right" w:pos="8540"/>
              </w:tabs>
              <w:ind w:right="3"/>
              <w:jc w:val="center"/>
              <w:rPr>
                <w:rFonts w:hAnsi="Times New Roman"/>
                <w:sz w:val="22"/>
                <w:szCs w:val="22"/>
              </w:rPr>
            </w:pPr>
          </w:p>
        </w:tc>
        <w:tc>
          <w:tcPr>
            <w:tcW w:w="1148" w:type="dxa"/>
            <w:tcBorders>
              <w:top w:val="single" w:sz="6" w:space="0" w:color="auto"/>
            </w:tcBorders>
            <w:vAlign w:val="bottom"/>
          </w:tcPr>
          <w:p w14:paraId="710086A5" w14:textId="77777777" w:rsidR="008518E5" w:rsidRPr="008518E5" w:rsidRDefault="008518E5" w:rsidP="00B67BDF">
            <w:pPr>
              <w:ind w:right="3"/>
              <w:jc w:val="center"/>
              <w:rPr>
                <w:rFonts w:hAnsi="Times New Roman"/>
                <w:sz w:val="22"/>
                <w:szCs w:val="22"/>
              </w:rPr>
            </w:pPr>
          </w:p>
        </w:tc>
        <w:tc>
          <w:tcPr>
            <w:tcW w:w="98" w:type="dxa"/>
            <w:tcBorders>
              <w:top w:val="single" w:sz="6" w:space="0" w:color="auto"/>
              <w:left w:val="nil"/>
            </w:tcBorders>
            <w:vAlign w:val="bottom"/>
          </w:tcPr>
          <w:p w14:paraId="3C3A6BD1" w14:textId="77777777" w:rsidR="008518E5" w:rsidRPr="008518E5" w:rsidRDefault="008518E5" w:rsidP="00B67BDF">
            <w:pPr>
              <w:ind w:right="3"/>
              <w:jc w:val="center"/>
              <w:rPr>
                <w:rFonts w:hAnsi="Times New Roman"/>
                <w:sz w:val="22"/>
                <w:szCs w:val="22"/>
              </w:rPr>
            </w:pPr>
          </w:p>
        </w:tc>
        <w:tc>
          <w:tcPr>
            <w:tcW w:w="1143" w:type="dxa"/>
            <w:tcBorders>
              <w:top w:val="single" w:sz="6" w:space="0" w:color="auto"/>
            </w:tcBorders>
            <w:vAlign w:val="center"/>
          </w:tcPr>
          <w:p w14:paraId="2846FEC7" w14:textId="77777777" w:rsidR="008518E5" w:rsidRPr="008518E5" w:rsidRDefault="008518E5" w:rsidP="008518E5">
            <w:pPr>
              <w:ind w:right="3"/>
              <w:jc w:val="center"/>
              <w:rPr>
                <w:rFonts w:hAnsi="Times New Roman"/>
                <w:sz w:val="22"/>
                <w:szCs w:val="22"/>
              </w:rPr>
            </w:pPr>
            <w:r w:rsidRPr="008518E5">
              <w:rPr>
                <w:rFonts w:hAnsi="Times New Roman"/>
                <w:sz w:val="22"/>
                <w:szCs w:val="22"/>
              </w:rPr>
              <w:t>Deferred</w:t>
            </w:r>
          </w:p>
        </w:tc>
        <w:tc>
          <w:tcPr>
            <w:tcW w:w="117" w:type="dxa"/>
            <w:tcBorders>
              <w:top w:val="single" w:sz="6" w:space="0" w:color="auto"/>
            </w:tcBorders>
            <w:vAlign w:val="bottom"/>
          </w:tcPr>
          <w:p w14:paraId="46A8E791" w14:textId="77777777" w:rsidR="008518E5" w:rsidRPr="008518E5" w:rsidRDefault="008518E5" w:rsidP="00B67BDF">
            <w:pPr>
              <w:ind w:right="3"/>
              <w:jc w:val="center"/>
              <w:rPr>
                <w:rFonts w:hAnsi="Times New Roman"/>
                <w:sz w:val="22"/>
                <w:szCs w:val="22"/>
              </w:rPr>
            </w:pPr>
          </w:p>
        </w:tc>
        <w:tc>
          <w:tcPr>
            <w:tcW w:w="1148" w:type="dxa"/>
            <w:tcBorders>
              <w:top w:val="single" w:sz="6" w:space="0" w:color="auto"/>
              <w:left w:val="nil"/>
            </w:tcBorders>
            <w:vAlign w:val="bottom"/>
          </w:tcPr>
          <w:p w14:paraId="58C88642" w14:textId="77777777" w:rsidR="008518E5" w:rsidRPr="008518E5" w:rsidRDefault="008518E5" w:rsidP="00B67BDF">
            <w:pPr>
              <w:ind w:right="3"/>
              <w:jc w:val="center"/>
              <w:rPr>
                <w:rFonts w:hAnsi="Times New Roman"/>
                <w:sz w:val="22"/>
                <w:szCs w:val="22"/>
              </w:rPr>
            </w:pPr>
          </w:p>
        </w:tc>
      </w:tr>
      <w:tr w:rsidR="008518E5" w:rsidRPr="00961D9D" w14:paraId="48192305" w14:textId="77777777" w:rsidTr="008518E5">
        <w:trPr>
          <w:trHeight w:hRule="exact" w:val="351"/>
        </w:trPr>
        <w:tc>
          <w:tcPr>
            <w:tcW w:w="2100" w:type="dxa"/>
          </w:tcPr>
          <w:p w14:paraId="0DA259AD" w14:textId="77777777" w:rsidR="008518E5" w:rsidRPr="00961D9D" w:rsidRDefault="008518E5" w:rsidP="00B67BDF">
            <w:pPr>
              <w:spacing w:line="360" w:lineRule="exact"/>
              <w:ind w:left="426" w:right="-14" w:hanging="426"/>
              <w:jc w:val="thaiDistribute"/>
              <w:rPr>
                <w:rFonts w:hAnsi="Times New Roman" w:cs="Times New Roman"/>
                <w:sz w:val="22"/>
                <w:szCs w:val="22"/>
              </w:rPr>
            </w:pPr>
          </w:p>
        </w:tc>
        <w:tc>
          <w:tcPr>
            <w:tcW w:w="1176" w:type="dxa"/>
            <w:vAlign w:val="bottom"/>
          </w:tcPr>
          <w:p w14:paraId="28570B6E" w14:textId="77777777" w:rsidR="008518E5" w:rsidRPr="008518E5" w:rsidRDefault="008518E5" w:rsidP="00B67BDF">
            <w:pPr>
              <w:ind w:right="3"/>
              <w:jc w:val="center"/>
              <w:rPr>
                <w:rFonts w:hAnsi="Times New Roman"/>
                <w:sz w:val="22"/>
                <w:szCs w:val="22"/>
              </w:rPr>
            </w:pPr>
          </w:p>
        </w:tc>
        <w:tc>
          <w:tcPr>
            <w:tcW w:w="70" w:type="dxa"/>
            <w:vAlign w:val="bottom"/>
          </w:tcPr>
          <w:p w14:paraId="2E5E3CAD" w14:textId="77777777" w:rsidR="008518E5" w:rsidRPr="008518E5" w:rsidRDefault="008518E5" w:rsidP="00B67BDF">
            <w:pPr>
              <w:ind w:right="3"/>
              <w:jc w:val="center"/>
              <w:rPr>
                <w:rFonts w:hAnsi="Times New Roman"/>
                <w:sz w:val="22"/>
                <w:szCs w:val="22"/>
              </w:rPr>
            </w:pPr>
          </w:p>
        </w:tc>
        <w:tc>
          <w:tcPr>
            <w:tcW w:w="1162" w:type="dxa"/>
            <w:vAlign w:val="center"/>
          </w:tcPr>
          <w:p w14:paraId="704A77C9" w14:textId="77777777" w:rsidR="008518E5" w:rsidRPr="008518E5" w:rsidRDefault="008518E5" w:rsidP="00B67BDF">
            <w:pPr>
              <w:ind w:right="3"/>
              <w:jc w:val="center"/>
              <w:rPr>
                <w:rFonts w:hAnsi="Times New Roman"/>
                <w:sz w:val="22"/>
                <w:szCs w:val="22"/>
              </w:rPr>
            </w:pPr>
            <w:r w:rsidRPr="008518E5">
              <w:rPr>
                <w:rFonts w:hAnsi="Times New Roman"/>
                <w:sz w:val="22"/>
                <w:szCs w:val="22"/>
              </w:rPr>
              <w:t>interest</w:t>
            </w:r>
          </w:p>
        </w:tc>
        <w:tc>
          <w:tcPr>
            <w:tcW w:w="84" w:type="dxa"/>
            <w:vAlign w:val="bottom"/>
          </w:tcPr>
          <w:p w14:paraId="73E24A09" w14:textId="77777777" w:rsidR="008518E5" w:rsidRPr="008518E5" w:rsidRDefault="008518E5" w:rsidP="00B67BDF">
            <w:pPr>
              <w:ind w:right="3"/>
              <w:jc w:val="center"/>
              <w:rPr>
                <w:rFonts w:hAnsi="Times New Roman"/>
                <w:sz w:val="22"/>
                <w:szCs w:val="22"/>
              </w:rPr>
            </w:pPr>
          </w:p>
        </w:tc>
        <w:tc>
          <w:tcPr>
            <w:tcW w:w="1147" w:type="dxa"/>
            <w:vAlign w:val="bottom"/>
          </w:tcPr>
          <w:p w14:paraId="4B3F2A63" w14:textId="77777777" w:rsidR="008518E5" w:rsidRPr="008518E5" w:rsidRDefault="008518E5" w:rsidP="00B67BDF">
            <w:pPr>
              <w:ind w:right="3"/>
              <w:jc w:val="center"/>
              <w:rPr>
                <w:rFonts w:hAnsi="Times New Roman"/>
                <w:sz w:val="22"/>
                <w:szCs w:val="22"/>
              </w:rPr>
            </w:pPr>
          </w:p>
        </w:tc>
        <w:tc>
          <w:tcPr>
            <w:tcW w:w="98" w:type="dxa"/>
            <w:vAlign w:val="bottom"/>
          </w:tcPr>
          <w:p w14:paraId="514A0030" w14:textId="77777777" w:rsidR="008518E5" w:rsidRPr="008518E5" w:rsidRDefault="008518E5" w:rsidP="00B67BDF">
            <w:pPr>
              <w:tabs>
                <w:tab w:val="right" w:pos="7200"/>
                <w:tab w:val="right" w:pos="8540"/>
              </w:tabs>
              <w:ind w:right="3"/>
              <w:jc w:val="center"/>
              <w:rPr>
                <w:rFonts w:hAnsi="Times New Roman"/>
                <w:sz w:val="22"/>
                <w:szCs w:val="22"/>
              </w:rPr>
            </w:pPr>
          </w:p>
        </w:tc>
        <w:tc>
          <w:tcPr>
            <w:tcW w:w="1148" w:type="dxa"/>
            <w:vAlign w:val="bottom"/>
          </w:tcPr>
          <w:p w14:paraId="1EF624AE" w14:textId="77777777" w:rsidR="008518E5" w:rsidRPr="008518E5" w:rsidRDefault="008518E5" w:rsidP="00B67BDF">
            <w:pPr>
              <w:ind w:right="3"/>
              <w:jc w:val="center"/>
              <w:rPr>
                <w:rFonts w:hAnsi="Times New Roman"/>
                <w:sz w:val="22"/>
                <w:szCs w:val="22"/>
              </w:rPr>
            </w:pPr>
          </w:p>
        </w:tc>
        <w:tc>
          <w:tcPr>
            <w:tcW w:w="98" w:type="dxa"/>
            <w:tcBorders>
              <w:left w:val="nil"/>
            </w:tcBorders>
            <w:vAlign w:val="bottom"/>
          </w:tcPr>
          <w:p w14:paraId="63E9E89F" w14:textId="77777777" w:rsidR="008518E5" w:rsidRPr="008518E5" w:rsidRDefault="008518E5" w:rsidP="00B67BDF">
            <w:pPr>
              <w:ind w:right="3"/>
              <w:jc w:val="center"/>
              <w:rPr>
                <w:rFonts w:hAnsi="Times New Roman"/>
                <w:sz w:val="22"/>
                <w:szCs w:val="22"/>
              </w:rPr>
            </w:pPr>
          </w:p>
        </w:tc>
        <w:tc>
          <w:tcPr>
            <w:tcW w:w="1143" w:type="dxa"/>
            <w:vAlign w:val="center"/>
          </w:tcPr>
          <w:p w14:paraId="1F8E0B8F" w14:textId="77777777" w:rsidR="008518E5" w:rsidRPr="008518E5" w:rsidRDefault="008518E5" w:rsidP="008518E5">
            <w:pPr>
              <w:ind w:right="3"/>
              <w:jc w:val="center"/>
              <w:rPr>
                <w:rFonts w:hAnsi="Times New Roman"/>
                <w:sz w:val="22"/>
                <w:szCs w:val="22"/>
              </w:rPr>
            </w:pPr>
            <w:r w:rsidRPr="008518E5">
              <w:rPr>
                <w:rFonts w:hAnsi="Times New Roman"/>
                <w:sz w:val="22"/>
                <w:szCs w:val="22"/>
              </w:rPr>
              <w:t>interest</w:t>
            </w:r>
          </w:p>
        </w:tc>
        <w:tc>
          <w:tcPr>
            <w:tcW w:w="117" w:type="dxa"/>
            <w:vAlign w:val="bottom"/>
          </w:tcPr>
          <w:p w14:paraId="275E20BA" w14:textId="77777777" w:rsidR="008518E5" w:rsidRPr="008518E5" w:rsidRDefault="008518E5" w:rsidP="00B67BDF">
            <w:pPr>
              <w:ind w:right="3"/>
              <w:jc w:val="center"/>
              <w:rPr>
                <w:rFonts w:hAnsi="Times New Roman"/>
                <w:sz w:val="22"/>
                <w:szCs w:val="22"/>
              </w:rPr>
            </w:pPr>
          </w:p>
        </w:tc>
        <w:tc>
          <w:tcPr>
            <w:tcW w:w="1148" w:type="dxa"/>
            <w:tcBorders>
              <w:left w:val="nil"/>
            </w:tcBorders>
            <w:vAlign w:val="bottom"/>
          </w:tcPr>
          <w:p w14:paraId="611A46C0" w14:textId="77777777" w:rsidR="008518E5" w:rsidRPr="008518E5" w:rsidRDefault="008518E5" w:rsidP="00B67BDF">
            <w:pPr>
              <w:ind w:right="3"/>
              <w:jc w:val="center"/>
              <w:rPr>
                <w:rFonts w:hAnsi="Times New Roman"/>
                <w:sz w:val="22"/>
                <w:szCs w:val="22"/>
              </w:rPr>
            </w:pPr>
          </w:p>
        </w:tc>
      </w:tr>
      <w:tr w:rsidR="008518E5" w:rsidRPr="00961D9D" w14:paraId="4679818C" w14:textId="77777777" w:rsidTr="008518E5">
        <w:trPr>
          <w:trHeight w:hRule="exact" w:val="351"/>
        </w:trPr>
        <w:tc>
          <w:tcPr>
            <w:tcW w:w="2100" w:type="dxa"/>
          </w:tcPr>
          <w:p w14:paraId="0761468B" w14:textId="77777777" w:rsidR="008518E5" w:rsidRPr="00961D9D" w:rsidRDefault="008518E5" w:rsidP="00B67BDF">
            <w:pPr>
              <w:spacing w:line="360" w:lineRule="exact"/>
              <w:ind w:left="426" w:right="-14" w:hanging="426"/>
              <w:jc w:val="thaiDistribute"/>
              <w:rPr>
                <w:rFonts w:hAnsi="Times New Roman" w:cs="Times New Roman"/>
                <w:sz w:val="22"/>
                <w:szCs w:val="22"/>
              </w:rPr>
            </w:pPr>
          </w:p>
        </w:tc>
        <w:tc>
          <w:tcPr>
            <w:tcW w:w="1176" w:type="dxa"/>
            <w:vAlign w:val="center"/>
          </w:tcPr>
          <w:p w14:paraId="39DC002A" w14:textId="77777777" w:rsidR="008518E5" w:rsidRPr="008518E5" w:rsidRDefault="008518E5" w:rsidP="00B67BDF">
            <w:pPr>
              <w:ind w:right="3"/>
              <w:jc w:val="center"/>
              <w:rPr>
                <w:rFonts w:hAnsi="Times New Roman"/>
                <w:sz w:val="22"/>
                <w:szCs w:val="22"/>
              </w:rPr>
            </w:pPr>
            <w:r w:rsidRPr="008518E5">
              <w:rPr>
                <w:rFonts w:hAnsi="Times New Roman"/>
                <w:sz w:val="22"/>
                <w:szCs w:val="22"/>
              </w:rPr>
              <w:t>Principal</w:t>
            </w:r>
          </w:p>
        </w:tc>
        <w:tc>
          <w:tcPr>
            <w:tcW w:w="70" w:type="dxa"/>
            <w:vAlign w:val="bottom"/>
          </w:tcPr>
          <w:p w14:paraId="47FF118A" w14:textId="77777777" w:rsidR="008518E5" w:rsidRPr="008518E5" w:rsidRDefault="008518E5" w:rsidP="00B67BDF">
            <w:pPr>
              <w:tabs>
                <w:tab w:val="decimal" w:pos="990"/>
              </w:tabs>
              <w:ind w:right="3"/>
              <w:rPr>
                <w:rFonts w:hAnsi="Times New Roman"/>
                <w:sz w:val="22"/>
                <w:szCs w:val="22"/>
              </w:rPr>
            </w:pPr>
          </w:p>
        </w:tc>
        <w:tc>
          <w:tcPr>
            <w:tcW w:w="1162" w:type="dxa"/>
            <w:vAlign w:val="center"/>
          </w:tcPr>
          <w:p w14:paraId="1F50C383" w14:textId="77777777" w:rsidR="008518E5" w:rsidRPr="008518E5" w:rsidRDefault="008518E5" w:rsidP="00B67BDF">
            <w:pPr>
              <w:ind w:right="3"/>
              <w:jc w:val="center"/>
              <w:rPr>
                <w:rFonts w:hAnsi="Times New Roman"/>
                <w:sz w:val="22"/>
                <w:szCs w:val="22"/>
              </w:rPr>
            </w:pPr>
            <w:r w:rsidRPr="008518E5">
              <w:rPr>
                <w:rFonts w:hAnsi="Times New Roman"/>
                <w:sz w:val="22"/>
                <w:szCs w:val="22"/>
              </w:rPr>
              <w:t>expenses</w:t>
            </w:r>
          </w:p>
        </w:tc>
        <w:tc>
          <w:tcPr>
            <w:tcW w:w="84" w:type="dxa"/>
            <w:vAlign w:val="bottom"/>
          </w:tcPr>
          <w:p w14:paraId="78692D09" w14:textId="77777777" w:rsidR="008518E5" w:rsidRPr="008518E5" w:rsidRDefault="008518E5" w:rsidP="00B67BDF">
            <w:pPr>
              <w:tabs>
                <w:tab w:val="decimal" w:pos="990"/>
              </w:tabs>
              <w:ind w:right="3"/>
              <w:rPr>
                <w:rFonts w:hAnsi="Times New Roman"/>
                <w:sz w:val="22"/>
                <w:szCs w:val="22"/>
              </w:rPr>
            </w:pPr>
          </w:p>
        </w:tc>
        <w:tc>
          <w:tcPr>
            <w:tcW w:w="1147" w:type="dxa"/>
            <w:vAlign w:val="center"/>
          </w:tcPr>
          <w:p w14:paraId="75F1B82A" w14:textId="77777777" w:rsidR="008518E5" w:rsidRPr="008518E5" w:rsidRDefault="008518E5" w:rsidP="008518E5">
            <w:pPr>
              <w:ind w:right="3"/>
              <w:jc w:val="center"/>
              <w:rPr>
                <w:rFonts w:hAnsi="Times New Roman"/>
                <w:sz w:val="22"/>
                <w:szCs w:val="22"/>
              </w:rPr>
            </w:pPr>
            <w:r w:rsidRPr="008518E5">
              <w:rPr>
                <w:rFonts w:hAnsi="Times New Roman"/>
                <w:sz w:val="22"/>
                <w:szCs w:val="22"/>
              </w:rPr>
              <w:t>Total</w:t>
            </w:r>
          </w:p>
        </w:tc>
        <w:tc>
          <w:tcPr>
            <w:tcW w:w="98" w:type="dxa"/>
            <w:vAlign w:val="bottom"/>
          </w:tcPr>
          <w:p w14:paraId="553313E0" w14:textId="77777777" w:rsidR="008518E5" w:rsidRPr="008518E5" w:rsidRDefault="008518E5" w:rsidP="00B67BDF">
            <w:pPr>
              <w:tabs>
                <w:tab w:val="decimal" w:pos="990"/>
                <w:tab w:val="right" w:pos="7200"/>
                <w:tab w:val="right" w:pos="8540"/>
              </w:tabs>
              <w:ind w:right="3"/>
              <w:rPr>
                <w:rFonts w:hAnsi="Times New Roman"/>
                <w:sz w:val="22"/>
                <w:szCs w:val="22"/>
              </w:rPr>
            </w:pPr>
          </w:p>
        </w:tc>
        <w:tc>
          <w:tcPr>
            <w:tcW w:w="1148" w:type="dxa"/>
            <w:vAlign w:val="center"/>
          </w:tcPr>
          <w:p w14:paraId="238E5284" w14:textId="77777777" w:rsidR="008518E5" w:rsidRPr="008518E5" w:rsidRDefault="008518E5" w:rsidP="008518E5">
            <w:pPr>
              <w:ind w:right="3"/>
              <w:jc w:val="center"/>
              <w:rPr>
                <w:rFonts w:hAnsi="Times New Roman"/>
                <w:sz w:val="22"/>
                <w:szCs w:val="22"/>
              </w:rPr>
            </w:pPr>
            <w:r w:rsidRPr="008518E5">
              <w:rPr>
                <w:rFonts w:hAnsi="Times New Roman"/>
                <w:sz w:val="22"/>
                <w:szCs w:val="22"/>
              </w:rPr>
              <w:t>Principal</w:t>
            </w:r>
          </w:p>
        </w:tc>
        <w:tc>
          <w:tcPr>
            <w:tcW w:w="98" w:type="dxa"/>
            <w:tcBorders>
              <w:left w:val="nil"/>
            </w:tcBorders>
            <w:vAlign w:val="bottom"/>
          </w:tcPr>
          <w:p w14:paraId="26005923" w14:textId="77777777" w:rsidR="008518E5" w:rsidRPr="008518E5" w:rsidRDefault="008518E5" w:rsidP="00B67BDF">
            <w:pPr>
              <w:tabs>
                <w:tab w:val="decimal" w:pos="990"/>
              </w:tabs>
              <w:ind w:right="3"/>
              <w:rPr>
                <w:rFonts w:hAnsi="Times New Roman"/>
                <w:sz w:val="22"/>
                <w:szCs w:val="22"/>
              </w:rPr>
            </w:pPr>
          </w:p>
        </w:tc>
        <w:tc>
          <w:tcPr>
            <w:tcW w:w="1143" w:type="dxa"/>
            <w:vAlign w:val="center"/>
          </w:tcPr>
          <w:p w14:paraId="76685C9E" w14:textId="77777777" w:rsidR="008518E5" w:rsidRPr="008518E5" w:rsidRDefault="008518E5" w:rsidP="008518E5">
            <w:pPr>
              <w:ind w:right="3"/>
              <w:jc w:val="center"/>
              <w:rPr>
                <w:rFonts w:hAnsi="Times New Roman"/>
                <w:sz w:val="22"/>
                <w:szCs w:val="22"/>
              </w:rPr>
            </w:pPr>
            <w:r w:rsidRPr="008518E5">
              <w:rPr>
                <w:rFonts w:hAnsi="Times New Roman"/>
                <w:sz w:val="22"/>
                <w:szCs w:val="22"/>
              </w:rPr>
              <w:t>expenses</w:t>
            </w:r>
          </w:p>
        </w:tc>
        <w:tc>
          <w:tcPr>
            <w:tcW w:w="117" w:type="dxa"/>
            <w:vAlign w:val="bottom"/>
          </w:tcPr>
          <w:p w14:paraId="1CB60F7D" w14:textId="77777777" w:rsidR="008518E5" w:rsidRPr="008518E5" w:rsidRDefault="008518E5" w:rsidP="00B67BDF">
            <w:pPr>
              <w:tabs>
                <w:tab w:val="decimal" w:pos="990"/>
              </w:tabs>
              <w:ind w:right="3"/>
              <w:rPr>
                <w:rFonts w:hAnsi="Times New Roman"/>
                <w:sz w:val="22"/>
                <w:szCs w:val="22"/>
              </w:rPr>
            </w:pPr>
          </w:p>
        </w:tc>
        <w:tc>
          <w:tcPr>
            <w:tcW w:w="1148" w:type="dxa"/>
            <w:tcBorders>
              <w:left w:val="nil"/>
            </w:tcBorders>
            <w:vAlign w:val="center"/>
          </w:tcPr>
          <w:p w14:paraId="0F7CEC14" w14:textId="77777777" w:rsidR="008518E5" w:rsidRPr="008518E5" w:rsidRDefault="008518E5" w:rsidP="008518E5">
            <w:pPr>
              <w:ind w:right="3"/>
              <w:jc w:val="center"/>
              <w:rPr>
                <w:rFonts w:hAnsi="Times New Roman"/>
                <w:sz w:val="22"/>
                <w:szCs w:val="22"/>
              </w:rPr>
            </w:pPr>
            <w:r w:rsidRPr="008518E5">
              <w:rPr>
                <w:rFonts w:hAnsi="Times New Roman"/>
                <w:sz w:val="22"/>
                <w:szCs w:val="22"/>
              </w:rPr>
              <w:t>Total</w:t>
            </w:r>
          </w:p>
        </w:tc>
      </w:tr>
      <w:tr w:rsidR="008518E5" w:rsidRPr="008518E5" w14:paraId="3189D3A1" w14:textId="77777777" w:rsidTr="00B67BDF">
        <w:trPr>
          <w:trHeight w:hRule="exact" w:val="340"/>
        </w:trPr>
        <w:tc>
          <w:tcPr>
            <w:tcW w:w="2100" w:type="dxa"/>
            <w:noWrap/>
            <w:vAlign w:val="center"/>
          </w:tcPr>
          <w:p w14:paraId="3E6BC03C" w14:textId="77777777" w:rsidR="008518E5" w:rsidRPr="008518E5" w:rsidRDefault="008518E5" w:rsidP="00B67BDF">
            <w:pPr>
              <w:tabs>
                <w:tab w:val="left" w:pos="657"/>
              </w:tabs>
              <w:ind w:right="3"/>
              <w:rPr>
                <w:rFonts w:hAnsi="Times New Roman" w:cs="Times New Roman"/>
                <w:sz w:val="22"/>
                <w:szCs w:val="22"/>
              </w:rPr>
            </w:pPr>
            <w:r w:rsidRPr="008518E5">
              <w:rPr>
                <w:rFonts w:hAnsi="Times New Roman" w:cs="Times New Roman"/>
                <w:sz w:val="22"/>
                <w:szCs w:val="22"/>
              </w:rPr>
              <w:t>Current portion</w:t>
            </w:r>
          </w:p>
        </w:tc>
        <w:tc>
          <w:tcPr>
            <w:tcW w:w="1176" w:type="dxa"/>
            <w:tcBorders>
              <w:top w:val="single" w:sz="6" w:space="0" w:color="auto"/>
            </w:tcBorders>
            <w:vAlign w:val="center"/>
          </w:tcPr>
          <w:p w14:paraId="46BA989C" w14:textId="546FACFC" w:rsidR="008518E5" w:rsidRPr="008518E5" w:rsidRDefault="008518E5" w:rsidP="00B67BDF">
            <w:pPr>
              <w:tabs>
                <w:tab w:val="decimal" w:pos="1015"/>
              </w:tabs>
              <w:ind w:right="3"/>
              <w:rPr>
                <w:rFonts w:hAnsi="Times New Roman" w:cs="Times New Roman"/>
                <w:sz w:val="22"/>
                <w:szCs w:val="22"/>
              </w:rPr>
            </w:pPr>
            <w:r>
              <w:rPr>
                <w:rFonts w:hAnsi="Times New Roman" w:cs="Times New Roman"/>
                <w:sz w:val="22"/>
                <w:szCs w:val="22"/>
              </w:rPr>
              <w:t>3,314</w:t>
            </w:r>
          </w:p>
        </w:tc>
        <w:tc>
          <w:tcPr>
            <w:tcW w:w="70" w:type="dxa"/>
            <w:vAlign w:val="bottom"/>
          </w:tcPr>
          <w:p w14:paraId="7F7D7834" w14:textId="77777777" w:rsidR="008518E5" w:rsidRPr="008518E5" w:rsidRDefault="008518E5" w:rsidP="00B67BDF">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center"/>
          </w:tcPr>
          <w:p w14:paraId="0B795370" w14:textId="1E4A4A5E" w:rsidR="008518E5" w:rsidRPr="00CA4AE4" w:rsidRDefault="00CA4AE4" w:rsidP="00B67BDF">
            <w:pPr>
              <w:tabs>
                <w:tab w:val="decimal" w:pos="1015"/>
              </w:tabs>
              <w:ind w:right="3"/>
              <w:rPr>
                <w:rFonts w:hAnsi="Times New Roman"/>
                <w:sz w:val="22"/>
                <w:szCs w:val="28"/>
              </w:rPr>
            </w:pPr>
            <w:r>
              <w:rPr>
                <w:rFonts w:hAnsi="Times New Roman"/>
                <w:sz w:val="22"/>
                <w:szCs w:val="28"/>
              </w:rPr>
              <w:t>773</w:t>
            </w:r>
          </w:p>
        </w:tc>
        <w:tc>
          <w:tcPr>
            <w:tcW w:w="84" w:type="dxa"/>
            <w:vAlign w:val="center"/>
          </w:tcPr>
          <w:p w14:paraId="48829C92" w14:textId="77777777" w:rsidR="008518E5" w:rsidRPr="008518E5" w:rsidRDefault="008518E5" w:rsidP="00B67BDF">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center"/>
          </w:tcPr>
          <w:p w14:paraId="55BD5F4F" w14:textId="33A6FE27" w:rsidR="008518E5" w:rsidRPr="008518E5" w:rsidRDefault="00CA4AE4" w:rsidP="00B67BDF">
            <w:pPr>
              <w:tabs>
                <w:tab w:val="decimal" w:pos="1015"/>
              </w:tabs>
              <w:ind w:right="3"/>
              <w:rPr>
                <w:rFonts w:hAnsi="Times New Roman" w:cs="Times New Roman"/>
                <w:sz w:val="22"/>
                <w:szCs w:val="22"/>
              </w:rPr>
            </w:pPr>
            <w:r>
              <w:rPr>
                <w:rFonts w:hAnsi="Times New Roman" w:cs="Times New Roman"/>
                <w:sz w:val="22"/>
                <w:szCs w:val="22"/>
              </w:rPr>
              <w:t>4,087</w:t>
            </w:r>
          </w:p>
        </w:tc>
        <w:tc>
          <w:tcPr>
            <w:tcW w:w="98" w:type="dxa"/>
            <w:vAlign w:val="center"/>
          </w:tcPr>
          <w:p w14:paraId="5CFE4478" w14:textId="77777777" w:rsidR="008518E5" w:rsidRPr="008518E5" w:rsidRDefault="008518E5" w:rsidP="00B67BDF">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center"/>
          </w:tcPr>
          <w:p w14:paraId="2195A994" w14:textId="2ADC9156" w:rsidR="008518E5" w:rsidRPr="008518E5" w:rsidRDefault="00CA4AE4" w:rsidP="00B67BDF">
            <w:pPr>
              <w:tabs>
                <w:tab w:val="decimal" w:pos="1015"/>
              </w:tabs>
              <w:ind w:right="3"/>
              <w:rPr>
                <w:rFonts w:hAnsi="Times New Roman" w:cs="Times New Roman"/>
                <w:sz w:val="22"/>
                <w:szCs w:val="22"/>
              </w:rPr>
            </w:pPr>
            <w:r>
              <w:rPr>
                <w:rFonts w:hAnsi="Times New Roman" w:cs="Times New Roman"/>
                <w:sz w:val="22"/>
                <w:szCs w:val="22"/>
              </w:rPr>
              <w:t>1,891</w:t>
            </w:r>
          </w:p>
        </w:tc>
        <w:tc>
          <w:tcPr>
            <w:tcW w:w="98" w:type="dxa"/>
            <w:tcBorders>
              <w:left w:val="nil"/>
            </w:tcBorders>
            <w:vAlign w:val="center"/>
          </w:tcPr>
          <w:p w14:paraId="05976185" w14:textId="77777777" w:rsidR="008518E5" w:rsidRPr="008518E5" w:rsidRDefault="008518E5" w:rsidP="00B67BDF">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center"/>
          </w:tcPr>
          <w:p w14:paraId="1B84DB20" w14:textId="760DC9D9" w:rsidR="008518E5" w:rsidRPr="008518E5" w:rsidRDefault="00CA4AE4" w:rsidP="00B67BDF">
            <w:pPr>
              <w:tabs>
                <w:tab w:val="decimal" w:pos="1015"/>
              </w:tabs>
              <w:ind w:right="3"/>
              <w:rPr>
                <w:rFonts w:hAnsi="Times New Roman" w:cs="Times New Roman"/>
                <w:sz w:val="22"/>
                <w:szCs w:val="22"/>
              </w:rPr>
            </w:pPr>
            <w:r>
              <w:rPr>
                <w:rFonts w:hAnsi="Times New Roman" w:cs="Times New Roman"/>
                <w:sz w:val="22"/>
                <w:szCs w:val="22"/>
              </w:rPr>
              <w:t>42</w:t>
            </w:r>
          </w:p>
        </w:tc>
        <w:tc>
          <w:tcPr>
            <w:tcW w:w="117" w:type="dxa"/>
            <w:vAlign w:val="center"/>
          </w:tcPr>
          <w:p w14:paraId="52D709C1" w14:textId="77777777" w:rsidR="008518E5" w:rsidRPr="008518E5" w:rsidRDefault="008518E5" w:rsidP="00B67BDF">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left w:val="nil"/>
            </w:tcBorders>
            <w:vAlign w:val="center"/>
          </w:tcPr>
          <w:p w14:paraId="1E9E149F" w14:textId="08132916" w:rsidR="008518E5" w:rsidRPr="008518E5" w:rsidRDefault="00CA4AE4" w:rsidP="00B67BDF">
            <w:pPr>
              <w:tabs>
                <w:tab w:val="decimal" w:pos="1015"/>
              </w:tabs>
              <w:ind w:right="3"/>
              <w:rPr>
                <w:rFonts w:hAnsi="Times New Roman" w:cs="Times New Roman"/>
                <w:sz w:val="22"/>
                <w:szCs w:val="22"/>
              </w:rPr>
            </w:pPr>
            <w:r>
              <w:rPr>
                <w:rFonts w:hAnsi="Times New Roman" w:cs="Times New Roman"/>
                <w:sz w:val="22"/>
                <w:szCs w:val="22"/>
              </w:rPr>
              <w:t>1,933</w:t>
            </w:r>
          </w:p>
        </w:tc>
      </w:tr>
      <w:tr w:rsidR="008518E5" w:rsidRPr="00961D9D" w14:paraId="17A43CE3" w14:textId="77777777" w:rsidTr="00B67BDF">
        <w:trPr>
          <w:trHeight w:hRule="exact" w:val="340"/>
        </w:trPr>
        <w:tc>
          <w:tcPr>
            <w:tcW w:w="2100" w:type="dxa"/>
            <w:vAlign w:val="center"/>
          </w:tcPr>
          <w:p w14:paraId="0F88A65A" w14:textId="77777777" w:rsidR="008518E5" w:rsidRPr="008518E5" w:rsidRDefault="008518E5" w:rsidP="00B67BDF">
            <w:pPr>
              <w:tabs>
                <w:tab w:val="left" w:pos="657"/>
              </w:tabs>
              <w:ind w:right="3"/>
              <w:rPr>
                <w:rFonts w:hAnsi="Times New Roman" w:cs="Times New Roman"/>
                <w:sz w:val="22"/>
                <w:szCs w:val="22"/>
              </w:rPr>
            </w:pPr>
            <w:r w:rsidRPr="008518E5">
              <w:rPr>
                <w:rFonts w:hAnsi="Times New Roman" w:cs="Times New Roman"/>
                <w:sz w:val="22"/>
                <w:szCs w:val="22"/>
              </w:rPr>
              <w:t>1 - 5 years</w:t>
            </w:r>
          </w:p>
        </w:tc>
        <w:tc>
          <w:tcPr>
            <w:tcW w:w="1176" w:type="dxa"/>
            <w:vAlign w:val="center"/>
          </w:tcPr>
          <w:p w14:paraId="08627C87" w14:textId="39D784C7" w:rsidR="008518E5" w:rsidRPr="00961D9D" w:rsidRDefault="008518E5" w:rsidP="00B67BDF">
            <w:pPr>
              <w:tabs>
                <w:tab w:val="decimal" w:pos="1015"/>
              </w:tabs>
              <w:ind w:right="3"/>
              <w:rPr>
                <w:rFonts w:hAnsi="Times New Roman" w:cs="Times New Roman"/>
                <w:sz w:val="22"/>
                <w:szCs w:val="22"/>
              </w:rPr>
            </w:pPr>
            <w:r>
              <w:rPr>
                <w:rFonts w:hAnsi="Times New Roman" w:cs="Times New Roman"/>
                <w:sz w:val="22"/>
                <w:szCs w:val="22"/>
              </w:rPr>
              <w:t>9,398</w:t>
            </w:r>
          </w:p>
        </w:tc>
        <w:tc>
          <w:tcPr>
            <w:tcW w:w="70" w:type="dxa"/>
          </w:tcPr>
          <w:p w14:paraId="454FF280" w14:textId="77777777" w:rsidR="008518E5" w:rsidRPr="00961D9D" w:rsidRDefault="008518E5" w:rsidP="00B67BDF">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center"/>
          </w:tcPr>
          <w:p w14:paraId="2716FFD4" w14:textId="03B419D9" w:rsidR="008518E5" w:rsidRPr="00961D9D" w:rsidRDefault="00CA4AE4" w:rsidP="00B67BDF">
            <w:pPr>
              <w:tabs>
                <w:tab w:val="decimal" w:pos="1015"/>
              </w:tabs>
              <w:ind w:right="3"/>
              <w:rPr>
                <w:rFonts w:hAnsi="Times New Roman" w:cs="Times New Roman"/>
                <w:sz w:val="22"/>
                <w:szCs w:val="22"/>
              </w:rPr>
            </w:pPr>
            <w:r>
              <w:rPr>
                <w:rFonts w:hAnsi="Times New Roman" w:cs="Times New Roman"/>
                <w:sz w:val="22"/>
                <w:szCs w:val="22"/>
              </w:rPr>
              <w:t>1,387</w:t>
            </w:r>
          </w:p>
        </w:tc>
        <w:tc>
          <w:tcPr>
            <w:tcW w:w="84" w:type="dxa"/>
            <w:vAlign w:val="center"/>
          </w:tcPr>
          <w:p w14:paraId="38612E00" w14:textId="77777777" w:rsidR="008518E5" w:rsidRPr="00961D9D" w:rsidRDefault="008518E5" w:rsidP="00B67BDF">
            <w:pPr>
              <w:tabs>
                <w:tab w:val="left" w:pos="580"/>
                <w:tab w:val="left" w:pos="770"/>
              </w:tabs>
              <w:ind w:right="143"/>
              <w:rPr>
                <w:rFonts w:hAnsi="Times New Roman" w:cs="Times New Roman"/>
                <w:sz w:val="22"/>
                <w:szCs w:val="22"/>
              </w:rPr>
            </w:pPr>
          </w:p>
        </w:tc>
        <w:tc>
          <w:tcPr>
            <w:tcW w:w="1147" w:type="dxa"/>
            <w:vAlign w:val="center"/>
          </w:tcPr>
          <w:p w14:paraId="032E8281" w14:textId="0C60FC02" w:rsidR="008518E5" w:rsidRPr="00961D9D" w:rsidRDefault="00CA4AE4" w:rsidP="00B67BDF">
            <w:pPr>
              <w:tabs>
                <w:tab w:val="decimal" w:pos="1015"/>
              </w:tabs>
              <w:ind w:right="3"/>
              <w:rPr>
                <w:rFonts w:hAnsi="Times New Roman" w:cs="Times New Roman"/>
                <w:sz w:val="22"/>
                <w:szCs w:val="22"/>
              </w:rPr>
            </w:pPr>
            <w:r>
              <w:rPr>
                <w:rFonts w:hAnsi="Times New Roman" w:cs="Times New Roman"/>
                <w:sz w:val="22"/>
                <w:szCs w:val="22"/>
              </w:rPr>
              <w:t>10,785</w:t>
            </w:r>
          </w:p>
        </w:tc>
        <w:tc>
          <w:tcPr>
            <w:tcW w:w="98" w:type="dxa"/>
            <w:vAlign w:val="center"/>
          </w:tcPr>
          <w:p w14:paraId="2A5153CD" w14:textId="77777777" w:rsidR="008518E5" w:rsidRPr="00961D9D" w:rsidRDefault="008518E5" w:rsidP="00B67BDF">
            <w:pPr>
              <w:tabs>
                <w:tab w:val="left" w:pos="580"/>
                <w:tab w:val="left" w:pos="770"/>
                <w:tab w:val="left" w:pos="900"/>
                <w:tab w:val="right" w:pos="7280"/>
                <w:tab w:val="right" w:pos="8540"/>
              </w:tabs>
              <w:ind w:right="143"/>
              <w:rPr>
                <w:rFonts w:hAnsi="Times New Roman" w:cs="Times New Roman"/>
                <w:sz w:val="22"/>
                <w:szCs w:val="22"/>
              </w:rPr>
            </w:pPr>
          </w:p>
        </w:tc>
        <w:tc>
          <w:tcPr>
            <w:tcW w:w="1148" w:type="dxa"/>
            <w:vAlign w:val="center"/>
          </w:tcPr>
          <w:p w14:paraId="0D089726" w14:textId="6AC04DD5" w:rsidR="008518E5" w:rsidRPr="00961D9D" w:rsidRDefault="00CA4AE4" w:rsidP="00CA4AE4">
            <w:pPr>
              <w:tabs>
                <w:tab w:val="decimal" w:pos="681"/>
              </w:tabs>
              <w:ind w:right="3"/>
              <w:rPr>
                <w:rFonts w:hAnsi="Times New Roman" w:cs="Times New Roman"/>
                <w:sz w:val="22"/>
                <w:szCs w:val="22"/>
              </w:rPr>
            </w:pPr>
            <w:r>
              <w:rPr>
                <w:rFonts w:hAnsi="Times New Roman" w:cs="Times New Roman"/>
                <w:sz w:val="22"/>
                <w:szCs w:val="22"/>
              </w:rPr>
              <w:t>-</w:t>
            </w:r>
          </w:p>
        </w:tc>
        <w:tc>
          <w:tcPr>
            <w:tcW w:w="98" w:type="dxa"/>
            <w:tcBorders>
              <w:left w:val="nil"/>
            </w:tcBorders>
            <w:vAlign w:val="center"/>
          </w:tcPr>
          <w:p w14:paraId="1D9B55B6" w14:textId="77777777" w:rsidR="008518E5" w:rsidRPr="00961D9D" w:rsidRDefault="008518E5" w:rsidP="00B67BDF">
            <w:pPr>
              <w:tabs>
                <w:tab w:val="left" w:pos="900"/>
                <w:tab w:val="right" w:pos="7280"/>
                <w:tab w:val="right" w:pos="8540"/>
              </w:tabs>
              <w:spacing w:line="360" w:lineRule="exact"/>
              <w:rPr>
                <w:rFonts w:hAnsi="Times New Roman" w:cs="Times New Roman"/>
                <w:sz w:val="22"/>
                <w:szCs w:val="22"/>
              </w:rPr>
            </w:pPr>
          </w:p>
        </w:tc>
        <w:tc>
          <w:tcPr>
            <w:tcW w:w="1143" w:type="dxa"/>
            <w:vAlign w:val="center"/>
          </w:tcPr>
          <w:p w14:paraId="6B33F6D7" w14:textId="0A0579B4" w:rsidR="008518E5" w:rsidRPr="00961D9D" w:rsidRDefault="00CA4AE4" w:rsidP="00CA4AE4">
            <w:pPr>
              <w:tabs>
                <w:tab w:val="decimal" w:pos="681"/>
              </w:tabs>
              <w:ind w:right="3"/>
              <w:rPr>
                <w:rFonts w:hAnsi="Times New Roman" w:cs="Times New Roman"/>
                <w:sz w:val="22"/>
                <w:szCs w:val="22"/>
              </w:rPr>
            </w:pPr>
            <w:r>
              <w:rPr>
                <w:rFonts w:hAnsi="Times New Roman" w:cs="Times New Roman"/>
                <w:sz w:val="22"/>
                <w:szCs w:val="22"/>
              </w:rPr>
              <w:t>-</w:t>
            </w:r>
          </w:p>
        </w:tc>
        <w:tc>
          <w:tcPr>
            <w:tcW w:w="117" w:type="dxa"/>
            <w:vAlign w:val="center"/>
          </w:tcPr>
          <w:p w14:paraId="43917A23" w14:textId="77777777" w:rsidR="008518E5" w:rsidRPr="00961D9D" w:rsidRDefault="008518E5" w:rsidP="00B67BDF">
            <w:pPr>
              <w:tabs>
                <w:tab w:val="left" w:pos="900"/>
                <w:tab w:val="right" w:pos="7280"/>
                <w:tab w:val="right" w:pos="8540"/>
              </w:tabs>
              <w:spacing w:line="360" w:lineRule="exact"/>
              <w:rPr>
                <w:rFonts w:hAnsi="Times New Roman" w:cs="Times New Roman"/>
                <w:sz w:val="22"/>
                <w:szCs w:val="22"/>
              </w:rPr>
            </w:pPr>
          </w:p>
        </w:tc>
        <w:tc>
          <w:tcPr>
            <w:tcW w:w="1148" w:type="dxa"/>
            <w:tcBorders>
              <w:left w:val="nil"/>
            </w:tcBorders>
            <w:vAlign w:val="center"/>
          </w:tcPr>
          <w:p w14:paraId="3F075713" w14:textId="621BF03B" w:rsidR="008518E5" w:rsidRPr="00961D9D" w:rsidRDefault="00CA4AE4" w:rsidP="00CA4AE4">
            <w:pPr>
              <w:tabs>
                <w:tab w:val="decimal" w:pos="681"/>
              </w:tabs>
              <w:ind w:right="3"/>
              <w:rPr>
                <w:rFonts w:hAnsi="Times New Roman" w:cs="Times New Roman"/>
                <w:sz w:val="22"/>
                <w:szCs w:val="22"/>
              </w:rPr>
            </w:pPr>
            <w:r>
              <w:rPr>
                <w:rFonts w:hAnsi="Times New Roman" w:cs="Times New Roman"/>
                <w:sz w:val="22"/>
                <w:szCs w:val="22"/>
              </w:rPr>
              <w:t>-</w:t>
            </w:r>
          </w:p>
        </w:tc>
      </w:tr>
      <w:tr w:rsidR="008518E5" w:rsidRPr="00961D9D" w14:paraId="210E5519" w14:textId="77777777" w:rsidTr="00B67BDF">
        <w:trPr>
          <w:trHeight w:hRule="exact" w:val="340"/>
        </w:trPr>
        <w:tc>
          <w:tcPr>
            <w:tcW w:w="2100" w:type="dxa"/>
            <w:vAlign w:val="center"/>
          </w:tcPr>
          <w:p w14:paraId="12C080CC" w14:textId="77777777" w:rsidR="008518E5" w:rsidRPr="00961D9D" w:rsidRDefault="008518E5" w:rsidP="00B67BDF">
            <w:pPr>
              <w:tabs>
                <w:tab w:val="left" w:pos="657"/>
              </w:tabs>
              <w:ind w:right="3"/>
              <w:rPr>
                <w:rFonts w:hAnsi="Times New Roman" w:cs="Times New Roman"/>
                <w:sz w:val="22"/>
                <w:szCs w:val="22"/>
              </w:rPr>
            </w:pPr>
            <w:r w:rsidRPr="008518E5">
              <w:rPr>
                <w:rFonts w:hAnsi="Times New Roman" w:cs="Times New Roman"/>
                <w:sz w:val="22"/>
                <w:szCs w:val="22"/>
              </w:rPr>
              <w:t>Over 5 years</w:t>
            </w:r>
          </w:p>
        </w:tc>
        <w:tc>
          <w:tcPr>
            <w:tcW w:w="1176" w:type="dxa"/>
            <w:tcBorders>
              <w:bottom w:val="single" w:sz="6" w:space="0" w:color="auto"/>
            </w:tcBorders>
            <w:vAlign w:val="center"/>
          </w:tcPr>
          <w:p w14:paraId="7E19CBA7" w14:textId="0BDB7477" w:rsidR="008518E5" w:rsidRPr="00961D9D" w:rsidRDefault="008518E5" w:rsidP="00B67BDF">
            <w:pPr>
              <w:tabs>
                <w:tab w:val="decimal" w:pos="1015"/>
              </w:tabs>
              <w:ind w:right="3"/>
              <w:rPr>
                <w:rFonts w:hAnsi="Times New Roman" w:cs="Times New Roman"/>
                <w:sz w:val="22"/>
                <w:szCs w:val="22"/>
              </w:rPr>
            </w:pPr>
            <w:r>
              <w:rPr>
                <w:rFonts w:hAnsi="Times New Roman" w:cs="Times New Roman"/>
                <w:sz w:val="22"/>
                <w:szCs w:val="22"/>
              </w:rPr>
              <w:t>1,673</w:t>
            </w:r>
          </w:p>
        </w:tc>
        <w:tc>
          <w:tcPr>
            <w:tcW w:w="70" w:type="dxa"/>
            <w:vAlign w:val="center"/>
          </w:tcPr>
          <w:p w14:paraId="3EA6B2B0" w14:textId="77777777" w:rsidR="008518E5" w:rsidRPr="00961D9D" w:rsidRDefault="008518E5" w:rsidP="00B67BDF">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center"/>
          </w:tcPr>
          <w:p w14:paraId="1C21EEDE" w14:textId="05C72B01" w:rsidR="008518E5" w:rsidRPr="00961D9D" w:rsidRDefault="00F356EB" w:rsidP="00B67BDF">
            <w:pPr>
              <w:tabs>
                <w:tab w:val="decimal" w:pos="1015"/>
              </w:tabs>
              <w:ind w:right="3"/>
              <w:rPr>
                <w:rFonts w:hAnsi="Times New Roman" w:cs="Times New Roman"/>
                <w:sz w:val="22"/>
                <w:szCs w:val="22"/>
              </w:rPr>
            </w:pPr>
            <w:r>
              <w:rPr>
                <w:rFonts w:hAnsi="Times New Roman" w:cs="Times New Roman"/>
                <w:sz w:val="22"/>
                <w:szCs w:val="22"/>
              </w:rPr>
              <w:t>46</w:t>
            </w:r>
          </w:p>
        </w:tc>
        <w:tc>
          <w:tcPr>
            <w:tcW w:w="84" w:type="dxa"/>
            <w:vAlign w:val="center"/>
          </w:tcPr>
          <w:p w14:paraId="5CD587D3" w14:textId="77777777" w:rsidR="008518E5" w:rsidRPr="00961D9D" w:rsidRDefault="008518E5" w:rsidP="00B67BDF">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center"/>
          </w:tcPr>
          <w:p w14:paraId="06C886F1" w14:textId="2D395DB2" w:rsidR="008518E5" w:rsidRPr="00961D9D" w:rsidRDefault="00CA4AE4" w:rsidP="00B67BDF">
            <w:pPr>
              <w:tabs>
                <w:tab w:val="decimal" w:pos="1015"/>
              </w:tabs>
              <w:ind w:right="3"/>
              <w:rPr>
                <w:rFonts w:hAnsi="Times New Roman" w:cs="Times New Roman"/>
                <w:sz w:val="22"/>
                <w:szCs w:val="22"/>
              </w:rPr>
            </w:pPr>
            <w:r>
              <w:rPr>
                <w:rFonts w:hAnsi="Times New Roman" w:cs="Times New Roman"/>
                <w:sz w:val="22"/>
                <w:szCs w:val="22"/>
              </w:rPr>
              <w:t>1,</w:t>
            </w:r>
            <w:r w:rsidR="00F356EB">
              <w:rPr>
                <w:rFonts w:hAnsi="Times New Roman" w:cs="Times New Roman"/>
                <w:sz w:val="22"/>
                <w:szCs w:val="22"/>
              </w:rPr>
              <w:t>719</w:t>
            </w:r>
          </w:p>
        </w:tc>
        <w:tc>
          <w:tcPr>
            <w:tcW w:w="98" w:type="dxa"/>
            <w:vAlign w:val="center"/>
          </w:tcPr>
          <w:p w14:paraId="55ED847F" w14:textId="77777777" w:rsidR="008518E5" w:rsidRPr="00961D9D" w:rsidRDefault="008518E5" w:rsidP="00B67BDF">
            <w:pPr>
              <w:tabs>
                <w:tab w:val="left" w:pos="580"/>
                <w:tab w:val="left" w:pos="770"/>
              </w:tabs>
              <w:ind w:right="143"/>
              <w:rPr>
                <w:rFonts w:hAnsi="Times New Roman" w:cs="Times New Roman"/>
                <w:sz w:val="22"/>
                <w:szCs w:val="22"/>
              </w:rPr>
            </w:pPr>
          </w:p>
        </w:tc>
        <w:tc>
          <w:tcPr>
            <w:tcW w:w="1148" w:type="dxa"/>
            <w:tcBorders>
              <w:bottom w:val="single" w:sz="6" w:space="0" w:color="auto"/>
            </w:tcBorders>
            <w:vAlign w:val="center"/>
          </w:tcPr>
          <w:p w14:paraId="1400D7C7" w14:textId="6E76CA0E" w:rsidR="008518E5" w:rsidRPr="00961D9D" w:rsidRDefault="00CA4AE4" w:rsidP="00CA4AE4">
            <w:pPr>
              <w:tabs>
                <w:tab w:val="decimal" w:pos="681"/>
              </w:tabs>
              <w:ind w:right="3"/>
              <w:rPr>
                <w:rFonts w:hAnsi="Times New Roman" w:cs="Times New Roman"/>
                <w:sz w:val="22"/>
                <w:szCs w:val="22"/>
              </w:rPr>
            </w:pPr>
            <w:r>
              <w:rPr>
                <w:rFonts w:hAnsi="Times New Roman" w:cs="Times New Roman"/>
                <w:sz w:val="22"/>
                <w:szCs w:val="22"/>
              </w:rPr>
              <w:t>-</w:t>
            </w:r>
          </w:p>
        </w:tc>
        <w:tc>
          <w:tcPr>
            <w:tcW w:w="98" w:type="dxa"/>
            <w:tcBorders>
              <w:left w:val="nil"/>
            </w:tcBorders>
            <w:vAlign w:val="center"/>
          </w:tcPr>
          <w:p w14:paraId="7F62A663" w14:textId="77777777" w:rsidR="008518E5" w:rsidRPr="00961D9D" w:rsidRDefault="008518E5" w:rsidP="00B67BDF">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vAlign w:val="center"/>
          </w:tcPr>
          <w:p w14:paraId="06960D8B" w14:textId="0F1AA936" w:rsidR="008518E5" w:rsidRPr="00961D9D" w:rsidRDefault="00CA4AE4" w:rsidP="00CA4AE4">
            <w:pPr>
              <w:tabs>
                <w:tab w:val="decimal" w:pos="681"/>
              </w:tabs>
              <w:ind w:right="3"/>
              <w:rPr>
                <w:rFonts w:hAnsi="Times New Roman" w:cs="Times New Roman"/>
                <w:sz w:val="22"/>
                <w:szCs w:val="22"/>
              </w:rPr>
            </w:pPr>
            <w:r>
              <w:rPr>
                <w:rFonts w:hAnsi="Times New Roman" w:cs="Times New Roman"/>
                <w:sz w:val="22"/>
                <w:szCs w:val="22"/>
              </w:rPr>
              <w:t>-</w:t>
            </w:r>
          </w:p>
        </w:tc>
        <w:tc>
          <w:tcPr>
            <w:tcW w:w="117" w:type="dxa"/>
            <w:vAlign w:val="center"/>
          </w:tcPr>
          <w:p w14:paraId="45923E6D" w14:textId="77777777" w:rsidR="008518E5" w:rsidRPr="00961D9D" w:rsidRDefault="008518E5" w:rsidP="00B67BDF">
            <w:pPr>
              <w:tabs>
                <w:tab w:val="left" w:pos="900"/>
                <w:tab w:val="right" w:pos="7280"/>
                <w:tab w:val="right" w:pos="8540"/>
              </w:tabs>
              <w:spacing w:line="360" w:lineRule="exact"/>
              <w:rPr>
                <w:rFonts w:hAnsi="Times New Roman" w:cs="Times New Roman"/>
                <w:sz w:val="22"/>
                <w:szCs w:val="22"/>
              </w:rPr>
            </w:pPr>
          </w:p>
        </w:tc>
        <w:tc>
          <w:tcPr>
            <w:tcW w:w="1148" w:type="dxa"/>
            <w:tcBorders>
              <w:left w:val="nil"/>
              <w:bottom w:val="single" w:sz="6" w:space="0" w:color="auto"/>
            </w:tcBorders>
            <w:vAlign w:val="center"/>
          </w:tcPr>
          <w:p w14:paraId="1671A687" w14:textId="64DBECF6" w:rsidR="008518E5" w:rsidRPr="00961D9D" w:rsidRDefault="00CA4AE4" w:rsidP="00CA4AE4">
            <w:pPr>
              <w:tabs>
                <w:tab w:val="decimal" w:pos="681"/>
              </w:tabs>
              <w:ind w:right="3"/>
              <w:rPr>
                <w:rFonts w:hAnsi="Times New Roman" w:cs="Times New Roman"/>
                <w:sz w:val="22"/>
                <w:szCs w:val="22"/>
              </w:rPr>
            </w:pPr>
            <w:r>
              <w:rPr>
                <w:rFonts w:hAnsi="Times New Roman" w:cs="Times New Roman"/>
                <w:sz w:val="22"/>
                <w:szCs w:val="22"/>
              </w:rPr>
              <w:t>-</w:t>
            </w:r>
          </w:p>
        </w:tc>
      </w:tr>
      <w:tr w:rsidR="008518E5" w:rsidRPr="00961D9D" w14:paraId="643489A3" w14:textId="77777777" w:rsidTr="00B67BDF">
        <w:trPr>
          <w:trHeight w:hRule="exact" w:val="340"/>
        </w:trPr>
        <w:tc>
          <w:tcPr>
            <w:tcW w:w="2100" w:type="dxa"/>
            <w:vAlign w:val="center"/>
          </w:tcPr>
          <w:p w14:paraId="3DE36192" w14:textId="77777777" w:rsidR="008518E5" w:rsidRPr="00961D9D" w:rsidRDefault="008518E5" w:rsidP="00B67BDF">
            <w:pPr>
              <w:tabs>
                <w:tab w:val="left" w:pos="657"/>
              </w:tabs>
              <w:ind w:right="3"/>
              <w:rPr>
                <w:rFonts w:hAnsi="Times New Roman" w:cs="Times New Roman"/>
                <w:sz w:val="22"/>
                <w:szCs w:val="22"/>
              </w:rPr>
            </w:pPr>
            <w:r w:rsidRPr="00961D9D">
              <w:rPr>
                <w:rFonts w:hAnsi="Times New Roman" w:cs="Times New Roman"/>
                <w:sz w:val="22"/>
                <w:szCs w:val="22"/>
              </w:rPr>
              <w:t>Total</w:t>
            </w:r>
          </w:p>
        </w:tc>
        <w:tc>
          <w:tcPr>
            <w:tcW w:w="1176" w:type="dxa"/>
            <w:tcBorders>
              <w:top w:val="single" w:sz="6" w:space="0" w:color="auto"/>
              <w:bottom w:val="double" w:sz="12" w:space="0" w:color="auto"/>
            </w:tcBorders>
            <w:vAlign w:val="center"/>
          </w:tcPr>
          <w:p w14:paraId="5722EE70" w14:textId="4A84173B" w:rsidR="008518E5" w:rsidRPr="00961D9D" w:rsidRDefault="008518E5" w:rsidP="00B67BDF">
            <w:pPr>
              <w:tabs>
                <w:tab w:val="decimal" w:pos="1015"/>
              </w:tabs>
              <w:ind w:right="3"/>
              <w:rPr>
                <w:rFonts w:hAnsi="Times New Roman" w:cs="Times New Roman"/>
                <w:sz w:val="22"/>
                <w:szCs w:val="22"/>
              </w:rPr>
            </w:pPr>
            <w:r>
              <w:rPr>
                <w:rFonts w:hAnsi="Times New Roman" w:cs="Times New Roman"/>
                <w:sz w:val="22"/>
                <w:szCs w:val="22"/>
              </w:rPr>
              <w:t>14,385</w:t>
            </w:r>
          </w:p>
        </w:tc>
        <w:tc>
          <w:tcPr>
            <w:tcW w:w="70" w:type="dxa"/>
          </w:tcPr>
          <w:p w14:paraId="722214B4" w14:textId="77777777" w:rsidR="008518E5" w:rsidRPr="00CA4AE4" w:rsidRDefault="008518E5" w:rsidP="00B67BDF">
            <w:pPr>
              <w:tabs>
                <w:tab w:val="left" w:pos="900"/>
                <w:tab w:val="decimal" w:pos="1137"/>
                <w:tab w:val="right" w:pos="7280"/>
                <w:tab w:val="right" w:pos="8540"/>
              </w:tabs>
              <w:ind w:right="-91"/>
              <w:jc w:val="center"/>
              <w:rPr>
                <w:rFonts w:hAnsi="Times New Roman" w:cstheme="minorBidi"/>
                <w:sz w:val="22"/>
                <w:szCs w:val="22"/>
                <w:cs/>
              </w:rPr>
            </w:pPr>
          </w:p>
        </w:tc>
        <w:tc>
          <w:tcPr>
            <w:tcW w:w="1162" w:type="dxa"/>
            <w:tcBorders>
              <w:top w:val="single" w:sz="6" w:space="0" w:color="auto"/>
              <w:bottom w:val="double" w:sz="12" w:space="0" w:color="auto"/>
            </w:tcBorders>
            <w:vAlign w:val="center"/>
          </w:tcPr>
          <w:p w14:paraId="20812B50" w14:textId="6D1E66CA" w:rsidR="008518E5" w:rsidRPr="00961D9D" w:rsidRDefault="00CA4AE4" w:rsidP="00B67BDF">
            <w:pPr>
              <w:tabs>
                <w:tab w:val="decimal" w:pos="1015"/>
              </w:tabs>
              <w:ind w:right="3"/>
              <w:rPr>
                <w:rFonts w:hAnsi="Times New Roman" w:cs="Times New Roman"/>
                <w:sz w:val="22"/>
                <w:szCs w:val="22"/>
              </w:rPr>
            </w:pPr>
            <w:r>
              <w:rPr>
                <w:rFonts w:hAnsi="Times New Roman" w:cs="Times New Roman"/>
                <w:sz w:val="22"/>
                <w:szCs w:val="22"/>
              </w:rPr>
              <w:t>2,</w:t>
            </w:r>
            <w:r w:rsidR="00F356EB">
              <w:rPr>
                <w:rFonts w:hAnsi="Times New Roman" w:cs="Times New Roman"/>
                <w:sz w:val="22"/>
                <w:szCs w:val="22"/>
              </w:rPr>
              <w:t>206</w:t>
            </w:r>
          </w:p>
        </w:tc>
        <w:tc>
          <w:tcPr>
            <w:tcW w:w="84" w:type="dxa"/>
            <w:vAlign w:val="center"/>
          </w:tcPr>
          <w:p w14:paraId="16676186" w14:textId="77777777" w:rsidR="008518E5" w:rsidRPr="00961D9D" w:rsidRDefault="008518E5" w:rsidP="00B67BDF">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center"/>
          </w:tcPr>
          <w:p w14:paraId="171513C5" w14:textId="64FF9C5D" w:rsidR="008518E5" w:rsidRPr="00961D9D" w:rsidRDefault="00CA4AE4" w:rsidP="00B67BDF">
            <w:pPr>
              <w:tabs>
                <w:tab w:val="decimal" w:pos="1015"/>
              </w:tabs>
              <w:ind w:right="3"/>
              <w:rPr>
                <w:rFonts w:hAnsi="Times New Roman" w:cs="Times New Roman"/>
                <w:sz w:val="22"/>
                <w:szCs w:val="22"/>
              </w:rPr>
            </w:pPr>
            <w:r>
              <w:rPr>
                <w:rFonts w:hAnsi="Times New Roman" w:cs="Times New Roman"/>
                <w:sz w:val="22"/>
                <w:szCs w:val="22"/>
              </w:rPr>
              <w:t>16,5</w:t>
            </w:r>
            <w:r w:rsidR="00F356EB">
              <w:rPr>
                <w:rFonts w:hAnsi="Times New Roman" w:cs="Times New Roman"/>
                <w:sz w:val="22"/>
                <w:szCs w:val="22"/>
              </w:rPr>
              <w:t>91</w:t>
            </w:r>
          </w:p>
        </w:tc>
        <w:tc>
          <w:tcPr>
            <w:tcW w:w="98" w:type="dxa"/>
            <w:vAlign w:val="center"/>
          </w:tcPr>
          <w:p w14:paraId="1EA427FD" w14:textId="77777777" w:rsidR="008518E5" w:rsidRPr="00961D9D" w:rsidRDefault="008518E5" w:rsidP="00B67BDF">
            <w:pPr>
              <w:tabs>
                <w:tab w:val="left" w:pos="580"/>
                <w:tab w:val="left" w:pos="770"/>
                <w:tab w:val="left" w:pos="900"/>
                <w:tab w:val="right" w:pos="7280"/>
                <w:tab w:val="right" w:pos="8540"/>
              </w:tabs>
              <w:ind w:right="143"/>
              <w:rPr>
                <w:rFonts w:hAnsi="Times New Roman" w:cs="Times New Roman"/>
                <w:sz w:val="22"/>
                <w:szCs w:val="22"/>
              </w:rPr>
            </w:pPr>
          </w:p>
        </w:tc>
        <w:tc>
          <w:tcPr>
            <w:tcW w:w="1148" w:type="dxa"/>
            <w:tcBorders>
              <w:top w:val="single" w:sz="6" w:space="0" w:color="auto"/>
              <w:bottom w:val="double" w:sz="12" w:space="0" w:color="auto"/>
            </w:tcBorders>
            <w:vAlign w:val="center"/>
          </w:tcPr>
          <w:p w14:paraId="1A9EC9F6" w14:textId="06287A12" w:rsidR="008518E5" w:rsidRPr="00961D9D" w:rsidRDefault="00CA4AE4" w:rsidP="00B67BDF">
            <w:pPr>
              <w:tabs>
                <w:tab w:val="decimal" w:pos="1015"/>
              </w:tabs>
              <w:ind w:right="3"/>
              <w:rPr>
                <w:rFonts w:hAnsi="Times New Roman" w:cs="Times New Roman"/>
                <w:sz w:val="22"/>
                <w:szCs w:val="22"/>
              </w:rPr>
            </w:pPr>
            <w:r>
              <w:rPr>
                <w:rFonts w:hAnsi="Times New Roman" w:cs="Times New Roman"/>
                <w:sz w:val="22"/>
                <w:szCs w:val="22"/>
              </w:rPr>
              <w:t>1,891</w:t>
            </w:r>
          </w:p>
        </w:tc>
        <w:tc>
          <w:tcPr>
            <w:tcW w:w="98" w:type="dxa"/>
            <w:tcBorders>
              <w:left w:val="nil"/>
            </w:tcBorders>
            <w:vAlign w:val="center"/>
          </w:tcPr>
          <w:p w14:paraId="58B6ACEB" w14:textId="77777777" w:rsidR="008518E5" w:rsidRPr="00961D9D" w:rsidRDefault="008518E5" w:rsidP="00B67BDF">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vAlign w:val="center"/>
          </w:tcPr>
          <w:p w14:paraId="7314A94E" w14:textId="2CD51377" w:rsidR="008518E5" w:rsidRPr="00961D9D" w:rsidRDefault="00CA4AE4" w:rsidP="00B67BDF">
            <w:pPr>
              <w:tabs>
                <w:tab w:val="decimal" w:pos="1015"/>
              </w:tabs>
              <w:ind w:right="3"/>
              <w:rPr>
                <w:rFonts w:hAnsi="Times New Roman" w:cs="Times New Roman"/>
                <w:sz w:val="22"/>
                <w:szCs w:val="22"/>
              </w:rPr>
            </w:pPr>
            <w:r>
              <w:rPr>
                <w:rFonts w:hAnsi="Times New Roman" w:cs="Times New Roman"/>
                <w:sz w:val="22"/>
                <w:szCs w:val="22"/>
              </w:rPr>
              <w:t>42</w:t>
            </w:r>
          </w:p>
        </w:tc>
        <w:tc>
          <w:tcPr>
            <w:tcW w:w="117" w:type="dxa"/>
            <w:vAlign w:val="center"/>
          </w:tcPr>
          <w:p w14:paraId="7AB011CA" w14:textId="77777777" w:rsidR="008518E5" w:rsidRPr="00961D9D" w:rsidRDefault="008518E5" w:rsidP="00B67BDF">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left w:val="nil"/>
              <w:bottom w:val="double" w:sz="12" w:space="0" w:color="auto"/>
            </w:tcBorders>
            <w:vAlign w:val="center"/>
          </w:tcPr>
          <w:p w14:paraId="4FA76758" w14:textId="038E69E3" w:rsidR="008518E5" w:rsidRPr="00961D9D" w:rsidRDefault="00CA4AE4" w:rsidP="00B67BDF">
            <w:pPr>
              <w:tabs>
                <w:tab w:val="decimal" w:pos="1015"/>
              </w:tabs>
              <w:ind w:right="3"/>
              <w:rPr>
                <w:rFonts w:hAnsi="Times New Roman" w:cs="Times New Roman"/>
                <w:sz w:val="22"/>
                <w:szCs w:val="22"/>
              </w:rPr>
            </w:pPr>
            <w:r>
              <w:rPr>
                <w:rFonts w:hAnsi="Times New Roman" w:cs="Times New Roman"/>
                <w:sz w:val="22"/>
                <w:szCs w:val="22"/>
              </w:rPr>
              <w:t>1,9</w:t>
            </w:r>
            <w:r w:rsidR="00F356EB">
              <w:rPr>
                <w:rFonts w:hAnsi="Times New Roman" w:cs="Times New Roman"/>
                <w:sz w:val="22"/>
                <w:szCs w:val="22"/>
              </w:rPr>
              <w:t>3</w:t>
            </w:r>
            <w:r>
              <w:rPr>
                <w:rFonts w:hAnsi="Times New Roman" w:cs="Times New Roman"/>
                <w:sz w:val="22"/>
                <w:szCs w:val="22"/>
              </w:rPr>
              <w:t>3</w:t>
            </w:r>
          </w:p>
        </w:tc>
      </w:tr>
    </w:tbl>
    <w:p w14:paraId="59476324" w14:textId="77777777" w:rsidR="008518E5" w:rsidRDefault="008518E5" w:rsidP="002A02B9">
      <w:pPr>
        <w:tabs>
          <w:tab w:val="left" w:pos="1440"/>
          <w:tab w:val="left" w:pos="2160"/>
          <w:tab w:val="right" w:pos="7200"/>
          <w:tab w:val="right" w:pos="8540"/>
        </w:tabs>
        <w:spacing w:line="380" w:lineRule="exact"/>
        <w:ind w:left="426" w:right="-12" w:hanging="426"/>
        <w:rPr>
          <w:rFonts w:hAnsi="Times New Roman" w:cs="Times New Roman"/>
          <w:color w:val="000000"/>
          <w:sz w:val="16"/>
          <w:szCs w:val="16"/>
        </w:rPr>
      </w:pPr>
    </w:p>
    <w:p w14:paraId="6E3370CD" w14:textId="77777777" w:rsidR="00BC0D78" w:rsidRPr="00946786" w:rsidRDefault="00BC0D78" w:rsidP="00BC0D78">
      <w:pPr>
        <w:overflowPunct/>
        <w:autoSpaceDE/>
        <w:autoSpaceDN/>
        <w:adjustRightInd/>
        <w:textAlignment w:val="auto"/>
        <w:rPr>
          <w:rFonts w:hAnsi="Times New Roman" w:cs="Times New Roman"/>
          <w:color w:val="000000"/>
          <w:sz w:val="20"/>
          <w:szCs w:val="20"/>
        </w:rPr>
      </w:pPr>
    </w:p>
    <w:p w14:paraId="611EE4D8" w14:textId="6994246E" w:rsidR="003C4CEE" w:rsidRPr="005238AB" w:rsidRDefault="003C4CEE" w:rsidP="00431743">
      <w:pPr>
        <w:tabs>
          <w:tab w:val="left" w:pos="1440"/>
          <w:tab w:val="left" w:pos="2160"/>
          <w:tab w:val="right" w:pos="7200"/>
          <w:tab w:val="right" w:pos="8540"/>
        </w:tabs>
        <w:spacing w:after="120" w:line="380" w:lineRule="exact"/>
        <w:ind w:left="426" w:right="-12" w:hanging="426"/>
        <w:rPr>
          <w:rFonts w:hAnsi="Times New Roman" w:cs="Times New Roman"/>
          <w:b/>
          <w:bCs/>
          <w:sz w:val="22"/>
          <w:szCs w:val="22"/>
          <w:u w:val="single"/>
        </w:rPr>
      </w:pPr>
      <w:r w:rsidRPr="005238AB">
        <w:rPr>
          <w:rFonts w:hAnsi="Times New Roman" w:cs="Times New Roman"/>
          <w:sz w:val="22"/>
          <w:szCs w:val="22"/>
        </w:rPr>
        <w:lastRenderedPageBreak/>
        <w:t>1</w:t>
      </w:r>
      <w:r w:rsidR="003D0805">
        <w:rPr>
          <w:rFonts w:hAnsi="Times New Roman" w:cs="Times New Roman"/>
          <w:sz w:val="22"/>
          <w:szCs w:val="22"/>
        </w:rPr>
        <w:t>5</w:t>
      </w:r>
      <w:r w:rsidRPr="005238AB">
        <w:rPr>
          <w:rFonts w:hAnsi="Times New Roman" w:cs="Times New Roman"/>
          <w:sz w:val="22"/>
          <w:szCs w:val="22"/>
        </w:rPr>
        <w:t>.</w:t>
      </w:r>
      <w:r w:rsidRPr="005238AB">
        <w:rPr>
          <w:rFonts w:hAnsi="Times New Roman" w:cs="Times New Roman"/>
          <w:sz w:val="22"/>
          <w:szCs w:val="22"/>
        </w:rPr>
        <w:tab/>
      </w:r>
      <w:r w:rsidR="008C7F57" w:rsidRPr="008C7F57">
        <w:rPr>
          <w:rFonts w:hAnsi="Times New Roman" w:cs="Times New Roman"/>
          <w:color w:val="000000"/>
          <w:sz w:val="22"/>
          <w:szCs w:val="22"/>
          <w:u w:val="single"/>
        </w:rPr>
        <w:t>Provisions for employee benefits</w:t>
      </w:r>
    </w:p>
    <w:p w14:paraId="793E2FE5" w14:textId="77777777" w:rsidR="00924E5A" w:rsidRPr="00924E5A" w:rsidRDefault="00924E5A" w:rsidP="00431743">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16"/>
          <w:szCs w:val="16"/>
        </w:rPr>
      </w:pPr>
    </w:p>
    <w:p w14:paraId="61C066F1" w14:textId="12C21480" w:rsidR="003C4CEE" w:rsidRDefault="00BD68CA" w:rsidP="00431743">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22"/>
          <w:szCs w:val="22"/>
        </w:rPr>
      </w:pPr>
      <w:r w:rsidRPr="00BD68CA">
        <w:rPr>
          <w:rFonts w:hAnsi="Times New Roman" w:cs="Times New Roman"/>
          <w:sz w:val="22"/>
          <w:szCs w:val="22"/>
        </w:rPr>
        <w:t>-</w:t>
      </w:r>
      <w:r w:rsidR="00431743">
        <w:rPr>
          <w:rFonts w:hAnsi="Times New Roman" w:cs="Times New Roman"/>
          <w:sz w:val="22"/>
          <w:szCs w:val="22"/>
        </w:rPr>
        <w:tab/>
      </w:r>
      <w:r w:rsidRPr="00BD68CA">
        <w:rPr>
          <w:rFonts w:hAnsi="Times New Roman" w:cs="Times New Roman"/>
          <w:sz w:val="22"/>
          <w:szCs w:val="22"/>
        </w:rPr>
        <w:t xml:space="preserve">Movement in the present value of the </w:t>
      </w:r>
      <w:r w:rsidR="008C7F57">
        <w:rPr>
          <w:rFonts w:hAnsi="Times New Roman" w:cs="Times New Roman"/>
          <w:sz w:val="22"/>
          <w:szCs w:val="22"/>
        </w:rPr>
        <w:t xml:space="preserve">provisions for </w:t>
      </w:r>
      <w:r w:rsidRPr="00BD68CA">
        <w:rPr>
          <w:rFonts w:hAnsi="Times New Roman" w:cs="Times New Roman"/>
          <w:sz w:val="22"/>
          <w:szCs w:val="22"/>
        </w:rPr>
        <w:t>employee benefit</w:t>
      </w:r>
      <w:r w:rsidR="008C7F57">
        <w:rPr>
          <w:rFonts w:hAnsi="Times New Roman" w:cs="Times New Roman"/>
          <w:sz w:val="22"/>
          <w:szCs w:val="22"/>
        </w:rPr>
        <w:t>s</w:t>
      </w:r>
      <w:r w:rsidRPr="00BD68CA">
        <w:rPr>
          <w:rFonts w:hAnsi="Times New Roman" w:cs="Times New Roman"/>
          <w:sz w:val="22"/>
          <w:szCs w:val="22"/>
        </w:rPr>
        <w:t xml:space="preserve"> for the years ended 31 December </w:t>
      </w:r>
      <w:r w:rsidR="00A36573">
        <w:rPr>
          <w:rFonts w:hAnsi="Times New Roman" w:cs="Times New Roman"/>
          <w:sz w:val="22"/>
          <w:szCs w:val="22"/>
        </w:rPr>
        <w:t>202</w:t>
      </w:r>
      <w:r w:rsidR="008E6512">
        <w:rPr>
          <w:rFonts w:hAnsi="Times New Roman" w:cs="Times New Roman"/>
          <w:sz w:val="22"/>
          <w:szCs w:val="22"/>
        </w:rPr>
        <w:t>3</w:t>
      </w:r>
      <w:r w:rsidR="00003FDE">
        <w:rPr>
          <w:rFonts w:hAnsi="Times New Roman" w:cs="Times New Roman"/>
          <w:sz w:val="22"/>
          <w:szCs w:val="22"/>
        </w:rPr>
        <w:t xml:space="preserve"> </w:t>
      </w:r>
      <w:r w:rsidRPr="00BD68CA">
        <w:rPr>
          <w:rFonts w:hAnsi="Times New Roman" w:cs="Times New Roman"/>
          <w:sz w:val="22"/>
          <w:szCs w:val="22"/>
        </w:rPr>
        <w:t xml:space="preserve">and </w:t>
      </w:r>
      <w:r w:rsidR="00A36573">
        <w:rPr>
          <w:rFonts w:hAnsi="Times New Roman" w:cs="Times New Roman"/>
          <w:sz w:val="22"/>
          <w:szCs w:val="22"/>
        </w:rPr>
        <w:t>202</w:t>
      </w:r>
      <w:r w:rsidR="008E6512">
        <w:rPr>
          <w:rFonts w:hAnsi="Times New Roman" w:cs="Times New Roman"/>
          <w:sz w:val="22"/>
          <w:szCs w:val="22"/>
        </w:rPr>
        <w:t>2</w:t>
      </w:r>
      <w:r w:rsidR="008252D7">
        <w:rPr>
          <w:rFonts w:hAnsi="Times New Roman" w:cs="Times New Roman"/>
          <w:sz w:val="22"/>
          <w:szCs w:val="22"/>
        </w:rPr>
        <w:t xml:space="preserve"> are as follows:</w:t>
      </w:r>
    </w:p>
    <w:p w14:paraId="2D3A040B" w14:textId="77777777" w:rsidR="00BD68CA" w:rsidRPr="00342FCB" w:rsidRDefault="00BD68CA" w:rsidP="00CD0A9A">
      <w:pPr>
        <w:tabs>
          <w:tab w:val="left" w:pos="364"/>
          <w:tab w:val="left" w:pos="2127"/>
        </w:tabs>
        <w:overflowPunct/>
        <w:autoSpaceDE/>
        <w:autoSpaceDN/>
        <w:adjustRightInd/>
        <w:ind w:left="1418" w:right="3" w:hanging="1446"/>
        <w:textAlignment w:val="auto"/>
        <w:outlineLvl w:val="0"/>
        <w:rPr>
          <w:rFonts w:hAnsi="Times New Roman" w:cs="Times New Roman"/>
          <w:b/>
          <w:bCs/>
          <w:sz w:val="10"/>
          <w:szCs w:val="10"/>
          <w:u w:val="single"/>
        </w:rPr>
      </w:pPr>
    </w:p>
    <w:tbl>
      <w:tblPr>
        <w:tblW w:w="9504" w:type="dxa"/>
        <w:tblInd w:w="426" w:type="dxa"/>
        <w:tblLayout w:type="fixed"/>
        <w:tblCellMar>
          <w:left w:w="0" w:type="dxa"/>
          <w:right w:w="0" w:type="dxa"/>
        </w:tblCellMar>
        <w:tblLook w:val="0000" w:firstRow="0" w:lastRow="0" w:firstColumn="0" w:lastColumn="0" w:noHBand="0" w:noVBand="0"/>
      </w:tblPr>
      <w:tblGrid>
        <w:gridCol w:w="4964"/>
        <w:gridCol w:w="445"/>
        <w:gridCol w:w="126"/>
        <w:gridCol w:w="126"/>
        <w:gridCol w:w="126"/>
        <w:gridCol w:w="322"/>
        <w:gridCol w:w="77"/>
        <w:gridCol w:w="1047"/>
        <w:gridCol w:w="12"/>
        <w:gridCol w:w="86"/>
        <w:gridCol w:w="12"/>
        <w:gridCol w:w="1042"/>
        <w:gridCol w:w="84"/>
        <w:gridCol w:w="1014"/>
        <w:gridCol w:w="21"/>
      </w:tblGrid>
      <w:tr w:rsidR="00DD5E86" w:rsidRPr="00BD68CA" w14:paraId="5488BBE2" w14:textId="77777777" w:rsidTr="00C457F4">
        <w:trPr>
          <w:trHeight w:val="283"/>
        </w:trPr>
        <w:tc>
          <w:tcPr>
            <w:tcW w:w="4964" w:type="dxa"/>
          </w:tcPr>
          <w:p w14:paraId="25B9E154" w14:textId="77777777" w:rsidR="00DD5E86" w:rsidRPr="00BD68CA" w:rsidRDefault="00DD5E86" w:rsidP="00CD0A9A">
            <w:pPr>
              <w:ind w:left="336" w:right="3" w:hanging="336"/>
              <w:rPr>
                <w:rFonts w:hAnsi="Times New Roman" w:cs="Times New Roman"/>
                <w:sz w:val="22"/>
                <w:szCs w:val="22"/>
              </w:rPr>
            </w:pPr>
          </w:p>
        </w:tc>
        <w:tc>
          <w:tcPr>
            <w:tcW w:w="445" w:type="dxa"/>
          </w:tcPr>
          <w:p w14:paraId="67062A5B" w14:textId="77777777" w:rsidR="00DD5E86" w:rsidRPr="00BD68CA" w:rsidRDefault="00DD5E86" w:rsidP="00CD0A9A">
            <w:pPr>
              <w:ind w:right="3"/>
              <w:jc w:val="right"/>
              <w:rPr>
                <w:rFonts w:hAnsi="Times New Roman" w:cs="Times New Roman"/>
                <w:sz w:val="22"/>
                <w:szCs w:val="22"/>
              </w:rPr>
            </w:pPr>
          </w:p>
        </w:tc>
        <w:tc>
          <w:tcPr>
            <w:tcW w:w="126" w:type="dxa"/>
          </w:tcPr>
          <w:p w14:paraId="7293D2E7" w14:textId="77777777" w:rsidR="00DD5E86" w:rsidRPr="00BD68CA" w:rsidRDefault="00DD5E86" w:rsidP="00CD0A9A">
            <w:pPr>
              <w:ind w:right="3"/>
              <w:jc w:val="right"/>
              <w:rPr>
                <w:rFonts w:hAnsi="Times New Roman" w:cs="Times New Roman"/>
                <w:sz w:val="22"/>
                <w:szCs w:val="22"/>
              </w:rPr>
            </w:pPr>
          </w:p>
        </w:tc>
        <w:tc>
          <w:tcPr>
            <w:tcW w:w="126" w:type="dxa"/>
          </w:tcPr>
          <w:p w14:paraId="2C0ECCB3" w14:textId="77777777" w:rsidR="00DD5E86" w:rsidRPr="00BD68CA" w:rsidRDefault="00DD5E86" w:rsidP="00CD0A9A">
            <w:pPr>
              <w:ind w:right="3"/>
              <w:jc w:val="right"/>
              <w:rPr>
                <w:rFonts w:hAnsi="Times New Roman" w:cs="Times New Roman"/>
                <w:sz w:val="22"/>
                <w:szCs w:val="22"/>
              </w:rPr>
            </w:pPr>
          </w:p>
        </w:tc>
        <w:tc>
          <w:tcPr>
            <w:tcW w:w="126" w:type="dxa"/>
          </w:tcPr>
          <w:p w14:paraId="4ECFAE57" w14:textId="77777777" w:rsidR="00DD5E86" w:rsidRPr="00BD68CA" w:rsidRDefault="00DD5E86" w:rsidP="00CD0A9A">
            <w:pPr>
              <w:ind w:right="3"/>
              <w:jc w:val="right"/>
              <w:rPr>
                <w:rFonts w:hAnsi="Times New Roman" w:cs="Times New Roman"/>
                <w:sz w:val="22"/>
                <w:szCs w:val="22"/>
              </w:rPr>
            </w:pPr>
          </w:p>
        </w:tc>
        <w:tc>
          <w:tcPr>
            <w:tcW w:w="3717" w:type="dxa"/>
            <w:gridSpan w:val="10"/>
            <w:vAlign w:val="center"/>
          </w:tcPr>
          <w:p w14:paraId="10602C1B" w14:textId="77777777" w:rsidR="00DD5E86" w:rsidRPr="00BD68CA" w:rsidRDefault="00DD5E86" w:rsidP="00CD0A9A">
            <w:pPr>
              <w:ind w:right="3"/>
              <w:jc w:val="right"/>
              <w:rPr>
                <w:rFonts w:hAnsi="Times New Roman" w:cs="Times New Roman"/>
                <w:sz w:val="22"/>
                <w:szCs w:val="22"/>
              </w:rPr>
            </w:pPr>
            <w:r w:rsidRPr="00BD68CA">
              <w:rPr>
                <w:rFonts w:hAnsi="Times New Roman" w:cs="Times New Roman"/>
                <w:sz w:val="22"/>
                <w:szCs w:val="22"/>
              </w:rPr>
              <w:t>(Unit: Million Baht)</w:t>
            </w:r>
          </w:p>
        </w:tc>
      </w:tr>
      <w:tr w:rsidR="00DD5E86" w:rsidRPr="00BD68CA" w14:paraId="28F078C8" w14:textId="77777777" w:rsidTr="00C457F4">
        <w:trPr>
          <w:gridAfter w:val="1"/>
          <w:wAfter w:w="21" w:type="dxa"/>
          <w:trHeight w:val="283"/>
        </w:trPr>
        <w:tc>
          <w:tcPr>
            <w:tcW w:w="4964" w:type="dxa"/>
          </w:tcPr>
          <w:p w14:paraId="1C9CB029" w14:textId="77777777" w:rsidR="00DD5E86" w:rsidRPr="00BD68CA" w:rsidRDefault="00DD5E86" w:rsidP="00CD0A9A">
            <w:pPr>
              <w:tabs>
                <w:tab w:val="left" w:pos="2160"/>
              </w:tabs>
              <w:spacing w:line="300" w:lineRule="exact"/>
              <w:ind w:right="3"/>
              <w:jc w:val="center"/>
              <w:rPr>
                <w:rFonts w:hAnsi="Times New Roman" w:cs="Times New Roman"/>
                <w:sz w:val="22"/>
                <w:szCs w:val="22"/>
              </w:rPr>
            </w:pPr>
          </w:p>
        </w:tc>
        <w:tc>
          <w:tcPr>
            <w:tcW w:w="2281" w:type="dxa"/>
            <w:gridSpan w:val="8"/>
            <w:vAlign w:val="center"/>
          </w:tcPr>
          <w:p w14:paraId="32B76DA6" w14:textId="791DAF6F" w:rsidR="00DD5E86" w:rsidRPr="00BD68CA" w:rsidRDefault="00DD5E86" w:rsidP="00946786">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Consolidated</w:t>
            </w:r>
          </w:p>
        </w:tc>
        <w:tc>
          <w:tcPr>
            <w:tcW w:w="98" w:type="dxa"/>
            <w:gridSpan w:val="2"/>
            <w:vAlign w:val="center"/>
          </w:tcPr>
          <w:p w14:paraId="41F64F3F" w14:textId="77777777" w:rsidR="00DD5E86" w:rsidRPr="00BD68CA" w:rsidRDefault="00DD5E86" w:rsidP="00CD0A9A">
            <w:pPr>
              <w:ind w:right="3" w:firstLine="504"/>
              <w:jc w:val="center"/>
              <w:rPr>
                <w:rFonts w:hAnsi="Times New Roman" w:cs="Times New Roman"/>
                <w:sz w:val="22"/>
                <w:szCs w:val="22"/>
              </w:rPr>
            </w:pPr>
          </w:p>
        </w:tc>
        <w:tc>
          <w:tcPr>
            <w:tcW w:w="2140" w:type="dxa"/>
            <w:gridSpan w:val="3"/>
            <w:vAlign w:val="center"/>
          </w:tcPr>
          <w:p w14:paraId="56EBA39C" w14:textId="02E03D40" w:rsidR="00DD5E86" w:rsidRPr="00BD68CA" w:rsidRDefault="00DD5E86" w:rsidP="00946786">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Separate</w:t>
            </w:r>
          </w:p>
        </w:tc>
      </w:tr>
      <w:tr w:rsidR="00DD5E86" w:rsidRPr="00BD68CA" w14:paraId="301A9935" w14:textId="77777777" w:rsidTr="00C457F4">
        <w:trPr>
          <w:gridAfter w:val="1"/>
          <w:wAfter w:w="21" w:type="dxa"/>
          <w:trHeight w:val="283"/>
        </w:trPr>
        <w:tc>
          <w:tcPr>
            <w:tcW w:w="4964" w:type="dxa"/>
          </w:tcPr>
          <w:p w14:paraId="2C5653B8" w14:textId="77777777" w:rsidR="00DD5E86" w:rsidRPr="00BD68CA" w:rsidRDefault="00DD5E86" w:rsidP="00CD0A9A">
            <w:pPr>
              <w:ind w:left="336" w:right="3" w:hanging="336"/>
              <w:rPr>
                <w:rFonts w:hAnsi="Times New Roman" w:cs="Times New Roman"/>
                <w:sz w:val="22"/>
                <w:szCs w:val="22"/>
              </w:rPr>
            </w:pPr>
          </w:p>
        </w:tc>
        <w:tc>
          <w:tcPr>
            <w:tcW w:w="2281" w:type="dxa"/>
            <w:gridSpan w:val="8"/>
            <w:tcBorders>
              <w:bottom w:val="single" w:sz="6" w:space="0" w:color="auto"/>
            </w:tcBorders>
            <w:vAlign w:val="center"/>
          </w:tcPr>
          <w:p w14:paraId="06D68321" w14:textId="77777777" w:rsidR="00DD5E86" w:rsidRPr="00BD68CA" w:rsidRDefault="00DD5E86" w:rsidP="00CD0A9A">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financial statements</w:t>
            </w:r>
          </w:p>
        </w:tc>
        <w:tc>
          <w:tcPr>
            <w:tcW w:w="98" w:type="dxa"/>
            <w:gridSpan w:val="2"/>
            <w:vAlign w:val="center"/>
          </w:tcPr>
          <w:p w14:paraId="6E712ED3" w14:textId="77777777" w:rsidR="00DD5E86" w:rsidRPr="00BD68CA" w:rsidRDefault="00DD5E86" w:rsidP="00CD0A9A">
            <w:pPr>
              <w:ind w:right="3" w:firstLine="504"/>
              <w:jc w:val="center"/>
              <w:rPr>
                <w:rFonts w:hAnsi="Times New Roman" w:cs="Times New Roman"/>
                <w:sz w:val="22"/>
                <w:szCs w:val="22"/>
              </w:rPr>
            </w:pPr>
          </w:p>
        </w:tc>
        <w:tc>
          <w:tcPr>
            <w:tcW w:w="2140" w:type="dxa"/>
            <w:gridSpan w:val="3"/>
            <w:tcBorders>
              <w:bottom w:val="single" w:sz="6" w:space="0" w:color="auto"/>
            </w:tcBorders>
            <w:vAlign w:val="center"/>
          </w:tcPr>
          <w:p w14:paraId="071E4A72" w14:textId="77777777" w:rsidR="00DD5E86" w:rsidRPr="00BD68CA" w:rsidRDefault="00DD5E86" w:rsidP="00CD0A9A">
            <w:pPr>
              <w:tabs>
                <w:tab w:val="decimal" w:pos="967"/>
              </w:tabs>
              <w:ind w:right="3"/>
              <w:jc w:val="center"/>
              <w:rPr>
                <w:rFonts w:hAnsi="Times New Roman" w:cs="Times New Roman"/>
                <w:sz w:val="22"/>
                <w:szCs w:val="22"/>
              </w:rPr>
            </w:pPr>
            <w:r w:rsidRPr="00BD68CA">
              <w:rPr>
                <w:rFonts w:hAnsi="Times New Roman" w:cs="Times New Roman"/>
                <w:sz w:val="22"/>
                <w:szCs w:val="22"/>
              </w:rPr>
              <w:t>financial statements</w:t>
            </w:r>
          </w:p>
        </w:tc>
      </w:tr>
      <w:tr w:rsidR="008E6512" w:rsidRPr="00BD68CA" w14:paraId="38C6A5CF" w14:textId="77777777" w:rsidTr="00C457F4">
        <w:trPr>
          <w:gridAfter w:val="1"/>
          <w:wAfter w:w="21" w:type="dxa"/>
          <w:trHeight w:val="283"/>
        </w:trPr>
        <w:tc>
          <w:tcPr>
            <w:tcW w:w="4964" w:type="dxa"/>
          </w:tcPr>
          <w:p w14:paraId="07745D06" w14:textId="77777777" w:rsidR="008E6512" w:rsidRPr="00BD68CA" w:rsidRDefault="008E6512" w:rsidP="008E6512">
            <w:pPr>
              <w:ind w:left="336" w:right="3" w:hanging="336"/>
              <w:rPr>
                <w:rFonts w:hAnsi="Times New Roman" w:cs="Times New Roman"/>
                <w:sz w:val="22"/>
                <w:szCs w:val="22"/>
              </w:rPr>
            </w:pPr>
          </w:p>
        </w:tc>
        <w:tc>
          <w:tcPr>
            <w:tcW w:w="1145" w:type="dxa"/>
            <w:gridSpan w:val="5"/>
            <w:tcBorders>
              <w:top w:val="single" w:sz="6" w:space="0" w:color="auto"/>
              <w:bottom w:val="single" w:sz="6" w:space="0" w:color="auto"/>
            </w:tcBorders>
            <w:vAlign w:val="center"/>
          </w:tcPr>
          <w:p w14:paraId="16216FB2" w14:textId="2AF08F7E" w:rsidR="008E6512" w:rsidRPr="00BD68CA" w:rsidRDefault="008E6512"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2023</w:t>
            </w:r>
          </w:p>
        </w:tc>
        <w:tc>
          <w:tcPr>
            <w:tcW w:w="77" w:type="dxa"/>
            <w:tcBorders>
              <w:top w:val="single" w:sz="6" w:space="0" w:color="auto"/>
            </w:tcBorders>
            <w:vAlign w:val="center"/>
          </w:tcPr>
          <w:p w14:paraId="1BC6C234" w14:textId="77777777" w:rsidR="008E6512" w:rsidRPr="00BD68CA" w:rsidRDefault="008E6512" w:rsidP="008E6512">
            <w:pPr>
              <w:tabs>
                <w:tab w:val="left" w:pos="2160"/>
              </w:tabs>
              <w:spacing w:line="300" w:lineRule="exact"/>
              <w:ind w:right="3"/>
              <w:jc w:val="center"/>
              <w:rPr>
                <w:rFonts w:hAnsi="Times New Roman" w:cs="Times New Roman"/>
                <w:color w:val="000000"/>
                <w:sz w:val="22"/>
                <w:szCs w:val="22"/>
              </w:rPr>
            </w:pPr>
          </w:p>
        </w:tc>
        <w:tc>
          <w:tcPr>
            <w:tcW w:w="1047" w:type="dxa"/>
            <w:tcBorders>
              <w:top w:val="single" w:sz="6" w:space="0" w:color="auto"/>
              <w:bottom w:val="single" w:sz="6" w:space="0" w:color="auto"/>
            </w:tcBorders>
            <w:vAlign w:val="center"/>
          </w:tcPr>
          <w:p w14:paraId="331503C2" w14:textId="3E6F13A6" w:rsidR="008E6512" w:rsidRPr="00BD68CA" w:rsidRDefault="008E6512"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98" w:type="dxa"/>
            <w:gridSpan w:val="2"/>
            <w:vAlign w:val="center"/>
          </w:tcPr>
          <w:p w14:paraId="483DEC2A" w14:textId="77777777" w:rsidR="008E6512" w:rsidRPr="00BD68CA" w:rsidRDefault="008E6512" w:rsidP="008E6512">
            <w:pPr>
              <w:tabs>
                <w:tab w:val="left" w:pos="2160"/>
              </w:tabs>
              <w:spacing w:line="300" w:lineRule="exact"/>
              <w:ind w:right="3"/>
              <w:jc w:val="center"/>
              <w:rPr>
                <w:rFonts w:hAnsi="Times New Roman" w:cs="Times New Roman"/>
                <w:color w:val="000000"/>
                <w:sz w:val="22"/>
                <w:szCs w:val="22"/>
              </w:rPr>
            </w:pPr>
          </w:p>
        </w:tc>
        <w:tc>
          <w:tcPr>
            <w:tcW w:w="1054" w:type="dxa"/>
            <w:gridSpan w:val="2"/>
            <w:tcBorders>
              <w:top w:val="single" w:sz="6" w:space="0" w:color="auto"/>
              <w:bottom w:val="single" w:sz="6" w:space="0" w:color="auto"/>
            </w:tcBorders>
            <w:vAlign w:val="center"/>
          </w:tcPr>
          <w:p w14:paraId="0A99D410" w14:textId="30CFF9E1" w:rsidR="008E6512" w:rsidRPr="00BD68CA" w:rsidRDefault="008E6512"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2023</w:t>
            </w:r>
          </w:p>
        </w:tc>
        <w:tc>
          <w:tcPr>
            <w:tcW w:w="84" w:type="dxa"/>
            <w:tcBorders>
              <w:top w:val="single" w:sz="6" w:space="0" w:color="auto"/>
            </w:tcBorders>
            <w:vAlign w:val="center"/>
          </w:tcPr>
          <w:p w14:paraId="4A692442" w14:textId="77777777" w:rsidR="008E6512" w:rsidRPr="00BD68CA" w:rsidRDefault="008E6512" w:rsidP="008E6512">
            <w:pPr>
              <w:tabs>
                <w:tab w:val="left" w:pos="2160"/>
              </w:tabs>
              <w:spacing w:line="300" w:lineRule="exact"/>
              <w:ind w:right="3"/>
              <w:jc w:val="center"/>
              <w:rPr>
                <w:rFonts w:hAnsi="Times New Roman" w:cs="Times New Roman"/>
                <w:color w:val="000000"/>
                <w:sz w:val="22"/>
                <w:szCs w:val="22"/>
              </w:rPr>
            </w:pPr>
          </w:p>
        </w:tc>
        <w:tc>
          <w:tcPr>
            <w:tcW w:w="1014" w:type="dxa"/>
            <w:tcBorders>
              <w:top w:val="single" w:sz="6" w:space="0" w:color="auto"/>
              <w:bottom w:val="single" w:sz="6" w:space="0" w:color="auto"/>
            </w:tcBorders>
            <w:vAlign w:val="center"/>
          </w:tcPr>
          <w:p w14:paraId="3EA0C587" w14:textId="060FDE1D" w:rsidR="008E6512" w:rsidRPr="00BD68CA" w:rsidRDefault="008E6512"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r>
      <w:tr w:rsidR="008E6512" w:rsidRPr="00BD68CA" w14:paraId="3F7F20E4" w14:textId="77777777" w:rsidTr="00D9584A">
        <w:trPr>
          <w:gridAfter w:val="1"/>
          <w:wAfter w:w="21" w:type="dxa"/>
          <w:trHeight w:val="340"/>
        </w:trPr>
        <w:tc>
          <w:tcPr>
            <w:tcW w:w="4964" w:type="dxa"/>
            <w:vAlign w:val="center"/>
          </w:tcPr>
          <w:p w14:paraId="2B5C0757" w14:textId="77777777" w:rsidR="008E6512" w:rsidRPr="00241046" w:rsidRDefault="008E6512" w:rsidP="008E6512">
            <w:pPr>
              <w:tabs>
                <w:tab w:val="decimal" w:pos="446"/>
                <w:tab w:val="left" w:pos="700"/>
                <w:tab w:val="decimal" w:pos="1414"/>
              </w:tabs>
              <w:ind w:right="3" w:firstLine="126"/>
              <w:rPr>
                <w:rFonts w:hAnsi="Times New Roman" w:cs="Times New Roman"/>
                <w:color w:val="000000"/>
                <w:sz w:val="22"/>
                <w:szCs w:val="22"/>
              </w:rPr>
            </w:pPr>
            <w:r w:rsidRPr="00241046">
              <w:rPr>
                <w:rFonts w:hAnsi="Times New Roman" w:cs="Times New Roman"/>
                <w:color w:val="000000"/>
                <w:sz w:val="22"/>
                <w:szCs w:val="22"/>
              </w:rPr>
              <w:t>Provisions for employee</w:t>
            </w:r>
            <w:r w:rsidRPr="00241046">
              <w:rPr>
                <w:rFonts w:hAnsi="Times New Roman" w:cs="Times New Roman"/>
                <w:sz w:val="22"/>
                <w:szCs w:val="22"/>
              </w:rPr>
              <w:t xml:space="preserve"> benefit</w:t>
            </w:r>
            <w:r w:rsidRPr="00241046">
              <w:rPr>
                <w:rFonts w:hAnsi="Times New Roman"/>
                <w:sz w:val="22"/>
                <w:szCs w:val="28"/>
              </w:rPr>
              <w:t>s</w:t>
            </w:r>
            <w:r w:rsidRPr="00241046">
              <w:rPr>
                <w:rFonts w:hAnsi="Times New Roman" w:cs="Times New Roman"/>
                <w:sz w:val="22"/>
                <w:szCs w:val="22"/>
              </w:rPr>
              <w:t xml:space="preserve"> at beginning of year</w:t>
            </w:r>
          </w:p>
        </w:tc>
        <w:tc>
          <w:tcPr>
            <w:tcW w:w="1145" w:type="dxa"/>
            <w:gridSpan w:val="5"/>
            <w:vAlign w:val="center"/>
          </w:tcPr>
          <w:p w14:paraId="04926203" w14:textId="28C535E6" w:rsidR="008E6512" w:rsidRPr="00E76791" w:rsidRDefault="00DE5B03" w:rsidP="008E6512">
            <w:pPr>
              <w:tabs>
                <w:tab w:val="decimal" w:pos="504"/>
              </w:tabs>
              <w:ind w:right="3"/>
              <w:rPr>
                <w:rFonts w:hAnsi="Times New Roman" w:cs="Cordia New"/>
                <w:sz w:val="22"/>
                <w:szCs w:val="22"/>
                <w:cs/>
              </w:rPr>
            </w:pPr>
            <w:r>
              <w:rPr>
                <w:rFonts w:hAnsi="Times New Roman" w:cs="Cordia New"/>
                <w:sz w:val="22"/>
                <w:szCs w:val="22"/>
              </w:rPr>
              <w:t>60.35</w:t>
            </w:r>
          </w:p>
        </w:tc>
        <w:tc>
          <w:tcPr>
            <w:tcW w:w="77" w:type="dxa"/>
            <w:vAlign w:val="center"/>
          </w:tcPr>
          <w:p w14:paraId="7EC6B28D" w14:textId="77777777" w:rsidR="008E6512" w:rsidRPr="00BD68CA" w:rsidRDefault="008E6512" w:rsidP="008E6512">
            <w:pPr>
              <w:ind w:right="3"/>
              <w:rPr>
                <w:rFonts w:hAnsi="Times New Roman" w:cs="Times New Roman"/>
                <w:sz w:val="22"/>
                <w:szCs w:val="22"/>
              </w:rPr>
            </w:pPr>
          </w:p>
        </w:tc>
        <w:tc>
          <w:tcPr>
            <w:tcW w:w="1047" w:type="dxa"/>
            <w:vAlign w:val="center"/>
          </w:tcPr>
          <w:p w14:paraId="27BCC489" w14:textId="4540D2DF" w:rsidR="008E6512" w:rsidRPr="00E76791" w:rsidRDefault="008E6512" w:rsidP="00DE5B03">
            <w:pPr>
              <w:tabs>
                <w:tab w:val="decimal" w:pos="504"/>
              </w:tabs>
              <w:ind w:right="3"/>
              <w:rPr>
                <w:rFonts w:hAnsi="Times New Roman" w:cs="Cordia New"/>
                <w:sz w:val="22"/>
                <w:szCs w:val="22"/>
                <w:cs/>
              </w:rPr>
            </w:pPr>
            <w:r>
              <w:rPr>
                <w:rFonts w:hAnsi="Times New Roman" w:cs="Cordia New"/>
                <w:sz w:val="22"/>
                <w:szCs w:val="22"/>
              </w:rPr>
              <w:t>61.05</w:t>
            </w:r>
          </w:p>
        </w:tc>
        <w:tc>
          <w:tcPr>
            <w:tcW w:w="98" w:type="dxa"/>
            <w:gridSpan w:val="2"/>
            <w:vAlign w:val="center"/>
          </w:tcPr>
          <w:p w14:paraId="0FCC723F" w14:textId="77777777" w:rsidR="008E6512" w:rsidRPr="00BD68CA" w:rsidRDefault="008E6512" w:rsidP="008E6512">
            <w:pPr>
              <w:ind w:right="3" w:firstLine="504"/>
              <w:rPr>
                <w:rFonts w:hAnsi="Times New Roman" w:cs="Times New Roman"/>
                <w:sz w:val="22"/>
                <w:szCs w:val="22"/>
              </w:rPr>
            </w:pPr>
          </w:p>
        </w:tc>
        <w:tc>
          <w:tcPr>
            <w:tcW w:w="1054" w:type="dxa"/>
            <w:gridSpan w:val="2"/>
            <w:vAlign w:val="center"/>
          </w:tcPr>
          <w:p w14:paraId="31479063" w14:textId="76E20C7C" w:rsidR="008E6512" w:rsidRPr="0040749B" w:rsidRDefault="00DE5B03" w:rsidP="008E6512">
            <w:pPr>
              <w:tabs>
                <w:tab w:val="decimal" w:pos="504"/>
              </w:tabs>
              <w:overflowPunct/>
              <w:autoSpaceDE/>
              <w:autoSpaceDN/>
              <w:adjustRightInd/>
              <w:ind w:right="3"/>
              <w:textAlignment w:val="auto"/>
              <w:rPr>
                <w:rFonts w:eastAsia="MS Mincho" w:hAnsi="Times New Roman" w:cs="Cordia New"/>
                <w:sz w:val="22"/>
                <w:szCs w:val="22"/>
                <w:lang w:eastAsia="th-TH"/>
              </w:rPr>
            </w:pPr>
            <w:r>
              <w:rPr>
                <w:rFonts w:eastAsia="MS Mincho" w:hAnsi="Times New Roman" w:cs="Cordia New"/>
                <w:sz w:val="22"/>
                <w:szCs w:val="22"/>
                <w:lang w:eastAsia="th-TH"/>
              </w:rPr>
              <w:t>34.11</w:t>
            </w:r>
          </w:p>
        </w:tc>
        <w:tc>
          <w:tcPr>
            <w:tcW w:w="84" w:type="dxa"/>
            <w:vAlign w:val="center"/>
          </w:tcPr>
          <w:p w14:paraId="217AF3F8" w14:textId="77777777" w:rsidR="008E6512" w:rsidRPr="00BD68CA" w:rsidRDefault="008E6512" w:rsidP="008E6512">
            <w:pPr>
              <w:ind w:right="3" w:firstLine="504"/>
              <w:rPr>
                <w:rFonts w:hAnsi="Times New Roman" w:cs="Times New Roman"/>
                <w:sz w:val="22"/>
                <w:szCs w:val="22"/>
              </w:rPr>
            </w:pPr>
          </w:p>
        </w:tc>
        <w:tc>
          <w:tcPr>
            <w:tcW w:w="1014" w:type="dxa"/>
            <w:vAlign w:val="center"/>
          </w:tcPr>
          <w:p w14:paraId="04EE27F2" w14:textId="136A8E60" w:rsidR="008E6512" w:rsidRPr="0040749B" w:rsidRDefault="008E6512" w:rsidP="00CB70F1">
            <w:pPr>
              <w:tabs>
                <w:tab w:val="decimal" w:pos="504"/>
              </w:tabs>
              <w:overflowPunct/>
              <w:autoSpaceDE/>
              <w:autoSpaceDN/>
              <w:adjustRightInd/>
              <w:ind w:right="3"/>
              <w:textAlignment w:val="auto"/>
              <w:rPr>
                <w:rFonts w:eastAsia="MS Mincho" w:hAnsi="Times New Roman" w:cs="Cordia New"/>
                <w:sz w:val="22"/>
                <w:szCs w:val="22"/>
                <w:lang w:eastAsia="th-TH"/>
              </w:rPr>
            </w:pPr>
            <w:r>
              <w:rPr>
                <w:rFonts w:eastAsia="MS Mincho" w:hAnsi="Times New Roman" w:cs="Cordia New"/>
                <w:sz w:val="22"/>
                <w:szCs w:val="22"/>
                <w:lang w:eastAsia="th-TH"/>
              </w:rPr>
              <w:t>57.17</w:t>
            </w:r>
          </w:p>
        </w:tc>
      </w:tr>
      <w:tr w:rsidR="008E6512" w:rsidRPr="00BD68CA" w14:paraId="6E562666" w14:textId="77777777" w:rsidTr="00D9584A">
        <w:trPr>
          <w:gridAfter w:val="1"/>
          <w:wAfter w:w="21" w:type="dxa"/>
          <w:trHeight w:val="340"/>
        </w:trPr>
        <w:tc>
          <w:tcPr>
            <w:tcW w:w="4964" w:type="dxa"/>
            <w:vAlign w:val="center"/>
          </w:tcPr>
          <w:p w14:paraId="0B1DAA97" w14:textId="77777777" w:rsidR="008E6512" w:rsidRPr="00BD68CA" w:rsidRDefault="008E6512" w:rsidP="008E6512">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Current</w:t>
            </w:r>
            <w:r w:rsidRPr="00BD68CA">
              <w:rPr>
                <w:rFonts w:hAnsi="Times New Roman" w:cs="Times New Roman"/>
                <w:color w:val="000000"/>
                <w:sz w:val="22"/>
                <w:szCs w:val="22"/>
              </w:rPr>
              <w:t xml:space="preserve"> service cost and interest</w:t>
            </w:r>
          </w:p>
        </w:tc>
        <w:tc>
          <w:tcPr>
            <w:tcW w:w="1145" w:type="dxa"/>
            <w:gridSpan w:val="5"/>
            <w:vAlign w:val="center"/>
          </w:tcPr>
          <w:p w14:paraId="0C261B94" w14:textId="5E82D2A4" w:rsidR="008E6512" w:rsidRPr="003E04EF" w:rsidRDefault="00DE5B03" w:rsidP="008E6512">
            <w:pPr>
              <w:tabs>
                <w:tab w:val="decimal" w:pos="504"/>
              </w:tabs>
              <w:ind w:right="3"/>
              <w:rPr>
                <w:rFonts w:hAnsi="Times New Roman" w:cs="Times New Roman"/>
                <w:sz w:val="22"/>
                <w:szCs w:val="22"/>
                <w:cs/>
              </w:rPr>
            </w:pPr>
            <w:r>
              <w:rPr>
                <w:rFonts w:hAnsi="Times New Roman" w:cs="Times New Roman"/>
                <w:sz w:val="22"/>
                <w:szCs w:val="22"/>
              </w:rPr>
              <w:t>11.53</w:t>
            </w:r>
          </w:p>
        </w:tc>
        <w:tc>
          <w:tcPr>
            <w:tcW w:w="77" w:type="dxa"/>
            <w:vAlign w:val="center"/>
          </w:tcPr>
          <w:p w14:paraId="2CFCC380" w14:textId="77777777" w:rsidR="008E6512" w:rsidRPr="00BD68CA" w:rsidRDefault="008E6512" w:rsidP="008E6512">
            <w:pPr>
              <w:ind w:right="3" w:firstLine="504"/>
              <w:rPr>
                <w:rFonts w:hAnsi="Times New Roman" w:cs="Times New Roman"/>
                <w:sz w:val="22"/>
                <w:szCs w:val="22"/>
              </w:rPr>
            </w:pPr>
          </w:p>
        </w:tc>
        <w:tc>
          <w:tcPr>
            <w:tcW w:w="1047" w:type="dxa"/>
            <w:vAlign w:val="center"/>
          </w:tcPr>
          <w:p w14:paraId="77E4CAF5" w14:textId="41DAD4AE" w:rsidR="008E6512" w:rsidRPr="00457B4E" w:rsidRDefault="008E6512" w:rsidP="008E6512">
            <w:pPr>
              <w:tabs>
                <w:tab w:val="decimal" w:pos="504"/>
              </w:tabs>
              <w:ind w:right="3"/>
              <w:rPr>
                <w:rFonts w:hAnsi="Times New Roman" w:cstheme="minorBidi"/>
                <w:sz w:val="22"/>
                <w:szCs w:val="22"/>
                <w:cs/>
              </w:rPr>
            </w:pPr>
            <w:r>
              <w:rPr>
                <w:rFonts w:hAnsi="Times New Roman" w:cs="Times New Roman"/>
                <w:sz w:val="22"/>
                <w:szCs w:val="22"/>
              </w:rPr>
              <w:t>10.57</w:t>
            </w:r>
          </w:p>
        </w:tc>
        <w:tc>
          <w:tcPr>
            <w:tcW w:w="98" w:type="dxa"/>
            <w:gridSpan w:val="2"/>
            <w:vAlign w:val="center"/>
          </w:tcPr>
          <w:p w14:paraId="1F4B0175" w14:textId="77777777" w:rsidR="008E6512" w:rsidRPr="00BD68CA" w:rsidRDefault="008E6512" w:rsidP="008E6512">
            <w:pPr>
              <w:ind w:right="3" w:firstLine="504"/>
              <w:rPr>
                <w:rFonts w:hAnsi="Times New Roman" w:cs="Times New Roman"/>
                <w:sz w:val="22"/>
                <w:szCs w:val="22"/>
              </w:rPr>
            </w:pPr>
          </w:p>
        </w:tc>
        <w:tc>
          <w:tcPr>
            <w:tcW w:w="1054" w:type="dxa"/>
            <w:gridSpan w:val="2"/>
            <w:vAlign w:val="center"/>
          </w:tcPr>
          <w:p w14:paraId="1B83A113" w14:textId="2ABBB97C" w:rsidR="008E6512" w:rsidRPr="00BD68CA" w:rsidRDefault="00DE5B03" w:rsidP="008E651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7.02</w:t>
            </w:r>
          </w:p>
        </w:tc>
        <w:tc>
          <w:tcPr>
            <w:tcW w:w="84" w:type="dxa"/>
            <w:vAlign w:val="center"/>
          </w:tcPr>
          <w:p w14:paraId="23C718E4" w14:textId="77777777" w:rsidR="008E6512" w:rsidRPr="00BD68CA" w:rsidRDefault="008E6512" w:rsidP="008E6512">
            <w:pPr>
              <w:ind w:right="3" w:firstLine="504"/>
              <w:rPr>
                <w:rFonts w:hAnsi="Times New Roman" w:cs="Times New Roman"/>
                <w:sz w:val="22"/>
                <w:szCs w:val="22"/>
              </w:rPr>
            </w:pPr>
          </w:p>
        </w:tc>
        <w:tc>
          <w:tcPr>
            <w:tcW w:w="1014" w:type="dxa"/>
            <w:vAlign w:val="center"/>
          </w:tcPr>
          <w:p w14:paraId="2812A524" w14:textId="5888FE44" w:rsidR="008E6512" w:rsidRPr="00BD68CA" w:rsidRDefault="008E6512" w:rsidP="008E651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9.86</w:t>
            </w:r>
          </w:p>
        </w:tc>
      </w:tr>
      <w:tr w:rsidR="008E6512" w:rsidRPr="00BD68CA" w14:paraId="0166A7B8" w14:textId="77777777" w:rsidTr="00D9584A">
        <w:trPr>
          <w:gridAfter w:val="1"/>
          <w:wAfter w:w="21" w:type="dxa"/>
          <w:trHeight w:val="340"/>
        </w:trPr>
        <w:tc>
          <w:tcPr>
            <w:tcW w:w="4964" w:type="dxa"/>
            <w:vAlign w:val="center"/>
          </w:tcPr>
          <w:p w14:paraId="6D8A145B" w14:textId="2B69A465" w:rsidR="008E6512" w:rsidRPr="003D0805" w:rsidRDefault="008E6512" w:rsidP="008E6512">
            <w:pPr>
              <w:tabs>
                <w:tab w:val="decimal" w:pos="446"/>
                <w:tab w:val="left" w:pos="700"/>
                <w:tab w:val="decimal" w:pos="1414"/>
              </w:tabs>
              <w:ind w:right="3" w:firstLine="126"/>
              <w:rPr>
                <w:rFonts w:hAnsi="Times New Roman" w:cstheme="minorBidi"/>
                <w:color w:val="000000"/>
                <w:sz w:val="22"/>
                <w:szCs w:val="22"/>
              </w:rPr>
            </w:pPr>
            <w:r>
              <w:rPr>
                <w:rFonts w:hAnsi="Times New Roman" w:cstheme="minorBidi"/>
                <w:color w:val="000000"/>
                <w:sz w:val="22"/>
                <w:szCs w:val="22"/>
              </w:rPr>
              <w:t>Past service cost - transfer of employees</w:t>
            </w:r>
          </w:p>
        </w:tc>
        <w:tc>
          <w:tcPr>
            <w:tcW w:w="1145" w:type="dxa"/>
            <w:gridSpan w:val="5"/>
            <w:vAlign w:val="center"/>
          </w:tcPr>
          <w:p w14:paraId="653BD666" w14:textId="5BD7D7B6" w:rsidR="008E6512" w:rsidRPr="003E04EF" w:rsidRDefault="00DE5B03" w:rsidP="008E6512">
            <w:pPr>
              <w:tabs>
                <w:tab w:val="decimal" w:pos="504"/>
              </w:tabs>
              <w:ind w:right="3"/>
              <w:rPr>
                <w:rFonts w:hAnsi="Times New Roman" w:cs="Times New Roman"/>
                <w:sz w:val="22"/>
                <w:szCs w:val="22"/>
                <w:cs/>
              </w:rPr>
            </w:pPr>
            <w:r>
              <w:rPr>
                <w:rFonts w:hAnsi="Times New Roman" w:cs="Times New Roman"/>
                <w:sz w:val="22"/>
                <w:szCs w:val="22"/>
              </w:rPr>
              <w:t>-</w:t>
            </w:r>
          </w:p>
        </w:tc>
        <w:tc>
          <w:tcPr>
            <w:tcW w:w="77" w:type="dxa"/>
            <w:vAlign w:val="center"/>
          </w:tcPr>
          <w:p w14:paraId="439D0443" w14:textId="77777777" w:rsidR="008E6512" w:rsidRPr="00BD68CA" w:rsidRDefault="008E6512" w:rsidP="008E6512">
            <w:pPr>
              <w:ind w:right="3" w:firstLine="504"/>
              <w:rPr>
                <w:rFonts w:hAnsi="Times New Roman" w:cs="Times New Roman"/>
                <w:sz w:val="22"/>
                <w:szCs w:val="22"/>
              </w:rPr>
            </w:pPr>
          </w:p>
        </w:tc>
        <w:tc>
          <w:tcPr>
            <w:tcW w:w="1047" w:type="dxa"/>
            <w:vAlign w:val="center"/>
          </w:tcPr>
          <w:p w14:paraId="79B945D1" w14:textId="2BC9F305" w:rsidR="008E6512" w:rsidRDefault="008E6512" w:rsidP="008E6512">
            <w:pPr>
              <w:tabs>
                <w:tab w:val="decimal" w:pos="504"/>
              </w:tabs>
              <w:ind w:right="3"/>
              <w:rPr>
                <w:rFonts w:hAnsi="Times New Roman" w:cs="Times New Roman"/>
                <w:sz w:val="22"/>
                <w:szCs w:val="22"/>
              </w:rPr>
            </w:pPr>
            <w:r>
              <w:rPr>
                <w:rFonts w:hAnsi="Times New Roman" w:cs="Times New Roman"/>
                <w:sz w:val="22"/>
                <w:szCs w:val="22"/>
              </w:rPr>
              <w:t>-</w:t>
            </w:r>
          </w:p>
        </w:tc>
        <w:tc>
          <w:tcPr>
            <w:tcW w:w="98" w:type="dxa"/>
            <w:gridSpan w:val="2"/>
            <w:vAlign w:val="center"/>
          </w:tcPr>
          <w:p w14:paraId="53B86E11" w14:textId="77777777" w:rsidR="008E6512" w:rsidRPr="00BD68CA" w:rsidRDefault="008E6512" w:rsidP="008E6512">
            <w:pPr>
              <w:ind w:right="3" w:firstLine="504"/>
              <w:rPr>
                <w:rFonts w:hAnsi="Times New Roman" w:cs="Times New Roman"/>
                <w:sz w:val="22"/>
                <w:szCs w:val="22"/>
              </w:rPr>
            </w:pPr>
          </w:p>
        </w:tc>
        <w:tc>
          <w:tcPr>
            <w:tcW w:w="1054" w:type="dxa"/>
            <w:gridSpan w:val="2"/>
            <w:vAlign w:val="center"/>
          </w:tcPr>
          <w:p w14:paraId="656367DA" w14:textId="7EC7A05C" w:rsidR="008E6512" w:rsidRPr="00BD68CA" w:rsidRDefault="00DE5B03" w:rsidP="008E651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4" w:type="dxa"/>
            <w:vAlign w:val="center"/>
          </w:tcPr>
          <w:p w14:paraId="319402B1" w14:textId="77777777" w:rsidR="008E6512" w:rsidRPr="00BD68CA" w:rsidRDefault="008E6512" w:rsidP="008E6512">
            <w:pPr>
              <w:ind w:right="3" w:firstLine="504"/>
              <w:rPr>
                <w:rFonts w:hAnsi="Times New Roman" w:cs="Times New Roman"/>
                <w:sz w:val="22"/>
                <w:szCs w:val="22"/>
              </w:rPr>
            </w:pPr>
          </w:p>
        </w:tc>
        <w:tc>
          <w:tcPr>
            <w:tcW w:w="1014" w:type="dxa"/>
            <w:vAlign w:val="center"/>
          </w:tcPr>
          <w:p w14:paraId="16381ABE" w14:textId="09229E60" w:rsidR="008E6512" w:rsidRDefault="008E6512" w:rsidP="008E651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(21.54)</w:t>
            </w:r>
          </w:p>
        </w:tc>
      </w:tr>
      <w:tr w:rsidR="008E6512" w:rsidRPr="00BD68CA" w14:paraId="16A4F190" w14:textId="77777777" w:rsidTr="00D9584A">
        <w:trPr>
          <w:gridAfter w:val="1"/>
          <w:wAfter w:w="21" w:type="dxa"/>
          <w:trHeight w:val="340"/>
        </w:trPr>
        <w:tc>
          <w:tcPr>
            <w:tcW w:w="4964" w:type="dxa"/>
            <w:vAlign w:val="center"/>
          </w:tcPr>
          <w:p w14:paraId="3539DCC7" w14:textId="01591489" w:rsidR="008E6512" w:rsidRDefault="008E6512" w:rsidP="008E6512">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Benefits</w:t>
            </w:r>
            <w:r w:rsidRPr="00BD68CA">
              <w:rPr>
                <w:rFonts w:hAnsi="Times New Roman" w:cs="Times New Roman"/>
                <w:color w:val="000000"/>
                <w:sz w:val="22"/>
                <w:szCs w:val="22"/>
              </w:rPr>
              <w:t xml:space="preserve"> paid</w:t>
            </w:r>
          </w:p>
        </w:tc>
        <w:tc>
          <w:tcPr>
            <w:tcW w:w="1145" w:type="dxa"/>
            <w:gridSpan w:val="5"/>
            <w:vAlign w:val="center"/>
          </w:tcPr>
          <w:p w14:paraId="07D77D8A" w14:textId="027B3DCF" w:rsidR="008E6512" w:rsidRDefault="00DE5B03" w:rsidP="008E6512">
            <w:pPr>
              <w:tabs>
                <w:tab w:val="decimal" w:pos="504"/>
              </w:tabs>
              <w:ind w:right="3"/>
              <w:rPr>
                <w:rFonts w:hAnsi="Times New Roman" w:cs="Times New Roman"/>
                <w:sz w:val="22"/>
                <w:szCs w:val="22"/>
              </w:rPr>
            </w:pPr>
            <w:r>
              <w:rPr>
                <w:rFonts w:hAnsi="Times New Roman" w:cs="Times New Roman"/>
                <w:sz w:val="22"/>
                <w:szCs w:val="22"/>
              </w:rPr>
              <w:t>-</w:t>
            </w:r>
          </w:p>
        </w:tc>
        <w:tc>
          <w:tcPr>
            <w:tcW w:w="77" w:type="dxa"/>
            <w:vAlign w:val="center"/>
          </w:tcPr>
          <w:p w14:paraId="70F7C6EF" w14:textId="77777777" w:rsidR="008E6512" w:rsidRPr="00BD68CA" w:rsidRDefault="008E6512" w:rsidP="008E6512">
            <w:pPr>
              <w:ind w:right="3" w:firstLine="504"/>
              <w:rPr>
                <w:rFonts w:hAnsi="Times New Roman" w:cs="Times New Roman"/>
                <w:sz w:val="22"/>
                <w:szCs w:val="22"/>
              </w:rPr>
            </w:pPr>
          </w:p>
        </w:tc>
        <w:tc>
          <w:tcPr>
            <w:tcW w:w="1047" w:type="dxa"/>
            <w:vAlign w:val="center"/>
          </w:tcPr>
          <w:p w14:paraId="6C97BAAE" w14:textId="3A4ABB23" w:rsidR="008E6512" w:rsidRDefault="008E6512" w:rsidP="008E6512">
            <w:pPr>
              <w:tabs>
                <w:tab w:val="decimal" w:pos="504"/>
              </w:tabs>
              <w:ind w:right="3"/>
              <w:rPr>
                <w:rFonts w:hAnsi="Times New Roman" w:cs="Times New Roman"/>
                <w:sz w:val="22"/>
                <w:szCs w:val="22"/>
              </w:rPr>
            </w:pPr>
            <w:r>
              <w:rPr>
                <w:rFonts w:hAnsi="Times New Roman" w:cs="Times New Roman"/>
                <w:sz w:val="22"/>
                <w:szCs w:val="22"/>
              </w:rPr>
              <w:t>-</w:t>
            </w:r>
          </w:p>
        </w:tc>
        <w:tc>
          <w:tcPr>
            <w:tcW w:w="98" w:type="dxa"/>
            <w:gridSpan w:val="2"/>
            <w:vAlign w:val="center"/>
          </w:tcPr>
          <w:p w14:paraId="13E188CB" w14:textId="77777777" w:rsidR="008E6512" w:rsidRPr="00BD68CA" w:rsidRDefault="008E6512" w:rsidP="008E6512">
            <w:pPr>
              <w:ind w:right="3" w:firstLine="504"/>
              <w:rPr>
                <w:rFonts w:hAnsi="Times New Roman" w:cs="Times New Roman"/>
                <w:sz w:val="22"/>
                <w:szCs w:val="22"/>
              </w:rPr>
            </w:pPr>
          </w:p>
        </w:tc>
        <w:tc>
          <w:tcPr>
            <w:tcW w:w="1054" w:type="dxa"/>
            <w:gridSpan w:val="2"/>
            <w:vAlign w:val="center"/>
          </w:tcPr>
          <w:p w14:paraId="4E4996A8" w14:textId="4B5FF337" w:rsidR="008E6512" w:rsidRPr="00BD68CA" w:rsidRDefault="00DE5B03" w:rsidP="008E651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4" w:type="dxa"/>
            <w:vAlign w:val="center"/>
          </w:tcPr>
          <w:p w14:paraId="78258CBC" w14:textId="77777777" w:rsidR="008E6512" w:rsidRPr="00BD68CA" w:rsidRDefault="008E6512" w:rsidP="008E6512">
            <w:pPr>
              <w:ind w:right="3" w:firstLine="504"/>
              <w:rPr>
                <w:rFonts w:hAnsi="Times New Roman" w:cs="Times New Roman"/>
                <w:sz w:val="22"/>
                <w:szCs w:val="22"/>
              </w:rPr>
            </w:pPr>
          </w:p>
        </w:tc>
        <w:tc>
          <w:tcPr>
            <w:tcW w:w="1014" w:type="dxa"/>
            <w:vAlign w:val="center"/>
          </w:tcPr>
          <w:p w14:paraId="5395031A" w14:textId="17510BA0" w:rsidR="008E6512" w:rsidRDefault="008E6512" w:rsidP="008E651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8E6512" w:rsidRPr="00BD68CA" w14:paraId="1DCCCE1B" w14:textId="77777777" w:rsidTr="00D9584A">
        <w:trPr>
          <w:gridAfter w:val="1"/>
          <w:wAfter w:w="21" w:type="dxa"/>
          <w:trHeight w:val="340"/>
        </w:trPr>
        <w:tc>
          <w:tcPr>
            <w:tcW w:w="4964" w:type="dxa"/>
            <w:vAlign w:val="center"/>
          </w:tcPr>
          <w:p w14:paraId="53C8A7D4" w14:textId="5ECC97BE" w:rsidR="008E6512" w:rsidRDefault="008E6512" w:rsidP="008E6512">
            <w:pPr>
              <w:tabs>
                <w:tab w:val="decimal" w:pos="446"/>
                <w:tab w:val="left" w:pos="700"/>
                <w:tab w:val="decimal" w:pos="1414"/>
              </w:tabs>
              <w:ind w:right="3" w:firstLine="126"/>
              <w:rPr>
                <w:rFonts w:hAnsi="Times New Roman" w:cs="Times New Roman"/>
                <w:color w:val="000000"/>
                <w:sz w:val="22"/>
                <w:szCs w:val="22"/>
              </w:rPr>
            </w:pPr>
            <w:r>
              <w:rPr>
                <w:rFonts w:hAnsi="Times New Roman" w:cs="Times New Roman"/>
                <w:color w:val="000000"/>
                <w:sz w:val="22"/>
                <w:szCs w:val="22"/>
              </w:rPr>
              <w:t>Actuarial losses (gain) on defined</w:t>
            </w:r>
            <w:r w:rsidRPr="00BD68CA">
              <w:rPr>
                <w:rFonts w:hAnsi="Times New Roman" w:cs="Times New Roman"/>
                <w:color w:val="000000"/>
                <w:sz w:val="22"/>
                <w:szCs w:val="22"/>
              </w:rPr>
              <w:t xml:space="preserve"> </w:t>
            </w:r>
          </w:p>
        </w:tc>
        <w:tc>
          <w:tcPr>
            <w:tcW w:w="1145" w:type="dxa"/>
            <w:gridSpan w:val="5"/>
            <w:vAlign w:val="center"/>
          </w:tcPr>
          <w:p w14:paraId="53DB55EB" w14:textId="5721CCEA" w:rsidR="008E6512" w:rsidRPr="003E04EF" w:rsidRDefault="008E6512" w:rsidP="008E6512">
            <w:pPr>
              <w:tabs>
                <w:tab w:val="decimal" w:pos="504"/>
              </w:tabs>
              <w:ind w:right="3"/>
              <w:rPr>
                <w:rFonts w:hAnsi="Times New Roman" w:cs="Times New Roman"/>
                <w:sz w:val="22"/>
                <w:szCs w:val="22"/>
                <w:cs/>
              </w:rPr>
            </w:pPr>
          </w:p>
        </w:tc>
        <w:tc>
          <w:tcPr>
            <w:tcW w:w="77" w:type="dxa"/>
            <w:vAlign w:val="center"/>
          </w:tcPr>
          <w:p w14:paraId="207BF369" w14:textId="77777777" w:rsidR="008E6512" w:rsidRPr="00BD68CA" w:rsidRDefault="008E6512" w:rsidP="008E6512">
            <w:pPr>
              <w:ind w:right="3" w:firstLine="504"/>
              <w:rPr>
                <w:rFonts w:hAnsi="Times New Roman" w:cs="Times New Roman"/>
                <w:sz w:val="22"/>
                <w:szCs w:val="22"/>
              </w:rPr>
            </w:pPr>
          </w:p>
        </w:tc>
        <w:tc>
          <w:tcPr>
            <w:tcW w:w="1047" w:type="dxa"/>
            <w:vAlign w:val="center"/>
          </w:tcPr>
          <w:p w14:paraId="4E35D138" w14:textId="0A1399F7" w:rsidR="008E6512" w:rsidRDefault="008E6512" w:rsidP="008E6512">
            <w:pPr>
              <w:tabs>
                <w:tab w:val="decimal" w:pos="533"/>
              </w:tabs>
              <w:ind w:right="3"/>
              <w:rPr>
                <w:rFonts w:hAnsi="Times New Roman" w:cs="Times New Roman"/>
                <w:sz w:val="22"/>
                <w:szCs w:val="22"/>
              </w:rPr>
            </w:pPr>
          </w:p>
        </w:tc>
        <w:tc>
          <w:tcPr>
            <w:tcW w:w="98" w:type="dxa"/>
            <w:gridSpan w:val="2"/>
            <w:vAlign w:val="center"/>
          </w:tcPr>
          <w:p w14:paraId="01A83587" w14:textId="77777777" w:rsidR="008E6512" w:rsidRPr="00BD68CA" w:rsidRDefault="008E6512" w:rsidP="008E6512">
            <w:pPr>
              <w:ind w:right="3" w:firstLine="504"/>
              <w:rPr>
                <w:rFonts w:hAnsi="Times New Roman" w:cs="Times New Roman"/>
                <w:sz w:val="22"/>
                <w:szCs w:val="22"/>
              </w:rPr>
            </w:pPr>
          </w:p>
        </w:tc>
        <w:tc>
          <w:tcPr>
            <w:tcW w:w="1054" w:type="dxa"/>
            <w:gridSpan w:val="2"/>
            <w:vAlign w:val="center"/>
          </w:tcPr>
          <w:p w14:paraId="2D1A29E7" w14:textId="70414F29" w:rsidR="008E6512" w:rsidRPr="00BD68CA" w:rsidRDefault="008E6512" w:rsidP="008E6512">
            <w:pPr>
              <w:tabs>
                <w:tab w:val="decimal" w:pos="504"/>
              </w:tabs>
              <w:overflowPunct/>
              <w:autoSpaceDE/>
              <w:autoSpaceDN/>
              <w:adjustRightInd/>
              <w:ind w:right="3"/>
              <w:textAlignment w:val="auto"/>
              <w:rPr>
                <w:rFonts w:eastAsia="MS Mincho" w:hAnsi="Times New Roman" w:cs="Times New Roman"/>
                <w:sz w:val="22"/>
                <w:szCs w:val="22"/>
                <w:lang w:eastAsia="th-TH"/>
              </w:rPr>
            </w:pPr>
          </w:p>
        </w:tc>
        <w:tc>
          <w:tcPr>
            <w:tcW w:w="84" w:type="dxa"/>
            <w:vAlign w:val="center"/>
          </w:tcPr>
          <w:p w14:paraId="5FC63CB0" w14:textId="77777777" w:rsidR="008E6512" w:rsidRPr="00BD68CA" w:rsidRDefault="008E6512" w:rsidP="008E6512">
            <w:pPr>
              <w:ind w:right="3" w:firstLine="504"/>
              <w:rPr>
                <w:rFonts w:hAnsi="Times New Roman" w:cs="Times New Roman"/>
                <w:sz w:val="22"/>
                <w:szCs w:val="22"/>
              </w:rPr>
            </w:pPr>
          </w:p>
        </w:tc>
        <w:tc>
          <w:tcPr>
            <w:tcW w:w="1014" w:type="dxa"/>
            <w:vAlign w:val="center"/>
          </w:tcPr>
          <w:p w14:paraId="53131300" w14:textId="31555A59" w:rsidR="008E6512" w:rsidRDefault="008E6512" w:rsidP="008E6512">
            <w:pPr>
              <w:tabs>
                <w:tab w:val="decimal" w:pos="531"/>
              </w:tabs>
              <w:overflowPunct/>
              <w:autoSpaceDE/>
              <w:autoSpaceDN/>
              <w:adjustRightInd/>
              <w:ind w:right="3"/>
              <w:textAlignment w:val="auto"/>
              <w:rPr>
                <w:rFonts w:eastAsia="MS Mincho" w:hAnsi="Times New Roman" w:cs="Times New Roman"/>
                <w:sz w:val="22"/>
                <w:szCs w:val="22"/>
                <w:lang w:eastAsia="th-TH"/>
              </w:rPr>
            </w:pPr>
          </w:p>
        </w:tc>
      </w:tr>
      <w:tr w:rsidR="008E6512" w:rsidRPr="00BD68CA" w14:paraId="1C73D6F4" w14:textId="77777777" w:rsidTr="00D9584A">
        <w:trPr>
          <w:gridAfter w:val="1"/>
          <w:wAfter w:w="21" w:type="dxa"/>
          <w:trHeight w:val="340"/>
        </w:trPr>
        <w:tc>
          <w:tcPr>
            <w:tcW w:w="4964" w:type="dxa"/>
            <w:vAlign w:val="center"/>
          </w:tcPr>
          <w:p w14:paraId="5A178032" w14:textId="5504E774" w:rsidR="008E6512" w:rsidRDefault="008E6512" w:rsidP="008E6512">
            <w:pPr>
              <w:tabs>
                <w:tab w:val="left" w:pos="450"/>
              </w:tabs>
              <w:ind w:right="3" w:firstLine="431"/>
              <w:rPr>
                <w:rFonts w:hAnsi="Times New Roman" w:cs="Times New Roman"/>
                <w:color w:val="000000"/>
                <w:sz w:val="22"/>
                <w:szCs w:val="22"/>
              </w:rPr>
            </w:pPr>
            <w:r>
              <w:rPr>
                <w:rFonts w:hAnsi="Times New Roman" w:cs="Times New Roman"/>
                <w:color w:val="000000"/>
                <w:sz w:val="22"/>
                <w:szCs w:val="22"/>
              </w:rPr>
              <w:t>employee benefit plans</w:t>
            </w:r>
          </w:p>
        </w:tc>
        <w:tc>
          <w:tcPr>
            <w:tcW w:w="1145" w:type="dxa"/>
            <w:gridSpan w:val="5"/>
            <w:vAlign w:val="center"/>
          </w:tcPr>
          <w:p w14:paraId="529DDD66" w14:textId="4CFED5C3" w:rsidR="008E6512" w:rsidRDefault="00DE5B03" w:rsidP="008E6512">
            <w:pPr>
              <w:tabs>
                <w:tab w:val="decimal" w:pos="504"/>
              </w:tabs>
              <w:ind w:right="3"/>
              <w:rPr>
                <w:rFonts w:hAnsi="Times New Roman" w:cs="Times New Roman"/>
                <w:sz w:val="22"/>
                <w:szCs w:val="22"/>
              </w:rPr>
            </w:pPr>
            <w:r>
              <w:rPr>
                <w:rFonts w:hAnsi="Times New Roman" w:cs="Times New Roman"/>
                <w:sz w:val="22"/>
                <w:szCs w:val="22"/>
              </w:rPr>
              <w:t>-</w:t>
            </w:r>
          </w:p>
        </w:tc>
        <w:tc>
          <w:tcPr>
            <w:tcW w:w="77" w:type="dxa"/>
            <w:vAlign w:val="center"/>
          </w:tcPr>
          <w:p w14:paraId="0D4366BA" w14:textId="77777777" w:rsidR="008E6512" w:rsidRPr="00BD68CA" w:rsidRDefault="008E6512" w:rsidP="008E6512">
            <w:pPr>
              <w:ind w:right="3" w:firstLine="504"/>
              <w:rPr>
                <w:rFonts w:hAnsi="Times New Roman" w:cs="Times New Roman"/>
                <w:sz w:val="22"/>
                <w:szCs w:val="22"/>
              </w:rPr>
            </w:pPr>
          </w:p>
        </w:tc>
        <w:tc>
          <w:tcPr>
            <w:tcW w:w="1047" w:type="dxa"/>
            <w:vAlign w:val="center"/>
          </w:tcPr>
          <w:p w14:paraId="6DC8AAC9" w14:textId="178792AC" w:rsidR="008E6512" w:rsidRDefault="008E6512" w:rsidP="008E6512">
            <w:pPr>
              <w:tabs>
                <w:tab w:val="decimal" w:pos="504"/>
              </w:tabs>
              <w:ind w:right="3"/>
              <w:rPr>
                <w:rFonts w:hAnsi="Times New Roman" w:cs="Times New Roman"/>
                <w:sz w:val="22"/>
                <w:szCs w:val="22"/>
              </w:rPr>
            </w:pPr>
            <w:r>
              <w:rPr>
                <w:rFonts w:hAnsi="Times New Roman" w:cs="Times New Roman"/>
                <w:sz w:val="22"/>
                <w:szCs w:val="22"/>
              </w:rPr>
              <w:t>(11.27)</w:t>
            </w:r>
          </w:p>
        </w:tc>
        <w:tc>
          <w:tcPr>
            <w:tcW w:w="98" w:type="dxa"/>
            <w:gridSpan w:val="2"/>
            <w:vAlign w:val="center"/>
          </w:tcPr>
          <w:p w14:paraId="464CCA38" w14:textId="77777777" w:rsidR="008E6512" w:rsidRPr="00BD68CA" w:rsidRDefault="008E6512" w:rsidP="008E6512">
            <w:pPr>
              <w:ind w:right="3" w:firstLine="504"/>
              <w:rPr>
                <w:rFonts w:hAnsi="Times New Roman" w:cs="Times New Roman"/>
                <w:sz w:val="22"/>
                <w:szCs w:val="22"/>
              </w:rPr>
            </w:pPr>
          </w:p>
        </w:tc>
        <w:tc>
          <w:tcPr>
            <w:tcW w:w="1054" w:type="dxa"/>
            <w:gridSpan w:val="2"/>
            <w:vAlign w:val="center"/>
          </w:tcPr>
          <w:p w14:paraId="0AF6A116" w14:textId="3B026052" w:rsidR="008E6512" w:rsidRDefault="00DE5B03" w:rsidP="008E651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4" w:type="dxa"/>
            <w:vAlign w:val="center"/>
          </w:tcPr>
          <w:p w14:paraId="328E7B32" w14:textId="77777777" w:rsidR="008E6512" w:rsidRPr="00BD68CA" w:rsidRDefault="008E6512" w:rsidP="008E6512">
            <w:pPr>
              <w:ind w:right="3" w:firstLine="504"/>
              <w:rPr>
                <w:rFonts w:hAnsi="Times New Roman" w:cs="Times New Roman"/>
                <w:sz w:val="22"/>
                <w:szCs w:val="22"/>
              </w:rPr>
            </w:pPr>
          </w:p>
        </w:tc>
        <w:tc>
          <w:tcPr>
            <w:tcW w:w="1014" w:type="dxa"/>
            <w:vAlign w:val="center"/>
          </w:tcPr>
          <w:p w14:paraId="1F18FB77" w14:textId="4629B079" w:rsidR="008E6512" w:rsidRDefault="008E6512" w:rsidP="008E651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(11.38)</w:t>
            </w:r>
          </w:p>
        </w:tc>
      </w:tr>
      <w:tr w:rsidR="008E6512" w:rsidRPr="00BD68CA" w14:paraId="208E785F" w14:textId="77777777" w:rsidTr="00D9584A">
        <w:trPr>
          <w:gridAfter w:val="1"/>
          <w:wAfter w:w="21" w:type="dxa"/>
          <w:trHeight w:val="340"/>
        </w:trPr>
        <w:tc>
          <w:tcPr>
            <w:tcW w:w="4964" w:type="dxa"/>
            <w:vAlign w:val="center"/>
          </w:tcPr>
          <w:p w14:paraId="1C73DBFC" w14:textId="77777777" w:rsidR="008E6512" w:rsidRPr="00DF3B70" w:rsidRDefault="008E6512" w:rsidP="008E6512">
            <w:pPr>
              <w:tabs>
                <w:tab w:val="decimal" w:pos="446"/>
                <w:tab w:val="left" w:pos="700"/>
                <w:tab w:val="decimal" w:pos="1414"/>
              </w:tabs>
              <w:ind w:right="3" w:firstLine="126"/>
              <w:rPr>
                <w:rFonts w:hAnsi="Times New Roman" w:cs="Cordia New"/>
                <w:color w:val="000000"/>
                <w:sz w:val="22"/>
                <w:szCs w:val="22"/>
                <w:cs/>
              </w:rPr>
            </w:pPr>
            <w:r>
              <w:rPr>
                <w:rFonts w:hAnsi="Times New Roman" w:cs="Times New Roman"/>
                <w:color w:val="000000"/>
                <w:sz w:val="22"/>
                <w:szCs w:val="22"/>
              </w:rPr>
              <w:t>Provisions for e</w:t>
            </w:r>
            <w:r w:rsidRPr="00EB7E44">
              <w:rPr>
                <w:rFonts w:hAnsi="Times New Roman" w:cs="Times New Roman"/>
                <w:color w:val="000000"/>
                <w:sz w:val="22"/>
                <w:szCs w:val="22"/>
              </w:rPr>
              <w:t>mployee</w:t>
            </w:r>
            <w:r w:rsidRPr="00BD68CA">
              <w:rPr>
                <w:rFonts w:hAnsi="Times New Roman" w:cs="Times New Roman"/>
                <w:color w:val="000000"/>
                <w:sz w:val="22"/>
                <w:szCs w:val="22"/>
              </w:rPr>
              <w:t xml:space="preserve"> benefit</w:t>
            </w:r>
            <w:r>
              <w:rPr>
                <w:rFonts w:hAnsi="Times New Roman" w:cs="Times New Roman"/>
                <w:color w:val="000000"/>
                <w:sz w:val="22"/>
                <w:szCs w:val="22"/>
              </w:rPr>
              <w:t>s</w:t>
            </w:r>
            <w:r w:rsidRPr="00BD68CA">
              <w:rPr>
                <w:rFonts w:hAnsi="Times New Roman" w:cs="Times New Roman"/>
                <w:color w:val="000000"/>
                <w:sz w:val="22"/>
                <w:szCs w:val="22"/>
              </w:rPr>
              <w:t xml:space="preserve"> at end</w:t>
            </w:r>
            <w:r>
              <w:rPr>
                <w:rFonts w:hAnsi="Times New Roman" w:cs="Times New Roman"/>
                <w:color w:val="000000"/>
                <w:sz w:val="22"/>
                <w:szCs w:val="22"/>
              </w:rPr>
              <w:t>ing</w:t>
            </w:r>
            <w:r w:rsidRPr="00BD68CA">
              <w:rPr>
                <w:rFonts w:hAnsi="Times New Roman" w:cs="Times New Roman"/>
                <w:color w:val="000000"/>
                <w:sz w:val="22"/>
                <w:szCs w:val="22"/>
              </w:rPr>
              <w:t xml:space="preserve"> of year</w:t>
            </w:r>
          </w:p>
        </w:tc>
        <w:tc>
          <w:tcPr>
            <w:tcW w:w="1145" w:type="dxa"/>
            <w:gridSpan w:val="5"/>
            <w:tcBorders>
              <w:top w:val="single" w:sz="6" w:space="0" w:color="auto"/>
              <w:bottom w:val="double" w:sz="12" w:space="0" w:color="auto"/>
            </w:tcBorders>
            <w:vAlign w:val="center"/>
          </w:tcPr>
          <w:p w14:paraId="23CB24BF" w14:textId="20A48E4B" w:rsidR="008E6512" w:rsidRPr="00457B4E" w:rsidRDefault="00DE5B03" w:rsidP="008E6512">
            <w:pPr>
              <w:tabs>
                <w:tab w:val="decimal" w:pos="504"/>
              </w:tabs>
              <w:ind w:right="3"/>
              <w:rPr>
                <w:rFonts w:hAnsi="Times New Roman" w:cstheme="minorBidi"/>
                <w:sz w:val="22"/>
                <w:szCs w:val="22"/>
                <w:cs/>
              </w:rPr>
            </w:pPr>
            <w:r>
              <w:rPr>
                <w:rFonts w:hAnsi="Times New Roman" w:cstheme="minorBidi"/>
                <w:sz w:val="22"/>
                <w:szCs w:val="22"/>
              </w:rPr>
              <w:t>71.88</w:t>
            </w:r>
          </w:p>
        </w:tc>
        <w:tc>
          <w:tcPr>
            <w:tcW w:w="77" w:type="dxa"/>
            <w:vAlign w:val="center"/>
          </w:tcPr>
          <w:p w14:paraId="434D70D4" w14:textId="77777777" w:rsidR="008E6512" w:rsidRPr="00BD68CA" w:rsidRDefault="008E6512" w:rsidP="008E6512">
            <w:pPr>
              <w:ind w:right="3" w:firstLine="504"/>
              <w:rPr>
                <w:rFonts w:hAnsi="Times New Roman" w:cs="Times New Roman"/>
                <w:sz w:val="22"/>
                <w:szCs w:val="22"/>
              </w:rPr>
            </w:pPr>
          </w:p>
        </w:tc>
        <w:tc>
          <w:tcPr>
            <w:tcW w:w="1047" w:type="dxa"/>
            <w:tcBorders>
              <w:top w:val="single" w:sz="6" w:space="0" w:color="auto"/>
              <w:bottom w:val="double" w:sz="12" w:space="0" w:color="auto"/>
            </w:tcBorders>
            <w:vAlign w:val="center"/>
          </w:tcPr>
          <w:p w14:paraId="0CEE4CC3" w14:textId="2E8AECF4" w:rsidR="008E6512" w:rsidRPr="00457B4E" w:rsidRDefault="008E6512" w:rsidP="008E6512">
            <w:pPr>
              <w:tabs>
                <w:tab w:val="decimal" w:pos="504"/>
              </w:tabs>
              <w:ind w:right="3"/>
              <w:rPr>
                <w:rFonts w:hAnsi="Times New Roman" w:cstheme="minorBidi"/>
                <w:sz w:val="22"/>
                <w:szCs w:val="22"/>
                <w:cs/>
              </w:rPr>
            </w:pPr>
            <w:r>
              <w:rPr>
                <w:rFonts w:hAnsi="Times New Roman" w:cstheme="minorBidi"/>
                <w:sz w:val="22"/>
                <w:szCs w:val="22"/>
              </w:rPr>
              <w:t>60.35</w:t>
            </w:r>
          </w:p>
        </w:tc>
        <w:tc>
          <w:tcPr>
            <w:tcW w:w="98" w:type="dxa"/>
            <w:gridSpan w:val="2"/>
            <w:vAlign w:val="center"/>
          </w:tcPr>
          <w:p w14:paraId="2D037CDA" w14:textId="77777777" w:rsidR="008E6512" w:rsidRPr="00BD68CA" w:rsidRDefault="008E6512" w:rsidP="008E6512">
            <w:pPr>
              <w:ind w:right="3" w:firstLine="504"/>
              <w:rPr>
                <w:rFonts w:hAnsi="Times New Roman" w:cs="Times New Roman"/>
                <w:sz w:val="22"/>
                <w:szCs w:val="22"/>
              </w:rPr>
            </w:pPr>
          </w:p>
        </w:tc>
        <w:tc>
          <w:tcPr>
            <w:tcW w:w="1054" w:type="dxa"/>
            <w:gridSpan w:val="2"/>
            <w:tcBorders>
              <w:top w:val="single" w:sz="6" w:space="0" w:color="auto"/>
              <w:bottom w:val="double" w:sz="12" w:space="0" w:color="auto"/>
            </w:tcBorders>
            <w:vAlign w:val="center"/>
          </w:tcPr>
          <w:p w14:paraId="79D990E2" w14:textId="28E92F8D" w:rsidR="008E6512" w:rsidRPr="003E04EF" w:rsidRDefault="00DE5B03" w:rsidP="008E651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41.13</w:t>
            </w:r>
          </w:p>
        </w:tc>
        <w:tc>
          <w:tcPr>
            <w:tcW w:w="84" w:type="dxa"/>
            <w:vAlign w:val="center"/>
          </w:tcPr>
          <w:p w14:paraId="2A981834" w14:textId="77777777" w:rsidR="008E6512" w:rsidRPr="00BD68CA" w:rsidRDefault="008E6512" w:rsidP="008E6512">
            <w:pPr>
              <w:ind w:right="3" w:firstLine="504"/>
              <w:rPr>
                <w:rFonts w:hAnsi="Times New Roman" w:cs="Times New Roman"/>
                <w:sz w:val="22"/>
                <w:szCs w:val="22"/>
              </w:rPr>
            </w:pPr>
          </w:p>
        </w:tc>
        <w:tc>
          <w:tcPr>
            <w:tcW w:w="1014" w:type="dxa"/>
            <w:tcBorders>
              <w:top w:val="single" w:sz="6" w:space="0" w:color="auto"/>
              <w:bottom w:val="double" w:sz="12" w:space="0" w:color="auto"/>
            </w:tcBorders>
            <w:vAlign w:val="center"/>
          </w:tcPr>
          <w:p w14:paraId="27E53E29" w14:textId="3D50F7A9" w:rsidR="008E6512" w:rsidRPr="003E04EF" w:rsidRDefault="008E6512" w:rsidP="008E651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34.11</w:t>
            </w:r>
          </w:p>
        </w:tc>
      </w:tr>
    </w:tbl>
    <w:p w14:paraId="03DC5F4C" w14:textId="4397C3C2" w:rsidR="005A6C7C" w:rsidRPr="00946786" w:rsidRDefault="005A6C7C">
      <w:pPr>
        <w:overflowPunct/>
        <w:autoSpaceDE/>
        <w:autoSpaceDN/>
        <w:adjustRightInd/>
        <w:textAlignment w:val="auto"/>
        <w:rPr>
          <w:rFonts w:hAnsi="Times New Roman" w:cs="Times New Roman"/>
          <w:sz w:val="10"/>
          <w:szCs w:val="10"/>
        </w:rPr>
      </w:pPr>
    </w:p>
    <w:p w14:paraId="3E9B5086" w14:textId="2C3907FB" w:rsidR="00E83E2A" w:rsidRDefault="00BD4036" w:rsidP="00DE5B03">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16"/>
          <w:szCs w:val="16"/>
        </w:rPr>
      </w:pPr>
      <w:r w:rsidRPr="00104BE6">
        <w:rPr>
          <w:rFonts w:hAnsi="Times New Roman" w:cs="Times New Roman"/>
          <w:sz w:val="22"/>
          <w:szCs w:val="22"/>
        </w:rPr>
        <w:t>-</w:t>
      </w:r>
      <w:r>
        <w:rPr>
          <w:rFonts w:hAnsi="Times New Roman" w:cs="Times New Roman"/>
          <w:sz w:val="22"/>
          <w:szCs w:val="22"/>
        </w:rPr>
        <w:tab/>
      </w:r>
      <w:r w:rsidRPr="00104BE6">
        <w:rPr>
          <w:rFonts w:hAnsi="Times New Roman" w:cs="Times New Roman"/>
          <w:sz w:val="22"/>
          <w:szCs w:val="22"/>
        </w:rPr>
        <w:t xml:space="preserve">Expenses recognized in the statements of income for the years ended 31 December </w:t>
      </w:r>
      <w:r w:rsidR="00A36573">
        <w:rPr>
          <w:rFonts w:hAnsi="Times New Roman" w:cs="Times New Roman"/>
          <w:sz w:val="22"/>
          <w:szCs w:val="22"/>
        </w:rPr>
        <w:t>202</w:t>
      </w:r>
      <w:r w:rsidR="008E6512">
        <w:rPr>
          <w:rFonts w:hAnsi="Times New Roman" w:cs="Times New Roman"/>
          <w:sz w:val="22"/>
          <w:szCs w:val="22"/>
        </w:rPr>
        <w:t>3</w:t>
      </w:r>
      <w:r w:rsidRPr="00104BE6">
        <w:rPr>
          <w:rFonts w:hAnsi="Times New Roman" w:cs="Times New Roman"/>
          <w:sz w:val="22"/>
          <w:szCs w:val="22"/>
        </w:rPr>
        <w:t xml:space="preserve"> and </w:t>
      </w:r>
      <w:r w:rsidR="00A36573">
        <w:rPr>
          <w:rFonts w:hAnsi="Times New Roman" w:cs="Times New Roman"/>
          <w:sz w:val="22"/>
          <w:szCs w:val="22"/>
        </w:rPr>
        <w:t>202</w:t>
      </w:r>
      <w:r w:rsidR="008E6512">
        <w:rPr>
          <w:rFonts w:hAnsi="Times New Roman" w:cs="Times New Roman"/>
          <w:sz w:val="22"/>
          <w:szCs w:val="22"/>
        </w:rPr>
        <w:t>2</w:t>
      </w:r>
      <w:r>
        <w:rPr>
          <w:rFonts w:hAnsi="Times New Roman" w:cs="Times New Roman"/>
          <w:sz w:val="22"/>
          <w:szCs w:val="22"/>
        </w:rPr>
        <w:t xml:space="preserve"> </w:t>
      </w:r>
      <w:r w:rsidRPr="00104BE6">
        <w:rPr>
          <w:rFonts w:hAnsi="Times New Roman" w:cs="Times New Roman"/>
          <w:sz w:val="22"/>
          <w:szCs w:val="22"/>
        </w:rPr>
        <w:t>are as follows:</w:t>
      </w:r>
    </w:p>
    <w:p w14:paraId="676D01D0" w14:textId="77777777" w:rsidR="00BD4036" w:rsidRPr="00342FCB" w:rsidRDefault="00BD4036" w:rsidP="00CD0A9A">
      <w:pPr>
        <w:ind w:right="3"/>
        <w:rPr>
          <w:rFonts w:hAnsi="Times New Roman" w:cs="Times New Roman"/>
          <w:sz w:val="10"/>
          <w:szCs w:val="10"/>
        </w:rPr>
      </w:pPr>
    </w:p>
    <w:tbl>
      <w:tblPr>
        <w:tblW w:w="9485" w:type="dxa"/>
        <w:tblInd w:w="426" w:type="dxa"/>
        <w:tblLayout w:type="fixed"/>
        <w:tblCellMar>
          <w:left w:w="0" w:type="dxa"/>
          <w:right w:w="0" w:type="dxa"/>
        </w:tblCellMar>
        <w:tblLook w:val="0000" w:firstRow="0" w:lastRow="0" w:firstColumn="0" w:lastColumn="0" w:noHBand="0" w:noVBand="0"/>
      </w:tblPr>
      <w:tblGrid>
        <w:gridCol w:w="4964"/>
        <w:gridCol w:w="1147"/>
        <w:gridCol w:w="84"/>
        <w:gridCol w:w="1050"/>
        <w:gridCol w:w="98"/>
        <w:gridCol w:w="1050"/>
        <w:gridCol w:w="84"/>
        <w:gridCol w:w="1008"/>
      </w:tblGrid>
      <w:tr w:rsidR="003C4CEE" w:rsidRPr="00104BE6" w14:paraId="16E2E51F" w14:textId="77777777" w:rsidTr="002C77DB">
        <w:trPr>
          <w:trHeight w:val="284"/>
        </w:trPr>
        <w:tc>
          <w:tcPr>
            <w:tcW w:w="4964" w:type="dxa"/>
          </w:tcPr>
          <w:p w14:paraId="5BEB804C" w14:textId="77777777" w:rsidR="003C4CEE" w:rsidRPr="00104BE6" w:rsidRDefault="003C4CEE" w:rsidP="00CD0A9A">
            <w:pPr>
              <w:tabs>
                <w:tab w:val="left" w:pos="700"/>
                <w:tab w:val="decimal" w:pos="1414"/>
              </w:tabs>
              <w:ind w:right="3" w:firstLine="567"/>
              <w:rPr>
                <w:rFonts w:hAnsi="Times New Roman" w:cs="Times New Roman"/>
                <w:sz w:val="22"/>
                <w:szCs w:val="22"/>
              </w:rPr>
            </w:pPr>
            <w:bookmarkStart w:id="8" w:name="_Hlk63876418"/>
          </w:p>
        </w:tc>
        <w:tc>
          <w:tcPr>
            <w:tcW w:w="4521" w:type="dxa"/>
            <w:gridSpan w:val="7"/>
          </w:tcPr>
          <w:p w14:paraId="74A5C77C" w14:textId="77777777" w:rsidR="003C4CEE" w:rsidRPr="00104BE6" w:rsidRDefault="003C4CEE" w:rsidP="00CD0A9A">
            <w:pPr>
              <w:ind w:right="3"/>
              <w:jc w:val="right"/>
              <w:rPr>
                <w:rFonts w:hAnsi="Times New Roman" w:cs="Times New Roman"/>
                <w:sz w:val="22"/>
                <w:szCs w:val="22"/>
              </w:rPr>
            </w:pPr>
            <w:r w:rsidRPr="00104BE6">
              <w:rPr>
                <w:rFonts w:hAnsi="Times New Roman" w:cs="Times New Roman"/>
                <w:sz w:val="22"/>
                <w:szCs w:val="22"/>
              </w:rPr>
              <w:t>(Unit: Million Baht)</w:t>
            </w:r>
          </w:p>
        </w:tc>
      </w:tr>
      <w:tr w:rsidR="003C4CEE" w:rsidRPr="00104BE6" w14:paraId="2CBE1A88" w14:textId="77777777" w:rsidTr="002C77DB">
        <w:trPr>
          <w:trHeight w:val="284"/>
        </w:trPr>
        <w:tc>
          <w:tcPr>
            <w:tcW w:w="4964" w:type="dxa"/>
          </w:tcPr>
          <w:p w14:paraId="197CA085" w14:textId="77777777" w:rsidR="003C4CEE" w:rsidRPr="00104BE6" w:rsidRDefault="003C4CEE" w:rsidP="00CD0A9A">
            <w:pPr>
              <w:tabs>
                <w:tab w:val="left" w:pos="700"/>
                <w:tab w:val="decimal" w:pos="1414"/>
              </w:tabs>
              <w:ind w:right="3" w:firstLine="567"/>
              <w:rPr>
                <w:rFonts w:hAnsi="Times New Roman" w:cs="Times New Roman"/>
                <w:sz w:val="22"/>
                <w:szCs w:val="22"/>
              </w:rPr>
            </w:pPr>
          </w:p>
        </w:tc>
        <w:tc>
          <w:tcPr>
            <w:tcW w:w="2281" w:type="dxa"/>
            <w:gridSpan w:val="3"/>
            <w:vAlign w:val="center"/>
          </w:tcPr>
          <w:p w14:paraId="32EDFA08" w14:textId="6F9A608B" w:rsidR="003C4CEE" w:rsidRPr="00104BE6" w:rsidRDefault="003C4CEE" w:rsidP="00946786">
            <w:pPr>
              <w:tabs>
                <w:tab w:val="left" w:pos="2160"/>
              </w:tabs>
              <w:spacing w:line="300" w:lineRule="exact"/>
              <w:ind w:right="3"/>
              <w:jc w:val="center"/>
              <w:rPr>
                <w:rFonts w:hAnsi="Times New Roman" w:cs="Times New Roman"/>
                <w:sz w:val="22"/>
                <w:szCs w:val="22"/>
                <w:cs/>
              </w:rPr>
            </w:pPr>
            <w:r w:rsidRPr="00104BE6">
              <w:rPr>
                <w:rFonts w:hAnsi="Times New Roman" w:cs="Times New Roman"/>
                <w:sz w:val="22"/>
                <w:szCs w:val="22"/>
              </w:rPr>
              <w:t>Consolidated</w:t>
            </w:r>
          </w:p>
        </w:tc>
        <w:tc>
          <w:tcPr>
            <w:tcW w:w="98" w:type="dxa"/>
            <w:vAlign w:val="center"/>
          </w:tcPr>
          <w:p w14:paraId="6E9DD1EE" w14:textId="77777777" w:rsidR="003C4CEE" w:rsidRPr="00104BE6" w:rsidRDefault="003C4CEE" w:rsidP="00CD0A9A">
            <w:pPr>
              <w:tabs>
                <w:tab w:val="decimal" w:pos="967"/>
              </w:tabs>
              <w:ind w:right="3"/>
              <w:jc w:val="center"/>
              <w:rPr>
                <w:rFonts w:hAnsi="Times New Roman" w:cs="Times New Roman"/>
                <w:sz w:val="22"/>
                <w:szCs w:val="22"/>
              </w:rPr>
            </w:pPr>
          </w:p>
        </w:tc>
        <w:tc>
          <w:tcPr>
            <w:tcW w:w="2142" w:type="dxa"/>
            <w:gridSpan w:val="3"/>
            <w:vAlign w:val="center"/>
          </w:tcPr>
          <w:p w14:paraId="7FB3B89B" w14:textId="1076995B" w:rsidR="003C4CEE" w:rsidRPr="00104BE6" w:rsidRDefault="003C4CEE" w:rsidP="00946786">
            <w:pPr>
              <w:tabs>
                <w:tab w:val="left" w:pos="2160"/>
              </w:tabs>
              <w:spacing w:line="300" w:lineRule="exact"/>
              <w:ind w:right="3"/>
              <w:jc w:val="center"/>
              <w:rPr>
                <w:rFonts w:hAnsi="Times New Roman" w:cs="Times New Roman"/>
                <w:sz w:val="22"/>
                <w:szCs w:val="22"/>
              </w:rPr>
            </w:pPr>
            <w:r w:rsidRPr="00104BE6">
              <w:rPr>
                <w:rFonts w:hAnsi="Times New Roman" w:cs="Times New Roman"/>
                <w:sz w:val="22"/>
                <w:szCs w:val="22"/>
              </w:rPr>
              <w:t>Separate</w:t>
            </w:r>
          </w:p>
        </w:tc>
      </w:tr>
      <w:tr w:rsidR="003C4CEE" w:rsidRPr="00104BE6" w14:paraId="06F4F203" w14:textId="77777777" w:rsidTr="002C77DB">
        <w:trPr>
          <w:trHeight w:val="284"/>
        </w:trPr>
        <w:tc>
          <w:tcPr>
            <w:tcW w:w="4964" w:type="dxa"/>
          </w:tcPr>
          <w:p w14:paraId="140C8F94" w14:textId="77777777" w:rsidR="003C4CEE" w:rsidRPr="00104BE6" w:rsidRDefault="003C4CEE" w:rsidP="00CD0A9A">
            <w:pPr>
              <w:tabs>
                <w:tab w:val="left" w:pos="700"/>
                <w:tab w:val="decimal" w:pos="1414"/>
              </w:tabs>
              <w:ind w:right="3" w:firstLine="567"/>
              <w:rPr>
                <w:rFonts w:hAnsi="Times New Roman" w:cs="Times New Roman"/>
                <w:sz w:val="22"/>
                <w:szCs w:val="22"/>
              </w:rPr>
            </w:pPr>
          </w:p>
        </w:tc>
        <w:tc>
          <w:tcPr>
            <w:tcW w:w="2281" w:type="dxa"/>
            <w:gridSpan w:val="3"/>
            <w:tcBorders>
              <w:bottom w:val="single" w:sz="6" w:space="0" w:color="auto"/>
            </w:tcBorders>
            <w:vAlign w:val="center"/>
          </w:tcPr>
          <w:p w14:paraId="40ECCEC6" w14:textId="77777777" w:rsidR="003C4CEE" w:rsidRPr="00104BE6" w:rsidRDefault="003C4CEE" w:rsidP="00CD0A9A">
            <w:pPr>
              <w:tabs>
                <w:tab w:val="decimal" w:pos="967"/>
              </w:tabs>
              <w:ind w:right="3"/>
              <w:jc w:val="center"/>
              <w:rPr>
                <w:rFonts w:hAnsi="Times New Roman" w:cs="Times New Roman"/>
                <w:sz w:val="22"/>
                <w:szCs w:val="22"/>
                <w:cs/>
              </w:rPr>
            </w:pPr>
            <w:r w:rsidRPr="00104BE6">
              <w:rPr>
                <w:rFonts w:hAnsi="Times New Roman" w:cs="Times New Roman"/>
                <w:sz w:val="22"/>
                <w:szCs w:val="22"/>
              </w:rPr>
              <w:t>financial statements</w:t>
            </w:r>
          </w:p>
        </w:tc>
        <w:tc>
          <w:tcPr>
            <w:tcW w:w="98" w:type="dxa"/>
            <w:vAlign w:val="center"/>
          </w:tcPr>
          <w:p w14:paraId="57C549A3" w14:textId="77777777" w:rsidR="003C4CEE" w:rsidRPr="00104BE6" w:rsidRDefault="003C4CEE" w:rsidP="00CD0A9A">
            <w:pPr>
              <w:tabs>
                <w:tab w:val="decimal" w:pos="967"/>
              </w:tabs>
              <w:ind w:right="3"/>
              <w:jc w:val="center"/>
              <w:rPr>
                <w:rFonts w:hAnsi="Times New Roman" w:cs="Times New Roman"/>
                <w:sz w:val="22"/>
                <w:szCs w:val="22"/>
              </w:rPr>
            </w:pPr>
          </w:p>
        </w:tc>
        <w:tc>
          <w:tcPr>
            <w:tcW w:w="2142" w:type="dxa"/>
            <w:gridSpan w:val="3"/>
            <w:tcBorders>
              <w:bottom w:val="single" w:sz="6" w:space="0" w:color="auto"/>
            </w:tcBorders>
            <w:vAlign w:val="center"/>
          </w:tcPr>
          <w:p w14:paraId="46A6C589" w14:textId="77777777" w:rsidR="003C4CEE" w:rsidRPr="00104BE6" w:rsidRDefault="003C4CEE" w:rsidP="00CD0A9A">
            <w:pPr>
              <w:tabs>
                <w:tab w:val="decimal" w:pos="967"/>
              </w:tabs>
              <w:ind w:right="3"/>
              <w:jc w:val="center"/>
              <w:rPr>
                <w:rFonts w:hAnsi="Times New Roman" w:cs="Times New Roman"/>
                <w:sz w:val="22"/>
                <w:szCs w:val="22"/>
              </w:rPr>
            </w:pPr>
            <w:r w:rsidRPr="00104BE6">
              <w:rPr>
                <w:rFonts w:hAnsi="Times New Roman" w:cs="Times New Roman"/>
                <w:sz w:val="22"/>
                <w:szCs w:val="22"/>
              </w:rPr>
              <w:t>financial statements</w:t>
            </w:r>
          </w:p>
        </w:tc>
      </w:tr>
      <w:tr w:rsidR="008E6512" w:rsidRPr="00104BE6" w14:paraId="7233F585" w14:textId="77777777" w:rsidTr="002C77DB">
        <w:trPr>
          <w:trHeight w:val="284"/>
        </w:trPr>
        <w:tc>
          <w:tcPr>
            <w:tcW w:w="4964" w:type="dxa"/>
          </w:tcPr>
          <w:p w14:paraId="7DF51D60" w14:textId="77777777" w:rsidR="008E6512" w:rsidRPr="00104BE6" w:rsidRDefault="008E6512" w:rsidP="008E6512">
            <w:pPr>
              <w:tabs>
                <w:tab w:val="left" w:pos="700"/>
                <w:tab w:val="decimal" w:pos="1414"/>
              </w:tabs>
              <w:ind w:right="3" w:firstLine="567"/>
              <w:rPr>
                <w:rFonts w:hAnsi="Times New Roman" w:cs="Times New Roman"/>
                <w:sz w:val="22"/>
                <w:szCs w:val="22"/>
              </w:rPr>
            </w:pPr>
          </w:p>
        </w:tc>
        <w:tc>
          <w:tcPr>
            <w:tcW w:w="1147" w:type="dxa"/>
            <w:tcBorders>
              <w:top w:val="single" w:sz="6" w:space="0" w:color="auto"/>
              <w:bottom w:val="single" w:sz="6" w:space="0" w:color="auto"/>
            </w:tcBorders>
            <w:vAlign w:val="center"/>
          </w:tcPr>
          <w:p w14:paraId="3F74E63C" w14:textId="220D7CD4" w:rsidR="008E6512" w:rsidRPr="00104BE6" w:rsidRDefault="008E6512"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2023</w:t>
            </w:r>
          </w:p>
        </w:tc>
        <w:tc>
          <w:tcPr>
            <w:tcW w:w="84" w:type="dxa"/>
            <w:tcBorders>
              <w:top w:val="single" w:sz="6" w:space="0" w:color="auto"/>
            </w:tcBorders>
            <w:vAlign w:val="center"/>
          </w:tcPr>
          <w:p w14:paraId="02B1571B" w14:textId="77777777" w:rsidR="008E6512" w:rsidRPr="00104BE6" w:rsidRDefault="008E6512" w:rsidP="008E6512">
            <w:pPr>
              <w:tabs>
                <w:tab w:val="left" w:pos="2160"/>
              </w:tabs>
              <w:spacing w:line="300" w:lineRule="exact"/>
              <w:ind w:right="3"/>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686748F9" w14:textId="283EB73F" w:rsidR="008E6512" w:rsidRPr="00104BE6" w:rsidRDefault="008E6512" w:rsidP="008E6512">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98" w:type="dxa"/>
            <w:vAlign w:val="center"/>
          </w:tcPr>
          <w:p w14:paraId="5D677211" w14:textId="77777777" w:rsidR="008E6512" w:rsidRPr="00104BE6" w:rsidRDefault="008E6512" w:rsidP="008E6512">
            <w:pPr>
              <w:tabs>
                <w:tab w:val="left" w:pos="2160"/>
              </w:tabs>
              <w:spacing w:line="300" w:lineRule="exact"/>
              <w:ind w:right="3"/>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648FDF73" w14:textId="495C25E5" w:rsidR="008E6512" w:rsidRPr="00104BE6" w:rsidRDefault="008E6512"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2023</w:t>
            </w:r>
          </w:p>
        </w:tc>
        <w:tc>
          <w:tcPr>
            <w:tcW w:w="84" w:type="dxa"/>
            <w:tcBorders>
              <w:top w:val="single" w:sz="6" w:space="0" w:color="auto"/>
            </w:tcBorders>
            <w:vAlign w:val="center"/>
          </w:tcPr>
          <w:p w14:paraId="7E7C207B" w14:textId="77777777" w:rsidR="008E6512" w:rsidRPr="00104BE6" w:rsidRDefault="008E6512" w:rsidP="008E6512">
            <w:pPr>
              <w:tabs>
                <w:tab w:val="left" w:pos="2160"/>
              </w:tabs>
              <w:spacing w:line="300" w:lineRule="exact"/>
              <w:ind w:right="3"/>
              <w:jc w:val="center"/>
              <w:rPr>
                <w:rFonts w:hAnsi="Times New Roman" w:cs="Times New Roman"/>
                <w:color w:val="000000"/>
                <w:sz w:val="22"/>
                <w:szCs w:val="22"/>
              </w:rPr>
            </w:pPr>
          </w:p>
        </w:tc>
        <w:tc>
          <w:tcPr>
            <w:tcW w:w="1008" w:type="dxa"/>
            <w:tcBorders>
              <w:top w:val="single" w:sz="6" w:space="0" w:color="auto"/>
              <w:bottom w:val="single" w:sz="6" w:space="0" w:color="auto"/>
            </w:tcBorders>
            <w:vAlign w:val="center"/>
          </w:tcPr>
          <w:p w14:paraId="7AF7097D" w14:textId="5901E62D" w:rsidR="008E6512" w:rsidRPr="00104BE6" w:rsidRDefault="008E6512" w:rsidP="008E6512">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r>
      <w:tr w:rsidR="008E6512" w:rsidRPr="00104BE6" w14:paraId="55AA1D88" w14:textId="77777777" w:rsidTr="00D9584A">
        <w:trPr>
          <w:trHeight w:val="340"/>
        </w:trPr>
        <w:tc>
          <w:tcPr>
            <w:tcW w:w="4964" w:type="dxa"/>
            <w:vAlign w:val="center"/>
          </w:tcPr>
          <w:p w14:paraId="3B4DCF99" w14:textId="77777777" w:rsidR="008E6512" w:rsidRPr="00104BE6" w:rsidRDefault="008E6512" w:rsidP="008E6512">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Current</w:t>
            </w:r>
            <w:r w:rsidRPr="00104BE6">
              <w:rPr>
                <w:rFonts w:hAnsi="Times New Roman" w:cs="Times New Roman"/>
                <w:color w:val="000000"/>
                <w:sz w:val="22"/>
                <w:szCs w:val="22"/>
              </w:rPr>
              <w:t xml:space="preserve"> service costs</w:t>
            </w:r>
          </w:p>
        </w:tc>
        <w:tc>
          <w:tcPr>
            <w:tcW w:w="1147" w:type="dxa"/>
            <w:vAlign w:val="center"/>
          </w:tcPr>
          <w:p w14:paraId="3321E3A5" w14:textId="1D14B936" w:rsidR="008E6512" w:rsidRPr="00104BE6" w:rsidRDefault="00CB70F1" w:rsidP="008E6512">
            <w:pPr>
              <w:tabs>
                <w:tab w:val="decimal" w:pos="504"/>
              </w:tabs>
              <w:ind w:right="3"/>
              <w:rPr>
                <w:rFonts w:hAnsi="Times New Roman" w:cs="Cordia New"/>
                <w:sz w:val="22"/>
                <w:szCs w:val="22"/>
              </w:rPr>
            </w:pPr>
            <w:r>
              <w:rPr>
                <w:rFonts w:hAnsi="Times New Roman" w:cs="Cordia New"/>
                <w:sz w:val="22"/>
                <w:szCs w:val="22"/>
              </w:rPr>
              <w:t>9.76</w:t>
            </w:r>
          </w:p>
        </w:tc>
        <w:tc>
          <w:tcPr>
            <w:tcW w:w="84" w:type="dxa"/>
            <w:vAlign w:val="center"/>
          </w:tcPr>
          <w:p w14:paraId="3626FA39" w14:textId="77777777" w:rsidR="008E6512" w:rsidRPr="00104BE6" w:rsidRDefault="008E6512" w:rsidP="008E6512">
            <w:pPr>
              <w:tabs>
                <w:tab w:val="decimal" w:pos="967"/>
              </w:tabs>
              <w:ind w:right="3"/>
              <w:rPr>
                <w:rFonts w:hAnsi="Times New Roman" w:cs="Times New Roman"/>
                <w:sz w:val="22"/>
                <w:szCs w:val="22"/>
              </w:rPr>
            </w:pPr>
          </w:p>
        </w:tc>
        <w:tc>
          <w:tcPr>
            <w:tcW w:w="1050" w:type="dxa"/>
            <w:vAlign w:val="center"/>
          </w:tcPr>
          <w:p w14:paraId="105A28EA" w14:textId="2B2CC094" w:rsidR="008E6512" w:rsidRPr="00104BE6" w:rsidRDefault="008E6512" w:rsidP="008E6512">
            <w:pPr>
              <w:tabs>
                <w:tab w:val="decimal" w:pos="504"/>
              </w:tabs>
              <w:ind w:right="3"/>
              <w:rPr>
                <w:rFonts w:hAnsi="Times New Roman" w:cs="Cordia New"/>
                <w:sz w:val="22"/>
                <w:szCs w:val="22"/>
              </w:rPr>
            </w:pPr>
            <w:r>
              <w:rPr>
                <w:rFonts w:hAnsi="Times New Roman" w:cs="Cordia New"/>
                <w:sz w:val="22"/>
                <w:szCs w:val="22"/>
              </w:rPr>
              <w:t>9.61</w:t>
            </w:r>
          </w:p>
        </w:tc>
        <w:tc>
          <w:tcPr>
            <w:tcW w:w="98" w:type="dxa"/>
            <w:vAlign w:val="center"/>
          </w:tcPr>
          <w:p w14:paraId="6DE04211" w14:textId="77777777" w:rsidR="008E6512" w:rsidRPr="00104BE6" w:rsidRDefault="008E6512" w:rsidP="008E6512">
            <w:pPr>
              <w:tabs>
                <w:tab w:val="decimal" w:pos="967"/>
              </w:tabs>
              <w:ind w:right="3"/>
              <w:rPr>
                <w:rFonts w:hAnsi="Times New Roman" w:cs="Times New Roman"/>
                <w:sz w:val="22"/>
                <w:szCs w:val="22"/>
              </w:rPr>
            </w:pPr>
          </w:p>
        </w:tc>
        <w:tc>
          <w:tcPr>
            <w:tcW w:w="1050" w:type="dxa"/>
            <w:vAlign w:val="center"/>
          </w:tcPr>
          <w:p w14:paraId="4F5374B2" w14:textId="3219BC7A" w:rsidR="008E6512" w:rsidRPr="00104BE6" w:rsidRDefault="00CB70F1" w:rsidP="008E651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6.01</w:t>
            </w:r>
          </w:p>
        </w:tc>
        <w:tc>
          <w:tcPr>
            <w:tcW w:w="84" w:type="dxa"/>
            <w:vAlign w:val="center"/>
          </w:tcPr>
          <w:p w14:paraId="4FB0A781" w14:textId="77777777" w:rsidR="008E6512" w:rsidRPr="00104BE6" w:rsidRDefault="008E6512" w:rsidP="008E6512">
            <w:pPr>
              <w:ind w:right="3" w:firstLine="504"/>
              <w:rPr>
                <w:rFonts w:hAnsi="Times New Roman" w:cs="Times New Roman"/>
                <w:sz w:val="22"/>
                <w:szCs w:val="22"/>
              </w:rPr>
            </w:pPr>
          </w:p>
        </w:tc>
        <w:tc>
          <w:tcPr>
            <w:tcW w:w="1008" w:type="dxa"/>
            <w:vAlign w:val="center"/>
          </w:tcPr>
          <w:p w14:paraId="4716EDB5" w14:textId="3DF6A6A2" w:rsidR="008E6512" w:rsidRPr="00104BE6" w:rsidRDefault="008E6512" w:rsidP="008E651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8.96</w:t>
            </w:r>
          </w:p>
        </w:tc>
      </w:tr>
      <w:tr w:rsidR="008E6512" w:rsidRPr="00104BE6" w14:paraId="4AF7775A" w14:textId="77777777" w:rsidTr="00D9584A">
        <w:trPr>
          <w:trHeight w:val="340"/>
        </w:trPr>
        <w:tc>
          <w:tcPr>
            <w:tcW w:w="4964" w:type="dxa"/>
            <w:vAlign w:val="center"/>
          </w:tcPr>
          <w:p w14:paraId="079DFCF0" w14:textId="0E659E38" w:rsidR="008E6512" w:rsidRPr="00484DE9" w:rsidRDefault="008E6512" w:rsidP="008E6512">
            <w:pPr>
              <w:tabs>
                <w:tab w:val="decimal" w:pos="446"/>
                <w:tab w:val="left" w:pos="700"/>
                <w:tab w:val="decimal" w:pos="1414"/>
              </w:tabs>
              <w:ind w:right="3" w:firstLine="126"/>
              <w:rPr>
                <w:rFonts w:hAnsi="Times New Roman" w:cs="Times New Roman"/>
                <w:color w:val="000000"/>
                <w:sz w:val="22"/>
                <w:szCs w:val="22"/>
              </w:rPr>
            </w:pPr>
            <w:r>
              <w:rPr>
                <w:rFonts w:hAnsi="Times New Roman" w:cstheme="minorBidi"/>
                <w:color w:val="000000"/>
                <w:sz w:val="22"/>
                <w:szCs w:val="22"/>
              </w:rPr>
              <w:t>Past service cost - transfer of employees</w:t>
            </w:r>
          </w:p>
        </w:tc>
        <w:tc>
          <w:tcPr>
            <w:tcW w:w="1147" w:type="dxa"/>
            <w:vAlign w:val="center"/>
          </w:tcPr>
          <w:p w14:paraId="52FD3996" w14:textId="3F1212AD" w:rsidR="008E6512" w:rsidRPr="00104BE6" w:rsidRDefault="00CB70F1" w:rsidP="008E6512">
            <w:pPr>
              <w:tabs>
                <w:tab w:val="decimal" w:pos="504"/>
              </w:tabs>
              <w:ind w:right="3"/>
              <w:rPr>
                <w:rFonts w:hAnsi="Times New Roman" w:cs="Cordia New"/>
                <w:sz w:val="22"/>
                <w:szCs w:val="22"/>
              </w:rPr>
            </w:pPr>
            <w:r>
              <w:rPr>
                <w:rFonts w:hAnsi="Times New Roman" w:cs="Cordia New"/>
                <w:sz w:val="22"/>
                <w:szCs w:val="22"/>
              </w:rPr>
              <w:t>-</w:t>
            </w:r>
          </w:p>
        </w:tc>
        <w:tc>
          <w:tcPr>
            <w:tcW w:w="84" w:type="dxa"/>
            <w:vAlign w:val="center"/>
          </w:tcPr>
          <w:p w14:paraId="57970463" w14:textId="77777777" w:rsidR="008E6512" w:rsidRPr="00104BE6" w:rsidRDefault="008E6512" w:rsidP="008E6512">
            <w:pPr>
              <w:tabs>
                <w:tab w:val="decimal" w:pos="967"/>
              </w:tabs>
              <w:ind w:right="3"/>
              <w:rPr>
                <w:rFonts w:hAnsi="Times New Roman" w:cs="Times New Roman"/>
                <w:sz w:val="22"/>
                <w:szCs w:val="22"/>
              </w:rPr>
            </w:pPr>
          </w:p>
        </w:tc>
        <w:tc>
          <w:tcPr>
            <w:tcW w:w="1050" w:type="dxa"/>
            <w:vAlign w:val="center"/>
          </w:tcPr>
          <w:p w14:paraId="57901C16" w14:textId="58716680" w:rsidR="008E6512" w:rsidRDefault="008E6512" w:rsidP="008E6512">
            <w:pPr>
              <w:tabs>
                <w:tab w:val="decimal" w:pos="504"/>
              </w:tabs>
              <w:ind w:right="3"/>
              <w:rPr>
                <w:rFonts w:hAnsi="Times New Roman" w:cs="Cordia New"/>
                <w:sz w:val="22"/>
                <w:szCs w:val="22"/>
              </w:rPr>
            </w:pPr>
            <w:r>
              <w:rPr>
                <w:rFonts w:hAnsi="Times New Roman" w:cs="Cordia New"/>
                <w:sz w:val="22"/>
                <w:szCs w:val="22"/>
              </w:rPr>
              <w:t>-</w:t>
            </w:r>
          </w:p>
        </w:tc>
        <w:tc>
          <w:tcPr>
            <w:tcW w:w="98" w:type="dxa"/>
            <w:vAlign w:val="center"/>
          </w:tcPr>
          <w:p w14:paraId="4E9254D4" w14:textId="77777777" w:rsidR="008E6512" w:rsidRPr="00104BE6" w:rsidRDefault="008E6512" w:rsidP="008E6512">
            <w:pPr>
              <w:tabs>
                <w:tab w:val="decimal" w:pos="967"/>
              </w:tabs>
              <w:ind w:right="3"/>
              <w:rPr>
                <w:rFonts w:hAnsi="Times New Roman" w:cs="Times New Roman"/>
                <w:sz w:val="22"/>
                <w:szCs w:val="22"/>
              </w:rPr>
            </w:pPr>
          </w:p>
        </w:tc>
        <w:tc>
          <w:tcPr>
            <w:tcW w:w="1050" w:type="dxa"/>
            <w:vAlign w:val="center"/>
          </w:tcPr>
          <w:p w14:paraId="5ECD24E0" w14:textId="20606C10" w:rsidR="008E6512" w:rsidRPr="00104BE6" w:rsidRDefault="00CB70F1" w:rsidP="008E651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4" w:type="dxa"/>
            <w:vAlign w:val="center"/>
          </w:tcPr>
          <w:p w14:paraId="7F0C99BC" w14:textId="77777777" w:rsidR="008E6512" w:rsidRPr="00104BE6" w:rsidRDefault="008E6512" w:rsidP="008E6512">
            <w:pPr>
              <w:ind w:right="3" w:firstLine="504"/>
              <w:rPr>
                <w:rFonts w:hAnsi="Times New Roman" w:cs="Times New Roman"/>
                <w:sz w:val="22"/>
                <w:szCs w:val="22"/>
              </w:rPr>
            </w:pPr>
          </w:p>
        </w:tc>
        <w:tc>
          <w:tcPr>
            <w:tcW w:w="1008" w:type="dxa"/>
            <w:vAlign w:val="center"/>
          </w:tcPr>
          <w:p w14:paraId="2172C4E0" w14:textId="1540DAF7" w:rsidR="008E6512" w:rsidRDefault="008E6512" w:rsidP="008E651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(21.54)</w:t>
            </w:r>
          </w:p>
        </w:tc>
      </w:tr>
      <w:tr w:rsidR="008E6512" w:rsidRPr="00104BE6" w14:paraId="5D733000" w14:textId="77777777" w:rsidTr="00D9584A">
        <w:trPr>
          <w:trHeight w:val="340"/>
        </w:trPr>
        <w:tc>
          <w:tcPr>
            <w:tcW w:w="4964" w:type="dxa"/>
            <w:vAlign w:val="center"/>
          </w:tcPr>
          <w:p w14:paraId="47A3A300" w14:textId="77777777" w:rsidR="008E6512" w:rsidRPr="00104BE6" w:rsidRDefault="008E6512" w:rsidP="008E6512">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Interest</w:t>
            </w:r>
            <w:r w:rsidRPr="00104BE6">
              <w:rPr>
                <w:rFonts w:hAnsi="Times New Roman" w:cs="Times New Roman"/>
                <w:color w:val="000000"/>
                <w:sz w:val="22"/>
                <w:szCs w:val="22"/>
              </w:rPr>
              <w:t xml:space="preserve"> cost</w:t>
            </w:r>
          </w:p>
        </w:tc>
        <w:tc>
          <w:tcPr>
            <w:tcW w:w="1147" w:type="dxa"/>
            <w:vAlign w:val="center"/>
          </w:tcPr>
          <w:p w14:paraId="6BB11170" w14:textId="60ACCD37" w:rsidR="008E6512" w:rsidRPr="00457B4E" w:rsidRDefault="00CB70F1" w:rsidP="008E6512">
            <w:pPr>
              <w:tabs>
                <w:tab w:val="decimal" w:pos="504"/>
              </w:tabs>
              <w:ind w:right="3"/>
              <w:rPr>
                <w:rFonts w:hAnsi="Times New Roman" w:cstheme="minorBidi"/>
                <w:sz w:val="22"/>
                <w:szCs w:val="22"/>
                <w:cs/>
              </w:rPr>
            </w:pPr>
            <w:r>
              <w:rPr>
                <w:rFonts w:hAnsi="Times New Roman" w:cstheme="minorBidi"/>
                <w:sz w:val="22"/>
                <w:szCs w:val="22"/>
              </w:rPr>
              <w:t>1.77</w:t>
            </w:r>
          </w:p>
        </w:tc>
        <w:tc>
          <w:tcPr>
            <w:tcW w:w="84" w:type="dxa"/>
            <w:vAlign w:val="center"/>
          </w:tcPr>
          <w:p w14:paraId="02F6EFC0" w14:textId="77777777" w:rsidR="008E6512" w:rsidRPr="00104BE6" w:rsidRDefault="008E6512" w:rsidP="008E6512">
            <w:pPr>
              <w:tabs>
                <w:tab w:val="decimal" w:pos="967"/>
              </w:tabs>
              <w:ind w:right="3"/>
              <w:rPr>
                <w:rFonts w:hAnsi="Times New Roman" w:cs="Times New Roman"/>
                <w:sz w:val="22"/>
                <w:szCs w:val="22"/>
              </w:rPr>
            </w:pPr>
          </w:p>
        </w:tc>
        <w:tc>
          <w:tcPr>
            <w:tcW w:w="1050" w:type="dxa"/>
            <w:vAlign w:val="center"/>
          </w:tcPr>
          <w:p w14:paraId="5658482E" w14:textId="79976109" w:rsidR="008E6512" w:rsidRPr="00457B4E" w:rsidRDefault="008E6512" w:rsidP="008E6512">
            <w:pPr>
              <w:tabs>
                <w:tab w:val="decimal" w:pos="504"/>
              </w:tabs>
              <w:ind w:right="3"/>
              <w:rPr>
                <w:rFonts w:hAnsi="Times New Roman" w:cstheme="minorBidi"/>
                <w:sz w:val="22"/>
                <w:szCs w:val="22"/>
                <w:cs/>
              </w:rPr>
            </w:pPr>
            <w:r>
              <w:rPr>
                <w:rFonts w:hAnsi="Times New Roman" w:cstheme="minorBidi"/>
                <w:sz w:val="22"/>
                <w:szCs w:val="22"/>
              </w:rPr>
              <w:t>0.96</w:t>
            </w:r>
          </w:p>
        </w:tc>
        <w:tc>
          <w:tcPr>
            <w:tcW w:w="98" w:type="dxa"/>
            <w:vAlign w:val="center"/>
          </w:tcPr>
          <w:p w14:paraId="13D5E5BB" w14:textId="77777777" w:rsidR="008E6512" w:rsidRPr="00104BE6" w:rsidRDefault="008E6512" w:rsidP="008E6512">
            <w:pPr>
              <w:tabs>
                <w:tab w:val="decimal" w:pos="967"/>
              </w:tabs>
              <w:ind w:right="3"/>
              <w:rPr>
                <w:rFonts w:hAnsi="Times New Roman" w:cs="Times New Roman"/>
                <w:sz w:val="22"/>
                <w:szCs w:val="22"/>
              </w:rPr>
            </w:pPr>
          </w:p>
        </w:tc>
        <w:tc>
          <w:tcPr>
            <w:tcW w:w="1050" w:type="dxa"/>
            <w:vAlign w:val="center"/>
          </w:tcPr>
          <w:p w14:paraId="0FDAF953" w14:textId="53692ED6" w:rsidR="008E6512" w:rsidRPr="00104BE6" w:rsidRDefault="00CB70F1" w:rsidP="008E651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1.01</w:t>
            </w:r>
          </w:p>
        </w:tc>
        <w:tc>
          <w:tcPr>
            <w:tcW w:w="84" w:type="dxa"/>
            <w:vAlign w:val="center"/>
          </w:tcPr>
          <w:p w14:paraId="5E9B9614" w14:textId="77777777" w:rsidR="008E6512" w:rsidRPr="00104BE6" w:rsidRDefault="008E6512" w:rsidP="008E6512">
            <w:pPr>
              <w:ind w:right="3" w:firstLine="504"/>
              <w:rPr>
                <w:rFonts w:hAnsi="Times New Roman" w:cs="Times New Roman"/>
                <w:sz w:val="22"/>
                <w:szCs w:val="22"/>
              </w:rPr>
            </w:pPr>
          </w:p>
        </w:tc>
        <w:tc>
          <w:tcPr>
            <w:tcW w:w="1008" w:type="dxa"/>
            <w:vAlign w:val="center"/>
          </w:tcPr>
          <w:p w14:paraId="11D96E8F" w14:textId="154DBADE" w:rsidR="008E6512" w:rsidRPr="00104BE6" w:rsidRDefault="008E6512" w:rsidP="008E6512">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0.90</w:t>
            </w:r>
          </w:p>
        </w:tc>
      </w:tr>
      <w:tr w:rsidR="008E6512" w:rsidRPr="00104BE6" w14:paraId="6F4678D5" w14:textId="77777777" w:rsidTr="00D9584A">
        <w:trPr>
          <w:trHeight w:val="340"/>
        </w:trPr>
        <w:tc>
          <w:tcPr>
            <w:tcW w:w="4964" w:type="dxa"/>
            <w:vAlign w:val="center"/>
          </w:tcPr>
          <w:p w14:paraId="270557DA" w14:textId="77777777" w:rsidR="008E6512" w:rsidRPr="00DF3B70" w:rsidRDefault="008E6512" w:rsidP="008E6512">
            <w:pPr>
              <w:tabs>
                <w:tab w:val="decimal" w:pos="446"/>
                <w:tab w:val="left" w:pos="700"/>
                <w:tab w:val="decimal" w:pos="1414"/>
              </w:tabs>
              <w:ind w:right="3" w:firstLine="126"/>
              <w:rPr>
                <w:rFonts w:hAnsi="Times New Roman"/>
                <w:color w:val="000000"/>
                <w:sz w:val="22"/>
                <w:szCs w:val="28"/>
              </w:rPr>
            </w:pPr>
            <w:r w:rsidRPr="00484DE9">
              <w:rPr>
                <w:rFonts w:hAnsi="Times New Roman" w:cs="Times New Roman"/>
                <w:color w:val="000000"/>
                <w:sz w:val="22"/>
                <w:szCs w:val="22"/>
              </w:rPr>
              <w:t>Total</w:t>
            </w:r>
          </w:p>
        </w:tc>
        <w:tc>
          <w:tcPr>
            <w:tcW w:w="1147" w:type="dxa"/>
            <w:tcBorders>
              <w:top w:val="single" w:sz="6" w:space="0" w:color="auto"/>
              <w:bottom w:val="double" w:sz="12" w:space="0" w:color="auto"/>
            </w:tcBorders>
            <w:vAlign w:val="center"/>
          </w:tcPr>
          <w:p w14:paraId="13081699" w14:textId="6146F106" w:rsidR="008E6512" w:rsidRPr="00104BE6" w:rsidRDefault="00CB70F1" w:rsidP="008E6512">
            <w:pPr>
              <w:tabs>
                <w:tab w:val="decimal" w:pos="504"/>
              </w:tabs>
              <w:ind w:right="3"/>
              <w:rPr>
                <w:rFonts w:hAnsi="Times New Roman" w:cs="Times New Roman"/>
                <w:sz w:val="22"/>
                <w:szCs w:val="22"/>
                <w:cs/>
              </w:rPr>
            </w:pPr>
            <w:r>
              <w:rPr>
                <w:rFonts w:hAnsi="Times New Roman" w:cs="Times New Roman"/>
                <w:sz w:val="22"/>
                <w:szCs w:val="22"/>
              </w:rPr>
              <w:t>11.53</w:t>
            </w:r>
          </w:p>
        </w:tc>
        <w:tc>
          <w:tcPr>
            <w:tcW w:w="84" w:type="dxa"/>
            <w:vAlign w:val="center"/>
          </w:tcPr>
          <w:p w14:paraId="38579B3D" w14:textId="77777777" w:rsidR="008E6512" w:rsidRPr="00104BE6" w:rsidRDefault="008E6512" w:rsidP="008E6512">
            <w:pPr>
              <w:tabs>
                <w:tab w:val="decimal" w:pos="967"/>
              </w:tabs>
              <w:ind w:right="3"/>
              <w:rPr>
                <w:rFonts w:hAnsi="Times New Roman" w:cs="Times New Roman"/>
                <w:sz w:val="22"/>
                <w:szCs w:val="22"/>
              </w:rPr>
            </w:pPr>
          </w:p>
        </w:tc>
        <w:tc>
          <w:tcPr>
            <w:tcW w:w="1050" w:type="dxa"/>
            <w:tcBorders>
              <w:top w:val="single" w:sz="6" w:space="0" w:color="auto"/>
              <w:bottom w:val="double" w:sz="12" w:space="0" w:color="auto"/>
            </w:tcBorders>
            <w:vAlign w:val="center"/>
          </w:tcPr>
          <w:p w14:paraId="13EB3AB8" w14:textId="26C1D736" w:rsidR="008E6512" w:rsidRPr="00104BE6" w:rsidRDefault="008E6512" w:rsidP="008E6512">
            <w:pPr>
              <w:tabs>
                <w:tab w:val="decimal" w:pos="504"/>
              </w:tabs>
              <w:ind w:right="3"/>
              <w:rPr>
                <w:rFonts w:hAnsi="Times New Roman" w:cs="Times New Roman"/>
                <w:sz w:val="22"/>
                <w:szCs w:val="22"/>
                <w:cs/>
              </w:rPr>
            </w:pPr>
            <w:r>
              <w:rPr>
                <w:rFonts w:hAnsi="Times New Roman" w:cs="Times New Roman"/>
                <w:sz w:val="22"/>
                <w:szCs w:val="22"/>
              </w:rPr>
              <w:t>10.57</w:t>
            </w:r>
          </w:p>
        </w:tc>
        <w:tc>
          <w:tcPr>
            <w:tcW w:w="98" w:type="dxa"/>
            <w:vAlign w:val="center"/>
          </w:tcPr>
          <w:p w14:paraId="42386A3A" w14:textId="77777777" w:rsidR="008E6512" w:rsidRPr="00104BE6" w:rsidRDefault="008E6512" w:rsidP="008E6512">
            <w:pPr>
              <w:tabs>
                <w:tab w:val="decimal" w:pos="967"/>
              </w:tabs>
              <w:ind w:right="3"/>
              <w:rPr>
                <w:rFonts w:hAnsi="Times New Roman" w:cs="Times New Roman"/>
                <w:sz w:val="22"/>
                <w:szCs w:val="22"/>
              </w:rPr>
            </w:pPr>
          </w:p>
        </w:tc>
        <w:tc>
          <w:tcPr>
            <w:tcW w:w="1050" w:type="dxa"/>
            <w:tcBorders>
              <w:top w:val="single" w:sz="6" w:space="0" w:color="auto"/>
              <w:bottom w:val="double" w:sz="12" w:space="0" w:color="auto"/>
            </w:tcBorders>
            <w:vAlign w:val="center"/>
          </w:tcPr>
          <w:p w14:paraId="0950148E" w14:textId="40BA81DF" w:rsidR="008E6512" w:rsidRPr="003D5536" w:rsidRDefault="00CB70F1" w:rsidP="00CB70F1">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Cordia New"/>
                <w:sz w:val="22"/>
                <w:szCs w:val="22"/>
                <w:lang w:eastAsia="th-TH"/>
              </w:rPr>
              <w:t>7.02</w:t>
            </w:r>
          </w:p>
        </w:tc>
        <w:tc>
          <w:tcPr>
            <w:tcW w:w="84" w:type="dxa"/>
            <w:vAlign w:val="center"/>
          </w:tcPr>
          <w:p w14:paraId="60314B20" w14:textId="77777777" w:rsidR="008E6512" w:rsidRPr="00104BE6" w:rsidRDefault="008E6512" w:rsidP="008E6512">
            <w:pPr>
              <w:ind w:right="3" w:firstLine="504"/>
              <w:rPr>
                <w:rFonts w:hAnsi="Times New Roman" w:cs="Times New Roman"/>
                <w:sz w:val="22"/>
                <w:szCs w:val="22"/>
              </w:rPr>
            </w:pPr>
          </w:p>
        </w:tc>
        <w:tc>
          <w:tcPr>
            <w:tcW w:w="1008" w:type="dxa"/>
            <w:tcBorders>
              <w:top w:val="single" w:sz="6" w:space="0" w:color="auto"/>
              <w:bottom w:val="double" w:sz="12" w:space="0" w:color="auto"/>
            </w:tcBorders>
            <w:vAlign w:val="center"/>
          </w:tcPr>
          <w:p w14:paraId="5E1BE5A9" w14:textId="30BCB5FD" w:rsidR="008E6512" w:rsidRPr="003D5536" w:rsidRDefault="008E6512" w:rsidP="008E6512">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Cordia New"/>
                <w:sz w:val="22"/>
                <w:szCs w:val="22"/>
                <w:lang w:eastAsia="th-TH"/>
              </w:rPr>
              <w:t>(11.68)</w:t>
            </w:r>
          </w:p>
        </w:tc>
      </w:tr>
      <w:bookmarkEnd w:id="8"/>
    </w:tbl>
    <w:p w14:paraId="7D96678E" w14:textId="735505AF" w:rsidR="003C4CEE" w:rsidRDefault="003C4CEE" w:rsidP="00D15053">
      <w:pPr>
        <w:ind w:right="6"/>
        <w:rPr>
          <w:rFonts w:hAnsi="Times New Roman" w:cs="Times New Roman"/>
          <w:sz w:val="16"/>
          <w:szCs w:val="16"/>
        </w:rPr>
      </w:pPr>
    </w:p>
    <w:p w14:paraId="4735AE5C" w14:textId="0C873E11" w:rsidR="00D15053" w:rsidRDefault="00D15053" w:rsidP="009B3737">
      <w:pPr>
        <w:ind w:left="560" w:firstLine="433"/>
        <w:jc w:val="thaiDistribute"/>
        <w:rPr>
          <w:rFonts w:hAnsi="Times New Roman" w:cs="Times New Roman"/>
          <w:sz w:val="22"/>
          <w:szCs w:val="22"/>
        </w:rPr>
      </w:pPr>
      <w:r w:rsidRPr="009B3737">
        <w:rPr>
          <w:rFonts w:hAnsi="Times New Roman" w:cs="Times New Roman"/>
          <w:spacing w:val="-2"/>
          <w:sz w:val="22"/>
          <w:szCs w:val="22"/>
        </w:rPr>
        <w:t xml:space="preserve">Total actuarial losses (gains) recognized </w:t>
      </w:r>
      <w:bookmarkStart w:id="9" w:name="_Hlk64728854"/>
      <w:r w:rsidRPr="009B3737">
        <w:rPr>
          <w:rFonts w:hAnsi="Times New Roman" w:cs="Times New Roman"/>
          <w:spacing w:val="-2"/>
          <w:sz w:val="22"/>
          <w:szCs w:val="22"/>
        </w:rPr>
        <w:t>in the other comprehensive income in Consolidated financial</w:t>
      </w:r>
      <w:r w:rsidRPr="007A4325">
        <w:rPr>
          <w:rFonts w:hAnsi="Times New Roman" w:cs="Times New Roman"/>
          <w:sz w:val="22"/>
          <w:szCs w:val="22"/>
        </w:rPr>
        <w:t xml:space="preserve"> statements</w:t>
      </w:r>
      <w:r>
        <w:rPr>
          <w:rFonts w:hAnsi="Times New Roman" w:cs="Times New Roman"/>
          <w:sz w:val="22"/>
          <w:szCs w:val="22"/>
        </w:rPr>
        <w:t xml:space="preserve"> </w:t>
      </w:r>
      <w:r w:rsidRPr="00CB7EF7">
        <w:rPr>
          <w:rFonts w:hAnsi="Times New Roman" w:cs="Times New Roman"/>
          <w:sz w:val="22"/>
          <w:szCs w:val="22"/>
        </w:rPr>
        <w:t xml:space="preserve">for the </w:t>
      </w:r>
      <w:r>
        <w:rPr>
          <w:rFonts w:hAnsi="Times New Roman" w:cs="Times New Roman"/>
          <w:sz w:val="22"/>
          <w:szCs w:val="22"/>
        </w:rPr>
        <w:t>years</w:t>
      </w:r>
      <w:r w:rsidRPr="00CB7EF7">
        <w:rPr>
          <w:rFonts w:hAnsi="Times New Roman" w:cs="Times New Roman"/>
          <w:sz w:val="22"/>
          <w:szCs w:val="22"/>
        </w:rPr>
        <w:t xml:space="preserve"> ended </w:t>
      </w:r>
      <w:r>
        <w:rPr>
          <w:rFonts w:hAnsi="Times New Roman" w:cs="Times New Roman"/>
          <w:sz w:val="22"/>
          <w:szCs w:val="22"/>
        </w:rPr>
        <w:t xml:space="preserve">31 December </w:t>
      </w:r>
      <w:r w:rsidR="00A36573">
        <w:rPr>
          <w:rFonts w:hAnsi="Times New Roman" w:cs="Times New Roman"/>
          <w:sz w:val="22"/>
          <w:szCs w:val="22"/>
        </w:rPr>
        <w:t>202</w:t>
      </w:r>
      <w:r w:rsidR="008E6512">
        <w:rPr>
          <w:rFonts w:hAnsi="Times New Roman" w:cs="Times New Roman"/>
          <w:sz w:val="22"/>
          <w:szCs w:val="22"/>
        </w:rPr>
        <w:t>3</w:t>
      </w:r>
      <w:r w:rsidRPr="00CB7EF7">
        <w:rPr>
          <w:rFonts w:hAnsi="Times New Roman" w:cs="Times New Roman"/>
          <w:sz w:val="22"/>
          <w:szCs w:val="22"/>
        </w:rPr>
        <w:t xml:space="preserve"> </w:t>
      </w:r>
      <w:r>
        <w:rPr>
          <w:rFonts w:hAnsi="Times New Roman" w:cs="Times New Roman"/>
          <w:sz w:val="22"/>
          <w:szCs w:val="22"/>
        </w:rPr>
        <w:t xml:space="preserve">and </w:t>
      </w:r>
      <w:r w:rsidR="00A36573">
        <w:rPr>
          <w:rFonts w:hAnsi="Times New Roman" w:cs="Times New Roman"/>
          <w:sz w:val="22"/>
          <w:szCs w:val="22"/>
        </w:rPr>
        <w:t>202</w:t>
      </w:r>
      <w:r w:rsidR="008E6512">
        <w:rPr>
          <w:rFonts w:hAnsi="Times New Roman" w:cs="Times New Roman"/>
          <w:sz w:val="22"/>
          <w:szCs w:val="22"/>
        </w:rPr>
        <w:t>2</w:t>
      </w:r>
      <w:r>
        <w:rPr>
          <w:rFonts w:hAnsi="Times New Roman" w:cs="Times New Roman"/>
          <w:sz w:val="22"/>
          <w:szCs w:val="22"/>
        </w:rPr>
        <w:t xml:space="preserve"> </w:t>
      </w:r>
      <w:bookmarkEnd w:id="9"/>
      <w:r>
        <w:rPr>
          <w:rFonts w:hAnsi="Times New Roman" w:cs="Times New Roman"/>
          <w:sz w:val="22"/>
          <w:szCs w:val="22"/>
        </w:rPr>
        <w:t xml:space="preserve">are </w:t>
      </w:r>
      <w:r w:rsidRPr="00CB7EF7">
        <w:rPr>
          <w:rFonts w:hAnsi="Times New Roman" w:cs="Times New Roman"/>
          <w:sz w:val="22"/>
          <w:szCs w:val="22"/>
        </w:rPr>
        <w:t xml:space="preserve">amounted of </w:t>
      </w:r>
      <w:r w:rsidRPr="006B1E93">
        <w:rPr>
          <w:rFonts w:hAnsi="Times New Roman" w:cs="Times New Roman"/>
          <w:color w:val="000000" w:themeColor="text1"/>
          <w:sz w:val="22"/>
          <w:szCs w:val="22"/>
        </w:rPr>
        <w:t xml:space="preserve">gains Baht </w:t>
      </w:r>
      <w:r w:rsidR="00DE5B03">
        <w:rPr>
          <w:rFonts w:hAnsi="Times New Roman" w:cs="Times New Roman"/>
          <w:color w:val="000000" w:themeColor="text1"/>
          <w:sz w:val="22"/>
          <w:szCs w:val="22"/>
        </w:rPr>
        <w:t>-</w:t>
      </w:r>
      <w:r w:rsidRPr="006B1E93">
        <w:rPr>
          <w:rFonts w:hAnsi="Times New Roman" w:cs="Times New Roman"/>
          <w:color w:val="000000" w:themeColor="text1"/>
          <w:sz w:val="22"/>
          <w:szCs w:val="22"/>
        </w:rPr>
        <w:t xml:space="preserve"> million and Baht</w:t>
      </w:r>
      <w:r w:rsidR="000710BF">
        <w:rPr>
          <w:rFonts w:hAnsi="Times New Roman" w:cs="Times New Roman"/>
          <w:color w:val="000000" w:themeColor="text1"/>
          <w:sz w:val="22"/>
          <w:szCs w:val="22"/>
        </w:rPr>
        <w:t xml:space="preserve"> </w:t>
      </w:r>
      <w:r w:rsidR="008E6512">
        <w:rPr>
          <w:rFonts w:hAnsi="Times New Roman" w:cs="Times New Roman"/>
          <w:color w:val="000000" w:themeColor="text1"/>
          <w:sz w:val="22"/>
          <w:szCs w:val="22"/>
        </w:rPr>
        <w:t>11.27</w:t>
      </w:r>
      <w:r w:rsidR="00C457F4" w:rsidRPr="006B1E93">
        <w:rPr>
          <w:rFonts w:hAnsi="Times New Roman" w:cs="Times New Roman"/>
          <w:color w:val="000000" w:themeColor="text1"/>
          <w:sz w:val="22"/>
          <w:szCs w:val="22"/>
        </w:rPr>
        <w:t xml:space="preserve"> </w:t>
      </w:r>
      <w:r w:rsidRPr="006B1E93">
        <w:rPr>
          <w:rFonts w:hAnsi="Times New Roman" w:cs="Times New Roman"/>
          <w:color w:val="000000" w:themeColor="text1"/>
          <w:sz w:val="22"/>
          <w:szCs w:val="22"/>
        </w:rPr>
        <w:t>million, respectively</w:t>
      </w:r>
      <w:r w:rsidRPr="006B1E93">
        <w:rPr>
          <w:rFonts w:ascii="Angsana New" w:hAnsi="Angsana New"/>
          <w:color w:val="000000" w:themeColor="text1"/>
          <w:sz w:val="16"/>
          <w:szCs w:val="16"/>
        </w:rPr>
        <w:t xml:space="preserve"> </w:t>
      </w:r>
      <w:r w:rsidRPr="006B1E93">
        <w:rPr>
          <w:rFonts w:hAnsi="Times New Roman" w:cs="Times New Roman"/>
          <w:color w:val="000000" w:themeColor="text1"/>
          <w:sz w:val="22"/>
          <w:szCs w:val="22"/>
        </w:rPr>
        <w:t xml:space="preserve">(the Company : amounted of gains Baht </w:t>
      </w:r>
      <w:r w:rsidR="00DE5B03">
        <w:rPr>
          <w:rFonts w:hAnsi="Times New Roman" w:cs="Times New Roman"/>
          <w:color w:val="000000" w:themeColor="text1"/>
          <w:sz w:val="22"/>
          <w:szCs w:val="22"/>
        </w:rPr>
        <w:t>-</w:t>
      </w:r>
      <w:r w:rsidR="006B1E93" w:rsidRPr="006B1E93">
        <w:rPr>
          <w:rFonts w:hAnsi="Times New Roman" w:cs="Times New Roman"/>
          <w:color w:val="000000" w:themeColor="text1"/>
          <w:sz w:val="22"/>
          <w:szCs w:val="22"/>
        </w:rPr>
        <w:t xml:space="preserve"> </w:t>
      </w:r>
      <w:r w:rsidRPr="006B1E93">
        <w:rPr>
          <w:rFonts w:hAnsi="Times New Roman" w:cs="Times New Roman"/>
          <w:color w:val="000000" w:themeColor="text1"/>
          <w:sz w:val="22"/>
          <w:szCs w:val="22"/>
        </w:rPr>
        <w:t xml:space="preserve">million </w:t>
      </w:r>
      <w:r>
        <w:rPr>
          <w:rFonts w:hAnsi="Times New Roman" w:cs="Times New Roman"/>
          <w:sz w:val="22"/>
          <w:szCs w:val="22"/>
        </w:rPr>
        <w:t>and Baht</w:t>
      </w:r>
      <w:r w:rsidR="008E6512">
        <w:rPr>
          <w:rFonts w:hAnsi="Times New Roman" w:cs="Times New Roman"/>
          <w:sz w:val="22"/>
          <w:szCs w:val="22"/>
        </w:rPr>
        <w:t xml:space="preserve"> 11.38</w:t>
      </w:r>
      <w:r>
        <w:rPr>
          <w:rFonts w:hAnsi="Times New Roman" w:cs="Times New Roman"/>
          <w:sz w:val="22"/>
          <w:szCs w:val="22"/>
        </w:rPr>
        <w:t xml:space="preserve"> </w:t>
      </w:r>
      <w:r w:rsidRPr="00CB7EF7">
        <w:rPr>
          <w:rFonts w:hAnsi="Times New Roman" w:cs="Times New Roman"/>
          <w:sz w:val="22"/>
          <w:szCs w:val="22"/>
        </w:rPr>
        <w:t>million, respectively)</w:t>
      </w:r>
      <w:r>
        <w:rPr>
          <w:rFonts w:hAnsi="Times New Roman" w:cs="Times New Roman"/>
          <w:sz w:val="22"/>
          <w:szCs w:val="22"/>
        </w:rPr>
        <w:t>.</w:t>
      </w:r>
    </w:p>
    <w:p w14:paraId="1FC7F6D9" w14:textId="77777777" w:rsidR="004F4C53" w:rsidRDefault="004F4C53" w:rsidP="00924E5A">
      <w:pPr>
        <w:spacing w:after="120"/>
        <w:ind w:right="6"/>
        <w:rPr>
          <w:rFonts w:hAnsi="Times New Roman" w:cs="Times New Roman"/>
          <w:sz w:val="16"/>
          <w:szCs w:val="16"/>
        </w:rPr>
      </w:pPr>
    </w:p>
    <w:p w14:paraId="416DE4D4" w14:textId="77777777" w:rsidR="00D05044" w:rsidRDefault="00D05044">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E0FAD3F" w14:textId="205EFAF3" w:rsidR="00BD4036" w:rsidRDefault="00BD4036" w:rsidP="00687FA0">
      <w:pPr>
        <w:tabs>
          <w:tab w:val="left" w:pos="700"/>
        </w:tabs>
        <w:overflowPunct/>
        <w:autoSpaceDE/>
        <w:autoSpaceDN/>
        <w:adjustRightInd/>
        <w:ind w:left="532" w:right="-26" w:hanging="14"/>
        <w:jc w:val="thaiDistribute"/>
        <w:textAlignment w:val="auto"/>
        <w:outlineLvl w:val="0"/>
        <w:rPr>
          <w:rFonts w:hAnsi="Times New Roman"/>
          <w:sz w:val="22"/>
          <w:szCs w:val="22"/>
        </w:rPr>
      </w:pPr>
      <w:r>
        <w:rPr>
          <w:rFonts w:hAnsi="Times New Roman" w:cs="Times New Roman"/>
          <w:sz w:val="22"/>
          <w:szCs w:val="22"/>
        </w:rPr>
        <w:lastRenderedPageBreak/>
        <w:t>-</w:t>
      </w:r>
      <w:r>
        <w:rPr>
          <w:rFonts w:hAnsi="Times New Roman" w:cs="Times New Roman"/>
          <w:sz w:val="22"/>
          <w:szCs w:val="22"/>
        </w:rPr>
        <w:tab/>
      </w:r>
      <w:r w:rsidRPr="00224F75">
        <w:rPr>
          <w:rFonts w:hAnsi="Times New Roman" w:cs="Times New Roman"/>
          <w:sz w:val="22"/>
          <w:szCs w:val="22"/>
        </w:rPr>
        <w:t>Principal</w:t>
      </w:r>
      <w:r w:rsidRPr="00607AA8">
        <w:rPr>
          <w:rFonts w:hAnsi="Times New Roman" w:cs="Times New Roman"/>
          <w:sz w:val="22"/>
          <w:szCs w:val="22"/>
        </w:rPr>
        <w:t xml:space="preserve"> actuarial assumptions as at 31 December </w:t>
      </w:r>
      <w:r w:rsidR="00A36573">
        <w:rPr>
          <w:rFonts w:hAnsi="Times New Roman" w:cs="Times New Roman"/>
          <w:sz w:val="22"/>
          <w:szCs w:val="22"/>
        </w:rPr>
        <w:t>202</w:t>
      </w:r>
      <w:r w:rsidR="008E6512">
        <w:rPr>
          <w:rFonts w:hAnsi="Times New Roman" w:cs="Times New Roman"/>
          <w:sz w:val="22"/>
          <w:szCs w:val="22"/>
        </w:rPr>
        <w:t>3</w:t>
      </w:r>
      <w:r>
        <w:rPr>
          <w:rFonts w:hAnsi="Times New Roman" w:cs="Times New Roman"/>
          <w:sz w:val="22"/>
          <w:szCs w:val="22"/>
        </w:rPr>
        <w:t xml:space="preserve"> and </w:t>
      </w:r>
      <w:r w:rsidR="00A36573">
        <w:rPr>
          <w:rFonts w:hAnsi="Times New Roman" w:cs="Times New Roman"/>
          <w:sz w:val="22"/>
          <w:szCs w:val="22"/>
        </w:rPr>
        <w:t>202</w:t>
      </w:r>
      <w:r w:rsidR="008E6512">
        <w:rPr>
          <w:rFonts w:hAnsi="Times New Roman" w:cs="Times New Roman"/>
          <w:sz w:val="22"/>
          <w:szCs w:val="22"/>
        </w:rPr>
        <w:t>2</w:t>
      </w:r>
      <w:r w:rsidRPr="00607AA8">
        <w:rPr>
          <w:rFonts w:hAnsi="Times New Roman" w:cs="Times New Roman"/>
          <w:sz w:val="22"/>
          <w:szCs w:val="22"/>
        </w:rPr>
        <w:t xml:space="preserve"> are as follows</w:t>
      </w:r>
      <w:r w:rsidRPr="00607AA8">
        <w:rPr>
          <w:rFonts w:hAnsi="Times New Roman"/>
          <w:sz w:val="22"/>
          <w:szCs w:val="22"/>
          <w:cs/>
        </w:rPr>
        <w:t>:</w:t>
      </w:r>
    </w:p>
    <w:p w14:paraId="46D6EFEC" w14:textId="77777777" w:rsidR="00687FA0" w:rsidRPr="00687FA0" w:rsidRDefault="00687FA0" w:rsidP="00EE5E22">
      <w:pPr>
        <w:tabs>
          <w:tab w:val="left" w:pos="700"/>
        </w:tabs>
        <w:overflowPunct/>
        <w:autoSpaceDE/>
        <w:autoSpaceDN/>
        <w:adjustRightInd/>
        <w:ind w:left="532" w:right="-26" w:hanging="14"/>
        <w:jc w:val="thaiDistribute"/>
        <w:textAlignment w:val="auto"/>
        <w:outlineLvl w:val="0"/>
        <w:rPr>
          <w:rFonts w:hAnsi="Times New Roman"/>
          <w:sz w:val="16"/>
          <w:szCs w:val="16"/>
        </w:rPr>
      </w:pPr>
    </w:p>
    <w:tbl>
      <w:tblPr>
        <w:tblW w:w="9435" w:type="dxa"/>
        <w:tblInd w:w="504" w:type="dxa"/>
        <w:tblLayout w:type="fixed"/>
        <w:tblCellMar>
          <w:left w:w="0" w:type="dxa"/>
          <w:right w:w="0" w:type="dxa"/>
        </w:tblCellMar>
        <w:tblLook w:val="0000" w:firstRow="0" w:lastRow="0" w:firstColumn="0" w:lastColumn="0" w:noHBand="0" w:noVBand="0"/>
      </w:tblPr>
      <w:tblGrid>
        <w:gridCol w:w="5487"/>
        <w:gridCol w:w="1904"/>
        <w:gridCol w:w="140"/>
        <w:gridCol w:w="1904"/>
      </w:tblGrid>
      <w:tr w:rsidR="00687FA0" w:rsidRPr="009E68F2" w14:paraId="4320CDDD" w14:textId="77777777" w:rsidTr="00B67BDF">
        <w:trPr>
          <w:trHeight w:hRule="exact" w:val="340"/>
        </w:trPr>
        <w:tc>
          <w:tcPr>
            <w:tcW w:w="5487" w:type="dxa"/>
          </w:tcPr>
          <w:p w14:paraId="2C89DA02" w14:textId="77777777" w:rsidR="00687FA0" w:rsidRPr="009E68F2" w:rsidRDefault="00687FA0" w:rsidP="00B67BDF">
            <w:pPr>
              <w:tabs>
                <w:tab w:val="left" w:pos="700"/>
                <w:tab w:val="decimal" w:pos="1414"/>
              </w:tabs>
              <w:ind w:right="3" w:firstLine="567"/>
              <w:rPr>
                <w:rFonts w:hAnsi="Times New Roman" w:cs="Times New Roman"/>
                <w:sz w:val="22"/>
                <w:szCs w:val="22"/>
              </w:rPr>
            </w:pPr>
          </w:p>
        </w:tc>
        <w:tc>
          <w:tcPr>
            <w:tcW w:w="3948" w:type="dxa"/>
            <w:gridSpan w:val="3"/>
            <w:tcBorders>
              <w:bottom w:val="single" w:sz="6" w:space="0" w:color="auto"/>
            </w:tcBorders>
            <w:vAlign w:val="center"/>
          </w:tcPr>
          <w:p w14:paraId="3F7D4084" w14:textId="77777777" w:rsidR="00687FA0" w:rsidRPr="009E68F2" w:rsidRDefault="00687FA0" w:rsidP="00B67BDF">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Percent</w:t>
            </w:r>
          </w:p>
        </w:tc>
      </w:tr>
      <w:tr w:rsidR="00687FA0" w:rsidRPr="009E68F2" w14:paraId="20655BFD" w14:textId="77777777" w:rsidTr="00B67BDF">
        <w:trPr>
          <w:trHeight w:hRule="exact" w:val="340"/>
        </w:trPr>
        <w:tc>
          <w:tcPr>
            <w:tcW w:w="5487" w:type="dxa"/>
          </w:tcPr>
          <w:p w14:paraId="5C865CD1" w14:textId="77777777" w:rsidR="00687FA0" w:rsidRPr="009E68F2" w:rsidRDefault="00687FA0" w:rsidP="00B67BDF">
            <w:pPr>
              <w:tabs>
                <w:tab w:val="left" w:pos="700"/>
                <w:tab w:val="decimal" w:pos="1414"/>
              </w:tabs>
              <w:ind w:right="3" w:firstLine="567"/>
              <w:rPr>
                <w:rFonts w:hAnsi="Times New Roman" w:cs="Times New Roman"/>
                <w:sz w:val="22"/>
                <w:szCs w:val="22"/>
              </w:rPr>
            </w:pPr>
          </w:p>
        </w:tc>
        <w:tc>
          <w:tcPr>
            <w:tcW w:w="1904" w:type="dxa"/>
            <w:tcBorders>
              <w:top w:val="single" w:sz="6" w:space="0" w:color="auto"/>
            </w:tcBorders>
            <w:vAlign w:val="center"/>
          </w:tcPr>
          <w:p w14:paraId="29A3AD59" w14:textId="77777777" w:rsidR="00687FA0" w:rsidRPr="009E68F2" w:rsidRDefault="00687FA0" w:rsidP="00B67BDF">
            <w:pPr>
              <w:tabs>
                <w:tab w:val="left" w:pos="2160"/>
              </w:tabs>
              <w:spacing w:line="300" w:lineRule="exact"/>
              <w:ind w:right="3"/>
              <w:jc w:val="center"/>
              <w:rPr>
                <w:rFonts w:hAnsi="Times New Roman" w:cs="Times New Roman"/>
                <w:sz w:val="22"/>
                <w:szCs w:val="22"/>
              </w:rPr>
            </w:pPr>
            <w:r w:rsidRPr="009E68F2">
              <w:rPr>
                <w:rFonts w:hAnsi="Times New Roman" w:cs="Times New Roman"/>
                <w:sz w:val="22"/>
                <w:szCs w:val="22"/>
              </w:rPr>
              <w:t>Consolidated</w:t>
            </w:r>
          </w:p>
          <w:p w14:paraId="073DE6A2" w14:textId="77777777" w:rsidR="00687FA0" w:rsidRPr="009E68F2" w:rsidRDefault="00687FA0" w:rsidP="00B67BDF">
            <w:pPr>
              <w:tabs>
                <w:tab w:val="decimal" w:pos="477"/>
                <w:tab w:val="left" w:pos="2160"/>
              </w:tabs>
              <w:spacing w:line="300" w:lineRule="exact"/>
              <w:ind w:right="3"/>
              <w:jc w:val="center"/>
              <w:rPr>
                <w:rFonts w:hAnsi="Times New Roman" w:cs="Times New Roman"/>
                <w:color w:val="000000"/>
                <w:sz w:val="22"/>
                <w:szCs w:val="22"/>
              </w:rPr>
            </w:pPr>
          </w:p>
        </w:tc>
        <w:tc>
          <w:tcPr>
            <w:tcW w:w="140" w:type="dxa"/>
            <w:tcBorders>
              <w:top w:val="single" w:sz="6" w:space="0" w:color="auto"/>
            </w:tcBorders>
            <w:vAlign w:val="center"/>
          </w:tcPr>
          <w:p w14:paraId="6CC58A46" w14:textId="77777777" w:rsidR="00687FA0" w:rsidRPr="009E68F2" w:rsidRDefault="00687FA0" w:rsidP="00B67BDF">
            <w:pPr>
              <w:tabs>
                <w:tab w:val="left" w:pos="2160"/>
              </w:tabs>
              <w:spacing w:line="300" w:lineRule="exact"/>
              <w:ind w:right="3"/>
              <w:jc w:val="center"/>
              <w:rPr>
                <w:rFonts w:hAnsi="Times New Roman" w:cs="Times New Roman"/>
                <w:color w:val="000000"/>
                <w:sz w:val="22"/>
                <w:szCs w:val="22"/>
              </w:rPr>
            </w:pPr>
          </w:p>
        </w:tc>
        <w:tc>
          <w:tcPr>
            <w:tcW w:w="1904" w:type="dxa"/>
            <w:tcBorders>
              <w:top w:val="single" w:sz="6" w:space="0" w:color="auto"/>
            </w:tcBorders>
            <w:vAlign w:val="center"/>
          </w:tcPr>
          <w:p w14:paraId="71568CD3" w14:textId="77777777" w:rsidR="00687FA0" w:rsidRPr="00BE272B" w:rsidRDefault="00687FA0" w:rsidP="00B67BDF">
            <w:pPr>
              <w:tabs>
                <w:tab w:val="left" w:pos="2160"/>
              </w:tabs>
              <w:spacing w:line="300" w:lineRule="exact"/>
              <w:ind w:right="3"/>
              <w:jc w:val="center"/>
              <w:rPr>
                <w:rFonts w:hAnsi="Times New Roman" w:cs="Times New Roman"/>
                <w:color w:val="000000"/>
                <w:sz w:val="22"/>
                <w:szCs w:val="22"/>
              </w:rPr>
            </w:pPr>
            <w:r w:rsidRPr="00BE272B">
              <w:rPr>
                <w:rFonts w:hAnsi="Times New Roman" w:cs="Times New Roman"/>
                <w:sz w:val="22"/>
                <w:szCs w:val="22"/>
              </w:rPr>
              <w:t>Separate</w:t>
            </w:r>
          </w:p>
        </w:tc>
      </w:tr>
      <w:tr w:rsidR="00687FA0" w:rsidRPr="009E68F2" w14:paraId="5BFB8372" w14:textId="77777777" w:rsidTr="00B67BDF">
        <w:trPr>
          <w:trHeight w:hRule="exact" w:val="340"/>
        </w:trPr>
        <w:tc>
          <w:tcPr>
            <w:tcW w:w="5487" w:type="dxa"/>
          </w:tcPr>
          <w:p w14:paraId="6B86AA96" w14:textId="77777777" w:rsidR="00687FA0" w:rsidRPr="009E68F2" w:rsidRDefault="00687FA0" w:rsidP="00B67BDF">
            <w:pPr>
              <w:tabs>
                <w:tab w:val="left" w:pos="700"/>
                <w:tab w:val="decimal" w:pos="1414"/>
              </w:tabs>
              <w:ind w:right="3" w:firstLine="567"/>
              <w:rPr>
                <w:rFonts w:hAnsi="Times New Roman" w:cs="Times New Roman"/>
                <w:sz w:val="22"/>
                <w:szCs w:val="22"/>
              </w:rPr>
            </w:pPr>
          </w:p>
        </w:tc>
        <w:tc>
          <w:tcPr>
            <w:tcW w:w="1904" w:type="dxa"/>
            <w:tcBorders>
              <w:bottom w:val="single" w:sz="6" w:space="0" w:color="auto"/>
            </w:tcBorders>
            <w:vAlign w:val="center"/>
          </w:tcPr>
          <w:p w14:paraId="284B26BE" w14:textId="77777777" w:rsidR="00687FA0" w:rsidRPr="009E68F2" w:rsidRDefault="00687FA0" w:rsidP="00B67BDF">
            <w:pPr>
              <w:tabs>
                <w:tab w:val="decimal" w:pos="477"/>
                <w:tab w:val="left" w:pos="2160"/>
              </w:tabs>
              <w:spacing w:line="300" w:lineRule="exact"/>
              <w:ind w:right="3"/>
              <w:jc w:val="center"/>
              <w:rPr>
                <w:rFonts w:hAnsi="Times New Roman" w:cs="Times New Roman"/>
                <w:color w:val="000000"/>
                <w:sz w:val="22"/>
                <w:szCs w:val="22"/>
              </w:rPr>
            </w:pPr>
            <w:r w:rsidRPr="009E68F2">
              <w:rPr>
                <w:rFonts w:hAnsi="Times New Roman" w:cs="Times New Roman"/>
                <w:sz w:val="22"/>
                <w:szCs w:val="22"/>
              </w:rPr>
              <w:t>financial statements</w:t>
            </w:r>
          </w:p>
        </w:tc>
        <w:tc>
          <w:tcPr>
            <w:tcW w:w="140" w:type="dxa"/>
            <w:vAlign w:val="center"/>
          </w:tcPr>
          <w:p w14:paraId="661A1060" w14:textId="77777777" w:rsidR="00687FA0" w:rsidRPr="009E68F2" w:rsidRDefault="00687FA0" w:rsidP="00B67BDF">
            <w:pPr>
              <w:tabs>
                <w:tab w:val="left" w:pos="2160"/>
              </w:tabs>
              <w:spacing w:line="300" w:lineRule="exact"/>
              <w:ind w:right="3"/>
              <w:jc w:val="center"/>
              <w:rPr>
                <w:rFonts w:hAnsi="Times New Roman" w:cs="Times New Roman"/>
                <w:color w:val="000000"/>
                <w:sz w:val="22"/>
                <w:szCs w:val="22"/>
              </w:rPr>
            </w:pPr>
          </w:p>
        </w:tc>
        <w:tc>
          <w:tcPr>
            <w:tcW w:w="1904" w:type="dxa"/>
            <w:tcBorders>
              <w:bottom w:val="single" w:sz="6" w:space="0" w:color="auto"/>
            </w:tcBorders>
            <w:vAlign w:val="center"/>
          </w:tcPr>
          <w:p w14:paraId="10F32C69" w14:textId="77777777" w:rsidR="00687FA0" w:rsidRPr="00BE272B" w:rsidRDefault="00687FA0" w:rsidP="00B67BDF">
            <w:pPr>
              <w:tabs>
                <w:tab w:val="left" w:pos="2160"/>
              </w:tabs>
              <w:spacing w:line="300" w:lineRule="exact"/>
              <w:ind w:right="3"/>
              <w:jc w:val="center"/>
              <w:rPr>
                <w:rFonts w:hAnsi="Times New Roman" w:cs="Times New Roman"/>
                <w:color w:val="000000"/>
                <w:sz w:val="16"/>
                <w:szCs w:val="16"/>
              </w:rPr>
            </w:pPr>
            <w:r w:rsidRPr="00BE272B">
              <w:rPr>
                <w:rFonts w:hAnsi="Times New Roman" w:cs="Times New Roman"/>
                <w:sz w:val="22"/>
                <w:szCs w:val="22"/>
              </w:rPr>
              <w:t>financial statements</w:t>
            </w:r>
          </w:p>
        </w:tc>
      </w:tr>
      <w:tr w:rsidR="00687FA0" w:rsidRPr="009E68F2" w14:paraId="1C407774" w14:textId="77777777" w:rsidTr="00B67BDF">
        <w:trPr>
          <w:trHeight w:hRule="exact" w:val="340"/>
        </w:trPr>
        <w:tc>
          <w:tcPr>
            <w:tcW w:w="5487" w:type="dxa"/>
            <w:vAlign w:val="center"/>
          </w:tcPr>
          <w:p w14:paraId="5AEE9B4E" w14:textId="77777777" w:rsidR="00687FA0" w:rsidRPr="009E68F2" w:rsidRDefault="00687FA0" w:rsidP="00B67BDF">
            <w:pPr>
              <w:ind w:left="216" w:right="-57"/>
              <w:rPr>
                <w:rFonts w:hAnsi="Times New Roman" w:cs="Times New Roman"/>
                <w:color w:val="000000"/>
                <w:sz w:val="22"/>
                <w:szCs w:val="22"/>
              </w:rPr>
            </w:pPr>
            <w:r w:rsidRPr="009E68F2">
              <w:rPr>
                <w:rFonts w:hAnsi="Times New Roman" w:cs="Times New Roman"/>
                <w:color w:val="000000"/>
                <w:sz w:val="22"/>
                <w:szCs w:val="22"/>
              </w:rPr>
              <w:t>Discount rate</w:t>
            </w:r>
          </w:p>
        </w:tc>
        <w:tc>
          <w:tcPr>
            <w:tcW w:w="1904" w:type="dxa"/>
            <w:vAlign w:val="center"/>
          </w:tcPr>
          <w:p w14:paraId="0EC8F8F3" w14:textId="77777777" w:rsidR="00687FA0" w:rsidRPr="009E68F2" w:rsidRDefault="00687FA0" w:rsidP="00B67BDF">
            <w:pPr>
              <w:ind w:right="3"/>
              <w:jc w:val="center"/>
              <w:rPr>
                <w:rFonts w:hAnsi="Times New Roman" w:cs="Times New Roman"/>
                <w:sz w:val="22"/>
                <w:szCs w:val="22"/>
              </w:rPr>
            </w:pPr>
            <w:r>
              <w:rPr>
                <w:rFonts w:hAnsi="Times New Roman" w:cs="Times New Roman"/>
                <w:sz w:val="22"/>
                <w:szCs w:val="22"/>
              </w:rPr>
              <w:t>1.59 - 3.10</w:t>
            </w:r>
          </w:p>
        </w:tc>
        <w:tc>
          <w:tcPr>
            <w:tcW w:w="140" w:type="dxa"/>
            <w:vAlign w:val="center"/>
          </w:tcPr>
          <w:p w14:paraId="4F032E2F" w14:textId="77777777" w:rsidR="00687FA0" w:rsidRPr="009E68F2" w:rsidRDefault="00687FA0" w:rsidP="00B67BDF">
            <w:pPr>
              <w:tabs>
                <w:tab w:val="decimal" w:pos="967"/>
              </w:tabs>
              <w:ind w:right="3"/>
              <w:rPr>
                <w:rFonts w:hAnsi="Times New Roman" w:cs="Times New Roman"/>
                <w:sz w:val="22"/>
                <w:szCs w:val="22"/>
              </w:rPr>
            </w:pPr>
          </w:p>
        </w:tc>
        <w:tc>
          <w:tcPr>
            <w:tcW w:w="1904" w:type="dxa"/>
            <w:vAlign w:val="center"/>
          </w:tcPr>
          <w:p w14:paraId="480FABD9" w14:textId="77777777" w:rsidR="00687FA0" w:rsidRPr="00BE272B" w:rsidRDefault="00687FA0" w:rsidP="00B67BDF">
            <w:pPr>
              <w:ind w:right="3"/>
              <w:jc w:val="center"/>
              <w:rPr>
                <w:rFonts w:hAnsi="Times New Roman" w:cs="Times New Roman"/>
                <w:sz w:val="16"/>
                <w:szCs w:val="16"/>
              </w:rPr>
            </w:pPr>
            <w:r>
              <w:rPr>
                <w:rFonts w:hAnsi="Times New Roman" w:cs="Times New Roman"/>
                <w:sz w:val="22"/>
                <w:szCs w:val="22"/>
              </w:rPr>
              <w:t>2.98</w:t>
            </w:r>
          </w:p>
        </w:tc>
      </w:tr>
      <w:tr w:rsidR="00687FA0" w:rsidRPr="009E68F2" w14:paraId="5BAA9FA8" w14:textId="77777777" w:rsidTr="00B67BDF">
        <w:trPr>
          <w:trHeight w:hRule="exact" w:val="340"/>
        </w:trPr>
        <w:tc>
          <w:tcPr>
            <w:tcW w:w="5487" w:type="dxa"/>
            <w:vAlign w:val="center"/>
          </w:tcPr>
          <w:p w14:paraId="70336BE3" w14:textId="77777777" w:rsidR="00687FA0" w:rsidRPr="009E68F2" w:rsidRDefault="00687FA0" w:rsidP="00B67BDF">
            <w:pPr>
              <w:ind w:left="216" w:right="-57"/>
              <w:rPr>
                <w:rFonts w:hAnsi="Times New Roman" w:cs="Times New Roman"/>
                <w:color w:val="000000"/>
                <w:sz w:val="22"/>
                <w:szCs w:val="22"/>
              </w:rPr>
            </w:pPr>
            <w:r w:rsidRPr="009E68F2">
              <w:rPr>
                <w:rFonts w:hAnsi="Times New Roman" w:cs="Times New Roman"/>
                <w:color w:val="000000"/>
                <w:sz w:val="22"/>
                <w:szCs w:val="22"/>
              </w:rPr>
              <w:t>Salary increase rate</w:t>
            </w:r>
          </w:p>
        </w:tc>
        <w:tc>
          <w:tcPr>
            <w:tcW w:w="1904" w:type="dxa"/>
            <w:vAlign w:val="center"/>
          </w:tcPr>
          <w:p w14:paraId="7FBEDFFE" w14:textId="77777777" w:rsidR="00687FA0" w:rsidRPr="009E68F2" w:rsidRDefault="00687FA0" w:rsidP="00B67BDF">
            <w:pPr>
              <w:ind w:right="3"/>
              <w:jc w:val="center"/>
              <w:rPr>
                <w:rFonts w:hAnsi="Times New Roman" w:cs="Times New Roman"/>
                <w:sz w:val="22"/>
                <w:szCs w:val="22"/>
              </w:rPr>
            </w:pPr>
            <w:r>
              <w:rPr>
                <w:rFonts w:hAnsi="Times New Roman" w:cs="Times New Roman"/>
                <w:sz w:val="22"/>
                <w:szCs w:val="22"/>
              </w:rPr>
              <w:t>3 - 7.00</w:t>
            </w:r>
          </w:p>
        </w:tc>
        <w:tc>
          <w:tcPr>
            <w:tcW w:w="140" w:type="dxa"/>
            <w:vAlign w:val="center"/>
          </w:tcPr>
          <w:p w14:paraId="58A40F47" w14:textId="77777777" w:rsidR="00687FA0" w:rsidRPr="009E68F2" w:rsidRDefault="00687FA0" w:rsidP="00B67BDF">
            <w:pPr>
              <w:tabs>
                <w:tab w:val="decimal" w:pos="967"/>
              </w:tabs>
              <w:ind w:right="3"/>
              <w:rPr>
                <w:rFonts w:hAnsi="Times New Roman" w:cs="Times New Roman"/>
                <w:sz w:val="22"/>
                <w:szCs w:val="22"/>
              </w:rPr>
            </w:pPr>
          </w:p>
        </w:tc>
        <w:tc>
          <w:tcPr>
            <w:tcW w:w="1904" w:type="dxa"/>
            <w:vAlign w:val="center"/>
          </w:tcPr>
          <w:p w14:paraId="28EB0850" w14:textId="77777777" w:rsidR="00687FA0" w:rsidRPr="009E68F2" w:rsidRDefault="00687FA0" w:rsidP="00B67BDF">
            <w:pPr>
              <w:ind w:right="3"/>
              <w:jc w:val="center"/>
              <w:rPr>
                <w:rFonts w:hAnsi="Times New Roman" w:cs="Times New Roman"/>
                <w:sz w:val="22"/>
                <w:szCs w:val="22"/>
              </w:rPr>
            </w:pPr>
            <w:r>
              <w:rPr>
                <w:rFonts w:hAnsi="Times New Roman" w:cs="Times New Roman"/>
                <w:sz w:val="22"/>
                <w:szCs w:val="22"/>
              </w:rPr>
              <w:t>4 - 7.00</w:t>
            </w:r>
          </w:p>
        </w:tc>
      </w:tr>
      <w:tr w:rsidR="00687FA0" w:rsidRPr="009E68F2" w14:paraId="180F58E1" w14:textId="77777777" w:rsidTr="00B67BDF">
        <w:trPr>
          <w:trHeight w:hRule="exact" w:val="340"/>
        </w:trPr>
        <w:tc>
          <w:tcPr>
            <w:tcW w:w="5487" w:type="dxa"/>
            <w:vAlign w:val="center"/>
          </w:tcPr>
          <w:p w14:paraId="3BBBCB85" w14:textId="77777777" w:rsidR="00687FA0" w:rsidRPr="009E68F2" w:rsidRDefault="00687FA0" w:rsidP="00B67BDF">
            <w:pPr>
              <w:ind w:left="216" w:right="-57"/>
              <w:rPr>
                <w:rFonts w:hAnsi="Times New Roman" w:cs="Times New Roman"/>
                <w:color w:val="000000"/>
                <w:sz w:val="22"/>
                <w:szCs w:val="22"/>
              </w:rPr>
            </w:pPr>
            <w:r w:rsidRPr="009E68F2">
              <w:rPr>
                <w:rFonts w:hAnsi="Times New Roman" w:cs="Times New Roman"/>
                <w:color w:val="000000"/>
                <w:sz w:val="22"/>
                <w:szCs w:val="22"/>
              </w:rPr>
              <w:t>Employee turnover rate</w:t>
            </w:r>
          </w:p>
        </w:tc>
        <w:tc>
          <w:tcPr>
            <w:tcW w:w="1904" w:type="dxa"/>
            <w:vAlign w:val="center"/>
          </w:tcPr>
          <w:p w14:paraId="2E7B7ED7" w14:textId="77777777" w:rsidR="00687FA0" w:rsidRPr="009E68F2" w:rsidRDefault="00687FA0" w:rsidP="00B67BDF">
            <w:pPr>
              <w:ind w:right="3"/>
              <w:jc w:val="center"/>
              <w:rPr>
                <w:rFonts w:hAnsi="Times New Roman" w:cs="Times New Roman"/>
                <w:sz w:val="22"/>
                <w:szCs w:val="22"/>
              </w:rPr>
            </w:pPr>
            <w:r>
              <w:rPr>
                <w:rFonts w:hAnsi="Times New Roman" w:cs="Times New Roman"/>
                <w:sz w:val="22"/>
                <w:szCs w:val="22"/>
              </w:rPr>
              <w:t>0 - 27.00*</w:t>
            </w:r>
          </w:p>
        </w:tc>
        <w:tc>
          <w:tcPr>
            <w:tcW w:w="140" w:type="dxa"/>
            <w:vAlign w:val="center"/>
          </w:tcPr>
          <w:p w14:paraId="52BDC98F" w14:textId="77777777" w:rsidR="00687FA0" w:rsidRPr="009E68F2" w:rsidRDefault="00687FA0" w:rsidP="00B67BDF">
            <w:pPr>
              <w:tabs>
                <w:tab w:val="decimal" w:pos="967"/>
              </w:tabs>
              <w:ind w:right="3"/>
              <w:rPr>
                <w:rFonts w:hAnsi="Times New Roman" w:cs="Times New Roman"/>
                <w:sz w:val="22"/>
                <w:szCs w:val="22"/>
              </w:rPr>
            </w:pPr>
          </w:p>
        </w:tc>
        <w:tc>
          <w:tcPr>
            <w:tcW w:w="1904" w:type="dxa"/>
            <w:vAlign w:val="center"/>
          </w:tcPr>
          <w:p w14:paraId="55EA496A" w14:textId="77777777" w:rsidR="00687FA0" w:rsidRPr="009E68F2" w:rsidRDefault="00687FA0" w:rsidP="00B67BDF">
            <w:pPr>
              <w:ind w:right="3"/>
              <w:jc w:val="center"/>
              <w:rPr>
                <w:rFonts w:hAnsi="Times New Roman" w:cs="Times New Roman"/>
                <w:sz w:val="22"/>
                <w:szCs w:val="22"/>
              </w:rPr>
            </w:pPr>
            <w:r>
              <w:rPr>
                <w:rFonts w:hAnsi="Times New Roman" w:cs="Times New Roman"/>
                <w:sz w:val="22"/>
                <w:szCs w:val="22"/>
              </w:rPr>
              <w:t>0 - 27.00*</w:t>
            </w:r>
          </w:p>
        </w:tc>
      </w:tr>
      <w:tr w:rsidR="00687FA0" w:rsidRPr="009E68F2" w14:paraId="2864E106" w14:textId="77777777" w:rsidTr="00B67BDF">
        <w:trPr>
          <w:trHeight w:hRule="exact" w:val="340"/>
        </w:trPr>
        <w:tc>
          <w:tcPr>
            <w:tcW w:w="5487" w:type="dxa"/>
            <w:vAlign w:val="center"/>
          </w:tcPr>
          <w:p w14:paraId="1FD15C66" w14:textId="77777777" w:rsidR="00687FA0" w:rsidRPr="009E68F2" w:rsidRDefault="00687FA0" w:rsidP="00B67BDF">
            <w:pPr>
              <w:ind w:left="216" w:right="-57"/>
              <w:rPr>
                <w:rFonts w:hAnsi="Times New Roman" w:cs="Times New Roman"/>
                <w:color w:val="000000"/>
                <w:sz w:val="22"/>
                <w:szCs w:val="22"/>
              </w:rPr>
            </w:pPr>
            <w:r w:rsidRPr="009E68F2">
              <w:rPr>
                <w:rFonts w:hAnsi="Times New Roman" w:cs="Times New Roman"/>
                <w:color w:val="000000"/>
                <w:sz w:val="22"/>
                <w:szCs w:val="22"/>
              </w:rPr>
              <w:t>Mortality rate</w:t>
            </w:r>
          </w:p>
        </w:tc>
        <w:tc>
          <w:tcPr>
            <w:tcW w:w="1904" w:type="dxa"/>
            <w:vAlign w:val="center"/>
          </w:tcPr>
          <w:p w14:paraId="3DD2726C" w14:textId="77777777" w:rsidR="00687FA0" w:rsidRPr="009E68F2" w:rsidRDefault="00687FA0" w:rsidP="00B67BDF">
            <w:pPr>
              <w:ind w:right="3"/>
              <w:jc w:val="center"/>
              <w:rPr>
                <w:rFonts w:hAnsi="Times New Roman" w:cs="Times New Roman"/>
                <w:sz w:val="22"/>
                <w:szCs w:val="22"/>
              </w:rPr>
            </w:pPr>
            <w:r>
              <w:rPr>
                <w:rFonts w:hAnsi="Times New Roman" w:cs="Times New Roman"/>
                <w:sz w:val="22"/>
                <w:szCs w:val="22"/>
              </w:rPr>
              <w:t>TMO2017**</w:t>
            </w:r>
          </w:p>
        </w:tc>
        <w:tc>
          <w:tcPr>
            <w:tcW w:w="140" w:type="dxa"/>
            <w:vAlign w:val="center"/>
          </w:tcPr>
          <w:p w14:paraId="4D7C6A02" w14:textId="77777777" w:rsidR="00687FA0" w:rsidRPr="009E68F2" w:rsidRDefault="00687FA0" w:rsidP="00B67BDF">
            <w:pPr>
              <w:tabs>
                <w:tab w:val="decimal" w:pos="967"/>
              </w:tabs>
              <w:ind w:right="3"/>
              <w:rPr>
                <w:rFonts w:hAnsi="Times New Roman" w:cs="Times New Roman"/>
                <w:sz w:val="22"/>
                <w:szCs w:val="22"/>
              </w:rPr>
            </w:pPr>
          </w:p>
        </w:tc>
        <w:tc>
          <w:tcPr>
            <w:tcW w:w="1904" w:type="dxa"/>
            <w:vAlign w:val="center"/>
          </w:tcPr>
          <w:p w14:paraId="38FBA139" w14:textId="77777777" w:rsidR="00687FA0" w:rsidRPr="009E68F2" w:rsidRDefault="00687FA0" w:rsidP="00B67BDF">
            <w:pPr>
              <w:ind w:right="3"/>
              <w:jc w:val="center"/>
              <w:rPr>
                <w:rFonts w:hAnsi="Times New Roman" w:cs="Times New Roman"/>
                <w:sz w:val="22"/>
                <w:szCs w:val="22"/>
              </w:rPr>
            </w:pPr>
            <w:r>
              <w:rPr>
                <w:rFonts w:hAnsi="Times New Roman" w:cs="Times New Roman"/>
                <w:sz w:val="22"/>
                <w:szCs w:val="22"/>
              </w:rPr>
              <w:t>TMO2017**</w:t>
            </w:r>
          </w:p>
        </w:tc>
      </w:tr>
    </w:tbl>
    <w:p w14:paraId="3385F0F3" w14:textId="77777777" w:rsidR="00C457F4" w:rsidRPr="00687FA0" w:rsidRDefault="00C457F4" w:rsidP="00D05044">
      <w:pPr>
        <w:tabs>
          <w:tab w:val="left" w:pos="700"/>
        </w:tabs>
        <w:overflowPunct/>
        <w:autoSpaceDE/>
        <w:autoSpaceDN/>
        <w:adjustRightInd/>
        <w:ind w:left="532" w:right="-26" w:hanging="14"/>
        <w:jc w:val="thaiDistribute"/>
        <w:textAlignment w:val="auto"/>
        <w:outlineLvl w:val="0"/>
        <w:rPr>
          <w:rFonts w:hAnsi="Times New Roman" w:cs="Times New Roman"/>
          <w:sz w:val="16"/>
          <w:szCs w:val="16"/>
        </w:rPr>
      </w:pPr>
    </w:p>
    <w:p w14:paraId="4F5FBFD8" w14:textId="77777777" w:rsidR="003C4CEE" w:rsidRPr="00737BA5" w:rsidRDefault="003C4CEE" w:rsidP="00D05044">
      <w:pPr>
        <w:tabs>
          <w:tab w:val="left" w:pos="993"/>
        </w:tabs>
        <w:ind w:right="3" w:firstLine="714"/>
        <w:jc w:val="both"/>
        <w:rPr>
          <w:rFonts w:hAnsi="Times New Roman" w:cs="Times New Roman"/>
          <w:sz w:val="22"/>
          <w:szCs w:val="22"/>
        </w:rPr>
      </w:pPr>
      <w:r w:rsidRPr="00737BA5">
        <w:rPr>
          <w:rFonts w:hAnsi="Times New Roman" w:cs="Times New Roman"/>
          <w:sz w:val="22"/>
          <w:szCs w:val="22"/>
        </w:rPr>
        <w:t>*</w:t>
      </w:r>
      <w:r w:rsidRPr="00737BA5">
        <w:rPr>
          <w:rFonts w:hAnsi="Times New Roman" w:cs="Times New Roman"/>
          <w:sz w:val="22"/>
          <w:szCs w:val="22"/>
        </w:rPr>
        <w:tab/>
        <w:t>Based on the weighted average by age group of employees</w:t>
      </w:r>
    </w:p>
    <w:p w14:paraId="274F96BD" w14:textId="77777777" w:rsidR="00BD4036" w:rsidRPr="00737BA5" w:rsidRDefault="00BD4036" w:rsidP="007F6299">
      <w:pPr>
        <w:tabs>
          <w:tab w:val="left" w:pos="1008"/>
        </w:tabs>
        <w:ind w:right="3" w:firstLine="714"/>
        <w:jc w:val="both"/>
        <w:rPr>
          <w:rFonts w:hAnsi="Times New Roman" w:cs="Times New Roman"/>
          <w:sz w:val="22"/>
          <w:szCs w:val="22"/>
        </w:rPr>
      </w:pPr>
      <w:r w:rsidRPr="00737BA5">
        <w:rPr>
          <w:rFonts w:hAnsi="Times New Roman" w:cs="Times New Roman"/>
          <w:sz w:val="22"/>
          <w:szCs w:val="22"/>
        </w:rPr>
        <w:t>*</w:t>
      </w:r>
      <w:r>
        <w:rPr>
          <w:rFonts w:hAnsi="Times New Roman" w:cs="Times New Roman"/>
          <w:sz w:val="22"/>
          <w:szCs w:val="22"/>
        </w:rPr>
        <w:t>*</w:t>
      </w:r>
      <w:r w:rsidRPr="00737BA5">
        <w:rPr>
          <w:rFonts w:hAnsi="Times New Roman" w:cs="Times New Roman"/>
          <w:sz w:val="22"/>
          <w:szCs w:val="22"/>
        </w:rPr>
        <w:tab/>
        <w:t>Reference from TMO20</w:t>
      </w:r>
      <w:r>
        <w:rPr>
          <w:rFonts w:hAnsi="Times New Roman" w:cs="Times New Roman"/>
          <w:sz w:val="22"/>
          <w:szCs w:val="22"/>
        </w:rPr>
        <w:t>17</w:t>
      </w:r>
      <w:r w:rsidRPr="00737BA5">
        <w:rPr>
          <w:rFonts w:hAnsi="Times New Roman" w:cs="Times New Roman"/>
          <w:sz w:val="22"/>
          <w:szCs w:val="22"/>
        </w:rPr>
        <w:t xml:space="preserve"> : Thai Mortality Ordinary Table 20</w:t>
      </w:r>
      <w:r>
        <w:rPr>
          <w:rFonts w:hAnsi="Times New Roman" w:cs="Times New Roman"/>
          <w:sz w:val="22"/>
          <w:szCs w:val="22"/>
        </w:rPr>
        <w:t>17</w:t>
      </w:r>
    </w:p>
    <w:p w14:paraId="33569F43" w14:textId="77777777" w:rsidR="00113A5A" w:rsidRPr="00342FCB" w:rsidRDefault="00113A5A" w:rsidP="007F6299">
      <w:pPr>
        <w:tabs>
          <w:tab w:val="left" w:pos="798"/>
        </w:tabs>
        <w:ind w:right="3" w:firstLine="364"/>
        <w:jc w:val="both"/>
        <w:rPr>
          <w:rFonts w:hAnsi="Times New Roman" w:cs="Times New Roman"/>
          <w:sz w:val="16"/>
          <w:szCs w:val="16"/>
        </w:rPr>
      </w:pPr>
    </w:p>
    <w:p w14:paraId="7B8CC08E" w14:textId="303DBE85" w:rsidR="007A595F" w:rsidRPr="007A595F" w:rsidRDefault="00E83DDB" w:rsidP="00D05044">
      <w:pPr>
        <w:tabs>
          <w:tab w:val="left" w:pos="714"/>
        </w:tabs>
        <w:overflowPunct/>
        <w:autoSpaceDE/>
        <w:autoSpaceDN/>
        <w:adjustRightInd/>
        <w:ind w:left="532" w:right="-26" w:hanging="14"/>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r>
      <w:r w:rsidR="007A595F" w:rsidRPr="007A595F">
        <w:rPr>
          <w:rFonts w:hAnsi="Times New Roman" w:cs="Times New Roman"/>
          <w:sz w:val="22"/>
          <w:szCs w:val="22"/>
        </w:rPr>
        <w:t>Sensitivity analysis of significant actuarial assumptions</w:t>
      </w:r>
    </w:p>
    <w:p w14:paraId="61C4052A" w14:textId="77777777" w:rsidR="007A595F" w:rsidRPr="007A595F" w:rsidRDefault="007A595F" w:rsidP="007A595F">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38070695" w14:textId="351307B7" w:rsidR="007A595F" w:rsidRPr="007A595F" w:rsidRDefault="007A595F" w:rsidP="007A595F">
      <w:pPr>
        <w:ind w:left="709" w:right="-10" w:firstLine="551"/>
        <w:jc w:val="both"/>
        <w:rPr>
          <w:sz w:val="22"/>
          <w:szCs w:val="22"/>
        </w:rPr>
      </w:pPr>
      <w:r w:rsidRPr="007A595F">
        <w:rPr>
          <w:sz w:val="22"/>
          <w:szCs w:val="22"/>
        </w:rPr>
        <w:t xml:space="preserve">Significant actuarial assumptions for sensitivity analysis are discount rate, salary increase rate, employee turnover rate and mortality, while holding all other assumptions constant. The sensitivity </w:t>
      </w:r>
      <w:r w:rsidRPr="007A595F">
        <w:rPr>
          <w:rFonts w:hAnsi="Times New Roman"/>
          <w:spacing w:val="-4"/>
          <w:sz w:val="22"/>
          <w:szCs w:val="22"/>
        </w:rPr>
        <w:t xml:space="preserve">analysis of change in the relevant actuarial assumption that were reasonably possible as of </w:t>
      </w:r>
      <w:r w:rsidRPr="007A595F">
        <w:rPr>
          <w:rFonts w:hAnsi="Times New Roman" w:cs="Times New Roman"/>
          <w:sz w:val="22"/>
          <w:szCs w:val="22"/>
        </w:rPr>
        <w:t>3</w:t>
      </w:r>
      <w:r>
        <w:rPr>
          <w:rFonts w:hAnsi="Times New Roman" w:cs="Times New Roman"/>
          <w:sz w:val="22"/>
          <w:szCs w:val="22"/>
        </w:rPr>
        <w:t>1</w:t>
      </w:r>
      <w:r w:rsidRPr="007A595F">
        <w:rPr>
          <w:rFonts w:hAnsi="Times New Roman" w:cs="Times New Roman"/>
          <w:sz w:val="22"/>
          <w:szCs w:val="22"/>
        </w:rPr>
        <w:t xml:space="preserve"> </w:t>
      </w:r>
      <w:r>
        <w:rPr>
          <w:rFonts w:hAnsi="Times New Roman" w:cs="Times New Roman"/>
          <w:sz w:val="22"/>
          <w:szCs w:val="22"/>
        </w:rPr>
        <w:t>Decem</w:t>
      </w:r>
      <w:r w:rsidRPr="007A595F">
        <w:rPr>
          <w:rFonts w:hAnsi="Times New Roman" w:cs="Times New Roman"/>
          <w:sz w:val="22"/>
          <w:szCs w:val="22"/>
        </w:rPr>
        <w:t xml:space="preserve">ber </w:t>
      </w:r>
      <w:r w:rsidR="00A36573">
        <w:rPr>
          <w:rFonts w:hAnsi="Times New Roman"/>
          <w:spacing w:val="-4"/>
          <w:sz w:val="22"/>
          <w:szCs w:val="22"/>
        </w:rPr>
        <w:t>202</w:t>
      </w:r>
      <w:r w:rsidR="003F7728">
        <w:rPr>
          <w:rFonts w:hAnsi="Times New Roman"/>
          <w:spacing w:val="-4"/>
          <w:sz w:val="22"/>
          <w:szCs w:val="22"/>
        </w:rPr>
        <w:t>3</w:t>
      </w:r>
      <w:r w:rsidRPr="007A595F">
        <w:rPr>
          <w:sz w:val="22"/>
          <w:szCs w:val="22"/>
        </w:rPr>
        <w:t xml:space="preserve"> as follows:</w:t>
      </w:r>
    </w:p>
    <w:p w14:paraId="0094524E" w14:textId="77777777" w:rsidR="007A595F" w:rsidRPr="007A595F" w:rsidRDefault="007A595F" w:rsidP="007A595F">
      <w:pPr>
        <w:tabs>
          <w:tab w:val="left" w:pos="966"/>
        </w:tabs>
        <w:ind w:right="-10" w:firstLine="504"/>
        <w:jc w:val="both"/>
        <w:rPr>
          <w:sz w:val="10"/>
          <w:szCs w:val="10"/>
        </w:rPr>
      </w:pPr>
    </w:p>
    <w:p w14:paraId="55263B73" w14:textId="74EB3561"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Cordia New"/>
          <w:color w:val="000000" w:themeColor="text1"/>
          <w:spacing w:val="-2"/>
          <w:sz w:val="22"/>
          <w:szCs w:val="22"/>
        </w:rPr>
      </w:pPr>
      <w:r w:rsidRPr="007A595F">
        <w:rPr>
          <w:rFonts w:hAnsi="Times New Roman" w:cs="Times New Roman"/>
          <w:sz w:val="22"/>
          <w:szCs w:val="22"/>
        </w:rPr>
        <w:t>-</w:t>
      </w:r>
      <w:r w:rsidRPr="007A595F">
        <w:rPr>
          <w:rFonts w:hAnsi="Times New Roman" w:cs="Times New Roman"/>
          <w:sz w:val="22"/>
          <w:szCs w:val="22"/>
        </w:rPr>
        <w:tab/>
        <w:t>If the discount rate increases (decrease)</w:t>
      </w:r>
      <w:r w:rsidRPr="007A595F">
        <w:rPr>
          <w:rFonts w:hAnsi="Times New Roman" w:cs="Times New Roman"/>
          <w:sz w:val="22"/>
          <w:szCs w:val="22"/>
          <w:cs/>
        </w:rPr>
        <w:t xml:space="preserve"> </w:t>
      </w:r>
      <w:r w:rsidRPr="007A595F">
        <w:rPr>
          <w:rFonts w:hAnsi="Times New Roman" w:cs="Times New Roman"/>
          <w:sz w:val="22"/>
          <w:szCs w:val="22"/>
        </w:rPr>
        <w:t xml:space="preserve">by 1%, the provisions for employee benefits in </w:t>
      </w:r>
      <w:r w:rsidRPr="007A595F">
        <w:rPr>
          <w:rFonts w:hAnsi="Times New Roman" w:cs="Times New Roman"/>
          <w:spacing w:val="-4"/>
          <w:sz w:val="22"/>
          <w:szCs w:val="22"/>
        </w:rPr>
        <w:t xml:space="preserve">Consolidated financial statements would decrease </w:t>
      </w:r>
      <w:r w:rsidRPr="006B1E93">
        <w:rPr>
          <w:rFonts w:hAnsi="Times New Roman" w:cs="Times New Roman"/>
          <w:color w:val="000000" w:themeColor="text1"/>
          <w:spacing w:val="-4"/>
          <w:sz w:val="22"/>
          <w:szCs w:val="22"/>
        </w:rPr>
        <w:t>Baht</w:t>
      </w:r>
      <w:r w:rsidR="005A6C7C" w:rsidRPr="006B1E93">
        <w:rPr>
          <w:rFonts w:hAnsi="Times New Roman" w:cs="Times New Roman"/>
          <w:color w:val="000000" w:themeColor="text1"/>
          <w:spacing w:val="-4"/>
          <w:sz w:val="22"/>
          <w:szCs w:val="22"/>
        </w:rPr>
        <w:t xml:space="preserve"> </w:t>
      </w:r>
      <w:r w:rsidR="003F7728">
        <w:rPr>
          <w:rFonts w:hAnsi="Times New Roman" w:cs="Times New Roman"/>
          <w:color w:val="000000" w:themeColor="text1"/>
          <w:spacing w:val="-4"/>
          <w:sz w:val="22"/>
          <w:szCs w:val="22"/>
        </w:rPr>
        <w:t>5.53</w:t>
      </w:r>
      <w:r w:rsidRPr="006B1E93">
        <w:rPr>
          <w:rFonts w:hAnsi="Times New Roman" w:cs="Times New Roman"/>
          <w:color w:val="000000" w:themeColor="text1"/>
          <w:spacing w:val="-4"/>
          <w:sz w:val="22"/>
          <w:szCs w:val="22"/>
        </w:rPr>
        <w:t xml:space="preserve"> million (increase Baht</w:t>
      </w:r>
      <w:r w:rsidR="005A6C7C" w:rsidRPr="006B1E93">
        <w:rPr>
          <w:rFonts w:hAnsi="Times New Roman" w:cs="Times New Roman"/>
          <w:color w:val="000000" w:themeColor="text1"/>
          <w:spacing w:val="-4"/>
          <w:sz w:val="22"/>
          <w:szCs w:val="22"/>
        </w:rPr>
        <w:t xml:space="preserve"> </w:t>
      </w:r>
      <w:r w:rsidR="003F7728">
        <w:rPr>
          <w:rFonts w:hAnsi="Times New Roman" w:cs="Times New Roman"/>
          <w:color w:val="000000" w:themeColor="text1"/>
          <w:spacing w:val="-4"/>
          <w:sz w:val="22"/>
          <w:szCs w:val="22"/>
        </w:rPr>
        <w:t>6.36</w:t>
      </w:r>
      <w:r w:rsidRPr="006B1E93">
        <w:rPr>
          <w:rFonts w:hAnsi="Times New Roman" w:cs="Times New Roman"/>
          <w:color w:val="000000" w:themeColor="text1"/>
          <w:spacing w:val="-4"/>
          <w:sz w:val="22"/>
          <w:szCs w:val="22"/>
        </w:rPr>
        <w:t xml:space="preserve"> million</w:t>
      </w:r>
      <w:r w:rsidRPr="006B1E93">
        <w:rPr>
          <w:rFonts w:hAnsi="Times New Roman" w:cs="Times New Roman"/>
          <w:color w:val="000000" w:themeColor="text1"/>
          <w:spacing w:val="-4"/>
          <w:sz w:val="22"/>
          <w:szCs w:val="22"/>
          <w:cs/>
        </w:rPr>
        <w:t>)</w:t>
      </w:r>
      <w:r w:rsidRPr="006B1E93">
        <w:rPr>
          <w:rFonts w:hAnsi="Times New Roman" w:cs="Cordia New" w:hint="cs"/>
          <w:color w:val="000000" w:themeColor="text1"/>
          <w:sz w:val="22"/>
          <w:szCs w:val="22"/>
          <w:cs/>
        </w:rPr>
        <w:t xml:space="preserve"> </w:t>
      </w:r>
      <w:r w:rsidRPr="006B1E93">
        <w:rPr>
          <w:rFonts w:hAnsi="Times New Roman" w:cs="Cordia New"/>
          <w:color w:val="000000" w:themeColor="text1"/>
          <w:spacing w:val="-2"/>
          <w:sz w:val="22"/>
          <w:szCs w:val="22"/>
        </w:rPr>
        <w:t xml:space="preserve">and Separate </w:t>
      </w:r>
      <w:r w:rsidRPr="006B1E93">
        <w:rPr>
          <w:rFonts w:hAnsi="Times New Roman" w:cs="Times New Roman"/>
          <w:color w:val="000000" w:themeColor="text1"/>
          <w:spacing w:val="-2"/>
          <w:sz w:val="22"/>
          <w:szCs w:val="22"/>
        </w:rPr>
        <w:t>financial statements</w:t>
      </w:r>
      <w:r w:rsidRPr="006B1E93">
        <w:rPr>
          <w:rFonts w:hAnsi="Times New Roman" w:cs="Cordia New"/>
          <w:color w:val="000000" w:themeColor="text1"/>
          <w:spacing w:val="-2"/>
          <w:sz w:val="22"/>
          <w:szCs w:val="22"/>
        </w:rPr>
        <w:t xml:space="preserve"> </w:t>
      </w:r>
      <w:r w:rsidRPr="006B1E93">
        <w:rPr>
          <w:rFonts w:hAnsi="Times New Roman" w:cs="Times New Roman"/>
          <w:color w:val="000000" w:themeColor="text1"/>
          <w:spacing w:val="-2"/>
          <w:sz w:val="22"/>
          <w:szCs w:val="22"/>
        </w:rPr>
        <w:t>would decrease Baht</w:t>
      </w:r>
      <w:r w:rsidR="005A6C7C" w:rsidRPr="006B1E93">
        <w:rPr>
          <w:rFonts w:hAnsi="Times New Roman" w:cs="Times New Roman"/>
          <w:color w:val="000000" w:themeColor="text1"/>
          <w:spacing w:val="-2"/>
          <w:sz w:val="22"/>
          <w:szCs w:val="22"/>
        </w:rPr>
        <w:t xml:space="preserve"> </w:t>
      </w:r>
      <w:r w:rsidR="003F7728">
        <w:rPr>
          <w:rFonts w:hAnsi="Times New Roman" w:cs="Times New Roman"/>
          <w:color w:val="000000" w:themeColor="text1"/>
          <w:spacing w:val="-2"/>
          <w:sz w:val="22"/>
          <w:szCs w:val="22"/>
        </w:rPr>
        <w:t>2.69</w:t>
      </w:r>
      <w:r w:rsidRPr="006B1E93">
        <w:rPr>
          <w:rFonts w:hAnsi="Times New Roman" w:cs="Times New Roman"/>
          <w:color w:val="000000" w:themeColor="text1"/>
          <w:spacing w:val="-2"/>
          <w:sz w:val="22"/>
          <w:szCs w:val="22"/>
        </w:rPr>
        <w:t xml:space="preserve"> million</w:t>
      </w:r>
      <w:r w:rsidRPr="006B1E93">
        <w:rPr>
          <w:rFonts w:hAnsi="Times New Roman" w:cs="Cordia New"/>
          <w:color w:val="000000" w:themeColor="text1"/>
          <w:spacing w:val="-2"/>
          <w:sz w:val="22"/>
          <w:szCs w:val="22"/>
        </w:rPr>
        <w:t xml:space="preserve"> </w:t>
      </w:r>
      <w:r w:rsidRPr="006B1E93">
        <w:rPr>
          <w:rFonts w:hAnsi="Times New Roman" w:cs="Times New Roman"/>
          <w:color w:val="000000" w:themeColor="text1"/>
          <w:spacing w:val="-2"/>
          <w:sz w:val="22"/>
          <w:szCs w:val="22"/>
          <w:cs/>
        </w:rPr>
        <w:t>(</w:t>
      </w:r>
      <w:r w:rsidRPr="006B1E93">
        <w:rPr>
          <w:rFonts w:hAnsi="Times New Roman" w:cs="Times New Roman"/>
          <w:color w:val="000000" w:themeColor="text1"/>
          <w:spacing w:val="-2"/>
          <w:sz w:val="22"/>
          <w:szCs w:val="22"/>
        </w:rPr>
        <w:t>increase Baht</w:t>
      </w:r>
      <w:r w:rsidR="005A6C7C" w:rsidRPr="006B1E93">
        <w:rPr>
          <w:rFonts w:hAnsi="Times New Roman" w:cs="Times New Roman"/>
          <w:color w:val="000000" w:themeColor="text1"/>
          <w:spacing w:val="-2"/>
          <w:sz w:val="22"/>
          <w:szCs w:val="22"/>
        </w:rPr>
        <w:t xml:space="preserve"> </w:t>
      </w:r>
      <w:r w:rsidR="003F7728">
        <w:rPr>
          <w:rFonts w:hAnsi="Times New Roman" w:cs="Times New Roman"/>
          <w:color w:val="000000" w:themeColor="text1"/>
          <w:spacing w:val="-2"/>
          <w:sz w:val="22"/>
          <w:szCs w:val="22"/>
        </w:rPr>
        <w:t>3.09</w:t>
      </w:r>
      <w:r w:rsidRPr="006B1E93">
        <w:rPr>
          <w:rFonts w:hAnsi="Times New Roman" w:cs="Times New Roman"/>
          <w:color w:val="000000" w:themeColor="text1"/>
          <w:spacing w:val="-2"/>
          <w:sz w:val="22"/>
          <w:szCs w:val="22"/>
        </w:rPr>
        <w:t xml:space="preserve"> million</w:t>
      </w:r>
      <w:r w:rsidRPr="006B1E93">
        <w:rPr>
          <w:rFonts w:hAnsi="Times New Roman" w:cs="Times New Roman"/>
          <w:color w:val="000000" w:themeColor="text1"/>
          <w:spacing w:val="-2"/>
          <w:sz w:val="22"/>
          <w:szCs w:val="22"/>
          <w:cs/>
        </w:rPr>
        <w:t>).</w:t>
      </w:r>
    </w:p>
    <w:p w14:paraId="36C37EB3" w14:textId="77777777" w:rsidR="007A595F" w:rsidRPr="006B1E93" w:rsidRDefault="007A595F" w:rsidP="007A595F">
      <w:pPr>
        <w:tabs>
          <w:tab w:val="left" w:pos="1188"/>
          <w:tab w:val="left" w:pos="1782"/>
        </w:tabs>
        <w:overflowPunct/>
        <w:autoSpaceDE/>
        <w:autoSpaceDN/>
        <w:adjustRightInd/>
        <w:ind w:left="1197" w:right="-26" w:hanging="777"/>
        <w:jc w:val="thaiDistribute"/>
        <w:textAlignment w:val="auto"/>
        <w:outlineLvl w:val="0"/>
        <w:rPr>
          <w:rFonts w:hAnsi="Times New Roman" w:cs="Cordia New"/>
          <w:color w:val="000000" w:themeColor="text1"/>
          <w:sz w:val="10"/>
          <w:szCs w:val="10"/>
          <w:cs/>
        </w:rPr>
      </w:pPr>
    </w:p>
    <w:p w14:paraId="04E068C1" w14:textId="1E42C777"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Times New Roman"/>
          <w:color w:val="000000" w:themeColor="text1"/>
          <w:spacing w:val="-2"/>
          <w:sz w:val="22"/>
          <w:szCs w:val="22"/>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t>If the salary increase rate increases (decrease)</w:t>
      </w:r>
      <w:r w:rsidRPr="006B1E93">
        <w:rPr>
          <w:rFonts w:hAnsi="Times New Roman" w:cs="Times New Roman"/>
          <w:color w:val="000000" w:themeColor="text1"/>
          <w:sz w:val="22"/>
          <w:szCs w:val="22"/>
          <w:cs/>
        </w:rPr>
        <w:t xml:space="preserve"> </w:t>
      </w:r>
      <w:r w:rsidRPr="006B1E93">
        <w:rPr>
          <w:rFonts w:hAnsi="Times New Roman" w:cs="Times New Roman"/>
          <w:color w:val="000000" w:themeColor="text1"/>
          <w:sz w:val="22"/>
          <w:szCs w:val="22"/>
        </w:rPr>
        <w:t xml:space="preserve">by 1%, the provisions for employee benefits in </w:t>
      </w:r>
      <w:r w:rsidRPr="006B1E93">
        <w:rPr>
          <w:rFonts w:hAnsi="Times New Roman" w:cs="Times New Roman"/>
          <w:color w:val="000000" w:themeColor="text1"/>
          <w:spacing w:val="-4"/>
          <w:sz w:val="22"/>
          <w:szCs w:val="22"/>
        </w:rPr>
        <w:t>Consolidated financial statements would increase Baht</w:t>
      </w:r>
      <w:r w:rsidR="000710BF">
        <w:rPr>
          <w:rFonts w:hAnsi="Times New Roman" w:cs="Times New Roman"/>
          <w:color w:val="000000" w:themeColor="text1"/>
          <w:spacing w:val="-4"/>
          <w:sz w:val="22"/>
          <w:szCs w:val="22"/>
        </w:rPr>
        <w:t xml:space="preserve"> </w:t>
      </w:r>
      <w:r w:rsidR="003F7728">
        <w:rPr>
          <w:rFonts w:hAnsi="Times New Roman" w:cs="Times New Roman"/>
          <w:color w:val="000000" w:themeColor="text1"/>
          <w:spacing w:val="-4"/>
          <w:sz w:val="22"/>
          <w:szCs w:val="22"/>
        </w:rPr>
        <w:t>7.35</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 (decrease Baht</w:t>
      </w:r>
      <w:r w:rsidR="00620245" w:rsidRPr="006B1E93">
        <w:rPr>
          <w:rFonts w:hAnsi="Times New Roman" w:cs="Times New Roman"/>
          <w:color w:val="000000" w:themeColor="text1"/>
          <w:spacing w:val="-4"/>
          <w:sz w:val="22"/>
          <w:szCs w:val="22"/>
        </w:rPr>
        <w:t xml:space="preserve"> </w:t>
      </w:r>
      <w:r w:rsidR="003F7728">
        <w:rPr>
          <w:rFonts w:hAnsi="Times New Roman" w:cs="Times New Roman"/>
          <w:color w:val="000000" w:themeColor="text1"/>
          <w:spacing w:val="-4"/>
          <w:sz w:val="22"/>
          <w:szCs w:val="22"/>
        </w:rPr>
        <w:t>6.47</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w:t>
      </w:r>
      <w:r w:rsidRPr="006B1E93">
        <w:rPr>
          <w:rFonts w:hAnsi="Times New Roman" w:cs="Times New Roman"/>
          <w:color w:val="000000" w:themeColor="text1"/>
          <w:spacing w:val="-4"/>
          <w:sz w:val="22"/>
          <w:szCs w:val="22"/>
          <w:cs/>
        </w:rPr>
        <w:t>)</w:t>
      </w:r>
      <w:r w:rsidRPr="006B1E93">
        <w:rPr>
          <w:rFonts w:hAnsi="Times New Roman" w:cs="Times New Roman"/>
          <w:color w:val="000000" w:themeColor="text1"/>
          <w:sz w:val="22"/>
          <w:szCs w:val="22"/>
        </w:rPr>
        <w:t xml:space="preserve"> </w:t>
      </w:r>
      <w:r w:rsidRPr="006B1E93">
        <w:rPr>
          <w:rFonts w:hAnsi="Times New Roman" w:cs="Times New Roman"/>
          <w:color w:val="000000" w:themeColor="text1"/>
          <w:spacing w:val="-2"/>
          <w:sz w:val="22"/>
          <w:szCs w:val="22"/>
        </w:rPr>
        <w:t>and Separate financial statements would increase Baht</w:t>
      </w:r>
      <w:r w:rsidR="00620245" w:rsidRPr="006B1E93">
        <w:rPr>
          <w:rFonts w:hAnsi="Times New Roman" w:cs="Times New Roman"/>
          <w:color w:val="000000" w:themeColor="text1"/>
          <w:spacing w:val="-2"/>
          <w:sz w:val="22"/>
          <w:szCs w:val="22"/>
        </w:rPr>
        <w:t xml:space="preserve"> </w:t>
      </w:r>
      <w:r w:rsidR="003F7728">
        <w:rPr>
          <w:rFonts w:hAnsi="Times New Roman" w:cs="Times New Roman"/>
          <w:color w:val="000000" w:themeColor="text1"/>
          <w:spacing w:val="-2"/>
          <w:sz w:val="22"/>
          <w:szCs w:val="22"/>
        </w:rPr>
        <w:t>3.58</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 xml:space="preserve">million </w:t>
      </w:r>
      <w:r w:rsidRPr="006B1E93">
        <w:rPr>
          <w:rFonts w:hAnsi="Times New Roman" w:cs="Times New Roman"/>
          <w:color w:val="000000" w:themeColor="text1"/>
          <w:spacing w:val="-2"/>
          <w:sz w:val="22"/>
          <w:szCs w:val="22"/>
          <w:cs/>
        </w:rPr>
        <w:t>(</w:t>
      </w:r>
      <w:r w:rsidRPr="006B1E93">
        <w:rPr>
          <w:rFonts w:hAnsi="Times New Roman" w:cs="Times New Roman"/>
          <w:color w:val="000000" w:themeColor="text1"/>
          <w:spacing w:val="-2"/>
          <w:sz w:val="22"/>
          <w:szCs w:val="22"/>
        </w:rPr>
        <w:t>decrease Baht</w:t>
      </w:r>
      <w:r w:rsidR="00620245" w:rsidRPr="006B1E93">
        <w:rPr>
          <w:rFonts w:hAnsi="Times New Roman" w:cs="Times New Roman"/>
          <w:color w:val="000000" w:themeColor="text1"/>
          <w:spacing w:val="-2"/>
          <w:sz w:val="22"/>
          <w:szCs w:val="22"/>
        </w:rPr>
        <w:t xml:space="preserve"> </w:t>
      </w:r>
      <w:r w:rsidR="003F7728">
        <w:rPr>
          <w:rFonts w:hAnsi="Times New Roman" w:cs="Times New Roman"/>
          <w:color w:val="000000" w:themeColor="text1"/>
          <w:spacing w:val="-2"/>
          <w:sz w:val="22"/>
          <w:szCs w:val="22"/>
        </w:rPr>
        <w:t>3.17</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million</w:t>
      </w:r>
      <w:r w:rsidRPr="006B1E93">
        <w:rPr>
          <w:rFonts w:hAnsi="Times New Roman" w:cs="Times New Roman"/>
          <w:color w:val="000000" w:themeColor="text1"/>
          <w:spacing w:val="-2"/>
          <w:sz w:val="22"/>
          <w:szCs w:val="22"/>
          <w:cs/>
        </w:rPr>
        <w:t>).</w:t>
      </w:r>
    </w:p>
    <w:p w14:paraId="301F71C8" w14:textId="77777777" w:rsidR="007A595F" w:rsidRPr="006B1E93" w:rsidRDefault="007A595F" w:rsidP="007A595F">
      <w:pPr>
        <w:tabs>
          <w:tab w:val="left" w:pos="966"/>
        </w:tabs>
        <w:ind w:right="-10"/>
        <w:jc w:val="both"/>
        <w:rPr>
          <w:color w:val="000000" w:themeColor="text1"/>
          <w:sz w:val="10"/>
          <w:szCs w:val="10"/>
        </w:rPr>
      </w:pPr>
    </w:p>
    <w:p w14:paraId="415CCBF0" w14:textId="2694B4FD"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Times New Roman"/>
          <w:color w:val="000000" w:themeColor="text1"/>
          <w:spacing w:val="-2"/>
          <w:sz w:val="22"/>
          <w:szCs w:val="22"/>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t>If the employee turnover rate increases (decrease)</w:t>
      </w:r>
      <w:r w:rsidRPr="006B1E93">
        <w:rPr>
          <w:rFonts w:hAnsi="Times New Roman" w:cs="Times New Roman" w:hint="cs"/>
          <w:color w:val="000000" w:themeColor="text1"/>
          <w:sz w:val="22"/>
          <w:szCs w:val="22"/>
          <w:cs/>
        </w:rPr>
        <w:t xml:space="preserve"> </w:t>
      </w:r>
      <w:r w:rsidRPr="006B1E93">
        <w:rPr>
          <w:rFonts w:hAnsi="Times New Roman" w:cs="Times New Roman"/>
          <w:color w:val="000000" w:themeColor="text1"/>
          <w:sz w:val="22"/>
          <w:szCs w:val="22"/>
        </w:rPr>
        <w:t xml:space="preserve">by 10%, the provisions for employee </w:t>
      </w:r>
      <w:r w:rsidRPr="006B1E93">
        <w:rPr>
          <w:rFonts w:hAnsi="Times New Roman" w:cs="Times New Roman"/>
          <w:color w:val="000000" w:themeColor="text1"/>
          <w:spacing w:val="-4"/>
          <w:sz w:val="22"/>
          <w:szCs w:val="22"/>
        </w:rPr>
        <w:t>benefits in Consolidated financial statements would decrease</w:t>
      </w:r>
      <w:r w:rsidRPr="006B1E93">
        <w:rPr>
          <w:rFonts w:hAnsi="Times New Roman" w:cs="Times New Roman" w:hint="cs"/>
          <w:color w:val="000000" w:themeColor="text1"/>
          <w:spacing w:val="-4"/>
          <w:sz w:val="22"/>
          <w:szCs w:val="22"/>
          <w:cs/>
        </w:rPr>
        <w:t xml:space="preserve"> </w:t>
      </w:r>
      <w:r w:rsidRPr="006B1E93">
        <w:rPr>
          <w:rFonts w:hAnsi="Times New Roman" w:cs="Times New Roman"/>
          <w:color w:val="000000" w:themeColor="text1"/>
          <w:spacing w:val="-4"/>
          <w:sz w:val="22"/>
          <w:szCs w:val="22"/>
        </w:rPr>
        <w:t>Bath</w:t>
      </w:r>
      <w:r w:rsidR="00620245" w:rsidRPr="006B1E93">
        <w:rPr>
          <w:rFonts w:hAnsi="Times New Roman" w:cs="Times New Roman"/>
          <w:color w:val="000000" w:themeColor="text1"/>
          <w:spacing w:val="-4"/>
          <w:sz w:val="22"/>
          <w:szCs w:val="22"/>
        </w:rPr>
        <w:t xml:space="preserve"> </w:t>
      </w:r>
      <w:r w:rsidR="003F7728">
        <w:rPr>
          <w:rFonts w:hAnsi="Times New Roman" w:cs="Times New Roman"/>
          <w:color w:val="000000" w:themeColor="text1"/>
          <w:spacing w:val="-4"/>
          <w:sz w:val="22"/>
          <w:szCs w:val="22"/>
        </w:rPr>
        <w:t>1.77</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 xml:space="preserve">million (increase Bath </w:t>
      </w:r>
      <w:r w:rsidR="003F7728">
        <w:rPr>
          <w:rFonts w:hAnsi="Times New Roman" w:cs="Times New Roman"/>
          <w:color w:val="000000" w:themeColor="text1"/>
          <w:spacing w:val="-4"/>
          <w:sz w:val="22"/>
          <w:szCs w:val="22"/>
        </w:rPr>
        <w:t>1.97</w:t>
      </w:r>
      <w:r w:rsidR="00620245" w:rsidRPr="006B1E93">
        <w:rPr>
          <w:rFonts w:hAnsi="Times New Roman" w:cs="Times New Roman"/>
          <w:color w:val="000000" w:themeColor="text1"/>
          <w:spacing w:val="-4"/>
          <w:sz w:val="22"/>
          <w:szCs w:val="22"/>
        </w:rPr>
        <w:t xml:space="preserve"> </w:t>
      </w:r>
      <w:r w:rsidRPr="006B1E93">
        <w:rPr>
          <w:rFonts w:hAnsi="Times New Roman" w:cs="Times New Roman"/>
          <w:color w:val="000000" w:themeColor="text1"/>
          <w:spacing w:val="-4"/>
          <w:sz w:val="22"/>
          <w:szCs w:val="22"/>
        </w:rPr>
        <w:t>million</w:t>
      </w:r>
      <w:r w:rsidRPr="006B1E93">
        <w:rPr>
          <w:rFonts w:hAnsi="Times New Roman" w:cs="Times New Roman" w:hint="cs"/>
          <w:color w:val="000000" w:themeColor="text1"/>
          <w:spacing w:val="-4"/>
          <w:sz w:val="22"/>
          <w:szCs w:val="22"/>
          <w:cs/>
        </w:rPr>
        <w:t>)</w:t>
      </w:r>
      <w:r w:rsidRPr="006B1E93">
        <w:rPr>
          <w:rFonts w:hAnsi="Times New Roman" w:cs="Times New Roman"/>
          <w:color w:val="000000" w:themeColor="text1"/>
          <w:sz w:val="22"/>
          <w:szCs w:val="22"/>
        </w:rPr>
        <w:t xml:space="preserve"> </w:t>
      </w:r>
      <w:r w:rsidRPr="006B1E93">
        <w:rPr>
          <w:rFonts w:hAnsi="Times New Roman" w:cs="Times New Roman"/>
          <w:color w:val="000000" w:themeColor="text1"/>
          <w:spacing w:val="-2"/>
          <w:sz w:val="22"/>
          <w:szCs w:val="22"/>
        </w:rPr>
        <w:t>and Separate financial statements would decrease Baht</w:t>
      </w:r>
      <w:r w:rsidR="00620245" w:rsidRPr="006B1E93">
        <w:rPr>
          <w:rFonts w:hAnsi="Times New Roman" w:cs="Times New Roman"/>
          <w:color w:val="000000" w:themeColor="text1"/>
          <w:spacing w:val="-2"/>
          <w:sz w:val="22"/>
          <w:szCs w:val="22"/>
        </w:rPr>
        <w:t xml:space="preserve"> </w:t>
      </w:r>
      <w:r w:rsidR="003F7728">
        <w:rPr>
          <w:rFonts w:hAnsi="Times New Roman" w:cs="Times New Roman"/>
          <w:color w:val="000000" w:themeColor="text1"/>
          <w:spacing w:val="-2"/>
          <w:sz w:val="22"/>
          <w:szCs w:val="22"/>
        </w:rPr>
        <w:t>0.90</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 xml:space="preserve">million </w:t>
      </w:r>
      <w:r w:rsidRPr="006B1E93">
        <w:rPr>
          <w:rFonts w:hAnsi="Times New Roman" w:cs="Times New Roman" w:hint="cs"/>
          <w:color w:val="000000" w:themeColor="text1"/>
          <w:spacing w:val="-2"/>
          <w:sz w:val="22"/>
          <w:szCs w:val="22"/>
          <w:cs/>
        </w:rPr>
        <w:t>(</w:t>
      </w:r>
      <w:r w:rsidRPr="006B1E93">
        <w:rPr>
          <w:rFonts w:hAnsi="Times New Roman" w:cs="Times New Roman"/>
          <w:color w:val="000000" w:themeColor="text1"/>
          <w:spacing w:val="-2"/>
          <w:sz w:val="22"/>
          <w:szCs w:val="22"/>
        </w:rPr>
        <w:t>increase Baht</w:t>
      </w:r>
      <w:r w:rsidR="008E6512">
        <w:rPr>
          <w:rFonts w:hAnsi="Times New Roman" w:cs="Times New Roman"/>
          <w:color w:val="000000" w:themeColor="text1"/>
          <w:spacing w:val="-2"/>
          <w:sz w:val="22"/>
          <w:szCs w:val="22"/>
        </w:rPr>
        <w:t xml:space="preserve"> </w:t>
      </w:r>
      <w:r w:rsidR="003F7728">
        <w:rPr>
          <w:rFonts w:hAnsi="Times New Roman" w:cs="Times New Roman"/>
          <w:color w:val="000000" w:themeColor="text1"/>
          <w:spacing w:val="-2"/>
          <w:sz w:val="22"/>
          <w:szCs w:val="22"/>
        </w:rPr>
        <w:t>0.99</w:t>
      </w:r>
      <w:r w:rsidR="00620245" w:rsidRPr="006B1E93">
        <w:rPr>
          <w:rFonts w:hAnsi="Times New Roman" w:cs="Times New Roman"/>
          <w:color w:val="000000" w:themeColor="text1"/>
          <w:spacing w:val="-2"/>
          <w:sz w:val="22"/>
          <w:szCs w:val="22"/>
        </w:rPr>
        <w:t xml:space="preserve"> </w:t>
      </w:r>
      <w:r w:rsidRPr="006B1E93">
        <w:rPr>
          <w:rFonts w:hAnsi="Times New Roman" w:cs="Times New Roman"/>
          <w:color w:val="000000" w:themeColor="text1"/>
          <w:spacing w:val="-2"/>
          <w:sz w:val="22"/>
          <w:szCs w:val="22"/>
        </w:rPr>
        <w:t>million</w:t>
      </w:r>
      <w:r w:rsidRPr="006B1E93">
        <w:rPr>
          <w:rFonts w:hAnsi="Times New Roman" w:cs="Times New Roman" w:hint="cs"/>
          <w:color w:val="000000" w:themeColor="text1"/>
          <w:spacing w:val="-2"/>
          <w:sz w:val="22"/>
          <w:szCs w:val="22"/>
          <w:cs/>
        </w:rPr>
        <w:t>).</w:t>
      </w:r>
    </w:p>
    <w:p w14:paraId="20089E91" w14:textId="77777777" w:rsidR="007A595F" w:rsidRPr="006B1E93" w:rsidRDefault="007A595F" w:rsidP="007A595F">
      <w:pPr>
        <w:tabs>
          <w:tab w:val="left" w:pos="1400"/>
        </w:tabs>
        <w:overflowPunct/>
        <w:autoSpaceDE/>
        <w:autoSpaceDN/>
        <w:adjustRightInd/>
        <w:ind w:left="1276" w:right="-26" w:hanging="114"/>
        <w:jc w:val="thaiDistribute"/>
        <w:textAlignment w:val="auto"/>
        <w:outlineLvl w:val="0"/>
        <w:rPr>
          <w:rFonts w:hAnsi="Times New Roman" w:cs="Times New Roman"/>
          <w:color w:val="000000" w:themeColor="text1"/>
          <w:sz w:val="10"/>
          <w:szCs w:val="10"/>
        </w:rPr>
      </w:pPr>
    </w:p>
    <w:p w14:paraId="05B7D521" w14:textId="52DFADF2" w:rsidR="007A595F" w:rsidRPr="006B1E93" w:rsidRDefault="007A595F" w:rsidP="007A595F">
      <w:pPr>
        <w:tabs>
          <w:tab w:val="left" w:pos="1530"/>
        </w:tabs>
        <w:overflowPunct/>
        <w:autoSpaceDE/>
        <w:autoSpaceDN/>
        <w:adjustRightInd/>
        <w:ind w:left="1530" w:right="-26" w:hanging="270"/>
        <w:jc w:val="thaiDistribute"/>
        <w:textAlignment w:val="auto"/>
        <w:outlineLvl w:val="0"/>
        <w:rPr>
          <w:rFonts w:hAnsi="Times New Roman" w:cs="Cordia New"/>
          <w:color w:val="000000" w:themeColor="text1"/>
          <w:sz w:val="22"/>
          <w:szCs w:val="22"/>
          <w:cs/>
        </w:rPr>
      </w:pPr>
      <w:r w:rsidRPr="006B1E93">
        <w:rPr>
          <w:rFonts w:hAnsi="Times New Roman" w:cs="Times New Roman"/>
          <w:color w:val="000000" w:themeColor="text1"/>
          <w:sz w:val="22"/>
          <w:szCs w:val="22"/>
        </w:rPr>
        <w:t>-</w:t>
      </w:r>
      <w:r w:rsidRPr="006B1E93">
        <w:rPr>
          <w:rFonts w:hAnsi="Times New Roman" w:cs="Times New Roman"/>
          <w:color w:val="000000" w:themeColor="text1"/>
          <w:sz w:val="22"/>
          <w:szCs w:val="22"/>
        </w:rPr>
        <w:tab/>
      </w:r>
      <w:r w:rsidRPr="006B1E93">
        <w:rPr>
          <w:rFonts w:hAnsi="Times New Roman" w:cs="Times New Roman"/>
          <w:color w:val="000000" w:themeColor="text1"/>
          <w:spacing w:val="-4"/>
          <w:sz w:val="22"/>
          <w:szCs w:val="22"/>
        </w:rPr>
        <w:t>If the life expectancy increases (decrease)</w:t>
      </w:r>
      <w:r w:rsidRPr="006B1E93">
        <w:rPr>
          <w:rFonts w:hAnsi="Times New Roman" w:cs="Times New Roman" w:hint="cs"/>
          <w:color w:val="000000" w:themeColor="text1"/>
          <w:spacing w:val="-4"/>
          <w:sz w:val="22"/>
          <w:szCs w:val="22"/>
          <w:cs/>
        </w:rPr>
        <w:t xml:space="preserve"> </w:t>
      </w:r>
      <w:r w:rsidRPr="006B1E93">
        <w:rPr>
          <w:rFonts w:hAnsi="Times New Roman" w:cs="Times New Roman"/>
          <w:color w:val="000000" w:themeColor="text1"/>
          <w:spacing w:val="-4"/>
          <w:sz w:val="22"/>
          <w:szCs w:val="22"/>
        </w:rPr>
        <w:t>by one year for all employees, the provisions for employee</w:t>
      </w:r>
      <w:r w:rsidRPr="006B1E93">
        <w:rPr>
          <w:rFonts w:hAnsi="Times New Roman" w:cs="Times New Roman"/>
          <w:color w:val="000000" w:themeColor="text1"/>
          <w:sz w:val="22"/>
          <w:szCs w:val="22"/>
        </w:rPr>
        <w:t xml:space="preserve"> benefits in Consolidated financial statements would increase Baht </w:t>
      </w:r>
      <w:r w:rsidR="003F7728">
        <w:rPr>
          <w:rFonts w:hAnsi="Times New Roman" w:cs="Times New Roman"/>
          <w:color w:val="000000" w:themeColor="text1"/>
          <w:sz w:val="22"/>
          <w:szCs w:val="22"/>
        </w:rPr>
        <w:t>0.23</w:t>
      </w:r>
      <w:r w:rsidR="00620245" w:rsidRPr="006B1E93">
        <w:rPr>
          <w:rFonts w:hAnsi="Times New Roman" w:cs="Times New Roman"/>
          <w:color w:val="000000" w:themeColor="text1"/>
          <w:sz w:val="22"/>
          <w:szCs w:val="22"/>
        </w:rPr>
        <w:t xml:space="preserve"> </w:t>
      </w:r>
      <w:r w:rsidRPr="006B1E93">
        <w:rPr>
          <w:rFonts w:hAnsi="Times New Roman" w:cs="Times New Roman"/>
          <w:color w:val="000000" w:themeColor="text1"/>
          <w:sz w:val="22"/>
          <w:szCs w:val="22"/>
        </w:rPr>
        <w:t xml:space="preserve">million (decrease Baht </w:t>
      </w:r>
      <w:r w:rsidR="003F7728">
        <w:rPr>
          <w:rFonts w:hAnsi="Times New Roman" w:cs="Times New Roman"/>
          <w:color w:val="000000" w:themeColor="text1"/>
          <w:sz w:val="22"/>
          <w:szCs w:val="22"/>
        </w:rPr>
        <w:t>0.26</w:t>
      </w:r>
      <w:r w:rsidRPr="006B1E93">
        <w:rPr>
          <w:rFonts w:hAnsi="Times New Roman" w:cs="Times New Roman"/>
          <w:color w:val="000000" w:themeColor="text1"/>
          <w:spacing w:val="-2"/>
          <w:sz w:val="22"/>
          <w:szCs w:val="22"/>
        </w:rPr>
        <w:t xml:space="preserve"> million</w:t>
      </w:r>
      <w:r w:rsidRPr="006B1E93">
        <w:rPr>
          <w:rFonts w:hAnsi="Times New Roman" w:cs="Times New Roman" w:hint="cs"/>
          <w:color w:val="000000" w:themeColor="text1"/>
          <w:spacing w:val="-2"/>
          <w:sz w:val="22"/>
          <w:szCs w:val="22"/>
          <w:cs/>
        </w:rPr>
        <w:t xml:space="preserve">) </w:t>
      </w:r>
      <w:r w:rsidRPr="006B1E93">
        <w:rPr>
          <w:rFonts w:hAnsi="Times New Roman" w:cs="Times New Roman"/>
          <w:color w:val="000000" w:themeColor="text1"/>
          <w:spacing w:val="-2"/>
          <w:sz w:val="22"/>
          <w:szCs w:val="22"/>
        </w:rPr>
        <w:t xml:space="preserve">and Separate financial statements would increase Baht </w:t>
      </w:r>
      <w:r w:rsidR="003F7728">
        <w:rPr>
          <w:rFonts w:hAnsi="Times New Roman" w:cs="Times New Roman"/>
          <w:color w:val="000000" w:themeColor="text1"/>
          <w:spacing w:val="-2"/>
          <w:sz w:val="22"/>
          <w:szCs w:val="22"/>
        </w:rPr>
        <w:t>0.13</w:t>
      </w:r>
      <w:r w:rsidRPr="006B1E93">
        <w:rPr>
          <w:rFonts w:hAnsi="Times New Roman" w:cs="Times New Roman"/>
          <w:color w:val="000000" w:themeColor="text1"/>
          <w:spacing w:val="-2"/>
          <w:sz w:val="22"/>
          <w:szCs w:val="22"/>
        </w:rPr>
        <w:t xml:space="preserve"> million </w:t>
      </w:r>
      <w:r w:rsidRPr="006B1E93">
        <w:rPr>
          <w:rFonts w:hAnsi="Times New Roman" w:cs="Times New Roman" w:hint="cs"/>
          <w:color w:val="000000" w:themeColor="text1"/>
          <w:spacing w:val="-2"/>
          <w:sz w:val="22"/>
          <w:szCs w:val="22"/>
          <w:cs/>
        </w:rPr>
        <w:t>(</w:t>
      </w:r>
      <w:r w:rsidRPr="006B1E93">
        <w:rPr>
          <w:rFonts w:hAnsi="Times New Roman" w:cs="Cordia New"/>
          <w:color w:val="000000" w:themeColor="text1"/>
          <w:spacing w:val="-2"/>
          <w:sz w:val="22"/>
          <w:szCs w:val="22"/>
        </w:rPr>
        <w:t>de</w:t>
      </w:r>
      <w:r w:rsidRPr="006B1E93">
        <w:rPr>
          <w:rFonts w:hAnsi="Times New Roman" w:cs="Times New Roman"/>
          <w:color w:val="000000" w:themeColor="text1"/>
          <w:spacing w:val="-2"/>
          <w:sz w:val="22"/>
          <w:szCs w:val="22"/>
        </w:rPr>
        <w:t>crease Baht</w:t>
      </w:r>
      <w:r w:rsidRPr="006B1E93">
        <w:rPr>
          <w:rFonts w:hAnsi="Times New Roman" w:cs="Times New Roman"/>
          <w:color w:val="000000" w:themeColor="text1"/>
          <w:sz w:val="22"/>
          <w:szCs w:val="22"/>
        </w:rPr>
        <w:t xml:space="preserve"> </w:t>
      </w:r>
      <w:r w:rsidR="003F7728">
        <w:rPr>
          <w:rFonts w:hAnsi="Times New Roman" w:cs="Times New Roman"/>
          <w:color w:val="000000" w:themeColor="text1"/>
          <w:sz w:val="22"/>
          <w:szCs w:val="22"/>
        </w:rPr>
        <w:t>0.14</w:t>
      </w:r>
      <w:r w:rsidRPr="006B1E93">
        <w:rPr>
          <w:rFonts w:hAnsi="Times New Roman" w:cs="Times New Roman"/>
          <w:color w:val="000000" w:themeColor="text1"/>
          <w:sz w:val="22"/>
          <w:szCs w:val="22"/>
        </w:rPr>
        <w:t xml:space="preserve"> million</w:t>
      </w:r>
      <w:r w:rsidRPr="006B1E93">
        <w:rPr>
          <w:rFonts w:hAnsi="Times New Roman" w:cs="Times New Roman" w:hint="cs"/>
          <w:color w:val="000000" w:themeColor="text1"/>
          <w:sz w:val="22"/>
          <w:szCs w:val="22"/>
          <w:cs/>
        </w:rPr>
        <w:t>).</w:t>
      </w:r>
    </w:p>
    <w:p w14:paraId="78780C28" w14:textId="77777777" w:rsidR="007A595F" w:rsidRPr="007A595F" w:rsidRDefault="007A595F" w:rsidP="007A595F">
      <w:pPr>
        <w:tabs>
          <w:tab w:val="left" w:pos="966"/>
        </w:tabs>
        <w:ind w:right="-10"/>
        <w:jc w:val="both"/>
        <w:rPr>
          <w:sz w:val="16"/>
          <w:szCs w:val="16"/>
        </w:rPr>
      </w:pPr>
    </w:p>
    <w:p w14:paraId="30774B13" w14:textId="77777777" w:rsidR="007A595F" w:rsidRPr="007A595F" w:rsidRDefault="007A595F" w:rsidP="007A595F">
      <w:pPr>
        <w:ind w:left="709" w:right="-10" w:firstLine="551"/>
        <w:jc w:val="both"/>
        <w:rPr>
          <w:sz w:val="22"/>
          <w:szCs w:val="22"/>
        </w:rPr>
      </w:pPr>
      <w:r w:rsidRPr="007A595F">
        <w:rPr>
          <w:sz w:val="22"/>
          <w:szCs w:val="22"/>
        </w:rPr>
        <w:t>In presenting the above sensitivity analysis, the present value of the provisions for employee benefits has been calculated by using the same method that applied in calculating the provisions for employee benefits recognized in the statement of financial position.</w:t>
      </w:r>
    </w:p>
    <w:p w14:paraId="0E90E97E" w14:textId="77777777" w:rsidR="002B7FF1" w:rsidRPr="00C457F4" w:rsidRDefault="002B7FF1" w:rsidP="00E83DDB">
      <w:pPr>
        <w:ind w:left="709" w:right="-4" w:hanging="283"/>
        <w:jc w:val="both"/>
        <w:rPr>
          <w:color w:val="000000"/>
          <w:sz w:val="22"/>
          <w:szCs w:val="22"/>
        </w:rPr>
      </w:pPr>
    </w:p>
    <w:p w14:paraId="685A33F4" w14:textId="4544B2E4" w:rsidR="002315E1" w:rsidRPr="005238AB" w:rsidRDefault="00E02F91" w:rsidP="007A1C62">
      <w:pPr>
        <w:tabs>
          <w:tab w:val="left" w:pos="1440"/>
          <w:tab w:val="left" w:pos="2160"/>
          <w:tab w:val="right" w:pos="7200"/>
          <w:tab w:val="right" w:pos="8540"/>
        </w:tabs>
        <w:spacing w:after="120"/>
        <w:ind w:left="532" w:right="3" w:hanging="426"/>
        <w:rPr>
          <w:rFonts w:eastAsia="Arial Unicode MS" w:hAnsi="Times New Roman" w:cs="Times New Roman"/>
          <w:sz w:val="22"/>
          <w:szCs w:val="22"/>
        </w:rPr>
      </w:pPr>
      <w:r>
        <w:rPr>
          <w:rFonts w:eastAsia="Arial Unicode MS" w:hAnsi="Times New Roman" w:cs="Times New Roman"/>
          <w:sz w:val="22"/>
          <w:szCs w:val="22"/>
        </w:rPr>
        <w:t>1</w:t>
      </w:r>
      <w:r w:rsidR="004D02EE">
        <w:rPr>
          <w:rFonts w:eastAsia="Arial Unicode MS" w:hAnsi="Times New Roman" w:cs="Times New Roman"/>
          <w:sz w:val="22"/>
          <w:szCs w:val="22"/>
        </w:rPr>
        <w:t>6</w:t>
      </w:r>
      <w:r w:rsidR="002315E1" w:rsidRPr="005238AB">
        <w:rPr>
          <w:rFonts w:eastAsia="Arial Unicode MS" w:hAnsi="Times New Roman" w:cs="Times New Roman"/>
          <w:sz w:val="22"/>
          <w:szCs w:val="22"/>
        </w:rPr>
        <w:t>.</w:t>
      </w:r>
      <w:r w:rsidR="002315E1" w:rsidRPr="005238AB">
        <w:rPr>
          <w:rFonts w:eastAsia="Arial Unicode MS" w:hAnsi="Times New Roman" w:cs="Times New Roman"/>
          <w:sz w:val="22"/>
          <w:szCs w:val="22"/>
        </w:rPr>
        <w:tab/>
      </w:r>
      <w:r w:rsidR="002315E1" w:rsidRPr="005238AB">
        <w:rPr>
          <w:rFonts w:hAnsi="Times New Roman" w:cs="Times New Roman"/>
          <w:color w:val="000000"/>
          <w:sz w:val="22"/>
          <w:szCs w:val="22"/>
          <w:u w:val="single"/>
        </w:rPr>
        <w:t>Legal</w:t>
      </w:r>
      <w:r w:rsidR="002315E1" w:rsidRPr="005238AB">
        <w:rPr>
          <w:rFonts w:eastAsia="Arial Unicode MS" w:hAnsi="Times New Roman" w:cs="Times New Roman"/>
          <w:sz w:val="22"/>
          <w:szCs w:val="22"/>
          <w:u w:val="single"/>
        </w:rPr>
        <w:t xml:space="preserve"> reserve</w:t>
      </w:r>
    </w:p>
    <w:p w14:paraId="34795E50" w14:textId="77777777" w:rsidR="00C457F4" w:rsidRPr="00C457F4" w:rsidRDefault="00C457F4" w:rsidP="00B9026A">
      <w:pPr>
        <w:overflowPunct/>
        <w:autoSpaceDE/>
        <w:autoSpaceDN/>
        <w:adjustRightInd/>
        <w:ind w:left="546" w:right="-9" w:firstLine="714"/>
        <w:jc w:val="thaiDistribute"/>
        <w:textAlignment w:val="auto"/>
        <w:outlineLvl w:val="0"/>
        <w:rPr>
          <w:rFonts w:hAnsi="Times New Roman" w:cs="Times New Roman"/>
          <w:color w:val="000000"/>
          <w:spacing w:val="-4"/>
          <w:sz w:val="10"/>
          <w:szCs w:val="10"/>
        </w:rPr>
      </w:pPr>
    </w:p>
    <w:p w14:paraId="6852CA4E" w14:textId="77777777" w:rsidR="00045446" w:rsidRDefault="002315E1" w:rsidP="00B9026A">
      <w:pPr>
        <w:overflowPunct/>
        <w:autoSpaceDE/>
        <w:autoSpaceDN/>
        <w:adjustRightInd/>
        <w:ind w:left="546" w:right="-9" w:firstLine="714"/>
        <w:jc w:val="thaiDistribute"/>
        <w:textAlignment w:val="auto"/>
        <w:outlineLvl w:val="0"/>
        <w:rPr>
          <w:rFonts w:hAnsi="Times New Roman" w:cs="Times New Roman"/>
          <w:sz w:val="22"/>
          <w:szCs w:val="22"/>
        </w:rPr>
      </w:pPr>
      <w:r w:rsidRPr="005238AB">
        <w:rPr>
          <w:rFonts w:hAnsi="Times New Roman" w:cs="Times New Roman"/>
          <w:color w:val="000000"/>
          <w:spacing w:val="-4"/>
          <w:sz w:val="22"/>
          <w:szCs w:val="22"/>
        </w:rPr>
        <w:t>Under</w:t>
      </w:r>
      <w:r w:rsidRPr="005238AB">
        <w:rPr>
          <w:rFonts w:eastAsia="Arial Unicode MS" w:hAnsi="Times New Roman" w:cs="Times New Roman"/>
          <w:spacing w:val="-4"/>
          <w:sz w:val="22"/>
          <w:szCs w:val="22"/>
        </w:rPr>
        <w:t xml:space="preserve"> the Public Limited Companies Act., the Company is required to set aside to a legal reserve </w:t>
      </w:r>
      <w:r w:rsidR="000A4B22">
        <w:rPr>
          <w:rFonts w:eastAsia="Arial Unicode MS" w:hAnsi="Times New Roman" w:cs="Times New Roman"/>
          <w:spacing w:val="-4"/>
          <w:sz w:val="22"/>
          <w:szCs w:val="22"/>
        </w:rPr>
        <w:t xml:space="preserve">     </w:t>
      </w:r>
      <w:r w:rsidRPr="005238AB">
        <w:rPr>
          <w:rFonts w:eastAsia="Arial Unicode MS" w:hAnsi="Times New Roman" w:cs="Times New Roman"/>
          <w:spacing w:val="-4"/>
          <w:sz w:val="22"/>
          <w:szCs w:val="22"/>
        </w:rPr>
        <w:t>at least 5% of its net profit after deducting accumulated deficit brought forward (if any), until the reserve</w:t>
      </w:r>
      <w:r w:rsidRPr="005238AB">
        <w:rPr>
          <w:rFonts w:eastAsia="Arial Unicode MS" w:hAnsi="Times New Roman" w:cs="Times New Roman"/>
          <w:sz w:val="22"/>
          <w:szCs w:val="22"/>
        </w:rPr>
        <w:t xml:space="preserve"> reaches 10% of its registered share capital. The legal reserve is not available for dividend payment</w:t>
      </w:r>
      <w:r w:rsidR="00D861FE" w:rsidRPr="005238AB">
        <w:rPr>
          <w:rFonts w:eastAsia="Arial Unicode MS" w:hAnsi="Times New Roman" w:cs="Times New Roman"/>
          <w:sz w:val="22"/>
          <w:szCs w:val="22"/>
        </w:rPr>
        <w:t>.</w:t>
      </w:r>
    </w:p>
    <w:p w14:paraId="771F6903" w14:textId="77777777" w:rsidR="005E14FA" w:rsidRPr="005E14FA" w:rsidRDefault="005E14FA" w:rsidP="001950A7">
      <w:pPr>
        <w:tabs>
          <w:tab w:val="left" w:pos="1080"/>
          <w:tab w:val="left" w:pos="1782"/>
        </w:tabs>
        <w:overflowPunct/>
        <w:autoSpaceDE/>
        <w:autoSpaceDN/>
        <w:adjustRightInd/>
        <w:ind w:left="364" w:right="-9" w:firstLine="434"/>
        <w:jc w:val="thaiDistribute"/>
        <w:textAlignment w:val="auto"/>
        <w:outlineLvl w:val="0"/>
        <w:rPr>
          <w:rFonts w:hAnsi="Times New Roman" w:cs="Times New Roman"/>
          <w:sz w:val="22"/>
          <w:szCs w:val="22"/>
        </w:rPr>
      </w:pPr>
    </w:p>
    <w:p w14:paraId="1F4B3799" w14:textId="77777777" w:rsidR="004D02EE" w:rsidRDefault="004D02EE">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4EB92146" w14:textId="56373724" w:rsidR="005E14FA" w:rsidRPr="004E4B20" w:rsidRDefault="005E14FA" w:rsidP="005E14FA">
      <w:pPr>
        <w:tabs>
          <w:tab w:val="left" w:pos="1440"/>
          <w:tab w:val="left" w:pos="2160"/>
          <w:tab w:val="right" w:pos="7200"/>
          <w:tab w:val="right" w:pos="8540"/>
        </w:tabs>
        <w:spacing w:after="120"/>
        <w:ind w:left="532" w:right="3" w:hanging="426"/>
        <w:rPr>
          <w:rFonts w:hAnsi="Times New Roman" w:cs="Times New Roman"/>
          <w:color w:val="000000"/>
          <w:sz w:val="22"/>
          <w:szCs w:val="22"/>
        </w:rPr>
      </w:pPr>
      <w:r w:rsidRPr="004E4B20">
        <w:rPr>
          <w:rFonts w:hAnsi="Times New Roman" w:cs="Times New Roman"/>
          <w:color w:val="000000"/>
          <w:sz w:val="22"/>
          <w:szCs w:val="22"/>
        </w:rPr>
        <w:lastRenderedPageBreak/>
        <w:t>1</w:t>
      </w:r>
      <w:r w:rsidR="004D02EE">
        <w:rPr>
          <w:rFonts w:hAnsi="Times New Roman" w:cs="Times New Roman"/>
          <w:color w:val="000000"/>
          <w:sz w:val="22"/>
          <w:szCs w:val="22"/>
        </w:rPr>
        <w:t>7</w:t>
      </w:r>
      <w:r w:rsidRPr="004E4B20">
        <w:rPr>
          <w:rFonts w:hAnsi="Times New Roman" w:cs="Times New Roman"/>
          <w:color w:val="000000"/>
          <w:sz w:val="22"/>
          <w:szCs w:val="22"/>
          <w:cs/>
        </w:rPr>
        <w:t>.</w:t>
      </w:r>
      <w:r w:rsidRPr="004E4B20">
        <w:rPr>
          <w:rFonts w:hAnsi="Times New Roman" w:cs="Times New Roman"/>
          <w:color w:val="000000"/>
          <w:sz w:val="22"/>
          <w:szCs w:val="22"/>
        </w:rPr>
        <w:tab/>
      </w:r>
      <w:r w:rsidRPr="004E4B20">
        <w:rPr>
          <w:rFonts w:hAnsi="Times New Roman" w:cs="Times New Roman"/>
          <w:color w:val="000000"/>
          <w:sz w:val="22"/>
          <w:szCs w:val="22"/>
          <w:u w:val="single"/>
        </w:rPr>
        <w:t>Dividend paid</w:t>
      </w:r>
    </w:p>
    <w:p w14:paraId="2F3E4955" w14:textId="77777777" w:rsidR="005E14FA" w:rsidRPr="000970FB" w:rsidRDefault="005E14FA" w:rsidP="005E14FA">
      <w:pPr>
        <w:ind w:left="709" w:right="-10" w:firstLine="551"/>
        <w:jc w:val="both"/>
        <w:rPr>
          <w:rFonts w:hAnsi="Times New Roman" w:cs="Times New Roman"/>
          <w:sz w:val="10"/>
          <w:szCs w:val="10"/>
        </w:rPr>
      </w:pPr>
    </w:p>
    <w:p w14:paraId="349A1DCF" w14:textId="77777777" w:rsidR="00322B93" w:rsidRPr="00322B93" w:rsidRDefault="00322B93" w:rsidP="00322B93">
      <w:pPr>
        <w:overflowPunct/>
        <w:autoSpaceDE/>
        <w:autoSpaceDN/>
        <w:adjustRightInd/>
        <w:ind w:left="546" w:right="-9" w:firstLine="714"/>
        <w:jc w:val="thaiDistribute"/>
        <w:textAlignment w:val="auto"/>
        <w:outlineLvl w:val="0"/>
        <w:rPr>
          <w:rFonts w:hAnsi="Times New Roman" w:cstheme="minorBidi"/>
          <w:color w:val="000000"/>
          <w:sz w:val="22"/>
          <w:szCs w:val="22"/>
        </w:rPr>
      </w:pPr>
      <w:r w:rsidRPr="00322B93">
        <w:rPr>
          <w:rFonts w:hAnsi="Times New Roman" w:cstheme="minorBidi"/>
          <w:color w:val="000000"/>
          <w:sz w:val="22"/>
          <w:szCs w:val="22"/>
        </w:rPr>
        <w:t>At the Annual General Meetings of Shareholders held on 22 April 2022, the shareholders approved to pay dividend for the year 2021 at the rate of Baht 6 per share. Since the interim dividend of Baht 2,486.22 million (Baht 3 per share) were distributed to the shareholders in September and December 2021, the remaining final dividend is Baht 2,486.24 million (Baht 3 per share) will be paid on 20 May 2022.</w:t>
      </w:r>
    </w:p>
    <w:p w14:paraId="177653BC" w14:textId="77777777" w:rsidR="00322B93" w:rsidRPr="00322B93" w:rsidRDefault="00322B93" w:rsidP="00322B93">
      <w:pPr>
        <w:overflowPunct/>
        <w:autoSpaceDE/>
        <w:autoSpaceDN/>
        <w:adjustRightInd/>
        <w:ind w:left="546" w:right="-9" w:firstLine="714"/>
        <w:jc w:val="thaiDistribute"/>
        <w:textAlignment w:val="auto"/>
        <w:outlineLvl w:val="0"/>
        <w:rPr>
          <w:rFonts w:hAnsi="Times New Roman" w:cs="Times New Roman"/>
          <w:color w:val="000000"/>
          <w:sz w:val="10"/>
          <w:szCs w:val="10"/>
        </w:rPr>
      </w:pPr>
    </w:p>
    <w:p w14:paraId="31771C5A" w14:textId="77777777" w:rsidR="00322B93" w:rsidRDefault="00322B93" w:rsidP="00322B93">
      <w:pPr>
        <w:overflowPunct/>
        <w:autoSpaceDE/>
        <w:autoSpaceDN/>
        <w:adjustRightInd/>
        <w:ind w:left="546" w:right="-9" w:firstLine="714"/>
        <w:jc w:val="thaiDistribute"/>
        <w:textAlignment w:val="auto"/>
        <w:outlineLvl w:val="0"/>
        <w:rPr>
          <w:rFonts w:hAnsi="Times New Roman" w:cstheme="minorBidi"/>
          <w:color w:val="000000"/>
          <w:sz w:val="22"/>
          <w:szCs w:val="22"/>
        </w:rPr>
      </w:pPr>
      <w:r w:rsidRPr="00322B93">
        <w:rPr>
          <w:rFonts w:hAnsi="Times New Roman" w:cstheme="minorBidi"/>
          <w:color w:val="000000"/>
          <w:sz w:val="22"/>
          <w:szCs w:val="22"/>
        </w:rPr>
        <w:t>At the Board of Directors Meeting held on 5 August 2022, the Board of Directors approved to pay the interim dividend amounted Baht 1,450.31 million at Baht 1.75 per share, will be paid on</w:t>
      </w:r>
      <w:r w:rsidRPr="00322B93">
        <w:rPr>
          <w:rFonts w:hAnsi="Times New Roman" w:cstheme="minorBidi" w:hint="cs"/>
          <w:color w:val="000000"/>
          <w:sz w:val="22"/>
          <w:szCs w:val="22"/>
          <w:cs/>
        </w:rPr>
        <w:t xml:space="preserve"> </w:t>
      </w:r>
      <w:r w:rsidRPr="00322B93">
        <w:rPr>
          <w:rFonts w:hAnsi="Times New Roman" w:cstheme="minorBidi"/>
          <w:color w:val="000000"/>
          <w:sz w:val="22"/>
          <w:szCs w:val="22"/>
        </w:rPr>
        <w:t>2 September 2022.</w:t>
      </w:r>
    </w:p>
    <w:p w14:paraId="45C9EB48" w14:textId="77777777" w:rsidR="00322B93" w:rsidRPr="00322B93" w:rsidRDefault="00322B93" w:rsidP="00322B93">
      <w:pPr>
        <w:overflowPunct/>
        <w:autoSpaceDE/>
        <w:autoSpaceDN/>
        <w:adjustRightInd/>
        <w:ind w:left="546" w:right="-9" w:firstLine="714"/>
        <w:jc w:val="thaiDistribute"/>
        <w:textAlignment w:val="auto"/>
        <w:outlineLvl w:val="0"/>
        <w:rPr>
          <w:rFonts w:hAnsi="Times New Roman" w:cstheme="minorBidi"/>
          <w:color w:val="000000"/>
          <w:sz w:val="10"/>
          <w:szCs w:val="10"/>
        </w:rPr>
      </w:pPr>
    </w:p>
    <w:p w14:paraId="56F8155E" w14:textId="77777777" w:rsidR="00322B93" w:rsidRDefault="00322B93" w:rsidP="00322B93">
      <w:pPr>
        <w:overflowPunct/>
        <w:autoSpaceDE/>
        <w:autoSpaceDN/>
        <w:adjustRightInd/>
        <w:ind w:left="546" w:right="-9" w:firstLine="714"/>
        <w:jc w:val="thaiDistribute"/>
        <w:textAlignment w:val="auto"/>
        <w:outlineLvl w:val="0"/>
        <w:rPr>
          <w:rFonts w:hAnsi="Times New Roman" w:cstheme="minorBidi"/>
          <w:color w:val="000000"/>
          <w:sz w:val="22"/>
          <w:szCs w:val="22"/>
        </w:rPr>
      </w:pPr>
      <w:r w:rsidRPr="004D02EE">
        <w:rPr>
          <w:rFonts w:hAnsi="Times New Roman" w:cs="Times New Roman"/>
          <w:color w:val="000000"/>
          <w:sz w:val="22"/>
          <w:szCs w:val="22"/>
        </w:rPr>
        <w:t xml:space="preserve">At the Board of </w:t>
      </w:r>
      <w:r>
        <w:rPr>
          <w:rFonts w:hAnsi="Times New Roman" w:cs="Times New Roman"/>
          <w:color w:val="000000"/>
          <w:sz w:val="22"/>
          <w:szCs w:val="22"/>
        </w:rPr>
        <w:t xml:space="preserve">Directors Meeting held </w:t>
      </w:r>
      <w:r w:rsidRPr="004D02EE">
        <w:rPr>
          <w:rFonts w:hAnsi="Times New Roman" w:cs="Times New Roman"/>
          <w:color w:val="000000"/>
          <w:sz w:val="22"/>
          <w:szCs w:val="22"/>
        </w:rPr>
        <w:t>on 11 November 2022, the Board of Directors resolved to pay interim dividends amounting to Baht 1,864.69 million at the Baht 2.25 per share, due for payment on 9 December 2022.</w:t>
      </w:r>
    </w:p>
    <w:p w14:paraId="4187865B" w14:textId="77777777" w:rsidR="00322B93" w:rsidRPr="00322B93" w:rsidRDefault="00322B93" w:rsidP="00322B93">
      <w:pPr>
        <w:overflowPunct/>
        <w:autoSpaceDE/>
        <w:autoSpaceDN/>
        <w:adjustRightInd/>
        <w:ind w:left="546" w:right="-9" w:firstLine="714"/>
        <w:jc w:val="thaiDistribute"/>
        <w:textAlignment w:val="auto"/>
        <w:outlineLvl w:val="0"/>
        <w:rPr>
          <w:rFonts w:hAnsi="Times New Roman" w:cstheme="minorBidi"/>
          <w:color w:val="000000"/>
          <w:sz w:val="10"/>
          <w:szCs w:val="10"/>
        </w:rPr>
      </w:pPr>
    </w:p>
    <w:p w14:paraId="073A2CD9" w14:textId="77777777" w:rsidR="00322B93" w:rsidRPr="00322B93" w:rsidRDefault="00322B93" w:rsidP="00322B93">
      <w:pPr>
        <w:overflowPunct/>
        <w:autoSpaceDE/>
        <w:autoSpaceDN/>
        <w:adjustRightInd/>
        <w:ind w:left="546" w:right="-9" w:firstLine="714"/>
        <w:jc w:val="thaiDistribute"/>
        <w:textAlignment w:val="auto"/>
        <w:outlineLvl w:val="0"/>
        <w:rPr>
          <w:rFonts w:hAnsi="Times New Roman" w:cstheme="minorBidi"/>
          <w:color w:val="000000"/>
          <w:sz w:val="22"/>
          <w:szCs w:val="22"/>
        </w:rPr>
      </w:pPr>
      <w:r w:rsidRPr="00322B93">
        <w:rPr>
          <w:rFonts w:hAnsi="Times New Roman" w:cstheme="minorBidi"/>
          <w:color w:val="000000"/>
          <w:sz w:val="22"/>
          <w:szCs w:val="22"/>
        </w:rPr>
        <w:t>At the Annual General Meetings of Shareholders held on 21 April 2023, the shareholders approved to pay dividend for the year 2022 at the rate of Baht 7 per share. Since the interim dividend of Baht 3,315 million (Baht 4 per share) were distributed to the shareholders in September and December 2022, the remaining final dividend is Baht 2,486.25 million (Baht 3 per share) will be paid on 19 May 2023.</w:t>
      </w:r>
    </w:p>
    <w:p w14:paraId="5DD747DD" w14:textId="77777777" w:rsidR="00322B93" w:rsidRPr="00322B93" w:rsidRDefault="00322B93" w:rsidP="00322B93">
      <w:pPr>
        <w:overflowPunct/>
        <w:autoSpaceDE/>
        <w:autoSpaceDN/>
        <w:adjustRightInd/>
        <w:ind w:left="546" w:right="-9" w:firstLine="714"/>
        <w:jc w:val="thaiDistribute"/>
        <w:textAlignment w:val="auto"/>
        <w:outlineLvl w:val="0"/>
        <w:rPr>
          <w:rFonts w:hAnsi="Times New Roman" w:cstheme="minorBidi"/>
          <w:color w:val="000000"/>
          <w:sz w:val="10"/>
          <w:szCs w:val="10"/>
        </w:rPr>
      </w:pPr>
    </w:p>
    <w:p w14:paraId="4C4CAD1D" w14:textId="26ECCA9E" w:rsidR="00322B93" w:rsidRPr="00322B93" w:rsidRDefault="00322B93" w:rsidP="00322B93">
      <w:pPr>
        <w:overflowPunct/>
        <w:autoSpaceDE/>
        <w:autoSpaceDN/>
        <w:adjustRightInd/>
        <w:ind w:left="546" w:right="-9" w:firstLine="714"/>
        <w:jc w:val="thaiDistribute"/>
        <w:textAlignment w:val="auto"/>
        <w:outlineLvl w:val="0"/>
        <w:rPr>
          <w:rFonts w:hAnsi="Times New Roman" w:cstheme="minorBidi"/>
          <w:color w:val="000000"/>
          <w:sz w:val="22"/>
          <w:szCs w:val="22"/>
        </w:rPr>
      </w:pPr>
      <w:r w:rsidRPr="00322B93">
        <w:rPr>
          <w:rFonts w:hAnsi="Times New Roman" w:cstheme="minorBidi"/>
          <w:color w:val="000000"/>
          <w:sz w:val="22"/>
          <w:szCs w:val="22"/>
        </w:rPr>
        <w:t>At the Board of Directors Meeting held on 11 August 2023, the Board of Directors approved to pay the interim dividend amounted Baht 207.19 million at Baht 0.25 per share, will be paid on</w:t>
      </w:r>
      <w:r w:rsidRPr="00322B93">
        <w:rPr>
          <w:rFonts w:hAnsi="Times New Roman" w:cstheme="minorBidi" w:hint="cs"/>
          <w:color w:val="000000"/>
          <w:sz w:val="22"/>
          <w:szCs w:val="22"/>
          <w:cs/>
        </w:rPr>
        <w:t xml:space="preserve"> </w:t>
      </w:r>
      <w:r w:rsidRPr="00322B93">
        <w:rPr>
          <w:rFonts w:hAnsi="Times New Roman" w:cstheme="minorBidi"/>
          <w:color w:val="000000"/>
          <w:sz w:val="22"/>
          <w:szCs w:val="22"/>
        </w:rPr>
        <w:t>8 September 2023.</w:t>
      </w:r>
    </w:p>
    <w:p w14:paraId="3D238AB3" w14:textId="77777777" w:rsidR="004D02EE" w:rsidRPr="004D02EE" w:rsidRDefault="004D02EE" w:rsidP="005E14FA">
      <w:pPr>
        <w:overflowPunct/>
        <w:autoSpaceDE/>
        <w:autoSpaceDN/>
        <w:adjustRightInd/>
        <w:ind w:left="546" w:right="-9" w:firstLine="714"/>
        <w:jc w:val="thaiDistribute"/>
        <w:textAlignment w:val="auto"/>
        <w:outlineLvl w:val="0"/>
        <w:rPr>
          <w:rFonts w:hAnsi="Times New Roman" w:cs="Times New Roman"/>
          <w:sz w:val="22"/>
          <w:szCs w:val="22"/>
        </w:rPr>
      </w:pPr>
    </w:p>
    <w:p w14:paraId="31B3FFA8" w14:textId="5D2A3720" w:rsidR="007557E4" w:rsidRPr="005238AB" w:rsidRDefault="00E02F91" w:rsidP="00A93A71">
      <w:pPr>
        <w:tabs>
          <w:tab w:val="left" w:pos="1440"/>
          <w:tab w:val="left" w:pos="2160"/>
          <w:tab w:val="right" w:pos="7200"/>
          <w:tab w:val="right" w:pos="8540"/>
        </w:tabs>
        <w:spacing w:line="380" w:lineRule="exact"/>
        <w:ind w:left="532" w:right="3" w:hanging="406"/>
        <w:rPr>
          <w:rFonts w:hAnsi="Times New Roman" w:cs="Times New Roman"/>
          <w:color w:val="000000"/>
          <w:sz w:val="22"/>
          <w:szCs w:val="22"/>
        </w:rPr>
      </w:pPr>
      <w:r>
        <w:rPr>
          <w:rFonts w:hAnsi="Times New Roman" w:cs="Times New Roman"/>
          <w:color w:val="000000"/>
          <w:sz w:val="22"/>
          <w:szCs w:val="22"/>
        </w:rPr>
        <w:t>1</w:t>
      </w:r>
      <w:r w:rsidR="004D02EE">
        <w:rPr>
          <w:rFonts w:hAnsi="Times New Roman" w:cs="Times New Roman"/>
          <w:color w:val="000000"/>
          <w:sz w:val="22"/>
          <w:szCs w:val="22"/>
        </w:rPr>
        <w:t>8</w:t>
      </w:r>
      <w:r w:rsidR="00A2308C" w:rsidRPr="005238AB">
        <w:rPr>
          <w:rFonts w:hAnsi="Times New Roman" w:cs="Times New Roman"/>
          <w:color w:val="000000"/>
          <w:sz w:val="22"/>
          <w:szCs w:val="22"/>
        </w:rPr>
        <w:t>.</w:t>
      </w:r>
      <w:r w:rsidR="00A2308C" w:rsidRPr="005238AB">
        <w:rPr>
          <w:rFonts w:hAnsi="Times New Roman" w:cs="Times New Roman"/>
          <w:color w:val="000000"/>
          <w:sz w:val="22"/>
          <w:szCs w:val="22"/>
        </w:rPr>
        <w:tab/>
      </w:r>
      <w:r w:rsidR="00A2308C" w:rsidRPr="005238AB">
        <w:rPr>
          <w:rFonts w:hAnsi="Times New Roman" w:cs="Times New Roman"/>
          <w:color w:val="000000"/>
          <w:sz w:val="22"/>
          <w:szCs w:val="22"/>
          <w:u w:val="single"/>
        </w:rPr>
        <w:t>Related party transactions</w:t>
      </w:r>
    </w:p>
    <w:p w14:paraId="6163ADFE" w14:textId="77777777" w:rsidR="00A2308C" w:rsidRPr="005238AB"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816C8F5" w14:textId="4068C788" w:rsidR="00651BFC" w:rsidRPr="005238AB" w:rsidRDefault="00A2308C" w:rsidP="00A93A71">
      <w:pPr>
        <w:numPr>
          <w:ilvl w:val="0"/>
          <w:numId w:val="27"/>
        </w:numPr>
        <w:overflowPunct/>
        <w:autoSpaceDE/>
        <w:autoSpaceDN/>
        <w:adjustRightInd/>
        <w:ind w:left="840" w:right="-23" w:hanging="308"/>
        <w:jc w:val="thaiDistribute"/>
        <w:textAlignment w:val="auto"/>
        <w:outlineLvl w:val="0"/>
        <w:rPr>
          <w:rFonts w:hAnsi="Times New Roman" w:cs="Times New Roman"/>
          <w:color w:val="000000"/>
          <w:sz w:val="22"/>
          <w:szCs w:val="22"/>
        </w:rPr>
      </w:pPr>
      <w:r w:rsidRPr="005238AB">
        <w:rPr>
          <w:rFonts w:hAnsi="Times New Roman" w:cs="Times New Roman"/>
          <w:sz w:val="22"/>
          <w:szCs w:val="22"/>
        </w:rPr>
        <w:t xml:space="preserve">The Group has business dealings with its customers through regional shipping agents (third parties </w:t>
      </w:r>
      <w:r w:rsidRPr="005238AB">
        <w:rPr>
          <w:rFonts w:hAnsi="Times New Roman" w:cs="Times New Roman"/>
          <w:spacing w:val="-2"/>
          <w:sz w:val="22"/>
          <w:szCs w:val="22"/>
        </w:rPr>
        <w:t>and</w:t>
      </w:r>
      <w:r w:rsidRPr="005238AB">
        <w:rPr>
          <w:rFonts w:hAnsi="Times New Roman" w:cs="Times New Roman"/>
          <w:sz w:val="22"/>
          <w:szCs w:val="22"/>
        </w:rPr>
        <w:t xml:space="preserve"> related companies) of which a substantial part is through its related </w:t>
      </w:r>
      <w:r w:rsidRPr="005238AB">
        <w:rPr>
          <w:rFonts w:hAnsi="Times New Roman" w:cs="Times New Roman"/>
          <w:spacing w:val="-6"/>
          <w:sz w:val="22"/>
          <w:szCs w:val="22"/>
        </w:rPr>
        <w:t>companies, which have been concluded on commercial terms and bases agreed upon in the ordinary</w:t>
      </w:r>
      <w:r w:rsidRPr="005238AB">
        <w:rPr>
          <w:rFonts w:hAnsi="Times New Roman" w:cs="Times New Roman"/>
          <w:sz w:val="22"/>
          <w:szCs w:val="22"/>
        </w:rPr>
        <w:t xml:space="preserve"> course of businesses between the Group and those companies.</w:t>
      </w:r>
    </w:p>
    <w:p w14:paraId="2D28371F" w14:textId="77777777" w:rsidR="00A2308C" w:rsidRPr="005238AB"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7AD76B1D" w14:textId="0EBB91CA" w:rsidR="00A2308C" w:rsidRPr="005238AB" w:rsidRDefault="00A2308C" w:rsidP="00A93A71">
      <w:pPr>
        <w:numPr>
          <w:ilvl w:val="0"/>
          <w:numId w:val="27"/>
        </w:numPr>
        <w:overflowPunct/>
        <w:autoSpaceDE/>
        <w:autoSpaceDN/>
        <w:adjustRightInd/>
        <w:ind w:left="840" w:right="-23" w:hanging="308"/>
        <w:jc w:val="thaiDistribute"/>
        <w:textAlignment w:val="auto"/>
        <w:outlineLvl w:val="0"/>
        <w:rPr>
          <w:rFonts w:hAnsi="Times New Roman" w:cs="Times New Roman"/>
          <w:sz w:val="22"/>
          <w:szCs w:val="22"/>
        </w:rPr>
      </w:pPr>
      <w:r w:rsidRPr="005238AB">
        <w:rPr>
          <w:rFonts w:hAnsi="Times New Roman" w:cs="Times New Roman"/>
          <w:sz w:val="22"/>
          <w:szCs w:val="22"/>
        </w:rPr>
        <w:t xml:space="preserve">In addition to the matter discussed in a), during the years, the Group had other significant business transactions with its related parties. The transactions are </w:t>
      </w:r>
      <w:proofErr w:type="spellStart"/>
      <w:r w:rsidRPr="005238AB">
        <w:rPr>
          <w:rFonts w:hAnsi="Times New Roman" w:cs="Times New Roman"/>
          <w:sz w:val="22"/>
          <w:szCs w:val="22"/>
        </w:rPr>
        <w:t>summarised</w:t>
      </w:r>
      <w:proofErr w:type="spellEnd"/>
      <w:r w:rsidRPr="005238AB">
        <w:rPr>
          <w:rFonts w:hAnsi="Times New Roman" w:cs="Times New Roman"/>
          <w:sz w:val="22"/>
          <w:szCs w:val="22"/>
        </w:rPr>
        <w:t xml:space="preserve"> below</w:t>
      </w:r>
      <w:r w:rsidR="007D647E" w:rsidRPr="005238AB">
        <w:rPr>
          <w:rFonts w:hAnsi="Times New Roman" w:cs="Times New Roman"/>
          <w:sz w:val="22"/>
          <w:szCs w:val="22"/>
        </w:rPr>
        <w:t>:</w:t>
      </w:r>
    </w:p>
    <w:p w14:paraId="353522FC" w14:textId="77777777" w:rsidR="00C75B1C" w:rsidRPr="002B7FF1" w:rsidRDefault="00C75B1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sz w:val="16"/>
          <w:szCs w:val="16"/>
        </w:rPr>
      </w:pPr>
    </w:p>
    <w:tbl>
      <w:tblPr>
        <w:tblW w:w="9393" w:type="dxa"/>
        <w:tblInd w:w="532" w:type="dxa"/>
        <w:tblLayout w:type="fixed"/>
        <w:tblCellMar>
          <w:left w:w="0" w:type="dxa"/>
          <w:right w:w="0" w:type="dxa"/>
        </w:tblCellMar>
        <w:tblLook w:val="0000" w:firstRow="0" w:lastRow="0" w:firstColumn="0" w:lastColumn="0" w:noHBand="0" w:noVBand="0"/>
      </w:tblPr>
      <w:tblGrid>
        <w:gridCol w:w="2590"/>
        <w:gridCol w:w="840"/>
        <w:gridCol w:w="70"/>
        <w:gridCol w:w="840"/>
        <w:gridCol w:w="70"/>
        <w:gridCol w:w="840"/>
        <w:gridCol w:w="84"/>
        <w:gridCol w:w="854"/>
        <w:gridCol w:w="69"/>
        <w:gridCol w:w="3136"/>
      </w:tblGrid>
      <w:tr w:rsidR="00E641EE" w:rsidRPr="00514FAA" w14:paraId="5B9C054B" w14:textId="77777777" w:rsidTr="00A93A71">
        <w:trPr>
          <w:trHeight w:hRule="exact" w:val="312"/>
        </w:trPr>
        <w:tc>
          <w:tcPr>
            <w:tcW w:w="9393" w:type="dxa"/>
            <w:gridSpan w:val="10"/>
          </w:tcPr>
          <w:p w14:paraId="528BE34E" w14:textId="77777777" w:rsidR="00E641EE" w:rsidRPr="00514FAA" w:rsidRDefault="00E641EE" w:rsidP="003C7E3F">
            <w:pPr>
              <w:spacing w:line="300" w:lineRule="exact"/>
              <w:ind w:right="28"/>
              <w:jc w:val="right"/>
              <w:rPr>
                <w:rFonts w:hAnsi="Times New Roman" w:cs="Times New Roman"/>
                <w:color w:val="000000"/>
                <w:sz w:val="18"/>
                <w:szCs w:val="18"/>
              </w:rPr>
            </w:pPr>
            <w:r w:rsidRPr="00514FAA">
              <w:rPr>
                <w:rFonts w:hAnsi="Times New Roman" w:cs="Times New Roman"/>
                <w:color w:val="000000"/>
                <w:sz w:val="18"/>
                <w:szCs w:val="18"/>
              </w:rPr>
              <w:t>(Unit: Million Baht)</w:t>
            </w:r>
          </w:p>
        </w:tc>
      </w:tr>
      <w:tr w:rsidR="00E641EE" w:rsidRPr="00514FAA" w14:paraId="05347786" w14:textId="77777777" w:rsidTr="00A93A71">
        <w:trPr>
          <w:trHeight w:hRule="exact" w:val="312"/>
        </w:trPr>
        <w:tc>
          <w:tcPr>
            <w:tcW w:w="2590" w:type="dxa"/>
          </w:tcPr>
          <w:p w14:paraId="0B8405E9" w14:textId="77777777" w:rsidR="00E641EE" w:rsidRPr="00514FAA" w:rsidRDefault="00E641EE" w:rsidP="003C7E3F">
            <w:pPr>
              <w:spacing w:line="300" w:lineRule="exact"/>
              <w:ind w:right="-378"/>
              <w:jc w:val="center"/>
              <w:rPr>
                <w:rFonts w:hAnsi="Times New Roman" w:cs="Times New Roman"/>
                <w:color w:val="000000"/>
                <w:sz w:val="18"/>
                <w:szCs w:val="18"/>
              </w:rPr>
            </w:pPr>
            <w:r>
              <w:rPr>
                <w:rFonts w:hAnsi="Times New Roman" w:cs="Times New Roman"/>
                <w:color w:val="000000"/>
                <w:sz w:val="18"/>
                <w:szCs w:val="18"/>
              </w:rPr>
              <w:t xml:space="preserve"> </w:t>
            </w:r>
          </w:p>
        </w:tc>
        <w:tc>
          <w:tcPr>
            <w:tcW w:w="3598" w:type="dxa"/>
            <w:gridSpan w:val="7"/>
            <w:tcBorders>
              <w:bottom w:val="single" w:sz="6" w:space="0" w:color="auto"/>
            </w:tcBorders>
          </w:tcPr>
          <w:p w14:paraId="62E37231" w14:textId="77777777" w:rsidR="00E641EE" w:rsidRPr="00572ACB" w:rsidRDefault="00E641EE" w:rsidP="003C7E3F">
            <w:pPr>
              <w:spacing w:line="300" w:lineRule="exact"/>
              <w:jc w:val="center"/>
              <w:rPr>
                <w:rFonts w:hAnsi="Times New Roman" w:cs="Times New Roman"/>
                <w:color w:val="000000"/>
                <w:spacing w:val="-20"/>
                <w:sz w:val="18"/>
                <w:szCs w:val="18"/>
              </w:rPr>
            </w:pPr>
            <w:r w:rsidRPr="00572ACB">
              <w:rPr>
                <w:rFonts w:hAnsi="Times New Roman" w:cs="Times New Roman"/>
                <w:color w:val="000000"/>
                <w:spacing w:val="-2"/>
                <w:sz w:val="18"/>
                <w:szCs w:val="18"/>
              </w:rPr>
              <w:t xml:space="preserve">For the </w:t>
            </w:r>
            <w:r w:rsidR="00931DF2">
              <w:rPr>
                <w:rFonts w:hAnsi="Times New Roman" w:cs="Times New Roman"/>
                <w:color w:val="000000"/>
                <w:spacing w:val="-2"/>
                <w:sz w:val="18"/>
                <w:szCs w:val="18"/>
              </w:rPr>
              <w:t>years</w:t>
            </w:r>
            <w:r w:rsidRPr="00572ACB">
              <w:rPr>
                <w:rFonts w:hAnsi="Times New Roman" w:cs="Times New Roman"/>
                <w:color w:val="000000"/>
                <w:spacing w:val="-2"/>
                <w:sz w:val="18"/>
                <w:szCs w:val="18"/>
              </w:rPr>
              <w:t xml:space="preserve"> ended 3</w:t>
            </w:r>
            <w:r w:rsidR="00931DF2">
              <w:rPr>
                <w:rFonts w:hAnsi="Times New Roman" w:cs="Times New Roman"/>
                <w:color w:val="000000"/>
                <w:spacing w:val="-2"/>
                <w:sz w:val="18"/>
                <w:szCs w:val="18"/>
              </w:rPr>
              <w:t>1 December</w:t>
            </w:r>
          </w:p>
        </w:tc>
        <w:tc>
          <w:tcPr>
            <w:tcW w:w="69" w:type="dxa"/>
          </w:tcPr>
          <w:p w14:paraId="4AA0A4A2"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0FD8A4BC" w14:textId="77777777" w:rsidR="00E641EE" w:rsidRPr="00514FAA" w:rsidRDefault="00E641EE" w:rsidP="003C7E3F">
            <w:pPr>
              <w:spacing w:line="300" w:lineRule="exact"/>
              <w:jc w:val="center"/>
              <w:rPr>
                <w:rFonts w:hAnsi="Times New Roman" w:cs="Times New Roman"/>
                <w:color w:val="000000"/>
                <w:sz w:val="18"/>
                <w:szCs w:val="18"/>
              </w:rPr>
            </w:pPr>
          </w:p>
        </w:tc>
      </w:tr>
      <w:tr w:rsidR="00E641EE" w:rsidRPr="00514FAA" w14:paraId="3FA02D36" w14:textId="77777777" w:rsidTr="00A93A71">
        <w:trPr>
          <w:trHeight w:hRule="exact" w:val="312"/>
        </w:trPr>
        <w:tc>
          <w:tcPr>
            <w:tcW w:w="2590" w:type="dxa"/>
          </w:tcPr>
          <w:p w14:paraId="48D9FE23" w14:textId="77777777" w:rsidR="00E641EE" w:rsidRPr="00514FAA" w:rsidRDefault="00E641EE" w:rsidP="003C7E3F">
            <w:pPr>
              <w:spacing w:line="300" w:lineRule="exact"/>
              <w:ind w:right="-378"/>
              <w:jc w:val="center"/>
              <w:rPr>
                <w:rFonts w:hAnsi="Times New Roman" w:cs="Times New Roman"/>
                <w:color w:val="000000"/>
                <w:sz w:val="18"/>
                <w:szCs w:val="18"/>
              </w:rPr>
            </w:pPr>
          </w:p>
        </w:tc>
        <w:tc>
          <w:tcPr>
            <w:tcW w:w="1750" w:type="dxa"/>
            <w:gridSpan w:val="3"/>
            <w:tcBorders>
              <w:top w:val="single" w:sz="6" w:space="0" w:color="auto"/>
            </w:tcBorders>
          </w:tcPr>
          <w:p w14:paraId="6DF74FDE"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0" w:type="dxa"/>
            <w:tcBorders>
              <w:top w:val="single" w:sz="6" w:space="0" w:color="auto"/>
            </w:tcBorders>
          </w:tcPr>
          <w:p w14:paraId="43BFD89B"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p>
        </w:tc>
        <w:tc>
          <w:tcPr>
            <w:tcW w:w="1778" w:type="dxa"/>
            <w:gridSpan w:val="3"/>
            <w:tcBorders>
              <w:top w:val="single" w:sz="6" w:space="0" w:color="auto"/>
            </w:tcBorders>
          </w:tcPr>
          <w:p w14:paraId="31E58DF2"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69" w:type="dxa"/>
          </w:tcPr>
          <w:p w14:paraId="4E835C5F"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207B9217" w14:textId="77777777" w:rsidR="00E641EE" w:rsidRPr="00514FAA" w:rsidRDefault="00E641EE" w:rsidP="003C7E3F">
            <w:pPr>
              <w:spacing w:line="300" w:lineRule="exact"/>
              <w:jc w:val="center"/>
              <w:rPr>
                <w:rFonts w:hAnsi="Times New Roman" w:cs="Times New Roman"/>
                <w:color w:val="000000"/>
                <w:sz w:val="18"/>
                <w:szCs w:val="18"/>
              </w:rPr>
            </w:pPr>
          </w:p>
        </w:tc>
      </w:tr>
      <w:tr w:rsidR="00E641EE" w:rsidRPr="00514FAA" w14:paraId="5276BF41" w14:textId="77777777" w:rsidTr="00A93A71">
        <w:trPr>
          <w:trHeight w:hRule="exact" w:val="312"/>
        </w:trPr>
        <w:tc>
          <w:tcPr>
            <w:tcW w:w="2590" w:type="dxa"/>
          </w:tcPr>
          <w:p w14:paraId="7EF33493" w14:textId="77777777" w:rsidR="00E641EE" w:rsidRPr="00514FAA" w:rsidRDefault="00E641EE" w:rsidP="003C7E3F">
            <w:pPr>
              <w:spacing w:line="300" w:lineRule="exact"/>
              <w:ind w:right="-378"/>
              <w:jc w:val="center"/>
              <w:rPr>
                <w:rFonts w:hAnsi="Times New Roman" w:cs="Times New Roman"/>
                <w:color w:val="000000"/>
                <w:sz w:val="18"/>
                <w:szCs w:val="18"/>
              </w:rPr>
            </w:pPr>
          </w:p>
        </w:tc>
        <w:tc>
          <w:tcPr>
            <w:tcW w:w="1750" w:type="dxa"/>
            <w:gridSpan w:val="3"/>
            <w:tcBorders>
              <w:bottom w:val="single" w:sz="6" w:space="0" w:color="auto"/>
            </w:tcBorders>
          </w:tcPr>
          <w:p w14:paraId="5334E1F0"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0" w:type="dxa"/>
          </w:tcPr>
          <w:p w14:paraId="2ECC9BD1"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p>
        </w:tc>
        <w:tc>
          <w:tcPr>
            <w:tcW w:w="1778" w:type="dxa"/>
            <w:gridSpan w:val="3"/>
            <w:tcBorders>
              <w:bottom w:val="single" w:sz="6" w:space="0" w:color="auto"/>
            </w:tcBorders>
          </w:tcPr>
          <w:p w14:paraId="7A825C6A"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69" w:type="dxa"/>
          </w:tcPr>
          <w:p w14:paraId="76205740"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51C01F1F" w14:textId="77777777" w:rsidR="00E641EE" w:rsidRPr="00514FAA" w:rsidRDefault="00E641EE" w:rsidP="003C7E3F">
            <w:pPr>
              <w:spacing w:line="300" w:lineRule="exact"/>
              <w:jc w:val="center"/>
              <w:rPr>
                <w:rFonts w:hAnsi="Times New Roman" w:cs="Times New Roman"/>
                <w:color w:val="000000"/>
                <w:sz w:val="18"/>
                <w:szCs w:val="18"/>
              </w:rPr>
            </w:pPr>
          </w:p>
        </w:tc>
      </w:tr>
      <w:tr w:rsidR="008E6512" w:rsidRPr="00514FAA" w14:paraId="03AEC942" w14:textId="77777777" w:rsidTr="00A93A71">
        <w:trPr>
          <w:trHeight w:hRule="exact" w:val="312"/>
        </w:trPr>
        <w:tc>
          <w:tcPr>
            <w:tcW w:w="2590" w:type="dxa"/>
          </w:tcPr>
          <w:p w14:paraId="3093F608" w14:textId="77777777" w:rsidR="008E6512" w:rsidRPr="00514FAA" w:rsidRDefault="008E6512" w:rsidP="008E6512">
            <w:pPr>
              <w:spacing w:line="300" w:lineRule="exact"/>
              <w:ind w:right="-378"/>
              <w:jc w:val="center"/>
              <w:rPr>
                <w:rFonts w:hAnsi="Times New Roman" w:cs="Times New Roman"/>
                <w:color w:val="000000"/>
                <w:sz w:val="18"/>
                <w:szCs w:val="18"/>
              </w:rPr>
            </w:pPr>
          </w:p>
        </w:tc>
        <w:tc>
          <w:tcPr>
            <w:tcW w:w="840" w:type="dxa"/>
            <w:tcBorders>
              <w:top w:val="single" w:sz="6" w:space="0" w:color="auto"/>
              <w:bottom w:val="single" w:sz="6" w:space="0" w:color="auto"/>
            </w:tcBorders>
            <w:vAlign w:val="center"/>
          </w:tcPr>
          <w:p w14:paraId="37526D72" w14:textId="1534AA3B" w:rsidR="008E6512" w:rsidRPr="00514FAA" w:rsidRDefault="008E6512" w:rsidP="008E6512">
            <w:pPr>
              <w:spacing w:line="300" w:lineRule="exact"/>
              <w:jc w:val="center"/>
              <w:rPr>
                <w:rFonts w:hAnsi="Times New Roman" w:cs="Times New Roman"/>
                <w:color w:val="000000"/>
                <w:sz w:val="18"/>
                <w:szCs w:val="18"/>
              </w:rPr>
            </w:pPr>
            <w:r>
              <w:rPr>
                <w:rFonts w:hAnsi="Times New Roman" w:cs="Times New Roman"/>
                <w:color w:val="000000"/>
                <w:sz w:val="18"/>
                <w:szCs w:val="18"/>
              </w:rPr>
              <w:t>2023</w:t>
            </w:r>
          </w:p>
        </w:tc>
        <w:tc>
          <w:tcPr>
            <w:tcW w:w="70" w:type="dxa"/>
            <w:tcBorders>
              <w:top w:val="single" w:sz="6" w:space="0" w:color="auto"/>
            </w:tcBorders>
            <w:vAlign w:val="center"/>
          </w:tcPr>
          <w:p w14:paraId="703D6E66" w14:textId="77777777" w:rsidR="008E6512" w:rsidRPr="00514FAA" w:rsidRDefault="008E6512" w:rsidP="008E6512">
            <w:pPr>
              <w:spacing w:line="300" w:lineRule="exact"/>
              <w:jc w:val="center"/>
              <w:rPr>
                <w:rFonts w:hAnsi="Times New Roman" w:cs="Times New Roman"/>
                <w:color w:val="000000"/>
                <w:sz w:val="18"/>
                <w:szCs w:val="18"/>
              </w:rPr>
            </w:pPr>
          </w:p>
        </w:tc>
        <w:tc>
          <w:tcPr>
            <w:tcW w:w="840" w:type="dxa"/>
            <w:tcBorders>
              <w:top w:val="single" w:sz="6" w:space="0" w:color="auto"/>
              <w:bottom w:val="single" w:sz="6" w:space="0" w:color="auto"/>
            </w:tcBorders>
            <w:vAlign w:val="center"/>
          </w:tcPr>
          <w:p w14:paraId="7FC143E6" w14:textId="694442F5" w:rsidR="008E6512" w:rsidRPr="00514FAA" w:rsidRDefault="008E6512" w:rsidP="008E6512">
            <w:pPr>
              <w:spacing w:line="300" w:lineRule="exact"/>
              <w:jc w:val="center"/>
              <w:rPr>
                <w:rFonts w:hAnsi="Times New Roman" w:cs="Times New Roman"/>
                <w:color w:val="000000"/>
                <w:sz w:val="18"/>
                <w:szCs w:val="18"/>
              </w:rPr>
            </w:pPr>
            <w:r>
              <w:rPr>
                <w:rFonts w:hAnsi="Times New Roman" w:cs="Times New Roman"/>
                <w:color w:val="000000"/>
                <w:sz w:val="18"/>
                <w:szCs w:val="18"/>
              </w:rPr>
              <w:t>2022</w:t>
            </w:r>
          </w:p>
        </w:tc>
        <w:tc>
          <w:tcPr>
            <w:tcW w:w="70" w:type="dxa"/>
            <w:vAlign w:val="center"/>
          </w:tcPr>
          <w:p w14:paraId="3456D0B5" w14:textId="77777777" w:rsidR="008E6512" w:rsidRPr="00514FAA" w:rsidRDefault="008E6512" w:rsidP="008E6512">
            <w:pPr>
              <w:spacing w:line="300" w:lineRule="exact"/>
              <w:jc w:val="center"/>
              <w:rPr>
                <w:rFonts w:hAnsi="Times New Roman" w:cs="Times New Roman"/>
                <w:color w:val="000000"/>
                <w:sz w:val="18"/>
                <w:szCs w:val="18"/>
              </w:rPr>
            </w:pPr>
          </w:p>
        </w:tc>
        <w:tc>
          <w:tcPr>
            <w:tcW w:w="840" w:type="dxa"/>
            <w:tcBorders>
              <w:top w:val="single" w:sz="6" w:space="0" w:color="auto"/>
              <w:left w:val="nil"/>
              <w:bottom w:val="single" w:sz="6" w:space="0" w:color="auto"/>
            </w:tcBorders>
            <w:vAlign w:val="center"/>
          </w:tcPr>
          <w:p w14:paraId="019176DD" w14:textId="0687A836" w:rsidR="008E6512" w:rsidRPr="00514FAA" w:rsidRDefault="008E6512" w:rsidP="008E6512">
            <w:pPr>
              <w:spacing w:line="300" w:lineRule="exact"/>
              <w:jc w:val="center"/>
              <w:rPr>
                <w:rFonts w:hAnsi="Times New Roman" w:cs="Times New Roman"/>
                <w:color w:val="000000"/>
                <w:sz w:val="18"/>
                <w:szCs w:val="18"/>
              </w:rPr>
            </w:pPr>
            <w:r>
              <w:rPr>
                <w:rFonts w:hAnsi="Times New Roman" w:cs="Times New Roman"/>
                <w:color w:val="000000"/>
                <w:sz w:val="18"/>
                <w:szCs w:val="18"/>
              </w:rPr>
              <w:t>2023</w:t>
            </w:r>
          </w:p>
        </w:tc>
        <w:tc>
          <w:tcPr>
            <w:tcW w:w="84" w:type="dxa"/>
            <w:tcBorders>
              <w:top w:val="single" w:sz="6" w:space="0" w:color="auto"/>
            </w:tcBorders>
            <w:vAlign w:val="center"/>
          </w:tcPr>
          <w:p w14:paraId="4489BE39" w14:textId="77777777" w:rsidR="008E6512" w:rsidRPr="00514FAA" w:rsidRDefault="008E6512" w:rsidP="008E6512">
            <w:pPr>
              <w:spacing w:line="300" w:lineRule="exact"/>
              <w:jc w:val="center"/>
              <w:rPr>
                <w:rFonts w:hAnsi="Times New Roman" w:cs="Times New Roman"/>
                <w:color w:val="000000"/>
                <w:sz w:val="18"/>
                <w:szCs w:val="18"/>
              </w:rPr>
            </w:pPr>
          </w:p>
        </w:tc>
        <w:tc>
          <w:tcPr>
            <w:tcW w:w="854" w:type="dxa"/>
            <w:tcBorders>
              <w:top w:val="single" w:sz="6" w:space="0" w:color="auto"/>
              <w:bottom w:val="single" w:sz="6" w:space="0" w:color="auto"/>
            </w:tcBorders>
            <w:vAlign w:val="center"/>
          </w:tcPr>
          <w:p w14:paraId="7353648D" w14:textId="1DB280C1" w:rsidR="008E6512" w:rsidRPr="00514FAA" w:rsidRDefault="008E6512" w:rsidP="008E6512">
            <w:pPr>
              <w:spacing w:line="300" w:lineRule="exact"/>
              <w:jc w:val="center"/>
              <w:rPr>
                <w:rFonts w:hAnsi="Times New Roman" w:cs="Times New Roman"/>
                <w:color w:val="000000"/>
                <w:sz w:val="18"/>
                <w:szCs w:val="18"/>
              </w:rPr>
            </w:pPr>
            <w:r>
              <w:rPr>
                <w:rFonts w:hAnsi="Times New Roman" w:cs="Times New Roman"/>
                <w:color w:val="000000"/>
                <w:sz w:val="18"/>
                <w:szCs w:val="18"/>
              </w:rPr>
              <w:t>2022</w:t>
            </w:r>
          </w:p>
        </w:tc>
        <w:tc>
          <w:tcPr>
            <w:tcW w:w="69" w:type="dxa"/>
          </w:tcPr>
          <w:p w14:paraId="61456457" w14:textId="77777777" w:rsidR="008E6512" w:rsidRPr="00514FAA" w:rsidRDefault="008E6512" w:rsidP="008E6512">
            <w:pPr>
              <w:spacing w:line="300" w:lineRule="exact"/>
              <w:jc w:val="center"/>
              <w:rPr>
                <w:rFonts w:hAnsi="Times New Roman" w:cs="Times New Roman"/>
                <w:color w:val="000000"/>
                <w:sz w:val="18"/>
                <w:szCs w:val="18"/>
              </w:rPr>
            </w:pPr>
          </w:p>
        </w:tc>
        <w:tc>
          <w:tcPr>
            <w:tcW w:w="3136" w:type="dxa"/>
            <w:tcBorders>
              <w:left w:val="nil"/>
              <w:bottom w:val="single" w:sz="6" w:space="0" w:color="auto"/>
            </w:tcBorders>
          </w:tcPr>
          <w:p w14:paraId="3E2745D5" w14:textId="77777777" w:rsidR="008E6512" w:rsidRPr="00514FAA" w:rsidRDefault="008E6512" w:rsidP="008E6512">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8E6512" w:rsidRPr="00514FAA" w14:paraId="0BA0BE05" w14:textId="77777777" w:rsidTr="00A93A71">
        <w:trPr>
          <w:trHeight w:hRule="exact" w:val="312"/>
        </w:trPr>
        <w:tc>
          <w:tcPr>
            <w:tcW w:w="2590" w:type="dxa"/>
            <w:vAlign w:val="bottom"/>
          </w:tcPr>
          <w:p w14:paraId="636BAA63" w14:textId="423EB430" w:rsidR="008E6512" w:rsidRPr="00DE44FB" w:rsidRDefault="008E6512" w:rsidP="008E6512">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w:t>
            </w:r>
            <w:r w:rsidR="00134D53">
              <w:rPr>
                <w:rFonts w:hAnsi="Times New Roman" w:cs="Times New Roman"/>
                <w:color w:val="000000"/>
                <w:sz w:val="18"/>
                <w:szCs w:val="18"/>
                <w:u w:val="single"/>
              </w:rPr>
              <w:t>ies</w:t>
            </w:r>
          </w:p>
        </w:tc>
        <w:tc>
          <w:tcPr>
            <w:tcW w:w="840" w:type="dxa"/>
            <w:tcBorders>
              <w:top w:val="single" w:sz="6" w:space="0" w:color="auto"/>
            </w:tcBorders>
            <w:vAlign w:val="bottom"/>
          </w:tcPr>
          <w:p w14:paraId="347487C2" w14:textId="77777777" w:rsidR="008E6512" w:rsidRDefault="008E6512" w:rsidP="008E6512">
            <w:pPr>
              <w:tabs>
                <w:tab w:val="decimal" w:pos="492"/>
              </w:tabs>
              <w:spacing w:line="300" w:lineRule="exact"/>
              <w:ind w:right="-43"/>
              <w:rPr>
                <w:rFonts w:hAnsi="Times New Roman" w:cs="Times New Roman"/>
                <w:sz w:val="18"/>
                <w:szCs w:val="18"/>
              </w:rPr>
            </w:pPr>
          </w:p>
        </w:tc>
        <w:tc>
          <w:tcPr>
            <w:tcW w:w="70" w:type="dxa"/>
            <w:vAlign w:val="bottom"/>
          </w:tcPr>
          <w:p w14:paraId="7588F79D" w14:textId="77777777" w:rsidR="008E6512" w:rsidRPr="00514FAA" w:rsidRDefault="008E6512" w:rsidP="008E6512">
            <w:pPr>
              <w:tabs>
                <w:tab w:val="decimal" w:pos="492"/>
              </w:tabs>
              <w:spacing w:line="300" w:lineRule="exact"/>
              <w:ind w:right="-43"/>
              <w:rPr>
                <w:rFonts w:hAnsi="Times New Roman" w:cs="Times New Roman"/>
                <w:sz w:val="18"/>
                <w:szCs w:val="18"/>
              </w:rPr>
            </w:pPr>
          </w:p>
        </w:tc>
        <w:tc>
          <w:tcPr>
            <w:tcW w:w="840" w:type="dxa"/>
            <w:tcBorders>
              <w:top w:val="single" w:sz="6" w:space="0" w:color="auto"/>
            </w:tcBorders>
            <w:vAlign w:val="bottom"/>
          </w:tcPr>
          <w:p w14:paraId="22902F95" w14:textId="77777777" w:rsidR="008E6512" w:rsidRDefault="008E6512" w:rsidP="008E6512">
            <w:pPr>
              <w:tabs>
                <w:tab w:val="decimal" w:pos="492"/>
              </w:tabs>
              <w:spacing w:line="300" w:lineRule="exact"/>
              <w:ind w:right="-43"/>
              <w:rPr>
                <w:rFonts w:hAnsi="Times New Roman" w:cs="Times New Roman"/>
                <w:sz w:val="18"/>
                <w:szCs w:val="18"/>
              </w:rPr>
            </w:pPr>
          </w:p>
        </w:tc>
        <w:tc>
          <w:tcPr>
            <w:tcW w:w="70" w:type="dxa"/>
            <w:vAlign w:val="bottom"/>
          </w:tcPr>
          <w:p w14:paraId="107E3030" w14:textId="77777777" w:rsidR="008E6512" w:rsidRDefault="008E6512" w:rsidP="008E6512">
            <w:pPr>
              <w:tabs>
                <w:tab w:val="decimal" w:pos="492"/>
              </w:tabs>
              <w:spacing w:line="300" w:lineRule="exact"/>
              <w:rPr>
                <w:rFonts w:hAnsi="Times New Roman" w:cs="Times New Roman"/>
                <w:color w:val="000000"/>
                <w:sz w:val="18"/>
                <w:szCs w:val="18"/>
              </w:rPr>
            </w:pPr>
          </w:p>
        </w:tc>
        <w:tc>
          <w:tcPr>
            <w:tcW w:w="840" w:type="dxa"/>
            <w:tcBorders>
              <w:top w:val="single" w:sz="6" w:space="0" w:color="auto"/>
              <w:left w:val="nil"/>
            </w:tcBorders>
            <w:vAlign w:val="bottom"/>
          </w:tcPr>
          <w:p w14:paraId="540B58BC" w14:textId="77777777" w:rsidR="008E6512" w:rsidRDefault="008E6512" w:rsidP="008E6512">
            <w:pPr>
              <w:tabs>
                <w:tab w:val="decimal" w:pos="492"/>
              </w:tabs>
              <w:spacing w:line="300" w:lineRule="exact"/>
              <w:rPr>
                <w:rFonts w:hAnsi="Times New Roman" w:cs="Times New Roman"/>
                <w:color w:val="000000"/>
                <w:sz w:val="18"/>
                <w:szCs w:val="18"/>
              </w:rPr>
            </w:pPr>
          </w:p>
        </w:tc>
        <w:tc>
          <w:tcPr>
            <w:tcW w:w="84" w:type="dxa"/>
            <w:vAlign w:val="bottom"/>
          </w:tcPr>
          <w:p w14:paraId="52580015" w14:textId="77777777" w:rsidR="008E6512" w:rsidRPr="00514FAA" w:rsidRDefault="008E6512" w:rsidP="008E6512">
            <w:pPr>
              <w:tabs>
                <w:tab w:val="decimal" w:pos="492"/>
              </w:tabs>
              <w:spacing w:line="300" w:lineRule="exact"/>
              <w:rPr>
                <w:rFonts w:hAnsi="Times New Roman" w:cs="Times New Roman"/>
                <w:color w:val="000000"/>
                <w:sz w:val="18"/>
                <w:szCs w:val="18"/>
              </w:rPr>
            </w:pPr>
          </w:p>
        </w:tc>
        <w:tc>
          <w:tcPr>
            <w:tcW w:w="854" w:type="dxa"/>
            <w:tcBorders>
              <w:top w:val="single" w:sz="6" w:space="0" w:color="auto"/>
              <w:left w:val="nil"/>
            </w:tcBorders>
            <w:vAlign w:val="bottom"/>
          </w:tcPr>
          <w:p w14:paraId="15081307" w14:textId="77777777" w:rsidR="008E6512" w:rsidRDefault="008E6512" w:rsidP="008E6512">
            <w:pPr>
              <w:tabs>
                <w:tab w:val="decimal" w:pos="492"/>
              </w:tabs>
              <w:spacing w:line="300" w:lineRule="exact"/>
              <w:rPr>
                <w:rFonts w:hAnsi="Times New Roman" w:cs="Times New Roman"/>
                <w:color w:val="000000"/>
                <w:sz w:val="18"/>
                <w:szCs w:val="18"/>
              </w:rPr>
            </w:pPr>
          </w:p>
        </w:tc>
        <w:tc>
          <w:tcPr>
            <w:tcW w:w="69" w:type="dxa"/>
            <w:vAlign w:val="bottom"/>
          </w:tcPr>
          <w:p w14:paraId="71CEAE82" w14:textId="77777777" w:rsidR="008E6512" w:rsidRPr="00514FAA" w:rsidRDefault="008E6512" w:rsidP="008E6512">
            <w:pPr>
              <w:spacing w:line="300" w:lineRule="exact"/>
              <w:ind w:left="108" w:right="-43" w:hanging="108"/>
              <w:rPr>
                <w:rFonts w:hAnsi="Times New Roman" w:cs="Times New Roman"/>
                <w:sz w:val="18"/>
                <w:szCs w:val="18"/>
              </w:rPr>
            </w:pPr>
          </w:p>
        </w:tc>
        <w:tc>
          <w:tcPr>
            <w:tcW w:w="3136" w:type="dxa"/>
            <w:tcBorders>
              <w:top w:val="single" w:sz="6" w:space="0" w:color="auto"/>
            </w:tcBorders>
            <w:vAlign w:val="bottom"/>
          </w:tcPr>
          <w:p w14:paraId="2109AF8F" w14:textId="77777777" w:rsidR="008E6512" w:rsidRPr="00514FAA" w:rsidRDefault="008E6512" w:rsidP="008E6512">
            <w:pPr>
              <w:spacing w:line="300" w:lineRule="exact"/>
              <w:ind w:left="108" w:right="-43" w:hanging="108"/>
              <w:rPr>
                <w:rFonts w:hAnsi="Times New Roman" w:cs="Times New Roman"/>
                <w:sz w:val="18"/>
                <w:szCs w:val="18"/>
              </w:rPr>
            </w:pPr>
          </w:p>
        </w:tc>
      </w:tr>
      <w:tr w:rsidR="008E6512" w:rsidRPr="00514FAA" w14:paraId="606A9674" w14:textId="77777777" w:rsidTr="00A93A71">
        <w:trPr>
          <w:trHeight w:hRule="exact" w:val="312"/>
        </w:trPr>
        <w:tc>
          <w:tcPr>
            <w:tcW w:w="2590" w:type="dxa"/>
            <w:vAlign w:val="bottom"/>
          </w:tcPr>
          <w:p w14:paraId="30A67AB8" w14:textId="77777777" w:rsidR="008E6512" w:rsidRPr="00514FAA" w:rsidRDefault="008E6512" w:rsidP="008E6512">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40" w:type="dxa"/>
            <w:vAlign w:val="bottom"/>
          </w:tcPr>
          <w:p w14:paraId="7DBEA175" w14:textId="5D78773B" w:rsidR="008E6512" w:rsidRPr="00514FAA" w:rsidRDefault="00FD097A" w:rsidP="008E651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154503B0" w14:textId="77777777" w:rsidR="008E6512" w:rsidRPr="00514FAA" w:rsidRDefault="008E6512" w:rsidP="008E6512">
            <w:pPr>
              <w:tabs>
                <w:tab w:val="decimal" w:pos="492"/>
              </w:tabs>
              <w:spacing w:line="300" w:lineRule="exact"/>
              <w:ind w:right="-43"/>
              <w:rPr>
                <w:rFonts w:hAnsi="Times New Roman" w:cs="Times New Roman"/>
                <w:sz w:val="18"/>
                <w:szCs w:val="18"/>
              </w:rPr>
            </w:pPr>
          </w:p>
        </w:tc>
        <w:tc>
          <w:tcPr>
            <w:tcW w:w="840" w:type="dxa"/>
            <w:vAlign w:val="bottom"/>
          </w:tcPr>
          <w:p w14:paraId="13AB25EC" w14:textId="233BF6FC" w:rsidR="008E6512" w:rsidRPr="00514FAA" w:rsidRDefault="008E6512" w:rsidP="008E651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7DA7DF1" w14:textId="77777777" w:rsidR="008E6512" w:rsidRDefault="008E6512" w:rsidP="008E6512">
            <w:pPr>
              <w:tabs>
                <w:tab w:val="decimal" w:pos="492"/>
              </w:tabs>
              <w:spacing w:line="300" w:lineRule="exact"/>
              <w:rPr>
                <w:rFonts w:hAnsi="Times New Roman" w:cs="Times New Roman"/>
                <w:color w:val="000000"/>
                <w:sz w:val="18"/>
                <w:szCs w:val="18"/>
              </w:rPr>
            </w:pPr>
          </w:p>
        </w:tc>
        <w:tc>
          <w:tcPr>
            <w:tcW w:w="840" w:type="dxa"/>
            <w:vAlign w:val="bottom"/>
          </w:tcPr>
          <w:p w14:paraId="041E4AAA" w14:textId="584FD60D" w:rsidR="008E6512" w:rsidRPr="004A0AB8" w:rsidRDefault="00FD097A" w:rsidP="00174183">
            <w:pPr>
              <w:tabs>
                <w:tab w:val="decimal" w:pos="574"/>
              </w:tabs>
              <w:spacing w:line="300" w:lineRule="exact"/>
              <w:ind w:right="-43"/>
              <w:rPr>
                <w:rFonts w:hAnsi="Times New Roman" w:cs="Times New Roman"/>
                <w:sz w:val="18"/>
                <w:szCs w:val="18"/>
              </w:rPr>
            </w:pPr>
            <w:r>
              <w:rPr>
                <w:rFonts w:hAnsi="Times New Roman" w:cs="Times New Roman"/>
                <w:sz w:val="18"/>
                <w:szCs w:val="18"/>
              </w:rPr>
              <w:t>2,278</w:t>
            </w:r>
          </w:p>
        </w:tc>
        <w:tc>
          <w:tcPr>
            <w:tcW w:w="84" w:type="dxa"/>
            <w:vAlign w:val="bottom"/>
          </w:tcPr>
          <w:p w14:paraId="19231382" w14:textId="77777777" w:rsidR="008E6512" w:rsidRPr="00514FAA" w:rsidRDefault="008E6512" w:rsidP="008E6512">
            <w:pPr>
              <w:tabs>
                <w:tab w:val="decimal" w:pos="492"/>
              </w:tabs>
              <w:spacing w:line="300" w:lineRule="exact"/>
              <w:rPr>
                <w:rFonts w:hAnsi="Times New Roman" w:cs="Times New Roman"/>
                <w:color w:val="000000"/>
                <w:sz w:val="18"/>
                <w:szCs w:val="18"/>
              </w:rPr>
            </w:pPr>
          </w:p>
        </w:tc>
        <w:tc>
          <w:tcPr>
            <w:tcW w:w="854" w:type="dxa"/>
            <w:vAlign w:val="bottom"/>
          </w:tcPr>
          <w:p w14:paraId="71B01B18" w14:textId="4065F6D2" w:rsidR="008E6512" w:rsidRPr="004A0AB8" w:rsidRDefault="008E6512" w:rsidP="008E6512">
            <w:pPr>
              <w:tabs>
                <w:tab w:val="decimal" w:pos="574"/>
              </w:tabs>
              <w:spacing w:line="300" w:lineRule="exact"/>
              <w:ind w:right="-43"/>
              <w:rPr>
                <w:rFonts w:hAnsi="Times New Roman" w:cs="Times New Roman"/>
                <w:sz w:val="18"/>
                <w:szCs w:val="18"/>
              </w:rPr>
            </w:pPr>
            <w:r>
              <w:rPr>
                <w:rFonts w:hAnsi="Times New Roman" w:cs="Times New Roman"/>
                <w:sz w:val="18"/>
                <w:szCs w:val="18"/>
              </w:rPr>
              <w:t>4,847</w:t>
            </w:r>
          </w:p>
        </w:tc>
        <w:tc>
          <w:tcPr>
            <w:tcW w:w="69" w:type="dxa"/>
            <w:vAlign w:val="bottom"/>
          </w:tcPr>
          <w:p w14:paraId="0C0C62C1" w14:textId="77777777" w:rsidR="008E6512" w:rsidRPr="00514FAA" w:rsidRDefault="008E6512" w:rsidP="008E6512">
            <w:pPr>
              <w:spacing w:line="300" w:lineRule="exact"/>
              <w:ind w:left="108" w:right="-43" w:hanging="108"/>
              <w:rPr>
                <w:rFonts w:hAnsi="Times New Roman" w:cs="Times New Roman"/>
                <w:sz w:val="18"/>
                <w:szCs w:val="18"/>
              </w:rPr>
            </w:pPr>
          </w:p>
        </w:tc>
        <w:tc>
          <w:tcPr>
            <w:tcW w:w="3136" w:type="dxa"/>
            <w:vAlign w:val="bottom"/>
          </w:tcPr>
          <w:p w14:paraId="5235437B" w14:textId="02D019F0" w:rsidR="008E6512" w:rsidRPr="00514FAA" w:rsidRDefault="008E6512" w:rsidP="008E6512">
            <w:pPr>
              <w:spacing w:line="300" w:lineRule="exact"/>
              <w:ind w:left="108" w:right="-43" w:hanging="108"/>
              <w:rPr>
                <w:rFonts w:hAnsi="Times New Roman" w:cs="Times New Roman"/>
                <w:sz w:val="18"/>
                <w:szCs w:val="18"/>
              </w:rPr>
            </w:pPr>
            <w:r w:rsidRPr="00514FAA">
              <w:rPr>
                <w:rFonts w:hAnsi="Times New Roman" w:cs="Times New Roman"/>
                <w:sz w:val="18"/>
                <w:szCs w:val="18"/>
              </w:rPr>
              <w:t xml:space="preserve">Market price as at </w:t>
            </w:r>
            <w:r>
              <w:rPr>
                <w:rFonts w:hAnsi="Times New Roman" w:cs="Times New Roman"/>
                <w:sz w:val="18"/>
                <w:szCs w:val="18"/>
              </w:rPr>
              <w:t>the contract</w:t>
            </w:r>
            <w:r w:rsidRPr="00514FAA">
              <w:rPr>
                <w:rFonts w:hAnsi="Times New Roman" w:cs="Times New Roman"/>
                <w:sz w:val="18"/>
                <w:szCs w:val="18"/>
              </w:rPr>
              <w:t xml:space="preserve"> date</w:t>
            </w:r>
          </w:p>
        </w:tc>
      </w:tr>
      <w:tr w:rsidR="008E6512" w:rsidRPr="00514FAA" w14:paraId="789FE436" w14:textId="77777777" w:rsidTr="00A93A71">
        <w:trPr>
          <w:trHeight w:hRule="exact" w:val="312"/>
        </w:trPr>
        <w:tc>
          <w:tcPr>
            <w:tcW w:w="2590" w:type="dxa"/>
            <w:vAlign w:val="bottom"/>
          </w:tcPr>
          <w:p w14:paraId="767A9166" w14:textId="7E6C48F3" w:rsidR="008E6512" w:rsidRPr="00514FAA" w:rsidRDefault="008E6512" w:rsidP="008E6512">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Interest income</w:t>
            </w:r>
          </w:p>
        </w:tc>
        <w:tc>
          <w:tcPr>
            <w:tcW w:w="840" w:type="dxa"/>
            <w:vAlign w:val="bottom"/>
          </w:tcPr>
          <w:p w14:paraId="5728EF36" w14:textId="7182F9E8" w:rsidR="008E6512" w:rsidRPr="00514FAA" w:rsidRDefault="00FD097A" w:rsidP="008E651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586DDFE1" w14:textId="77777777" w:rsidR="008E6512" w:rsidRPr="00514FAA" w:rsidRDefault="008E6512" w:rsidP="008E6512">
            <w:pPr>
              <w:tabs>
                <w:tab w:val="decimal" w:pos="492"/>
              </w:tabs>
              <w:spacing w:line="300" w:lineRule="exact"/>
              <w:ind w:right="-43"/>
              <w:rPr>
                <w:rFonts w:hAnsi="Times New Roman" w:cs="Times New Roman"/>
                <w:sz w:val="18"/>
                <w:szCs w:val="18"/>
              </w:rPr>
            </w:pPr>
          </w:p>
        </w:tc>
        <w:tc>
          <w:tcPr>
            <w:tcW w:w="840" w:type="dxa"/>
            <w:vAlign w:val="bottom"/>
          </w:tcPr>
          <w:p w14:paraId="0A329ED9" w14:textId="75377C66" w:rsidR="008E6512" w:rsidRDefault="008E6512" w:rsidP="008E651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530491B8" w14:textId="77777777" w:rsidR="008E6512" w:rsidRDefault="008E6512" w:rsidP="008E6512">
            <w:pPr>
              <w:tabs>
                <w:tab w:val="decimal" w:pos="492"/>
              </w:tabs>
              <w:spacing w:line="300" w:lineRule="exact"/>
              <w:rPr>
                <w:rFonts w:hAnsi="Times New Roman" w:cs="Times New Roman"/>
                <w:color w:val="000000"/>
                <w:sz w:val="18"/>
                <w:szCs w:val="18"/>
              </w:rPr>
            </w:pPr>
          </w:p>
        </w:tc>
        <w:tc>
          <w:tcPr>
            <w:tcW w:w="840" w:type="dxa"/>
            <w:vAlign w:val="bottom"/>
          </w:tcPr>
          <w:p w14:paraId="71572418" w14:textId="289017A1" w:rsidR="008E6512" w:rsidRPr="004A0AB8" w:rsidRDefault="00FD097A" w:rsidP="008E6512">
            <w:pPr>
              <w:tabs>
                <w:tab w:val="decimal" w:pos="574"/>
              </w:tabs>
              <w:spacing w:line="300" w:lineRule="exact"/>
              <w:ind w:right="-43"/>
              <w:rPr>
                <w:rFonts w:hAnsi="Times New Roman" w:cs="Times New Roman"/>
                <w:sz w:val="18"/>
                <w:szCs w:val="18"/>
              </w:rPr>
            </w:pPr>
            <w:r>
              <w:rPr>
                <w:rFonts w:hAnsi="Times New Roman" w:cs="Times New Roman"/>
                <w:sz w:val="18"/>
                <w:szCs w:val="18"/>
              </w:rPr>
              <w:t>106</w:t>
            </w:r>
          </w:p>
        </w:tc>
        <w:tc>
          <w:tcPr>
            <w:tcW w:w="84" w:type="dxa"/>
            <w:vAlign w:val="bottom"/>
          </w:tcPr>
          <w:p w14:paraId="3710AE45" w14:textId="77777777" w:rsidR="008E6512" w:rsidRPr="00514FAA" w:rsidRDefault="008E6512" w:rsidP="008E6512">
            <w:pPr>
              <w:tabs>
                <w:tab w:val="decimal" w:pos="492"/>
              </w:tabs>
              <w:spacing w:line="300" w:lineRule="exact"/>
              <w:rPr>
                <w:rFonts w:hAnsi="Times New Roman" w:cs="Times New Roman"/>
                <w:color w:val="000000"/>
                <w:sz w:val="18"/>
                <w:szCs w:val="18"/>
              </w:rPr>
            </w:pPr>
          </w:p>
        </w:tc>
        <w:tc>
          <w:tcPr>
            <w:tcW w:w="854" w:type="dxa"/>
            <w:vAlign w:val="bottom"/>
          </w:tcPr>
          <w:p w14:paraId="15FA6928" w14:textId="6F5FAF85" w:rsidR="008E6512" w:rsidRDefault="008E6512" w:rsidP="00174183">
            <w:pPr>
              <w:tabs>
                <w:tab w:val="decimal" w:pos="574"/>
              </w:tabs>
              <w:spacing w:line="300" w:lineRule="exact"/>
              <w:ind w:right="-43"/>
              <w:rPr>
                <w:rFonts w:hAnsi="Times New Roman" w:cs="Times New Roman"/>
                <w:sz w:val="18"/>
                <w:szCs w:val="18"/>
              </w:rPr>
            </w:pPr>
            <w:r>
              <w:rPr>
                <w:rFonts w:hAnsi="Times New Roman" w:cs="Times New Roman"/>
                <w:sz w:val="18"/>
                <w:szCs w:val="18"/>
              </w:rPr>
              <w:t>35</w:t>
            </w:r>
          </w:p>
        </w:tc>
        <w:tc>
          <w:tcPr>
            <w:tcW w:w="69" w:type="dxa"/>
            <w:vAlign w:val="bottom"/>
          </w:tcPr>
          <w:p w14:paraId="42A0E013" w14:textId="77777777" w:rsidR="008E6512" w:rsidRPr="006F2A0F" w:rsidRDefault="008E6512" w:rsidP="008E6512">
            <w:pPr>
              <w:spacing w:line="300" w:lineRule="exact"/>
              <w:ind w:left="108" w:right="-43" w:hanging="108"/>
              <w:rPr>
                <w:rFonts w:hAnsi="Times New Roman" w:cs="Times New Roman"/>
                <w:sz w:val="18"/>
                <w:szCs w:val="18"/>
              </w:rPr>
            </w:pPr>
          </w:p>
        </w:tc>
        <w:tc>
          <w:tcPr>
            <w:tcW w:w="3136" w:type="dxa"/>
            <w:vAlign w:val="bottom"/>
          </w:tcPr>
          <w:p w14:paraId="30C109C0" w14:textId="3D89CA71" w:rsidR="008E6512" w:rsidRPr="006F2A0F" w:rsidRDefault="007A33E3" w:rsidP="008E6512">
            <w:pPr>
              <w:spacing w:line="300" w:lineRule="exact"/>
              <w:ind w:left="108" w:right="-43" w:hanging="108"/>
              <w:rPr>
                <w:rFonts w:hAnsi="Times New Roman" w:cs="Times New Roman"/>
                <w:sz w:val="18"/>
                <w:szCs w:val="18"/>
              </w:rPr>
            </w:pPr>
            <w:r w:rsidRPr="006F2A0F">
              <w:rPr>
                <w:rFonts w:hAnsi="Times New Roman" w:cs="Times New Roman"/>
                <w:sz w:val="18"/>
                <w:szCs w:val="18"/>
              </w:rPr>
              <w:t xml:space="preserve">Contract </w:t>
            </w:r>
            <w:r w:rsidRPr="006F2A0F">
              <w:rPr>
                <w:rFonts w:hAnsi="Times New Roman"/>
                <w:sz w:val="18"/>
                <w:szCs w:val="22"/>
              </w:rPr>
              <w:t>i</w:t>
            </w:r>
            <w:r w:rsidR="008E6512" w:rsidRPr="006F2A0F">
              <w:rPr>
                <w:rFonts w:hAnsi="Times New Roman" w:cs="Times New Roman"/>
                <w:sz w:val="18"/>
                <w:szCs w:val="18"/>
              </w:rPr>
              <w:t>nterest at the rate of 2.50%</w:t>
            </w:r>
            <w:r w:rsidR="00FD097A" w:rsidRPr="006F2A0F">
              <w:rPr>
                <w:rFonts w:hAnsi="Times New Roman" w:cs="Times New Roman"/>
                <w:sz w:val="18"/>
                <w:szCs w:val="18"/>
              </w:rPr>
              <w:t xml:space="preserve"> - </w:t>
            </w:r>
          </w:p>
        </w:tc>
      </w:tr>
      <w:tr w:rsidR="00FD097A" w:rsidRPr="00514FAA" w14:paraId="2F78D529" w14:textId="77777777" w:rsidTr="00A93A71">
        <w:trPr>
          <w:trHeight w:hRule="exact" w:val="312"/>
        </w:trPr>
        <w:tc>
          <w:tcPr>
            <w:tcW w:w="2590" w:type="dxa"/>
            <w:vAlign w:val="bottom"/>
          </w:tcPr>
          <w:p w14:paraId="2F6D2D8B" w14:textId="77777777" w:rsidR="00FD097A" w:rsidRPr="004D02EE" w:rsidRDefault="00FD097A" w:rsidP="008E6512">
            <w:pPr>
              <w:spacing w:line="300" w:lineRule="exact"/>
              <w:ind w:left="-30" w:right="-108" w:firstLine="30"/>
              <w:rPr>
                <w:rFonts w:hAnsi="Times New Roman" w:cs="Times New Roman"/>
                <w:color w:val="000000"/>
                <w:sz w:val="18"/>
                <w:szCs w:val="18"/>
              </w:rPr>
            </w:pPr>
          </w:p>
        </w:tc>
        <w:tc>
          <w:tcPr>
            <w:tcW w:w="840" w:type="dxa"/>
            <w:vAlign w:val="bottom"/>
          </w:tcPr>
          <w:p w14:paraId="0A78F821" w14:textId="77777777" w:rsidR="00FD097A" w:rsidRPr="00514FAA" w:rsidRDefault="00FD097A" w:rsidP="008E6512">
            <w:pPr>
              <w:tabs>
                <w:tab w:val="decimal" w:pos="493"/>
              </w:tabs>
              <w:spacing w:line="300" w:lineRule="exact"/>
              <w:ind w:right="-168"/>
              <w:jc w:val="both"/>
              <w:rPr>
                <w:rFonts w:hAnsi="Times New Roman" w:cs="Times New Roman"/>
                <w:sz w:val="18"/>
                <w:szCs w:val="18"/>
              </w:rPr>
            </w:pPr>
          </w:p>
        </w:tc>
        <w:tc>
          <w:tcPr>
            <w:tcW w:w="70" w:type="dxa"/>
            <w:vAlign w:val="bottom"/>
          </w:tcPr>
          <w:p w14:paraId="5DD3BA2A" w14:textId="77777777" w:rsidR="00FD097A" w:rsidRPr="00514FAA" w:rsidRDefault="00FD097A" w:rsidP="008E6512">
            <w:pPr>
              <w:tabs>
                <w:tab w:val="decimal" w:pos="492"/>
              </w:tabs>
              <w:spacing w:line="300" w:lineRule="exact"/>
              <w:ind w:right="-43"/>
              <w:rPr>
                <w:rFonts w:hAnsi="Times New Roman" w:cs="Times New Roman"/>
                <w:sz w:val="18"/>
                <w:szCs w:val="18"/>
              </w:rPr>
            </w:pPr>
          </w:p>
        </w:tc>
        <w:tc>
          <w:tcPr>
            <w:tcW w:w="840" w:type="dxa"/>
            <w:vAlign w:val="bottom"/>
          </w:tcPr>
          <w:p w14:paraId="1E99D598" w14:textId="77777777" w:rsidR="00FD097A" w:rsidRDefault="00FD097A" w:rsidP="008E6512">
            <w:pPr>
              <w:tabs>
                <w:tab w:val="decimal" w:pos="493"/>
              </w:tabs>
              <w:spacing w:line="300" w:lineRule="exact"/>
              <w:ind w:right="-168"/>
              <w:jc w:val="both"/>
              <w:rPr>
                <w:rFonts w:hAnsi="Times New Roman" w:cs="Times New Roman"/>
                <w:sz w:val="18"/>
                <w:szCs w:val="18"/>
              </w:rPr>
            </w:pPr>
          </w:p>
        </w:tc>
        <w:tc>
          <w:tcPr>
            <w:tcW w:w="70" w:type="dxa"/>
            <w:vAlign w:val="bottom"/>
          </w:tcPr>
          <w:p w14:paraId="0EA3F71F" w14:textId="77777777" w:rsidR="00FD097A" w:rsidRDefault="00FD097A" w:rsidP="008E6512">
            <w:pPr>
              <w:tabs>
                <w:tab w:val="decimal" w:pos="492"/>
              </w:tabs>
              <w:spacing w:line="300" w:lineRule="exact"/>
              <w:rPr>
                <w:rFonts w:hAnsi="Times New Roman" w:cs="Times New Roman"/>
                <w:color w:val="000000"/>
                <w:sz w:val="18"/>
                <w:szCs w:val="18"/>
              </w:rPr>
            </w:pPr>
          </w:p>
        </w:tc>
        <w:tc>
          <w:tcPr>
            <w:tcW w:w="840" w:type="dxa"/>
            <w:vAlign w:val="bottom"/>
          </w:tcPr>
          <w:p w14:paraId="434C1E01" w14:textId="77777777" w:rsidR="00FD097A" w:rsidRPr="004A0AB8" w:rsidRDefault="00FD097A" w:rsidP="008E6512">
            <w:pPr>
              <w:tabs>
                <w:tab w:val="decimal" w:pos="574"/>
              </w:tabs>
              <w:spacing w:line="300" w:lineRule="exact"/>
              <w:ind w:right="-43"/>
              <w:rPr>
                <w:rFonts w:hAnsi="Times New Roman" w:cs="Times New Roman"/>
                <w:sz w:val="18"/>
                <w:szCs w:val="18"/>
              </w:rPr>
            </w:pPr>
          </w:p>
        </w:tc>
        <w:tc>
          <w:tcPr>
            <w:tcW w:w="84" w:type="dxa"/>
            <w:vAlign w:val="bottom"/>
          </w:tcPr>
          <w:p w14:paraId="5A27D99D" w14:textId="77777777" w:rsidR="00FD097A" w:rsidRPr="00514FAA" w:rsidRDefault="00FD097A" w:rsidP="008E6512">
            <w:pPr>
              <w:tabs>
                <w:tab w:val="decimal" w:pos="492"/>
              </w:tabs>
              <w:spacing w:line="300" w:lineRule="exact"/>
              <w:rPr>
                <w:rFonts w:hAnsi="Times New Roman" w:cs="Times New Roman"/>
                <w:color w:val="000000"/>
                <w:sz w:val="18"/>
                <w:szCs w:val="18"/>
              </w:rPr>
            </w:pPr>
          </w:p>
        </w:tc>
        <w:tc>
          <w:tcPr>
            <w:tcW w:w="854" w:type="dxa"/>
            <w:vAlign w:val="bottom"/>
          </w:tcPr>
          <w:p w14:paraId="45D4404A" w14:textId="77777777" w:rsidR="00FD097A" w:rsidRDefault="00FD097A" w:rsidP="00174183">
            <w:pPr>
              <w:tabs>
                <w:tab w:val="decimal" w:pos="574"/>
              </w:tabs>
              <w:spacing w:line="300" w:lineRule="exact"/>
              <w:ind w:right="-43"/>
              <w:rPr>
                <w:rFonts w:hAnsi="Times New Roman" w:cs="Times New Roman"/>
                <w:sz w:val="18"/>
                <w:szCs w:val="18"/>
              </w:rPr>
            </w:pPr>
          </w:p>
        </w:tc>
        <w:tc>
          <w:tcPr>
            <w:tcW w:w="69" w:type="dxa"/>
            <w:vAlign w:val="bottom"/>
          </w:tcPr>
          <w:p w14:paraId="7AB33211" w14:textId="77777777" w:rsidR="00FD097A" w:rsidRPr="00514FAA" w:rsidRDefault="00FD097A" w:rsidP="008E6512">
            <w:pPr>
              <w:spacing w:line="300" w:lineRule="exact"/>
              <w:ind w:left="108" w:right="-43" w:hanging="108"/>
              <w:rPr>
                <w:rFonts w:hAnsi="Times New Roman" w:cs="Times New Roman"/>
                <w:sz w:val="18"/>
                <w:szCs w:val="18"/>
              </w:rPr>
            </w:pPr>
          </w:p>
        </w:tc>
        <w:tc>
          <w:tcPr>
            <w:tcW w:w="3136" w:type="dxa"/>
            <w:vAlign w:val="bottom"/>
          </w:tcPr>
          <w:p w14:paraId="4794B88D" w14:textId="30F7B7AF" w:rsidR="00FD097A" w:rsidRPr="004D02EE" w:rsidRDefault="007A33E3" w:rsidP="00FD097A">
            <w:pPr>
              <w:spacing w:line="300" w:lineRule="exact"/>
              <w:ind w:left="108" w:right="-43" w:firstLine="190"/>
              <w:rPr>
                <w:rFonts w:hAnsi="Times New Roman" w:cs="Times New Roman"/>
                <w:sz w:val="18"/>
                <w:szCs w:val="18"/>
              </w:rPr>
            </w:pPr>
            <w:r>
              <w:rPr>
                <w:rFonts w:hAnsi="Times New Roman" w:cs="Times New Roman"/>
                <w:sz w:val="18"/>
                <w:szCs w:val="18"/>
              </w:rPr>
              <w:t>3.00%</w:t>
            </w:r>
            <w:r w:rsidRPr="004D02EE">
              <w:rPr>
                <w:rFonts w:hAnsi="Times New Roman" w:cs="Times New Roman"/>
                <w:sz w:val="18"/>
                <w:szCs w:val="18"/>
              </w:rPr>
              <w:t xml:space="preserve"> p.a.</w:t>
            </w:r>
            <w:r>
              <w:rPr>
                <w:rFonts w:hAnsi="Times New Roman" w:cs="Times New Roman"/>
                <w:sz w:val="18"/>
                <w:szCs w:val="18"/>
              </w:rPr>
              <w:t xml:space="preserve"> </w:t>
            </w:r>
            <w:r w:rsidR="00FD097A">
              <w:rPr>
                <w:rFonts w:hAnsi="Times New Roman" w:cs="Times New Roman"/>
                <w:sz w:val="18"/>
                <w:szCs w:val="18"/>
              </w:rPr>
              <w:t>and based on SOFR</w:t>
            </w:r>
          </w:p>
        </w:tc>
      </w:tr>
      <w:tr w:rsidR="007A33E3" w:rsidRPr="00514FAA" w14:paraId="376AF375" w14:textId="77777777" w:rsidTr="00A93A71">
        <w:trPr>
          <w:trHeight w:hRule="exact" w:val="312"/>
        </w:trPr>
        <w:tc>
          <w:tcPr>
            <w:tcW w:w="2590" w:type="dxa"/>
            <w:vAlign w:val="bottom"/>
          </w:tcPr>
          <w:p w14:paraId="1DD9922D" w14:textId="6491AB4B" w:rsidR="007A33E3" w:rsidRPr="004D02EE" w:rsidRDefault="007A33E3" w:rsidP="008E6512">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Interest income</w:t>
            </w:r>
            <w:r>
              <w:rPr>
                <w:rFonts w:hAnsi="Times New Roman" w:cs="Times New Roman"/>
                <w:color w:val="000000"/>
                <w:sz w:val="18"/>
                <w:szCs w:val="18"/>
              </w:rPr>
              <w:t xml:space="preserve"> </w:t>
            </w:r>
            <w:r w:rsidRPr="007A33E3">
              <w:rPr>
                <w:rFonts w:hAnsi="Times New Roman" w:cs="Times New Roman"/>
                <w:color w:val="000000"/>
                <w:sz w:val="18"/>
                <w:szCs w:val="18"/>
              </w:rPr>
              <w:t>determined in</w:t>
            </w:r>
          </w:p>
        </w:tc>
        <w:tc>
          <w:tcPr>
            <w:tcW w:w="840" w:type="dxa"/>
            <w:vAlign w:val="bottom"/>
          </w:tcPr>
          <w:p w14:paraId="3EC98EDB" w14:textId="77777777" w:rsidR="007A33E3" w:rsidRPr="00514FAA" w:rsidRDefault="007A33E3" w:rsidP="008E6512">
            <w:pPr>
              <w:tabs>
                <w:tab w:val="decimal" w:pos="493"/>
              </w:tabs>
              <w:spacing w:line="300" w:lineRule="exact"/>
              <w:ind w:right="-168"/>
              <w:jc w:val="both"/>
              <w:rPr>
                <w:rFonts w:hAnsi="Times New Roman" w:cs="Times New Roman"/>
                <w:sz w:val="18"/>
                <w:szCs w:val="18"/>
              </w:rPr>
            </w:pPr>
          </w:p>
        </w:tc>
        <w:tc>
          <w:tcPr>
            <w:tcW w:w="70" w:type="dxa"/>
            <w:vAlign w:val="bottom"/>
          </w:tcPr>
          <w:p w14:paraId="557A3E79" w14:textId="77777777" w:rsidR="007A33E3" w:rsidRPr="00514FAA" w:rsidRDefault="007A33E3" w:rsidP="008E6512">
            <w:pPr>
              <w:tabs>
                <w:tab w:val="decimal" w:pos="492"/>
              </w:tabs>
              <w:spacing w:line="300" w:lineRule="exact"/>
              <w:ind w:right="-43"/>
              <w:rPr>
                <w:rFonts w:hAnsi="Times New Roman" w:cs="Times New Roman"/>
                <w:sz w:val="18"/>
                <w:szCs w:val="18"/>
              </w:rPr>
            </w:pPr>
          </w:p>
        </w:tc>
        <w:tc>
          <w:tcPr>
            <w:tcW w:w="840" w:type="dxa"/>
            <w:vAlign w:val="bottom"/>
          </w:tcPr>
          <w:p w14:paraId="4DBB9CC5" w14:textId="77777777" w:rsidR="007A33E3" w:rsidRDefault="007A33E3" w:rsidP="008E6512">
            <w:pPr>
              <w:tabs>
                <w:tab w:val="decimal" w:pos="493"/>
              </w:tabs>
              <w:spacing w:line="300" w:lineRule="exact"/>
              <w:ind w:right="-168"/>
              <w:jc w:val="both"/>
              <w:rPr>
                <w:rFonts w:hAnsi="Times New Roman" w:cs="Times New Roman"/>
                <w:sz w:val="18"/>
                <w:szCs w:val="18"/>
              </w:rPr>
            </w:pPr>
          </w:p>
        </w:tc>
        <w:tc>
          <w:tcPr>
            <w:tcW w:w="70" w:type="dxa"/>
            <w:vAlign w:val="bottom"/>
          </w:tcPr>
          <w:p w14:paraId="317A123A" w14:textId="77777777" w:rsidR="007A33E3" w:rsidRDefault="007A33E3" w:rsidP="008E6512">
            <w:pPr>
              <w:tabs>
                <w:tab w:val="decimal" w:pos="492"/>
              </w:tabs>
              <w:spacing w:line="300" w:lineRule="exact"/>
              <w:rPr>
                <w:rFonts w:hAnsi="Times New Roman" w:cs="Times New Roman"/>
                <w:color w:val="000000"/>
                <w:sz w:val="18"/>
                <w:szCs w:val="18"/>
              </w:rPr>
            </w:pPr>
          </w:p>
        </w:tc>
        <w:tc>
          <w:tcPr>
            <w:tcW w:w="840" w:type="dxa"/>
            <w:vAlign w:val="bottom"/>
          </w:tcPr>
          <w:p w14:paraId="3319FAB0" w14:textId="77777777" w:rsidR="007A33E3" w:rsidRPr="004A0AB8" w:rsidRDefault="007A33E3" w:rsidP="008E6512">
            <w:pPr>
              <w:tabs>
                <w:tab w:val="decimal" w:pos="574"/>
              </w:tabs>
              <w:spacing w:line="300" w:lineRule="exact"/>
              <w:ind w:right="-43"/>
              <w:rPr>
                <w:rFonts w:hAnsi="Times New Roman" w:cs="Times New Roman"/>
                <w:sz w:val="18"/>
                <w:szCs w:val="18"/>
              </w:rPr>
            </w:pPr>
          </w:p>
        </w:tc>
        <w:tc>
          <w:tcPr>
            <w:tcW w:w="84" w:type="dxa"/>
            <w:vAlign w:val="bottom"/>
          </w:tcPr>
          <w:p w14:paraId="06B2ED96" w14:textId="77777777" w:rsidR="007A33E3" w:rsidRPr="00514FAA" w:rsidRDefault="007A33E3" w:rsidP="008E6512">
            <w:pPr>
              <w:tabs>
                <w:tab w:val="decimal" w:pos="492"/>
              </w:tabs>
              <w:spacing w:line="300" w:lineRule="exact"/>
              <w:rPr>
                <w:rFonts w:hAnsi="Times New Roman" w:cs="Times New Roman"/>
                <w:color w:val="000000"/>
                <w:sz w:val="18"/>
                <w:szCs w:val="18"/>
              </w:rPr>
            </w:pPr>
          </w:p>
        </w:tc>
        <w:tc>
          <w:tcPr>
            <w:tcW w:w="854" w:type="dxa"/>
            <w:vAlign w:val="bottom"/>
          </w:tcPr>
          <w:p w14:paraId="19513716" w14:textId="77777777" w:rsidR="007A33E3" w:rsidRDefault="007A33E3" w:rsidP="00174183">
            <w:pPr>
              <w:tabs>
                <w:tab w:val="decimal" w:pos="574"/>
              </w:tabs>
              <w:spacing w:line="300" w:lineRule="exact"/>
              <w:ind w:right="-43"/>
              <w:rPr>
                <w:rFonts w:hAnsi="Times New Roman" w:cs="Times New Roman"/>
                <w:sz w:val="18"/>
                <w:szCs w:val="18"/>
              </w:rPr>
            </w:pPr>
          </w:p>
        </w:tc>
        <w:tc>
          <w:tcPr>
            <w:tcW w:w="69" w:type="dxa"/>
            <w:vAlign w:val="bottom"/>
          </w:tcPr>
          <w:p w14:paraId="5BBB052E" w14:textId="77777777" w:rsidR="007A33E3" w:rsidRPr="00514FAA" w:rsidRDefault="007A33E3" w:rsidP="008E6512">
            <w:pPr>
              <w:spacing w:line="300" w:lineRule="exact"/>
              <w:ind w:left="108" w:right="-43" w:hanging="108"/>
              <w:rPr>
                <w:rFonts w:hAnsi="Times New Roman" w:cs="Times New Roman"/>
                <w:sz w:val="18"/>
                <w:szCs w:val="18"/>
              </w:rPr>
            </w:pPr>
          </w:p>
        </w:tc>
        <w:tc>
          <w:tcPr>
            <w:tcW w:w="3136" w:type="dxa"/>
            <w:vAlign w:val="bottom"/>
          </w:tcPr>
          <w:p w14:paraId="30C2ACC6" w14:textId="77777777" w:rsidR="007A33E3" w:rsidRDefault="007A33E3" w:rsidP="00FD097A">
            <w:pPr>
              <w:spacing w:line="300" w:lineRule="exact"/>
              <w:ind w:left="108" w:right="-43" w:firstLine="190"/>
              <w:rPr>
                <w:rFonts w:hAnsi="Times New Roman" w:cs="Times New Roman"/>
                <w:sz w:val="18"/>
                <w:szCs w:val="18"/>
              </w:rPr>
            </w:pPr>
          </w:p>
        </w:tc>
      </w:tr>
      <w:tr w:rsidR="007A33E3" w:rsidRPr="00514FAA" w14:paraId="5125C17F" w14:textId="77777777" w:rsidTr="00A93A71">
        <w:trPr>
          <w:trHeight w:hRule="exact" w:val="312"/>
        </w:trPr>
        <w:tc>
          <w:tcPr>
            <w:tcW w:w="2590" w:type="dxa"/>
            <w:vAlign w:val="bottom"/>
          </w:tcPr>
          <w:p w14:paraId="44960584" w14:textId="73D50021" w:rsidR="007A33E3" w:rsidRPr="004D02EE" w:rsidRDefault="007A33E3" w:rsidP="007A33E3">
            <w:pPr>
              <w:spacing w:line="300" w:lineRule="exact"/>
              <w:ind w:left="-30" w:right="-108" w:firstLine="355"/>
              <w:rPr>
                <w:rFonts w:hAnsi="Times New Roman" w:cs="Times New Roman"/>
                <w:color w:val="000000"/>
                <w:sz w:val="18"/>
                <w:szCs w:val="18"/>
              </w:rPr>
            </w:pPr>
            <w:r w:rsidRPr="007A33E3">
              <w:rPr>
                <w:rFonts w:hAnsi="Times New Roman" w:cs="Times New Roman"/>
                <w:color w:val="000000"/>
                <w:sz w:val="18"/>
                <w:szCs w:val="18"/>
              </w:rPr>
              <w:t>accordance with TFRS 9</w:t>
            </w:r>
          </w:p>
        </w:tc>
        <w:tc>
          <w:tcPr>
            <w:tcW w:w="840" w:type="dxa"/>
            <w:vAlign w:val="bottom"/>
          </w:tcPr>
          <w:p w14:paraId="4A5E6B4D" w14:textId="7C38D38C" w:rsidR="007A33E3" w:rsidRPr="00514FAA" w:rsidRDefault="007A33E3" w:rsidP="008E651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347345A" w14:textId="77777777" w:rsidR="007A33E3" w:rsidRPr="00514FAA" w:rsidRDefault="007A33E3" w:rsidP="008E6512">
            <w:pPr>
              <w:tabs>
                <w:tab w:val="decimal" w:pos="492"/>
              </w:tabs>
              <w:spacing w:line="300" w:lineRule="exact"/>
              <w:ind w:right="-43"/>
              <w:rPr>
                <w:rFonts w:hAnsi="Times New Roman" w:cs="Times New Roman"/>
                <w:sz w:val="18"/>
                <w:szCs w:val="18"/>
              </w:rPr>
            </w:pPr>
          </w:p>
        </w:tc>
        <w:tc>
          <w:tcPr>
            <w:tcW w:w="840" w:type="dxa"/>
            <w:vAlign w:val="bottom"/>
          </w:tcPr>
          <w:p w14:paraId="7DB03031" w14:textId="2B1895A0" w:rsidR="007A33E3" w:rsidRDefault="007A33E3" w:rsidP="008E651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6B35BD49" w14:textId="77777777" w:rsidR="007A33E3" w:rsidRDefault="007A33E3" w:rsidP="008E6512">
            <w:pPr>
              <w:tabs>
                <w:tab w:val="decimal" w:pos="492"/>
              </w:tabs>
              <w:spacing w:line="300" w:lineRule="exact"/>
              <w:rPr>
                <w:rFonts w:hAnsi="Times New Roman" w:cs="Times New Roman"/>
                <w:color w:val="000000"/>
                <w:sz w:val="18"/>
                <w:szCs w:val="18"/>
              </w:rPr>
            </w:pPr>
          </w:p>
        </w:tc>
        <w:tc>
          <w:tcPr>
            <w:tcW w:w="840" w:type="dxa"/>
            <w:vAlign w:val="bottom"/>
          </w:tcPr>
          <w:p w14:paraId="07AB9288" w14:textId="51629F8B" w:rsidR="007A33E3" w:rsidRPr="007A33E3" w:rsidRDefault="007A33E3" w:rsidP="008E6512">
            <w:pPr>
              <w:tabs>
                <w:tab w:val="decimal" w:pos="574"/>
              </w:tabs>
              <w:spacing w:line="300" w:lineRule="exact"/>
              <w:ind w:right="-43"/>
              <w:rPr>
                <w:rFonts w:hAnsi="Times New Roman"/>
                <w:sz w:val="18"/>
                <w:szCs w:val="22"/>
              </w:rPr>
            </w:pPr>
            <w:r>
              <w:rPr>
                <w:rFonts w:hAnsi="Times New Roman"/>
                <w:sz w:val="18"/>
                <w:szCs w:val="22"/>
              </w:rPr>
              <w:t>11</w:t>
            </w:r>
          </w:p>
        </w:tc>
        <w:tc>
          <w:tcPr>
            <w:tcW w:w="84" w:type="dxa"/>
            <w:vAlign w:val="bottom"/>
          </w:tcPr>
          <w:p w14:paraId="5C212C5E" w14:textId="77777777" w:rsidR="007A33E3" w:rsidRPr="00514FAA" w:rsidRDefault="007A33E3" w:rsidP="008E6512">
            <w:pPr>
              <w:tabs>
                <w:tab w:val="decimal" w:pos="492"/>
              </w:tabs>
              <w:spacing w:line="300" w:lineRule="exact"/>
              <w:rPr>
                <w:rFonts w:hAnsi="Times New Roman" w:cs="Times New Roman"/>
                <w:color w:val="000000"/>
                <w:sz w:val="18"/>
                <w:szCs w:val="18"/>
              </w:rPr>
            </w:pPr>
          </w:p>
        </w:tc>
        <w:tc>
          <w:tcPr>
            <w:tcW w:w="854" w:type="dxa"/>
            <w:vAlign w:val="bottom"/>
          </w:tcPr>
          <w:p w14:paraId="7FAFFE7E" w14:textId="6930E706" w:rsidR="007A33E3" w:rsidRDefault="007A33E3" w:rsidP="005A5B3C">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1DC31AA4" w14:textId="77777777" w:rsidR="007A33E3" w:rsidRPr="00514FAA" w:rsidRDefault="007A33E3" w:rsidP="008E6512">
            <w:pPr>
              <w:spacing w:line="300" w:lineRule="exact"/>
              <w:ind w:left="108" w:right="-43" w:hanging="108"/>
              <w:rPr>
                <w:rFonts w:hAnsi="Times New Roman" w:cs="Times New Roman"/>
                <w:sz w:val="18"/>
                <w:szCs w:val="18"/>
              </w:rPr>
            </w:pPr>
          </w:p>
        </w:tc>
        <w:tc>
          <w:tcPr>
            <w:tcW w:w="3136" w:type="dxa"/>
            <w:vAlign w:val="bottom"/>
          </w:tcPr>
          <w:p w14:paraId="60E1CA96" w14:textId="77777777" w:rsidR="007A33E3" w:rsidRDefault="007A33E3" w:rsidP="00FD097A">
            <w:pPr>
              <w:spacing w:line="300" w:lineRule="exact"/>
              <w:ind w:left="108" w:right="-43" w:firstLine="190"/>
              <w:rPr>
                <w:rFonts w:hAnsi="Times New Roman" w:cs="Times New Roman"/>
                <w:sz w:val="18"/>
                <w:szCs w:val="18"/>
              </w:rPr>
            </w:pPr>
          </w:p>
        </w:tc>
      </w:tr>
      <w:tr w:rsidR="008E6512" w:rsidRPr="00514FAA" w14:paraId="249A6CF1" w14:textId="77777777" w:rsidTr="00A93A71">
        <w:trPr>
          <w:trHeight w:hRule="exact" w:val="312"/>
        </w:trPr>
        <w:tc>
          <w:tcPr>
            <w:tcW w:w="2590" w:type="dxa"/>
            <w:vAlign w:val="bottom"/>
          </w:tcPr>
          <w:p w14:paraId="1A3DF272" w14:textId="116114F8" w:rsidR="008E6512" w:rsidRPr="00514FAA" w:rsidRDefault="008E6512" w:rsidP="008E6512">
            <w:pPr>
              <w:spacing w:line="300" w:lineRule="exact"/>
              <w:ind w:left="-30" w:right="-108" w:firstLine="30"/>
              <w:rPr>
                <w:rFonts w:hAnsi="Times New Roman" w:cs="Times New Roman"/>
                <w:color w:val="000000"/>
                <w:sz w:val="18"/>
                <w:szCs w:val="18"/>
              </w:rPr>
            </w:pPr>
            <w:r w:rsidRPr="004D02EE">
              <w:rPr>
                <w:rFonts w:hAnsi="Times New Roman" w:cs="Times New Roman"/>
                <w:color w:val="000000"/>
                <w:sz w:val="18"/>
                <w:szCs w:val="18"/>
              </w:rPr>
              <w:t xml:space="preserve">Office rental and service </w:t>
            </w:r>
            <w:r>
              <w:rPr>
                <w:rFonts w:hAnsi="Times New Roman" w:cs="Times New Roman"/>
                <w:color w:val="000000"/>
                <w:sz w:val="18"/>
                <w:szCs w:val="18"/>
              </w:rPr>
              <w:t>income</w:t>
            </w:r>
          </w:p>
        </w:tc>
        <w:tc>
          <w:tcPr>
            <w:tcW w:w="840" w:type="dxa"/>
            <w:vAlign w:val="bottom"/>
          </w:tcPr>
          <w:p w14:paraId="558AB49D" w14:textId="48BA3390" w:rsidR="008E6512" w:rsidRPr="00514FAA" w:rsidRDefault="00FD097A" w:rsidP="008E651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453FC387" w14:textId="77777777" w:rsidR="008E6512" w:rsidRPr="00514FAA" w:rsidRDefault="008E6512" w:rsidP="008E6512">
            <w:pPr>
              <w:tabs>
                <w:tab w:val="decimal" w:pos="492"/>
              </w:tabs>
              <w:spacing w:line="300" w:lineRule="exact"/>
              <w:ind w:right="-43"/>
              <w:rPr>
                <w:rFonts w:hAnsi="Times New Roman" w:cs="Times New Roman"/>
                <w:sz w:val="18"/>
                <w:szCs w:val="18"/>
              </w:rPr>
            </w:pPr>
          </w:p>
        </w:tc>
        <w:tc>
          <w:tcPr>
            <w:tcW w:w="840" w:type="dxa"/>
            <w:vAlign w:val="bottom"/>
          </w:tcPr>
          <w:p w14:paraId="3A3CD960" w14:textId="269B0167" w:rsidR="008E6512" w:rsidRDefault="008E6512" w:rsidP="008E651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4B6C0EB7" w14:textId="77777777" w:rsidR="008E6512" w:rsidRDefault="008E6512" w:rsidP="008E6512">
            <w:pPr>
              <w:tabs>
                <w:tab w:val="decimal" w:pos="492"/>
              </w:tabs>
              <w:spacing w:line="300" w:lineRule="exact"/>
              <w:rPr>
                <w:rFonts w:hAnsi="Times New Roman" w:cs="Times New Roman"/>
                <w:color w:val="000000"/>
                <w:sz w:val="18"/>
                <w:szCs w:val="18"/>
              </w:rPr>
            </w:pPr>
          </w:p>
        </w:tc>
        <w:tc>
          <w:tcPr>
            <w:tcW w:w="840" w:type="dxa"/>
            <w:vAlign w:val="bottom"/>
          </w:tcPr>
          <w:p w14:paraId="0B7D7054" w14:textId="3AE73FD3" w:rsidR="008E6512" w:rsidRPr="004A0AB8" w:rsidRDefault="00FD097A" w:rsidP="008E6512">
            <w:pPr>
              <w:tabs>
                <w:tab w:val="decimal" w:pos="574"/>
              </w:tabs>
              <w:spacing w:line="300" w:lineRule="exact"/>
              <w:ind w:right="-43"/>
              <w:rPr>
                <w:rFonts w:hAnsi="Times New Roman" w:cs="Times New Roman"/>
                <w:sz w:val="18"/>
                <w:szCs w:val="18"/>
              </w:rPr>
            </w:pPr>
            <w:r>
              <w:rPr>
                <w:rFonts w:hAnsi="Times New Roman" w:cs="Times New Roman"/>
                <w:sz w:val="18"/>
                <w:szCs w:val="18"/>
              </w:rPr>
              <w:t>5</w:t>
            </w:r>
          </w:p>
        </w:tc>
        <w:tc>
          <w:tcPr>
            <w:tcW w:w="84" w:type="dxa"/>
            <w:vAlign w:val="bottom"/>
          </w:tcPr>
          <w:p w14:paraId="664B04EE" w14:textId="77777777" w:rsidR="008E6512" w:rsidRPr="00514FAA" w:rsidRDefault="008E6512" w:rsidP="008E6512">
            <w:pPr>
              <w:tabs>
                <w:tab w:val="decimal" w:pos="492"/>
              </w:tabs>
              <w:spacing w:line="300" w:lineRule="exact"/>
              <w:rPr>
                <w:rFonts w:hAnsi="Times New Roman" w:cs="Times New Roman"/>
                <w:color w:val="000000"/>
                <w:sz w:val="18"/>
                <w:szCs w:val="18"/>
              </w:rPr>
            </w:pPr>
          </w:p>
        </w:tc>
        <w:tc>
          <w:tcPr>
            <w:tcW w:w="854" w:type="dxa"/>
            <w:vAlign w:val="bottom"/>
          </w:tcPr>
          <w:p w14:paraId="67090410" w14:textId="7E297ACE" w:rsidR="008E6512" w:rsidRDefault="008E6512" w:rsidP="00174183">
            <w:pPr>
              <w:tabs>
                <w:tab w:val="decimal" w:pos="574"/>
              </w:tabs>
              <w:spacing w:line="300" w:lineRule="exact"/>
              <w:ind w:right="-43"/>
              <w:rPr>
                <w:rFonts w:hAnsi="Times New Roman" w:cs="Times New Roman"/>
                <w:sz w:val="18"/>
                <w:szCs w:val="18"/>
              </w:rPr>
            </w:pPr>
            <w:r>
              <w:rPr>
                <w:rFonts w:hAnsi="Times New Roman" w:cs="Times New Roman"/>
                <w:sz w:val="18"/>
                <w:szCs w:val="18"/>
              </w:rPr>
              <w:t>1</w:t>
            </w:r>
          </w:p>
        </w:tc>
        <w:tc>
          <w:tcPr>
            <w:tcW w:w="69" w:type="dxa"/>
            <w:vAlign w:val="bottom"/>
          </w:tcPr>
          <w:p w14:paraId="5FEDBF57" w14:textId="77777777" w:rsidR="008E6512" w:rsidRPr="00514FAA" w:rsidRDefault="008E6512" w:rsidP="008E6512">
            <w:pPr>
              <w:spacing w:line="300" w:lineRule="exact"/>
              <w:ind w:left="108" w:right="-43" w:hanging="108"/>
              <w:rPr>
                <w:rFonts w:hAnsi="Times New Roman" w:cs="Times New Roman"/>
                <w:sz w:val="18"/>
                <w:szCs w:val="18"/>
              </w:rPr>
            </w:pPr>
          </w:p>
        </w:tc>
        <w:tc>
          <w:tcPr>
            <w:tcW w:w="3136" w:type="dxa"/>
            <w:vAlign w:val="bottom"/>
          </w:tcPr>
          <w:p w14:paraId="3ED24B2A" w14:textId="261A6D37" w:rsidR="008E6512" w:rsidRPr="00514FAA" w:rsidRDefault="008E6512" w:rsidP="008E6512">
            <w:pPr>
              <w:spacing w:line="300" w:lineRule="exact"/>
              <w:ind w:left="108" w:right="-43" w:hanging="108"/>
              <w:rPr>
                <w:rFonts w:hAnsi="Times New Roman" w:cs="Times New Roman"/>
                <w:sz w:val="18"/>
                <w:szCs w:val="18"/>
              </w:rPr>
            </w:pPr>
            <w:r w:rsidRPr="004D02EE">
              <w:rPr>
                <w:rFonts w:hAnsi="Times New Roman" w:cs="Times New Roman"/>
                <w:sz w:val="18"/>
                <w:szCs w:val="18"/>
              </w:rPr>
              <w:t>Contract price</w:t>
            </w:r>
          </w:p>
        </w:tc>
      </w:tr>
      <w:tr w:rsidR="008E6512" w:rsidRPr="00514FAA" w14:paraId="1934C455" w14:textId="77777777" w:rsidTr="00A93A71">
        <w:trPr>
          <w:trHeight w:hRule="exact" w:val="312"/>
        </w:trPr>
        <w:tc>
          <w:tcPr>
            <w:tcW w:w="2590" w:type="dxa"/>
            <w:vAlign w:val="bottom"/>
          </w:tcPr>
          <w:p w14:paraId="741AD8FF" w14:textId="77777777" w:rsidR="008E6512" w:rsidRPr="00514FAA" w:rsidRDefault="008E6512" w:rsidP="008E6512">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40" w:type="dxa"/>
            <w:vAlign w:val="bottom"/>
          </w:tcPr>
          <w:p w14:paraId="4503AE51" w14:textId="2A5905F0" w:rsidR="008E6512" w:rsidRPr="005677CB" w:rsidRDefault="00FD097A" w:rsidP="008E651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394320AF" w14:textId="77777777" w:rsidR="008E6512" w:rsidRDefault="008E6512" w:rsidP="008E6512">
            <w:pPr>
              <w:tabs>
                <w:tab w:val="decimal" w:pos="492"/>
              </w:tabs>
              <w:spacing w:line="300" w:lineRule="exact"/>
              <w:ind w:right="-43"/>
              <w:rPr>
                <w:rFonts w:hAnsi="Times New Roman" w:cs="Times New Roman"/>
                <w:sz w:val="18"/>
                <w:szCs w:val="18"/>
              </w:rPr>
            </w:pPr>
          </w:p>
        </w:tc>
        <w:tc>
          <w:tcPr>
            <w:tcW w:w="840" w:type="dxa"/>
            <w:vAlign w:val="bottom"/>
          </w:tcPr>
          <w:p w14:paraId="5F49A972" w14:textId="23765CBD" w:rsidR="008E6512" w:rsidRPr="005677CB" w:rsidRDefault="008E6512" w:rsidP="008E6512">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7F66C62" w14:textId="77777777" w:rsidR="008E6512" w:rsidRDefault="008E6512" w:rsidP="008E6512">
            <w:pPr>
              <w:tabs>
                <w:tab w:val="decimal" w:pos="492"/>
              </w:tabs>
              <w:spacing w:line="300" w:lineRule="exact"/>
              <w:rPr>
                <w:rFonts w:hAnsi="Times New Roman" w:cs="Times New Roman"/>
                <w:color w:val="000000"/>
                <w:sz w:val="18"/>
                <w:szCs w:val="18"/>
              </w:rPr>
            </w:pPr>
          </w:p>
        </w:tc>
        <w:tc>
          <w:tcPr>
            <w:tcW w:w="840" w:type="dxa"/>
            <w:vAlign w:val="bottom"/>
          </w:tcPr>
          <w:p w14:paraId="33A8A9A5" w14:textId="0C30D936" w:rsidR="008E6512" w:rsidRPr="004A0AB8" w:rsidRDefault="00FD097A" w:rsidP="008E6512">
            <w:pPr>
              <w:tabs>
                <w:tab w:val="decimal" w:pos="574"/>
              </w:tabs>
              <w:spacing w:line="300" w:lineRule="exact"/>
              <w:ind w:right="-43"/>
              <w:rPr>
                <w:rFonts w:hAnsi="Times New Roman" w:cs="Times New Roman"/>
                <w:sz w:val="18"/>
                <w:szCs w:val="18"/>
              </w:rPr>
            </w:pPr>
            <w:r>
              <w:rPr>
                <w:rFonts w:hAnsi="Times New Roman" w:cs="Times New Roman"/>
                <w:sz w:val="18"/>
                <w:szCs w:val="18"/>
              </w:rPr>
              <w:t>11</w:t>
            </w:r>
          </w:p>
        </w:tc>
        <w:tc>
          <w:tcPr>
            <w:tcW w:w="84" w:type="dxa"/>
            <w:vAlign w:val="bottom"/>
          </w:tcPr>
          <w:p w14:paraId="6880E1B3" w14:textId="77777777" w:rsidR="008E6512" w:rsidRDefault="008E6512" w:rsidP="008E6512">
            <w:pPr>
              <w:tabs>
                <w:tab w:val="decimal" w:pos="492"/>
              </w:tabs>
              <w:spacing w:line="300" w:lineRule="exact"/>
              <w:rPr>
                <w:rFonts w:hAnsi="Times New Roman" w:cs="Times New Roman"/>
                <w:color w:val="000000"/>
                <w:sz w:val="18"/>
                <w:szCs w:val="18"/>
              </w:rPr>
            </w:pPr>
          </w:p>
        </w:tc>
        <w:tc>
          <w:tcPr>
            <w:tcW w:w="854" w:type="dxa"/>
            <w:vAlign w:val="bottom"/>
          </w:tcPr>
          <w:p w14:paraId="335F8A29" w14:textId="30060674" w:rsidR="008E6512" w:rsidRPr="004A0AB8" w:rsidRDefault="008E6512" w:rsidP="008E6512">
            <w:pPr>
              <w:tabs>
                <w:tab w:val="decimal" w:pos="574"/>
              </w:tabs>
              <w:spacing w:line="300" w:lineRule="exact"/>
              <w:ind w:right="-43"/>
              <w:rPr>
                <w:rFonts w:hAnsi="Times New Roman" w:cs="Times New Roman"/>
                <w:sz w:val="18"/>
                <w:szCs w:val="18"/>
              </w:rPr>
            </w:pPr>
            <w:r>
              <w:rPr>
                <w:rFonts w:hAnsi="Times New Roman" w:cs="Times New Roman"/>
                <w:sz w:val="18"/>
                <w:szCs w:val="18"/>
              </w:rPr>
              <w:t>12</w:t>
            </w:r>
          </w:p>
        </w:tc>
        <w:tc>
          <w:tcPr>
            <w:tcW w:w="69" w:type="dxa"/>
            <w:vAlign w:val="bottom"/>
          </w:tcPr>
          <w:p w14:paraId="73442394" w14:textId="77777777" w:rsidR="008E6512" w:rsidRPr="00A2308C" w:rsidRDefault="008E6512" w:rsidP="008E6512">
            <w:pPr>
              <w:spacing w:line="320" w:lineRule="exact"/>
              <w:ind w:left="108" w:right="-43" w:hanging="108"/>
              <w:rPr>
                <w:rFonts w:eastAsia="Arial Unicode MS" w:hAnsi="Times New Roman" w:cs="Arial Unicode MS"/>
                <w:sz w:val="18"/>
                <w:szCs w:val="18"/>
              </w:rPr>
            </w:pPr>
          </w:p>
        </w:tc>
        <w:tc>
          <w:tcPr>
            <w:tcW w:w="3136" w:type="dxa"/>
            <w:vAlign w:val="bottom"/>
          </w:tcPr>
          <w:p w14:paraId="1815D90F" w14:textId="77777777" w:rsidR="008E6512" w:rsidRPr="00A2308C" w:rsidRDefault="008E6512" w:rsidP="008E6512">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8E6512" w:rsidRPr="00693450" w14:paraId="5055F79D" w14:textId="77777777" w:rsidTr="00A93A71">
        <w:trPr>
          <w:trHeight w:hRule="exact" w:val="312"/>
        </w:trPr>
        <w:tc>
          <w:tcPr>
            <w:tcW w:w="2590" w:type="dxa"/>
            <w:vAlign w:val="bottom"/>
          </w:tcPr>
          <w:p w14:paraId="185CA6FB" w14:textId="77777777" w:rsidR="008E6512" w:rsidRPr="00DE44FB" w:rsidRDefault="008E6512" w:rsidP="008E6512">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40" w:type="dxa"/>
            <w:vAlign w:val="bottom"/>
          </w:tcPr>
          <w:p w14:paraId="357EA434" w14:textId="77777777" w:rsidR="008E6512" w:rsidRPr="00693450" w:rsidRDefault="008E6512" w:rsidP="008E6512">
            <w:pPr>
              <w:spacing w:line="300" w:lineRule="exact"/>
              <w:ind w:left="-108" w:right="-378"/>
              <w:jc w:val="center"/>
              <w:rPr>
                <w:rFonts w:hAnsi="Times New Roman" w:cs="Times New Roman"/>
                <w:b/>
                <w:bCs/>
                <w:color w:val="000000"/>
                <w:sz w:val="18"/>
                <w:szCs w:val="18"/>
                <w:u w:val="single"/>
              </w:rPr>
            </w:pPr>
          </w:p>
        </w:tc>
        <w:tc>
          <w:tcPr>
            <w:tcW w:w="70" w:type="dxa"/>
            <w:vAlign w:val="bottom"/>
          </w:tcPr>
          <w:p w14:paraId="566E417F"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c>
          <w:tcPr>
            <w:tcW w:w="840" w:type="dxa"/>
            <w:vAlign w:val="bottom"/>
          </w:tcPr>
          <w:p w14:paraId="5ED38079" w14:textId="77777777" w:rsidR="008E6512" w:rsidRPr="00693450" w:rsidRDefault="008E6512" w:rsidP="008E6512">
            <w:pPr>
              <w:spacing w:line="300" w:lineRule="exact"/>
              <w:ind w:left="-108" w:right="-378"/>
              <w:jc w:val="center"/>
              <w:rPr>
                <w:rFonts w:hAnsi="Times New Roman" w:cs="Times New Roman"/>
                <w:b/>
                <w:bCs/>
                <w:color w:val="000000"/>
                <w:sz w:val="18"/>
                <w:szCs w:val="18"/>
                <w:u w:val="single"/>
              </w:rPr>
            </w:pPr>
          </w:p>
        </w:tc>
        <w:tc>
          <w:tcPr>
            <w:tcW w:w="70" w:type="dxa"/>
            <w:vAlign w:val="bottom"/>
          </w:tcPr>
          <w:p w14:paraId="72F48BE7"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c>
          <w:tcPr>
            <w:tcW w:w="840" w:type="dxa"/>
            <w:vAlign w:val="bottom"/>
          </w:tcPr>
          <w:p w14:paraId="2AA816FA"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c>
          <w:tcPr>
            <w:tcW w:w="84" w:type="dxa"/>
            <w:vAlign w:val="bottom"/>
          </w:tcPr>
          <w:p w14:paraId="0D864A9E"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c>
          <w:tcPr>
            <w:tcW w:w="854" w:type="dxa"/>
            <w:vAlign w:val="bottom"/>
          </w:tcPr>
          <w:p w14:paraId="73E9420C"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c>
          <w:tcPr>
            <w:tcW w:w="69" w:type="dxa"/>
            <w:vAlign w:val="bottom"/>
          </w:tcPr>
          <w:p w14:paraId="5697BE78"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c>
          <w:tcPr>
            <w:tcW w:w="3136" w:type="dxa"/>
            <w:vAlign w:val="bottom"/>
          </w:tcPr>
          <w:p w14:paraId="1672E208" w14:textId="77777777" w:rsidR="008E6512" w:rsidRPr="00693450" w:rsidRDefault="008E6512" w:rsidP="008E6512">
            <w:pPr>
              <w:spacing w:line="300" w:lineRule="exact"/>
              <w:ind w:left="-108" w:right="-378"/>
              <w:rPr>
                <w:rFonts w:hAnsi="Times New Roman" w:cs="Times New Roman"/>
                <w:b/>
                <w:bCs/>
                <w:color w:val="000000"/>
                <w:sz w:val="18"/>
                <w:szCs w:val="18"/>
                <w:u w:val="single"/>
              </w:rPr>
            </w:pPr>
          </w:p>
        </w:tc>
      </w:tr>
      <w:tr w:rsidR="008E6512" w:rsidRPr="00514FAA" w14:paraId="71C88688" w14:textId="77777777" w:rsidTr="00A93A71">
        <w:trPr>
          <w:trHeight w:hRule="exact" w:val="312"/>
        </w:trPr>
        <w:tc>
          <w:tcPr>
            <w:tcW w:w="2590" w:type="dxa"/>
            <w:vAlign w:val="bottom"/>
          </w:tcPr>
          <w:p w14:paraId="0D093068" w14:textId="77777777" w:rsidR="008E6512" w:rsidRPr="00514FAA" w:rsidRDefault="008E6512" w:rsidP="008E6512">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40" w:type="dxa"/>
            <w:vAlign w:val="bottom"/>
          </w:tcPr>
          <w:p w14:paraId="3492CE9D" w14:textId="6B607B00" w:rsidR="008E6512" w:rsidRPr="00514FAA" w:rsidRDefault="00FD097A" w:rsidP="00174183">
            <w:pPr>
              <w:tabs>
                <w:tab w:val="decimal" w:pos="574"/>
              </w:tabs>
              <w:spacing w:line="300" w:lineRule="exact"/>
              <w:ind w:right="-43"/>
              <w:rPr>
                <w:rFonts w:hAnsi="Times New Roman" w:cs="Times New Roman"/>
                <w:sz w:val="18"/>
                <w:szCs w:val="18"/>
              </w:rPr>
            </w:pPr>
            <w:r>
              <w:rPr>
                <w:rFonts w:hAnsi="Times New Roman" w:cs="Times New Roman"/>
                <w:sz w:val="18"/>
                <w:szCs w:val="18"/>
              </w:rPr>
              <w:t>99</w:t>
            </w:r>
          </w:p>
        </w:tc>
        <w:tc>
          <w:tcPr>
            <w:tcW w:w="70" w:type="dxa"/>
            <w:vAlign w:val="bottom"/>
          </w:tcPr>
          <w:p w14:paraId="7F0D25C9" w14:textId="77777777" w:rsidR="008E6512" w:rsidRPr="00514FAA" w:rsidRDefault="008E6512" w:rsidP="008E6512">
            <w:pPr>
              <w:tabs>
                <w:tab w:val="decimal" w:pos="560"/>
              </w:tabs>
              <w:spacing w:line="300" w:lineRule="exact"/>
              <w:ind w:right="-43"/>
              <w:rPr>
                <w:rFonts w:hAnsi="Times New Roman" w:cs="Times New Roman"/>
                <w:sz w:val="18"/>
                <w:szCs w:val="18"/>
              </w:rPr>
            </w:pPr>
          </w:p>
        </w:tc>
        <w:tc>
          <w:tcPr>
            <w:tcW w:w="840" w:type="dxa"/>
            <w:vAlign w:val="bottom"/>
          </w:tcPr>
          <w:p w14:paraId="366F9E89" w14:textId="727A438D" w:rsidR="008E6512" w:rsidRPr="00514FAA" w:rsidRDefault="008E6512" w:rsidP="00174183">
            <w:pPr>
              <w:tabs>
                <w:tab w:val="decimal" w:pos="574"/>
              </w:tabs>
              <w:spacing w:line="300" w:lineRule="exact"/>
              <w:ind w:right="-43"/>
              <w:rPr>
                <w:rFonts w:hAnsi="Times New Roman" w:cs="Times New Roman"/>
                <w:sz w:val="18"/>
                <w:szCs w:val="18"/>
              </w:rPr>
            </w:pPr>
            <w:r>
              <w:rPr>
                <w:rFonts w:hAnsi="Times New Roman" w:cs="Times New Roman"/>
                <w:sz w:val="18"/>
                <w:szCs w:val="18"/>
              </w:rPr>
              <w:t>297</w:t>
            </w:r>
          </w:p>
        </w:tc>
        <w:tc>
          <w:tcPr>
            <w:tcW w:w="70" w:type="dxa"/>
            <w:vAlign w:val="bottom"/>
          </w:tcPr>
          <w:p w14:paraId="7321B3D3" w14:textId="77777777" w:rsidR="008E6512" w:rsidRDefault="008E6512" w:rsidP="008E6512">
            <w:pPr>
              <w:tabs>
                <w:tab w:val="decimal" w:pos="372"/>
              </w:tabs>
              <w:spacing w:line="300" w:lineRule="exact"/>
              <w:rPr>
                <w:rFonts w:hAnsi="Times New Roman" w:cs="Times New Roman"/>
                <w:sz w:val="18"/>
                <w:szCs w:val="18"/>
              </w:rPr>
            </w:pPr>
          </w:p>
        </w:tc>
        <w:tc>
          <w:tcPr>
            <w:tcW w:w="840" w:type="dxa"/>
            <w:vAlign w:val="bottom"/>
          </w:tcPr>
          <w:p w14:paraId="6EFC9F7C" w14:textId="49099C0C" w:rsidR="008E6512" w:rsidRPr="00514FAA" w:rsidRDefault="00FD097A" w:rsidP="008E6512">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6C7F3F5F" w14:textId="77777777" w:rsidR="008E6512" w:rsidRPr="005677CB" w:rsidRDefault="008E6512" w:rsidP="008E6512">
            <w:pPr>
              <w:tabs>
                <w:tab w:val="decimal" w:pos="372"/>
              </w:tabs>
              <w:spacing w:line="300" w:lineRule="exact"/>
              <w:rPr>
                <w:rFonts w:hAnsi="Times New Roman" w:cs="Times New Roman"/>
                <w:color w:val="000000"/>
                <w:sz w:val="18"/>
                <w:szCs w:val="18"/>
              </w:rPr>
            </w:pPr>
          </w:p>
        </w:tc>
        <w:tc>
          <w:tcPr>
            <w:tcW w:w="854" w:type="dxa"/>
            <w:vAlign w:val="bottom"/>
          </w:tcPr>
          <w:p w14:paraId="68AF0BEE" w14:textId="11B14406" w:rsidR="008E6512" w:rsidRPr="00514FAA" w:rsidRDefault="008E6512" w:rsidP="008E6512">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1E69A35F" w14:textId="77777777" w:rsidR="008E6512" w:rsidRPr="00514FAA" w:rsidRDefault="008E6512" w:rsidP="008E6512">
            <w:pPr>
              <w:spacing w:line="300" w:lineRule="exact"/>
              <w:ind w:left="108" w:right="-43" w:hanging="108"/>
              <w:rPr>
                <w:rFonts w:hAnsi="Times New Roman" w:cs="Times New Roman"/>
                <w:sz w:val="18"/>
                <w:szCs w:val="18"/>
              </w:rPr>
            </w:pPr>
          </w:p>
        </w:tc>
        <w:tc>
          <w:tcPr>
            <w:tcW w:w="3136" w:type="dxa"/>
            <w:vAlign w:val="bottom"/>
          </w:tcPr>
          <w:p w14:paraId="55AD3B4B" w14:textId="77777777" w:rsidR="008E6512" w:rsidRPr="00514FAA" w:rsidRDefault="008E6512" w:rsidP="008E6512">
            <w:pPr>
              <w:spacing w:line="300" w:lineRule="exact"/>
              <w:ind w:left="108" w:right="-43" w:hanging="108"/>
              <w:rPr>
                <w:rFonts w:hAnsi="Times New Roman" w:cs="Times New Roman"/>
                <w:sz w:val="18"/>
                <w:szCs w:val="18"/>
              </w:rPr>
            </w:pPr>
            <w:bookmarkStart w:id="10" w:name="_Hlk61339039"/>
            <w:r w:rsidRPr="00514FAA">
              <w:rPr>
                <w:rFonts w:hAnsi="Times New Roman" w:cs="Times New Roman"/>
                <w:sz w:val="18"/>
                <w:szCs w:val="18"/>
              </w:rPr>
              <w:t>Price approximates market price</w:t>
            </w:r>
            <w:bookmarkEnd w:id="10"/>
          </w:p>
        </w:tc>
      </w:tr>
      <w:tr w:rsidR="008E6512" w:rsidRPr="00514FAA" w14:paraId="7785DE6E" w14:textId="77777777" w:rsidTr="00A93A71">
        <w:trPr>
          <w:trHeight w:hRule="exact" w:val="312"/>
        </w:trPr>
        <w:tc>
          <w:tcPr>
            <w:tcW w:w="2590" w:type="dxa"/>
            <w:vAlign w:val="bottom"/>
          </w:tcPr>
          <w:p w14:paraId="34DE0AE4" w14:textId="77777777" w:rsidR="008E6512" w:rsidRPr="00693450" w:rsidRDefault="008E6512" w:rsidP="008E6512">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40" w:type="dxa"/>
            <w:vAlign w:val="bottom"/>
          </w:tcPr>
          <w:p w14:paraId="45548D7E" w14:textId="46BC193A" w:rsidR="008E6512" w:rsidRPr="00514FAA" w:rsidRDefault="00FD097A" w:rsidP="008E6512">
            <w:pPr>
              <w:tabs>
                <w:tab w:val="decimal" w:pos="574"/>
              </w:tabs>
              <w:spacing w:line="300" w:lineRule="exact"/>
              <w:ind w:right="-43"/>
              <w:rPr>
                <w:rFonts w:hAnsi="Times New Roman" w:cs="Times New Roman"/>
                <w:sz w:val="18"/>
                <w:szCs w:val="18"/>
              </w:rPr>
            </w:pPr>
            <w:r>
              <w:rPr>
                <w:rFonts w:hAnsi="Times New Roman" w:cs="Times New Roman"/>
                <w:sz w:val="18"/>
                <w:szCs w:val="18"/>
              </w:rPr>
              <w:t>228</w:t>
            </w:r>
          </w:p>
        </w:tc>
        <w:tc>
          <w:tcPr>
            <w:tcW w:w="70" w:type="dxa"/>
            <w:vAlign w:val="bottom"/>
          </w:tcPr>
          <w:p w14:paraId="57C4EB3F" w14:textId="77777777" w:rsidR="008E6512" w:rsidRPr="00514FAA" w:rsidRDefault="008E6512" w:rsidP="008E6512">
            <w:pPr>
              <w:tabs>
                <w:tab w:val="decimal" w:pos="560"/>
              </w:tabs>
              <w:spacing w:line="300" w:lineRule="exact"/>
              <w:ind w:right="-43"/>
              <w:rPr>
                <w:rFonts w:hAnsi="Times New Roman" w:cs="Times New Roman"/>
                <w:sz w:val="18"/>
                <w:szCs w:val="18"/>
              </w:rPr>
            </w:pPr>
          </w:p>
        </w:tc>
        <w:tc>
          <w:tcPr>
            <w:tcW w:w="840" w:type="dxa"/>
            <w:vAlign w:val="bottom"/>
          </w:tcPr>
          <w:p w14:paraId="3881ACE0" w14:textId="26A8A455" w:rsidR="008E6512" w:rsidRPr="00514FAA" w:rsidRDefault="008E6512" w:rsidP="008E6512">
            <w:pPr>
              <w:tabs>
                <w:tab w:val="decimal" w:pos="574"/>
              </w:tabs>
              <w:spacing w:line="300" w:lineRule="exact"/>
              <w:ind w:right="-43"/>
              <w:rPr>
                <w:rFonts w:hAnsi="Times New Roman" w:cs="Times New Roman"/>
                <w:sz w:val="18"/>
                <w:szCs w:val="18"/>
              </w:rPr>
            </w:pPr>
            <w:r>
              <w:rPr>
                <w:rFonts w:hAnsi="Times New Roman" w:cs="Times New Roman"/>
                <w:sz w:val="18"/>
                <w:szCs w:val="18"/>
              </w:rPr>
              <w:t>255</w:t>
            </w:r>
          </w:p>
        </w:tc>
        <w:tc>
          <w:tcPr>
            <w:tcW w:w="70" w:type="dxa"/>
            <w:vAlign w:val="bottom"/>
          </w:tcPr>
          <w:p w14:paraId="61D1D0CF" w14:textId="77777777" w:rsidR="008E6512" w:rsidRDefault="008E6512" w:rsidP="008E6512">
            <w:pPr>
              <w:tabs>
                <w:tab w:val="decimal" w:pos="372"/>
              </w:tabs>
              <w:spacing w:line="300" w:lineRule="exact"/>
              <w:rPr>
                <w:rFonts w:hAnsi="Times New Roman" w:cs="Times New Roman"/>
                <w:sz w:val="18"/>
                <w:szCs w:val="18"/>
              </w:rPr>
            </w:pPr>
          </w:p>
        </w:tc>
        <w:tc>
          <w:tcPr>
            <w:tcW w:w="840" w:type="dxa"/>
            <w:vAlign w:val="bottom"/>
          </w:tcPr>
          <w:p w14:paraId="49448152" w14:textId="10B45161" w:rsidR="008E6512" w:rsidRPr="00514FAA" w:rsidRDefault="00FD097A" w:rsidP="008E6512">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642204BF" w14:textId="77777777" w:rsidR="008E6512" w:rsidRPr="005677CB" w:rsidRDefault="008E6512" w:rsidP="008E6512">
            <w:pPr>
              <w:tabs>
                <w:tab w:val="decimal" w:pos="372"/>
              </w:tabs>
              <w:spacing w:line="300" w:lineRule="exact"/>
              <w:rPr>
                <w:rFonts w:hAnsi="Times New Roman" w:cs="Times New Roman"/>
                <w:color w:val="000000"/>
                <w:sz w:val="18"/>
                <w:szCs w:val="18"/>
              </w:rPr>
            </w:pPr>
          </w:p>
        </w:tc>
        <w:tc>
          <w:tcPr>
            <w:tcW w:w="854" w:type="dxa"/>
            <w:vAlign w:val="bottom"/>
          </w:tcPr>
          <w:p w14:paraId="081D0B0D" w14:textId="75961C06" w:rsidR="008E6512" w:rsidRPr="00514FAA" w:rsidRDefault="008E6512" w:rsidP="008E6512">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5D3DA845" w14:textId="77777777" w:rsidR="008E6512" w:rsidRPr="00514FAA" w:rsidRDefault="008E6512" w:rsidP="008E6512">
            <w:pPr>
              <w:spacing w:line="300" w:lineRule="exact"/>
              <w:ind w:left="108" w:right="-43" w:hanging="108"/>
              <w:rPr>
                <w:rFonts w:hAnsi="Times New Roman" w:cs="Times New Roman"/>
                <w:sz w:val="18"/>
                <w:szCs w:val="18"/>
              </w:rPr>
            </w:pPr>
          </w:p>
        </w:tc>
        <w:tc>
          <w:tcPr>
            <w:tcW w:w="3136" w:type="dxa"/>
            <w:vAlign w:val="bottom"/>
          </w:tcPr>
          <w:p w14:paraId="216D41E6" w14:textId="77777777" w:rsidR="008E6512" w:rsidRPr="00514FAA" w:rsidRDefault="008E6512" w:rsidP="008E6512">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8E6512" w:rsidRPr="00514FAA" w14:paraId="4829E0A9" w14:textId="77777777" w:rsidTr="00A93A71">
        <w:trPr>
          <w:trHeight w:hRule="exact" w:val="312"/>
        </w:trPr>
        <w:tc>
          <w:tcPr>
            <w:tcW w:w="2590" w:type="dxa"/>
            <w:vAlign w:val="bottom"/>
          </w:tcPr>
          <w:p w14:paraId="65B325E8" w14:textId="77777777" w:rsidR="008E6512" w:rsidRPr="00693450" w:rsidRDefault="008E6512" w:rsidP="008E6512">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40" w:type="dxa"/>
            <w:vAlign w:val="bottom"/>
          </w:tcPr>
          <w:p w14:paraId="24C2308A" w14:textId="56E3FE70" w:rsidR="008E6512" w:rsidRPr="00514FAA" w:rsidRDefault="00FD097A" w:rsidP="008E6512">
            <w:pPr>
              <w:tabs>
                <w:tab w:val="decimal" w:pos="574"/>
              </w:tabs>
              <w:spacing w:line="300" w:lineRule="exact"/>
              <w:ind w:right="-43"/>
              <w:rPr>
                <w:rFonts w:hAnsi="Times New Roman" w:cs="Times New Roman"/>
                <w:sz w:val="18"/>
                <w:szCs w:val="18"/>
              </w:rPr>
            </w:pPr>
            <w:r>
              <w:rPr>
                <w:rFonts w:hAnsi="Times New Roman" w:cs="Times New Roman"/>
                <w:sz w:val="18"/>
                <w:szCs w:val="18"/>
              </w:rPr>
              <w:t>113</w:t>
            </w:r>
          </w:p>
        </w:tc>
        <w:tc>
          <w:tcPr>
            <w:tcW w:w="70" w:type="dxa"/>
            <w:vAlign w:val="bottom"/>
          </w:tcPr>
          <w:p w14:paraId="48CCF041" w14:textId="77777777" w:rsidR="008E6512" w:rsidRPr="00514FAA" w:rsidRDefault="008E6512" w:rsidP="008E6512">
            <w:pPr>
              <w:tabs>
                <w:tab w:val="decimal" w:pos="560"/>
              </w:tabs>
              <w:spacing w:line="300" w:lineRule="exact"/>
              <w:ind w:right="-43"/>
              <w:rPr>
                <w:rFonts w:hAnsi="Times New Roman" w:cs="Times New Roman"/>
                <w:sz w:val="18"/>
                <w:szCs w:val="18"/>
              </w:rPr>
            </w:pPr>
          </w:p>
        </w:tc>
        <w:tc>
          <w:tcPr>
            <w:tcW w:w="840" w:type="dxa"/>
            <w:vAlign w:val="bottom"/>
          </w:tcPr>
          <w:p w14:paraId="7929CA72" w14:textId="69599630" w:rsidR="008E6512" w:rsidRPr="00514FAA" w:rsidRDefault="008E6512" w:rsidP="008E6512">
            <w:pPr>
              <w:tabs>
                <w:tab w:val="decimal" w:pos="574"/>
              </w:tabs>
              <w:spacing w:line="300" w:lineRule="exact"/>
              <w:ind w:right="-43"/>
              <w:rPr>
                <w:rFonts w:hAnsi="Times New Roman" w:cs="Times New Roman"/>
                <w:sz w:val="18"/>
                <w:szCs w:val="18"/>
              </w:rPr>
            </w:pPr>
            <w:r>
              <w:rPr>
                <w:rFonts w:hAnsi="Times New Roman" w:cs="Times New Roman"/>
                <w:sz w:val="18"/>
                <w:szCs w:val="18"/>
              </w:rPr>
              <w:t>149</w:t>
            </w:r>
          </w:p>
        </w:tc>
        <w:tc>
          <w:tcPr>
            <w:tcW w:w="70" w:type="dxa"/>
            <w:vAlign w:val="bottom"/>
          </w:tcPr>
          <w:p w14:paraId="534879A3" w14:textId="77777777" w:rsidR="008E6512" w:rsidRDefault="008E6512" w:rsidP="008E6512">
            <w:pPr>
              <w:tabs>
                <w:tab w:val="decimal" w:pos="372"/>
              </w:tabs>
              <w:spacing w:line="300" w:lineRule="exact"/>
              <w:rPr>
                <w:rFonts w:hAnsi="Times New Roman" w:cs="Times New Roman"/>
                <w:sz w:val="18"/>
                <w:szCs w:val="18"/>
              </w:rPr>
            </w:pPr>
          </w:p>
        </w:tc>
        <w:tc>
          <w:tcPr>
            <w:tcW w:w="840" w:type="dxa"/>
            <w:vAlign w:val="bottom"/>
          </w:tcPr>
          <w:p w14:paraId="1E6F56BB" w14:textId="70A2A19E" w:rsidR="008E6512" w:rsidRPr="005677CB" w:rsidRDefault="00FD097A" w:rsidP="008E6512">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305F08B8" w14:textId="77777777" w:rsidR="008E6512" w:rsidRPr="005677CB" w:rsidRDefault="008E6512" w:rsidP="008E6512">
            <w:pPr>
              <w:tabs>
                <w:tab w:val="decimal" w:pos="372"/>
              </w:tabs>
              <w:spacing w:line="300" w:lineRule="exact"/>
              <w:rPr>
                <w:rFonts w:hAnsi="Times New Roman" w:cs="Times New Roman"/>
                <w:color w:val="000000"/>
                <w:sz w:val="18"/>
                <w:szCs w:val="18"/>
              </w:rPr>
            </w:pPr>
          </w:p>
        </w:tc>
        <w:tc>
          <w:tcPr>
            <w:tcW w:w="854" w:type="dxa"/>
            <w:vAlign w:val="bottom"/>
          </w:tcPr>
          <w:p w14:paraId="48DE4AF1" w14:textId="074C9169" w:rsidR="008E6512" w:rsidRPr="005677CB" w:rsidRDefault="008E6512" w:rsidP="008E6512">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12EDE010" w14:textId="77777777" w:rsidR="008E6512" w:rsidRPr="00514FAA" w:rsidRDefault="008E6512" w:rsidP="008E6512">
            <w:pPr>
              <w:spacing w:line="300" w:lineRule="exact"/>
              <w:ind w:left="108" w:right="-43" w:hanging="108"/>
              <w:rPr>
                <w:rFonts w:hAnsi="Times New Roman" w:cs="Times New Roman"/>
                <w:sz w:val="18"/>
                <w:szCs w:val="18"/>
              </w:rPr>
            </w:pPr>
          </w:p>
        </w:tc>
        <w:tc>
          <w:tcPr>
            <w:tcW w:w="3136" w:type="dxa"/>
            <w:vAlign w:val="bottom"/>
          </w:tcPr>
          <w:p w14:paraId="4AB9777D" w14:textId="77777777" w:rsidR="008E6512" w:rsidRPr="00514FAA" w:rsidRDefault="008E6512" w:rsidP="008E6512">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8E6512" w:rsidRPr="00514FAA" w14:paraId="2901FD16" w14:textId="77777777" w:rsidTr="00A93A71">
        <w:trPr>
          <w:trHeight w:hRule="exact" w:val="312"/>
        </w:trPr>
        <w:tc>
          <w:tcPr>
            <w:tcW w:w="2590" w:type="dxa"/>
            <w:vAlign w:val="bottom"/>
          </w:tcPr>
          <w:p w14:paraId="03A009E1" w14:textId="1F7D374D" w:rsidR="008E6512" w:rsidRDefault="008E6512" w:rsidP="008E6512">
            <w:pPr>
              <w:spacing w:line="300" w:lineRule="exact"/>
              <w:ind w:left="-30" w:right="-108" w:firstLine="30"/>
              <w:rPr>
                <w:rFonts w:hAnsi="Times New Roman"/>
                <w:color w:val="000000"/>
                <w:sz w:val="18"/>
                <w:szCs w:val="22"/>
                <w:lang w:val="en-GB"/>
              </w:rPr>
            </w:pPr>
            <w:r>
              <w:rPr>
                <w:rFonts w:hAnsi="Times New Roman"/>
                <w:color w:val="000000"/>
                <w:sz w:val="18"/>
                <w:szCs w:val="22"/>
                <w:lang w:val="en-GB"/>
              </w:rPr>
              <w:t xml:space="preserve">Office rental and </w:t>
            </w:r>
            <w:r w:rsidRPr="00420B08">
              <w:rPr>
                <w:rFonts w:hAnsi="Times New Roman"/>
                <w:color w:val="000000"/>
                <w:sz w:val="18"/>
                <w:szCs w:val="22"/>
                <w:lang w:val="en-GB"/>
              </w:rPr>
              <w:t>service expenses</w:t>
            </w:r>
          </w:p>
          <w:p w14:paraId="099C7C9A" w14:textId="77A93DDA" w:rsidR="008E6512" w:rsidRPr="00C5524B" w:rsidRDefault="008E6512" w:rsidP="008E6512">
            <w:pPr>
              <w:spacing w:line="300" w:lineRule="exact"/>
              <w:ind w:left="-30" w:right="-108" w:firstLine="30"/>
              <w:rPr>
                <w:rFonts w:hAnsi="Times New Roman"/>
                <w:color w:val="000000"/>
                <w:sz w:val="18"/>
                <w:szCs w:val="22"/>
                <w:lang w:val="en-GB"/>
              </w:rPr>
            </w:pPr>
            <w:r w:rsidRPr="00514FAA">
              <w:rPr>
                <w:rFonts w:hAnsi="Times New Roman" w:cs="Times New Roman"/>
                <w:color w:val="000000"/>
                <w:sz w:val="18"/>
                <w:szCs w:val="18"/>
              </w:rPr>
              <w:t>Ship management fee</w:t>
            </w:r>
          </w:p>
        </w:tc>
        <w:tc>
          <w:tcPr>
            <w:tcW w:w="840" w:type="dxa"/>
            <w:vAlign w:val="bottom"/>
          </w:tcPr>
          <w:p w14:paraId="5364E52E" w14:textId="6B6D52B3" w:rsidR="008E6512" w:rsidRPr="00514FAA" w:rsidRDefault="00FD097A" w:rsidP="008E6512">
            <w:pPr>
              <w:tabs>
                <w:tab w:val="decimal" w:pos="574"/>
              </w:tabs>
              <w:spacing w:line="300" w:lineRule="exact"/>
              <w:ind w:right="-43"/>
              <w:rPr>
                <w:rFonts w:hAnsi="Times New Roman" w:cs="Times New Roman"/>
                <w:sz w:val="18"/>
                <w:szCs w:val="18"/>
              </w:rPr>
            </w:pPr>
            <w:r>
              <w:rPr>
                <w:rFonts w:hAnsi="Times New Roman" w:cs="Times New Roman"/>
                <w:sz w:val="18"/>
                <w:szCs w:val="18"/>
              </w:rPr>
              <w:t>11</w:t>
            </w:r>
          </w:p>
        </w:tc>
        <w:tc>
          <w:tcPr>
            <w:tcW w:w="70" w:type="dxa"/>
            <w:vAlign w:val="bottom"/>
          </w:tcPr>
          <w:p w14:paraId="60B8E941" w14:textId="77777777" w:rsidR="008E6512" w:rsidRPr="00514FAA" w:rsidRDefault="008E6512" w:rsidP="008E6512">
            <w:pPr>
              <w:tabs>
                <w:tab w:val="decimal" w:pos="560"/>
              </w:tabs>
              <w:spacing w:line="300" w:lineRule="exact"/>
              <w:ind w:right="-43"/>
              <w:rPr>
                <w:rFonts w:hAnsi="Times New Roman" w:cs="Times New Roman"/>
                <w:sz w:val="18"/>
                <w:szCs w:val="18"/>
              </w:rPr>
            </w:pPr>
          </w:p>
        </w:tc>
        <w:tc>
          <w:tcPr>
            <w:tcW w:w="840" w:type="dxa"/>
            <w:vAlign w:val="bottom"/>
          </w:tcPr>
          <w:p w14:paraId="30D950C2" w14:textId="36181547" w:rsidR="008E6512" w:rsidRDefault="008E6512" w:rsidP="008E6512">
            <w:pPr>
              <w:tabs>
                <w:tab w:val="decimal" w:pos="574"/>
              </w:tabs>
              <w:spacing w:line="300" w:lineRule="exact"/>
              <w:ind w:right="-43"/>
              <w:rPr>
                <w:rFonts w:hAnsi="Times New Roman" w:cs="Times New Roman"/>
                <w:sz w:val="18"/>
                <w:szCs w:val="18"/>
              </w:rPr>
            </w:pPr>
            <w:r>
              <w:rPr>
                <w:rFonts w:hAnsi="Times New Roman" w:cs="Times New Roman"/>
                <w:sz w:val="18"/>
                <w:szCs w:val="18"/>
              </w:rPr>
              <w:t>11</w:t>
            </w:r>
          </w:p>
        </w:tc>
        <w:tc>
          <w:tcPr>
            <w:tcW w:w="70" w:type="dxa"/>
            <w:vAlign w:val="bottom"/>
          </w:tcPr>
          <w:p w14:paraId="1BFBFCC5" w14:textId="77777777" w:rsidR="008E6512" w:rsidRDefault="008E6512" w:rsidP="008E6512">
            <w:pPr>
              <w:tabs>
                <w:tab w:val="decimal" w:pos="372"/>
              </w:tabs>
              <w:spacing w:line="300" w:lineRule="exact"/>
              <w:rPr>
                <w:rFonts w:hAnsi="Times New Roman" w:cs="Times New Roman"/>
                <w:sz w:val="18"/>
                <w:szCs w:val="18"/>
              </w:rPr>
            </w:pPr>
          </w:p>
        </w:tc>
        <w:tc>
          <w:tcPr>
            <w:tcW w:w="840" w:type="dxa"/>
            <w:vAlign w:val="bottom"/>
          </w:tcPr>
          <w:p w14:paraId="2D1CC053" w14:textId="2A1F311F" w:rsidR="008E6512" w:rsidRDefault="00FD097A" w:rsidP="008E6512">
            <w:pPr>
              <w:tabs>
                <w:tab w:val="decimal" w:pos="574"/>
              </w:tabs>
              <w:spacing w:line="300" w:lineRule="exact"/>
              <w:ind w:right="-43"/>
              <w:rPr>
                <w:rFonts w:hAnsi="Times New Roman" w:cs="Times New Roman"/>
                <w:sz w:val="18"/>
                <w:szCs w:val="18"/>
              </w:rPr>
            </w:pPr>
            <w:r>
              <w:rPr>
                <w:rFonts w:hAnsi="Times New Roman" w:cs="Times New Roman"/>
                <w:sz w:val="18"/>
                <w:szCs w:val="18"/>
              </w:rPr>
              <w:t>8</w:t>
            </w:r>
          </w:p>
        </w:tc>
        <w:tc>
          <w:tcPr>
            <w:tcW w:w="84" w:type="dxa"/>
            <w:vAlign w:val="bottom"/>
          </w:tcPr>
          <w:p w14:paraId="430AF0D1" w14:textId="77777777" w:rsidR="008E6512" w:rsidRPr="005677CB" w:rsidRDefault="008E6512" w:rsidP="008E6512">
            <w:pPr>
              <w:tabs>
                <w:tab w:val="decimal" w:pos="372"/>
              </w:tabs>
              <w:spacing w:line="300" w:lineRule="exact"/>
              <w:rPr>
                <w:rFonts w:hAnsi="Times New Roman" w:cs="Times New Roman"/>
                <w:color w:val="000000"/>
                <w:sz w:val="18"/>
                <w:szCs w:val="18"/>
              </w:rPr>
            </w:pPr>
          </w:p>
        </w:tc>
        <w:tc>
          <w:tcPr>
            <w:tcW w:w="854" w:type="dxa"/>
            <w:vAlign w:val="bottom"/>
          </w:tcPr>
          <w:p w14:paraId="15C55267" w14:textId="1C0FC91A" w:rsidR="008E6512" w:rsidRDefault="008E6512" w:rsidP="008E6512">
            <w:pPr>
              <w:tabs>
                <w:tab w:val="decimal" w:pos="574"/>
              </w:tabs>
              <w:spacing w:line="300" w:lineRule="exact"/>
              <w:ind w:right="-43"/>
              <w:rPr>
                <w:rFonts w:hAnsi="Times New Roman" w:cs="Times New Roman"/>
                <w:sz w:val="18"/>
                <w:szCs w:val="18"/>
              </w:rPr>
            </w:pPr>
            <w:r>
              <w:rPr>
                <w:rFonts w:hAnsi="Times New Roman" w:cs="Times New Roman"/>
                <w:sz w:val="18"/>
                <w:szCs w:val="18"/>
              </w:rPr>
              <w:t>8</w:t>
            </w:r>
          </w:p>
        </w:tc>
        <w:tc>
          <w:tcPr>
            <w:tcW w:w="69" w:type="dxa"/>
            <w:vAlign w:val="bottom"/>
          </w:tcPr>
          <w:p w14:paraId="4DF6F00A" w14:textId="77777777" w:rsidR="008E6512" w:rsidRPr="00514FAA" w:rsidRDefault="008E6512" w:rsidP="008E6512">
            <w:pPr>
              <w:spacing w:line="300" w:lineRule="exact"/>
              <w:ind w:left="108" w:right="-43" w:hanging="108"/>
              <w:rPr>
                <w:rFonts w:hAnsi="Times New Roman" w:cs="Times New Roman"/>
                <w:sz w:val="18"/>
                <w:szCs w:val="18"/>
              </w:rPr>
            </w:pPr>
          </w:p>
        </w:tc>
        <w:tc>
          <w:tcPr>
            <w:tcW w:w="3136" w:type="dxa"/>
            <w:vAlign w:val="bottom"/>
          </w:tcPr>
          <w:p w14:paraId="578AD76D" w14:textId="19BC7C47" w:rsidR="008E6512" w:rsidRPr="004D0BAA" w:rsidRDefault="008E6512" w:rsidP="008E6512">
            <w:pPr>
              <w:spacing w:line="300" w:lineRule="exact"/>
              <w:ind w:left="108" w:right="-43" w:hanging="108"/>
              <w:rPr>
                <w:rFonts w:hAnsi="Times New Roman" w:cstheme="minorBidi"/>
                <w:sz w:val="18"/>
                <w:szCs w:val="18"/>
                <w:cs/>
              </w:rPr>
            </w:pPr>
            <w:r>
              <w:rPr>
                <w:rFonts w:hAnsi="Times New Roman" w:cs="Times New Roman"/>
                <w:sz w:val="18"/>
                <w:szCs w:val="18"/>
              </w:rPr>
              <w:t>Contract price</w:t>
            </w:r>
          </w:p>
          <w:p w14:paraId="6EF86B82" w14:textId="77777777" w:rsidR="008E6512" w:rsidRDefault="008E6512" w:rsidP="008E6512">
            <w:pPr>
              <w:spacing w:line="300" w:lineRule="exact"/>
              <w:ind w:left="108" w:right="-43" w:hanging="108"/>
              <w:rPr>
                <w:rFonts w:hAnsi="Times New Roman" w:cs="Times New Roman"/>
                <w:sz w:val="18"/>
                <w:szCs w:val="18"/>
              </w:rPr>
            </w:pPr>
          </w:p>
          <w:p w14:paraId="0457F1F2" w14:textId="1A18C148" w:rsidR="008E6512" w:rsidRDefault="008E6512" w:rsidP="008E6512">
            <w:pPr>
              <w:spacing w:line="300" w:lineRule="exact"/>
              <w:ind w:right="-43"/>
              <w:rPr>
                <w:rFonts w:hAnsi="Times New Roman" w:cs="Times New Roman"/>
                <w:sz w:val="18"/>
                <w:szCs w:val="18"/>
              </w:rPr>
            </w:pPr>
          </w:p>
          <w:p w14:paraId="1563996F" w14:textId="77140EDB" w:rsidR="008E6512" w:rsidRPr="00514FAA" w:rsidRDefault="008E6512" w:rsidP="008E6512">
            <w:pPr>
              <w:spacing w:line="300" w:lineRule="exact"/>
              <w:ind w:left="108" w:right="-43" w:hanging="108"/>
              <w:rPr>
                <w:rFonts w:hAnsi="Times New Roman" w:cs="Times New Roman"/>
                <w:sz w:val="18"/>
                <w:szCs w:val="18"/>
              </w:rPr>
            </w:pPr>
          </w:p>
        </w:tc>
      </w:tr>
    </w:tbl>
    <w:p w14:paraId="2D3B5600" w14:textId="77777777" w:rsidR="00420B08" w:rsidRDefault="00420B08">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47FA961E" w14:textId="29A3BD6D" w:rsidR="00420B08" w:rsidRDefault="00420B08"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r w:rsidRPr="00420B08">
        <w:rPr>
          <w:rFonts w:hAnsi="Times New Roman" w:cs="Times New Roman"/>
          <w:color w:val="000000"/>
          <w:sz w:val="22"/>
          <w:szCs w:val="22"/>
        </w:rPr>
        <w:lastRenderedPageBreak/>
        <w:t xml:space="preserve">The outstanding balances of the above </w:t>
      </w:r>
      <w:r w:rsidRPr="00420B08">
        <w:rPr>
          <w:rFonts w:hAnsi="Times New Roman" w:cs="Times New Roman"/>
          <w:sz w:val="22"/>
          <w:szCs w:val="22"/>
        </w:rPr>
        <w:t>transactions</w:t>
      </w:r>
      <w:r w:rsidRPr="00420B08">
        <w:rPr>
          <w:rFonts w:hAnsi="Times New Roman" w:cs="Times New Roman"/>
          <w:color w:val="000000"/>
          <w:sz w:val="22"/>
          <w:szCs w:val="22"/>
        </w:rPr>
        <w:t xml:space="preserve"> have been presented in the statements of financial position as follows: </w:t>
      </w:r>
    </w:p>
    <w:tbl>
      <w:tblPr>
        <w:tblW w:w="9911" w:type="dxa"/>
        <w:tblLayout w:type="fixed"/>
        <w:tblCellMar>
          <w:left w:w="0" w:type="dxa"/>
          <w:right w:w="0" w:type="dxa"/>
        </w:tblCellMar>
        <w:tblLook w:val="0000" w:firstRow="0" w:lastRow="0" w:firstColumn="0" w:lastColumn="0" w:noHBand="0" w:noVBand="0"/>
      </w:tblPr>
      <w:tblGrid>
        <w:gridCol w:w="4144"/>
        <w:gridCol w:w="1358"/>
        <w:gridCol w:w="107"/>
        <w:gridCol w:w="1390"/>
        <w:gridCol w:w="112"/>
        <w:gridCol w:w="1358"/>
        <w:gridCol w:w="112"/>
        <w:gridCol w:w="1330"/>
      </w:tblGrid>
      <w:tr w:rsidR="0001694B" w:rsidRPr="0001694B" w14:paraId="76D6FE42" w14:textId="77777777" w:rsidTr="00B67BDF">
        <w:trPr>
          <w:trHeight w:hRule="exact" w:val="283"/>
        </w:trPr>
        <w:tc>
          <w:tcPr>
            <w:tcW w:w="4144" w:type="dxa"/>
            <w:vAlign w:val="center"/>
          </w:tcPr>
          <w:p w14:paraId="419225B8" w14:textId="77777777" w:rsidR="0001694B" w:rsidRPr="0001694B" w:rsidRDefault="0001694B" w:rsidP="0001694B">
            <w:pPr>
              <w:spacing w:line="320" w:lineRule="exact"/>
              <w:ind w:right="3"/>
              <w:jc w:val="both"/>
              <w:rPr>
                <w:rFonts w:eastAsia="Arial Unicode MS" w:hAnsi="Times New Roman" w:cs="Times New Roman"/>
                <w:sz w:val="20"/>
                <w:szCs w:val="20"/>
              </w:rPr>
            </w:pPr>
          </w:p>
        </w:tc>
        <w:tc>
          <w:tcPr>
            <w:tcW w:w="5767" w:type="dxa"/>
            <w:gridSpan w:val="7"/>
            <w:vAlign w:val="center"/>
          </w:tcPr>
          <w:p w14:paraId="1EBDEA6C" w14:textId="77777777" w:rsidR="0001694B" w:rsidRPr="0001694B" w:rsidRDefault="0001694B" w:rsidP="0001694B">
            <w:pPr>
              <w:ind w:left="-108" w:right="3"/>
              <w:jc w:val="right"/>
              <w:rPr>
                <w:rFonts w:hAnsi="Times New Roman" w:cs="Times New Roman"/>
                <w:sz w:val="20"/>
                <w:szCs w:val="20"/>
              </w:rPr>
            </w:pPr>
            <w:r w:rsidRPr="0001694B">
              <w:rPr>
                <w:rFonts w:hAnsi="Times New Roman" w:cs="Times New Roman"/>
                <w:sz w:val="20"/>
                <w:szCs w:val="20"/>
                <w:cs/>
              </w:rPr>
              <w:t>(</w:t>
            </w:r>
            <w:r w:rsidRPr="0001694B">
              <w:rPr>
                <w:rFonts w:hAnsi="Times New Roman" w:cs="Times New Roman"/>
                <w:sz w:val="20"/>
                <w:szCs w:val="20"/>
              </w:rPr>
              <w:t>Unit</w:t>
            </w:r>
            <w:r w:rsidRPr="0001694B">
              <w:rPr>
                <w:rFonts w:hAnsi="Times New Roman" w:cs="Times New Roman"/>
                <w:sz w:val="20"/>
                <w:szCs w:val="20"/>
                <w:cs/>
              </w:rPr>
              <w:t xml:space="preserve">: </w:t>
            </w:r>
            <w:r w:rsidRPr="0001694B">
              <w:rPr>
                <w:rFonts w:hAnsi="Times New Roman" w:cs="Times New Roman"/>
                <w:sz w:val="20"/>
                <w:szCs w:val="20"/>
              </w:rPr>
              <w:t>Million Baht</w:t>
            </w:r>
            <w:r w:rsidRPr="0001694B">
              <w:rPr>
                <w:rFonts w:hAnsi="Times New Roman" w:cs="Times New Roman"/>
                <w:sz w:val="20"/>
                <w:szCs w:val="20"/>
                <w:cs/>
              </w:rPr>
              <w:t>)</w:t>
            </w:r>
          </w:p>
        </w:tc>
      </w:tr>
      <w:tr w:rsidR="0001694B" w:rsidRPr="0001694B" w14:paraId="4F7AC8DF" w14:textId="77777777" w:rsidTr="00B67BDF">
        <w:trPr>
          <w:trHeight w:hRule="exact" w:val="312"/>
        </w:trPr>
        <w:tc>
          <w:tcPr>
            <w:tcW w:w="4144" w:type="dxa"/>
            <w:vAlign w:val="center"/>
          </w:tcPr>
          <w:p w14:paraId="30E51FB1" w14:textId="77777777" w:rsidR="0001694B" w:rsidRPr="0001694B" w:rsidRDefault="0001694B" w:rsidP="0001694B">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60FD8A90" w14:textId="77777777" w:rsidR="0001694B" w:rsidRPr="0001694B" w:rsidRDefault="0001694B" w:rsidP="0001694B">
            <w:pPr>
              <w:ind w:right="3"/>
              <w:jc w:val="center"/>
              <w:rPr>
                <w:rFonts w:eastAsia="Arial Unicode MS" w:hAnsi="Times New Roman" w:cs="Times New Roman"/>
                <w:sz w:val="20"/>
                <w:szCs w:val="20"/>
              </w:rPr>
            </w:pPr>
            <w:r w:rsidRPr="0001694B">
              <w:rPr>
                <w:rFonts w:eastAsia="Arial Unicode MS" w:hAnsi="Times New Roman" w:cs="Times New Roman"/>
                <w:sz w:val="20"/>
                <w:szCs w:val="20"/>
              </w:rPr>
              <w:t>Consolidated financial statements</w:t>
            </w:r>
          </w:p>
        </w:tc>
        <w:tc>
          <w:tcPr>
            <w:tcW w:w="112" w:type="dxa"/>
            <w:vAlign w:val="center"/>
          </w:tcPr>
          <w:p w14:paraId="79B9982A" w14:textId="77777777" w:rsidR="0001694B" w:rsidRPr="0001694B" w:rsidRDefault="0001694B" w:rsidP="0001694B">
            <w:pPr>
              <w:ind w:left="-108" w:right="3"/>
              <w:jc w:val="center"/>
              <w:rPr>
                <w:rFonts w:eastAsia="Arial Unicode MS" w:hAnsi="Times New Roman" w:cs="Times New Roman"/>
                <w:sz w:val="20"/>
                <w:szCs w:val="20"/>
              </w:rPr>
            </w:pPr>
          </w:p>
        </w:tc>
        <w:tc>
          <w:tcPr>
            <w:tcW w:w="2800" w:type="dxa"/>
            <w:gridSpan w:val="3"/>
            <w:tcBorders>
              <w:bottom w:val="single" w:sz="6" w:space="0" w:color="auto"/>
            </w:tcBorders>
            <w:vAlign w:val="center"/>
          </w:tcPr>
          <w:p w14:paraId="600F8C00" w14:textId="77777777" w:rsidR="0001694B" w:rsidRPr="0001694B" w:rsidRDefault="0001694B" w:rsidP="0001694B">
            <w:pPr>
              <w:ind w:right="3"/>
              <w:jc w:val="center"/>
              <w:rPr>
                <w:rFonts w:eastAsia="Arial Unicode MS" w:hAnsi="Times New Roman" w:cs="Times New Roman"/>
                <w:sz w:val="20"/>
                <w:szCs w:val="20"/>
              </w:rPr>
            </w:pPr>
            <w:r w:rsidRPr="0001694B">
              <w:rPr>
                <w:rFonts w:eastAsia="Arial Unicode MS" w:hAnsi="Times New Roman" w:cs="Times New Roman"/>
                <w:sz w:val="20"/>
                <w:szCs w:val="20"/>
              </w:rPr>
              <w:t>Separate financial statements</w:t>
            </w:r>
          </w:p>
        </w:tc>
      </w:tr>
      <w:tr w:rsidR="0001694B" w:rsidRPr="0001694B" w14:paraId="3CBE2C95" w14:textId="77777777" w:rsidTr="00B67BDF">
        <w:trPr>
          <w:trHeight w:hRule="exact" w:val="283"/>
        </w:trPr>
        <w:tc>
          <w:tcPr>
            <w:tcW w:w="4144" w:type="dxa"/>
            <w:vAlign w:val="center"/>
          </w:tcPr>
          <w:p w14:paraId="420E9178" w14:textId="77777777" w:rsidR="0001694B" w:rsidRPr="0001694B" w:rsidRDefault="0001694B" w:rsidP="0001694B">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43EF71CC" w14:textId="77777777" w:rsidR="0001694B" w:rsidRPr="0001694B" w:rsidRDefault="0001694B" w:rsidP="0001694B">
            <w:pPr>
              <w:ind w:right="3"/>
              <w:jc w:val="center"/>
              <w:rPr>
                <w:rFonts w:eastAsia="Arial Unicode MS" w:hAnsi="Times New Roman" w:cs="Times New Roman"/>
                <w:sz w:val="20"/>
                <w:szCs w:val="20"/>
              </w:rPr>
            </w:pPr>
            <w:r w:rsidRPr="0001694B">
              <w:rPr>
                <w:rFonts w:eastAsia="Arial Unicode MS" w:hAnsi="Times New Roman" w:cs="Times New Roman"/>
                <w:sz w:val="20"/>
                <w:szCs w:val="20"/>
              </w:rPr>
              <w:t>2023</w:t>
            </w:r>
          </w:p>
        </w:tc>
        <w:tc>
          <w:tcPr>
            <w:tcW w:w="107" w:type="dxa"/>
            <w:vAlign w:val="center"/>
          </w:tcPr>
          <w:p w14:paraId="53ED8AB5" w14:textId="77777777" w:rsidR="0001694B" w:rsidRPr="0001694B" w:rsidRDefault="0001694B" w:rsidP="0001694B">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5AEF154C" w14:textId="77777777" w:rsidR="0001694B" w:rsidRPr="0001694B" w:rsidRDefault="0001694B" w:rsidP="0001694B">
            <w:pPr>
              <w:ind w:right="3"/>
              <w:jc w:val="center"/>
              <w:rPr>
                <w:rFonts w:eastAsia="Arial Unicode MS" w:hAnsi="Times New Roman" w:cs="Times New Roman"/>
                <w:sz w:val="20"/>
                <w:szCs w:val="20"/>
              </w:rPr>
            </w:pPr>
            <w:r w:rsidRPr="0001694B">
              <w:rPr>
                <w:rFonts w:eastAsia="Arial Unicode MS" w:hAnsi="Times New Roman" w:cs="Times New Roman"/>
                <w:sz w:val="20"/>
                <w:szCs w:val="20"/>
              </w:rPr>
              <w:t>2022</w:t>
            </w:r>
          </w:p>
        </w:tc>
        <w:tc>
          <w:tcPr>
            <w:tcW w:w="112" w:type="dxa"/>
            <w:vAlign w:val="center"/>
          </w:tcPr>
          <w:p w14:paraId="2110F2C2" w14:textId="77777777" w:rsidR="0001694B" w:rsidRPr="0001694B" w:rsidRDefault="0001694B" w:rsidP="0001694B">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223DB067" w14:textId="77777777" w:rsidR="0001694B" w:rsidRPr="0001694B" w:rsidRDefault="0001694B" w:rsidP="0001694B">
            <w:pPr>
              <w:ind w:right="3"/>
              <w:jc w:val="center"/>
              <w:rPr>
                <w:rFonts w:eastAsia="Arial Unicode MS" w:hAnsi="Times New Roman" w:cs="Times New Roman"/>
                <w:sz w:val="20"/>
                <w:szCs w:val="20"/>
              </w:rPr>
            </w:pPr>
            <w:r w:rsidRPr="0001694B">
              <w:rPr>
                <w:rFonts w:eastAsia="Arial Unicode MS" w:hAnsi="Times New Roman" w:cs="Times New Roman"/>
                <w:sz w:val="20"/>
                <w:szCs w:val="20"/>
              </w:rPr>
              <w:t>2023</w:t>
            </w:r>
          </w:p>
        </w:tc>
        <w:tc>
          <w:tcPr>
            <w:tcW w:w="112" w:type="dxa"/>
            <w:vAlign w:val="center"/>
          </w:tcPr>
          <w:p w14:paraId="33A5348A" w14:textId="77777777" w:rsidR="0001694B" w:rsidRPr="0001694B" w:rsidRDefault="0001694B" w:rsidP="0001694B">
            <w:pPr>
              <w:spacing w:line="300" w:lineRule="exact"/>
              <w:ind w:right="3"/>
              <w:jc w:val="center"/>
              <w:rPr>
                <w:rFonts w:hAnsi="Times New Roman" w:cs="Times New Roman"/>
                <w:color w:val="000000"/>
                <w:sz w:val="20"/>
                <w:szCs w:val="20"/>
              </w:rPr>
            </w:pPr>
          </w:p>
        </w:tc>
        <w:tc>
          <w:tcPr>
            <w:tcW w:w="1330" w:type="dxa"/>
            <w:tcBorders>
              <w:bottom w:val="single" w:sz="6" w:space="0" w:color="auto"/>
            </w:tcBorders>
            <w:vAlign w:val="center"/>
          </w:tcPr>
          <w:p w14:paraId="63DD52CB" w14:textId="77777777" w:rsidR="0001694B" w:rsidRPr="0001694B" w:rsidRDefault="0001694B" w:rsidP="0001694B">
            <w:pPr>
              <w:ind w:right="3"/>
              <w:jc w:val="center"/>
              <w:rPr>
                <w:rFonts w:eastAsia="Arial Unicode MS" w:hAnsi="Times New Roman" w:cs="Times New Roman"/>
                <w:sz w:val="20"/>
                <w:szCs w:val="20"/>
              </w:rPr>
            </w:pPr>
            <w:r w:rsidRPr="0001694B">
              <w:rPr>
                <w:rFonts w:eastAsia="Arial Unicode MS" w:hAnsi="Times New Roman" w:cs="Times New Roman"/>
                <w:sz w:val="20"/>
                <w:szCs w:val="20"/>
              </w:rPr>
              <w:t>2022</w:t>
            </w:r>
          </w:p>
        </w:tc>
      </w:tr>
      <w:tr w:rsidR="0001694B" w:rsidRPr="0001694B" w14:paraId="2FB01029" w14:textId="77777777" w:rsidTr="00B67BDF">
        <w:trPr>
          <w:trHeight w:hRule="exact" w:val="283"/>
        </w:trPr>
        <w:tc>
          <w:tcPr>
            <w:tcW w:w="4144" w:type="dxa"/>
            <w:vAlign w:val="center"/>
          </w:tcPr>
          <w:p w14:paraId="1D2AE0B4" w14:textId="77777777" w:rsidR="0001694B" w:rsidRPr="0001694B" w:rsidRDefault="0001694B" w:rsidP="0001694B">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01694B">
              <w:rPr>
                <w:rFonts w:hAnsi="Times New Roman" w:cs="Times New Roman"/>
                <w:sz w:val="20"/>
                <w:szCs w:val="20"/>
                <w:u w:val="single"/>
              </w:rPr>
              <w:t xml:space="preserve">Trade receivables </w:t>
            </w:r>
            <w:r w:rsidRPr="0001694B">
              <w:rPr>
                <w:rFonts w:hAnsi="Times New Roman" w:cs="Times New Roman"/>
                <w:sz w:val="20"/>
                <w:szCs w:val="20"/>
                <w:u w:val="single"/>
                <w:cs/>
              </w:rPr>
              <w:t xml:space="preserve">- </w:t>
            </w:r>
            <w:r w:rsidRPr="0001694B">
              <w:rPr>
                <w:rFonts w:hAnsi="Times New Roman" w:cs="Times New Roman"/>
                <w:sz w:val="20"/>
                <w:szCs w:val="20"/>
                <w:u w:val="single"/>
              </w:rPr>
              <w:t>related parties</w:t>
            </w:r>
          </w:p>
        </w:tc>
        <w:tc>
          <w:tcPr>
            <w:tcW w:w="1358" w:type="dxa"/>
            <w:vAlign w:val="center"/>
          </w:tcPr>
          <w:p w14:paraId="10FB181C" w14:textId="77777777" w:rsidR="0001694B" w:rsidRPr="0001694B" w:rsidRDefault="0001694B" w:rsidP="0001694B">
            <w:pPr>
              <w:ind w:right="3"/>
              <w:rPr>
                <w:rFonts w:hAnsi="Times New Roman" w:cs="Times New Roman"/>
                <w:sz w:val="20"/>
                <w:szCs w:val="20"/>
              </w:rPr>
            </w:pPr>
          </w:p>
        </w:tc>
        <w:tc>
          <w:tcPr>
            <w:tcW w:w="107" w:type="dxa"/>
            <w:vAlign w:val="center"/>
          </w:tcPr>
          <w:p w14:paraId="0BD89EED" w14:textId="77777777" w:rsidR="0001694B" w:rsidRPr="0001694B" w:rsidRDefault="0001694B" w:rsidP="0001694B">
            <w:pPr>
              <w:ind w:right="3"/>
              <w:rPr>
                <w:rFonts w:hAnsi="Times New Roman" w:cs="Times New Roman"/>
                <w:sz w:val="20"/>
                <w:szCs w:val="20"/>
              </w:rPr>
            </w:pPr>
          </w:p>
        </w:tc>
        <w:tc>
          <w:tcPr>
            <w:tcW w:w="1390" w:type="dxa"/>
            <w:vAlign w:val="center"/>
          </w:tcPr>
          <w:p w14:paraId="105598C8" w14:textId="77777777" w:rsidR="0001694B" w:rsidRPr="0001694B" w:rsidRDefault="0001694B" w:rsidP="0001694B">
            <w:pPr>
              <w:ind w:right="3"/>
              <w:rPr>
                <w:rFonts w:hAnsi="Times New Roman" w:cs="Times New Roman"/>
                <w:sz w:val="20"/>
                <w:szCs w:val="20"/>
              </w:rPr>
            </w:pPr>
          </w:p>
        </w:tc>
        <w:tc>
          <w:tcPr>
            <w:tcW w:w="112" w:type="dxa"/>
            <w:vAlign w:val="center"/>
          </w:tcPr>
          <w:p w14:paraId="3ED2EA5A" w14:textId="77777777" w:rsidR="0001694B" w:rsidRPr="0001694B" w:rsidRDefault="0001694B" w:rsidP="0001694B">
            <w:pPr>
              <w:ind w:right="3"/>
              <w:rPr>
                <w:rFonts w:hAnsi="Times New Roman" w:cs="Times New Roman"/>
                <w:sz w:val="20"/>
                <w:szCs w:val="20"/>
              </w:rPr>
            </w:pPr>
          </w:p>
        </w:tc>
        <w:tc>
          <w:tcPr>
            <w:tcW w:w="1358" w:type="dxa"/>
            <w:vAlign w:val="center"/>
          </w:tcPr>
          <w:p w14:paraId="3C75534A" w14:textId="77777777" w:rsidR="0001694B" w:rsidRPr="0001694B" w:rsidRDefault="0001694B" w:rsidP="0001694B">
            <w:pPr>
              <w:ind w:right="3"/>
              <w:rPr>
                <w:rFonts w:hAnsi="Times New Roman" w:cs="Times New Roman"/>
                <w:sz w:val="20"/>
                <w:szCs w:val="20"/>
              </w:rPr>
            </w:pPr>
          </w:p>
        </w:tc>
        <w:tc>
          <w:tcPr>
            <w:tcW w:w="112" w:type="dxa"/>
            <w:vAlign w:val="center"/>
          </w:tcPr>
          <w:p w14:paraId="7C091A7E" w14:textId="77777777" w:rsidR="0001694B" w:rsidRPr="0001694B" w:rsidRDefault="0001694B" w:rsidP="0001694B">
            <w:pPr>
              <w:ind w:right="3"/>
              <w:rPr>
                <w:rFonts w:hAnsi="Times New Roman" w:cs="Times New Roman"/>
                <w:sz w:val="20"/>
                <w:szCs w:val="20"/>
              </w:rPr>
            </w:pPr>
          </w:p>
        </w:tc>
        <w:tc>
          <w:tcPr>
            <w:tcW w:w="1330" w:type="dxa"/>
            <w:vAlign w:val="center"/>
          </w:tcPr>
          <w:p w14:paraId="044A4119" w14:textId="77777777" w:rsidR="0001694B" w:rsidRPr="0001694B" w:rsidRDefault="0001694B" w:rsidP="0001694B">
            <w:pPr>
              <w:ind w:right="3"/>
              <w:rPr>
                <w:rFonts w:hAnsi="Times New Roman" w:cs="Times New Roman"/>
                <w:sz w:val="20"/>
                <w:szCs w:val="20"/>
              </w:rPr>
            </w:pPr>
          </w:p>
        </w:tc>
      </w:tr>
      <w:tr w:rsidR="0001694B" w:rsidRPr="0001694B" w14:paraId="2FC3E474" w14:textId="77777777" w:rsidTr="00B67BDF">
        <w:trPr>
          <w:trHeight w:hRule="exact" w:val="283"/>
        </w:trPr>
        <w:tc>
          <w:tcPr>
            <w:tcW w:w="4144" w:type="dxa"/>
            <w:vAlign w:val="center"/>
          </w:tcPr>
          <w:p w14:paraId="1068B197" w14:textId="77777777" w:rsidR="0001694B" w:rsidRPr="0001694B" w:rsidRDefault="0001694B" w:rsidP="0001694B">
            <w:pPr>
              <w:keepNext/>
              <w:tabs>
                <w:tab w:val="left" w:pos="720"/>
                <w:tab w:val="left" w:pos="2160"/>
                <w:tab w:val="right" w:pos="7200"/>
                <w:tab w:val="right" w:pos="8540"/>
              </w:tabs>
              <w:ind w:left="329" w:right="3"/>
              <w:outlineLvl w:val="0"/>
              <w:rPr>
                <w:rFonts w:hAnsi="Times New Roman" w:cs="Times New Roman"/>
                <w:sz w:val="20"/>
                <w:szCs w:val="20"/>
                <w:u w:val="single"/>
              </w:rPr>
            </w:pPr>
            <w:r w:rsidRPr="0001694B">
              <w:rPr>
                <w:rFonts w:hAnsi="Times New Roman" w:cs="Times New Roman"/>
                <w:sz w:val="20"/>
                <w:szCs w:val="20"/>
                <w:u w:val="single"/>
              </w:rPr>
              <w:t>Subsidiary</w:t>
            </w:r>
          </w:p>
        </w:tc>
        <w:tc>
          <w:tcPr>
            <w:tcW w:w="1358" w:type="dxa"/>
            <w:vAlign w:val="center"/>
          </w:tcPr>
          <w:p w14:paraId="1B71A647" w14:textId="77777777" w:rsidR="0001694B" w:rsidRPr="0001694B" w:rsidRDefault="0001694B" w:rsidP="0001694B">
            <w:pPr>
              <w:tabs>
                <w:tab w:val="decimal" w:pos="569"/>
                <w:tab w:val="decimal" w:pos="733"/>
              </w:tabs>
              <w:ind w:right="3"/>
              <w:rPr>
                <w:rFonts w:hAnsi="Times New Roman" w:cs="Times New Roman"/>
                <w:sz w:val="20"/>
                <w:szCs w:val="20"/>
              </w:rPr>
            </w:pPr>
          </w:p>
        </w:tc>
        <w:tc>
          <w:tcPr>
            <w:tcW w:w="107" w:type="dxa"/>
            <w:vAlign w:val="center"/>
          </w:tcPr>
          <w:p w14:paraId="7204C303" w14:textId="77777777" w:rsidR="0001694B" w:rsidRPr="0001694B" w:rsidRDefault="0001694B" w:rsidP="0001694B">
            <w:pPr>
              <w:tabs>
                <w:tab w:val="decimal" w:pos="684"/>
                <w:tab w:val="decimal" w:pos="742"/>
              </w:tabs>
              <w:ind w:right="3"/>
              <w:rPr>
                <w:rFonts w:hAnsi="Times New Roman" w:cs="Times New Roman"/>
                <w:sz w:val="20"/>
                <w:szCs w:val="20"/>
              </w:rPr>
            </w:pPr>
          </w:p>
        </w:tc>
        <w:tc>
          <w:tcPr>
            <w:tcW w:w="1390" w:type="dxa"/>
            <w:vAlign w:val="center"/>
          </w:tcPr>
          <w:p w14:paraId="3BBA4665" w14:textId="77777777" w:rsidR="0001694B" w:rsidRPr="0001694B" w:rsidRDefault="0001694B" w:rsidP="0001694B">
            <w:pPr>
              <w:tabs>
                <w:tab w:val="decimal" w:pos="569"/>
                <w:tab w:val="decimal" w:pos="733"/>
              </w:tabs>
              <w:ind w:right="3"/>
              <w:rPr>
                <w:rFonts w:hAnsi="Times New Roman" w:cs="Times New Roman"/>
                <w:sz w:val="20"/>
                <w:szCs w:val="20"/>
              </w:rPr>
            </w:pPr>
          </w:p>
        </w:tc>
        <w:tc>
          <w:tcPr>
            <w:tcW w:w="112" w:type="dxa"/>
            <w:vAlign w:val="center"/>
          </w:tcPr>
          <w:p w14:paraId="742B77B7" w14:textId="77777777" w:rsidR="0001694B" w:rsidRPr="0001694B" w:rsidRDefault="0001694B" w:rsidP="0001694B">
            <w:pPr>
              <w:tabs>
                <w:tab w:val="decimal" w:pos="684"/>
                <w:tab w:val="decimal" w:pos="742"/>
              </w:tabs>
              <w:ind w:right="3"/>
              <w:rPr>
                <w:rFonts w:hAnsi="Times New Roman" w:cs="Times New Roman"/>
                <w:sz w:val="20"/>
                <w:szCs w:val="20"/>
              </w:rPr>
            </w:pPr>
          </w:p>
        </w:tc>
        <w:tc>
          <w:tcPr>
            <w:tcW w:w="1358" w:type="dxa"/>
            <w:vAlign w:val="center"/>
          </w:tcPr>
          <w:p w14:paraId="429C9E51" w14:textId="77777777" w:rsidR="0001694B" w:rsidRPr="0001694B" w:rsidRDefault="0001694B" w:rsidP="0001694B">
            <w:pPr>
              <w:ind w:right="3"/>
              <w:rPr>
                <w:rFonts w:eastAsia="Arial Unicode MS" w:hAnsi="Times New Roman" w:cs="Times New Roman"/>
                <w:sz w:val="20"/>
                <w:szCs w:val="20"/>
              </w:rPr>
            </w:pPr>
          </w:p>
        </w:tc>
        <w:tc>
          <w:tcPr>
            <w:tcW w:w="112" w:type="dxa"/>
            <w:vAlign w:val="center"/>
          </w:tcPr>
          <w:p w14:paraId="0D726691" w14:textId="77777777" w:rsidR="0001694B" w:rsidRPr="0001694B" w:rsidRDefault="0001694B" w:rsidP="0001694B">
            <w:pPr>
              <w:tabs>
                <w:tab w:val="decimal" w:pos="825"/>
              </w:tabs>
              <w:ind w:right="3"/>
              <w:rPr>
                <w:rFonts w:hAnsi="Times New Roman" w:cs="Times New Roman"/>
                <w:sz w:val="20"/>
                <w:szCs w:val="20"/>
              </w:rPr>
            </w:pPr>
          </w:p>
        </w:tc>
        <w:tc>
          <w:tcPr>
            <w:tcW w:w="1330" w:type="dxa"/>
            <w:vAlign w:val="center"/>
          </w:tcPr>
          <w:p w14:paraId="78D573AE" w14:textId="77777777" w:rsidR="0001694B" w:rsidRPr="0001694B" w:rsidRDefault="0001694B" w:rsidP="0001694B">
            <w:pPr>
              <w:ind w:right="3"/>
              <w:rPr>
                <w:rFonts w:eastAsia="Arial Unicode MS" w:hAnsi="Times New Roman" w:cs="Times New Roman"/>
                <w:sz w:val="20"/>
                <w:szCs w:val="20"/>
              </w:rPr>
            </w:pPr>
          </w:p>
        </w:tc>
      </w:tr>
      <w:tr w:rsidR="0001694B" w:rsidRPr="0001694B" w14:paraId="012886AE" w14:textId="77777777" w:rsidTr="00B67BDF">
        <w:trPr>
          <w:trHeight w:hRule="exact" w:val="398"/>
        </w:trPr>
        <w:tc>
          <w:tcPr>
            <w:tcW w:w="4144" w:type="dxa"/>
            <w:vAlign w:val="center"/>
          </w:tcPr>
          <w:p w14:paraId="092014EE" w14:textId="77777777" w:rsidR="0001694B" w:rsidRPr="0001694B" w:rsidRDefault="0001694B" w:rsidP="0001694B">
            <w:pPr>
              <w:ind w:right="3" w:firstLine="500"/>
              <w:rPr>
                <w:rFonts w:hAnsi="Times New Roman" w:cs="Times New Roman"/>
                <w:sz w:val="20"/>
                <w:szCs w:val="20"/>
                <w:u w:val="single"/>
              </w:rPr>
            </w:pPr>
            <w:r w:rsidRPr="0001694B">
              <w:rPr>
                <w:rFonts w:hAnsi="Times New Roman" w:cs="Times New Roman"/>
                <w:sz w:val="20"/>
                <w:szCs w:val="20"/>
              </w:rPr>
              <w:t xml:space="preserve">RCL Feeder </w:t>
            </w:r>
            <w:r w:rsidRPr="0001694B">
              <w:rPr>
                <w:rFonts w:eastAsia="Arial Unicode MS" w:hAnsi="Times New Roman" w:cs="Times New Roman"/>
                <w:sz w:val="20"/>
                <w:szCs w:val="20"/>
              </w:rPr>
              <w:t>Pte</w:t>
            </w:r>
            <w:r w:rsidRPr="0001694B">
              <w:rPr>
                <w:rFonts w:hAnsi="Times New Roman" w:cs="Times New Roman"/>
                <w:sz w:val="20"/>
                <w:szCs w:val="20"/>
                <w:cs/>
              </w:rPr>
              <w:t xml:space="preserve">. </w:t>
            </w:r>
            <w:r w:rsidRPr="0001694B">
              <w:rPr>
                <w:rFonts w:eastAsia="Arial Unicode MS" w:hAnsi="Times New Roman" w:cs="Times New Roman"/>
                <w:sz w:val="20"/>
                <w:szCs w:val="20"/>
              </w:rPr>
              <w:t>Ltd</w:t>
            </w:r>
            <w:r w:rsidRPr="0001694B">
              <w:rPr>
                <w:rFonts w:hAnsi="Times New Roman" w:cs="Times New Roman"/>
                <w:sz w:val="20"/>
                <w:szCs w:val="20"/>
                <w:cs/>
              </w:rPr>
              <w:t>.</w:t>
            </w:r>
          </w:p>
        </w:tc>
        <w:tc>
          <w:tcPr>
            <w:tcW w:w="1358" w:type="dxa"/>
            <w:tcBorders>
              <w:bottom w:val="double" w:sz="12" w:space="0" w:color="auto"/>
            </w:tcBorders>
            <w:vAlign w:val="center"/>
          </w:tcPr>
          <w:p w14:paraId="2ECF9952" w14:textId="77777777" w:rsidR="0001694B" w:rsidRPr="0001694B" w:rsidRDefault="0001694B" w:rsidP="0001694B">
            <w:pPr>
              <w:ind w:right="3"/>
              <w:jc w:val="center"/>
              <w:rPr>
                <w:rFonts w:eastAsia="Arial Unicode MS" w:hAnsi="Times New Roman" w:cs="Times New Roman"/>
                <w:sz w:val="20"/>
                <w:szCs w:val="20"/>
              </w:rPr>
            </w:pPr>
            <w:r w:rsidRPr="0001694B">
              <w:rPr>
                <w:rFonts w:eastAsia="Arial Unicode MS" w:hAnsi="Times New Roman" w:cs="Times New Roman"/>
                <w:sz w:val="20"/>
                <w:szCs w:val="20"/>
              </w:rPr>
              <w:t>-</w:t>
            </w:r>
          </w:p>
        </w:tc>
        <w:tc>
          <w:tcPr>
            <w:tcW w:w="107" w:type="dxa"/>
            <w:vAlign w:val="center"/>
          </w:tcPr>
          <w:p w14:paraId="6D39B4BB" w14:textId="77777777" w:rsidR="0001694B" w:rsidRPr="0001694B" w:rsidRDefault="0001694B" w:rsidP="0001694B">
            <w:pPr>
              <w:tabs>
                <w:tab w:val="decimal" w:pos="684"/>
                <w:tab w:val="decimal" w:pos="896"/>
              </w:tabs>
              <w:ind w:right="3"/>
              <w:jc w:val="center"/>
              <w:rPr>
                <w:rFonts w:eastAsia="Arial Unicode MS" w:hAnsi="Times New Roman" w:cs="Times New Roman"/>
                <w:sz w:val="20"/>
                <w:szCs w:val="20"/>
              </w:rPr>
            </w:pPr>
          </w:p>
        </w:tc>
        <w:tc>
          <w:tcPr>
            <w:tcW w:w="1390" w:type="dxa"/>
            <w:vAlign w:val="center"/>
          </w:tcPr>
          <w:p w14:paraId="59D750E2" w14:textId="77777777" w:rsidR="0001694B" w:rsidRPr="0001694B" w:rsidRDefault="0001694B" w:rsidP="0001694B">
            <w:pPr>
              <w:ind w:right="3"/>
              <w:jc w:val="center"/>
              <w:rPr>
                <w:rFonts w:eastAsia="Arial Unicode MS" w:hAnsi="Times New Roman" w:cs="Times New Roman"/>
                <w:sz w:val="20"/>
                <w:szCs w:val="20"/>
              </w:rPr>
            </w:pPr>
            <w:r w:rsidRPr="0001694B">
              <w:rPr>
                <w:rFonts w:eastAsia="Arial Unicode MS" w:hAnsi="Times New Roman" w:cs="Times New Roman"/>
                <w:sz w:val="20"/>
                <w:szCs w:val="20"/>
                <w:cs/>
              </w:rPr>
              <w:t>-</w:t>
            </w:r>
          </w:p>
        </w:tc>
        <w:tc>
          <w:tcPr>
            <w:tcW w:w="112" w:type="dxa"/>
            <w:vAlign w:val="center"/>
          </w:tcPr>
          <w:p w14:paraId="3446DE1F" w14:textId="77777777" w:rsidR="0001694B" w:rsidRPr="0001694B" w:rsidRDefault="0001694B" w:rsidP="0001694B">
            <w:pPr>
              <w:tabs>
                <w:tab w:val="decimal" w:pos="684"/>
                <w:tab w:val="decimal" w:pos="896"/>
              </w:tabs>
              <w:ind w:right="3"/>
              <w:rPr>
                <w:rFonts w:eastAsia="Arial Unicode MS" w:hAnsi="Times New Roman" w:cs="Times New Roman"/>
                <w:sz w:val="20"/>
                <w:szCs w:val="20"/>
              </w:rPr>
            </w:pPr>
          </w:p>
        </w:tc>
        <w:tc>
          <w:tcPr>
            <w:tcW w:w="1358" w:type="dxa"/>
            <w:vAlign w:val="center"/>
          </w:tcPr>
          <w:p w14:paraId="1DC413F2" w14:textId="718F66E1" w:rsidR="0001694B" w:rsidRPr="0001694B" w:rsidRDefault="004F60DC" w:rsidP="0001694B">
            <w:pPr>
              <w:tabs>
                <w:tab w:val="decimal" w:pos="896"/>
              </w:tabs>
              <w:ind w:right="3"/>
              <w:rPr>
                <w:rFonts w:eastAsia="Arial Unicode MS" w:hAnsi="Times New Roman"/>
                <w:sz w:val="20"/>
                <w:szCs w:val="25"/>
              </w:rPr>
            </w:pPr>
            <w:r>
              <w:rPr>
                <w:rFonts w:eastAsia="Arial Unicode MS" w:hAnsi="Times New Roman"/>
                <w:sz w:val="20"/>
                <w:szCs w:val="25"/>
              </w:rPr>
              <w:t>465</w:t>
            </w:r>
          </w:p>
        </w:tc>
        <w:tc>
          <w:tcPr>
            <w:tcW w:w="112" w:type="dxa"/>
            <w:vAlign w:val="center"/>
          </w:tcPr>
          <w:p w14:paraId="063DE5BD" w14:textId="77777777" w:rsidR="0001694B" w:rsidRPr="0001694B" w:rsidRDefault="0001694B" w:rsidP="0001694B">
            <w:pPr>
              <w:tabs>
                <w:tab w:val="decimal" w:pos="825"/>
                <w:tab w:val="decimal" w:pos="896"/>
              </w:tabs>
              <w:ind w:right="3"/>
              <w:rPr>
                <w:rFonts w:eastAsia="Arial Unicode MS" w:hAnsi="Times New Roman" w:cs="Times New Roman"/>
                <w:sz w:val="20"/>
                <w:szCs w:val="20"/>
              </w:rPr>
            </w:pPr>
          </w:p>
        </w:tc>
        <w:tc>
          <w:tcPr>
            <w:tcW w:w="1330" w:type="dxa"/>
            <w:vAlign w:val="center"/>
          </w:tcPr>
          <w:p w14:paraId="0FA32754" w14:textId="77777777" w:rsidR="0001694B" w:rsidRPr="0001694B" w:rsidRDefault="0001694B" w:rsidP="0001694B">
            <w:pPr>
              <w:tabs>
                <w:tab w:val="decimal" w:pos="896"/>
              </w:tabs>
              <w:ind w:right="3"/>
              <w:rPr>
                <w:rFonts w:eastAsia="Arial Unicode MS" w:hAnsi="Times New Roman" w:cs="Times New Roman"/>
                <w:sz w:val="20"/>
                <w:szCs w:val="20"/>
              </w:rPr>
            </w:pPr>
            <w:r w:rsidRPr="0001694B">
              <w:rPr>
                <w:rFonts w:eastAsia="Arial Unicode MS" w:hAnsi="Times New Roman" w:cs="Times New Roman"/>
                <w:sz w:val="20"/>
                <w:szCs w:val="20"/>
              </w:rPr>
              <w:t>641</w:t>
            </w:r>
          </w:p>
        </w:tc>
      </w:tr>
      <w:tr w:rsidR="0001694B" w:rsidRPr="0001694B" w14:paraId="76A2685D" w14:textId="77777777" w:rsidTr="00B67BDF">
        <w:trPr>
          <w:trHeight w:hRule="exact" w:val="28"/>
        </w:trPr>
        <w:tc>
          <w:tcPr>
            <w:tcW w:w="4144" w:type="dxa"/>
            <w:noWrap/>
            <w:vAlign w:val="center"/>
          </w:tcPr>
          <w:p w14:paraId="0AC3676E" w14:textId="77777777" w:rsidR="0001694B" w:rsidRPr="0001694B" w:rsidRDefault="0001694B" w:rsidP="0001694B">
            <w:pPr>
              <w:keepNext/>
              <w:tabs>
                <w:tab w:val="left" w:pos="720"/>
                <w:tab w:val="left" w:pos="2160"/>
                <w:tab w:val="right" w:pos="7200"/>
                <w:tab w:val="right" w:pos="8540"/>
              </w:tabs>
              <w:ind w:left="329" w:right="3"/>
              <w:outlineLvl w:val="0"/>
              <w:rPr>
                <w:rFonts w:hAnsi="Times New Roman" w:cs="Times New Roman"/>
                <w:sz w:val="20"/>
                <w:szCs w:val="20"/>
                <w:u w:val="single"/>
              </w:rPr>
            </w:pPr>
          </w:p>
        </w:tc>
        <w:tc>
          <w:tcPr>
            <w:tcW w:w="1358" w:type="dxa"/>
            <w:tcBorders>
              <w:top w:val="double" w:sz="12" w:space="0" w:color="auto"/>
            </w:tcBorders>
            <w:vAlign w:val="center"/>
          </w:tcPr>
          <w:p w14:paraId="05638C81" w14:textId="77777777" w:rsidR="0001694B" w:rsidRPr="0001694B" w:rsidRDefault="0001694B" w:rsidP="0001694B">
            <w:pPr>
              <w:tabs>
                <w:tab w:val="decimal" w:pos="802"/>
              </w:tabs>
              <w:ind w:right="3"/>
              <w:rPr>
                <w:rFonts w:hAnsi="Times New Roman" w:cs="Times New Roman"/>
                <w:sz w:val="20"/>
                <w:szCs w:val="20"/>
              </w:rPr>
            </w:pPr>
          </w:p>
        </w:tc>
        <w:tc>
          <w:tcPr>
            <w:tcW w:w="107" w:type="dxa"/>
            <w:vAlign w:val="center"/>
          </w:tcPr>
          <w:p w14:paraId="5711EFEA" w14:textId="77777777" w:rsidR="0001694B" w:rsidRPr="0001694B" w:rsidRDefault="0001694B" w:rsidP="0001694B">
            <w:pPr>
              <w:tabs>
                <w:tab w:val="decimal" w:pos="684"/>
                <w:tab w:val="decimal" w:pos="742"/>
              </w:tabs>
              <w:ind w:right="3"/>
              <w:rPr>
                <w:rFonts w:hAnsi="Times New Roman" w:cs="Times New Roman"/>
                <w:sz w:val="20"/>
                <w:szCs w:val="20"/>
              </w:rPr>
            </w:pPr>
          </w:p>
        </w:tc>
        <w:tc>
          <w:tcPr>
            <w:tcW w:w="1390" w:type="dxa"/>
            <w:tcBorders>
              <w:top w:val="double" w:sz="12" w:space="0" w:color="auto"/>
            </w:tcBorders>
            <w:vAlign w:val="center"/>
          </w:tcPr>
          <w:p w14:paraId="662DCB4B" w14:textId="77777777" w:rsidR="0001694B" w:rsidRPr="0001694B" w:rsidRDefault="0001694B" w:rsidP="0001694B">
            <w:pPr>
              <w:tabs>
                <w:tab w:val="decimal" w:pos="569"/>
                <w:tab w:val="decimal" w:pos="733"/>
              </w:tabs>
              <w:ind w:right="3"/>
              <w:rPr>
                <w:rFonts w:hAnsi="Times New Roman" w:cs="Times New Roman"/>
                <w:sz w:val="20"/>
                <w:szCs w:val="20"/>
              </w:rPr>
            </w:pPr>
          </w:p>
        </w:tc>
        <w:tc>
          <w:tcPr>
            <w:tcW w:w="112" w:type="dxa"/>
            <w:vAlign w:val="center"/>
          </w:tcPr>
          <w:p w14:paraId="05DCF855" w14:textId="77777777" w:rsidR="0001694B" w:rsidRPr="0001694B" w:rsidRDefault="0001694B" w:rsidP="0001694B">
            <w:pPr>
              <w:tabs>
                <w:tab w:val="decimal" w:pos="684"/>
                <w:tab w:val="decimal" w:pos="742"/>
              </w:tabs>
              <w:ind w:right="3"/>
              <w:rPr>
                <w:rFonts w:hAnsi="Times New Roman" w:cs="Times New Roman"/>
                <w:sz w:val="20"/>
                <w:szCs w:val="20"/>
              </w:rPr>
            </w:pPr>
          </w:p>
        </w:tc>
        <w:tc>
          <w:tcPr>
            <w:tcW w:w="1358" w:type="dxa"/>
            <w:tcBorders>
              <w:top w:val="double" w:sz="12" w:space="0" w:color="auto"/>
            </w:tcBorders>
            <w:vAlign w:val="center"/>
          </w:tcPr>
          <w:p w14:paraId="092F8091" w14:textId="77777777" w:rsidR="0001694B" w:rsidRPr="0001694B" w:rsidRDefault="0001694B" w:rsidP="0001694B">
            <w:pPr>
              <w:ind w:right="3"/>
              <w:rPr>
                <w:rFonts w:eastAsia="Arial Unicode MS" w:hAnsi="Times New Roman" w:cs="Times New Roman"/>
                <w:sz w:val="20"/>
                <w:szCs w:val="20"/>
              </w:rPr>
            </w:pPr>
          </w:p>
        </w:tc>
        <w:tc>
          <w:tcPr>
            <w:tcW w:w="112" w:type="dxa"/>
            <w:vAlign w:val="center"/>
          </w:tcPr>
          <w:p w14:paraId="7E63EA2D" w14:textId="77777777" w:rsidR="0001694B" w:rsidRPr="0001694B" w:rsidRDefault="0001694B" w:rsidP="0001694B">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5A1BC6B1" w14:textId="77777777" w:rsidR="0001694B" w:rsidRPr="0001694B" w:rsidRDefault="0001694B" w:rsidP="0001694B">
            <w:pPr>
              <w:ind w:right="3"/>
              <w:rPr>
                <w:rFonts w:eastAsia="Arial Unicode MS" w:hAnsi="Times New Roman" w:cs="Times New Roman"/>
                <w:sz w:val="20"/>
                <w:szCs w:val="20"/>
              </w:rPr>
            </w:pPr>
          </w:p>
        </w:tc>
      </w:tr>
      <w:tr w:rsidR="0001694B" w:rsidRPr="0001694B" w14:paraId="7AD16AA5" w14:textId="77777777" w:rsidTr="00B67BDF">
        <w:trPr>
          <w:trHeight w:hRule="exact" w:val="283"/>
        </w:trPr>
        <w:tc>
          <w:tcPr>
            <w:tcW w:w="4144" w:type="dxa"/>
            <w:noWrap/>
            <w:vAlign w:val="center"/>
          </w:tcPr>
          <w:p w14:paraId="4F8A9F7C" w14:textId="77777777" w:rsidR="0001694B" w:rsidRPr="0001694B" w:rsidRDefault="0001694B" w:rsidP="0001694B">
            <w:pPr>
              <w:keepNext/>
              <w:tabs>
                <w:tab w:val="left" w:pos="720"/>
                <w:tab w:val="left" w:pos="2160"/>
                <w:tab w:val="right" w:pos="7200"/>
                <w:tab w:val="right" w:pos="8540"/>
              </w:tabs>
              <w:ind w:left="329" w:right="3"/>
              <w:outlineLvl w:val="0"/>
              <w:rPr>
                <w:rFonts w:hAnsi="Times New Roman" w:cs="Times New Roman"/>
                <w:sz w:val="20"/>
                <w:szCs w:val="20"/>
                <w:u w:val="single"/>
              </w:rPr>
            </w:pPr>
            <w:r w:rsidRPr="0001694B">
              <w:rPr>
                <w:rFonts w:hAnsi="Times New Roman" w:cs="Times New Roman"/>
                <w:sz w:val="20"/>
                <w:szCs w:val="20"/>
                <w:u w:val="single"/>
              </w:rPr>
              <w:t>Related parties</w:t>
            </w:r>
          </w:p>
        </w:tc>
        <w:tc>
          <w:tcPr>
            <w:tcW w:w="1358" w:type="dxa"/>
            <w:vAlign w:val="center"/>
          </w:tcPr>
          <w:p w14:paraId="141540E0" w14:textId="77777777" w:rsidR="0001694B" w:rsidRPr="0001694B" w:rsidRDefault="0001694B" w:rsidP="0001694B">
            <w:pPr>
              <w:tabs>
                <w:tab w:val="decimal" w:pos="802"/>
              </w:tabs>
              <w:ind w:right="3"/>
              <w:rPr>
                <w:rFonts w:hAnsi="Times New Roman" w:cs="Times New Roman"/>
                <w:sz w:val="20"/>
                <w:szCs w:val="20"/>
              </w:rPr>
            </w:pPr>
          </w:p>
        </w:tc>
        <w:tc>
          <w:tcPr>
            <w:tcW w:w="107" w:type="dxa"/>
            <w:vAlign w:val="center"/>
          </w:tcPr>
          <w:p w14:paraId="0E668946" w14:textId="77777777" w:rsidR="0001694B" w:rsidRPr="0001694B" w:rsidRDefault="0001694B" w:rsidP="0001694B">
            <w:pPr>
              <w:tabs>
                <w:tab w:val="decimal" w:pos="684"/>
                <w:tab w:val="decimal" w:pos="742"/>
              </w:tabs>
              <w:ind w:right="3"/>
              <w:rPr>
                <w:rFonts w:hAnsi="Times New Roman" w:cs="Times New Roman"/>
                <w:sz w:val="20"/>
                <w:szCs w:val="20"/>
              </w:rPr>
            </w:pPr>
          </w:p>
        </w:tc>
        <w:tc>
          <w:tcPr>
            <w:tcW w:w="1390" w:type="dxa"/>
            <w:vAlign w:val="center"/>
          </w:tcPr>
          <w:p w14:paraId="0EAD093E" w14:textId="77777777" w:rsidR="0001694B" w:rsidRPr="0001694B" w:rsidRDefault="0001694B" w:rsidP="0001694B">
            <w:pPr>
              <w:tabs>
                <w:tab w:val="decimal" w:pos="569"/>
                <w:tab w:val="decimal" w:pos="733"/>
              </w:tabs>
              <w:ind w:right="3"/>
              <w:rPr>
                <w:rFonts w:hAnsi="Times New Roman" w:cs="Times New Roman"/>
                <w:sz w:val="20"/>
                <w:szCs w:val="20"/>
              </w:rPr>
            </w:pPr>
          </w:p>
        </w:tc>
        <w:tc>
          <w:tcPr>
            <w:tcW w:w="112" w:type="dxa"/>
            <w:vAlign w:val="center"/>
          </w:tcPr>
          <w:p w14:paraId="1F483597" w14:textId="77777777" w:rsidR="0001694B" w:rsidRPr="0001694B" w:rsidRDefault="0001694B" w:rsidP="0001694B">
            <w:pPr>
              <w:tabs>
                <w:tab w:val="decimal" w:pos="684"/>
                <w:tab w:val="decimal" w:pos="742"/>
              </w:tabs>
              <w:ind w:right="3"/>
              <w:rPr>
                <w:rFonts w:hAnsi="Times New Roman" w:cs="Times New Roman"/>
                <w:sz w:val="20"/>
                <w:szCs w:val="20"/>
              </w:rPr>
            </w:pPr>
          </w:p>
        </w:tc>
        <w:tc>
          <w:tcPr>
            <w:tcW w:w="1358" w:type="dxa"/>
            <w:vAlign w:val="center"/>
          </w:tcPr>
          <w:p w14:paraId="303C9FD3" w14:textId="77777777" w:rsidR="0001694B" w:rsidRPr="0001694B" w:rsidRDefault="0001694B" w:rsidP="0001694B">
            <w:pPr>
              <w:ind w:right="3"/>
              <w:rPr>
                <w:rFonts w:eastAsia="Arial Unicode MS" w:hAnsi="Times New Roman" w:cs="Times New Roman"/>
                <w:sz w:val="20"/>
                <w:szCs w:val="20"/>
              </w:rPr>
            </w:pPr>
          </w:p>
        </w:tc>
        <w:tc>
          <w:tcPr>
            <w:tcW w:w="112" w:type="dxa"/>
            <w:vAlign w:val="center"/>
          </w:tcPr>
          <w:p w14:paraId="20CC1D73" w14:textId="77777777" w:rsidR="0001694B" w:rsidRPr="0001694B" w:rsidRDefault="0001694B" w:rsidP="0001694B">
            <w:pPr>
              <w:tabs>
                <w:tab w:val="decimal" w:pos="825"/>
              </w:tabs>
              <w:ind w:right="3"/>
              <w:rPr>
                <w:rFonts w:hAnsi="Times New Roman" w:cs="Times New Roman"/>
                <w:sz w:val="20"/>
                <w:szCs w:val="20"/>
              </w:rPr>
            </w:pPr>
          </w:p>
        </w:tc>
        <w:tc>
          <w:tcPr>
            <w:tcW w:w="1330" w:type="dxa"/>
            <w:vAlign w:val="center"/>
          </w:tcPr>
          <w:p w14:paraId="5192764E" w14:textId="77777777" w:rsidR="0001694B" w:rsidRPr="0001694B" w:rsidRDefault="0001694B" w:rsidP="0001694B">
            <w:pPr>
              <w:ind w:right="3"/>
              <w:rPr>
                <w:rFonts w:eastAsia="Arial Unicode MS" w:hAnsi="Times New Roman" w:cs="Times New Roman"/>
                <w:sz w:val="20"/>
                <w:szCs w:val="20"/>
              </w:rPr>
            </w:pPr>
          </w:p>
        </w:tc>
      </w:tr>
      <w:tr w:rsidR="0001694B" w:rsidRPr="0001694B" w14:paraId="75935D26" w14:textId="77777777" w:rsidTr="00B67BDF">
        <w:trPr>
          <w:trHeight w:hRule="exact" w:val="283"/>
        </w:trPr>
        <w:tc>
          <w:tcPr>
            <w:tcW w:w="4144" w:type="dxa"/>
            <w:vAlign w:val="center"/>
          </w:tcPr>
          <w:p w14:paraId="4EF533C0" w14:textId="77777777" w:rsidR="0001694B" w:rsidRPr="0001694B" w:rsidRDefault="0001694B" w:rsidP="0001694B">
            <w:pPr>
              <w:ind w:right="3" w:firstLine="500"/>
              <w:rPr>
                <w:rFonts w:eastAsia="Arial Unicode MS" w:hAnsi="Times New Roman" w:cs="Times New Roman"/>
                <w:sz w:val="20"/>
                <w:szCs w:val="20"/>
              </w:rPr>
            </w:pPr>
            <w:proofErr w:type="spellStart"/>
            <w:r w:rsidRPr="0001694B">
              <w:rPr>
                <w:rFonts w:hAnsi="Times New Roman" w:cs="Times New Roman"/>
                <w:sz w:val="20"/>
                <w:szCs w:val="20"/>
              </w:rPr>
              <w:t>Ngow</w:t>
            </w:r>
            <w:proofErr w:type="spellEnd"/>
            <w:r w:rsidRPr="0001694B">
              <w:rPr>
                <w:rFonts w:hAnsi="Times New Roman" w:cs="Times New Roman"/>
                <w:sz w:val="20"/>
                <w:szCs w:val="20"/>
              </w:rPr>
              <w:t xml:space="preserve"> Hock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58" w:type="dxa"/>
            <w:vAlign w:val="center"/>
          </w:tcPr>
          <w:p w14:paraId="2FCF37AD" w14:textId="2A922E2D" w:rsidR="0001694B" w:rsidRPr="0001694B" w:rsidRDefault="004F60DC" w:rsidP="0001694B">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148</w:t>
            </w:r>
          </w:p>
        </w:tc>
        <w:tc>
          <w:tcPr>
            <w:tcW w:w="107" w:type="dxa"/>
            <w:vAlign w:val="center"/>
          </w:tcPr>
          <w:p w14:paraId="3B97A30B" w14:textId="77777777" w:rsidR="0001694B" w:rsidRPr="0001694B" w:rsidRDefault="0001694B" w:rsidP="0001694B">
            <w:pPr>
              <w:tabs>
                <w:tab w:val="decimal" w:pos="684"/>
                <w:tab w:val="decimal" w:pos="802"/>
              </w:tabs>
              <w:ind w:right="3"/>
              <w:rPr>
                <w:rFonts w:eastAsia="Arial Unicode MS" w:hAnsi="Times New Roman" w:cs="Times New Roman"/>
                <w:sz w:val="20"/>
                <w:szCs w:val="20"/>
              </w:rPr>
            </w:pPr>
          </w:p>
        </w:tc>
        <w:tc>
          <w:tcPr>
            <w:tcW w:w="1390" w:type="dxa"/>
            <w:vAlign w:val="center"/>
          </w:tcPr>
          <w:p w14:paraId="4356A381" w14:textId="77777777" w:rsidR="0001694B" w:rsidRPr="0001694B" w:rsidRDefault="0001694B" w:rsidP="0001694B">
            <w:pPr>
              <w:tabs>
                <w:tab w:val="decimal" w:pos="896"/>
              </w:tabs>
              <w:ind w:right="3"/>
              <w:rPr>
                <w:rFonts w:eastAsia="Arial Unicode MS" w:hAnsi="Times New Roman" w:cs="Times New Roman"/>
                <w:sz w:val="20"/>
                <w:szCs w:val="20"/>
              </w:rPr>
            </w:pPr>
            <w:r w:rsidRPr="0001694B">
              <w:rPr>
                <w:rFonts w:eastAsia="Arial Unicode MS" w:hAnsi="Times New Roman" w:cs="Times New Roman"/>
                <w:sz w:val="20"/>
                <w:szCs w:val="20"/>
              </w:rPr>
              <w:t>59</w:t>
            </w:r>
          </w:p>
        </w:tc>
        <w:tc>
          <w:tcPr>
            <w:tcW w:w="112" w:type="dxa"/>
            <w:vAlign w:val="center"/>
          </w:tcPr>
          <w:p w14:paraId="6DCB62C7" w14:textId="77777777" w:rsidR="0001694B" w:rsidRPr="0001694B" w:rsidRDefault="0001694B" w:rsidP="0001694B">
            <w:pPr>
              <w:tabs>
                <w:tab w:val="decimal" w:pos="684"/>
                <w:tab w:val="decimal" w:pos="802"/>
              </w:tabs>
              <w:ind w:right="3"/>
              <w:rPr>
                <w:rFonts w:eastAsia="Arial Unicode MS" w:hAnsi="Times New Roman" w:cs="Times New Roman"/>
                <w:sz w:val="20"/>
                <w:szCs w:val="20"/>
              </w:rPr>
            </w:pPr>
          </w:p>
        </w:tc>
        <w:tc>
          <w:tcPr>
            <w:tcW w:w="1358" w:type="dxa"/>
            <w:vAlign w:val="center"/>
          </w:tcPr>
          <w:p w14:paraId="2E99611C" w14:textId="77777777" w:rsidR="0001694B" w:rsidRPr="0001694B" w:rsidRDefault="0001694B" w:rsidP="0001694B">
            <w:pPr>
              <w:ind w:right="3"/>
              <w:jc w:val="center"/>
              <w:rPr>
                <w:rFonts w:eastAsia="Arial Unicode MS" w:hAnsi="Times New Roman" w:cs="Times New Roman"/>
                <w:sz w:val="20"/>
                <w:szCs w:val="20"/>
              </w:rPr>
            </w:pPr>
            <w:r w:rsidRPr="0001694B">
              <w:rPr>
                <w:rFonts w:eastAsia="Arial Unicode MS" w:hAnsi="Times New Roman" w:cs="Times New Roman"/>
                <w:sz w:val="20"/>
                <w:szCs w:val="20"/>
              </w:rPr>
              <w:t>-</w:t>
            </w:r>
          </w:p>
        </w:tc>
        <w:tc>
          <w:tcPr>
            <w:tcW w:w="112" w:type="dxa"/>
            <w:vAlign w:val="center"/>
          </w:tcPr>
          <w:p w14:paraId="4D2F298A" w14:textId="77777777" w:rsidR="0001694B" w:rsidRPr="0001694B" w:rsidRDefault="0001694B" w:rsidP="0001694B">
            <w:pPr>
              <w:tabs>
                <w:tab w:val="decimal" w:pos="802"/>
              </w:tabs>
              <w:ind w:right="3"/>
              <w:jc w:val="center"/>
              <w:rPr>
                <w:rFonts w:eastAsia="Arial Unicode MS" w:hAnsi="Times New Roman" w:cs="Times New Roman"/>
                <w:sz w:val="20"/>
                <w:szCs w:val="20"/>
              </w:rPr>
            </w:pPr>
          </w:p>
        </w:tc>
        <w:tc>
          <w:tcPr>
            <w:tcW w:w="1330" w:type="dxa"/>
            <w:vAlign w:val="center"/>
          </w:tcPr>
          <w:p w14:paraId="25598015" w14:textId="77777777" w:rsidR="0001694B" w:rsidRPr="0001694B" w:rsidRDefault="0001694B" w:rsidP="0001694B">
            <w:pPr>
              <w:ind w:right="3"/>
              <w:jc w:val="center"/>
              <w:rPr>
                <w:rFonts w:eastAsia="Arial Unicode MS" w:hAnsi="Times New Roman" w:cs="Times New Roman"/>
                <w:sz w:val="20"/>
                <w:szCs w:val="20"/>
                <w:cs/>
              </w:rPr>
            </w:pPr>
            <w:r w:rsidRPr="0001694B">
              <w:rPr>
                <w:rFonts w:eastAsia="Arial Unicode MS" w:hAnsi="Times New Roman" w:cs="Times New Roman"/>
                <w:sz w:val="20"/>
                <w:szCs w:val="20"/>
                <w:cs/>
              </w:rPr>
              <w:t>-</w:t>
            </w:r>
          </w:p>
        </w:tc>
      </w:tr>
      <w:tr w:rsidR="0001694B" w:rsidRPr="0001694B" w14:paraId="4FBF0088" w14:textId="77777777" w:rsidTr="00B67BDF">
        <w:trPr>
          <w:trHeight w:hRule="exact" w:val="283"/>
        </w:trPr>
        <w:tc>
          <w:tcPr>
            <w:tcW w:w="4144" w:type="dxa"/>
            <w:vAlign w:val="center"/>
          </w:tcPr>
          <w:p w14:paraId="31696B80" w14:textId="77777777" w:rsidR="0001694B" w:rsidRPr="0001694B" w:rsidRDefault="0001694B" w:rsidP="0001694B">
            <w:pPr>
              <w:ind w:right="3" w:firstLine="500"/>
              <w:rPr>
                <w:rFonts w:hAnsi="Times New Roman" w:cs="Times New Roman"/>
                <w:sz w:val="20"/>
                <w:szCs w:val="20"/>
              </w:rPr>
            </w:pPr>
            <w:r w:rsidRPr="0001694B">
              <w:rPr>
                <w:rFonts w:hAnsi="Times New Roman" w:cs="Times New Roman"/>
                <w:sz w:val="20"/>
                <w:szCs w:val="20"/>
              </w:rPr>
              <w:t>Shanghai CIMC Grand International</w:t>
            </w:r>
          </w:p>
        </w:tc>
        <w:tc>
          <w:tcPr>
            <w:tcW w:w="1358" w:type="dxa"/>
            <w:vAlign w:val="center"/>
          </w:tcPr>
          <w:p w14:paraId="344DC82B" w14:textId="77777777" w:rsidR="0001694B" w:rsidRPr="0001694B" w:rsidRDefault="0001694B" w:rsidP="0001694B">
            <w:pPr>
              <w:tabs>
                <w:tab w:val="decimal" w:pos="896"/>
              </w:tabs>
              <w:ind w:right="3"/>
              <w:rPr>
                <w:rFonts w:eastAsia="Arial Unicode MS" w:hAnsi="Times New Roman" w:cs="Times New Roman"/>
                <w:sz w:val="20"/>
                <w:szCs w:val="20"/>
              </w:rPr>
            </w:pPr>
          </w:p>
        </w:tc>
        <w:tc>
          <w:tcPr>
            <w:tcW w:w="107" w:type="dxa"/>
            <w:vAlign w:val="center"/>
          </w:tcPr>
          <w:p w14:paraId="2704FC14" w14:textId="77777777" w:rsidR="0001694B" w:rsidRPr="0001694B" w:rsidRDefault="0001694B" w:rsidP="0001694B">
            <w:pPr>
              <w:tabs>
                <w:tab w:val="decimal" w:pos="684"/>
                <w:tab w:val="decimal" w:pos="802"/>
              </w:tabs>
              <w:ind w:right="3"/>
              <w:rPr>
                <w:rFonts w:eastAsia="Arial Unicode MS" w:hAnsi="Times New Roman" w:cs="Times New Roman"/>
                <w:sz w:val="20"/>
                <w:szCs w:val="20"/>
              </w:rPr>
            </w:pPr>
          </w:p>
        </w:tc>
        <w:tc>
          <w:tcPr>
            <w:tcW w:w="1390" w:type="dxa"/>
            <w:vAlign w:val="center"/>
          </w:tcPr>
          <w:p w14:paraId="054758AC" w14:textId="77777777" w:rsidR="0001694B" w:rsidRPr="0001694B" w:rsidRDefault="0001694B" w:rsidP="0001694B">
            <w:pPr>
              <w:ind w:right="3"/>
              <w:jc w:val="center"/>
              <w:rPr>
                <w:rFonts w:eastAsia="Arial Unicode MS" w:hAnsi="Times New Roman" w:cs="Times New Roman"/>
                <w:sz w:val="20"/>
                <w:szCs w:val="20"/>
              </w:rPr>
            </w:pPr>
          </w:p>
        </w:tc>
        <w:tc>
          <w:tcPr>
            <w:tcW w:w="112" w:type="dxa"/>
            <w:vAlign w:val="center"/>
          </w:tcPr>
          <w:p w14:paraId="1D2163F3" w14:textId="77777777" w:rsidR="0001694B" w:rsidRPr="0001694B" w:rsidRDefault="0001694B" w:rsidP="0001694B">
            <w:pPr>
              <w:tabs>
                <w:tab w:val="decimal" w:pos="684"/>
                <w:tab w:val="decimal" w:pos="802"/>
              </w:tabs>
              <w:ind w:right="3"/>
              <w:rPr>
                <w:rFonts w:eastAsia="Arial Unicode MS" w:hAnsi="Times New Roman" w:cs="Times New Roman"/>
                <w:sz w:val="20"/>
                <w:szCs w:val="20"/>
              </w:rPr>
            </w:pPr>
          </w:p>
        </w:tc>
        <w:tc>
          <w:tcPr>
            <w:tcW w:w="1358" w:type="dxa"/>
            <w:vAlign w:val="center"/>
          </w:tcPr>
          <w:p w14:paraId="2504343A" w14:textId="77777777" w:rsidR="0001694B" w:rsidRPr="0001694B" w:rsidRDefault="0001694B" w:rsidP="0001694B">
            <w:pPr>
              <w:ind w:right="3"/>
              <w:jc w:val="center"/>
              <w:rPr>
                <w:rFonts w:eastAsia="Arial Unicode MS" w:hAnsi="Times New Roman" w:cs="Times New Roman"/>
                <w:sz w:val="20"/>
                <w:szCs w:val="20"/>
              </w:rPr>
            </w:pPr>
          </w:p>
        </w:tc>
        <w:tc>
          <w:tcPr>
            <w:tcW w:w="112" w:type="dxa"/>
            <w:vAlign w:val="center"/>
          </w:tcPr>
          <w:p w14:paraId="2D544B78" w14:textId="77777777" w:rsidR="0001694B" w:rsidRPr="0001694B" w:rsidRDefault="0001694B" w:rsidP="0001694B">
            <w:pPr>
              <w:tabs>
                <w:tab w:val="decimal" w:pos="802"/>
              </w:tabs>
              <w:ind w:right="3"/>
              <w:jc w:val="center"/>
              <w:rPr>
                <w:rFonts w:eastAsia="Arial Unicode MS" w:hAnsi="Times New Roman" w:cs="Times New Roman"/>
                <w:sz w:val="20"/>
                <w:szCs w:val="20"/>
              </w:rPr>
            </w:pPr>
          </w:p>
        </w:tc>
        <w:tc>
          <w:tcPr>
            <w:tcW w:w="1330" w:type="dxa"/>
            <w:vAlign w:val="center"/>
          </w:tcPr>
          <w:p w14:paraId="15E00F7E" w14:textId="77777777" w:rsidR="0001694B" w:rsidRPr="0001694B" w:rsidRDefault="0001694B" w:rsidP="0001694B">
            <w:pPr>
              <w:ind w:right="3"/>
              <w:jc w:val="center"/>
              <w:rPr>
                <w:rFonts w:eastAsia="Arial Unicode MS" w:hAnsi="Times New Roman" w:cs="Times New Roman"/>
                <w:sz w:val="20"/>
                <w:szCs w:val="20"/>
                <w:cs/>
              </w:rPr>
            </w:pPr>
          </w:p>
        </w:tc>
      </w:tr>
      <w:tr w:rsidR="0001694B" w:rsidRPr="0001694B" w14:paraId="5EC87723" w14:textId="77777777" w:rsidTr="00B67BDF">
        <w:trPr>
          <w:trHeight w:hRule="exact" w:val="283"/>
        </w:trPr>
        <w:tc>
          <w:tcPr>
            <w:tcW w:w="4144" w:type="dxa"/>
            <w:vAlign w:val="center"/>
          </w:tcPr>
          <w:p w14:paraId="6D843E3D" w14:textId="77777777" w:rsidR="0001694B" w:rsidRPr="0001694B" w:rsidRDefault="0001694B" w:rsidP="0001694B">
            <w:pPr>
              <w:ind w:right="3" w:firstLine="500"/>
              <w:rPr>
                <w:rFonts w:hAnsi="Times New Roman" w:cstheme="minorBidi"/>
                <w:sz w:val="20"/>
                <w:szCs w:val="20"/>
              </w:rPr>
            </w:pPr>
            <w:r w:rsidRPr="0001694B">
              <w:rPr>
                <w:rFonts w:hAnsi="Times New Roman" w:cs="Times New Roman"/>
                <w:sz w:val="20"/>
                <w:szCs w:val="20"/>
              </w:rPr>
              <w:tab/>
              <w:t>Logistics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58" w:type="dxa"/>
            <w:tcBorders>
              <w:bottom w:val="single" w:sz="6" w:space="0" w:color="auto"/>
            </w:tcBorders>
            <w:vAlign w:val="center"/>
          </w:tcPr>
          <w:p w14:paraId="0554AC64" w14:textId="2AF5D343" w:rsidR="0001694B" w:rsidRPr="0001694B" w:rsidRDefault="004F60DC" w:rsidP="0001694B">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100</w:t>
            </w:r>
          </w:p>
        </w:tc>
        <w:tc>
          <w:tcPr>
            <w:tcW w:w="107" w:type="dxa"/>
            <w:vAlign w:val="center"/>
          </w:tcPr>
          <w:p w14:paraId="1C66201E" w14:textId="77777777" w:rsidR="0001694B" w:rsidRPr="0001694B" w:rsidRDefault="0001694B" w:rsidP="0001694B">
            <w:pPr>
              <w:tabs>
                <w:tab w:val="decimal" w:pos="684"/>
                <w:tab w:val="decimal" w:pos="802"/>
              </w:tabs>
              <w:ind w:right="3"/>
              <w:rPr>
                <w:rFonts w:eastAsia="Arial Unicode MS" w:hAnsi="Times New Roman" w:cs="Times New Roman"/>
                <w:sz w:val="20"/>
                <w:szCs w:val="20"/>
              </w:rPr>
            </w:pPr>
          </w:p>
        </w:tc>
        <w:tc>
          <w:tcPr>
            <w:tcW w:w="1390" w:type="dxa"/>
            <w:tcBorders>
              <w:bottom w:val="single" w:sz="6" w:space="0" w:color="auto"/>
            </w:tcBorders>
            <w:vAlign w:val="center"/>
          </w:tcPr>
          <w:p w14:paraId="14EAE3B0" w14:textId="77777777" w:rsidR="0001694B" w:rsidRPr="0001694B" w:rsidRDefault="0001694B" w:rsidP="0001694B">
            <w:pPr>
              <w:ind w:right="3"/>
              <w:jc w:val="center"/>
              <w:rPr>
                <w:rFonts w:eastAsia="Arial Unicode MS" w:hAnsi="Times New Roman" w:cs="Times New Roman"/>
                <w:sz w:val="20"/>
                <w:szCs w:val="20"/>
              </w:rPr>
            </w:pPr>
            <w:r w:rsidRPr="0001694B">
              <w:rPr>
                <w:rFonts w:eastAsia="Arial Unicode MS" w:hAnsi="Times New Roman" w:cs="Times New Roman"/>
                <w:sz w:val="20"/>
                <w:szCs w:val="20"/>
              </w:rPr>
              <w:t>-</w:t>
            </w:r>
          </w:p>
        </w:tc>
        <w:tc>
          <w:tcPr>
            <w:tcW w:w="112" w:type="dxa"/>
            <w:vAlign w:val="center"/>
          </w:tcPr>
          <w:p w14:paraId="122D80AD" w14:textId="77777777" w:rsidR="0001694B" w:rsidRPr="0001694B" w:rsidRDefault="0001694B" w:rsidP="0001694B">
            <w:pPr>
              <w:tabs>
                <w:tab w:val="decimal" w:pos="684"/>
                <w:tab w:val="decimal" w:pos="802"/>
              </w:tabs>
              <w:ind w:right="3"/>
              <w:rPr>
                <w:rFonts w:eastAsia="Arial Unicode MS" w:hAnsi="Times New Roman" w:cs="Times New Roman"/>
                <w:sz w:val="20"/>
                <w:szCs w:val="20"/>
              </w:rPr>
            </w:pPr>
          </w:p>
        </w:tc>
        <w:tc>
          <w:tcPr>
            <w:tcW w:w="1358" w:type="dxa"/>
            <w:tcBorders>
              <w:bottom w:val="single" w:sz="6" w:space="0" w:color="auto"/>
            </w:tcBorders>
            <w:vAlign w:val="center"/>
          </w:tcPr>
          <w:p w14:paraId="76AE26FD" w14:textId="77777777" w:rsidR="0001694B" w:rsidRPr="0001694B" w:rsidRDefault="0001694B" w:rsidP="0001694B">
            <w:pPr>
              <w:ind w:right="3"/>
              <w:jc w:val="center"/>
              <w:rPr>
                <w:rFonts w:eastAsia="Arial Unicode MS" w:hAnsi="Times New Roman" w:cs="Times New Roman"/>
                <w:sz w:val="20"/>
                <w:szCs w:val="20"/>
              </w:rPr>
            </w:pPr>
            <w:r w:rsidRPr="0001694B">
              <w:rPr>
                <w:rFonts w:eastAsia="Arial Unicode MS" w:hAnsi="Times New Roman" w:cs="Times New Roman"/>
                <w:sz w:val="20"/>
                <w:szCs w:val="20"/>
              </w:rPr>
              <w:t>-</w:t>
            </w:r>
          </w:p>
        </w:tc>
        <w:tc>
          <w:tcPr>
            <w:tcW w:w="112" w:type="dxa"/>
            <w:vAlign w:val="center"/>
          </w:tcPr>
          <w:p w14:paraId="121AB651" w14:textId="77777777" w:rsidR="0001694B" w:rsidRPr="0001694B" w:rsidRDefault="0001694B" w:rsidP="0001694B">
            <w:pPr>
              <w:tabs>
                <w:tab w:val="decimal" w:pos="802"/>
              </w:tabs>
              <w:ind w:right="3"/>
              <w:jc w:val="center"/>
              <w:rPr>
                <w:rFonts w:eastAsia="Arial Unicode MS" w:hAnsi="Times New Roman" w:cs="Times New Roman"/>
                <w:sz w:val="20"/>
                <w:szCs w:val="20"/>
              </w:rPr>
            </w:pPr>
          </w:p>
        </w:tc>
        <w:tc>
          <w:tcPr>
            <w:tcW w:w="1330" w:type="dxa"/>
            <w:tcBorders>
              <w:bottom w:val="single" w:sz="6" w:space="0" w:color="auto"/>
            </w:tcBorders>
            <w:vAlign w:val="center"/>
          </w:tcPr>
          <w:p w14:paraId="25D10563" w14:textId="77777777" w:rsidR="0001694B" w:rsidRPr="0001694B" w:rsidRDefault="0001694B" w:rsidP="0001694B">
            <w:pPr>
              <w:ind w:right="3"/>
              <w:jc w:val="center"/>
              <w:rPr>
                <w:rFonts w:eastAsia="Arial Unicode MS" w:hAnsi="Times New Roman" w:cs="Times New Roman"/>
                <w:sz w:val="20"/>
                <w:szCs w:val="20"/>
                <w:cs/>
              </w:rPr>
            </w:pPr>
            <w:r w:rsidRPr="0001694B">
              <w:rPr>
                <w:rFonts w:eastAsia="Arial Unicode MS" w:hAnsi="Times New Roman" w:cs="Times New Roman"/>
                <w:sz w:val="20"/>
                <w:szCs w:val="20"/>
              </w:rPr>
              <w:t>-</w:t>
            </w:r>
          </w:p>
        </w:tc>
      </w:tr>
      <w:tr w:rsidR="0001694B" w:rsidRPr="0001694B" w14:paraId="7F592EAB" w14:textId="77777777" w:rsidTr="00B67BDF">
        <w:trPr>
          <w:trHeight w:hRule="exact" w:val="283"/>
        </w:trPr>
        <w:tc>
          <w:tcPr>
            <w:tcW w:w="4144" w:type="dxa"/>
            <w:vAlign w:val="center"/>
          </w:tcPr>
          <w:p w14:paraId="4B8F6131" w14:textId="77777777" w:rsidR="0001694B" w:rsidRPr="0001694B" w:rsidRDefault="0001694B" w:rsidP="0001694B">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569068B8" w14:textId="18F102C6" w:rsidR="0001694B" w:rsidRPr="0001694B" w:rsidRDefault="004F60DC" w:rsidP="0001694B">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248</w:t>
            </w:r>
          </w:p>
        </w:tc>
        <w:tc>
          <w:tcPr>
            <w:tcW w:w="107" w:type="dxa"/>
            <w:vAlign w:val="center"/>
          </w:tcPr>
          <w:p w14:paraId="7D0E4577" w14:textId="77777777" w:rsidR="0001694B" w:rsidRPr="0001694B" w:rsidRDefault="0001694B" w:rsidP="0001694B">
            <w:pPr>
              <w:tabs>
                <w:tab w:val="decimal" w:pos="684"/>
                <w:tab w:val="decimal" w:pos="802"/>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278BD247" w14:textId="77777777" w:rsidR="0001694B" w:rsidRPr="0001694B" w:rsidRDefault="0001694B" w:rsidP="0001694B">
            <w:pPr>
              <w:tabs>
                <w:tab w:val="decimal" w:pos="896"/>
              </w:tabs>
              <w:ind w:right="3"/>
              <w:rPr>
                <w:rFonts w:eastAsia="Arial Unicode MS" w:hAnsi="Times New Roman" w:cs="Times New Roman"/>
                <w:sz w:val="20"/>
                <w:szCs w:val="20"/>
              </w:rPr>
            </w:pPr>
            <w:r w:rsidRPr="0001694B">
              <w:rPr>
                <w:rFonts w:eastAsia="Arial Unicode MS" w:hAnsi="Times New Roman" w:cs="Times New Roman"/>
                <w:sz w:val="20"/>
                <w:szCs w:val="20"/>
              </w:rPr>
              <w:t>59</w:t>
            </w:r>
          </w:p>
        </w:tc>
        <w:tc>
          <w:tcPr>
            <w:tcW w:w="112" w:type="dxa"/>
            <w:vAlign w:val="center"/>
          </w:tcPr>
          <w:p w14:paraId="3A0EC4EF" w14:textId="77777777" w:rsidR="0001694B" w:rsidRPr="0001694B" w:rsidRDefault="0001694B" w:rsidP="0001694B">
            <w:pPr>
              <w:tabs>
                <w:tab w:val="decimal" w:pos="684"/>
                <w:tab w:val="decimal" w:pos="802"/>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63A5E82D" w14:textId="77777777" w:rsidR="0001694B" w:rsidRPr="0001694B" w:rsidRDefault="0001694B" w:rsidP="0001694B">
            <w:pPr>
              <w:ind w:right="3"/>
              <w:jc w:val="center"/>
              <w:rPr>
                <w:rFonts w:eastAsia="Arial Unicode MS" w:hAnsi="Times New Roman" w:cs="Times New Roman"/>
                <w:sz w:val="20"/>
                <w:szCs w:val="20"/>
              </w:rPr>
            </w:pPr>
            <w:r w:rsidRPr="0001694B">
              <w:rPr>
                <w:rFonts w:eastAsia="Arial Unicode MS" w:hAnsi="Times New Roman" w:cs="Times New Roman"/>
                <w:sz w:val="20"/>
                <w:szCs w:val="20"/>
              </w:rPr>
              <w:t>-</w:t>
            </w:r>
          </w:p>
        </w:tc>
        <w:tc>
          <w:tcPr>
            <w:tcW w:w="112" w:type="dxa"/>
            <w:vAlign w:val="center"/>
          </w:tcPr>
          <w:p w14:paraId="6EC90101" w14:textId="77777777" w:rsidR="0001694B" w:rsidRPr="0001694B" w:rsidRDefault="0001694B" w:rsidP="0001694B">
            <w:pPr>
              <w:tabs>
                <w:tab w:val="decimal" w:pos="802"/>
              </w:tabs>
              <w:ind w:right="3"/>
              <w:jc w:val="center"/>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30386A77" w14:textId="77777777" w:rsidR="0001694B" w:rsidRPr="0001694B" w:rsidRDefault="0001694B" w:rsidP="0001694B">
            <w:pPr>
              <w:ind w:right="3"/>
              <w:jc w:val="center"/>
              <w:rPr>
                <w:rFonts w:eastAsia="Arial Unicode MS" w:hAnsi="Times New Roman" w:cs="Times New Roman"/>
                <w:sz w:val="20"/>
                <w:szCs w:val="20"/>
                <w:cs/>
              </w:rPr>
            </w:pPr>
            <w:r w:rsidRPr="0001694B">
              <w:rPr>
                <w:rFonts w:eastAsia="Arial Unicode MS" w:hAnsi="Times New Roman" w:cs="Times New Roman"/>
                <w:sz w:val="20"/>
                <w:szCs w:val="20"/>
              </w:rPr>
              <w:t>-</w:t>
            </w:r>
          </w:p>
        </w:tc>
      </w:tr>
      <w:tr w:rsidR="0001694B" w:rsidRPr="0001694B" w14:paraId="57B9C52C" w14:textId="77777777" w:rsidTr="00B67BDF">
        <w:trPr>
          <w:trHeight w:hRule="exact" w:val="28"/>
        </w:trPr>
        <w:tc>
          <w:tcPr>
            <w:tcW w:w="4144" w:type="dxa"/>
            <w:vAlign w:val="center"/>
          </w:tcPr>
          <w:p w14:paraId="1B60555A" w14:textId="77777777" w:rsidR="0001694B" w:rsidRPr="0001694B" w:rsidRDefault="0001694B" w:rsidP="0001694B">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vAlign w:val="center"/>
          </w:tcPr>
          <w:p w14:paraId="59B721A7" w14:textId="77777777" w:rsidR="0001694B" w:rsidRPr="0001694B" w:rsidRDefault="0001694B" w:rsidP="0001694B">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6192FA34" w14:textId="77777777" w:rsidR="0001694B" w:rsidRPr="0001694B" w:rsidRDefault="0001694B" w:rsidP="0001694B">
            <w:pPr>
              <w:tabs>
                <w:tab w:val="decimal" w:pos="684"/>
                <w:tab w:val="decimal" w:pos="778"/>
                <w:tab w:val="decimal" w:pos="1062"/>
              </w:tabs>
              <w:ind w:right="3"/>
              <w:rPr>
                <w:rFonts w:hAnsi="Times New Roman" w:cs="Times New Roman"/>
                <w:sz w:val="20"/>
                <w:szCs w:val="20"/>
              </w:rPr>
            </w:pPr>
          </w:p>
        </w:tc>
        <w:tc>
          <w:tcPr>
            <w:tcW w:w="1390" w:type="dxa"/>
            <w:vAlign w:val="center"/>
          </w:tcPr>
          <w:p w14:paraId="5E95845D" w14:textId="77777777" w:rsidR="0001694B" w:rsidRPr="0001694B" w:rsidRDefault="0001694B" w:rsidP="0001694B">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2903DE12" w14:textId="77777777" w:rsidR="0001694B" w:rsidRPr="0001694B" w:rsidRDefault="0001694B" w:rsidP="0001694B">
            <w:pPr>
              <w:tabs>
                <w:tab w:val="decimal" w:pos="825"/>
              </w:tabs>
              <w:ind w:right="3"/>
              <w:rPr>
                <w:rFonts w:hAnsi="Times New Roman" w:cs="Times New Roman"/>
                <w:sz w:val="20"/>
                <w:szCs w:val="20"/>
              </w:rPr>
            </w:pPr>
          </w:p>
        </w:tc>
        <w:tc>
          <w:tcPr>
            <w:tcW w:w="1358" w:type="dxa"/>
            <w:vAlign w:val="center"/>
          </w:tcPr>
          <w:p w14:paraId="146B1CCD" w14:textId="77777777" w:rsidR="0001694B" w:rsidRPr="0001694B" w:rsidRDefault="0001694B" w:rsidP="0001694B">
            <w:pPr>
              <w:tabs>
                <w:tab w:val="decimal" w:pos="662"/>
                <w:tab w:val="decimal" w:pos="728"/>
                <w:tab w:val="decimal" w:pos="825"/>
              </w:tabs>
              <w:ind w:right="3"/>
              <w:rPr>
                <w:rFonts w:hAnsi="Times New Roman" w:cs="Times New Roman"/>
                <w:sz w:val="20"/>
                <w:szCs w:val="20"/>
              </w:rPr>
            </w:pPr>
          </w:p>
        </w:tc>
        <w:tc>
          <w:tcPr>
            <w:tcW w:w="112" w:type="dxa"/>
            <w:vAlign w:val="center"/>
          </w:tcPr>
          <w:p w14:paraId="6C3CAA27" w14:textId="77777777" w:rsidR="0001694B" w:rsidRPr="0001694B" w:rsidRDefault="0001694B" w:rsidP="0001694B">
            <w:pPr>
              <w:tabs>
                <w:tab w:val="decimal" w:pos="825"/>
              </w:tabs>
              <w:ind w:right="3"/>
              <w:rPr>
                <w:rFonts w:hAnsi="Times New Roman" w:cs="Times New Roman"/>
                <w:sz w:val="20"/>
                <w:szCs w:val="20"/>
              </w:rPr>
            </w:pPr>
          </w:p>
        </w:tc>
        <w:tc>
          <w:tcPr>
            <w:tcW w:w="1330" w:type="dxa"/>
            <w:vAlign w:val="center"/>
          </w:tcPr>
          <w:p w14:paraId="6E589785" w14:textId="77777777" w:rsidR="0001694B" w:rsidRPr="0001694B" w:rsidRDefault="0001694B" w:rsidP="0001694B">
            <w:pPr>
              <w:tabs>
                <w:tab w:val="decimal" w:pos="662"/>
                <w:tab w:val="decimal" w:pos="728"/>
                <w:tab w:val="decimal" w:pos="825"/>
              </w:tabs>
              <w:ind w:right="3"/>
              <w:rPr>
                <w:rFonts w:hAnsi="Times New Roman" w:cs="Times New Roman"/>
                <w:sz w:val="20"/>
                <w:szCs w:val="20"/>
              </w:rPr>
            </w:pPr>
          </w:p>
        </w:tc>
      </w:tr>
      <w:tr w:rsidR="0001694B" w:rsidRPr="0001694B" w14:paraId="38D0950B" w14:textId="77777777" w:rsidTr="00B67BDF">
        <w:trPr>
          <w:trHeight w:hRule="exact" w:val="283"/>
        </w:trPr>
        <w:tc>
          <w:tcPr>
            <w:tcW w:w="4144" w:type="dxa"/>
            <w:vAlign w:val="center"/>
          </w:tcPr>
          <w:p w14:paraId="0CCE0C91" w14:textId="77777777" w:rsidR="0001694B" w:rsidRPr="0001694B" w:rsidRDefault="0001694B" w:rsidP="0001694B">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01694B">
              <w:rPr>
                <w:rFonts w:hAnsi="Times New Roman" w:cs="Times New Roman"/>
                <w:sz w:val="20"/>
                <w:szCs w:val="20"/>
                <w:u w:val="single"/>
              </w:rPr>
              <w:t xml:space="preserve">Other receivables </w:t>
            </w:r>
            <w:r w:rsidRPr="0001694B">
              <w:rPr>
                <w:rFonts w:hAnsi="Times New Roman" w:cs="Times New Roman"/>
                <w:sz w:val="20"/>
                <w:szCs w:val="20"/>
                <w:u w:val="single"/>
                <w:cs/>
              </w:rPr>
              <w:t xml:space="preserve">- </w:t>
            </w:r>
            <w:r w:rsidRPr="0001694B">
              <w:rPr>
                <w:rFonts w:hAnsi="Times New Roman" w:cs="Times New Roman"/>
                <w:sz w:val="20"/>
                <w:szCs w:val="20"/>
                <w:u w:val="single"/>
              </w:rPr>
              <w:t>related parties</w:t>
            </w:r>
          </w:p>
        </w:tc>
        <w:tc>
          <w:tcPr>
            <w:tcW w:w="1358" w:type="dxa"/>
            <w:vAlign w:val="center"/>
          </w:tcPr>
          <w:p w14:paraId="57C4D983" w14:textId="77777777" w:rsidR="0001694B" w:rsidRPr="0001694B" w:rsidRDefault="0001694B" w:rsidP="0001694B">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35D95154" w14:textId="77777777" w:rsidR="0001694B" w:rsidRPr="0001694B" w:rsidRDefault="0001694B" w:rsidP="0001694B">
            <w:pPr>
              <w:tabs>
                <w:tab w:val="decimal" w:pos="684"/>
                <w:tab w:val="decimal" w:pos="778"/>
                <w:tab w:val="decimal" w:pos="1062"/>
              </w:tabs>
              <w:ind w:right="3"/>
              <w:rPr>
                <w:rFonts w:hAnsi="Times New Roman" w:cs="Times New Roman"/>
                <w:sz w:val="20"/>
                <w:szCs w:val="20"/>
              </w:rPr>
            </w:pPr>
          </w:p>
        </w:tc>
        <w:tc>
          <w:tcPr>
            <w:tcW w:w="1390" w:type="dxa"/>
            <w:vAlign w:val="center"/>
          </w:tcPr>
          <w:p w14:paraId="6D11DC14" w14:textId="77777777" w:rsidR="0001694B" w:rsidRPr="0001694B" w:rsidRDefault="0001694B" w:rsidP="0001694B">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6134DFED" w14:textId="77777777" w:rsidR="0001694B" w:rsidRPr="0001694B" w:rsidRDefault="0001694B" w:rsidP="0001694B">
            <w:pPr>
              <w:tabs>
                <w:tab w:val="decimal" w:pos="825"/>
              </w:tabs>
              <w:ind w:right="3"/>
              <w:rPr>
                <w:rFonts w:hAnsi="Times New Roman" w:cs="Times New Roman"/>
                <w:sz w:val="20"/>
                <w:szCs w:val="20"/>
              </w:rPr>
            </w:pPr>
          </w:p>
        </w:tc>
        <w:tc>
          <w:tcPr>
            <w:tcW w:w="1358" w:type="dxa"/>
            <w:vAlign w:val="center"/>
          </w:tcPr>
          <w:p w14:paraId="447F8042" w14:textId="77777777" w:rsidR="0001694B" w:rsidRPr="0001694B" w:rsidRDefault="0001694B" w:rsidP="0001694B">
            <w:pPr>
              <w:tabs>
                <w:tab w:val="decimal" w:pos="662"/>
                <w:tab w:val="decimal" w:pos="728"/>
                <w:tab w:val="decimal" w:pos="825"/>
              </w:tabs>
              <w:ind w:right="3"/>
              <w:rPr>
                <w:rFonts w:hAnsi="Times New Roman" w:cs="Times New Roman"/>
                <w:sz w:val="20"/>
                <w:szCs w:val="20"/>
              </w:rPr>
            </w:pPr>
          </w:p>
        </w:tc>
        <w:tc>
          <w:tcPr>
            <w:tcW w:w="112" w:type="dxa"/>
            <w:vAlign w:val="center"/>
          </w:tcPr>
          <w:p w14:paraId="6A6832CD" w14:textId="77777777" w:rsidR="0001694B" w:rsidRPr="0001694B" w:rsidRDefault="0001694B" w:rsidP="0001694B">
            <w:pPr>
              <w:tabs>
                <w:tab w:val="decimal" w:pos="825"/>
              </w:tabs>
              <w:ind w:right="3"/>
              <w:rPr>
                <w:rFonts w:hAnsi="Times New Roman" w:cs="Times New Roman"/>
                <w:sz w:val="20"/>
                <w:szCs w:val="20"/>
              </w:rPr>
            </w:pPr>
          </w:p>
        </w:tc>
        <w:tc>
          <w:tcPr>
            <w:tcW w:w="1330" w:type="dxa"/>
            <w:vAlign w:val="center"/>
          </w:tcPr>
          <w:p w14:paraId="3A71BF9C" w14:textId="77777777" w:rsidR="0001694B" w:rsidRPr="0001694B" w:rsidRDefault="0001694B" w:rsidP="0001694B">
            <w:pPr>
              <w:tabs>
                <w:tab w:val="decimal" w:pos="662"/>
                <w:tab w:val="decimal" w:pos="728"/>
                <w:tab w:val="decimal" w:pos="825"/>
              </w:tabs>
              <w:ind w:right="3"/>
              <w:rPr>
                <w:rFonts w:hAnsi="Times New Roman" w:cs="Times New Roman"/>
                <w:sz w:val="20"/>
                <w:szCs w:val="20"/>
              </w:rPr>
            </w:pPr>
          </w:p>
        </w:tc>
      </w:tr>
      <w:tr w:rsidR="0001694B" w:rsidRPr="0001694B" w14:paraId="149E72A9" w14:textId="77777777" w:rsidTr="00B67BDF">
        <w:trPr>
          <w:trHeight w:hRule="exact" w:val="283"/>
        </w:trPr>
        <w:tc>
          <w:tcPr>
            <w:tcW w:w="4144" w:type="dxa"/>
            <w:vAlign w:val="center"/>
          </w:tcPr>
          <w:p w14:paraId="34F2AAE0" w14:textId="77777777" w:rsidR="0001694B" w:rsidRPr="0001694B" w:rsidRDefault="0001694B" w:rsidP="0001694B">
            <w:pPr>
              <w:keepNext/>
              <w:tabs>
                <w:tab w:val="left" w:pos="336"/>
                <w:tab w:val="left" w:pos="2160"/>
                <w:tab w:val="right" w:pos="7200"/>
                <w:tab w:val="right" w:pos="8540"/>
              </w:tabs>
              <w:ind w:left="142" w:right="3"/>
              <w:outlineLvl w:val="0"/>
              <w:rPr>
                <w:rFonts w:hAnsi="Times New Roman" w:cs="Times New Roman"/>
                <w:sz w:val="20"/>
                <w:szCs w:val="20"/>
                <w:u w:val="single"/>
              </w:rPr>
            </w:pPr>
            <w:r w:rsidRPr="0001694B">
              <w:rPr>
                <w:rFonts w:hAnsi="Times New Roman" w:cs="Times New Roman"/>
                <w:sz w:val="20"/>
                <w:szCs w:val="20"/>
                <w:cs/>
              </w:rPr>
              <w:t>-</w:t>
            </w:r>
            <w:r w:rsidRPr="0001694B">
              <w:rPr>
                <w:rFonts w:hAnsi="Times New Roman" w:cs="Times New Roman"/>
                <w:sz w:val="20"/>
                <w:szCs w:val="20"/>
              </w:rPr>
              <w:tab/>
            </w:r>
            <w:r w:rsidRPr="0001694B">
              <w:rPr>
                <w:rFonts w:hAnsi="Times New Roman" w:cs="Times New Roman"/>
                <w:sz w:val="20"/>
                <w:szCs w:val="20"/>
                <w:u w:val="single"/>
              </w:rPr>
              <w:t>Receipt on behalf of the Company</w:t>
            </w:r>
          </w:p>
        </w:tc>
        <w:tc>
          <w:tcPr>
            <w:tcW w:w="1358" w:type="dxa"/>
            <w:vAlign w:val="center"/>
          </w:tcPr>
          <w:p w14:paraId="5C923215" w14:textId="77777777" w:rsidR="0001694B" w:rsidRPr="0001694B" w:rsidRDefault="0001694B" w:rsidP="0001694B">
            <w:pPr>
              <w:tabs>
                <w:tab w:val="decimal" w:pos="896"/>
              </w:tabs>
              <w:ind w:right="3"/>
              <w:rPr>
                <w:rFonts w:eastAsia="Arial Unicode MS" w:hAnsi="Times New Roman" w:cs="Times New Roman"/>
                <w:sz w:val="20"/>
                <w:szCs w:val="20"/>
              </w:rPr>
            </w:pPr>
          </w:p>
        </w:tc>
        <w:tc>
          <w:tcPr>
            <w:tcW w:w="107" w:type="dxa"/>
            <w:vAlign w:val="center"/>
          </w:tcPr>
          <w:p w14:paraId="6F98403E" w14:textId="77777777" w:rsidR="0001694B" w:rsidRPr="0001694B" w:rsidRDefault="0001694B" w:rsidP="0001694B">
            <w:pPr>
              <w:tabs>
                <w:tab w:val="decimal" w:pos="684"/>
                <w:tab w:val="decimal" w:pos="896"/>
              </w:tabs>
              <w:ind w:right="3"/>
              <w:rPr>
                <w:rFonts w:eastAsia="Arial Unicode MS" w:hAnsi="Times New Roman" w:cs="Times New Roman"/>
                <w:sz w:val="20"/>
                <w:szCs w:val="20"/>
              </w:rPr>
            </w:pPr>
          </w:p>
        </w:tc>
        <w:tc>
          <w:tcPr>
            <w:tcW w:w="1390" w:type="dxa"/>
            <w:vAlign w:val="center"/>
          </w:tcPr>
          <w:p w14:paraId="3EE58AF3" w14:textId="77777777" w:rsidR="0001694B" w:rsidRPr="0001694B" w:rsidRDefault="0001694B" w:rsidP="0001694B">
            <w:pPr>
              <w:tabs>
                <w:tab w:val="decimal" w:pos="896"/>
              </w:tabs>
              <w:ind w:right="3"/>
              <w:rPr>
                <w:rFonts w:eastAsia="Arial Unicode MS" w:hAnsi="Times New Roman" w:cs="Times New Roman"/>
                <w:sz w:val="20"/>
                <w:szCs w:val="20"/>
              </w:rPr>
            </w:pPr>
          </w:p>
        </w:tc>
        <w:tc>
          <w:tcPr>
            <w:tcW w:w="112" w:type="dxa"/>
            <w:vAlign w:val="center"/>
          </w:tcPr>
          <w:p w14:paraId="07107302" w14:textId="77777777" w:rsidR="0001694B" w:rsidRPr="0001694B" w:rsidRDefault="0001694B" w:rsidP="0001694B">
            <w:pPr>
              <w:tabs>
                <w:tab w:val="decimal" w:pos="825"/>
                <w:tab w:val="decimal" w:pos="896"/>
              </w:tabs>
              <w:ind w:right="3"/>
              <w:rPr>
                <w:rFonts w:eastAsia="Arial Unicode MS" w:hAnsi="Times New Roman" w:cs="Times New Roman"/>
                <w:sz w:val="20"/>
                <w:szCs w:val="20"/>
              </w:rPr>
            </w:pPr>
          </w:p>
        </w:tc>
        <w:tc>
          <w:tcPr>
            <w:tcW w:w="1358" w:type="dxa"/>
            <w:vAlign w:val="center"/>
          </w:tcPr>
          <w:p w14:paraId="1D18C854" w14:textId="77777777" w:rsidR="0001694B" w:rsidRPr="0001694B" w:rsidRDefault="0001694B" w:rsidP="0001694B">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5ACA059F" w14:textId="77777777" w:rsidR="0001694B" w:rsidRPr="0001694B" w:rsidRDefault="0001694B" w:rsidP="0001694B">
            <w:pPr>
              <w:tabs>
                <w:tab w:val="decimal" w:pos="825"/>
                <w:tab w:val="decimal" w:pos="896"/>
              </w:tabs>
              <w:ind w:right="3"/>
              <w:rPr>
                <w:rFonts w:eastAsia="Arial Unicode MS" w:hAnsi="Times New Roman" w:cs="Times New Roman"/>
                <w:sz w:val="20"/>
                <w:szCs w:val="20"/>
              </w:rPr>
            </w:pPr>
          </w:p>
        </w:tc>
        <w:tc>
          <w:tcPr>
            <w:tcW w:w="1330" w:type="dxa"/>
            <w:vAlign w:val="center"/>
          </w:tcPr>
          <w:p w14:paraId="13468D11" w14:textId="77777777" w:rsidR="0001694B" w:rsidRPr="0001694B" w:rsidRDefault="0001694B" w:rsidP="0001694B">
            <w:pPr>
              <w:tabs>
                <w:tab w:val="decimal" w:pos="662"/>
                <w:tab w:val="decimal" w:pos="825"/>
                <w:tab w:val="decimal" w:pos="896"/>
              </w:tabs>
              <w:ind w:right="3"/>
              <w:rPr>
                <w:rFonts w:eastAsia="Arial Unicode MS" w:hAnsi="Times New Roman" w:cs="Times New Roman"/>
                <w:sz w:val="20"/>
                <w:szCs w:val="20"/>
              </w:rPr>
            </w:pPr>
          </w:p>
        </w:tc>
      </w:tr>
      <w:tr w:rsidR="0001694B" w:rsidRPr="0001694B" w14:paraId="7DDF802F" w14:textId="77777777" w:rsidTr="00B67BDF">
        <w:trPr>
          <w:trHeight w:hRule="exact" w:val="283"/>
        </w:trPr>
        <w:tc>
          <w:tcPr>
            <w:tcW w:w="4144" w:type="dxa"/>
            <w:vAlign w:val="center"/>
          </w:tcPr>
          <w:p w14:paraId="1DA17AB0" w14:textId="77777777" w:rsidR="0001694B" w:rsidRPr="0001694B" w:rsidRDefault="0001694B" w:rsidP="0001694B">
            <w:pPr>
              <w:keepNext/>
              <w:tabs>
                <w:tab w:val="left" w:pos="720"/>
                <w:tab w:val="left" w:pos="2160"/>
                <w:tab w:val="right" w:pos="7200"/>
                <w:tab w:val="right" w:pos="8540"/>
              </w:tabs>
              <w:ind w:left="329" w:right="3"/>
              <w:outlineLvl w:val="0"/>
              <w:rPr>
                <w:rFonts w:hAnsi="Times New Roman" w:cs="Times New Roman"/>
                <w:sz w:val="20"/>
                <w:szCs w:val="20"/>
              </w:rPr>
            </w:pPr>
            <w:r w:rsidRPr="0001694B">
              <w:rPr>
                <w:rFonts w:hAnsi="Times New Roman" w:cs="Times New Roman"/>
                <w:sz w:val="20"/>
                <w:szCs w:val="20"/>
                <w:u w:val="single"/>
              </w:rPr>
              <w:t>Subsidiaries</w:t>
            </w:r>
          </w:p>
        </w:tc>
        <w:tc>
          <w:tcPr>
            <w:tcW w:w="1358" w:type="dxa"/>
            <w:vAlign w:val="center"/>
          </w:tcPr>
          <w:p w14:paraId="56EC7BBE" w14:textId="77777777" w:rsidR="0001694B" w:rsidRPr="0001694B" w:rsidRDefault="0001694B" w:rsidP="0001694B">
            <w:pPr>
              <w:tabs>
                <w:tab w:val="decimal" w:pos="896"/>
              </w:tabs>
              <w:ind w:right="3"/>
              <w:rPr>
                <w:rFonts w:eastAsia="Arial Unicode MS" w:hAnsi="Times New Roman" w:cs="Times New Roman"/>
                <w:sz w:val="20"/>
                <w:szCs w:val="20"/>
              </w:rPr>
            </w:pPr>
          </w:p>
        </w:tc>
        <w:tc>
          <w:tcPr>
            <w:tcW w:w="107" w:type="dxa"/>
            <w:vAlign w:val="center"/>
          </w:tcPr>
          <w:p w14:paraId="4953FEA4" w14:textId="77777777" w:rsidR="0001694B" w:rsidRPr="0001694B" w:rsidRDefault="0001694B" w:rsidP="0001694B">
            <w:pPr>
              <w:tabs>
                <w:tab w:val="decimal" w:pos="684"/>
                <w:tab w:val="decimal" w:pos="896"/>
              </w:tabs>
              <w:ind w:right="3"/>
              <w:rPr>
                <w:rFonts w:eastAsia="Arial Unicode MS" w:hAnsi="Times New Roman" w:cs="Times New Roman"/>
                <w:sz w:val="20"/>
                <w:szCs w:val="20"/>
              </w:rPr>
            </w:pPr>
          </w:p>
        </w:tc>
        <w:tc>
          <w:tcPr>
            <w:tcW w:w="1390" w:type="dxa"/>
            <w:vAlign w:val="center"/>
          </w:tcPr>
          <w:p w14:paraId="365CB285" w14:textId="77777777" w:rsidR="0001694B" w:rsidRPr="0001694B" w:rsidRDefault="0001694B" w:rsidP="0001694B">
            <w:pPr>
              <w:tabs>
                <w:tab w:val="decimal" w:pos="896"/>
              </w:tabs>
              <w:ind w:right="3"/>
              <w:rPr>
                <w:rFonts w:eastAsia="Arial Unicode MS" w:hAnsi="Times New Roman" w:cs="Times New Roman"/>
                <w:sz w:val="20"/>
                <w:szCs w:val="20"/>
              </w:rPr>
            </w:pPr>
          </w:p>
        </w:tc>
        <w:tc>
          <w:tcPr>
            <w:tcW w:w="112" w:type="dxa"/>
            <w:vAlign w:val="center"/>
          </w:tcPr>
          <w:p w14:paraId="1D396319" w14:textId="77777777" w:rsidR="0001694B" w:rsidRPr="0001694B" w:rsidRDefault="0001694B" w:rsidP="0001694B">
            <w:pPr>
              <w:tabs>
                <w:tab w:val="decimal" w:pos="825"/>
                <w:tab w:val="decimal" w:pos="896"/>
              </w:tabs>
              <w:ind w:right="3"/>
              <w:rPr>
                <w:rFonts w:eastAsia="Arial Unicode MS" w:hAnsi="Times New Roman" w:cs="Times New Roman"/>
                <w:sz w:val="20"/>
                <w:szCs w:val="20"/>
              </w:rPr>
            </w:pPr>
          </w:p>
        </w:tc>
        <w:tc>
          <w:tcPr>
            <w:tcW w:w="1358" w:type="dxa"/>
            <w:vAlign w:val="center"/>
          </w:tcPr>
          <w:p w14:paraId="3D9B7433" w14:textId="77777777" w:rsidR="0001694B" w:rsidRPr="0001694B" w:rsidRDefault="0001694B" w:rsidP="0001694B">
            <w:pPr>
              <w:tabs>
                <w:tab w:val="decimal" w:pos="662"/>
                <w:tab w:val="decimal" w:pos="825"/>
                <w:tab w:val="decimal" w:pos="896"/>
              </w:tabs>
              <w:ind w:right="3"/>
              <w:rPr>
                <w:rFonts w:eastAsia="Arial Unicode MS" w:hAnsi="Times New Roman" w:cs="Times New Roman"/>
                <w:sz w:val="20"/>
                <w:szCs w:val="20"/>
              </w:rPr>
            </w:pPr>
          </w:p>
        </w:tc>
        <w:tc>
          <w:tcPr>
            <w:tcW w:w="112" w:type="dxa"/>
            <w:vAlign w:val="center"/>
          </w:tcPr>
          <w:p w14:paraId="0FC59243" w14:textId="77777777" w:rsidR="0001694B" w:rsidRPr="0001694B" w:rsidRDefault="0001694B" w:rsidP="0001694B">
            <w:pPr>
              <w:tabs>
                <w:tab w:val="decimal" w:pos="825"/>
                <w:tab w:val="decimal" w:pos="896"/>
              </w:tabs>
              <w:ind w:right="3"/>
              <w:rPr>
                <w:rFonts w:eastAsia="Arial Unicode MS" w:hAnsi="Times New Roman" w:cs="Times New Roman"/>
                <w:sz w:val="20"/>
                <w:szCs w:val="20"/>
              </w:rPr>
            </w:pPr>
          </w:p>
        </w:tc>
        <w:tc>
          <w:tcPr>
            <w:tcW w:w="1330" w:type="dxa"/>
            <w:vAlign w:val="center"/>
          </w:tcPr>
          <w:p w14:paraId="2988BDA1" w14:textId="77777777" w:rsidR="0001694B" w:rsidRPr="0001694B" w:rsidRDefault="0001694B" w:rsidP="0001694B">
            <w:pPr>
              <w:tabs>
                <w:tab w:val="decimal" w:pos="662"/>
                <w:tab w:val="decimal" w:pos="825"/>
                <w:tab w:val="decimal" w:pos="896"/>
              </w:tabs>
              <w:ind w:right="3"/>
              <w:rPr>
                <w:rFonts w:eastAsia="Arial Unicode MS" w:hAnsi="Times New Roman" w:cs="Times New Roman"/>
                <w:sz w:val="20"/>
                <w:szCs w:val="20"/>
              </w:rPr>
            </w:pPr>
          </w:p>
        </w:tc>
      </w:tr>
      <w:tr w:rsidR="0001694B" w:rsidRPr="0001694B" w14:paraId="10EB42ED" w14:textId="77777777" w:rsidTr="00B67BDF">
        <w:trPr>
          <w:trHeight w:hRule="exact" w:val="283"/>
        </w:trPr>
        <w:tc>
          <w:tcPr>
            <w:tcW w:w="4144" w:type="dxa"/>
            <w:vAlign w:val="center"/>
          </w:tcPr>
          <w:p w14:paraId="02457BD8" w14:textId="77777777" w:rsidR="0001694B" w:rsidRPr="0001694B" w:rsidRDefault="0001694B" w:rsidP="0001694B">
            <w:pPr>
              <w:ind w:right="3" w:firstLine="500"/>
              <w:rPr>
                <w:rFonts w:hAnsi="Times New Roman" w:cs="Times New Roman"/>
                <w:sz w:val="20"/>
                <w:szCs w:val="20"/>
              </w:rPr>
            </w:pPr>
            <w:r w:rsidRPr="0001694B">
              <w:rPr>
                <w:rFonts w:hAnsi="Times New Roman" w:cs="Times New Roman"/>
                <w:sz w:val="20"/>
                <w:szCs w:val="20"/>
              </w:rPr>
              <w:t xml:space="preserve">RCL Feeder </w:t>
            </w:r>
            <w:r w:rsidRPr="0001694B">
              <w:rPr>
                <w:rFonts w:eastAsia="Arial Unicode MS" w:hAnsi="Times New Roman" w:cs="Times New Roman"/>
                <w:sz w:val="20"/>
                <w:szCs w:val="20"/>
              </w:rPr>
              <w:t>Pte</w:t>
            </w:r>
            <w:r w:rsidRPr="0001694B">
              <w:rPr>
                <w:rFonts w:hAnsi="Times New Roman" w:cs="Times New Roman"/>
                <w:sz w:val="20"/>
                <w:szCs w:val="20"/>
                <w:cs/>
              </w:rPr>
              <w:t xml:space="preserve">. </w:t>
            </w:r>
            <w:r w:rsidRPr="0001694B">
              <w:rPr>
                <w:rFonts w:hAnsi="Times New Roman" w:cs="Times New Roman"/>
                <w:sz w:val="20"/>
                <w:szCs w:val="20"/>
              </w:rPr>
              <w:t>Ltd</w:t>
            </w:r>
            <w:r w:rsidRPr="0001694B">
              <w:rPr>
                <w:rFonts w:hAnsi="Times New Roman" w:cs="Times New Roman"/>
                <w:sz w:val="20"/>
                <w:szCs w:val="20"/>
                <w:cs/>
              </w:rPr>
              <w:t>.</w:t>
            </w:r>
          </w:p>
        </w:tc>
        <w:tc>
          <w:tcPr>
            <w:tcW w:w="1358" w:type="dxa"/>
            <w:vAlign w:val="center"/>
          </w:tcPr>
          <w:p w14:paraId="3EACCF2E"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07" w:type="dxa"/>
            <w:vAlign w:val="center"/>
          </w:tcPr>
          <w:p w14:paraId="0694FD05" w14:textId="77777777" w:rsidR="0001694B" w:rsidRPr="0001694B" w:rsidRDefault="0001694B" w:rsidP="0001694B">
            <w:pPr>
              <w:tabs>
                <w:tab w:val="decimal" w:pos="684"/>
                <w:tab w:val="decimal" w:pos="896"/>
              </w:tabs>
              <w:ind w:right="3" w:firstLine="500"/>
              <w:rPr>
                <w:rFonts w:hAnsi="Times New Roman" w:cs="Times New Roman"/>
                <w:sz w:val="20"/>
                <w:szCs w:val="20"/>
              </w:rPr>
            </w:pPr>
          </w:p>
        </w:tc>
        <w:tc>
          <w:tcPr>
            <w:tcW w:w="1390" w:type="dxa"/>
            <w:vAlign w:val="center"/>
          </w:tcPr>
          <w:p w14:paraId="1CBB631D" w14:textId="77777777" w:rsidR="0001694B" w:rsidRPr="0001694B" w:rsidRDefault="0001694B" w:rsidP="0001694B">
            <w:pPr>
              <w:ind w:right="3"/>
              <w:jc w:val="center"/>
              <w:rPr>
                <w:rFonts w:hAnsi="Times New Roman" w:cs="Times New Roman"/>
                <w:sz w:val="20"/>
                <w:szCs w:val="20"/>
              </w:rPr>
            </w:pPr>
            <w:r w:rsidRPr="0001694B">
              <w:rPr>
                <w:rFonts w:eastAsia="Arial Unicode MS" w:hAnsi="Times New Roman" w:cs="Times New Roman"/>
                <w:sz w:val="20"/>
                <w:szCs w:val="20"/>
                <w:cs/>
              </w:rPr>
              <w:t>-</w:t>
            </w:r>
          </w:p>
        </w:tc>
        <w:tc>
          <w:tcPr>
            <w:tcW w:w="112" w:type="dxa"/>
            <w:vAlign w:val="center"/>
          </w:tcPr>
          <w:p w14:paraId="5BD60F26" w14:textId="77777777" w:rsidR="0001694B" w:rsidRPr="0001694B" w:rsidRDefault="0001694B" w:rsidP="0001694B">
            <w:pPr>
              <w:tabs>
                <w:tab w:val="decimal" w:pos="825"/>
                <w:tab w:val="decimal" w:pos="896"/>
              </w:tabs>
              <w:ind w:right="3" w:firstLine="500"/>
              <w:rPr>
                <w:rFonts w:hAnsi="Times New Roman" w:cs="Times New Roman"/>
                <w:sz w:val="20"/>
                <w:szCs w:val="20"/>
              </w:rPr>
            </w:pPr>
          </w:p>
        </w:tc>
        <w:tc>
          <w:tcPr>
            <w:tcW w:w="1358" w:type="dxa"/>
            <w:vAlign w:val="center"/>
          </w:tcPr>
          <w:p w14:paraId="3E1006D0" w14:textId="31112D1E" w:rsidR="0001694B" w:rsidRPr="0001694B" w:rsidRDefault="001069C1" w:rsidP="0001694B">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c>
          <w:tcPr>
            <w:tcW w:w="112" w:type="dxa"/>
            <w:vAlign w:val="center"/>
          </w:tcPr>
          <w:p w14:paraId="07E22385" w14:textId="77777777" w:rsidR="0001694B" w:rsidRPr="0001694B" w:rsidRDefault="0001694B" w:rsidP="0001694B">
            <w:pPr>
              <w:tabs>
                <w:tab w:val="decimal" w:pos="825"/>
                <w:tab w:val="decimal" w:pos="896"/>
              </w:tabs>
              <w:ind w:right="3" w:firstLine="500"/>
              <w:rPr>
                <w:rFonts w:hAnsi="Times New Roman" w:cs="Times New Roman"/>
                <w:sz w:val="20"/>
                <w:szCs w:val="20"/>
              </w:rPr>
            </w:pPr>
          </w:p>
        </w:tc>
        <w:tc>
          <w:tcPr>
            <w:tcW w:w="1330" w:type="dxa"/>
            <w:vAlign w:val="center"/>
          </w:tcPr>
          <w:p w14:paraId="09796383" w14:textId="77777777" w:rsidR="0001694B" w:rsidRPr="0001694B" w:rsidRDefault="0001694B" w:rsidP="0001694B">
            <w:pPr>
              <w:tabs>
                <w:tab w:val="decimal" w:pos="896"/>
              </w:tabs>
              <w:ind w:right="3"/>
              <w:rPr>
                <w:rFonts w:eastAsia="Arial Unicode MS" w:hAnsi="Times New Roman" w:cs="Times New Roman"/>
                <w:sz w:val="20"/>
                <w:szCs w:val="20"/>
              </w:rPr>
            </w:pPr>
            <w:r w:rsidRPr="0001694B">
              <w:rPr>
                <w:rFonts w:eastAsia="Arial Unicode MS" w:hAnsi="Times New Roman" w:cs="Times New Roman"/>
                <w:sz w:val="20"/>
                <w:szCs w:val="20"/>
              </w:rPr>
              <w:t>11</w:t>
            </w:r>
          </w:p>
        </w:tc>
      </w:tr>
      <w:tr w:rsidR="0001694B" w:rsidRPr="0001694B" w14:paraId="29E81EFA" w14:textId="77777777" w:rsidTr="00B67BDF">
        <w:trPr>
          <w:trHeight w:hRule="exact" w:val="283"/>
        </w:trPr>
        <w:tc>
          <w:tcPr>
            <w:tcW w:w="4144" w:type="dxa"/>
            <w:vAlign w:val="center"/>
          </w:tcPr>
          <w:p w14:paraId="2C7349A0" w14:textId="77777777" w:rsidR="0001694B" w:rsidRPr="0001694B" w:rsidRDefault="0001694B" w:rsidP="0001694B">
            <w:pPr>
              <w:ind w:right="3" w:firstLine="500"/>
              <w:rPr>
                <w:rFonts w:hAnsi="Times New Roman" w:cs="Times New Roman"/>
                <w:sz w:val="20"/>
                <w:szCs w:val="20"/>
              </w:rPr>
            </w:pPr>
            <w:r w:rsidRPr="0001694B">
              <w:rPr>
                <w:rFonts w:eastAsia="Arial Unicode MS" w:hAnsi="Times New Roman" w:cs="Times New Roman"/>
                <w:sz w:val="20"/>
                <w:szCs w:val="20"/>
              </w:rPr>
              <w:t>RCLS Co</w:t>
            </w:r>
            <w:r w:rsidRPr="0001694B">
              <w:rPr>
                <w:rFonts w:eastAsia="Arial Unicode MS" w:hAnsi="Times New Roman" w:cs="Times New Roman"/>
                <w:sz w:val="20"/>
                <w:szCs w:val="20"/>
                <w:cs/>
              </w:rPr>
              <w:t>.</w:t>
            </w:r>
            <w:r w:rsidRPr="0001694B">
              <w:rPr>
                <w:rFonts w:eastAsia="Arial Unicode MS" w:hAnsi="Times New Roman" w:cs="Times New Roman"/>
                <w:sz w:val="20"/>
                <w:szCs w:val="20"/>
              </w:rPr>
              <w:t>, Ltd</w:t>
            </w:r>
            <w:r w:rsidRPr="0001694B">
              <w:rPr>
                <w:rFonts w:eastAsia="Arial Unicode MS" w:hAnsi="Times New Roman" w:cs="Times New Roman"/>
                <w:sz w:val="20"/>
                <w:szCs w:val="20"/>
                <w:cs/>
              </w:rPr>
              <w:t>.</w:t>
            </w:r>
          </w:p>
        </w:tc>
        <w:tc>
          <w:tcPr>
            <w:tcW w:w="1358" w:type="dxa"/>
            <w:vAlign w:val="center"/>
          </w:tcPr>
          <w:p w14:paraId="5DDC5C8F"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07" w:type="dxa"/>
            <w:vAlign w:val="center"/>
          </w:tcPr>
          <w:p w14:paraId="69D7C731" w14:textId="77777777" w:rsidR="0001694B" w:rsidRPr="0001694B" w:rsidRDefault="0001694B" w:rsidP="0001694B">
            <w:pPr>
              <w:tabs>
                <w:tab w:val="decimal" w:pos="684"/>
                <w:tab w:val="decimal" w:pos="896"/>
              </w:tabs>
              <w:ind w:right="3" w:firstLine="500"/>
              <w:rPr>
                <w:rFonts w:hAnsi="Times New Roman" w:cs="Times New Roman"/>
                <w:sz w:val="20"/>
                <w:szCs w:val="20"/>
              </w:rPr>
            </w:pPr>
          </w:p>
        </w:tc>
        <w:tc>
          <w:tcPr>
            <w:tcW w:w="1390" w:type="dxa"/>
            <w:vAlign w:val="center"/>
          </w:tcPr>
          <w:p w14:paraId="16019C90" w14:textId="77777777" w:rsidR="0001694B" w:rsidRPr="0001694B" w:rsidRDefault="0001694B" w:rsidP="0001694B">
            <w:pPr>
              <w:ind w:right="3"/>
              <w:jc w:val="center"/>
              <w:rPr>
                <w:rFonts w:eastAsia="Arial Unicode MS" w:hAnsi="Times New Roman" w:cs="Times New Roman"/>
                <w:sz w:val="20"/>
                <w:szCs w:val="20"/>
                <w:cs/>
              </w:rPr>
            </w:pPr>
            <w:r w:rsidRPr="0001694B">
              <w:rPr>
                <w:rFonts w:eastAsia="Arial Unicode MS" w:hAnsi="Times New Roman" w:cs="Times New Roman"/>
                <w:sz w:val="20"/>
                <w:szCs w:val="20"/>
              </w:rPr>
              <w:t>-</w:t>
            </w:r>
          </w:p>
        </w:tc>
        <w:tc>
          <w:tcPr>
            <w:tcW w:w="112" w:type="dxa"/>
            <w:vAlign w:val="center"/>
          </w:tcPr>
          <w:p w14:paraId="56DFFA28" w14:textId="77777777" w:rsidR="0001694B" w:rsidRPr="0001694B" w:rsidRDefault="0001694B" w:rsidP="0001694B">
            <w:pPr>
              <w:tabs>
                <w:tab w:val="decimal" w:pos="825"/>
                <w:tab w:val="decimal" w:pos="896"/>
              </w:tabs>
              <w:ind w:right="3" w:firstLine="500"/>
              <w:rPr>
                <w:rFonts w:hAnsi="Times New Roman" w:cs="Times New Roman"/>
                <w:sz w:val="20"/>
                <w:szCs w:val="20"/>
              </w:rPr>
            </w:pPr>
          </w:p>
        </w:tc>
        <w:tc>
          <w:tcPr>
            <w:tcW w:w="1358" w:type="dxa"/>
            <w:vAlign w:val="center"/>
          </w:tcPr>
          <w:p w14:paraId="698CB30F" w14:textId="469566DF" w:rsidR="0001694B" w:rsidRPr="0001694B" w:rsidRDefault="001069C1" w:rsidP="001069C1">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12" w:type="dxa"/>
            <w:vAlign w:val="center"/>
          </w:tcPr>
          <w:p w14:paraId="55BE412E" w14:textId="77777777" w:rsidR="0001694B" w:rsidRPr="0001694B" w:rsidRDefault="0001694B" w:rsidP="0001694B">
            <w:pPr>
              <w:tabs>
                <w:tab w:val="decimal" w:pos="825"/>
                <w:tab w:val="decimal" w:pos="896"/>
              </w:tabs>
              <w:ind w:right="3" w:firstLine="500"/>
              <w:rPr>
                <w:rFonts w:hAnsi="Times New Roman" w:cs="Times New Roman"/>
                <w:sz w:val="20"/>
                <w:szCs w:val="20"/>
              </w:rPr>
            </w:pPr>
          </w:p>
        </w:tc>
        <w:tc>
          <w:tcPr>
            <w:tcW w:w="1330" w:type="dxa"/>
            <w:vAlign w:val="center"/>
          </w:tcPr>
          <w:p w14:paraId="7ED76FC7" w14:textId="77777777" w:rsidR="0001694B" w:rsidRPr="0001694B" w:rsidRDefault="0001694B" w:rsidP="0001694B">
            <w:pPr>
              <w:tabs>
                <w:tab w:val="decimal" w:pos="896"/>
              </w:tabs>
              <w:ind w:right="3"/>
              <w:rPr>
                <w:rFonts w:eastAsia="Arial Unicode MS" w:hAnsi="Times New Roman" w:cs="Times New Roman"/>
                <w:sz w:val="20"/>
                <w:szCs w:val="20"/>
              </w:rPr>
            </w:pPr>
            <w:r w:rsidRPr="0001694B">
              <w:rPr>
                <w:rFonts w:eastAsia="Arial Unicode MS" w:hAnsi="Times New Roman" w:cs="Times New Roman"/>
                <w:sz w:val="20"/>
                <w:szCs w:val="20"/>
              </w:rPr>
              <w:t>2</w:t>
            </w:r>
          </w:p>
        </w:tc>
      </w:tr>
      <w:tr w:rsidR="0001694B" w:rsidRPr="0001694B" w14:paraId="4DBE8E54" w14:textId="77777777" w:rsidTr="00B67BDF">
        <w:trPr>
          <w:trHeight w:hRule="exact" w:val="283"/>
        </w:trPr>
        <w:tc>
          <w:tcPr>
            <w:tcW w:w="4144" w:type="dxa"/>
            <w:vAlign w:val="center"/>
          </w:tcPr>
          <w:p w14:paraId="48F9360F" w14:textId="77777777" w:rsidR="0001694B" w:rsidRPr="0001694B" w:rsidRDefault="0001694B" w:rsidP="0001694B">
            <w:pPr>
              <w:ind w:right="3" w:firstLine="500"/>
              <w:rPr>
                <w:rFonts w:hAnsi="Times New Roman" w:cs="Times New Roman"/>
                <w:sz w:val="20"/>
                <w:szCs w:val="20"/>
              </w:rPr>
            </w:pPr>
            <w:r w:rsidRPr="0001694B">
              <w:rPr>
                <w:rFonts w:eastAsia="Arial Unicode MS" w:hAnsi="Times New Roman" w:cs="Times New Roman"/>
                <w:sz w:val="20"/>
                <w:szCs w:val="20"/>
              </w:rPr>
              <w:t>Regional Container Lines Pte</w:t>
            </w:r>
            <w:r w:rsidRPr="0001694B">
              <w:rPr>
                <w:rFonts w:eastAsia="Arial Unicode MS" w:hAnsi="Times New Roman" w:cs="Times New Roman"/>
                <w:sz w:val="20"/>
                <w:szCs w:val="20"/>
                <w:cs/>
              </w:rPr>
              <w:t xml:space="preserve">. </w:t>
            </w:r>
            <w:r w:rsidRPr="0001694B">
              <w:rPr>
                <w:rFonts w:eastAsia="Arial Unicode MS" w:hAnsi="Times New Roman" w:cs="Times New Roman"/>
                <w:sz w:val="20"/>
                <w:szCs w:val="20"/>
              </w:rPr>
              <w:t>Ltd</w:t>
            </w:r>
            <w:r w:rsidRPr="0001694B">
              <w:rPr>
                <w:rFonts w:hAnsi="Times New Roman" w:cs="Times New Roman"/>
                <w:sz w:val="20"/>
                <w:szCs w:val="20"/>
                <w:cs/>
              </w:rPr>
              <w:t>.</w:t>
            </w:r>
          </w:p>
        </w:tc>
        <w:tc>
          <w:tcPr>
            <w:tcW w:w="1358" w:type="dxa"/>
            <w:tcBorders>
              <w:bottom w:val="single" w:sz="6" w:space="0" w:color="auto"/>
            </w:tcBorders>
            <w:vAlign w:val="center"/>
          </w:tcPr>
          <w:p w14:paraId="1B9BC41B" w14:textId="77777777" w:rsidR="0001694B" w:rsidRPr="0001694B" w:rsidRDefault="0001694B" w:rsidP="0001694B">
            <w:pPr>
              <w:ind w:right="3"/>
              <w:jc w:val="center"/>
              <w:rPr>
                <w:rFonts w:eastAsia="Arial Unicode MS" w:hAnsi="Times New Roman" w:cs="Times New Roman"/>
                <w:sz w:val="20"/>
                <w:szCs w:val="20"/>
              </w:rPr>
            </w:pPr>
            <w:r w:rsidRPr="0001694B">
              <w:rPr>
                <w:rFonts w:eastAsia="Arial Unicode MS" w:hAnsi="Times New Roman" w:cs="Times New Roman"/>
                <w:sz w:val="20"/>
                <w:szCs w:val="20"/>
              </w:rPr>
              <w:t>-</w:t>
            </w:r>
          </w:p>
        </w:tc>
        <w:tc>
          <w:tcPr>
            <w:tcW w:w="107" w:type="dxa"/>
            <w:vAlign w:val="center"/>
          </w:tcPr>
          <w:p w14:paraId="41BEED71" w14:textId="77777777" w:rsidR="0001694B" w:rsidRPr="0001694B" w:rsidRDefault="0001694B" w:rsidP="0001694B">
            <w:pPr>
              <w:tabs>
                <w:tab w:val="decimal" w:pos="684"/>
                <w:tab w:val="decimal" w:pos="896"/>
              </w:tabs>
              <w:ind w:right="3"/>
              <w:rPr>
                <w:rFonts w:eastAsia="Arial Unicode MS" w:hAnsi="Times New Roman" w:cs="Times New Roman"/>
                <w:sz w:val="20"/>
                <w:szCs w:val="20"/>
              </w:rPr>
            </w:pPr>
          </w:p>
        </w:tc>
        <w:tc>
          <w:tcPr>
            <w:tcW w:w="1390" w:type="dxa"/>
            <w:tcBorders>
              <w:bottom w:val="single" w:sz="6" w:space="0" w:color="auto"/>
            </w:tcBorders>
            <w:vAlign w:val="center"/>
          </w:tcPr>
          <w:p w14:paraId="54A7D347" w14:textId="77777777" w:rsidR="0001694B" w:rsidRPr="0001694B" w:rsidRDefault="0001694B" w:rsidP="0001694B">
            <w:pPr>
              <w:ind w:right="3"/>
              <w:jc w:val="center"/>
              <w:rPr>
                <w:rFonts w:eastAsia="Arial Unicode MS" w:hAnsi="Times New Roman" w:cs="Times New Roman"/>
                <w:sz w:val="20"/>
                <w:szCs w:val="20"/>
                <w:cs/>
              </w:rPr>
            </w:pPr>
            <w:r w:rsidRPr="0001694B">
              <w:rPr>
                <w:rFonts w:eastAsia="Arial Unicode MS" w:hAnsi="Times New Roman" w:cs="Times New Roman"/>
                <w:sz w:val="20"/>
                <w:szCs w:val="20"/>
                <w:cs/>
              </w:rPr>
              <w:t>-</w:t>
            </w:r>
          </w:p>
        </w:tc>
        <w:tc>
          <w:tcPr>
            <w:tcW w:w="112" w:type="dxa"/>
            <w:vAlign w:val="center"/>
          </w:tcPr>
          <w:p w14:paraId="456132B8" w14:textId="77777777" w:rsidR="0001694B" w:rsidRPr="0001694B" w:rsidRDefault="0001694B" w:rsidP="0001694B">
            <w:pPr>
              <w:tabs>
                <w:tab w:val="decimal" w:pos="825"/>
                <w:tab w:val="decimal" w:pos="896"/>
              </w:tabs>
              <w:ind w:right="3"/>
              <w:rPr>
                <w:rFonts w:eastAsia="Arial Unicode MS" w:hAnsi="Times New Roman" w:cs="Times New Roman"/>
                <w:sz w:val="20"/>
                <w:szCs w:val="20"/>
              </w:rPr>
            </w:pPr>
          </w:p>
        </w:tc>
        <w:tc>
          <w:tcPr>
            <w:tcW w:w="1358" w:type="dxa"/>
            <w:tcBorders>
              <w:bottom w:val="single" w:sz="6" w:space="0" w:color="auto"/>
            </w:tcBorders>
            <w:vAlign w:val="center"/>
          </w:tcPr>
          <w:p w14:paraId="3CE39436" w14:textId="2D55A859" w:rsidR="0001694B" w:rsidRPr="0001694B" w:rsidRDefault="001069C1" w:rsidP="0001694B">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12" w:type="dxa"/>
            <w:vAlign w:val="center"/>
          </w:tcPr>
          <w:p w14:paraId="01B9AD85" w14:textId="77777777" w:rsidR="0001694B" w:rsidRPr="0001694B" w:rsidRDefault="0001694B" w:rsidP="0001694B">
            <w:pPr>
              <w:tabs>
                <w:tab w:val="decimal" w:pos="896"/>
              </w:tabs>
              <w:ind w:right="3"/>
              <w:rPr>
                <w:rFonts w:eastAsia="Arial Unicode MS" w:hAnsi="Times New Roman" w:cs="Times New Roman"/>
                <w:sz w:val="20"/>
                <w:szCs w:val="20"/>
              </w:rPr>
            </w:pPr>
          </w:p>
        </w:tc>
        <w:tc>
          <w:tcPr>
            <w:tcW w:w="1330" w:type="dxa"/>
            <w:tcBorders>
              <w:bottom w:val="single" w:sz="6" w:space="0" w:color="auto"/>
            </w:tcBorders>
            <w:vAlign w:val="center"/>
          </w:tcPr>
          <w:p w14:paraId="4B4268E2" w14:textId="77777777" w:rsidR="0001694B" w:rsidRPr="0001694B" w:rsidRDefault="0001694B" w:rsidP="0001694B">
            <w:pPr>
              <w:ind w:right="3"/>
              <w:jc w:val="center"/>
              <w:rPr>
                <w:rFonts w:eastAsia="Arial Unicode MS" w:hAnsi="Times New Roman" w:cs="Times New Roman"/>
                <w:sz w:val="20"/>
                <w:szCs w:val="20"/>
              </w:rPr>
            </w:pPr>
            <w:r w:rsidRPr="0001694B">
              <w:rPr>
                <w:rFonts w:eastAsia="Arial Unicode MS" w:hAnsi="Times New Roman" w:cs="Times New Roman"/>
                <w:sz w:val="20"/>
                <w:szCs w:val="20"/>
              </w:rPr>
              <w:t>-</w:t>
            </w:r>
          </w:p>
        </w:tc>
      </w:tr>
      <w:tr w:rsidR="0001694B" w:rsidRPr="0001694B" w14:paraId="7975D4B6" w14:textId="77777777" w:rsidTr="00B67BDF">
        <w:trPr>
          <w:trHeight w:hRule="exact" w:val="283"/>
        </w:trPr>
        <w:tc>
          <w:tcPr>
            <w:tcW w:w="4144" w:type="dxa"/>
            <w:vAlign w:val="center"/>
          </w:tcPr>
          <w:p w14:paraId="22671066" w14:textId="77777777" w:rsidR="0001694B" w:rsidRPr="0001694B" w:rsidRDefault="0001694B" w:rsidP="0001694B">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66ECD166" w14:textId="77777777" w:rsidR="0001694B" w:rsidRPr="0001694B" w:rsidRDefault="0001694B" w:rsidP="0001694B">
            <w:pPr>
              <w:ind w:right="3"/>
              <w:jc w:val="center"/>
              <w:rPr>
                <w:rFonts w:eastAsia="Arial Unicode MS" w:hAnsi="Times New Roman" w:cs="Times New Roman"/>
                <w:sz w:val="20"/>
                <w:szCs w:val="20"/>
              </w:rPr>
            </w:pPr>
            <w:r w:rsidRPr="0001694B">
              <w:rPr>
                <w:rFonts w:eastAsia="Arial Unicode MS" w:hAnsi="Times New Roman" w:cs="Times New Roman"/>
                <w:sz w:val="20"/>
                <w:szCs w:val="20"/>
              </w:rPr>
              <w:t>-</w:t>
            </w:r>
          </w:p>
        </w:tc>
        <w:tc>
          <w:tcPr>
            <w:tcW w:w="107" w:type="dxa"/>
            <w:vAlign w:val="center"/>
          </w:tcPr>
          <w:p w14:paraId="262A26AC" w14:textId="77777777" w:rsidR="0001694B" w:rsidRPr="0001694B" w:rsidRDefault="0001694B" w:rsidP="0001694B">
            <w:pPr>
              <w:tabs>
                <w:tab w:val="decimal" w:pos="684"/>
                <w:tab w:val="decimal" w:pos="896"/>
              </w:tabs>
              <w:ind w:right="3"/>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3A1A6E8D" w14:textId="77777777" w:rsidR="0001694B" w:rsidRPr="0001694B" w:rsidRDefault="0001694B" w:rsidP="0001694B">
            <w:pPr>
              <w:ind w:right="3"/>
              <w:jc w:val="center"/>
              <w:rPr>
                <w:rFonts w:eastAsia="Arial Unicode MS" w:hAnsi="Times New Roman" w:cs="Times New Roman"/>
                <w:sz w:val="20"/>
                <w:szCs w:val="20"/>
                <w:cs/>
              </w:rPr>
            </w:pPr>
            <w:r w:rsidRPr="0001694B">
              <w:rPr>
                <w:rFonts w:eastAsia="Arial Unicode MS" w:hAnsi="Times New Roman" w:cs="Times New Roman"/>
                <w:sz w:val="20"/>
                <w:szCs w:val="20"/>
                <w:cs/>
              </w:rPr>
              <w:t>-</w:t>
            </w:r>
          </w:p>
        </w:tc>
        <w:tc>
          <w:tcPr>
            <w:tcW w:w="112" w:type="dxa"/>
            <w:vAlign w:val="center"/>
          </w:tcPr>
          <w:p w14:paraId="230FD770" w14:textId="77777777" w:rsidR="0001694B" w:rsidRPr="0001694B" w:rsidRDefault="0001694B" w:rsidP="0001694B">
            <w:pPr>
              <w:tabs>
                <w:tab w:val="decimal" w:pos="825"/>
                <w:tab w:val="decimal" w:pos="896"/>
              </w:tabs>
              <w:ind w:right="3"/>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31C8B0B7" w14:textId="54878B3D" w:rsidR="0001694B" w:rsidRPr="0001694B" w:rsidRDefault="001069C1" w:rsidP="0001694B">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w:t>
            </w:r>
          </w:p>
        </w:tc>
        <w:tc>
          <w:tcPr>
            <w:tcW w:w="112" w:type="dxa"/>
            <w:vAlign w:val="center"/>
          </w:tcPr>
          <w:p w14:paraId="7B302BD4" w14:textId="77777777" w:rsidR="0001694B" w:rsidRPr="0001694B" w:rsidRDefault="0001694B" w:rsidP="0001694B">
            <w:pPr>
              <w:tabs>
                <w:tab w:val="decimal" w:pos="896"/>
              </w:tabs>
              <w:ind w:right="3"/>
              <w:rPr>
                <w:rFonts w:eastAsia="Arial Unicode MS" w:hAnsi="Times New Roman" w:cs="Times New Roman"/>
                <w:sz w:val="20"/>
                <w:szCs w:val="20"/>
              </w:rPr>
            </w:pPr>
          </w:p>
        </w:tc>
        <w:tc>
          <w:tcPr>
            <w:tcW w:w="1330" w:type="dxa"/>
            <w:tcBorders>
              <w:top w:val="single" w:sz="6" w:space="0" w:color="auto"/>
              <w:bottom w:val="double" w:sz="12" w:space="0" w:color="auto"/>
            </w:tcBorders>
            <w:vAlign w:val="center"/>
          </w:tcPr>
          <w:p w14:paraId="020E4B92" w14:textId="77777777" w:rsidR="0001694B" w:rsidRPr="0001694B" w:rsidRDefault="0001694B" w:rsidP="0001694B">
            <w:pPr>
              <w:tabs>
                <w:tab w:val="decimal" w:pos="896"/>
              </w:tabs>
              <w:ind w:right="3"/>
              <w:rPr>
                <w:rFonts w:eastAsia="Arial Unicode MS" w:hAnsi="Times New Roman" w:cs="Times New Roman"/>
                <w:sz w:val="20"/>
                <w:szCs w:val="20"/>
              </w:rPr>
            </w:pPr>
            <w:r w:rsidRPr="0001694B">
              <w:rPr>
                <w:rFonts w:eastAsia="Arial Unicode MS" w:hAnsi="Times New Roman" w:cs="Times New Roman"/>
                <w:sz w:val="20"/>
                <w:szCs w:val="20"/>
              </w:rPr>
              <w:t>13</w:t>
            </w:r>
          </w:p>
        </w:tc>
      </w:tr>
      <w:tr w:rsidR="0001694B" w:rsidRPr="0001694B" w14:paraId="151DD615" w14:textId="77777777" w:rsidTr="00B67BDF">
        <w:trPr>
          <w:trHeight w:hRule="exact" w:val="28"/>
        </w:trPr>
        <w:tc>
          <w:tcPr>
            <w:tcW w:w="4144" w:type="dxa"/>
            <w:vAlign w:val="center"/>
          </w:tcPr>
          <w:p w14:paraId="386E3E8F" w14:textId="77777777" w:rsidR="0001694B" w:rsidRPr="0001694B" w:rsidRDefault="0001694B" w:rsidP="0001694B">
            <w:pPr>
              <w:keepNext/>
              <w:tabs>
                <w:tab w:val="left" w:pos="336"/>
                <w:tab w:val="left" w:pos="2160"/>
                <w:tab w:val="right" w:pos="7200"/>
                <w:tab w:val="right" w:pos="8540"/>
              </w:tabs>
              <w:ind w:left="142" w:right="3"/>
              <w:outlineLvl w:val="0"/>
              <w:rPr>
                <w:rFonts w:hAnsi="Times New Roman" w:cs="Times New Roman"/>
                <w:sz w:val="20"/>
                <w:szCs w:val="20"/>
                <w:u w:val="single"/>
              </w:rPr>
            </w:pPr>
          </w:p>
        </w:tc>
        <w:tc>
          <w:tcPr>
            <w:tcW w:w="1358" w:type="dxa"/>
            <w:tcBorders>
              <w:top w:val="double" w:sz="12" w:space="0" w:color="auto"/>
            </w:tcBorders>
            <w:vAlign w:val="center"/>
          </w:tcPr>
          <w:p w14:paraId="7862C8D7" w14:textId="77777777" w:rsidR="0001694B" w:rsidRPr="0001694B" w:rsidRDefault="0001694B" w:rsidP="0001694B">
            <w:pPr>
              <w:tabs>
                <w:tab w:val="decimal" w:pos="784"/>
              </w:tabs>
              <w:ind w:right="3"/>
              <w:rPr>
                <w:rFonts w:eastAsia="Arial Unicode MS" w:hAnsi="Times New Roman" w:cs="Times New Roman"/>
                <w:sz w:val="20"/>
                <w:szCs w:val="20"/>
              </w:rPr>
            </w:pPr>
          </w:p>
        </w:tc>
        <w:tc>
          <w:tcPr>
            <w:tcW w:w="107" w:type="dxa"/>
            <w:vAlign w:val="center"/>
          </w:tcPr>
          <w:p w14:paraId="00BFD898" w14:textId="77777777" w:rsidR="0001694B" w:rsidRPr="0001694B" w:rsidRDefault="0001694B" w:rsidP="0001694B">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5AE4F5B1" w14:textId="77777777" w:rsidR="0001694B" w:rsidRPr="0001694B" w:rsidRDefault="0001694B" w:rsidP="0001694B">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1CB2632B" w14:textId="77777777" w:rsidR="0001694B" w:rsidRPr="0001694B" w:rsidRDefault="0001694B" w:rsidP="0001694B">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02931BBA" w14:textId="77777777" w:rsidR="0001694B" w:rsidRPr="0001694B" w:rsidRDefault="0001694B" w:rsidP="0001694B">
            <w:pPr>
              <w:tabs>
                <w:tab w:val="decimal" w:pos="662"/>
                <w:tab w:val="decimal" w:pos="728"/>
                <w:tab w:val="decimal" w:pos="825"/>
              </w:tabs>
              <w:ind w:right="3"/>
              <w:rPr>
                <w:rFonts w:hAnsi="Times New Roman" w:cs="Times New Roman"/>
                <w:sz w:val="20"/>
                <w:szCs w:val="20"/>
              </w:rPr>
            </w:pPr>
          </w:p>
        </w:tc>
        <w:tc>
          <w:tcPr>
            <w:tcW w:w="112" w:type="dxa"/>
            <w:vAlign w:val="center"/>
          </w:tcPr>
          <w:p w14:paraId="609B5D66" w14:textId="77777777" w:rsidR="0001694B" w:rsidRPr="0001694B" w:rsidRDefault="0001694B" w:rsidP="0001694B">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435B000D" w14:textId="77777777" w:rsidR="0001694B" w:rsidRPr="0001694B" w:rsidRDefault="0001694B" w:rsidP="0001694B">
            <w:pPr>
              <w:tabs>
                <w:tab w:val="decimal" w:pos="662"/>
                <w:tab w:val="decimal" w:pos="728"/>
                <w:tab w:val="decimal" w:pos="825"/>
              </w:tabs>
              <w:ind w:right="3"/>
              <w:rPr>
                <w:rFonts w:hAnsi="Times New Roman" w:cs="Times New Roman"/>
                <w:sz w:val="20"/>
                <w:szCs w:val="20"/>
              </w:rPr>
            </w:pPr>
          </w:p>
        </w:tc>
      </w:tr>
      <w:tr w:rsidR="0001694B" w:rsidRPr="0001694B" w14:paraId="42A77792" w14:textId="77777777" w:rsidTr="00B67BDF">
        <w:trPr>
          <w:trHeight w:hRule="exact" w:val="312"/>
        </w:trPr>
        <w:tc>
          <w:tcPr>
            <w:tcW w:w="4144" w:type="dxa"/>
            <w:vAlign w:val="center"/>
          </w:tcPr>
          <w:p w14:paraId="34AA9190" w14:textId="1689AFB9" w:rsidR="0001694B" w:rsidRPr="0001694B" w:rsidRDefault="001069C1" w:rsidP="0001694B">
            <w:pPr>
              <w:keepNext/>
              <w:tabs>
                <w:tab w:val="left" w:pos="336"/>
                <w:tab w:val="left" w:pos="2160"/>
                <w:tab w:val="right" w:pos="7200"/>
                <w:tab w:val="right" w:pos="8540"/>
              </w:tabs>
              <w:ind w:left="142" w:right="3"/>
              <w:outlineLvl w:val="0"/>
              <w:rPr>
                <w:rFonts w:hAnsi="Times New Roman" w:cs="Times New Roman"/>
                <w:sz w:val="20"/>
                <w:szCs w:val="20"/>
                <w:u w:val="single"/>
              </w:rPr>
            </w:pPr>
            <w:bookmarkStart w:id="11" w:name="_Hlk134125623"/>
            <w:r w:rsidRPr="0001694B">
              <w:rPr>
                <w:rFonts w:hAnsi="Times New Roman" w:cs="Times New Roman"/>
                <w:sz w:val="20"/>
                <w:szCs w:val="20"/>
                <w:cs/>
              </w:rPr>
              <w:t>-</w:t>
            </w:r>
            <w:r w:rsidRPr="0001694B">
              <w:rPr>
                <w:rFonts w:hAnsi="Times New Roman" w:cs="Times New Roman"/>
                <w:sz w:val="20"/>
                <w:szCs w:val="20"/>
              </w:rPr>
              <w:tab/>
            </w:r>
            <w:r w:rsidRPr="000142F9">
              <w:rPr>
                <w:rFonts w:hAnsi="Times New Roman" w:cs="Times New Roman"/>
                <w:sz w:val="20"/>
                <w:szCs w:val="20"/>
                <w:u w:val="single"/>
              </w:rPr>
              <w:t>Advances payment</w:t>
            </w:r>
          </w:p>
        </w:tc>
        <w:tc>
          <w:tcPr>
            <w:tcW w:w="1358" w:type="dxa"/>
            <w:vAlign w:val="center"/>
          </w:tcPr>
          <w:p w14:paraId="0E9F020E" w14:textId="77777777" w:rsidR="0001694B" w:rsidRPr="0001694B" w:rsidRDefault="0001694B" w:rsidP="0001694B">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051E842B" w14:textId="77777777" w:rsidR="0001694B" w:rsidRPr="0001694B" w:rsidRDefault="0001694B" w:rsidP="0001694B">
            <w:pPr>
              <w:tabs>
                <w:tab w:val="decimal" w:pos="684"/>
                <w:tab w:val="decimal" w:pos="778"/>
                <w:tab w:val="decimal" w:pos="1062"/>
              </w:tabs>
              <w:ind w:right="3"/>
              <w:rPr>
                <w:rFonts w:hAnsi="Times New Roman" w:cs="Times New Roman"/>
                <w:sz w:val="20"/>
                <w:szCs w:val="20"/>
              </w:rPr>
            </w:pPr>
          </w:p>
        </w:tc>
        <w:tc>
          <w:tcPr>
            <w:tcW w:w="1390" w:type="dxa"/>
            <w:vAlign w:val="center"/>
          </w:tcPr>
          <w:p w14:paraId="7EC1181F" w14:textId="77777777" w:rsidR="0001694B" w:rsidRPr="0001694B" w:rsidRDefault="0001694B" w:rsidP="0001694B">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50C7476F" w14:textId="77777777" w:rsidR="0001694B" w:rsidRPr="0001694B" w:rsidRDefault="0001694B" w:rsidP="0001694B">
            <w:pPr>
              <w:tabs>
                <w:tab w:val="decimal" w:pos="825"/>
              </w:tabs>
              <w:ind w:right="3"/>
              <w:rPr>
                <w:rFonts w:hAnsi="Times New Roman" w:cs="Times New Roman"/>
                <w:sz w:val="20"/>
                <w:szCs w:val="20"/>
              </w:rPr>
            </w:pPr>
          </w:p>
        </w:tc>
        <w:tc>
          <w:tcPr>
            <w:tcW w:w="1358" w:type="dxa"/>
            <w:vAlign w:val="center"/>
          </w:tcPr>
          <w:p w14:paraId="080C5601" w14:textId="77777777" w:rsidR="0001694B" w:rsidRPr="0001694B" w:rsidRDefault="0001694B" w:rsidP="0001694B">
            <w:pPr>
              <w:tabs>
                <w:tab w:val="decimal" w:pos="662"/>
                <w:tab w:val="decimal" w:pos="728"/>
                <w:tab w:val="decimal" w:pos="825"/>
              </w:tabs>
              <w:ind w:right="3"/>
              <w:rPr>
                <w:rFonts w:hAnsi="Times New Roman" w:cs="Times New Roman"/>
                <w:sz w:val="20"/>
                <w:szCs w:val="20"/>
              </w:rPr>
            </w:pPr>
          </w:p>
        </w:tc>
        <w:tc>
          <w:tcPr>
            <w:tcW w:w="112" w:type="dxa"/>
            <w:vAlign w:val="center"/>
          </w:tcPr>
          <w:p w14:paraId="5C4C0E52" w14:textId="77777777" w:rsidR="0001694B" w:rsidRPr="0001694B" w:rsidRDefault="0001694B" w:rsidP="0001694B">
            <w:pPr>
              <w:tabs>
                <w:tab w:val="decimal" w:pos="825"/>
              </w:tabs>
              <w:ind w:right="3"/>
              <w:rPr>
                <w:rFonts w:hAnsi="Times New Roman" w:cs="Times New Roman"/>
                <w:sz w:val="20"/>
                <w:szCs w:val="20"/>
              </w:rPr>
            </w:pPr>
          </w:p>
        </w:tc>
        <w:tc>
          <w:tcPr>
            <w:tcW w:w="1330" w:type="dxa"/>
            <w:vAlign w:val="center"/>
          </w:tcPr>
          <w:p w14:paraId="6CCE5533" w14:textId="77777777" w:rsidR="0001694B" w:rsidRPr="0001694B" w:rsidRDefault="0001694B" w:rsidP="0001694B">
            <w:pPr>
              <w:tabs>
                <w:tab w:val="decimal" w:pos="662"/>
                <w:tab w:val="decimal" w:pos="728"/>
                <w:tab w:val="decimal" w:pos="825"/>
              </w:tabs>
              <w:ind w:right="3"/>
              <w:rPr>
                <w:rFonts w:hAnsi="Times New Roman" w:cs="Times New Roman"/>
                <w:sz w:val="20"/>
                <w:szCs w:val="20"/>
              </w:rPr>
            </w:pPr>
          </w:p>
        </w:tc>
      </w:tr>
      <w:tr w:rsidR="001069C1" w:rsidRPr="0001694B" w14:paraId="7922F220" w14:textId="77777777" w:rsidTr="001069C1">
        <w:trPr>
          <w:trHeight w:hRule="exact" w:val="312"/>
        </w:trPr>
        <w:tc>
          <w:tcPr>
            <w:tcW w:w="4144" w:type="dxa"/>
            <w:vAlign w:val="center"/>
          </w:tcPr>
          <w:p w14:paraId="271F81FE" w14:textId="6D0BCC72" w:rsidR="001069C1" w:rsidRPr="0001694B" w:rsidRDefault="001069C1" w:rsidP="001069C1">
            <w:pPr>
              <w:keepNext/>
              <w:tabs>
                <w:tab w:val="left" w:pos="720"/>
                <w:tab w:val="left" w:pos="2160"/>
                <w:tab w:val="right" w:pos="7200"/>
                <w:tab w:val="right" w:pos="8540"/>
              </w:tabs>
              <w:ind w:left="329" w:right="3"/>
              <w:outlineLvl w:val="0"/>
              <w:rPr>
                <w:rFonts w:hAnsi="Times New Roman" w:cs="Times New Roman"/>
                <w:sz w:val="20"/>
                <w:szCs w:val="20"/>
                <w:u w:val="single"/>
              </w:rPr>
            </w:pPr>
            <w:r w:rsidRPr="0001694B">
              <w:rPr>
                <w:rFonts w:hAnsi="Times New Roman" w:cs="Times New Roman"/>
                <w:sz w:val="20"/>
                <w:szCs w:val="20"/>
                <w:u w:val="single"/>
              </w:rPr>
              <w:t>Subsidiar</w:t>
            </w:r>
            <w:r>
              <w:rPr>
                <w:rFonts w:hAnsi="Times New Roman" w:cs="Times New Roman"/>
                <w:sz w:val="20"/>
                <w:szCs w:val="20"/>
                <w:u w:val="single"/>
              </w:rPr>
              <w:t>y</w:t>
            </w:r>
          </w:p>
        </w:tc>
        <w:tc>
          <w:tcPr>
            <w:tcW w:w="1358" w:type="dxa"/>
            <w:vAlign w:val="center"/>
          </w:tcPr>
          <w:p w14:paraId="7ECAAB63" w14:textId="77777777" w:rsidR="001069C1" w:rsidRPr="0001694B" w:rsidRDefault="001069C1" w:rsidP="0001694B">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401DE50F" w14:textId="77777777" w:rsidR="001069C1" w:rsidRPr="0001694B" w:rsidRDefault="001069C1" w:rsidP="0001694B">
            <w:pPr>
              <w:tabs>
                <w:tab w:val="decimal" w:pos="684"/>
                <w:tab w:val="decimal" w:pos="778"/>
                <w:tab w:val="decimal" w:pos="1062"/>
              </w:tabs>
              <w:ind w:right="3"/>
              <w:rPr>
                <w:rFonts w:hAnsi="Times New Roman" w:cs="Times New Roman"/>
                <w:sz w:val="20"/>
                <w:szCs w:val="20"/>
              </w:rPr>
            </w:pPr>
          </w:p>
        </w:tc>
        <w:tc>
          <w:tcPr>
            <w:tcW w:w="1390" w:type="dxa"/>
            <w:vAlign w:val="center"/>
          </w:tcPr>
          <w:p w14:paraId="55E94019" w14:textId="77777777" w:rsidR="001069C1" w:rsidRPr="0001694B" w:rsidRDefault="001069C1" w:rsidP="0001694B">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704CDC24" w14:textId="77777777" w:rsidR="001069C1" w:rsidRPr="0001694B" w:rsidRDefault="001069C1" w:rsidP="0001694B">
            <w:pPr>
              <w:tabs>
                <w:tab w:val="decimal" w:pos="825"/>
              </w:tabs>
              <w:ind w:right="3"/>
              <w:rPr>
                <w:rFonts w:hAnsi="Times New Roman" w:cs="Times New Roman"/>
                <w:sz w:val="20"/>
                <w:szCs w:val="20"/>
              </w:rPr>
            </w:pPr>
          </w:p>
        </w:tc>
        <w:tc>
          <w:tcPr>
            <w:tcW w:w="1358" w:type="dxa"/>
            <w:vAlign w:val="center"/>
          </w:tcPr>
          <w:p w14:paraId="4FA641D8" w14:textId="77777777" w:rsidR="001069C1" w:rsidRPr="0001694B" w:rsidRDefault="001069C1" w:rsidP="0001694B">
            <w:pPr>
              <w:tabs>
                <w:tab w:val="decimal" w:pos="662"/>
                <w:tab w:val="decimal" w:pos="728"/>
                <w:tab w:val="decimal" w:pos="825"/>
              </w:tabs>
              <w:ind w:right="3"/>
              <w:rPr>
                <w:rFonts w:hAnsi="Times New Roman" w:cs="Times New Roman"/>
                <w:sz w:val="20"/>
                <w:szCs w:val="20"/>
              </w:rPr>
            </w:pPr>
          </w:p>
        </w:tc>
        <w:tc>
          <w:tcPr>
            <w:tcW w:w="112" w:type="dxa"/>
            <w:vAlign w:val="center"/>
          </w:tcPr>
          <w:p w14:paraId="3838E38C" w14:textId="77777777" w:rsidR="001069C1" w:rsidRPr="0001694B" w:rsidRDefault="001069C1" w:rsidP="0001694B">
            <w:pPr>
              <w:tabs>
                <w:tab w:val="decimal" w:pos="825"/>
              </w:tabs>
              <w:ind w:right="3"/>
              <w:rPr>
                <w:rFonts w:hAnsi="Times New Roman" w:cs="Times New Roman"/>
                <w:sz w:val="20"/>
                <w:szCs w:val="20"/>
              </w:rPr>
            </w:pPr>
          </w:p>
        </w:tc>
        <w:tc>
          <w:tcPr>
            <w:tcW w:w="1330" w:type="dxa"/>
            <w:vAlign w:val="center"/>
          </w:tcPr>
          <w:p w14:paraId="797E30CC" w14:textId="77777777" w:rsidR="001069C1" w:rsidRPr="0001694B" w:rsidRDefault="001069C1" w:rsidP="0001694B">
            <w:pPr>
              <w:tabs>
                <w:tab w:val="decimal" w:pos="662"/>
                <w:tab w:val="decimal" w:pos="728"/>
                <w:tab w:val="decimal" w:pos="825"/>
              </w:tabs>
              <w:ind w:right="3"/>
              <w:rPr>
                <w:rFonts w:hAnsi="Times New Roman" w:cs="Times New Roman"/>
                <w:sz w:val="20"/>
                <w:szCs w:val="20"/>
              </w:rPr>
            </w:pPr>
          </w:p>
        </w:tc>
      </w:tr>
      <w:tr w:rsidR="001069C1" w:rsidRPr="0001694B" w14:paraId="2279249E" w14:textId="77777777" w:rsidTr="001069C1">
        <w:trPr>
          <w:trHeight w:hRule="exact" w:val="312"/>
        </w:trPr>
        <w:tc>
          <w:tcPr>
            <w:tcW w:w="4144" w:type="dxa"/>
            <w:vAlign w:val="center"/>
          </w:tcPr>
          <w:p w14:paraId="28C58A92" w14:textId="5B4ABD7C" w:rsidR="001069C1" w:rsidRPr="0001694B" w:rsidRDefault="001069C1" w:rsidP="001069C1">
            <w:pPr>
              <w:ind w:right="3" w:firstLine="500"/>
              <w:rPr>
                <w:rFonts w:hAnsi="Times New Roman" w:cs="Times New Roman"/>
                <w:sz w:val="20"/>
                <w:szCs w:val="20"/>
                <w:u w:val="single"/>
              </w:rPr>
            </w:pPr>
            <w:r w:rsidRPr="000142F9">
              <w:rPr>
                <w:rFonts w:hAnsi="Times New Roman" w:cs="Times New Roman"/>
                <w:sz w:val="20"/>
                <w:szCs w:val="20"/>
              </w:rPr>
              <w:t>RCL</w:t>
            </w:r>
            <w:r w:rsidRPr="000142F9">
              <w:rPr>
                <w:rFonts w:eastAsia="Arial Unicode MS" w:hAnsi="Times New Roman" w:cs="Times New Roman"/>
                <w:sz w:val="20"/>
                <w:szCs w:val="20"/>
                <w:cs/>
              </w:rPr>
              <w:t xml:space="preserve"> </w:t>
            </w:r>
            <w:r w:rsidRPr="000142F9">
              <w:rPr>
                <w:rFonts w:hAnsi="Times New Roman" w:cs="Times New Roman"/>
                <w:sz w:val="20"/>
                <w:szCs w:val="20"/>
              </w:rPr>
              <w:t>Shipmanagement</w:t>
            </w:r>
            <w:r w:rsidRPr="000142F9">
              <w:rPr>
                <w:rFonts w:eastAsia="Arial Unicode MS" w:hAnsi="Times New Roman" w:cs="Times New Roman"/>
                <w:sz w:val="20"/>
                <w:szCs w:val="20"/>
              </w:rPr>
              <w:t xml:space="preserve"> Pte</w:t>
            </w:r>
            <w:r w:rsidRPr="000142F9">
              <w:rPr>
                <w:rFonts w:eastAsia="Arial Unicode MS" w:hAnsi="Times New Roman" w:cs="Times New Roman"/>
                <w:sz w:val="20"/>
                <w:szCs w:val="20"/>
                <w:cs/>
              </w:rPr>
              <w:t xml:space="preserve">. </w:t>
            </w:r>
            <w:r w:rsidRPr="000142F9">
              <w:rPr>
                <w:rFonts w:eastAsia="Arial Unicode MS" w:hAnsi="Times New Roman" w:cs="Times New Roman"/>
                <w:sz w:val="20"/>
                <w:szCs w:val="20"/>
              </w:rPr>
              <w:t>Ltd</w:t>
            </w:r>
            <w:r w:rsidRPr="000142F9">
              <w:rPr>
                <w:rFonts w:eastAsia="Arial Unicode MS" w:hAnsi="Times New Roman" w:cs="Times New Roman"/>
                <w:sz w:val="20"/>
                <w:szCs w:val="20"/>
                <w:cs/>
              </w:rPr>
              <w:t>.</w:t>
            </w:r>
          </w:p>
        </w:tc>
        <w:tc>
          <w:tcPr>
            <w:tcW w:w="1358" w:type="dxa"/>
            <w:tcBorders>
              <w:bottom w:val="double" w:sz="12" w:space="0" w:color="auto"/>
            </w:tcBorders>
            <w:vAlign w:val="center"/>
          </w:tcPr>
          <w:p w14:paraId="3D61CDD1" w14:textId="10DDF202" w:rsidR="001069C1" w:rsidRPr="0001694B" w:rsidRDefault="001069C1" w:rsidP="001069C1">
            <w:pPr>
              <w:ind w:right="3"/>
              <w:jc w:val="center"/>
              <w:rPr>
                <w:rFonts w:hAnsi="Times New Roman" w:cs="Times New Roman"/>
                <w:sz w:val="20"/>
                <w:szCs w:val="20"/>
              </w:rPr>
            </w:pPr>
            <w:r>
              <w:rPr>
                <w:rFonts w:hAnsi="Times New Roman" w:cs="Times New Roman"/>
                <w:sz w:val="20"/>
                <w:szCs w:val="20"/>
              </w:rPr>
              <w:t>-</w:t>
            </w:r>
          </w:p>
        </w:tc>
        <w:tc>
          <w:tcPr>
            <w:tcW w:w="107" w:type="dxa"/>
            <w:vAlign w:val="center"/>
          </w:tcPr>
          <w:p w14:paraId="6C21AF67" w14:textId="77777777" w:rsidR="001069C1" w:rsidRPr="0001694B" w:rsidRDefault="001069C1" w:rsidP="001069C1">
            <w:pPr>
              <w:tabs>
                <w:tab w:val="decimal" w:pos="684"/>
                <w:tab w:val="decimal" w:pos="778"/>
                <w:tab w:val="decimal" w:pos="1062"/>
              </w:tabs>
              <w:ind w:right="3"/>
              <w:jc w:val="center"/>
              <w:rPr>
                <w:rFonts w:hAnsi="Times New Roman" w:cs="Times New Roman"/>
                <w:sz w:val="20"/>
                <w:szCs w:val="20"/>
              </w:rPr>
            </w:pPr>
          </w:p>
        </w:tc>
        <w:tc>
          <w:tcPr>
            <w:tcW w:w="1390" w:type="dxa"/>
            <w:tcBorders>
              <w:bottom w:val="double" w:sz="12" w:space="0" w:color="auto"/>
            </w:tcBorders>
            <w:vAlign w:val="center"/>
          </w:tcPr>
          <w:p w14:paraId="6352F282" w14:textId="7AA2896F" w:rsidR="001069C1" w:rsidRPr="0001694B" w:rsidRDefault="001069C1" w:rsidP="001069C1">
            <w:pPr>
              <w:tabs>
                <w:tab w:val="decimal" w:pos="569"/>
                <w:tab w:val="decimal" w:pos="733"/>
                <w:tab w:val="decimal" w:pos="784"/>
                <w:tab w:val="decimal" w:pos="1062"/>
              </w:tabs>
              <w:ind w:right="3"/>
              <w:jc w:val="center"/>
              <w:rPr>
                <w:rFonts w:hAnsi="Times New Roman" w:cs="Times New Roman"/>
                <w:sz w:val="20"/>
                <w:szCs w:val="20"/>
              </w:rPr>
            </w:pPr>
            <w:r>
              <w:rPr>
                <w:rFonts w:hAnsi="Times New Roman" w:cs="Times New Roman"/>
                <w:sz w:val="20"/>
                <w:szCs w:val="20"/>
              </w:rPr>
              <w:t>-</w:t>
            </w:r>
          </w:p>
        </w:tc>
        <w:tc>
          <w:tcPr>
            <w:tcW w:w="112" w:type="dxa"/>
            <w:vAlign w:val="center"/>
          </w:tcPr>
          <w:p w14:paraId="002E5B3E" w14:textId="77777777" w:rsidR="001069C1" w:rsidRPr="0001694B" w:rsidRDefault="001069C1" w:rsidP="001069C1">
            <w:pPr>
              <w:tabs>
                <w:tab w:val="decimal" w:pos="825"/>
              </w:tabs>
              <w:ind w:right="3"/>
              <w:jc w:val="center"/>
              <w:rPr>
                <w:rFonts w:hAnsi="Times New Roman" w:cs="Times New Roman"/>
                <w:sz w:val="20"/>
                <w:szCs w:val="20"/>
              </w:rPr>
            </w:pPr>
          </w:p>
        </w:tc>
        <w:tc>
          <w:tcPr>
            <w:tcW w:w="1358" w:type="dxa"/>
            <w:tcBorders>
              <w:bottom w:val="double" w:sz="12" w:space="0" w:color="auto"/>
            </w:tcBorders>
            <w:vAlign w:val="center"/>
          </w:tcPr>
          <w:p w14:paraId="0D6F1039" w14:textId="28061ADE" w:rsidR="001069C1" w:rsidRPr="0001694B" w:rsidRDefault="001069C1" w:rsidP="001069C1">
            <w:pPr>
              <w:tabs>
                <w:tab w:val="decimal" w:pos="896"/>
              </w:tabs>
              <w:ind w:right="3"/>
              <w:rPr>
                <w:rFonts w:hAnsi="Times New Roman" w:cs="Times New Roman"/>
                <w:sz w:val="20"/>
                <w:szCs w:val="20"/>
              </w:rPr>
            </w:pPr>
            <w:r>
              <w:rPr>
                <w:rFonts w:hAnsi="Times New Roman" w:cs="Times New Roman"/>
                <w:sz w:val="20"/>
                <w:szCs w:val="20"/>
              </w:rPr>
              <w:t>1</w:t>
            </w:r>
          </w:p>
        </w:tc>
        <w:tc>
          <w:tcPr>
            <w:tcW w:w="112" w:type="dxa"/>
            <w:vAlign w:val="center"/>
          </w:tcPr>
          <w:p w14:paraId="78CE251C" w14:textId="77777777" w:rsidR="001069C1" w:rsidRPr="0001694B" w:rsidRDefault="001069C1" w:rsidP="0001694B">
            <w:pPr>
              <w:tabs>
                <w:tab w:val="decimal" w:pos="825"/>
              </w:tabs>
              <w:ind w:right="3"/>
              <w:rPr>
                <w:rFonts w:hAnsi="Times New Roman" w:cs="Times New Roman"/>
                <w:sz w:val="20"/>
                <w:szCs w:val="20"/>
              </w:rPr>
            </w:pPr>
          </w:p>
        </w:tc>
        <w:tc>
          <w:tcPr>
            <w:tcW w:w="1330" w:type="dxa"/>
            <w:tcBorders>
              <w:bottom w:val="double" w:sz="12" w:space="0" w:color="auto"/>
            </w:tcBorders>
            <w:vAlign w:val="center"/>
          </w:tcPr>
          <w:p w14:paraId="1772998B" w14:textId="0BD161D3" w:rsidR="001069C1" w:rsidRPr="0001694B" w:rsidRDefault="001069C1" w:rsidP="001069C1">
            <w:pPr>
              <w:tabs>
                <w:tab w:val="decimal" w:pos="662"/>
                <w:tab w:val="decimal" w:pos="728"/>
                <w:tab w:val="decimal" w:pos="825"/>
              </w:tabs>
              <w:ind w:right="3"/>
              <w:jc w:val="center"/>
              <w:rPr>
                <w:rFonts w:hAnsi="Times New Roman" w:cs="Times New Roman"/>
                <w:sz w:val="20"/>
                <w:szCs w:val="20"/>
              </w:rPr>
            </w:pPr>
            <w:r>
              <w:rPr>
                <w:rFonts w:hAnsi="Times New Roman" w:cs="Times New Roman"/>
                <w:sz w:val="20"/>
                <w:szCs w:val="20"/>
              </w:rPr>
              <w:t>-</w:t>
            </w:r>
          </w:p>
        </w:tc>
      </w:tr>
      <w:tr w:rsidR="001069C1" w:rsidRPr="0001694B" w14:paraId="79216096" w14:textId="77777777" w:rsidTr="001069C1">
        <w:trPr>
          <w:trHeight w:hRule="exact" w:val="113"/>
        </w:trPr>
        <w:tc>
          <w:tcPr>
            <w:tcW w:w="4144" w:type="dxa"/>
            <w:vAlign w:val="center"/>
          </w:tcPr>
          <w:p w14:paraId="64FE01D8" w14:textId="77777777" w:rsidR="001069C1" w:rsidRPr="0001694B" w:rsidRDefault="001069C1" w:rsidP="0001694B">
            <w:pPr>
              <w:keepNext/>
              <w:tabs>
                <w:tab w:val="left" w:pos="336"/>
                <w:tab w:val="left" w:pos="2160"/>
                <w:tab w:val="right" w:pos="7200"/>
                <w:tab w:val="right" w:pos="8540"/>
              </w:tabs>
              <w:ind w:left="142" w:right="3"/>
              <w:outlineLvl w:val="0"/>
              <w:rPr>
                <w:rFonts w:hAnsi="Times New Roman" w:cs="Times New Roman"/>
                <w:sz w:val="20"/>
                <w:szCs w:val="20"/>
                <w:u w:val="single"/>
              </w:rPr>
            </w:pPr>
          </w:p>
        </w:tc>
        <w:tc>
          <w:tcPr>
            <w:tcW w:w="1358" w:type="dxa"/>
            <w:tcBorders>
              <w:top w:val="double" w:sz="12" w:space="0" w:color="auto"/>
            </w:tcBorders>
            <w:vAlign w:val="center"/>
          </w:tcPr>
          <w:p w14:paraId="7F99A676" w14:textId="77777777" w:rsidR="001069C1" w:rsidRPr="0001694B" w:rsidRDefault="001069C1" w:rsidP="0001694B">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44940BC1" w14:textId="77777777" w:rsidR="001069C1" w:rsidRPr="0001694B" w:rsidRDefault="001069C1" w:rsidP="0001694B">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7E93D3EF" w14:textId="77777777" w:rsidR="001069C1" w:rsidRPr="0001694B" w:rsidRDefault="001069C1" w:rsidP="0001694B">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08367C73" w14:textId="77777777" w:rsidR="001069C1" w:rsidRPr="0001694B" w:rsidRDefault="001069C1" w:rsidP="0001694B">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2D510EBC" w14:textId="77777777" w:rsidR="001069C1" w:rsidRPr="0001694B" w:rsidRDefault="001069C1" w:rsidP="0001694B">
            <w:pPr>
              <w:tabs>
                <w:tab w:val="decimal" w:pos="662"/>
                <w:tab w:val="decimal" w:pos="728"/>
                <w:tab w:val="decimal" w:pos="825"/>
              </w:tabs>
              <w:ind w:right="3"/>
              <w:rPr>
                <w:rFonts w:hAnsi="Times New Roman" w:cs="Times New Roman"/>
                <w:sz w:val="20"/>
                <w:szCs w:val="20"/>
              </w:rPr>
            </w:pPr>
          </w:p>
        </w:tc>
        <w:tc>
          <w:tcPr>
            <w:tcW w:w="112" w:type="dxa"/>
            <w:vAlign w:val="center"/>
          </w:tcPr>
          <w:p w14:paraId="19AF1CAA" w14:textId="77777777" w:rsidR="001069C1" w:rsidRPr="0001694B" w:rsidRDefault="001069C1" w:rsidP="0001694B">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6DEB5B7B" w14:textId="77777777" w:rsidR="001069C1" w:rsidRPr="0001694B" w:rsidRDefault="001069C1" w:rsidP="0001694B">
            <w:pPr>
              <w:tabs>
                <w:tab w:val="decimal" w:pos="662"/>
                <w:tab w:val="decimal" w:pos="728"/>
                <w:tab w:val="decimal" w:pos="825"/>
              </w:tabs>
              <w:ind w:right="3"/>
              <w:rPr>
                <w:rFonts w:hAnsi="Times New Roman" w:cs="Times New Roman"/>
                <w:sz w:val="20"/>
                <w:szCs w:val="20"/>
              </w:rPr>
            </w:pPr>
          </w:p>
        </w:tc>
      </w:tr>
      <w:tr w:rsidR="001069C1" w:rsidRPr="0001694B" w14:paraId="698B05C0" w14:textId="77777777" w:rsidTr="00B67BDF">
        <w:trPr>
          <w:trHeight w:hRule="exact" w:val="312"/>
        </w:trPr>
        <w:tc>
          <w:tcPr>
            <w:tcW w:w="4144" w:type="dxa"/>
            <w:vAlign w:val="center"/>
          </w:tcPr>
          <w:p w14:paraId="6EBD9D0D" w14:textId="20C226D2" w:rsidR="001069C1" w:rsidRPr="0001694B" w:rsidRDefault="001069C1" w:rsidP="0001694B">
            <w:pPr>
              <w:keepNext/>
              <w:tabs>
                <w:tab w:val="left" w:pos="336"/>
                <w:tab w:val="left" w:pos="2160"/>
                <w:tab w:val="right" w:pos="7200"/>
                <w:tab w:val="right" w:pos="8540"/>
              </w:tabs>
              <w:ind w:left="142" w:right="3"/>
              <w:outlineLvl w:val="0"/>
              <w:rPr>
                <w:rFonts w:hAnsi="Times New Roman" w:cs="Times New Roman"/>
                <w:sz w:val="20"/>
                <w:szCs w:val="20"/>
                <w:cs/>
              </w:rPr>
            </w:pPr>
            <w:r w:rsidRPr="0001694B">
              <w:rPr>
                <w:rFonts w:hAnsi="Times New Roman" w:cs="Times New Roman"/>
                <w:sz w:val="20"/>
                <w:szCs w:val="20"/>
                <w:cs/>
              </w:rPr>
              <w:t>-</w:t>
            </w:r>
            <w:r w:rsidRPr="0001694B">
              <w:rPr>
                <w:rFonts w:hAnsi="Times New Roman" w:cs="Times New Roman"/>
                <w:sz w:val="20"/>
                <w:szCs w:val="20"/>
              </w:rPr>
              <w:tab/>
            </w:r>
            <w:r w:rsidRPr="0001694B">
              <w:rPr>
                <w:rFonts w:hAnsi="Times New Roman" w:cs="Times New Roman"/>
                <w:sz w:val="20"/>
                <w:szCs w:val="20"/>
                <w:u w:val="single"/>
              </w:rPr>
              <w:t>Accrued interest income</w:t>
            </w:r>
          </w:p>
        </w:tc>
        <w:tc>
          <w:tcPr>
            <w:tcW w:w="1358" w:type="dxa"/>
            <w:vAlign w:val="center"/>
          </w:tcPr>
          <w:p w14:paraId="7B3EFCE5" w14:textId="77777777" w:rsidR="001069C1" w:rsidRPr="0001694B" w:rsidRDefault="001069C1" w:rsidP="0001694B">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3A78E317" w14:textId="77777777" w:rsidR="001069C1" w:rsidRPr="0001694B" w:rsidRDefault="001069C1" w:rsidP="0001694B">
            <w:pPr>
              <w:tabs>
                <w:tab w:val="decimal" w:pos="684"/>
                <w:tab w:val="decimal" w:pos="778"/>
                <w:tab w:val="decimal" w:pos="1062"/>
              </w:tabs>
              <w:ind w:right="3"/>
              <w:rPr>
                <w:rFonts w:hAnsi="Times New Roman" w:cs="Times New Roman"/>
                <w:sz w:val="20"/>
                <w:szCs w:val="20"/>
              </w:rPr>
            </w:pPr>
          </w:p>
        </w:tc>
        <w:tc>
          <w:tcPr>
            <w:tcW w:w="1390" w:type="dxa"/>
            <w:vAlign w:val="center"/>
          </w:tcPr>
          <w:p w14:paraId="4AACB39C" w14:textId="77777777" w:rsidR="001069C1" w:rsidRPr="0001694B" w:rsidRDefault="001069C1" w:rsidP="0001694B">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5E7341BC" w14:textId="77777777" w:rsidR="001069C1" w:rsidRPr="0001694B" w:rsidRDefault="001069C1" w:rsidP="0001694B">
            <w:pPr>
              <w:tabs>
                <w:tab w:val="decimal" w:pos="825"/>
              </w:tabs>
              <w:ind w:right="3"/>
              <w:rPr>
                <w:rFonts w:hAnsi="Times New Roman" w:cs="Times New Roman"/>
                <w:sz w:val="20"/>
                <w:szCs w:val="20"/>
              </w:rPr>
            </w:pPr>
          </w:p>
        </w:tc>
        <w:tc>
          <w:tcPr>
            <w:tcW w:w="1358" w:type="dxa"/>
            <w:vAlign w:val="center"/>
          </w:tcPr>
          <w:p w14:paraId="06ADAFE1" w14:textId="77777777" w:rsidR="001069C1" w:rsidRPr="0001694B" w:rsidRDefault="001069C1" w:rsidP="0001694B">
            <w:pPr>
              <w:tabs>
                <w:tab w:val="decimal" w:pos="662"/>
                <w:tab w:val="decimal" w:pos="728"/>
                <w:tab w:val="decimal" w:pos="825"/>
              </w:tabs>
              <w:ind w:right="3"/>
              <w:rPr>
                <w:rFonts w:hAnsi="Times New Roman" w:cs="Times New Roman"/>
                <w:sz w:val="20"/>
                <w:szCs w:val="20"/>
              </w:rPr>
            </w:pPr>
          </w:p>
        </w:tc>
        <w:tc>
          <w:tcPr>
            <w:tcW w:w="112" w:type="dxa"/>
            <w:vAlign w:val="center"/>
          </w:tcPr>
          <w:p w14:paraId="5040F167" w14:textId="77777777" w:rsidR="001069C1" w:rsidRPr="0001694B" w:rsidRDefault="001069C1" w:rsidP="0001694B">
            <w:pPr>
              <w:tabs>
                <w:tab w:val="decimal" w:pos="825"/>
              </w:tabs>
              <w:ind w:right="3"/>
              <w:rPr>
                <w:rFonts w:hAnsi="Times New Roman" w:cs="Times New Roman"/>
                <w:sz w:val="20"/>
                <w:szCs w:val="20"/>
              </w:rPr>
            </w:pPr>
          </w:p>
        </w:tc>
        <w:tc>
          <w:tcPr>
            <w:tcW w:w="1330" w:type="dxa"/>
            <w:vAlign w:val="center"/>
          </w:tcPr>
          <w:p w14:paraId="6679CBC4" w14:textId="77777777" w:rsidR="001069C1" w:rsidRPr="0001694B" w:rsidRDefault="001069C1" w:rsidP="0001694B">
            <w:pPr>
              <w:tabs>
                <w:tab w:val="decimal" w:pos="662"/>
                <w:tab w:val="decimal" w:pos="728"/>
                <w:tab w:val="decimal" w:pos="825"/>
              </w:tabs>
              <w:ind w:right="3"/>
              <w:rPr>
                <w:rFonts w:hAnsi="Times New Roman" w:cs="Times New Roman"/>
                <w:sz w:val="20"/>
                <w:szCs w:val="20"/>
              </w:rPr>
            </w:pPr>
          </w:p>
        </w:tc>
      </w:tr>
      <w:tr w:rsidR="0001694B" w:rsidRPr="0001694B" w14:paraId="17115E9A" w14:textId="77777777" w:rsidTr="00B67BDF">
        <w:trPr>
          <w:trHeight w:hRule="exact" w:val="312"/>
        </w:trPr>
        <w:tc>
          <w:tcPr>
            <w:tcW w:w="4144" w:type="dxa"/>
            <w:vAlign w:val="center"/>
          </w:tcPr>
          <w:p w14:paraId="2DA2E133" w14:textId="77777777" w:rsidR="0001694B" w:rsidRPr="0001694B" w:rsidRDefault="0001694B" w:rsidP="0001694B">
            <w:pPr>
              <w:keepNext/>
              <w:tabs>
                <w:tab w:val="left" w:pos="720"/>
                <w:tab w:val="left" w:pos="2160"/>
                <w:tab w:val="right" w:pos="7200"/>
                <w:tab w:val="right" w:pos="8540"/>
              </w:tabs>
              <w:ind w:left="329" w:right="3"/>
              <w:outlineLvl w:val="0"/>
              <w:rPr>
                <w:rFonts w:hAnsi="Times New Roman" w:cs="Times New Roman"/>
                <w:sz w:val="20"/>
                <w:szCs w:val="20"/>
                <w:u w:val="single"/>
              </w:rPr>
            </w:pPr>
            <w:bookmarkStart w:id="12" w:name="_Hlk134125424"/>
            <w:r w:rsidRPr="0001694B">
              <w:rPr>
                <w:rFonts w:hAnsi="Times New Roman" w:cs="Times New Roman"/>
                <w:sz w:val="20"/>
                <w:szCs w:val="20"/>
                <w:u w:val="single"/>
              </w:rPr>
              <w:t>Subsidiaries</w:t>
            </w:r>
          </w:p>
        </w:tc>
        <w:tc>
          <w:tcPr>
            <w:tcW w:w="1358" w:type="dxa"/>
            <w:vAlign w:val="center"/>
          </w:tcPr>
          <w:p w14:paraId="5CA62E1A" w14:textId="77777777" w:rsidR="0001694B" w:rsidRPr="0001694B" w:rsidRDefault="0001694B" w:rsidP="0001694B">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6E438DB5" w14:textId="77777777" w:rsidR="0001694B" w:rsidRPr="0001694B" w:rsidRDefault="0001694B" w:rsidP="0001694B">
            <w:pPr>
              <w:tabs>
                <w:tab w:val="decimal" w:pos="684"/>
                <w:tab w:val="decimal" w:pos="778"/>
                <w:tab w:val="decimal" w:pos="1062"/>
              </w:tabs>
              <w:ind w:right="3"/>
              <w:rPr>
                <w:rFonts w:hAnsi="Times New Roman" w:cs="Times New Roman"/>
                <w:sz w:val="20"/>
                <w:szCs w:val="20"/>
              </w:rPr>
            </w:pPr>
          </w:p>
        </w:tc>
        <w:tc>
          <w:tcPr>
            <w:tcW w:w="1390" w:type="dxa"/>
            <w:vAlign w:val="center"/>
          </w:tcPr>
          <w:p w14:paraId="30A05908" w14:textId="77777777" w:rsidR="0001694B" w:rsidRPr="0001694B" w:rsidRDefault="0001694B" w:rsidP="0001694B">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1284608D" w14:textId="77777777" w:rsidR="0001694B" w:rsidRPr="0001694B" w:rsidRDefault="0001694B" w:rsidP="0001694B">
            <w:pPr>
              <w:tabs>
                <w:tab w:val="decimal" w:pos="825"/>
              </w:tabs>
              <w:ind w:right="3"/>
              <w:rPr>
                <w:rFonts w:hAnsi="Times New Roman" w:cs="Times New Roman"/>
                <w:sz w:val="20"/>
                <w:szCs w:val="20"/>
              </w:rPr>
            </w:pPr>
          </w:p>
        </w:tc>
        <w:tc>
          <w:tcPr>
            <w:tcW w:w="1358" w:type="dxa"/>
            <w:vAlign w:val="center"/>
          </w:tcPr>
          <w:p w14:paraId="7B78B020" w14:textId="77777777" w:rsidR="0001694B" w:rsidRPr="0001694B" w:rsidRDefault="0001694B" w:rsidP="0001694B">
            <w:pPr>
              <w:tabs>
                <w:tab w:val="decimal" w:pos="662"/>
                <w:tab w:val="decimal" w:pos="728"/>
                <w:tab w:val="decimal" w:pos="825"/>
              </w:tabs>
              <w:ind w:right="3"/>
              <w:rPr>
                <w:rFonts w:hAnsi="Times New Roman" w:cs="Times New Roman"/>
                <w:sz w:val="20"/>
                <w:szCs w:val="20"/>
              </w:rPr>
            </w:pPr>
          </w:p>
        </w:tc>
        <w:tc>
          <w:tcPr>
            <w:tcW w:w="112" w:type="dxa"/>
            <w:vAlign w:val="center"/>
          </w:tcPr>
          <w:p w14:paraId="6009B096" w14:textId="77777777" w:rsidR="0001694B" w:rsidRPr="0001694B" w:rsidRDefault="0001694B" w:rsidP="0001694B">
            <w:pPr>
              <w:tabs>
                <w:tab w:val="decimal" w:pos="825"/>
              </w:tabs>
              <w:ind w:right="3"/>
              <w:rPr>
                <w:rFonts w:hAnsi="Times New Roman" w:cs="Times New Roman"/>
                <w:sz w:val="20"/>
                <w:szCs w:val="20"/>
              </w:rPr>
            </w:pPr>
          </w:p>
        </w:tc>
        <w:tc>
          <w:tcPr>
            <w:tcW w:w="1330" w:type="dxa"/>
            <w:vAlign w:val="center"/>
          </w:tcPr>
          <w:p w14:paraId="6EC85929" w14:textId="77777777" w:rsidR="0001694B" w:rsidRPr="0001694B" w:rsidRDefault="0001694B" w:rsidP="0001694B">
            <w:pPr>
              <w:tabs>
                <w:tab w:val="decimal" w:pos="662"/>
                <w:tab w:val="decimal" w:pos="728"/>
                <w:tab w:val="decimal" w:pos="825"/>
              </w:tabs>
              <w:ind w:right="3"/>
              <w:rPr>
                <w:rFonts w:hAnsi="Times New Roman" w:cs="Times New Roman"/>
                <w:sz w:val="20"/>
                <w:szCs w:val="20"/>
              </w:rPr>
            </w:pPr>
          </w:p>
        </w:tc>
      </w:tr>
      <w:tr w:rsidR="0001694B" w:rsidRPr="0001694B" w14:paraId="4CDEA868" w14:textId="77777777" w:rsidTr="00B67BDF">
        <w:trPr>
          <w:trHeight w:hRule="exact" w:val="312"/>
        </w:trPr>
        <w:tc>
          <w:tcPr>
            <w:tcW w:w="4144" w:type="dxa"/>
            <w:vAlign w:val="center"/>
          </w:tcPr>
          <w:p w14:paraId="1066F238" w14:textId="77777777" w:rsidR="0001694B" w:rsidRPr="0001694B" w:rsidRDefault="0001694B" w:rsidP="0001694B">
            <w:pPr>
              <w:ind w:right="3" w:firstLine="500"/>
              <w:rPr>
                <w:rFonts w:hAnsi="Times New Roman" w:cs="Times New Roman"/>
                <w:sz w:val="20"/>
                <w:szCs w:val="20"/>
              </w:rPr>
            </w:pPr>
            <w:r w:rsidRPr="0001694B">
              <w:rPr>
                <w:rFonts w:hAnsi="Times New Roman" w:cs="Times New Roman"/>
                <w:sz w:val="20"/>
                <w:szCs w:val="20"/>
              </w:rPr>
              <w:t xml:space="preserve">Santi </w:t>
            </w:r>
            <w:proofErr w:type="spellStart"/>
            <w:r w:rsidRPr="0001694B">
              <w:rPr>
                <w:rFonts w:hAnsi="Times New Roman" w:cs="Times New Roman"/>
                <w:sz w:val="20"/>
                <w:szCs w:val="20"/>
              </w:rPr>
              <w:t>Bhum</w:t>
            </w:r>
            <w:proofErr w:type="spellEnd"/>
            <w:r w:rsidRPr="0001694B">
              <w:rPr>
                <w:rFonts w:hAnsi="Times New Roman" w:cs="Times New Roman"/>
                <w:sz w:val="20"/>
                <w:szCs w:val="20"/>
              </w:rPr>
              <w:t xml:space="preserve">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58" w:type="dxa"/>
            <w:vAlign w:val="center"/>
          </w:tcPr>
          <w:p w14:paraId="586711A1"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07" w:type="dxa"/>
            <w:vAlign w:val="center"/>
          </w:tcPr>
          <w:p w14:paraId="051C2BAD" w14:textId="77777777" w:rsidR="0001694B" w:rsidRPr="0001694B" w:rsidRDefault="0001694B" w:rsidP="0001694B">
            <w:pPr>
              <w:tabs>
                <w:tab w:val="decimal" w:pos="684"/>
                <w:tab w:val="decimal" w:pos="778"/>
                <w:tab w:val="decimal" w:pos="1062"/>
              </w:tabs>
              <w:ind w:right="3"/>
              <w:rPr>
                <w:rFonts w:hAnsi="Times New Roman" w:cs="Times New Roman"/>
                <w:sz w:val="20"/>
                <w:szCs w:val="20"/>
              </w:rPr>
            </w:pPr>
          </w:p>
        </w:tc>
        <w:tc>
          <w:tcPr>
            <w:tcW w:w="1390" w:type="dxa"/>
            <w:vAlign w:val="center"/>
          </w:tcPr>
          <w:p w14:paraId="24C44BB0"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cs/>
              </w:rPr>
              <w:t>-</w:t>
            </w:r>
          </w:p>
        </w:tc>
        <w:tc>
          <w:tcPr>
            <w:tcW w:w="112" w:type="dxa"/>
            <w:vAlign w:val="center"/>
          </w:tcPr>
          <w:p w14:paraId="19986F7D" w14:textId="77777777" w:rsidR="0001694B" w:rsidRPr="0001694B" w:rsidRDefault="0001694B" w:rsidP="0001694B">
            <w:pPr>
              <w:tabs>
                <w:tab w:val="decimal" w:pos="825"/>
              </w:tabs>
              <w:ind w:right="3"/>
              <w:rPr>
                <w:rFonts w:hAnsi="Times New Roman" w:cs="Times New Roman"/>
                <w:sz w:val="20"/>
                <w:szCs w:val="20"/>
              </w:rPr>
            </w:pPr>
          </w:p>
        </w:tc>
        <w:tc>
          <w:tcPr>
            <w:tcW w:w="1358" w:type="dxa"/>
            <w:vAlign w:val="center"/>
          </w:tcPr>
          <w:p w14:paraId="07F9CC01" w14:textId="77777777" w:rsidR="0001694B" w:rsidRPr="0001694B" w:rsidRDefault="0001694B" w:rsidP="0001694B">
            <w:pPr>
              <w:ind w:right="3"/>
              <w:jc w:val="center"/>
              <w:rPr>
                <w:rFonts w:eastAsia="Arial Unicode MS" w:hAnsi="Times New Roman" w:cs="Times New Roman"/>
                <w:sz w:val="20"/>
                <w:szCs w:val="20"/>
              </w:rPr>
            </w:pPr>
            <w:r w:rsidRPr="0001694B">
              <w:rPr>
                <w:rFonts w:eastAsia="Arial Unicode MS" w:hAnsi="Times New Roman" w:cs="Times New Roman"/>
                <w:sz w:val="20"/>
                <w:szCs w:val="20"/>
              </w:rPr>
              <w:t>-</w:t>
            </w:r>
          </w:p>
        </w:tc>
        <w:tc>
          <w:tcPr>
            <w:tcW w:w="112" w:type="dxa"/>
            <w:vAlign w:val="center"/>
          </w:tcPr>
          <w:p w14:paraId="151401AE" w14:textId="77777777" w:rsidR="0001694B" w:rsidRPr="0001694B" w:rsidRDefault="0001694B" w:rsidP="0001694B">
            <w:pPr>
              <w:tabs>
                <w:tab w:val="decimal" w:pos="825"/>
              </w:tabs>
              <w:ind w:right="3"/>
              <w:rPr>
                <w:rFonts w:hAnsi="Times New Roman" w:cs="Times New Roman"/>
                <w:sz w:val="20"/>
                <w:szCs w:val="20"/>
              </w:rPr>
            </w:pPr>
          </w:p>
        </w:tc>
        <w:tc>
          <w:tcPr>
            <w:tcW w:w="1330" w:type="dxa"/>
            <w:vAlign w:val="center"/>
          </w:tcPr>
          <w:p w14:paraId="3B913658" w14:textId="77777777" w:rsidR="0001694B" w:rsidRPr="0001694B" w:rsidRDefault="0001694B" w:rsidP="0001694B">
            <w:pPr>
              <w:tabs>
                <w:tab w:val="decimal" w:pos="896"/>
              </w:tabs>
              <w:ind w:right="3"/>
              <w:rPr>
                <w:rFonts w:eastAsia="Arial Unicode MS" w:hAnsi="Times New Roman" w:cs="Times New Roman"/>
                <w:sz w:val="20"/>
                <w:szCs w:val="20"/>
              </w:rPr>
            </w:pPr>
            <w:r w:rsidRPr="0001694B">
              <w:rPr>
                <w:rFonts w:eastAsia="Arial Unicode MS" w:hAnsi="Times New Roman" w:cs="Times New Roman"/>
                <w:sz w:val="20"/>
                <w:szCs w:val="20"/>
              </w:rPr>
              <w:t>17</w:t>
            </w:r>
          </w:p>
        </w:tc>
      </w:tr>
      <w:tr w:rsidR="0001694B" w:rsidRPr="0001694B" w14:paraId="265B9ADA" w14:textId="77777777" w:rsidTr="00B67BDF">
        <w:trPr>
          <w:trHeight w:hRule="exact" w:val="312"/>
        </w:trPr>
        <w:tc>
          <w:tcPr>
            <w:tcW w:w="4144" w:type="dxa"/>
            <w:vAlign w:val="center"/>
          </w:tcPr>
          <w:p w14:paraId="14EF80D7" w14:textId="77777777" w:rsidR="0001694B" w:rsidRPr="0001694B" w:rsidRDefault="0001694B" w:rsidP="0001694B">
            <w:pPr>
              <w:ind w:right="3" w:firstLine="500"/>
              <w:rPr>
                <w:rFonts w:hAnsi="Times New Roman" w:cs="Times New Roman"/>
                <w:sz w:val="20"/>
                <w:szCs w:val="20"/>
              </w:rPr>
            </w:pPr>
            <w:proofErr w:type="spellStart"/>
            <w:r w:rsidRPr="0001694B">
              <w:rPr>
                <w:rFonts w:hAnsi="Times New Roman" w:cs="Times New Roman"/>
                <w:sz w:val="20"/>
                <w:szCs w:val="20"/>
              </w:rPr>
              <w:t>Thitti</w:t>
            </w:r>
            <w:proofErr w:type="spellEnd"/>
            <w:r w:rsidRPr="0001694B">
              <w:rPr>
                <w:rFonts w:hAnsi="Times New Roman" w:cs="Times New Roman"/>
                <w:sz w:val="20"/>
                <w:szCs w:val="20"/>
              </w:rPr>
              <w:t xml:space="preserve"> </w:t>
            </w:r>
            <w:proofErr w:type="spellStart"/>
            <w:r w:rsidRPr="0001694B">
              <w:rPr>
                <w:rFonts w:hAnsi="Times New Roman" w:cs="Times New Roman"/>
                <w:sz w:val="20"/>
                <w:szCs w:val="20"/>
              </w:rPr>
              <w:t>Bhum</w:t>
            </w:r>
            <w:proofErr w:type="spellEnd"/>
            <w:r w:rsidRPr="0001694B">
              <w:rPr>
                <w:rFonts w:hAnsi="Times New Roman" w:cs="Times New Roman"/>
                <w:sz w:val="20"/>
                <w:szCs w:val="20"/>
              </w:rPr>
              <w:t xml:space="preserve">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58" w:type="dxa"/>
            <w:tcBorders>
              <w:bottom w:val="single" w:sz="6" w:space="0" w:color="auto"/>
            </w:tcBorders>
            <w:vAlign w:val="center"/>
          </w:tcPr>
          <w:p w14:paraId="432E7087"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07" w:type="dxa"/>
            <w:vAlign w:val="center"/>
          </w:tcPr>
          <w:p w14:paraId="679FBC43" w14:textId="77777777" w:rsidR="0001694B" w:rsidRPr="0001694B" w:rsidRDefault="0001694B" w:rsidP="0001694B">
            <w:pPr>
              <w:tabs>
                <w:tab w:val="decimal" w:pos="684"/>
                <w:tab w:val="decimal" w:pos="778"/>
                <w:tab w:val="decimal" w:pos="1062"/>
              </w:tabs>
              <w:ind w:right="3"/>
              <w:rPr>
                <w:rFonts w:hAnsi="Times New Roman" w:cs="Times New Roman"/>
                <w:sz w:val="20"/>
                <w:szCs w:val="20"/>
              </w:rPr>
            </w:pPr>
          </w:p>
        </w:tc>
        <w:tc>
          <w:tcPr>
            <w:tcW w:w="1390" w:type="dxa"/>
            <w:tcBorders>
              <w:bottom w:val="single" w:sz="6" w:space="0" w:color="auto"/>
            </w:tcBorders>
            <w:vAlign w:val="center"/>
          </w:tcPr>
          <w:p w14:paraId="760652A5"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cs/>
              </w:rPr>
              <w:t>-</w:t>
            </w:r>
          </w:p>
        </w:tc>
        <w:tc>
          <w:tcPr>
            <w:tcW w:w="112" w:type="dxa"/>
            <w:vAlign w:val="center"/>
          </w:tcPr>
          <w:p w14:paraId="6B9D6AE4" w14:textId="77777777" w:rsidR="0001694B" w:rsidRPr="0001694B" w:rsidRDefault="0001694B" w:rsidP="0001694B">
            <w:pPr>
              <w:tabs>
                <w:tab w:val="decimal" w:pos="825"/>
              </w:tabs>
              <w:ind w:right="3"/>
              <w:rPr>
                <w:rFonts w:hAnsi="Times New Roman" w:cs="Times New Roman"/>
                <w:sz w:val="20"/>
                <w:szCs w:val="20"/>
              </w:rPr>
            </w:pPr>
          </w:p>
        </w:tc>
        <w:tc>
          <w:tcPr>
            <w:tcW w:w="1358" w:type="dxa"/>
            <w:tcBorders>
              <w:bottom w:val="single" w:sz="6" w:space="0" w:color="auto"/>
            </w:tcBorders>
            <w:vAlign w:val="center"/>
          </w:tcPr>
          <w:p w14:paraId="111A9CD9" w14:textId="4B2EDDF9" w:rsidR="0001694B" w:rsidRPr="0001694B" w:rsidRDefault="007E3A8F" w:rsidP="007E3A8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12" w:type="dxa"/>
            <w:vAlign w:val="center"/>
          </w:tcPr>
          <w:p w14:paraId="44FFF996" w14:textId="77777777" w:rsidR="0001694B" w:rsidRPr="0001694B" w:rsidRDefault="0001694B" w:rsidP="0001694B">
            <w:pPr>
              <w:tabs>
                <w:tab w:val="decimal" w:pos="825"/>
              </w:tabs>
              <w:ind w:right="3"/>
              <w:rPr>
                <w:rFonts w:hAnsi="Times New Roman" w:cs="Times New Roman"/>
                <w:sz w:val="20"/>
                <w:szCs w:val="20"/>
              </w:rPr>
            </w:pPr>
          </w:p>
        </w:tc>
        <w:tc>
          <w:tcPr>
            <w:tcW w:w="1330" w:type="dxa"/>
            <w:tcBorders>
              <w:bottom w:val="single" w:sz="6" w:space="0" w:color="auto"/>
            </w:tcBorders>
            <w:vAlign w:val="center"/>
          </w:tcPr>
          <w:p w14:paraId="2B16D7A5" w14:textId="77777777" w:rsidR="0001694B" w:rsidRPr="0001694B" w:rsidRDefault="0001694B" w:rsidP="0001694B">
            <w:pPr>
              <w:tabs>
                <w:tab w:val="decimal" w:pos="896"/>
              </w:tabs>
              <w:ind w:right="3"/>
              <w:rPr>
                <w:rFonts w:eastAsia="Arial Unicode MS" w:hAnsi="Times New Roman" w:cs="Times New Roman"/>
                <w:sz w:val="20"/>
                <w:szCs w:val="20"/>
              </w:rPr>
            </w:pPr>
            <w:r w:rsidRPr="0001694B">
              <w:rPr>
                <w:rFonts w:eastAsia="Arial Unicode MS" w:hAnsi="Times New Roman" w:cs="Times New Roman"/>
                <w:sz w:val="20"/>
                <w:szCs w:val="20"/>
              </w:rPr>
              <w:t>17</w:t>
            </w:r>
          </w:p>
        </w:tc>
      </w:tr>
      <w:tr w:rsidR="0001694B" w:rsidRPr="0001694B" w14:paraId="36DEF5E0" w14:textId="77777777" w:rsidTr="00B67BDF">
        <w:trPr>
          <w:trHeight w:hRule="exact" w:val="312"/>
        </w:trPr>
        <w:tc>
          <w:tcPr>
            <w:tcW w:w="4144" w:type="dxa"/>
            <w:vAlign w:val="center"/>
          </w:tcPr>
          <w:p w14:paraId="235062BB" w14:textId="77777777" w:rsidR="0001694B" w:rsidRPr="0001694B" w:rsidRDefault="0001694B" w:rsidP="0001694B">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single" w:sz="6" w:space="0" w:color="auto"/>
              <w:bottom w:val="double" w:sz="12" w:space="0" w:color="auto"/>
            </w:tcBorders>
            <w:vAlign w:val="center"/>
          </w:tcPr>
          <w:p w14:paraId="5DE868FD"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07" w:type="dxa"/>
            <w:vAlign w:val="center"/>
          </w:tcPr>
          <w:p w14:paraId="38108F92" w14:textId="77777777" w:rsidR="0001694B" w:rsidRPr="0001694B" w:rsidRDefault="0001694B" w:rsidP="0001694B">
            <w:pPr>
              <w:tabs>
                <w:tab w:val="decimal" w:pos="684"/>
                <w:tab w:val="decimal" w:pos="778"/>
                <w:tab w:val="decimal" w:pos="1062"/>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6E60AFD3"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cs/>
              </w:rPr>
              <w:t>-</w:t>
            </w:r>
          </w:p>
        </w:tc>
        <w:tc>
          <w:tcPr>
            <w:tcW w:w="112" w:type="dxa"/>
            <w:vAlign w:val="center"/>
          </w:tcPr>
          <w:p w14:paraId="0E461F0D" w14:textId="77777777" w:rsidR="0001694B" w:rsidRPr="0001694B" w:rsidRDefault="0001694B" w:rsidP="0001694B">
            <w:pPr>
              <w:tabs>
                <w:tab w:val="decimal" w:pos="825"/>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3321F0B1" w14:textId="73CF6D47" w:rsidR="0001694B" w:rsidRPr="0001694B" w:rsidRDefault="007E3A8F" w:rsidP="007E3A8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w:t>
            </w:r>
          </w:p>
        </w:tc>
        <w:tc>
          <w:tcPr>
            <w:tcW w:w="112" w:type="dxa"/>
            <w:vAlign w:val="center"/>
          </w:tcPr>
          <w:p w14:paraId="381B8E44" w14:textId="77777777" w:rsidR="0001694B" w:rsidRPr="0001694B" w:rsidRDefault="0001694B" w:rsidP="0001694B">
            <w:pPr>
              <w:tabs>
                <w:tab w:val="decimal" w:pos="825"/>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142DA9FC" w14:textId="77777777" w:rsidR="0001694B" w:rsidRPr="0001694B" w:rsidRDefault="0001694B" w:rsidP="0001694B">
            <w:pPr>
              <w:tabs>
                <w:tab w:val="decimal" w:pos="896"/>
              </w:tabs>
              <w:ind w:right="3"/>
              <w:rPr>
                <w:rFonts w:eastAsia="Arial Unicode MS" w:hAnsi="Times New Roman" w:cs="Times New Roman"/>
                <w:sz w:val="20"/>
                <w:szCs w:val="20"/>
              </w:rPr>
            </w:pPr>
            <w:r w:rsidRPr="0001694B">
              <w:rPr>
                <w:rFonts w:eastAsia="Arial Unicode MS" w:hAnsi="Times New Roman" w:cs="Times New Roman"/>
                <w:sz w:val="20"/>
                <w:szCs w:val="20"/>
              </w:rPr>
              <w:t>34</w:t>
            </w:r>
          </w:p>
        </w:tc>
      </w:tr>
      <w:bookmarkEnd w:id="11"/>
      <w:bookmarkEnd w:id="12"/>
      <w:tr w:rsidR="0001694B" w:rsidRPr="0001694B" w14:paraId="4A18B767" w14:textId="77777777" w:rsidTr="00B67BDF">
        <w:trPr>
          <w:trHeight w:hRule="exact" w:val="312"/>
        </w:trPr>
        <w:tc>
          <w:tcPr>
            <w:tcW w:w="4144" w:type="dxa"/>
            <w:vAlign w:val="center"/>
          </w:tcPr>
          <w:p w14:paraId="228B573C" w14:textId="77777777" w:rsidR="0001694B" w:rsidRPr="0001694B" w:rsidRDefault="0001694B" w:rsidP="0001694B">
            <w:pPr>
              <w:keepNext/>
              <w:tabs>
                <w:tab w:val="left" w:pos="720"/>
                <w:tab w:val="left" w:pos="2160"/>
                <w:tab w:val="right" w:pos="7200"/>
                <w:tab w:val="right" w:pos="8540"/>
              </w:tabs>
              <w:ind w:right="3"/>
              <w:outlineLvl w:val="0"/>
              <w:rPr>
                <w:rFonts w:hAnsi="Times New Roman" w:cs="Times New Roman"/>
                <w:sz w:val="20"/>
                <w:szCs w:val="20"/>
                <w:u w:val="single"/>
              </w:rPr>
            </w:pPr>
            <w:r w:rsidRPr="0001694B">
              <w:rPr>
                <w:rFonts w:hAnsi="Times New Roman" w:cs="Times New Roman"/>
                <w:sz w:val="20"/>
                <w:szCs w:val="20"/>
                <w:u w:val="single"/>
              </w:rPr>
              <w:t xml:space="preserve">Short </w:t>
            </w:r>
            <w:r w:rsidRPr="0001694B">
              <w:rPr>
                <w:rFonts w:hAnsi="Times New Roman" w:cs="Times New Roman"/>
                <w:sz w:val="20"/>
                <w:szCs w:val="20"/>
                <w:u w:val="single"/>
                <w:cs/>
              </w:rPr>
              <w:t xml:space="preserve">- </w:t>
            </w:r>
            <w:r w:rsidRPr="0001694B">
              <w:rPr>
                <w:rFonts w:hAnsi="Times New Roman" w:cs="Times New Roman"/>
                <w:sz w:val="20"/>
                <w:szCs w:val="20"/>
                <w:u w:val="single"/>
              </w:rPr>
              <w:t>term loan to related parties</w:t>
            </w:r>
          </w:p>
        </w:tc>
        <w:tc>
          <w:tcPr>
            <w:tcW w:w="1358" w:type="dxa"/>
            <w:tcBorders>
              <w:top w:val="double" w:sz="12" w:space="0" w:color="auto"/>
            </w:tcBorders>
            <w:vAlign w:val="center"/>
          </w:tcPr>
          <w:p w14:paraId="569E6FDD" w14:textId="77777777" w:rsidR="0001694B" w:rsidRPr="0001694B" w:rsidRDefault="0001694B" w:rsidP="0001694B">
            <w:pPr>
              <w:ind w:right="3"/>
              <w:jc w:val="center"/>
              <w:rPr>
                <w:rFonts w:hAnsi="Times New Roman" w:cs="Times New Roman"/>
                <w:sz w:val="20"/>
                <w:szCs w:val="20"/>
              </w:rPr>
            </w:pPr>
          </w:p>
        </w:tc>
        <w:tc>
          <w:tcPr>
            <w:tcW w:w="107" w:type="dxa"/>
            <w:vAlign w:val="center"/>
          </w:tcPr>
          <w:p w14:paraId="17364DAD" w14:textId="77777777" w:rsidR="0001694B" w:rsidRPr="0001694B" w:rsidRDefault="0001694B" w:rsidP="0001694B">
            <w:pPr>
              <w:tabs>
                <w:tab w:val="decimal" w:pos="684"/>
                <w:tab w:val="decimal" w:pos="778"/>
                <w:tab w:val="decimal" w:pos="1062"/>
              </w:tabs>
              <w:ind w:right="3"/>
              <w:rPr>
                <w:rFonts w:hAnsi="Times New Roman" w:cs="Times New Roman"/>
                <w:sz w:val="20"/>
                <w:szCs w:val="20"/>
              </w:rPr>
            </w:pPr>
          </w:p>
        </w:tc>
        <w:tc>
          <w:tcPr>
            <w:tcW w:w="1390" w:type="dxa"/>
            <w:tcBorders>
              <w:top w:val="double" w:sz="12" w:space="0" w:color="auto"/>
            </w:tcBorders>
            <w:vAlign w:val="center"/>
          </w:tcPr>
          <w:p w14:paraId="194E97E7" w14:textId="77777777" w:rsidR="0001694B" w:rsidRPr="0001694B" w:rsidRDefault="0001694B" w:rsidP="0001694B">
            <w:pPr>
              <w:ind w:right="3"/>
              <w:jc w:val="center"/>
              <w:rPr>
                <w:rFonts w:hAnsi="Times New Roman" w:cs="Times New Roman"/>
                <w:sz w:val="20"/>
                <w:szCs w:val="20"/>
              </w:rPr>
            </w:pPr>
          </w:p>
        </w:tc>
        <w:tc>
          <w:tcPr>
            <w:tcW w:w="112" w:type="dxa"/>
            <w:vAlign w:val="center"/>
          </w:tcPr>
          <w:p w14:paraId="77263947" w14:textId="77777777" w:rsidR="0001694B" w:rsidRPr="0001694B" w:rsidRDefault="0001694B" w:rsidP="0001694B">
            <w:pPr>
              <w:tabs>
                <w:tab w:val="decimal" w:pos="825"/>
              </w:tabs>
              <w:ind w:right="3"/>
              <w:rPr>
                <w:rFonts w:hAnsi="Times New Roman" w:cs="Times New Roman"/>
                <w:sz w:val="20"/>
                <w:szCs w:val="20"/>
              </w:rPr>
            </w:pPr>
          </w:p>
        </w:tc>
        <w:tc>
          <w:tcPr>
            <w:tcW w:w="1358" w:type="dxa"/>
            <w:tcBorders>
              <w:top w:val="double" w:sz="12" w:space="0" w:color="auto"/>
            </w:tcBorders>
            <w:vAlign w:val="center"/>
          </w:tcPr>
          <w:p w14:paraId="10705A1F" w14:textId="77777777" w:rsidR="0001694B" w:rsidRPr="0001694B" w:rsidRDefault="0001694B" w:rsidP="0001694B">
            <w:pPr>
              <w:tabs>
                <w:tab w:val="decimal" w:pos="662"/>
                <w:tab w:val="decimal" w:pos="728"/>
                <w:tab w:val="decimal" w:pos="825"/>
              </w:tabs>
              <w:ind w:right="3"/>
              <w:rPr>
                <w:rFonts w:hAnsi="Times New Roman" w:cs="Times New Roman"/>
                <w:sz w:val="20"/>
                <w:szCs w:val="20"/>
              </w:rPr>
            </w:pPr>
          </w:p>
        </w:tc>
        <w:tc>
          <w:tcPr>
            <w:tcW w:w="112" w:type="dxa"/>
            <w:vAlign w:val="center"/>
          </w:tcPr>
          <w:p w14:paraId="413E1E85" w14:textId="77777777" w:rsidR="0001694B" w:rsidRPr="0001694B" w:rsidRDefault="0001694B" w:rsidP="0001694B">
            <w:pPr>
              <w:tabs>
                <w:tab w:val="decimal" w:pos="825"/>
              </w:tabs>
              <w:ind w:right="3"/>
              <w:rPr>
                <w:rFonts w:hAnsi="Times New Roman" w:cs="Times New Roman"/>
                <w:sz w:val="20"/>
                <w:szCs w:val="20"/>
              </w:rPr>
            </w:pPr>
          </w:p>
        </w:tc>
        <w:tc>
          <w:tcPr>
            <w:tcW w:w="1330" w:type="dxa"/>
            <w:tcBorders>
              <w:top w:val="double" w:sz="12" w:space="0" w:color="auto"/>
            </w:tcBorders>
            <w:vAlign w:val="center"/>
          </w:tcPr>
          <w:p w14:paraId="0725A432" w14:textId="77777777" w:rsidR="0001694B" w:rsidRPr="0001694B" w:rsidRDefault="0001694B" w:rsidP="0001694B">
            <w:pPr>
              <w:ind w:right="3"/>
              <w:jc w:val="center"/>
              <w:rPr>
                <w:rFonts w:hAnsi="Times New Roman" w:cs="Times New Roman"/>
                <w:sz w:val="20"/>
                <w:szCs w:val="20"/>
              </w:rPr>
            </w:pPr>
          </w:p>
        </w:tc>
      </w:tr>
      <w:tr w:rsidR="0001694B" w:rsidRPr="0001694B" w14:paraId="317A7381" w14:textId="77777777" w:rsidTr="00B67BDF">
        <w:trPr>
          <w:trHeight w:hRule="exact" w:val="312"/>
        </w:trPr>
        <w:tc>
          <w:tcPr>
            <w:tcW w:w="4144" w:type="dxa"/>
            <w:vAlign w:val="center"/>
          </w:tcPr>
          <w:p w14:paraId="3140CED3" w14:textId="77777777" w:rsidR="0001694B" w:rsidRPr="0001694B" w:rsidRDefault="0001694B" w:rsidP="0001694B">
            <w:pPr>
              <w:keepNext/>
              <w:tabs>
                <w:tab w:val="left" w:pos="720"/>
                <w:tab w:val="left" w:pos="2160"/>
                <w:tab w:val="right" w:pos="7200"/>
                <w:tab w:val="right" w:pos="8540"/>
              </w:tabs>
              <w:ind w:left="329" w:right="3"/>
              <w:outlineLvl w:val="0"/>
              <w:rPr>
                <w:rFonts w:hAnsi="Times New Roman" w:cs="Times New Roman"/>
                <w:sz w:val="20"/>
                <w:szCs w:val="20"/>
                <w:u w:val="single"/>
              </w:rPr>
            </w:pPr>
            <w:r w:rsidRPr="0001694B">
              <w:rPr>
                <w:rFonts w:hAnsi="Times New Roman" w:cs="Times New Roman"/>
                <w:sz w:val="20"/>
                <w:szCs w:val="20"/>
                <w:u w:val="single"/>
              </w:rPr>
              <w:t>Subsidiaries</w:t>
            </w:r>
          </w:p>
        </w:tc>
        <w:tc>
          <w:tcPr>
            <w:tcW w:w="1358" w:type="dxa"/>
            <w:vAlign w:val="center"/>
          </w:tcPr>
          <w:p w14:paraId="1E4B376A" w14:textId="77777777" w:rsidR="0001694B" w:rsidRPr="0001694B" w:rsidRDefault="0001694B" w:rsidP="0001694B">
            <w:pPr>
              <w:ind w:right="3"/>
              <w:jc w:val="center"/>
              <w:rPr>
                <w:rFonts w:hAnsi="Times New Roman" w:cs="Times New Roman"/>
                <w:sz w:val="20"/>
                <w:szCs w:val="20"/>
              </w:rPr>
            </w:pPr>
          </w:p>
        </w:tc>
        <w:tc>
          <w:tcPr>
            <w:tcW w:w="107" w:type="dxa"/>
            <w:vAlign w:val="center"/>
          </w:tcPr>
          <w:p w14:paraId="4699B147" w14:textId="77777777" w:rsidR="0001694B" w:rsidRPr="0001694B" w:rsidRDefault="0001694B" w:rsidP="0001694B">
            <w:pPr>
              <w:tabs>
                <w:tab w:val="decimal" w:pos="684"/>
                <w:tab w:val="decimal" w:pos="778"/>
                <w:tab w:val="decimal" w:pos="1062"/>
              </w:tabs>
              <w:ind w:right="3"/>
              <w:rPr>
                <w:rFonts w:hAnsi="Times New Roman" w:cs="Times New Roman"/>
                <w:sz w:val="20"/>
                <w:szCs w:val="20"/>
              </w:rPr>
            </w:pPr>
          </w:p>
        </w:tc>
        <w:tc>
          <w:tcPr>
            <w:tcW w:w="1390" w:type="dxa"/>
            <w:vAlign w:val="center"/>
          </w:tcPr>
          <w:p w14:paraId="1132CD7C" w14:textId="77777777" w:rsidR="0001694B" w:rsidRPr="0001694B" w:rsidRDefault="0001694B" w:rsidP="0001694B">
            <w:pPr>
              <w:ind w:right="3"/>
              <w:jc w:val="center"/>
              <w:rPr>
                <w:rFonts w:hAnsi="Times New Roman" w:cs="Times New Roman"/>
                <w:sz w:val="20"/>
                <w:szCs w:val="20"/>
              </w:rPr>
            </w:pPr>
          </w:p>
        </w:tc>
        <w:tc>
          <w:tcPr>
            <w:tcW w:w="112" w:type="dxa"/>
            <w:vAlign w:val="center"/>
          </w:tcPr>
          <w:p w14:paraId="6501B59B" w14:textId="77777777" w:rsidR="0001694B" w:rsidRPr="0001694B" w:rsidRDefault="0001694B" w:rsidP="0001694B">
            <w:pPr>
              <w:tabs>
                <w:tab w:val="decimal" w:pos="825"/>
              </w:tabs>
              <w:ind w:right="3"/>
              <w:rPr>
                <w:rFonts w:hAnsi="Times New Roman" w:cs="Times New Roman"/>
                <w:sz w:val="20"/>
                <w:szCs w:val="20"/>
              </w:rPr>
            </w:pPr>
          </w:p>
        </w:tc>
        <w:tc>
          <w:tcPr>
            <w:tcW w:w="1358" w:type="dxa"/>
            <w:vAlign w:val="center"/>
          </w:tcPr>
          <w:p w14:paraId="0DA0F7EB" w14:textId="77777777" w:rsidR="0001694B" w:rsidRPr="0001694B" w:rsidRDefault="0001694B" w:rsidP="0001694B">
            <w:pPr>
              <w:tabs>
                <w:tab w:val="decimal" w:pos="662"/>
                <w:tab w:val="decimal" w:pos="728"/>
                <w:tab w:val="decimal" w:pos="825"/>
              </w:tabs>
              <w:ind w:right="3"/>
              <w:rPr>
                <w:rFonts w:hAnsi="Times New Roman" w:cs="Times New Roman"/>
                <w:sz w:val="20"/>
                <w:szCs w:val="20"/>
              </w:rPr>
            </w:pPr>
          </w:p>
        </w:tc>
        <w:tc>
          <w:tcPr>
            <w:tcW w:w="112" w:type="dxa"/>
            <w:vAlign w:val="center"/>
          </w:tcPr>
          <w:p w14:paraId="7353A877" w14:textId="77777777" w:rsidR="0001694B" w:rsidRPr="0001694B" w:rsidRDefault="0001694B" w:rsidP="0001694B">
            <w:pPr>
              <w:tabs>
                <w:tab w:val="decimal" w:pos="825"/>
              </w:tabs>
              <w:ind w:right="3"/>
              <w:rPr>
                <w:rFonts w:hAnsi="Times New Roman" w:cs="Times New Roman"/>
                <w:sz w:val="20"/>
                <w:szCs w:val="20"/>
              </w:rPr>
            </w:pPr>
          </w:p>
        </w:tc>
        <w:tc>
          <w:tcPr>
            <w:tcW w:w="1330" w:type="dxa"/>
            <w:vAlign w:val="center"/>
          </w:tcPr>
          <w:p w14:paraId="6B72E2FA" w14:textId="77777777" w:rsidR="0001694B" w:rsidRPr="0001694B" w:rsidRDefault="0001694B" w:rsidP="0001694B">
            <w:pPr>
              <w:ind w:right="3"/>
              <w:jc w:val="center"/>
              <w:rPr>
                <w:rFonts w:hAnsi="Times New Roman" w:cs="Times New Roman"/>
                <w:sz w:val="20"/>
                <w:szCs w:val="20"/>
              </w:rPr>
            </w:pPr>
          </w:p>
        </w:tc>
      </w:tr>
      <w:tr w:rsidR="0001694B" w:rsidRPr="0001694B" w14:paraId="5AE8E717" w14:textId="77777777" w:rsidTr="00B67BDF">
        <w:trPr>
          <w:trHeight w:hRule="exact" w:val="312"/>
        </w:trPr>
        <w:tc>
          <w:tcPr>
            <w:tcW w:w="4144" w:type="dxa"/>
            <w:vAlign w:val="center"/>
          </w:tcPr>
          <w:p w14:paraId="41ADD7E2" w14:textId="77777777" w:rsidR="0001694B" w:rsidRPr="0001694B" w:rsidRDefault="0001694B" w:rsidP="0001694B">
            <w:pPr>
              <w:ind w:right="3" w:firstLine="500"/>
              <w:rPr>
                <w:rFonts w:hAnsi="Times New Roman" w:cs="Times New Roman"/>
                <w:sz w:val="20"/>
                <w:szCs w:val="20"/>
              </w:rPr>
            </w:pPr>
            <w:r w:rsidRPr="0001694B">
              <w:rPr>
                <w:rFonts w:hAnsi="Times New Roman" w:cs="Times New Roman"/>
                <w:sz w:val="20"/>
                <w:szCs w:val="20"/>
              </w:rPr>
              <w:t xml:space="preserve">Santi </w:t>
            </w:r>
            <w:proofErr w:type="spellStart"/>
            <w:r w:rsidRPr="0001694B">
              <w:rPr>
                <w:rFonts w:hAnsi="Times New Roman" w:cs="Times New Roman"/>
                <w:sz w:val="20"/>
                <w:szCs w:val="20"/>
              </w:rPr>
              <w:t>Bhum</w:t>
            </w:r>
            <w:proofErr w:type="spellEnd"/>
            <w:r w:rsidRPr="0001694B">
              <w:rPr>
                <w:rFonts w:hAnsi="Times New Roman" w:cs="Times New Roman"/>
                <w:sz w:val="20"/>
                <w:szCs w:val="20"/>
              </w:rPr>
              <w:t xml:space="preserve">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r w:rsidRPr="0001694B">
              <w:rPr>
                <w:rFonts w:hAnsi="Times New Roman" w:cs="Times New Roman"/>
                <w:sz w:val="20"/>
                <w:szCs w:val="20"/>
              </w:rPr>
              <w:t xml:space="preserve"> (a)</w:t>
            </w:r>
          </w:p>
        </w:tc>
        <w:tc>
          <w:tcPr>
            <w:tcW w:w="1358" w:type="dxa"/>
            <w:vAlign w:val="center"/>
          </w:tcPr>
          <w:p w14:paraId="453FBF89"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07" w:type="dxa"/>
            <w:vAlign w:val="center"/>
          </w:tcPr>
          <w:p w14:paraId="39A3BAB8" w14:textId="77777777" w:rsidR="0001694B" w:rsidRPr="0001694B" w:rsidRDefault="0001694B" w:rsidP="0001694B">
            <w:pPr>
              <w:tabs>
                <w:tab w:val="decimal" w:pos="684"/>
                <w:tab w:val="decimal" w:pos="778"/>
                <w:tab w:val="decimal" w:pos="1062"/>
              </w:tabs>
              <w:ind w:right="3"/>
              <w:rPr>
                <w:rFonts w:hAnsi="Times New Roman" w:cs="Times New Roman"/>
                <w:sz w:val="20"/>
                <w:szCs w:val="20"/>
              </w:rPr>
            </w:pPr>
          </w:p>
        </w:tc>
        <w:tc>
          <w:tcPr>
            <w:tcW w:w="1390" w:type="dxa"/>
            <w:vAlign w:val="center"/>
          </w:tcPr>
          <w:p w14:paraId="593EF76A"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cs/>
              </w:rPr>
              <w:t>-</w:t>
            </w:r>
          </w:p>
        </w:tc>
        <w:tc>
          <w:tcPr>
            <w:tcW w:w="112" w:type="dxa"/>
            <w:vAlign w:val="center"/>
          </w:tcPr>
          <w:p w14:paraId="5FA67DCA" w14:textId="77777777" w:rsidR="0001694B" w:rsidRPr="0001694B" w:rsidRDefault="0001694B" w:rsidP="0001694B">
            <w:pPr>
              <w:tabs>
                <w:tab w:val="decimal" w:pos="825"/>
              </w:tabs>
              <w:ind w:right="3"/>
              <w:rPr>
                <w:rFonts w:hAnsi="Times New Roman" w:cs="Times New Roman"/>
                <w:sz w:val="20"/>
                <w:szCs w:val="20"/>
              </w:rPr>
            </w:pPr>
          </w:p>
        </w:tc>
        <w:tc>
          <w:tcPr>
            <w:tcW w:w="1358" w:type="dxa"/>
            <w:vAlign w:val="center"/>
          </w:tcPr>
          <w:p w14:paraId="113497E3"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12" w:type="dxa"/>
            <w:vAlign w:val="center"/>
          </w:tcPr>
          <w:p w14:paraId="29B3895A" w14:textId="77777777" w:rsidR="0001694B" w:rsidRPr="0001694B" w:rsidRDefault="0001694B" w:rsidP="0001694B">
            <w:pPr>
              <w:tabs>
                <w:tab w:val="decimal" w:pos="825"/>
              </w:tabs>
              <w:ind w:right="3"/>
              <w:rPr>
                <w:rFonts w:hAnsi="Times New Roman" w:cs="Times New Roman"/>
                <w:sz w:val="20"/>
                <w:szCs w:val="20"/>
              </w:rPr>
            </w:pPr>
          </w:p>
        </w:tc>
        <w:tc>
          <w:tcPr>
            <w:tcW w:w="1330" w:type="dxa"/>
            <w:vAlign w:val="center"/>
          </w:tcPr>
          <w:p w14:paraId="67A909C6" w14:textId="77777777" w:rsidR="0001694B" w:rsidRPr="0001694B" w:rsidRDefault="0001694B" w:rsidP="0001694B">
            <w:pPr>
              <w:tabs>
                <w:tab w:val="decimal" w:pos="896"/>
              </w:tabs>
              <w:ind w:right="3"/>
              <w:rPr>
                <w:rFonts w:eastAsia="Arial Unicode MS" w:hAnsi="Times New Roman" w:cs="Times New Roman"/>
                <w:sz w:val="20"/>
                <w:szCs w:val="20"/>
              </w:rPr>
            </w:pPr>
            <w:r w:rsidRPr="0001694B">
              <w:rPr>
                <w:rFonts w:eastAsia="Arial Unicode MS" w:hAnsi="Times New Roman" w:cs="Times New Roman"/>
                <w:sz w:val="20"/>
                <w:szCs w:val="20"/>
              </w:rPr>
              <w:t>1,546</w:t>
            </w:r>
          </w:p>
        </w:tc>
      </w:tr>
      <w:tr w:rsidR="0001694B" w:rsidRPr="0001694B" w14:paraId="63F13A92" w14:textId="77777777" w:rsidTr="00B67BDF">
        <w:trPr>
          <w:trHeight w:hRule="exact" w:val="312"/>
        </w:trPr>
        <w:tc>
          <w:tcPr>
            <w:tcW w:w="4144" w:type="dxa"/>
            <w:vAlign w:val="center"/>
          </w:tcPr>
          <w:p w14:paraId="33F6485B" w14:textId="77777777" w:rsidR="0001694B" w:rsidRPr="0001694B" w:rsidRDefault="0001694B" w:rsidP="0001694B">
            <w:pPr>
              <w:ind w:right="3" w:firstLine="500"/>
              <w:rPr>
                <w:rFonts w:hAnsi="Times New Roman" w:cs="Times New Roman"/>
                <w:sz w:val="20"/>
                <w:szCs w:val="20"/>
              </w:rPr>
            </w:pPr>
            <w:proofErr w:type="spellStart"/>
            <w:r w:rsidRPr="0001694B">
              <w:rPr>
                <w:rFonts w:hAnsi="Times New Roman" w:cs="Times New Roman"/>
                <w:sz w:val="20"/>
                <w:szCs w:val="20"/>
              </w:rPr>
              <w:t>Thitti</w:t>
            </w:r>
            <w:proofErr w:type="spellEnd"/>
            <w:r w:rsidRPr="0001694B">
              <w:rPr>
                <w:rFonts w:hAnsi="Times New Roman" w:cs="Times New Roman"/>
                <w:sz w:val="20"/>
                <w:szCs w:val="20"/>
              </w:rPr>
              <w:t xml:space="preserve"> </w:t>
            </w:r>
            <w:proofErr w:type="spellStart"/>
            <w:r w:rsidRPr="0001694B">
              <w:rPr>
                <w:rFonts w:hAnsi="Times New Roman" w:cs="Times New Roman"/>
                <w:sz w:val="20"/>
                <w:szCs w:val="20"/>
              </w:rPr>
              <w:t>Bhum</w:t>
            </w:r>
            <w:proofErr w:type="spellEnd"/>
            <w:r w:rsidRPr="0001694B">
              <w:rPr>
                <w:rFonts w:hAnsi="Times New Roman" w:cs="Times New Roman"/>
                <w:sz w:val="20"/>
                <w:szCs w:val="20"/>
              </w:rPr>
              <w:t xml:space="preserve">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r w:rsidRPr="0001694B">
              <w:rPr>
                <w:rFonts w:hAnsi="Times New Roman" w:cs="Times New Roman"/>
                <w:sz w:val="20"/>
                <w:szCs w:val="20"/>
              </w:rPr>
              <w:t xml:space="preserve"> (a)</w:t>
            </w:r>
          </w:p>
        </w:tc>
        <w:tc>
          <w:tcPr>
            <w:tcW w:w="1358" w:type="dxa"/>
            <w:vAlign w:val="center"/>
          </w:tcPr>
          <w:p w14:paraId="0A428D39"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07" w:type="dxa"/>
            <w:vAlign w:val="center"/>
          </w:tcPr>
          <w:p w14:paraId="36308618" w14:textId="77777777" w:rsidR="0001694B" w:rsidRPr="0001694B" w:rsidRDefault="0001694B" w:rsidP="0001694B">
            <w:pPr>
              <w:tabs>
                <w:tab w:val="decimal" w:pos="684"/>
                <w:tab w:val="decimal" w:pos="778"/>
                <w:tab w:val="decimal" w:pos="1062"/>
              </w:tabs>
              <w:ind w:right="3"/>
              <w:rPr>
                <w:rFonts w:hAnsi="Times New Roman" w:cs="Times New Roman"/>
                <w:sz w:val="20"/>
                <w:szCs w:val="20"/>
              </w:rPr>
            </w:pPr>
          </w:p>
        </w:tc>
        <w:tc>
          <w:tcPr>
            <w:tcW w:w="1390" w:type="dxa"/>
            <w:vAlign w:val="center"/>
          </w:tcPr>
          <w:p w14:paraId="7E951E02"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cs/>
              </w:rPr>
              <w:t>-</w:t>
            </w:r>
          </w:p>
        </w:tc>
        <w:tc>
          <w:tcPr>
            <w:tcW w:w="112" w:type="dxa"/>
            <w:vAlign w:val="center"/>
          </w:tcPr>
          <w:p w14:paraId="39AD2405" w14:textId="77777777" w:rsidR="0001694B" w:rsidRPr="0001694B" w:rsidRDefault="0001694B" w:rsidP="0001694B">
            <w:pPr>
              <w:tabs>
                <w:tab w:val="decimal" w:pos="825"/>
              </w:tabs>
              <w:ind w:right="3"/>
              <w:rPr>
                <w:rFonts w:hAnsi="Times New Roman" w:cs="Times New Roman"/>
                <w:sz w:val="20"/>
                <w:szCs w:val="20"/>
              </w:rPr>
            </w:pPr>
          </w:p>
        </w:tc>
        <w:tc>
          <w:tcPr>
            <w:tcW w:w="1358" w:type="dxa"/>
            <w:vAlign w:val="center"/>
          </w:tcPr>
          <w:p w14:paraId="424B9FDE"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12" w:type="dxa"/>
            <w:vAlign w:val="center"/>
          </w:tcPr>
          <w:p w14:paraId="6A40EF7F" w14:textId="77777777" w:rsidR="0001694B" w:rsidRPr="0001694B" w:rsidRDefault="0001694B" w:rsidP="0001694B">
            <w:pPr>
              <w:tabs>
                <w:tab w:val="decimal" w:pos="825"/>
              </w:tabs>
              <w:ind w:right="3"/>
              <w:rPr>
                <w:rFonts w:hAnsi="Times New Roman" w:cs="Times New Roman"/>
                <w:sz w:val="20"/>
                <w:szCs w:val="20"/>
              </w:rPr>
            </w:pPr>
          </w:p>
        </w:tc>
        <w:tc>
          <w:tcPr>
            <w:tcW w:w="1330" w:type="dxa"/>
            <w:vAlign w:val="center"/>
          </w:tcPr>
          <w:p w14:paraId="5830D1E6" w14:textId="77777777" w:rsidR="0001694B" w:rsidRPr="0001694B" w:rsidRDefault="0001694B" w:rsidP="0001694B">
            <w:pPr>
              <w:tabs>
                <w:tab w:val="decimal" w:pos="896"/>
              </w:tabs>
              <w:ind w:right="3"/>
              <w:rPr>
                <w:rFonts w:eastAsia="Arial Unicode MS" w:hAnsi="Times New Roman" w:cs="Times New Roman"/>
                <w:sz w:val="20"/>
                <w:szCs w:val="20"/>
              </w:rPr>
            </w:pPr>
            <w:r w:rsidRPr="0001694B">
              <w:rPr>
                <w:rFonts w:eastAsia="Arial Unicode MS" w:hAnsi="Times New Roman" w:cs="Times New Roman"/>
                <w:sz w:val="20"/>
                <w:szCs w:val="20"/>
              </w:rPr>
              <w:t>1,545</w:t>
            </w:r>
          </w:p>
        </w:tc>
      </w:tr>
      <w:tr w:rsidR="0001694B" w:rsidRPr="0001694B" w14:paraId="52A94ABA" w14:textId="77777777" w:rsidTr="00B67BDF">
        <w:trPr>
          <w:trHeight w:hRule="exact" w:val="312"/>
        </w:trPr>
        <w:tc>
          <w:tcPr>
            <w:tcW w:w="4144" w:type="dxa"/>
            <w:vAlign w:val="center"/>
          </w:tcPr>
          <w:p w14:paraId="3860E0F6" w14:textId="77777777" w:rsidR="0001694B" w:rsidRPr="0001694B" w:rsidRDefault="0001694B" w:rsidP="0001694B">
            <w:pPr>
              <w:keepNext/>
              <w:tabs>
                <w:tab w:val="left" w:pos="720"/>
                <w:tab w:val="left" w:pos="2160"/>
                <w:tab w:val="right" w:pos="7200"/>
                <w:tab w:val="right" w:pos="8540"/>
              </w:tabs>
              <w:ind w:left="329" w:right="3"/>
              <w:outlineLvl w:val="0"/>
              <w:rPr>
                <w:rFonts w:hAnsi="Times New Roman" w:cs="Times New Roman"/>
                <w:sz w:val="20"/>
                <w:szCs w:val="20"/>
                <w:u w:val="single"/>
              </w:rPr>
            </w:pPr>
            <w:r w:rsidRPr="0001694B">
              <w:rPr>
                <w:rFonts w:hAnsi="Times New Roman" w:cs="Times New Roman"/>
                <w:sz w:val="20"/>
                <w:szCs w:val="20"/>
                <w:u w:val="single"/>
              </w:rPr>
              <w:t>Associates</w:t>
            </w:r>
          </w:p>
        </w:tc>
        <w:tc>
          <w:tcPr>
            <w:tcW w:w="1358" w:type="dxa"/>
            <w:vAlign w:val="center"/>
          </w:tcPr>
          <w:p w14:paraId="77A302BF" w14:textId="77777777" w:rsidR="0001694B" w:rsidRPr="0001694B" w:rsidRDefault="0001694B" w:rsidP="0001694B">
            <w:pPr>
              <w:tabs>
                <w:tab w:val="decimal" w:pos="569"/>
                <w:tab w:val="decimal" w:pos="733"/>
                <w:tab w:val="decimal" w:pos="784"/>
                <w:tab w:val="decimal" w:pos="1062"/>
              </w:tabs>
              <w:ind w:right="3"/>
              <w:rPr>
                <w:rFonts w:hAnsi="Times New Roman" w:cs="Times New Roman"/>
                <w:sz w:val="20"/>
                <w:szCs w:val="20"/>
              </w:rPr>
            </w:pPr>
          </w:p>
        </w:tc>
        <w:tc>
          <w:tcPr>
            <w:tcW w:w="107" w:type="dxa"/>
            <w:vAlign w:val="center"/>
          </w:tcPr>
          <w:p w14:paraId="43AD613B" w14:textId="77777777" w:rsidR="0001694B" w:rsidRPr="0001694B" w:rsidRDefault="0001694B" w:rsidP="0001694B">
            <w:pPr>
              <w:tabs>
                <w:tab w:val="decimal" w:pos="684"/>
                <w:tab w:val="decimal" w:pos="778"/>
                <w:tab w:val="decimal" w:pos="1062"/>
              </w:tabs>
              <w:ind w:right="3"/>
              <w:rPr>
                <w:rFonts w:hAnsi="Times New Roman" w:cs="Times New Roman"/>
                <w:sz w:val="20"/>
                <w:szCs w:val="20"/>
              </w:rPr>
            </w:pPr>
          </w:p>
        </w:tc>
        <w:tc>
          <w:tcPr>
            <w:tcW w:w="1390" w:type="dxa"/>
            <w:vAlign w:val="center"/>
          </w:tcPr>
          <w:p w14:paraId="6D77FA69" w14:textId="77777777" w:rsidR="0001694B" w:rsidRPr="0001694B" w:rsidRDefault="0001694B" w:rsidP="0001694B">
            <w:pPr>
              <w:tabs>
                <w:tab w:val="decimal" w:pos="569"/>
                <w:tab w:val="decimal" w:pos="733"/>
                <w:tab w:val="decimal" w:pos="784"/>
                <w:tab w:val="decimal" w:pos="1062"/>
              </w:tabs>
              <w:ind w:right="3"/>
              <w:rPr>
                <w:rFonts w:hAnsi="Times New Roman" w:cs="Times New Roman"/>
                <w:sz w:val="20"/>
                <w:szCs w:val="20"/>
              </w:rPr>
            </w:pPr>
          </w:p>
        </w:tc>
        <w:tc>
          <w:tcPr>
            <w:tcW w:w="112" w:type="dxa"/>
            <w:vAlign w:val="center"/>
          </w:tcPr>
          <w:p w14:paraId="2ECE7027" w14:textId="77777777" w:rsidR="0001694B" w:rsidRPr="0001694B" w:rsidRDefault="0001694B" w:rsidP="0001694B">
            <w:pPr>
              <w:tabs>
                <w:tab w:val="decimal" w:pos="825"/>
              </w:tabs>
              <w:ind w:right="3"/>
              <w:rPr>
                <w:rFonts w:hAnsi="Times New Roman" w:cs="Times New Roman"/>
                <w:sz w:val="20"/>
                <w:szCs w:val="20"/>
              </w:rPr>
            </w:pPr>
          </w:p>
        </w:tc>
        <w:tc>
          <w:tcPr>
            <w:tcW w:w="1358" w:type="dxa"/>
            <w:vAlign w:val="center"/>
          </w:tcPr>
          <w:p w14:paraId="40B1521F" w14:textId="77777777" w:rsidR="0001694B" w:rsidRPr="0001694B" w:rsidRDefault="0001694B" w:rsidP="0001694B">
            <w:pPr>
              <w:ind w:right="3"/>
              <w:jc w:val="center"/>
              <w:rPr>
                <w:rFonts w:hAnsi="Times New Roman" w:cs="Times New Roman"/>
                <w:sz w:val="20"/>
                <w:szCs w:val="20"/>
              </w:rPr>
            </w:pPr>
          </w:p>
        </w:tc>
        <w:tc>
          <w:tcPr>
            <w:tcW w:w="112" w:type="dxa"/>
            <w:vAlign w:val="center"/>
          </w:tcPr>
          <w:p w14:paraId="6DA853D0" w14:textId="77777777" w:rsidR="0001694B" w:rsidRPr="0001694B" w:rsidRDefault="0001694B" w:rsidP="0001694B">
            <w:pPr>
              <w:tabs>
                <w:tab w:val="decimal" w:pos="825"/>
              </w:tabs>
              <w:ind w:right="3"/>
              <w:rPr>
                <w:rFonts w:hAnsi="Times New Roman" w:cs="Times New Roman"/>
                <w:sz w:val="20"/>
                <w:szCs w:val="20"/>
              </w:rPr>
            </w:pPr>
          </w:p>
        </w:tc>
        <w:tc>
          <w:tcPr>
            <w:tcW w:w="1330" w:type="dxa"/>
            <w:vAlign w:val="center"/>
          </w:tcPr>
          <w:p w14:paraId="6DA4499F" w14:textId="77777777" w:rsidR="0001694B" w:rsidRPr="0001694B" w:rsidRDefault="0001694B" w:rsidP="0001694B">
            <w:pPr>
              <w:ind w:right="3"/>
              <w:jc w:val="center"/>
              <w:rPr>
                <w:rFonts w:hAnsi="Times New Roman" w:cs="Times New Roman"/>
                <w:sz w:val="20"/>
                <w:szCs w:val="20"/>
              </w:rPr>
            </w:pPr>
          </w:p>
        </w:tc>
      </w:tr>
      <w:tr w:rsidR="0001694B" w:rsidRPr="0001694B" w14:paraId="1DB990C1" w14:textId="77777777" w:rsidTr="00B67BDF">
        <w:trPr>
          <w:trHeight w:hRule="exact" w:val="283"/>
        </w:trPr>
        <w:tc>
          <w:tcPr>
            <w:tcW w:w="4144" w:type="dxa"/>
            <w:vAlign w:val="center"/>
          </w:tcPr>
          <w:p w14:paraId="43A4A60D" w14:textId="77777777" w:rsidR="0001694B" w:rsidRPr="0001694B" w:rsidRDefault="0001694B" w:rsidP="0001694B">
            <w:pPr>
              <w:ind w:right="3" w:firstLine="500"/>
              <w:rPr>
                <w:rFonts w:hAnsi="Times New Roman" w:cs="Times New Roman"/>
                <w:sz w:val="20"/>
                <w:szCs w:val="20"/>
                <w:u w:val="single"/>
              </w:rPr>
            </w:pPr>
            <w:r w:rsidRPr="0001694B">
              <w:rPr>
                <w:rFonts w:hAnsi="Times New Roman" w:cs="Times New Roman"/>
                <w:sz w:val="20"/>
                <w:szCs w:val="20"/>
              </w:rPr>
              <w:t xml:space="preserve">N </w:t>
            </w:r>
            <w:r w:rsidRPr="0001694B">
              <w:rPr>
                <w:rFonts w:hAnsi="Times New Roman" w:cs="Times New Roman"/>
                <w:sz w:val="20"/>
                <w:szCs w:val="20"/>
                <w:cs/>
              </w:rPr>
              <w:t xml:space="preserve">- </w:t>
            </w:r>
            <w:r w:rsidRPr="0001694B">
              <w:rPr>
                <w:rFonts w:hAnsi="Times New Roman" w:cs="Times New Roman"/>
                <w:sz w:val="20"/>
                <w:szCs w:val="20"/>
              </w:rPr>
              <w:t>Square RCL Logistics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58" w:type="dxa"/>
            <w:vAlign w:val="center"/>
          </w:tcPr>
          <w:p w14:paraId="1E830A74"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07" w:type="dxa"/>
            <w:vAlign w:val="center"/>
          </w:tcPr>
          <w:p w14:paraId="2434D3CB" w14:textId="77777777" w:rsidR="0001694B" w:rsidRPr="0001694B" w:rsidRDefault="0001694B" w:rsidP="0001694B">
            <w:pPr>
              <w:tabs>
                <w:tab w:val="decimal" w:pos="684"/>
                <w:tab w:val="decimal" w:pos="778"/>
                <w:tab w:val="decimal" w:pos="1062"/>
              </w:tabs>
              <w:ind w:right="3"/>
              <w:rPr>
                <w:rFonts w:hAnsi="Times New Roman" w:cs="Times New Roman"/>
                <w:sz w:val="20"/>
                <w:szCs w:val="20"/>
              </w:rPr>
            </w:pPr>
          </w:p>
        </w:tc>
        <w:tc>
          <w:tcPr>
            <w:tcW w:w="1390" w:type="dxa"/>
            <w:vAlign w:val="center"/>
          </w:tcPr>
          <w:p w14:paraId="19ADC972" w14:textId="77777777" w:rsidR="0001694B" w:rsidRPr="0001694B" w:rsidRDefault="0001694B" w:rsidP="0001694B">
            <w:pPr>
              <w:tabs>
                <w:tab w:val="decimal" w:pos="896"/>
              </w:tabs>
              <w:ind w:right="3"/>
              <w:rPr>
                <w:rFonts w:eastAsia="Arial Unicode MS" w:hAnsi="Times New Roman" w:cs="Times New Roman"/>
                <w:sz w:val="20"/>
                <w:szCs w:val="20"/>
              </w:rPr>
            </w:pPr>
            <w:r w:rsidRPr="0001694B">
              <w:rPr>
                <w:rFonts w:hAnsi="Times New Roman" w:cs="Times New Roman"/>
                <w:sz w:val="20"/>
                <w:szCs w:val="20"/>
              </w:rPr>
              <w:t>2</w:t>
            </w:r>
          </w:p>
        </w:tc>
        <w:tc>
          <w:tcPr>
            <w:tcW w:w="112" w:type="dxa"/>
            <w:vAlign w:val="center"/>
          </w:tcPr>
          <w:p w14:paraId="3B15E4D2" w14:textId="77777777" w:rsidR="0001694B" w:rsidRPr="0001694B" w:rsidRDefault="0001694B" w:rsidP="0001694B">
            <w:pPr>
              <w:tabs>
                <w:tab w:val="decimal" w:pos="825"/>
              </w:tabs>
              <w:ind w:right="3"/>
              <w:rPr>
                <w:rFonts w:hAnsi="Times New Roman" w:cs="Times New Roman"/>
                <w:sz w:val="20"/>
                <w:szCs w:val="20"/>
              </w:rPr>
            </w:pPr>
          </w:p>
        </w:tc>
        <w:tc>
          <w:tcPr>
            <w:tcW w:w="1358" w:type="dxa"/>
            <w:vAlign w:val="center"/>
          </w:tcPr>
          <w:p w14:paraId="51F80DED"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12" w:type="dxa"/>
            <w:vAlign w:val="center"/>
          </w:tcPr>
          <w:p w14:paraId="343B1B6F" w14:textId="77777777" w:rsidR="0001694B" w:rsidRPr="0001694B" w:rsidRDefault="0001694B" w:rsidP="0001694B">
            <w:pPr>
              <w:tabs>
                <w:tab w:val="decimal" w:pos="825"/>
              </w:tabs>
              <w:ind w:right="3"/>
              <w:rPr>
                <w:rFonts w:hAnsi="Times New Roman" w:cs="Times New Roman"/>
                <w:sz w:val="20"/>
                <w:szCs w:val="20"/>
              </w:rPr>
            </w:pPr>
          </w:p>
        </w:tc>
        <w:tc>
          <w:tcPr>
            <w:tcW w:w="1330" w:type="dxa"/>
            <w:vAlign w:val="center"/>
          </w:tcPr>
          <w:p w14:paraId="5A983F19"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cs/>
              </w:rPr>
              <w:t>-</w:t>
            </w:r>
          </w:p>
        </w:tc>
      </w:tr>
      <w:tr w:rsidR="0001694B" w:rsidRPr="0001694B" w14:paraId="57930622" w14:textId="77777777" w:rsidTr="00B67BDF">
        <w:trPr>
          <w:trHeight w:hRule="exact" w:val="312"/>
        </w:trPr>
        <w:tc>
          <w:tcPr>
            <w:tcW w:w="4144" w:type="dxa"/>
            <w:vAlign w:val="center"/>
          </w:tcPr>
          <w:p w14:paraId="72F2FA73" w14:textId="77777777" w:rsidR="0001694B" w:rsidRPr="0001694B" w:rsidRDefault="0001694B" w:rsidP="0001694B">
            <w:pPr>
              <w:keepNext/>
              <w:tabs>
                <w:tab w:val="left" w:pos="720"/>
                <w:tab w:val="left" w:pos="2160"/>
                <w:tab w:val="right" w:pos="7200"/>
                <w:tab w:val="right" w:pos="8540"/>
              </w:tabs>
              <w:ind w:left="329" w:right="3"/>
              <w:outlineLvl w:val="0"/>
              <w:rPr>
                <w:rFonts w:hAnsi="Times New Roman" w:cs="Times New Roman"/>
                <w:sz w:val="20"/>
                <w:szCs w:val="20"/>
              </w:rPr>
            </w:pPr>
            <w:r w:rsidRPr="0001694B">
              <w:rPr>
                <w:rFonts w:hAnsi="Times New Roman" w:cs="Times New Roman"/>
                <w:sz w:val="20"/>
                <w:szCs w:val="20"/>
                <w:u w:val="single"/>
              </w:rPr>
              <w:t>Related party</w:t>
            </w:r>
          </w:p>
        </w:tc>
        <w:tc>
          <w:tcPr>
            <w:tcW w:w="1358" w:type="dxa"/>
            <w:vAlign w:val="center"/>
          </w:tcPr>
          <w:p w14:paraId="6E7F12C6" w14:textId="77777777" w:rsidR="0001694B" w:rsidRPr="0001694B" w:rsidRDefault="0001694B" w:rsidP="0001694B">
            <w:pPr>
              <w:ind w:right="3"/>
              <w:jc w:val="center"/>
              <w:rPr>
                <w:rFonts w:hAnsi="Times New Roman" w:cs="Times New Roman"/>
                <w:sz w:val="20"/>
                <w:szCs w:val="20"/>
              </w:rPr>
            </w:pPr>
          </w:p>
        </w:tc>
        <w:tc>
          <w:tcPr>
            <w:tcW w:w="107" w:type="dxa"/>
            <w:vAlign w:val="center"/>
          </w:tcPr>
          <w:p w14:paraId="1C001FA8" w14:textId="77777777" w:rsidR="0001694B" w:rsidRPr="0001694B" w:rsidRDefault="0001694B" w:rsidP="0001694B">
            <w:pPr>
              <w:tabs>
                <w:tab w:val="decimal" w:pos="684"/>
                <w:tab w:val="decimal" w:pos="778"/>
                <w:tab w:val="decimal" w:pos="1062"/>
              </w:tabs>
              <w:ind w:right="3"/>
              <w:rPr>
                <w:rFonts w:hAnsi="Times New Roman" w:cs="Times New Roman"/>
                <w:sz w:val="20"/>
                <w:szCs w:val="20"/>
              </w:rPr>
            </w:pPr>
          </w:p>
        </w:tc>
        <w:tc>
          <w:tcPr>
            <w:tcW w:w="1390" w:type="dxa"/>
            <w:vAlign w:val="center"/>
          </w:tcPr>
          <w:p w14:paraId="4BCB2EE5" w14:textId="77777777" w:rsidR="0001694B" w:rsidRPr="0001694B" w:rsidRDefault="0001694B" w:rsidP="0001694B">
            <w:pPr>
              <w:tabs>
                <w:tab w:val="decimal" w:pos="896"/>
              </w:tabs>
              <w:ind w:right="3"/>
              <w:rPr>
                <w:rFonts w:eastAsia="Arial Unicode MS" w:hAnsi="Times New Roman" w:cs="Times New Roman"/>
                <w:sz w:val="20"/>
                <w:szCs w:val="20"/>
              </w:rPr>
            </w:pPr>
          </w:p>
        </w:tc>
        <w:tc>
          <w:tcPr>
            <w:tcW w:w="112" w:type="dxa"/>
            <w:vAlign w:val="center"/>
          </w:tcPr>
          <w:p w14:paraId="4CD2F03E" w14:textId="77777777" w:rsidR="0001694B" w:rsidRPr="0001694B" w:rsidRDefault="0001694B" w:rsidP="0001694B">
            <w:pPr>
              <w:tabs>
                <w:tab w:val="decimal" w:pos="825"/>
              </w:tabs>
              <w:ind w:right="3"/>
              <w:rPr>
                <w:rFonts w:hAnsi="Times New Roman" w:cs="Times New Roman"/>
                <w:sz w:val="20"/>
                <w:szCs w:val="20"/>
              </w:rPr>
            </w:pPr>
          </w:p>
        </w:tc>
        <w:tc>
          <w:tcPr>
            <w:tcW w:w="1358" w:type="dxa"/>
            <w:vAlign w:val="center"/>
          </w:tcPr>
          <w:p w14:paraId="53574753" w14:textId="77777777" w:rsidR="0001694B" w:rsidRPr="0001694B" w:rsidRDefault="0001694B" w:rsidP="0001694B">
            <w:pPr>
              <w:ind w:right="3"/>
              <w:jc w:val="center"/>
              <w:rPr>
                <w:rFonts w:hAnsi="Times New Roman" w:cs="Times New Roman"/>
                <w:sz w:val="20"/>
                <w:szCs w:val="20"/>
              </w:rPr>
            </w:pPr>
          </w:p>
        </w:tc>
        <w:tc>
          <w:tcPr>
            <w:tcW w:w="112" w:type="dxa"/>
            <w:vAlign w:val="center"/>
          </w:tcPr>
          <w:p w14:paraId="56581BF5" w14:textId="77777777" w:rsidR="0001694B" w:rsidRPr="0001694B" w:rsidRDefault="0001694B" w:rsidP="0001694B">
            <w:pPr>
              <w:tabs>
                <w:tab w:val="decimal" w:pos="825"/>
              </w:tabs>
              <w:ind w:right="3"/>
              <w:rPr>
                <w:rFonts w:hAnsi="Times New Roman" w:cs="Times New Roman"/>
                <w:sz w:val="20"/>
                <w:szCs w:val="20"/>
              </w:rPr>
            </w:pPr>
          </w:p>
        </w:tc>
        <w:tc>
          <w:tcPr>
            <w:tcW w:w="1330" w:type="dxa"/>
            <w:vAlign w:val="center"/>
          </w:tcPr>
          <w:p w14:paraId="0D3579EC" w14:textId="77777777" w:rsidR="0001694B" w:rsidRPr="0001694B" w:rsidRDefault="0001694B" w:rsidP="0001694B">
            <w:pPr>
              <w:ind w:right="3"/>
              <w:jc w:val="center"/>
              <w:rPr>
                <w:rFonts w:hAnsi="Times New Roman" w:cs="Times New Roman"/>
                <w:sz w:val="20"/>
                <w:szCs w:val="20"/>
                <w:cs/>
              </w:rPr>
            </w:pPr>
          </w:p>
        </w:tc>
      </w:tr>
      <w:tr w:rsidR="0001694B" w:rsidRPr="0001694B" w14:paraId="0B918071" w14:textId="77777777" w:rsidTr="00B67BDF">
        <w:trPr>
          <w:trHeight w:hRule="exact" w:val="312"/>
        </w:trPr>
        <w:tc>
          <w:tcPr>
            <w:tcW w:w="4144" w:type="dxa"/>
            <w:vAlign w:val="center"/>
          </w:tcPr>
          <w:p w14:paraId="3E5F376B" w14:textId="77777777" w:rsidR="0001694B" w:rsidRPr="0001694B" w:rsidRDefault="0001694B" w:rsidP="0001694B">
            <w:pPr>
              <w:ind w:right="3" w:firstLine="500"/>
              <w:rPr>
                <w:rFonts w:hAnsi="Times New Roman" w:cs="Times New Roman"/>
                <w:sz w:val="20"/>
                <w:szCs w:val="20"/>
              </w:rPr>
            </w:pPr>
            <w:r w:rsidRPr="0001694B">
              <w:rPr>
                <w:rFonts w:hAnsi="Times New Roman" w:cs="Times New Roman"/>
                <w:sz w:val="20"/>
                <w:szCs w:val="20"/>
              </w:rPr>
              <w:t>Pu Chao Container Terminal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p>
        </w:tc>
        <w:tc>
          <w:tcPr>
            <w:tcW w:w="1358" w:type="dxa"/>
            <w:tcBorders>
              <w:bottom w:val="single" w:sz="6" w:space="0" w:color="auto"/>
            </w:tcBorders>
            <w:vAlign w:val="center"/>
          </w:tcPr>
          <w:p w14:paraId="65DDE161"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07" w:type="dxa"/>
            <w:vAlign w:val="center"/>
          </w:tcPr>
          <w:p w14:paraId="0C1C3A75" w14:textId="77777777" w:rsidR="0001694B" w:rsidRPr="0001694B" w:rsidRDefault="0001694B" w:rsidP="0001694B">
            <w:pPr>
              <w:tabs>
                <w:tab w:val="decimal" w:pos="684"/>
                <w:tab w:val="decimal" w:pos="778"/>
                <w:tab w:val="decimal" w:pos="1062"/>
              </w:tabs>
              <w:ind w:right="3"/>
              <w:rPr>
                <w:rFonts w:hAnsi="Times New Roman" w:cs="Times New Roman"/>
                <w:sz w:val="20"/>
                <w:szCs w:val="20"/>
              </w:rPr>
            </w:pPr>
          </w:p>
        </w:tc>
        <w:tc>
          <w:tcPr>
            <w:tcW w:w="1390" w:type="dxa"/>
            <w:tcBorders>
              <w:bottom w:val="single" w:sz="6" w:space="0" w:color="auto"/>
            </w:tcBorders>
            <w:vAlign w:val="center"/>
          </w:tcPr>
          <w:p w14:paraId="31FB436A" w14:textId="77777777" w:rsidR="0001694B" w:rsidRPr="0001694B" w:rsidRDefault="0001694B" w:rsidP="0001694B">
            <w:pPr>
              <w:tabs>
                <w:tab w:val="decimal" w:pos="896"/>
              </w:tabs>
              <w:ind w:right="3"/>
              <w:rPr>
                <w:rFonts w:eastAsia="Arial Unicode MS" w:hAnsi="Times New Roman" w:cs="Times New Roman"/>
                <w:sz w:val="20"/>
                <w:szCs w:val="20"/>
              </w:rPr>
            </w:pPr>
            <w:r w:rsidRPr="0001694B">
              <w:rPr>
                <w:rFonts w:hAnsi="Times New Roman" w:cs="Times New Roman"/>
                <w:sz w:val="20"/>
                <w:szCs w:val="20"/>
              </w:rPr>
              <w:t>3</w:t>
            </w:r>
          </w:p>
        </w:tc>
        <w:tc>
          <w:tcPr>
            <w:tcW w:w="112" w:type="dxa"/>
            <w:vAlign w:val="center"/>
          </w:tcPr>
          <w:p w14:paraId="0F561A18" w14:textId="77777777" w:rsidR="0001694B" w:rsidRPr="0001694B" w:rsidRDefault="0001694B" w:rsidP="0001694B">
            <w:pPr>
              <w:tabs>
                <w:tab w:val="decimal" w:pos="825"/>
              </w:tabs>
              <w:ind w:right="3"/>
              <w:rPr>
                <w:rFonts w:hAnsi="Times New Roman" w:cs="Times New Roman"/>
                <w:sz w:val="20"/>
                <w:szCs w:val="20"/>
              </w:rPr>
            </w:pPr>
          </w:p>
        </w:tc>
        <w:tc>
          <w:tcPr>
            <w:tcW w:w="1358" w:type="dxa"/>
            <w:tcBorders>
              <w:bottom w:val="single" w:sz="6" w:space="0" w:color="auto"/>
            </w:tcBorders>
            <w:vAlign w:val="center"/>
          </w:tcPr>
          <w:p w14:paraId="7533C35D"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12" w:type="dxa"/>
            <w:vAlign w:val="center"/>
          </w:tcPr>
          <w:p w14:paraId="5DDAACE9" w14:textId="77777777" w:rsidR="0001694B" w:rsidRPr="0001694B" w:rsidRDefault="0001694B" w:rsidP="0001694B">
            <w:pPr>
              <w:tabs>
                <w:tab w:val="decimal" w:pos="825"/>
              </w:tabs>
              <w:ind w:right="3"/>
              <w:rPr>
                <w:rFonts w:hAnsi="Times New Roman" w:cs="Times New Roman"/>
                <w:sz w:val="20"/>
                <w:szCs w:val="20"/>
              </w:rPr>
            </w:pPr>
          </w:p>
        </w:tc>
        <w:tc>
          <w:tcPr>
            <w:tcW w:w="1330" w:type="dxa"/>
            <w:tcBorders>
              <w:bottom w:val="single" w:sz="6" w:space="0" w:color="auto"/>
            </w:tcBorders>
            <w:vAlign w:val="center"/>
          </w:tcPr>
          <w:p w14:paraId="292856AA"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cs/>
              </w:rPr>
              <w:t>-</w:t>
            </w:r>
          </w:p>
        </w:tc>
      </w:tr>
      <w:tr w:rsidR="0001694B" w:rsidRPr="0001694B" w14:paraId="345A5B84" w14:textId="77777777" w:rsidTr="00B67BDF">
        <w:trPr>
          <w:trHeight w:hRule="exact" w:val="312"/>
        </w:trPr>
        <w:tc>
          <w:tcPr>
            <w:tcW w:w="4144" w:type="dxa"/>
            <w:vAlign w:val="center"/>
          </w:tcPr>
          <w:p w14:paraId="67F929DE" w14:textId="77777777" w:rsidR="0001694B" w:rsidRPr="0001694B" w:rsidRDefault="0001694B" w:rsidP="0001694B">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5CC81A0A"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07" w:type="dxa"/>
            <w:vAlign w:val="center"/>
          </w:tcPr>
          <w:p w14:paraId="039BDD29" w14:textId="77777777" w:rsidR="0001694B" w:rsidRPr="0001694B" w:rsidRDefault="0001694B" w:rsidP="0001694B">
            <w:pPr>
              <w:tabs>
                <w:tab w:val="decimal" w:pos="684"/>
                <w:tab w:val="decimal" w:pos="778"/>
                <w:tab w:val="decimal" w:pos="1062"/>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0D80141D" w14:textId="77777777" w:rsidR="0001694B" w:rsidRPr="0001694B" w:rsidRDefault="0001694B" w:rsidP="0001694B">
            <w:pPr>
              <w:tabs>
                <w:tab w:val="decimal" w:pos="896"/>
              </w:tabs>
              <w:ind w:right="3"/>
              <w:rPr>
                <w:rFonts w:eastAsia="Arial Unicode MS" w:hAnsi="Times New Roman" w:cs="Times New Roman"/>
                <w:sz w:val="20"/>
                <w:szCs w:val="20"/>
              </w:rPr>
            </w:pPr>
            <w:r w:rsidRPr="0001694B">
              <w:rPr>
                <w:rFonts w:hAnsi="Times New Roman" w:cs="Times New Roman"/>
                <w:sz w:val="20"/>
                <w:szCs w:val="20"/>
              </w:rPr>
              <w:t>5</w:t>
            </w:r>
          </w:p>
        </w:tc>
        <w:tc>
          <w:tcPr>
            <w:tcW w:w="112" w:type="dxa"/>
            <w:vAlign w:val="center"/>
          </w:tcPr>
          <w:p w14:paraId="05904214" w14:textId="77777777" w:rsidR="0001694B" w:rsidRPr="0001694B" w:rsidRDefault="0001694B" w:rsidP="0001694B">
            <w:pPr>
              <w:tabs>
                <w:tab w:val="decimal" w:pos="825"/>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0A43ACD2"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12" w:type="dxa"/>
            <w:vAlign w:val="center"/>
          </w:tcPr>
          <w:p w14:paraId="6149A690" w14:textId="77777777" w:rsidR="0001694B" w:rsidRPr="0001694B" w:rsidRDefault="0001694B" w:rsidP="0001694B">
            <w:pPr>
              <w:tabs>
                <w:tab w:val="decimal" w:pos="825"/>
              </w:tabs>
              <w:ind w:right="3"/>
              <w:rPr>
                <w:rFonts w:hAnsi="Times New Roman" w:cs="Times New Roman"/>
                <w:sz w:val="20"/>
                <w:szCs w:val="20"/>
              </w:rPr>
            </w:pPr>
          </w:p>
        </w:tc>
        <w:tc>
          <w:tcPr>
            <w:tcW w:w="1330" w:type="dxa"/>
            <w:tcBorders>
              <w:top w:val="single" w:sz="6" w:space="0" w:color="auto"/>
              <w:bottom w:val="double" w:sz="12" w:space="0" w:color="auto"/>
            </w:tcBorders>
            <w:vAlign w:val="center"/>
          </w:tcPr>
          <w:p w14:paraId="6187DDF1" w14:textId="77777777" w:rsidR="0001694B" w:rsidRPr="0001694B" w:rsidRDefault="0001694B" w:rsidP="0001694B">
            <w:pPr>
              <w:tabs>
                <w:tab w:val="decimal" w:pos="896"/>
              </w:tabs>
              <w:ind w:right="3"/>
              <w:rPr>
                <w:rFonts w:hAnsi="Times New Roman" w:cs="Times New Roman"/>
                <w:sz w:val="20"/>
                <w:szCs w:val="20"/>
              </w:rPr>
            </w:pPr>
            <w:r w:rsidRPr="0001694B">
              <w:rPr>
                <w:rFonts w:hAnsi="Times New Roman" w:cs="Times New Roman"/>
                <w:sz w:val="20"/>
                <w:szCs w:val="20"/>
              </w:rPr>
              <w:t>3,091</w:t>
            </w:r>
          </w:p>
        </w:tc>
      </w:tr>
      <w:tr w:rsidR="0001694B" w:rsidRPr="0001694B" w14:paraId="5527D073" w14:textId="77777777" w:rsidTr="00B67BDF">
        <w:trPr>
          <w:trHeight w:hRule="exact" w:val="28"/>
        </w:trPr>
        <w:tc>
          <w:tcPr>
            <w:tcW w:w="4144" w:type="dxa"/>
            <w:vAlign w:val="center"/>
          </w:tcPr>
          <w:p w14:paraId="09759F30" w14:textId="77777777" w:rsidR="0001694B" w:rsidRPr="0001694B" w:rsidRDefault="0001694B" w:rsidP="0001694B">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double" w:sz="12" w:space="0" w:color="auto"/>
            </w:tcBorders>
            <w:vAlign w:val="center"/>
          </w:tcPr>
          <w:p w14:paraId="0068ABD0" w14:textId="77777777" w:rsidR="0001694B" w:rsidRPr="0001694B" w:rsidRDefault="0001694B" w:rsidP="0001694B">
            <w:pPr>
              <w:tabs>
                <w:tab w:val="decimal" w:pos="802"/>
              </w:tabs>
              <w:ind w:right="3"/>
              <w:rPr>
                <w:rFonts w:eastAsia="Arial Unicode MS" w:hAnsi="Times New Roman" w:cs="Times New Roman"/>
                <w:sz w:val="20"/>
                <w:szCs w:val="20"/>
              </w:rPr>
            </w:pPr>
          </w:p>
        </w:tc>
        <w:tc>
          <w:tcPr>
            <w:tcW w:w="107" w:type="dxa"/>
            <w:vAlign w:val="center"/>
          </w:tcPr>
          <w:p w14:paraId="4A9406F4" w14:textId="77777777" w:rsidR="0001694B" w:rsidRPr="0001694B" w:rsidRDefault="0001694B" w:rsidP="0001694B">
            <w:pPr>
              <w:tabs>
                <w:tab w:val="decimal" w:pos="560"/>
              </w:tabs>
              <w:ind w:right="3"/>
              <w:rPr>
                <w:rFonts w:hAnsi="Times New Roman" w:cs="Times New Roman"/>
                <w:sz w:val="20"/>
                <w:szCs w:val="20"/>
              </w:rPr>
            </w:pPr>
          </w:p>
        </w:tc>
        <w:tc>
          <w:tcPr>
            <w:tcW w:w="1390" w:type="dxa"/>
            <w:tcBorders>
              <w:top w:val="double" w:sz="12" w:space="0" w:color="auto"/>
            </w:tcBorders>
            <w:vAlign w:val="center"/>
          </w:tcPr>
          <w:p w14:paraId="2BDBA7EB" w14:textId="77777777" w:rsidR="0001694B" w:rsidRPr="0001694B" w:rsidRDefault="0001694B" w:rsidP="0001694B">
            <w:pPr>
              <w:tabs>
                <w:tab w:val="decimal" w:pos="896"/>
              </w:tabs>
              <w:ind w:right="3"/>
              <w:rPr>
                <w:rFonts w:eastAsia="Arial Unicode MS" w:hAnsi="Times New Roman" w:cs="Times New Roman"/>
                <w:sz w:val="20"/>
                <w:szCs w:val="20"/>
              </w:rPr>
            </w:pPr>
          </w:p>
        </w:tc>
        <w:tc>
          <w:tcPr>
            <w:tcW w:w="112" w:type="dxa"/>
            <w:vAlign w:val="center"/>
          </w:tcPr>
          <w:p w14:paraId="24C5AC1A" w14:textId="77777777" w:rsidR="0001694B" w:rsidRPr="0001694B" w:rsidRDefault="0001694B" w:rsidP="0001694B">
            <w:pPr>
              <w:tabs>
                <w:tab w:val="decimal" w:pos="699"/>
              </w:tabs>
              <w:ind w:right="3"/>
              <w:rPr>
                <w:rFonts w:hAnsi="Times New Roman" w:cs="Times New Roman"/>
                <w:sz w:val="20"/>
                <w:szCs w:val="20"/>
              </w:rPr>
            </w:pPr>
          </w:p>
        </w:tc>
        <w:tc>
          <w:tcPr>
            <w:tcW w:w="1358" w:type="dxa"/>
            <w:tcBorders>
              <w:top w:val="double" w:sz="12" w:space="0" w:color="auto"/>
            </w:tcBorders>
            <w:vAlign w:val="center"/>
          </w:tcPr>
          <w:p w14:paraId="4E683118" w14:textId="77777777" w:rsidR="0001694B" w:rsidRPr="0001694B" w:rsidRDefault="0001694B" w:rsidP="0001694B">
            <w:pPr>
              <w:tabs>
                <w:tab w:val="decimal" w:pos="868"/>
              </w:tabs>
              <w:ind w:right="3"/>
              <w:jc w:val="center"/>
              <w:rPr>
                <w:rFonts w:eastAsia="Arial Unicode MS" w:hAnsi="Times New Roman" w:cs="Times New Roman"/>
                <w:sz w:val="20"/>
                <w:szCs w:val="20"/>
              </w:rPr>
            </w:pPr>
          </w:p>
        </w:tc>
        <w:tc>
          <w:tcPr>
            <w:tcW w:w="112" w:type="dxa"/>
            <w:vAlign w:val="center"/>
          </w:tcPr>
          <w:p w14:paraId="0E3042C8" w14:textId="77777777" w:rsidR="0001694B" w:rsidRPr="0001694B" w:rsidRDefault="0001694B" w:rsidP="0001694B">
            <w:pPr>
              <w:tabs>
                <w:tab w:val="decimal" w:pos="712"/>
              </w:tabs>
              <w:ind w:right="3"/>
              <w:jc w:val="center"/>
              <w:rPr>
                <w:rFonts w:hAnsi="Times New Roman" w:cs="Times New Roman"/>
                <w:sz w:val="20"/>
                <w:szCs w:val="20"/>
              </w:rPr>
            </w:pPr>
          </w:p>
        </w:tc>
        <w:tc>
          <w:tcPr>
            <w:tcW w:w="1330" w:type="dxa"/>
            <w:tcBorders>
              <w:top w:val="double" w:sz="12" w:space="0" w:color="auto"/>
            </w:tcBorders>
            <w:vAlign w:val="center"/>
          </w:tcPr>
          <w:p w14:paraId="6C7EBD0F" w14:textId="77777777" w:rsidR="0001694B" w:rsidRPr="0001694B" w:rsidRDefault="0001694B" w:rsidP="0001694B">
            <w:pPr>
              <w:tabs>
                <w:tab w:val="decimal" w:pos="896"/>
              </w:tabs>
              <w:ind w:right="3"/>
              <w:rPr>
                <w:rFonts w:eastAsia="Arial Unicode MS" w:hAnsi="Times New Roman" w:cs="Times New Roman"/>
                <w:sz w:val="20"/>
                <w:szCs w:val="20"/>
              </w:rPr>
            </w:pPr>
          </w:p>
        </w:tc>
      </w:tr>
      <w:tr w:rsidR="0001694B" w:rsidRPr="0001694B" w14:paraId="580198F8" w14:textId="77777777" w:rsidTr="00B67BDF">
        <w:trPr>
          <w:trHeight w:hRule="exact" w:val="283"/>
        </w:trPr>
        <w:tc>
          <w:tcPr>
            <w:tcW w:w="4144" w:type="dxa"/>
            <w:vAlign w:val="center"/>
          </w:tcPr>
          <w:p w14:paraId="7374AA1C" w14:textId="77777777" w:rsidR="0001694B" w:rsidRPr="0001694B" w:rsidRDefault="0001694B" w:rsidP="0001694B">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01694B">
              <w:rPr>
                <w:rFonts w:hAnsi="Times New Roman" w:cs="Times New Roman"/>
                <w:sz w:val="20"/>
                <w:szCs w:val="20"/>
                <w:u w:val="single"/>
              </w:rPr>
              <w:t xml:space="preserve">Long </w:t>
            </w:r>
            <w:r w:rsidRPr="0001694B">
              <w:rPr>
                <w:rFonts w:hAnsi="Times New Roman" w:cs="Times New Roman"/>
                <w:sz w:val="20"/>
                <w:szCs w:val="20"/>
                <w:u w:val="single"/>
                <w:cs/>
              </w:rPr>
              <w:t xml:space="preserve">- </w:t>
            </w:r>
            <w:r w:rsidRPr="0001694B">
              <w:rPr>
                <w:rFonts w:hAnsi="Times New Roman" w:cs="Times New Roman"/>
                <w:sz w:val="20"/>
                <w:szCs w:val="20"/>
                <w:u w:val="single"/>
              </w:rPr>
              <w:t>term loan to related parties</w:t>
            </w:r>
          </w:p>
        </w:tc>
        <w:tc>
          <w:tcPr>
            <w:tcW w:w="1358" w:type="dxa"/>
            <w:vAlign w:val="center"/>
          </w:tcPr>
          <w:p w14:paraId="5DAEE84F" w14:textId="77777777" w:rsidR="0001694B" w:rsidRPr="0001694B" w:rsidRDefault="0001694B" w:rsidP="0001694B">
            <w:pPr>
              <w:tabs>
                <w:tab w:val="decimal" w:pos="802"/>
              </w:tabs>
              <w:ind w:right="3"/>
              <w:rPr>
                <w:rFonts w:eastAsia="Arial Unicode MS" w:hAnsi="Times New Roman" w:cs="Times New Roman"/>
                <w:sz w:val="20"/>
                <w:szCs w:val="20"/>
              </w:rPr>
            </w:pPr>
          </w:p>
        </w:tc>
        <w:tc>
          <w:tcPr>
            <w:tcW w:w="107" w:type="dxa"/>
            <w:vAlign w:val="center"/>
          </w:tcPr>
          <w:p w14:paraId="1A130D85" w14:textId="77777777" w:rsidR="0001694B" w:rsidRPr="0001694B" w:rsidRDefault="0001694B" w:rsidP="0001694B">
            <w:pPr>
              <w:tabs>
                <w:tab w:val="decimal" w:pos="560"/>
              </w:tabs>
              <w:ind w:right="3"/>
              <w:rPr>
                <w:rFonts w:hAnsi="Times New Roman" w:cs="Times New Roman"/>
                <w:sz w:val="20"/>
                <w:szCs w:val="20"/>
              </w:rPr>
            </w:pPr>
          </w:p>
        </w:tc>
        <w:tc>
          <w:tcPr>
            <w:tcW w:w="1390" w:type="dxa"/>
            <w:vAlign w:val="center"/>
          </w:tcPr>
          <w:p w14:paraId="67FA7397" w14:textId="77777777" w:rsidR="0001694B" w:rsidRPr="0001694B" w:rsidRDefault="0001694B" w:rsidP="0001694B">
            <w:pPr>
              <w:tabs>
                <w:tab w:val="decimal" w:pos="896"/>
              </w:tabs>
              <w:ind w:right="3"/>
              <w:rPr>
                <w:rFonts w:eastAsia="Arial Unicode MS" w:hAnsi="Times New Roman" w:cs="Times New Roman"/>
                <w:sz w:val="20"/>
                <w:szCs w:val="20"/>
              </w:rPr>
            </w:pPr>
          </w:p>
        </w:tc>
        <w:tc>
          <w:tcPr>
            <w:tcW w:w="112" w:type="dxa"/>
            <w:vAlign w:val="center"/>
          </w:tcPr>
          <w:p w14:paraId="0E31649D" w14:textId="77777777" w:rsidR="0001694B" w:rsidRPr="0001694B" w:rsidRDefault="0001694B" w:rsidP="0001694B">
            <w:pPr>
              <w:tabs>
                <w:tab w:val="decimal" w:pos="699"/>
              </w:tabs>
              <w:ind w:right="3"/>
              <w:rPr>
                <w:rFonts w:hAnsi="Times New Roman" w:cs="Times New Roman"/>
                <w:sz w:val="20"/>
                <w:szCs w:val="20"/>
              </w:rPr>
            </w:pPr>
          </w:p>
        </w:tc>
        <w:tc>
          <w:tcPr>
            <w:tcW w:w="1358" w:type="dxa"/>
            <w:vAlign w:val="center"/>
          </w:tcPr>
          <w:p w14:paraId="17ED9F13" w14:textId="77777777" w:rsidR="0001694B" w:rsidRPr="0001694B" w:rsidRDefault="0001694B" w:rsidP="0001694B">
            <w:pPr>
              <w:tabs>
                <w:tab w:val="decimal" w:pos="868"/>
              </w:tabs>
              <w:ind w:right="3"/>
              <w:jc w:val="center"/>
              <w:rPr>
                <w:rFonts w:eastAsia="Arial Unicode MS" w:hAnsi="Times New Roman" w:cs="Times New Roman"/>
                <w:sz w:val="20"/>
                <w:szCs w:val="20"/>
              </w:rPr>
            </w:pPr>
          </w:p>
        </w:tc>
        <w:tc>
          <w:tcPr>
            <w:tcW w:w="112" w:type="dxa"/>
            <w:vAlign w:val="center"/>
          </w:tcPr>
          <w:p w14:paraId="11FC4CAF" w14:textId="77777777" w:rsidR="0001694B" w:rsidRPr="0001694B" w:rsidRDefault="0001694B" w:rsidP="0001694B">
            <w:pPr>
              <w:tabs>
                <w:tab w:val="decimal" w:pos="712"/>
              </w:tabs>
              <w:ind w:right="3"/>
              <w:jc w:val="center"/>
              <w:rPr>
                <w:rFonts w:hAnsi="Times New Roman" w:cs="Times New Roman"/>
                <w:sz w:val="20"/>
                <w:szCs w:val="20"/>
              </w:rPr>
            </w:pPr>
          </w:p>
        </w:tc>
        <w:tc>
          <w:tcPr>
            <w:tcW w:w="1330" w:type="dxa"/>
            <w:vAlign w:val="center"/>
          </w:tcPr>
          <w:p w14:paraId="17169292" w14:textId="77777777" w:rsidR="0001694B" w:rsidRPr="0001694B" w:rsidRDefault="0001694B" w:rsidP="0001694B">
            <w:pPr>
              <w:tabs>
                <w:tab w:val="decimal" w:pos="896"/>
              </w:tabs>
              <w:ind w:right="3"/>
              <w:rPr>
                <w:rFonts w:eastAsia="Arial Unicode MS" w:hAnsi="Times New Roman" w:cs="Times New Roman"/>
                <w:sz w:val="20"/>
                <w:szCs w:val="20"/>
              </w:rPr>
            </w:pPr>
          </w:p>
        </w:tc>
      </w:tr>
      <w:tr w:rsidR="0001694B" w:rsidRPr="0001694B" w14:paraId="5629FFF3" w14:textId="77777777" w:rsidTr="00B67BDF">
        <w:trPr>
          <w:trHeight w:hRule="exact" w:val="283"/>
        </w:trPr>
        <w:tc>
          <w:tcPr>
            <w:tcW w:w="4144" w:type="dxa"/>
            <w:vAlign w:val="center"/>
          </w:tcPr>
          <w:p w14:paraId="50564932" w14:textId="77777777" w:rsidR="0001694B" w:rsidRPr="0001694B" w:rsidRDefault="0001694B" w:rsidP="0001694B">
            <w:pPr>
              <w:keepNext/>
              <w:tabs>
                <w:tab w:val="left" w:pos="720"/>
                <w:tab w:val="left" w:pos="2160"/>
                <w:tab w:val="right" w:pos="7200"/>
                <w:tab w:val="right" w:pos="8540"/>
              </w:tabs>
              <w:ind w:left="329" w:right="3"/>
              <w:outlineLvl w:val="0"/>
              <w:rPr>
                <w:rFonts w:hAnsi="Times New Roman" w:cs="Times New Roman"/>
                <w:b/>
                <w:bCs/>
                <w:sz w:val="20"/>
                <w:szCs w:val="20"/>
              </w:rPr>
            </w:pPr>
            <w:r w:rsidRPr="0001694B">
              <w:rPr>
                <w:rFonts w:hAnsi="Times New Roman" w:cs="Times New Roman"/>
                <w:sz w:val="20"/>
                <w:szCs w:val="20"/>
                <w:u w:val="single"/>
              </w:rPr>
              <w:t>Subsidiaries</w:t>
            </w:r>
          </w:p>
        </w:tc>
        <w:tc>
          <w:tcPr>
            <w:tcW w:w="1358" w:type="dxa"/>
            <w:vAlign w:val="center"/>
          </w:tcPr>
          <w:p w14:paraId="1942DA9C" w14:textId="77777777" w:rsidR="0001694B" w:rsidRPr="0001694B" w:rsidRDefault="0001694B" w:rsidP="0001694B">
            <w:pPr>
              <w:tabs>
                <w:tab w:val="decimal" w:pos="802"/>
              </w:tabs>
              <w:ind w:right="3"/>
              <w:rPr>
                <w:rFonts w:eastAsia="Arial Unicode MS" w:hAnsi="Times New Roman" w:cs="Times New Roman"/>
                <w:sz w:val="20"/>
                <w:szCs w:val="20"/>
              </w:rPr>
            </w:pPr>
          </w:p>
        </w:tc>
        <w:tc>
          <w:tcPr>
            <w:tcW w:w="107" w:type="dxa"/>
            <w:vAlign w:val="center"/>
          </w:tcPr>
          <w:p w14:paraId="34C9452D" w14:textId="77777777" w:rsidR="0001694B" w:rsidRPr="0001694B" w:rsidRDefault="0001694B" w:rsidP="0001694B">
            <w:pPr>
              <w:tabs>
                <w:tab w:val="decimal" w:pos="560"/>
              </w:tabs>
              <w:ind w:right="3"/>
              <w:rPr>
                <w:rFonts w:hAnsi="Times New Roman" w:cs="Times New Roman"/>
                <w:sz w:val="20"/>
                <w:szCs w:val="20"/>
              </w:rPr>
            </w:pPr>
          </w:p>
        </w:tc>
        <w:tc>
          <w:tcPr>
            <w:tcW w:w="1390" w:type="dxa"/>
            <w:vAlign w:val="center"/>
          </w:tcPr>
          <w:p w14:paraId="286F9329" w14:textId="77777777" w:rsidR="0001694B" w:rsidRPr="0001694B" w:rsidRDefault="0001694B" w:rsidP="0001694B">
            <w:pPr>
              <w:tabs>
                <w:tab w:val="decimal" w:pos="896"/>
              </w:tabs>
              <w:ind w:right="3"/>
              <w:rPr>
                <w:rFonts w:eastAsia="Arial Unicode MS" w:hAnsi="Times New Roman" w:cs="Times New Roman"/>
                <w:sz w:val="20"/>
                <w:szCs w:val="20"/>
              </w:rPr>
            </w:pPr>
          </w:p>
        </w:tc>
        <w:tc>
          <w:tcPr>
            <w:tcW w:w="112" w:type="dxa"/>
            <w:vAlign w:val="center"/>
          </w:tcPr>
          <w:p w14:paraId="5B6D4E21" w14:textId="77777777" w:rsidR="0001694B" w:rsidRPr="0001694B" w:rsidRDefault="0001694B" w:rsidP="0001694B">
            <w:pPr>
              <w:tabs>
                <w:tab w:val="decimal" w:pos="699"/>
              </w:tabs>
              <w:ind w:right="3"/>
              <w:rPr>
                <w:rFonts w:hAnsi="Times New Roman" w:cs="Times New Roman"/>
                <w:sz w:val="20"/>
                <w:szCs w:val="20"/>
              </w:rPr>
            </w:pPr>
          </w:p>
        </w:tc>
        <w:tc>
          <w:tcPr>
            <w:tcW w:w="1358" w:type="dxa"/>
            <w:vAlign w:val="center"/>
          </w:tcPr>
          <w:p w14:paraId="0B5B37B6" w14:textId="77777777" w:rsidR="0001694B" w:rsidRPr="0001694B" w:rsidRDefault="0001694B" w:rsidP="0001694B">
            <w:pPr>
              <w:tabs>
                <w:tab w:val="decimal" w:pos="868"/>
              </w:tabs>
              <w:ind w:right="3"/>
              <w:jc w:val="center"/>
              <w:rPr>
                <w:rFonts w:eastAsia="Arial Unicode MS" w:hAnsi="Times New Roman" w:cs="Times New Roman"/>
                <w:sz w:val="20"/>
                <w:szCs w:val="20"/>
              </w:rPr>
            </w:pPr>
          </w:p>
        </w:tc>
        <w:tc>
          <w:tcPr>
            <w:tcW w:w="112" w:type="dxa"/>
            <w:vAlign w:val="center"/>
          </w:tcPr>
          <w:p w14:paraId="4574EDED" w14:textId="77777777" w:rsidR="0001694B" w:rsidRPr="0001694B" w:rsidRDefault="0001694B" w:rsidP="0001694B">
            <w:pPr>
              <w:tabs>
                <w:tab w:val="decimal" w:pos="712"/>
              </w:tabs>
              <w:ind w:right="3"/>
              <w:jc w:val="center"/>
              <w:rPr>
                <w:rFonts w:hAnsi="Times New Roman" w:cs="Times New Roman"/>
                <w:sz w:val="20"/>
                <w:szCs w:val="20"/>
              </w:rPr>
            </w:pPr>
          </w:p>
        </w:tc>
        <w:tc>
          <w:tcPr>
            <w:tcW w:w="1330" w:type="dxa"/>
            <w:vAlign w:val="center"/>
          </w:tcPr>
          <w:p w14:paraId="31D86867" w14:textId="77777777" w:rsidR="0001694B" w:rsidRPr="0001694B" w:rsidRDefault="0001694B" w:rsidP="0001694B">
            <w:pPr>
              <w:tabs>
                <w:tab w:val="decimal" w:pos="896"/>
              </w:tabs>
              <w:ind w:right="3"/>
              <w:rPr>
                <w:rFonts w:eastAsia="Arial Unicode MS" w:hAnsi="Times New Roman" w:cs="Times New Roman"/>
                <w:sz w:val="20"/>
                <w:szCs w:val="20"/>
              </w:rPr>
            </w:pPr>
          </w:p>
        </w:tc>
      </w:tr>
      <w:tr w:rsidR="0001694B" w:rsidRPr="0001694B" w14:paraId="40E87015" w14:textId="77777777" w:rsidTr="00B67BDF">
        <w:trPr>
          <w:trHeight w:hRule="exact" w:val="283"/>
        </w:trPr>
        <w:tc>
          <w:tcPr>
            <w:tcW w:w="4144" w:type="dxa"/>
            <w:vAlign w:val="center"/>
          </w:tcPr>
          <w:p w14:paraId="244CE086" w14:textId="77777777" w:rsidR="0001694B" w:rsidRPr="0001694B" w:rsidRDefault="0001694B" w:rsidP="0001694B">
            <w:pPr>
              <w:ind w:right="3" w:firstLine="500"/>
              <w:rPr>
                <w:rFonts w:hAnsi="Times New Roman" w:cs="Times New Roman"/>
                <w:sz w:val="20"/>
                <w:szCs w:val="20"/>
              </w:rPr>
            </w:pPr>
            <w:r w:rsidRPr="0001694B">
              <w:rPr>
                <w:rFonts w:hAnsi="Times New Roman" w:cs="Times New Roman"/>
                <w:sz w:val="20"/>
                <w:szCs w:val="20"/>
              </w:rPr>
              <w:t xml:space="preserve">Santi </w:t>
            </w:r>
            <w:proofErr w:type="spellStart"/>
            <w:r w:rsidRPr="0001694B">
              <w:rPr>
                <w:rFonts w:hAnsi="Times New Roman" w:cs="Times New Roman"/>
                <w:sz w:val="20"/>
                <w:szCs w:val="20"/>
              </w:rPr>
              <w:t>Bhum</w:t>
            </w:r>
            <w:proofErr w:type="spellEnd"/>
            <w:r w:rsidRPr="0001694B">
              <w:rPr>
                <w:rFonts w:hAnsi="Times New Roman" w:cs="Times New Roman"/>
                <w:sz w:val="20"/>
                <w:szCs w:val="20"/>
              </w:rPr>
              <w:t xml:space="preserve">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r w:rsidRPr="0001694B">
              <w:rPr>
                <w:rFonts w:hAnsi="Times New Roman" w:cs="Times New Roman"/>
                <w:sz w:val="20"/>
                <w:szCs w:val="20"/>
              </w:rPr>
              <w:t xml:space="preserve"> (a)</w:t>
            </w:r>
          </w:p>
        </w:tc>
        <w:tc>
          <w:tcPr>
            <w:tcW w:w="1358" w:type="dxa"/>
            <w:vAlign w:val="center"/>
          </w:tcPr>
          <w:p w14:paraId="344E46F4"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07" w:type="dxa"/>
            <w:vAlign w:val="center"/>
          </w:tcPr>
          <w:p w14:paraId="3A04C30D" w14:textId="77777777" w:rsidR="0001694B" w:rsidRPr="0001694B" w:rsidRDefault="0001694B" w:rsidP="0001694B">
            <w:pPr>
              <w:tabs>
                <w:tab w:val="decimal" w:pos="560"/>
              </w:tabs>
              <w:ind w:right="3"/>
              <w:rPr>
                <w:rFonts w:hAnsi="Times New Roman" w:cs="Times New Roman"/>
                <w:sz w:val="20"/>
                <w:szCs w:val="20"/>
              </w:rPr>
            </w:pPr>
          </w:p>
        </w:tc>
        <w:tc>
          <w:tcPr>
            <w:tcW w:w="1390" w:type="dxa"/>
            <w:vAlign w:val="center"/>
          </w:tcPr>
          <w:p w14:paraId="63BB9D57"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12" w:type="dxa"/>
            <w:vAlign w:val="center"/>
          </w:tcPr>
          <w:p w14:paraId="2F9007B8" w14:textId="77777777" w:rsidR="0001694B" w:rsidRPr="0001694B" w:rsidRDefault="0001694B" w:rsidP="0001694B">
            <w:pPr>
              <w:tabs>
                <w:tab w:val="decimal" w:pos="699"/>
              </w:tabs>
              <w:ind w:right="3"/>
              <w:rPr>
                <w:rFonts w:hAnsi="Times New Roman" w:cs="Times New Roman"/>
                <w:sz w:val="20"/>
                <w:szCs w:val="20"/>
              </w:rPr>
            </w:pPr>
          </w:p>
        </w:tc>
        <w:tc>
          <w:tcPr>
            <w:tcW w:w="1358" w:type="dxa"/>
            <w:vAlign w:val="center"/>
          </w:tcPr>
          <w:p w14:paraId="4384F403" w14:textId="53DF3E61" w:rsidR="0001694B" w:rsidRPr="0001694B" w:rsidRDefault="0001694B" w:rsidP="0001694B">
            <w:pPr>
              <w:tabs>
                <w:tab w:val="decimal" w:pos="896"/>
              </w:tabs>
              <w:ind w:right="3"/>
              <w:rPr>
                <w:rFonts w:eastAsia="Arial Unicode MS" w:hAnsi="Times New Roman" w:cs="Times New Roman"/>
                <w:sz w:val="20"/>
                <w:szCs w:val="20"/>
              </w:rPr>
            </w:pPr>
            <w:r w:rsidRPr="0001694B">
              <w:rPr>
                <w:rFonts w:eastAsia="Arial Unicode MS" w:hAnsi="Times New Roman" w:cs="Times New Roman"/>
                <w:sz w:val="20"/>
                <w:szCs w:val="20"/>
              </w:rPr>
              <w:t>9</w:t>
            </w:r>
            <w:r w:rsidR="003F0AD6">
              <w:rPr>
                <w:rFonts w:eastAsia="Arial Unicode MS" w:hAnsi="Times New Roman" w:cs="Times New Roman"/>
                <w:sz w:val="20"/>
                <w:szCs w:val="20"/>
              </w:rPr>
              <w:t>16</w:t>
            </w:r>
          </w:p>
        </w:tc>
        <w:tc>
          <w:tcPr>
            <w:tcW w:w="112" w:type="dxa"/>
            <w:vAlign w:val="center"/>
          </w:tcPr>
          <w:p w14:paraId="5E91EC95" w14:textId="77777777" w:rsidR="0001694B" w:rsidRPr="0001694B" w:rsidRDefault="0001694B" w:rsidP="0001694B">
            <w:pPr>
              <w:tabs>
                <w:tab w:val="decimal" w:pos="712"/>
              </w:tabs>
              <w:ind w:right="3"/>
              <w:jc w:val="center"/>
              <w:rPr>
                <w:rFonts w:hAnsi="Times New Roman" w:cs="Times New Roman"/>
                <w:sz w:val="20"/>
                <w:szCs w:val="20"/>
              </w:rPr>
            </w:pPr>
          </w:p>
        </w:tc>
        <w:tc>
          <w:tcPr>
            <w:tcW w:w="1330" w:type="dxa"/>
            <w:vAlign w:val="center"/>
          </w:tcPr>
          <w:p w14:paraId="1F2DF3A3"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cs/>
              </w:rPr>
              <w:t>-</w:t>
            </w:r>
          </w:p>
        </w:tc>
      </w:tr>
      <w:tr w:rsidR="0001694B" w:rsidRPr="0001694B" w14:paraId="364723D4" w14:textId="77777777" w:rsidTr="00B67BDF">
        <w:trPr>
          <w:trHeight w:hRule="exact" w:val="283"/>
        </w:trPr>
        <w:tc>
          <w:tcPr>
            <w:tcW w:w="4144" w:type="dxa"/>
            <w:vAlign w:val="center"/>
          </w:tcPr>
          <w:p w14:paraId="3020B47D" w14:textId="77777777" w:rsidR="0001694B" w:rsidRPr="0001694B" w:rsidRDefault="0001694B" w:rsidP="0001694B">
            <w:pPr>
              <w:ind w:right="3" w:firstLine="500"/>
              <w:rPr>
                <w:rFonts w:hAnsi="Times New Roman" w:cs="Times New Roman"/>
                <w:sz w:val="20"/>
                <w:szCs w:val="20"/>
              </w:rPr>
            </w:pPr>
            <w:proofErr w:type="spellStart"/>
            <w:r w:rsidRPr="0001694B">
              <w:rPr>
                <w:rFonts w:hAnsi="Times New Roman" w:cs="Times New Roman"/>
                <w:sz w:val="20"/>
                <w:szCs w:val="20"/>
              </w:rPr>
              <w:t>Thitti</w:t>
            </w:r>
            <w:proofErr w:type="spellEnd"/>
            <w:r w:rsidRPr="0001694B">
              <w:rPr>
                <w:rFonts w:hAnsi="Times New Roman" w:cs="Times New Roman"/>
                <w:sz w:val="20"/>
                <w:szCs w:val="20"/>
              </w:rPr>
              <w:t xml:space="preserve"> </w:t>
            </w:r>
            <w:proofErr w:type="spellStart"/>
            <w:r w:rsidRPr="0001694B">
              <w:rPr>
                <w:rFonts w:hAnsi="Times New Roman" w:cs="Times New Roman"/>
                <w:sz w:val="20"/>
                <w:szCs w:val="20"/>
              </w:rPr>
              <w:t>Bhum</w:t>
            </w:r>
            <w:proofErr w:type="spellEnd"/>
            <w:r w:rsidRPr="0001694B">
              <w:rPr>
                <w:rFonts w:hAnsi="Times New Roman" w:cs="Times New Roman"/>
                <w:sz w:val="20"/>
                <w:szCs w:val="20"/>
              </w:rPr>
              <w:t xml:space="preserve"> Co</w:t>
            </w:r>
            <w:r w:rsidRPr="0001694B">
              <w:rPr>
                <w:rFonts w:hAnsi="Times New Roman" w:cs="Times New Roman"/>
                <w:sz w:val="20"/>
                <w:szCs w:val="20"/>
                <w:cs/>
              </w:rPr>
              <w:t>.</w:t>
            </w:r>
            <w:r w:rsidRPr="0001694B">
              <w:rPr>
                <w:rFonts w:hAnsi="Times New Roman" w:cs="Times New Roman"/>
                <w:sz w:val="20"/>
                <w:szCs w:val="20"/>
              </w:rPr>
              <w:t>, Ltd</w:t>
            </w:r>
            <w:r w:rsidRPr="0001694B">
              <w:rPr>
                <w:rFonts w:hAnsi="Times New Roman" w:cs="Times New Roman"/>
                <w:sz w:val="20"/>
                <w:szCs w:val="20"/>
                <w:cs/>
              </w:rPr>
              <w:t>.</w:t>
            </w:r>
            <w:r w:rsidRPr="0001694B">
              <w:rPr>
                <w:rFonts w:hAnsi="Times New Roman" w:cs="Times New Roman"/>
                <w:sz w:val="20"/>
                <w:szCs w:val="20"/>
              </w:rPr>
              <w:t xml:space="preserve"> (a)</w:t>
            </w:r>
          </w:p>
        </w:tc>
        <w:tc>
          <w:tcPr>
            <w:tcW w:w="1358" w:type="dxa"/>
            <w:tcBorders>
              <w:bottom w:val="single" w:sz="6" w:space="0" w:color="auto"/>
            </w:tcBorders>
            <w:vAlign w:val="center"/>
          </w:tcPr>
          <w:p w14:paraId="71B8F799"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07" w:type="dxa"/>
            <w:vAlign w:val="center"/>
          </w:tcPr>
          <w:p w14:paraId="5FFFA0C4" w14:textId="77777777" w:rsidR="0001694B" w:rsidRPr="0001694B" w:rsidRDefault="0001694B" w:rsidP="0001694B">
            <w:pPr>
              <w:tabs>
                <w:tab w:val="decimal" w:pos="560"/>
              </w:tabs>
              <w:ind w:right="3"/>
              <w:rPr>
                <w:rFonts w:hAnsi="Times New Roman" w:cs="Times New Roman"/>
                <w:sz w:val="20"/>
                <w:szCs w:val="20"/>
              </w:rPr>
            </w:pPr>
          </w:p>
        </w:tc>
        <w:tc>
          <w:tcPr>
            <w:tcW w:w="1390" w:type="dxa"/>
            <w:tcBorders>
              <w:bottom w:val="single" w:sz="6" w:space="0" w:color="auto"/>
            </w:tcBorders>
            <w:vAlign w:val="center"/>
          </w:tcPr>
          <w:p w14:paraId="6CC76687"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12" w:type="dxa"/>
            <w:vAlign w:val="center"/>
          </w:tcPr>
          <w:p w14:paraId="38B53564" w14:textId="77777777" w:rsidR="0001694B" w:rsidRPr="0001694B" w:rsidRDefault="0001694B" w:rsidP="0001694B">
            <w:pPr>
              <w:tabs>
                <w:tab w:val="decimal" w:pos="699"/>
              </w:tabs>
              <w:ind w:right="3"/>
              <w:rPr>
                <w:rFonts w:hAnsi="Times New Roman" w:cs="Times New Roman"/>
                <w:sz w:val="20"/>
                <w:szCs w:val="20"/>
              </w:rPr>
            </w:pPr>
          </w:p>
        </w:tc>
        <w:tc>
          <w:tcPr>
            <w:tcW w:w="1358" w:type="dxa"/>
            <w:tcBorders>
              <w:bottom w:val="single" w:sz="6" w:space="0" w:color="auto"/>
            </w:tcBorders>
            <w:vAlign w:val="center"/>
          </w:tcPr>
          <w:p w14:paraId="1ACE09FB" w14:textId="0CD8CE52" w:rsidR="0001694B" w:rsidRPr="0001694B" w:rsidRDefault="003F0AD6" w:rsidP="0001694B">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2,930</w:t>
            </w:r>
          </w:p>
        </w:tc>
        <w:tc>
          <w:tcPr>
            <w:tcW w:w="112" w:type="dxa"/>
            <w:vAlign w:val="center"/>
          </w:tcPr>
          <w:p w14:paraId="6D61B50D" w14:textId="77777777" w:rsidR="0001694B" w:rsidRPr="0001694B" w:rsidRDefault="0001694B" w:rsidP="0001694B">
            <w:pPr>
              <w:tabs>
                <w:tab w:val="decimal" w:pos="712"/>
              </w:tabs>
              <w:ind w:right="3"/>
              <w:jc w:val="center"/>
              <w:rPr>
                <w:rFonts w:hAnsi="Times New Roman" w:cs="Times New Roman"/>
                <w:sz w:val="20"/>
                <w:szCs w:val="20"/>
              </w:rPr>
            </w:pPr>
          </w:p>
        </w:tc>
        <w:tc>
          <w:tcPr>
            <w:tcW w:w="1330" w:type="dxa"/>
            <w:tcBorders>
              <w:bottom w:val="single" w:sz="6" w:space="0" w:color="auto"/>
            </w:tcBorders>
            <w:vAlign w:val="center"/>
          </w:tcPr>
          <w:p w14:paraId="586BAFE1"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cs/>
              </w:rPr>
              <w:t>-</w:t>
            </w:r>
          </w:p>
        </w:tc>
      </w:tr>
      <w:tr w:rsidR="0001694B" w:rsidRPr="0001694B" w14:paraId="01F9EB8F" w14:textId="77777777" w:rsidTr="00B67BDF">
        <w:trPr>
          <w:trHeight w:hRule="exact" w:val="283"/>
        </w:trPr>
        <w:tc>
          <w:tcPr>
            <w:tcW w:w="4144" w:type="dxa"/>
            <w:vAlign w:val="center"/>
          </w:tcPr>
          <w:p w14:paraId="623654BB" w14:textId="77777777" w:rsidR="0001694B" w:rsidRPr="0001694B" w:rsidRDefault="0001694B" w:rsidP="0001694B">
            <w:pPr>
              <w:ind w:right="3" w:firstLine="500"/>
              <w:rPr>
                <w:rFonts w:hAnsi="Times New Roman" w:cs="Times New Roman"/>
                <w:sz w:val="20"/>
                <w:szCs w:val="20"/>
              </w:rPr>
            </w:pPr>
          </w:p>
        </w:tc>
        <w:tc>
          <w:tcPr>
            <w:tcW w:w="1358" w:type="dxa"/>
            <w:tcBorders>
              <w:top w:val="single" w:sz="6" w:space="0" w:color="auto"/>
              <w:bottom w:val="double" w:sz="12" w:space="0" w:color="auto"/>
            </w:tcBorders>
            <w:vAlign w:val="center"/>
          </w:tcPr>
          <w:p w14:paraId="595D662B" w14:textId="77777777" w:rsidR="0001694B" w:rsidRPr="0001694B" w:rsidRDefault="0001694B" w:rsidP="0001694B">
            <w:pPr>
              <w:ind w:right="3"/>
              <w:jc w:val="center"/>
              <w:rPr>
                <w:rFonts w:eastAsia="Arial Unicode MS" w:hAnsi="Times New Roman" w:cs="Times New Roman"/>
                <w:sz w:val="20"/>
                <w:szCs w:val="20"/>
              </w:rPr>
            </w:pPr>
            <w:r w:rsidRPr="0001694B">
              <w:rPr>
                <w:rFonts w:eastAsia="Arial Unicode MS" w:hAnsi="Times New Roman" w:cs="Times New Roman"/>
                <w:sz w:val="20"/>
                <w:szCs w:val="20"/>
              </w:rPr>
              <w:t>-</w:t>
            </w:r>
          </w:p>
        </w:tc>
        <w:tc>
          <w:tcPr>
            <w:tcW w:w="107" w:type="dxa"/>
            <w:vAlign w:val="center"/>
          </w:tcPr>
          <w:p w14:paraId="6F257076" w14:textId="77777777" w:rsidR="0001694B" w:rsidRPr="0001694B" w:rsidRDefault="0001694B" w:rsidP="0001694B">
            <w:pPr>
              <w:tabs>
                <w:tab w:val="decimal" w:pos="560"/>
              </w:tabs>
              <w:ind w:right="3"/>
              <w:rPr>
                <w:rFonts w:hAnsi="Times New Roman" w:cs="Times New Roman"/>
                <w:sz w:val="20"/>
                <w:szCs w:val="20"/>
              </w:rPr>
            </w:pPr>
          </w:p>
        </w:tc>
        <w:tc>
          <w:tcPr>
            <w:tcW w:w="1390" w:type="dxa"/>
            <w:tcBorders>
              <w:top w:val="single" w:sz="6" w:space="0" w:color="auto"/>
              <w:bottom w:val="double" w:sz="12" w:space="0" w:color="auto"/>
            </w:tcBorders>
            <w:vAlign w:val="center"/>
          </w:tcPr>
          <w:p w14:paraId="0A584DD7"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rPr>
              <w:t>-</w:t>
            </w:r>
          </w:p>
        </w:tc>
        <w:tc>
          <w:tcPr>
            <w:tcW w:w="112" w:type="dxa"/>
            <w:vAlign w:val="center"/>
          </w:tcPr>
          <w:p w14:paraId="78AEE507" w14:textId="77777777" w:rsidR="0001694B" w:rsidRPr="0001694B" w:rsidRDefault="0001694B" w:rsidP="0001694B">
            <w:pPr>
              <w:tabs>
                <w:tab w:val="decimal" w:pos="699"/>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68953906" w14:textId="4B1C13E1" w:rsidR="0001694B" w:rsidRPr="0001694B" w:rsidRDefault="003F0AD6" w:rsidP="0001694B">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3,846</w:t>
            </w:r>
          </w:p>
        </w:tc>
        <w:tc>
          <w:tcPr>
            <w:tcW w:w="112" w:type="dxa"/>
            <w:vAlign w:val="center"/>
          </w:tcPr>
          <w:p w14:paraId="3FB98235" w14:textId="77777777" w:rsidR="0001694B" w:rsidRPr="0001694B" w:rsidRDefault="0001694B" w:rsidP="0001694B">
            <w:pPr>
              <w:tabs>
                <w:tab w:val="decimal" w:pos="712"/>
              </w:tabs>
              <w:ind w:right="3"/>
              <w:jc w:val="center"/>
              <w:rPr>
                <w:rFonts w:hAnsi="Times New Roman" w:cs="Times New Roman"/>
                <w:sz w:val="20"/>
                <w:szCs w:val="20"/>
              </w:rPr>
            </w:pPr>
          </w:p>
        </w:tc>
        <w:tc>
          <w:tcPr>
            <w:tcW w:w="1330" w:type="dxa"/>
            <w:tcBorders>
              <w:top w:val="single" w:sz="6" w:space="0" w:color="auto"/>
              <w:bottom w:val="double" w:sz="12" w:space="0" w:color="auto"/>
            </w:tcBorders>
            <w:vAlign w:val="center"/>
          </w:tcPr>
          <w:p w14:paraId="4AC4FBBA" w14:textId="77777777" w:rsidR="0001694B" w:rsidRPr="0001694B" w:rsidRDefault="0001694B" w:rsidP="0001694B">
            <w:pPr>
              <w:ind w:right="3"/>
              <w:jc w:val="center"/>
              <w:rPr>
                <w:rFonts w:hAnsi="Times New Roman" w:cs="Times New Roman"/>
                <w:sz w:val="20"/>
                <w:szCs w:val="20"/>
              </w:rPr>
            </w:pPr>
            <w:r w:rsidRPr="0001694B">
              <w:rPr>
                <w:rFonts w:hAnsi="Times New Roman" w:cs="Times New Roman"/>
                <w:sz w:val="20"/>
                <w:szCs w:val="20"/>
                <w:cs/>
              </w:rPr>
              <w:t>-</w:t>
            </w:r>
          </w:p>
        </w:tc>
      </w:tr>
      <w:tr w:rsidR="0001694B" w:rsidRPr="0001694B" w14:paraId="6604D047" w14:textId="77777777" w:rsidTr="00B67BDF">
        <w:trPr>
          <w:trHeight w:hRule="exact" w:val="28"/>
        </w:trPr>
        <w:tc>
          <w:tcPr>
            <w:tcW w:w="4144" w:type="dxa"/>
            <w:vAlign w:val="center"/>
          </w:tcPr>
          <w:p w14:paraId="6BCE9062" w14:textId="77777777" w:rsidR="0001694B" w:rsidRPr="0001694B" w:rsidRDefault="0001694B" w:rsidP="0001694B">
            <w:pPr>
              <w:keepNext/>
              <w:tabs>
                <w:tab w:val="left" w:pos="720"/>
                <w:tab w:val="left" w:pos="2160"/>
                <w:tab w:val="right" w:pos="7200"/>
                <w:tab w:val="right" w:pos="8540"/>
              </w:tabs>
              <w:ind w:left="500" w:right="3" w:hanging="500"/>
              <w:outlineLvl w:val="0"/>
              <w:rPr>
                <w:rFonts w:hAnsi="Times New Roman" w:cs="Times New Roman"/>
                <w:b/>
                <w:bCs/>
                <w:sz w:val="20"/>
                <w:szCs w:val="20"/>
                <w:u w:val="single"/>
              </w:rPr>
            </w:pPr>
          </w:p>
        </w:tc>
        <w:tc>
          <w:tcPr>
            <w:tcW w:w="1358" w:type="dxa"/>
            <w:vAlign w:val="center"/>
          </w:tcPr>
          <w:p w14:paraId="6E85EBB9" w14:textId="77777777" w:rsidR="0001694B" w:rsidRPr="0001694B" w:rsidRDefault="0001694B" w:rsidP="0001694B">
            <w:pPr>
              <w:tabs>
                <w:tab w:val="decimal" w:pos="560"/>
                <w:tab w:val="decimal" w:pos="605"/>
                <w:tab w:val="decimal" w:pos="733"/>
              </w:tabs>
              <w:ind w:right="3"/>
              <w:rPr>
                <w:rFonts w:hAnsi="Times New Roman" w:cs="Times New Roman"/>
                <w:sz w:val="20"/>
                <w:szCs w:val="20"/>
              </w:rPr>
            </w:pPr>
          </w:p>
        </w:tc>
        <w:tc>
          <w:tcPr>
            <w:tcW w:w="107" w:type="dxa"/>
            <w:vAlign w:val="center"/>
          </w:tcPr>
          <w:p w14:paraId="22B10D2C" w14:textId="77777777" w:rsidR="0001694B" w:rsidRPr="0001694B" w:rsidRDefault="0001694B" w:rsidP="0001694B">
            <w:pPr>
              <w:tabs>
                <w:tab w:val="decimal" w:pos="560"/>
              </w:tabs>
              <w:ind w:right="3"/>
              <w:rPr>
                <w:rFonts w:hAnsi="Times New Roman" w:cs="Times New Roman"/>
                <w:sz w:val="20"/>
                <w:szCs w:val="20"/>
              </w:rPr>
            </w:pPr>
          </w:p>
        </w:tc>
        <w:tc>
          <w:tcPr>
            <w:tcW w:w="1390" w:type="dxa"/>
            <w:vAlign w:val="center"/>
          </w:tcPr>
          <w:p w14:paraId="7D531949" w14:textId="77777777" w:rsidR="0001694B" w:rsidRPr="0001694B" w:rsidRDefault="0001694B" w:rsidP="0001694B">
            <w:pPr>
              <w:tabs>
                <w:tab w:val="decimal" w:pos="560"/>
                <w:tab w:val="decimal" w:pos="605"/>
                <w:tab w:val="decimal" w:pos="733"/>
              </w:tabs>
              <w:ind w:right="3"/>
              <w:rPr>
                <w:rFonts w:hAnsi="Times New Roman" w:cs="Times New Roman"/>
                <w:sz w:val="20"/>
                <w:szCs w:val="20"/>
              </w:rPr>
            </w:pPr>
          </w:p>
        </w:tc>
        <w:tc>
          <w:tcPr>
            <w:tcW w:w="112" w:type="dxa"/>
            <w:vAlign w:val="center"/>
          </w:tcPr>
          <w:p w14:paraId="77FE1095" w14:textId="77777777" w:rsidR="0001694B" w:rsidRPr="0001694B" w:rsidRDefault="0001694B" w:rsidP="0001694B">
            <w:pPr>
              <w:tabs>
                <w:tab w:val="decimal" w:pos="699"/>
              </w:tabs>
              <w:ind w:right="3"/>
              <w:rPr>
                <w:rFonts w:hAnsi="Times New Roman" w:cs="Times New Roman"/>
                <w:sz w:val="20"/>
                <w:szCs w:val="20"/>
              </w:rPr>
            </w:pPr>
          </w:p>
        </w:tc>
        <w:tc>
          <w:tcPr>
            <w:tcW w:w="1358" w:type="dxa"/>
            <w:vAlign w:val="bottom"/>
          </w:tcPr>
          <w:p w14:paraId="68CF2920" w14:textId="77777777" w:rsidR="0001694B" w:rsidRPr="0001694B" w:rsidRDefault="0001694B" w:rsidP="0001694B">
            <w:pPr>
              <w:tabs>
                <w:tab w:val="decimal" w:pos="712"/>
                <w:tab w:val="decimal" w:pos="748"/>
              </w:tabs>
              <w:ind w:right="3"/>
              <w:rPr>
                <w:rFonts w:hAnsi="Times New Roman" w:cs="Times New Roman"/>
                <w:sz w:val="20"/>
                <w:szCs w:val="20"/>
              </w:rPr>
            </w:pPr>
          </w:p>
        </w:tc>
        <w:tc>
          <w:tcPr>
            <w:tcW w:w="112" w:type="dxa"/>
            <w:vAlign w:val="bottom"/>
          </w:tcPr>
          <w:p w14:paraId="6E699A59" w14:textId="77777777" w:rsidR="0001694B" w:rsidRPr="0001694B" w:rsidRDefault="0001694B" w:rsidP="0001694B">
            <w:pPr>
              <w:tabs>
                <w:tab w:val="decimal" w:pos="712"/>
              </w:tabs>
              <w:ind w:right="3"/>
              <w:rPr>
                <w:rFonts w:hAnsi="Times New Roman" w:cs="Times New Roman"/>
                <w:sz w:val="20"/>
                <w:szCs w:val="20"/>
              </w:rPr>
            </w:pPr>
          </w:p>
        </w:tc>
        <w:tc>
          <w:tcPr>
            <w:tcW w:w="1330" w:type="dxa"/>
            <w:vAlign w:val="bottom"/>
          </w:tcPr>
          <w:p w14:paraId="64532D7C" w14:textId="77777777" w:rsidR="0001694B" w:rsidRPr="0001694B" w:rsidRDefault="0001694B" w:rsidP="0001694B">
            <w:pPr>
              <w:tabs>
                <w:tab w:val="decimal" w:pos="712"/>
                <w:tab w:val="decimal" w:pos="748"/>
              </w:tabs>
              <w:ind w:right="3"/>
              <w:rPr>
                <w:rFonts w:hAnsi="Times New Roman" w:cs="Times New Roman"/>
                <w:sz w:val="20"/>
                <w:szCs w:val="20"/>
              </w:rPr>
            </w:pPr>
          </w:p>
        </w:tc>
      </w:tr>
    </w:tbl>
    <w:p w14:paraId="2DECBB79" w14:textId="77777777" w:rsidR="0001694B" w:rsidRDefault="0001694B"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66E77970" w14:textId="77777777" w:rsidR="0001694B" w:rsidRDefault="0001694B"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09A6B633" w14:textId="6AB070BC" w:rsidR="004D25A1" w:rsidRDefault="004D25A1"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6E6FED24" w14:textId="56E98001" w:rsidR="0087661D" w:rsidRDefault="0087661D">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tbl>
      <w:tblPr>
        <w:tblW w:w="9460" w:type="dxa"/>
        <w:tblInd w:w="476" w:type="dxa"/>
        <w:tblLayout w:type="fixed"/>
        <w:tblCellMar>
          <w:left w:w="0" w:type="dxa"/>
          <w:right w:w="0" w:type="dxa"/>
        </w:tblCellMar>
        <w:tblLook w:val="0000" w:firstRow="0" w:lastRow="0" w:firstColumn="0" w:lastColumn="0" w:noHBand="0" w:noVBand="0"/>
      </w:tblPr>
      <w:tblGrid>
        <w:gridCol w:w="3696"/>
        <w:gridCol w:w="1358"/>
        <w:gridCol w:w="107"/>
        <w:gridCol w:w="1390"/>
        <w:gridCol w:w="112"/>
        <w:gridCol w:w="1358"/>
        <w:gridCol w:w="112"/>
        <w:gridCol w:w="1327"/>
      </w:tblGrid>
      <w:tr w:rsidR="00381183" w:rsidRPr="009E68F2" w14:paraId="4CB698AD" w14:textId="77777777" w:rsidTr="00B67BDF">
        <w:trPr>
          <w:trHeight w:hRule="exact" w:val="283"/>
        </w:trPr>
        <w:tc>
          <w:tcPr>
            <w:tcW w:w="3696" w:type="dxa"/>
            <w:vAlign w:val="center"/>
          </w:tcPr>
          <w:p w14:paraId="039895D8" w14:textId="77777777" w:rsidR="00381183" w:rsidRPr="009E68F2" w:rsidRDefault="00381183" w:rsidP="00B67BDF">
            <w:pPr>
              <w:spacing w:line="320" w:lineRule="exact"/>
              <w:ind w:right="3"/>
              <w:jc w:val="both"/>
              <w:rPr>
                <w:rFonts w:eastAsia="Arial Unicode MS" w:hAnsi="Times New Roman" w:cs="Times New Roman"/>
                <w:sz w:val="20"/>
                <w:szCs w:val="20"/>
                <w:cs/>
              </w:rPr>
            </w:pPr>
          </w:p>
        </w:tc>
        <w:tc>
          <w:tcPr>
            <w:tcW w:w="5764" w:type="dxa"/>
            <w:gridSpan w:val="7"/>
            <w:vAlign w:val="center"/>
          </w:tcPr>
          <w:p w14:paraId="0FB92469" w14:textId="77777777" w:rsidR="00381183" w:rsidRPr="009E68F2" w:rsidRDefault="00381183" w:rsidP="00B67BDF">
            <w:pPr>
              <w:ind w:left="-108" w:right="3"/>
              <w:jc w:val="right"/>
              <w:rPr>
                <w:rFonts w:hAnsi="Times New Roman" w:cs="Times New Roman"/>
                <w:sz w:val="20"/>
                <w:szCs w:val="20"/>
              </w:rPr>
            </w:pPr>
            <w:r w:rsidRPr="009E68F2">
              <w:rPr>
                <w:rFonts w:hAnsi="Times New Roman" w:cs="Times New Roman"/>
                <w:sz w:val="20"/>
                <w:szCs w:val="20"/>
                <w:cs/>
              </w:rPr>
              <w:t>(</w:t>
            </w:r>
            <w:r w:rsidRPr="009E68F2">
              <w:rPr>
                <w:rFonts w:hAnsi="Times New Roman" w:cs="Times New Roman"/>
                <w:sz w:val="20"/>
                <w:szCs w:val="20"/>
              </w:rPr>
              <w:t>Unit</w:t>
            </w:r>
            <w:r w:rsidRPr="009E68F2">
              <w:rPr>
                <w:rFonts w:hAnsi="Times New Roman" w:cs="Times New Roman"/>
                <w:sz w:val="20"/>
                <w:szCs w:val="20"/>
                <w:cs/>
              </w:rPr>
              <w:t xml:space="preserve">: </w:t>
            </w:r>
            <w:r w:rsidRPr="009E68F2">
              <w:rPr>
                <w:rFonts w:hAnsi="Times New Roman" w:cs="Times New Roman"/>
                <w:sz w:val="20"/>
                <w:szCs w:val="20"/>
              </w:rPr>
              <w:t>Million Baht</w:t>
            </w:r>
            <w:r w:rsidRPr="009E68F2">
              <w:rPr>
                <w:rFonts w:hAnsi="Times New Roman" w:cs="Times New Roman"/>
                <w:sz w:val="20"/>
                <w:szCs w:val="20"/>
                <w:cs/>
              </w:rPr>
              <w:t>)</w:t>
            </w:r>
          </w:p>
        </w:tc>
      </w:tr>
      <w:tr w:rsidR="00381183" w:rsidRPr="009E68F2" w14:paraId="384E03EA" w14:textId="77777777" w:rsidTr="00B67BDF">
        <w:trPr>
          <w:trHeight w:hRule="exact" w:val="312"/>
        </w:trPr>
        <w:tc>
          <w:tcPr>
            <w:tcW w:w="3696" w:type="dxa"/>
            <w:vAlign w:val="center"/>
          </w:tcPr>
          <w:p w14:paraId="140BF819" w14:textId="77777777" w:rsidR="00381183" w:rsidRPr="009E68F2" w:rsidRDefault="00381183" w:rsidP="00B67BDF">
            <w:pPr>
              <w:spacing w:line="320" w:lineRule="exact"/>
              <w:ind w:right="3"/>
              <w:jc w:val="both"/>
              <w:rPr>
                <w:rFonts w:eastAsia="Arial Unicode MS" w:hAnsi="Times New Roman" w:cs="Times New Roman"/>
                <w:sz w:val="20"/>
                <w:szCs w:val="20"/>
              </w:rPr>
            </w:pPr>
          </w:p>
        </w:tc>
        <w:tc>
          <w:tcPr>
            <w:tcW w:w="2855" w:type="dxa"/>
            <w:gridSpan w:val="3"/>
            <w:tcBorders>
              <w:bottom w:val="single" w:sz="6" w:space="0" w:color="auto"/>
            </w:tcBorders>
            <w:vAlign w:val="center"/>
          </w:tcPr>
          <w:p w14:paraId="2A3982FE" w14:textId="77777777" w:rsidR="00381183" w:rsidRPr="009E68F2" w:rsidRDefault="00381183" w:rsidP="00B67BD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Consolidated financial statements</w:t>
            </w:r>
          </w:p>
        </w:tc>
        <w:tc>
          <w:tcPr>
            <w:tcW w:w="112" w:type="dxa"/>
            <w:vAlign w:val="center"/>
          </w:tcPr>
          <w:p w14:paraId="7B630EAE" w14:textId="77777777" w:rsidR="00381183" w:rsidRPr="009E68F2" w:rsidRDefault="00381183" w:rsidP="00B67BDF">
            <w:pPr>
              <w:ind w:left="-108" w:right="3"/>
              <w:jc w:val="center"/>
              <w:rPr>
                <w:rFonts w:eastAsia="Arial Unicode MS" w:hAnsi="Times New Roman" w:cs="Times New Roman"/>
                <w:sz w:val="20"/>
                <w:szCs w:val="20"/>
              </w:rPr>
            </w:pPr>
          </w:p>
        </w:tc>
        <w:tc>
          <w:tcPr>
            <w:tcW w:w="2797" w:type="dxa"/>
            <w:gridSpan w:val="3"/>
            <w:tcBorders>
              <w:bottom w:val="single" w:sz="6" w:space="0" w:color="auto"/>
            </w:tcBorders>
            <w:vAlign w:val="center"/>
          </w:tcPr>
          <w:p w14:paraId="22372332" w14:textId="77777777" w:rsidR="00381183" w:rsidRPr="009E68F2" w:rsidRDefault="00381183" w:rsidP="00B67BD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Separate financial statements</w:t>
            </w:r>
          </w:p>
        </w:tc>
      </w:tr>
      <w:tr w:rsidR="00381183" w:rsidRPr="009E68F2" w14:paraId="568AC224" w14:textId="77777777" w:rsidTr="00B67BDF">
        <w:trPr>
          <w:trHeight w:hRule="exact" w:val="283"/>
        </w:trPr>
        <w:tc>
          <w:tcPr>
            <w:tcW w:w="3696" w:type="dxa"/>
            <w:vAlign w:val="center"/>
          </w:tcPr>
          <w:p w14:paraId="7E986306" w14:textId="77777777" w:rsidR="00381183" w:rsidRPr="009E68F2" w:rsidRDefault="00381183" w:rsidP="00B67BDF">
            <w:pPr>
              <w:spacing w:line="320" w:lineRule="exact"/>
              <w:ind w:right="3"/>
              <w:jc w:val="both"/>
              <w:rPr>
                <w:rFonts w:eastAsia="Arial Unicode MS" w:hAnsi="Times New Roman" w:cs="Times New Roman"/>
                <w:sz w:val="20"/>
                <w:szCs w:val="20"/>
              </w:rPr>
            </w:pPr>
          </w:p>
        </w:tc>
        <w:tc>
          <w:tcPr>
            <w:tcW w:w="1358" w:type="dxa"/>
            <w:tcBorders>
              <w:bottom w:val="single" w:sz="6" w:space="0" w:color="auto"/>
            </w:tcBorders>
            <w:vAlign w:val="center"/>
          </w:tcPr>
          <w:p w14:paraId="371BE985" w14:textId="77777777" w:rsidR="00381183" w:rsidRPr="009E68F2" w:rsidRDefault="00381183" w:rsidP="00B67BD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2023</w:t>
            </w:r>
          </w:p>
        </w:tc>
        <w:tc>
          <w:tcPr>
            <w:tcW w:w="107" w:type="dxa"/>
            <w:vAlign w:val="center"/>
          </w:tcPr>
          <w:p w14:paraId="44DA7566"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center"/>
          </w:tcPr>
          <w:p w14:paraId="0BD69AFB" w14:textId="77777777" w:rsidR="00381183" w:rsidRPr="009E68F2" w:rsidRDefault="00381183" w:rsidP="00B67BD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2022</w:t>
            </w:r>
          </w:p>
        </w:tc>
        <w:tc>
          <w:tcPr>
            <w:tcW w:w="112" w:type="dxa"/>
            <w:vAlign w:val="center"/>
          </w:tcPr>
          <w:p w14:paraId="43044941"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center"/>
          </w:tcPr>
          <w:p w14:paraId="167B13B0" w14:textId="77777777" w:rsidR="00381183" w:rsidRPr="009E68F2" w:rsidRDefault="00381183" w:rsidP="00B67BD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2023</w:t>
            </w:r>
          </w:p>
        </w:tc>
        <w:tc>
          <w:tcPr>
            <w:tcW w:w="112" w:type="dxa"/>
            <w:vAlign w:val="center"/>
          </w:tcPr>
          <w:p w14:paraId="0AAF0EF2"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27" w:type="dxa"/>
            <w:tcBorders>
              <w:bottom w:val="single" w:sz="6" w:space="0" w:color="auto"/>
            </w:tcBorders>
            <w:vAlign w:val="center"/>
          </w:tcPr>
          <w:p w14:paraId="78DD22BE" w14:textId="77777777" w:rsidR="00381183" w:rsidRPr="009E68F2" w:rsidRDefault="00381183" w:rsidP="00B67BDF">
            <w:pPr>
              <w:ind w:right="3"/>
              <w:jc w:val="center"/>
              <w:rPr>
                <w:rFonts w:eastAsia="Arial Unicode MS" w:hAnsi="Times New Roman" w:cs="Times New Roman"/>
                <w:sz w:val="20"/>
                <w:szCs w:val="20"/>
              </w:rPr>
            </w:pPr>
            <w:r w:rsidRPr="009E68F2">
              <w:rPr>
                <w:rFonts w:eastAsia="Arial Unicode MS" w:hAnsi="Times New Roman" w:cs="Times New Roman"/>
                <w:sz w:val="20"/>
                <w:szCs w:val="20"/>
              </w:rPr>
              <w:t>2022</w:t>
            </w:r>
          </w:p>
        </w:tc>
      </w:tr>
      <w:tr w:rsidR="00381183" w:rsidRPr="009E68F2" w14:paraId="1E8D8C29" w14:textId="77777777" w:rsidTr="00B67BDF">
        <w:trPr>
          <w:trHeight w:hRule="exact" w:val="283"/>
        </w:trPr>
        <w:tc>
          <w:tcPr>
            <w:tcW w:w="3696" w:type="dxa"/>
            <w:vAlign w:val="center"/>
          </w:tcPr>
          <w:p w14:paraId="345AC316" w14:textId="77777777" w:rsidR="00381183" w:rsidRPr="009E68F2" w:rsidRDefault="00381183" w:rsidP="00B67BDF">
            <w:pPr>
              <w:keepNext/>
              <w:tabs>
                <w:tab w:val="left" w:pos="720"/>
                <w:tab w:val="left" w:pos="2160"/>
                <w:tab w:val="right" w:pos="7200"/>
                <w:tab w:val="right" w:pos="8540"/>
              </w:tabs>
              <w:ind w:left="500" w:right="3" w:hanging="500"/>
              <w:outlineLvl w:val="0"/>
              <w:rPr>
                <w:rFonts w:eastAsia="Arial Unicode MS" w:hAnsi="Times New Roman" w:cs="Times New Roman"/>
                <w:sz w:val="20"/>
                <w:szCs w:val="20"/>
              </w:rPr>
            </w:pPr>
            <w:r w:rsidRPr="009E68F2">
              <w:rPr>
                <w:rFonts w:hAnsi="Times New Roman" w:cs="Times New Roman"/>
                <w:sz w:val="20"/>
                <w:szCs w:val="20"/>
                <w:u w:val="single"/>
              </w:rPr>
              <w:t xml:space="preserve">Trade payables </w:t>
            </w:r>
            <w:r w:rsidRPr="009E68F2">
              <w:rPr>
                <w:rFonts w:hAnsi="Times New Roman" w:cs="Times New Roman"/>
                <w:sz w:val="20"/>
                <w:szCs w:val="20"/>
                <w:u w:val="single"/>
                <w:cs/>
              </w:rPr>
              <w:t xml:space="preserve">- </w:t>
            </w:r>
            <w:r w:rsidRPr="009E68F2">
              <w:rPr>
                <w:rFonts w:hAnsi="Times New Roman" w:cs="Times New Roman"/>
                <w:sz w:val="20"/>
                <w:szCs w:val="20"/>
                <w:u w:val="single"/>
              </w:rPr>
              <w:t>related parties</w:t>
            </w:r>
          </w:p>
        </w:tc>
        <w:tc>
          <w:tcPr>
            <w:tcW w:w="1358" w:type="dxa"/>
            <w:vAlign w:val="bottom"/>
          </w:tcPr>
          <w:p w14:paraId="18FAE6A8" w14:textId="77777777" w:rsidR="00381183" w:rsidRPr="009E68F2" w:rsidRDefault="00381183" w:rsidP="00B67BDF">
            <w:pPr>
              <w:ind w:right="3"/>
              <w:jc w:val="center"/>
              <w:rPr>
                <w:rFonts w:hAnsi="Times New Roman" w:cs="Times New Roman"/>
                <w:sz w:val="20"/>
                <w:szCs w:val="20"/>
              </w:rPr>
            </w:pPr>
          </w:p>
        </w:tc>
        <w:tc>
          <w:tcPr>
            <w:tcW w:w="107" w:type="dxa"/>
            <w:vAlign w:val="bottom"/>
          </w:tcPr>
          <w:p w14:paraId="6C6F6F54"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90" w:type="dxa"/>
            <w:vAlign w:val="bottom"/>
          </w:tcPr>
          <w:p w14:paraId="0A0EE17B" w14:textId="77777777" w:rsidR="00381183" w:rsidRPr="009E68F2" w:rsidRDefault="00381183" w:rsidP="00B67BDF">
            <w:pPr>
              <w:ind w:right="3"/>
              <w:jc w:val="center"/>
              <w:rPr>
                <w:rFonts w:eastAsia="Arial Unicode MS" w:hAnsi="Times New Roman" w:cs="Times New Roman"/>
                <w:sz w:val="20"/>
                <w:szCs w:val="20"/>
              </w:rPr>
            </w:pPr>
          </w:p>
        </w:tc>
        <w:tc>
          <w:tcPr>
            <w:tcW w:w="112" w:type="dxa"/>
            <w:vAlign w:val="center"/>
          </w:tcPr>
          <w:p w14:paraId="77ECD7D0"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58" w:type="dxa"/>
            <w:vAlign w:val="bottom"/>
          </w:tcPr>
          <w:p w14:paraId="5420463D" w14:textId="77777777" w:rsidR="00381183" w:rsidRPr="009E68F2" w:rsidRDefault="00381183" w:rsidP="00B67BDF">
            <w:pPr>
              <w:ind w:right="3"/>
              <w:jc w:val="center"/>
              <w:rPr>
                <w:rFonts w:hAnsi="Times New Roman" w:cs="Times New Roman"/>
                <w:sz w:val="20"/>
                <w:szCs w:val="20"/>
              </w:rPr>
            </w:pPr>
          </w:p>
        </w:tc>
        <w:tc>
          <w:tcPr>
            <w:tcW w:w="112" w:type="dxa"/>
            <w:vAlign w:val="bottom"/>
          </w:tcPr>
          <w:p w14:paraId="75337FC7"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27" w:type="dxa"/>
            <w:vAlign w:val="bottom"/>
          </w:tcPr>
          <w:p w14:paraId="53B9EB87" w14:textId="77777777" w:rsidR="00381183" w:rsidRPr="009E68F2" w:rsidRDefault="00381183" w:rsidP="00B67BDF">
            <w:pPr>
              <w:ind w:right="3"/>
              <w:jc w:val="center"/>
              <w:rPr>
                <w:rFonts w:eastAsia="Arial Unicode MS" w:hAnsi="Times New Roman" w:cs="Times New Roman"/>
                <w:sz w:val="20"/>
                <w:szCs w:val="20"/>
              </w:rPr>
            </w:pPr>
          </w:p>
        </w:tc>
      </w:tr>
      <w:tr w:rsidR="00381183" w:rsidRPr="009E68F2" w14:paraId="34FB8478" w14:textId="77777777" w:rsidTr="00B67BDF">
        <w:trPr>
          <w:trHeight w:hRule="exact" w:val="283"/>
        </w:trPr>
        <w:tc>
          <w:tcPr>
            <w:tcW w:w="3696" w:type="dxa"/>
            <w:vAlign w:val="center"/>
          </w:tcPr>
          <w:p w14:paraId="3746CCDF" w14:textId="77777777" w:rsidR="00381183" w:rsidRPr="009E68F2" w:rsidRDefault="00381183" w:rsidP="00B67BDF">
            <w:pPr>
              <w:keepNext/>
              <w:tabs>
                <w:tab w:val="left" w:pos="720"/>
                <w:tab w:val="left" w:pos="2160"/>
                <w:tab w:val="right" w:pos="7200"/>
                <w:tab w:val="right" w:pos="8540"/>
              </w:tabs>
              <w:ind w:left="276" w:right="3"/>
              <w:outlineLvl w:val="0"/>
              <w:rPr>
                <w:rFonts w:hAnsi="Times New Roman" w:cs="Times New Roman"/>
                <w:sz w:val="20"/>
                <w:szCs w:val="20"/>
                <w:u w:val="single"/>
              </w:rPr>
            </w:pPr>
            <w:r w:rsidRPr="009E68F2">
              <w:rPr>
                <w:rFonts w:hAnsi="Times New Roman" w:cs="Times New Roman"/>
                <w:sz w:val="20"/>
                <w:szCs w:val="20"/>
                <w:u w:val="single"/>
              </w:rPr>
              <w:t>Subsidiar</w:t>
            </w:r>
            <w:r>
              <w:rPr>
                <w:rFonts w:hAnsi="Times New Roman" w:cs="Times New Roman"/>
                <w:sz w:val="20"/>
                <w:szCs w:val="20"/>
                <w:u w:val="single"/>
              </w:rPr>
              <w:t>y</w:t>
            </w:r>
          </w:p>
        </w:tc>
        <w:tc>
          <w:tcPr>
            <w:tcW w:w="1358" w:type="dxa"/>
            <w:vAlign w:val="bottom"/>
          </w:tcPr>
          <w:p w14:paraId="322E67E5" w14:textId="77777777" w:rsidR="00381183" w:rsidRPr="009E68F2" w:rsidRDefault="00381183" w:rsidP="00B67BDF">
            <w:pPr>
              <w:ind w:right="3"/>
              <w:jc w:val="center"/>
              <w:rPr>
                <w:rFonts w:hAnsi="Times New Roman" w:cs="Times New Roman"/>
                <w:sz w:val="20"/>
                <w:szCs w:val="20"/>
              </w:rPr>
            </w:pPr>
          </w:p>
        </w:tc>
        <w:tc>
          <w:tcPr>
            <w:tcW w:w="107" w:type="dxa"/>
            <w:vAlign w:val="bottom"/>
          </w:tcPr>
          <w:p w14:paraId="395490B6"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90" w:type="dxa"/>
            <w:vAlign w:val="bottom"/>
          </w:tcPr>
          <w:p w14:paraId="7C406BC2" w14:textId="77777777" w:rsidR="00381183" w:rsidRPr="009E68F2" w:rsidRDefault="00381183" w:rsidP="00B67BDF">
            <w:pPr>
              <w:ind w:right="3"/>
              <w:jc w:val="center"/>
              <w:rPr>
                <w:rFonts w:eastAsia="Arial Unicode MS" w:hAnsi="Times New Roman" w:cs="Times New Roman"/>
                <w:sz w:val="20"/>
                <w:szCs w:val="20"/>
              </w:rPr>
            </w:pPr>
          </w:p>
        </w:tc>
        <w:tc>
          <w:tcPr>
            <w:tcW w:w="112" w:type="dxa"/>
            <w:vAlign w:val="center"/>
          </w:tcPr>
          <w:p w14:paraId="4E72E2EB"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58" w:type="dxa"/>
            <w:vAlign w:val="bottom"/>
          </w:tcPr>
          <w:p w14:paraId="28782B83" w14:textId="77777777" w:rsidR="00381183" w:rsidRPr="009E68F2" w:rsidRDefault="00381183" w:rsidP="00B67BDF">
            <w:pPr>
              <w:ind w:right="3"/>
              <w:jc w:val="center"/>
              <w:rPr>
                <w:rFonts w:hAnsi="Times New Roman" w:cs="Times New Roman"/>
                <w:sz w:val="20"/>
                <w:szCs w:val="20"/>
              </w:rPr>
            </w:pPr>
          </w:p>
        </w:tc>
        <w:tc>
          <w:tcPr>
            <w:tcW w:w="112" w:type="dxa"/>
            <w:vAlign w:val="bottom"/>
          </w:tcPr>
          <w:p w14:paraId="252A07C6"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27" w:type="dxa"/>
            <w:vAlign w:val="bottom"/>
          </w:tcPr>
          <w:p w14:paraId="5878FFD5" w14:textId="77777777" w:rsidR="00381183" w:rsidRPr="009E68F2" w:rsidRDefault="00381183" w:rsidP="00B67BDF">
            <w:pPr>
              <w:ind w:right="3"/>
              <w:jc w:val="center"/>
              <w:rPr>
                <w:rFonts w:eastAsia="Arial Unicode MS" w:hAnsi="Times New Roman" w:cs="Times New Roman"/>
                <w:sz w:val="20"/>
                <w:szCs w:val="20"/>
              </w:rPr>
            </w:pPr>
          </w:p>
        </w:tc>
      </w:tr>
      <w:tr w:rsidR="00381183" w:rsidRPr="009E68F2" w14:paraId="3DD99740" w14:textId="77777777" w:rsidTr="00B67BDF">
        <w:trPr>
          <w:trHeight w:hRule="exact" w:val="283"/>
        </w:trPr>
        <w:tc>
          <w:tcPr>
            <w:tcW w:w="3696" w:type="dxa"/>
            <w:vAlign w:val="center"/>
          </w:tcPr>
          <w:p w14:paraId="3015AD43" w14:textId="77777777" w:rsidR="00381183" w:rsidRPr="009E68F2" w:rsidRDefault="00381183" w:rsidP="00B67BDF">
            <w:pPr>
              <w:ind w:right="3" w:firstLine="500"/>
              <w:rPr>
                <w:rFonts w:hAnsi="Times New Roman" w:cs="Times New Roman"/>
                <w:sz w:val="20"/>
                <w:szCs w:val="20"/>
                <w:u w:val="single"/>
              </w:rPr>
            </w:pPr>
            <w:r w:rsidRPr="009E68F2">
              <w:rPr>
                <w:rFonts w:eastAsia="Arial Unicode MS" w:hAnsi="Times New Roman" w:cs="Times New Roman"/>
                <w:sz w:val="20"/>
                <w:szCs w:val="20"/>
              </w:rPr>
              <w:t xml:space="preserve">RCL </w:t>
            </w:r>
            <w:r w:rsidRPr="009E68F2">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tcBorders>
              <w:bottom w:val="double" w:sz="12" w:space="0" w:color="auto"/>
            </w:tcBorders>
            <w:vAlign w:val="bottom"/>
          </w:tcPr>
          <w:p w14:paraId="4AA4A99F" w14:textId="77777777" w:rsidR="00381183" w:rsidRPr="009E68F2" w:rsidRDefault="00381183" w:rsidP="00B67BDF">
            <w:pPr>
              <w:ind w:right="3"/>
              <w:jc w:val="center"/>
              <w:rPr>
                <w:rFonts w:hAnsi="Times New Roman" w:cs="Times New Roman"/>
                <w:sz w:val="20"/>
                <w:szCs w:val="20"/>
              </w:rPr>
            </w:pPr>
            <w:r>
              <w:rPr>
                <w:rFonts w:hAnsi="Times New Roman" w:cs="Times New Roman"/>
                <w:sz w:val="20"/>
                <w:szCs w:val="20"/>
              </w:rPr>
              <w:t>-</w:t>
            </w:r>
          </w:p>
        </w:tc>
        <w:tc>
          <w:tcPr>
            <w:tcW w:w="107" w:type="dxa"/>
            <w:vAlign w:val="bottom"/>
          </w:tcPr>
          <w:p w14:paraId="2A0C2123"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90" w:type="dxa"/>
            <w:tcBorders>
              <w:bottom w:val="double" w:sz="12" w:space="0" w:color="auto"/>
            </w:tcBorders>
            <w:vAlign w:val="bottom"/>
          </w:tcPr>
          <w:p w14:paraId="2E601688" w14:textId="77777777" w:rsidR="00381183" w:rsidRPr="009E68F2" w:rsidRDefault="00381183" w:rsidP="00B67BD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374D1894"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58" w:type="dxa"/>
            <w:tcBorders>
              <w:bottom w:val="double" w:sz="12" w:space="0" w:color="auto"/>
            </w:tcBorders>
            <w:vAlign w:val="bottom"/>
          </w:tcPr>
          <w:p w14:paraId="23B4AFF2" w14:textId="77777777" w:rsidR="00381183" w:rsidRPr="009E68F2" w:rsidRDefault="00381183" w:rsidP="00B67BDF">
            <w:pPr>
              <w:tabs>
                <w:tab w:val="decimal" w:pos="896"/>
              </w:tabs>
              <w:ind w:right="3"/>
              <w:rPr>
                <w:rFonts w:hAnsi="Times New Roman" w:cs="Times New Roman"/>
                <w:sz w:val="20"/>
                <w:szCs w:val="20"/>
              </w:rPr>
            </w:pPr>
            <w:r>
              <w:rPr>
                <w:rFonts w:hAnsi="Times New Roman" w:cs="Times New Roman"/>
                <w:sz w:val="20"/>
                <w:szCs w:val="20"/>
              </w:rPr>
              <w:t>1</w:t>
            </w:r>
          </w:p>
        </w:tc>
        <w:tc>
          <w:tcPr>
            <w:tcW w:w="112" w:type="dxa"/>
            <w:vAlign w:val="bottom"/>
          </w:tcPr>
          <w:p w14:paraId="65CEAA02"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27" w:type="dxa"/>
            <w:tcBorders>
              <w:bottom w:val="double" w:sz="12" w:space="0" w:color="auto"/>
            </w:tcBorders>
            <w:vAlign w:val="bottom"/>
          </w:tcPr>
          <w:p w14:paraId="445CF96D" w14:textId="77777777" w:rsidR="00381183" w:rsidRPr="009E68F2" w:rsidRDefault="00381183" w:rsidP="00B67BDF">
            <w:pPr>
              <w:ind w:right="3"/>
              <w:jc w:val="center"/>
              <w:rPr>
                <w:rFonts w:eastAsia="Arial Unicode MS" w:hAnsi="Times New Roman" w:cs="Times New Roman"/>
                <w:sz w:val="20"/>
                <w:szCs w:val="20"/>
              </w:rPr>
            </w:pPr>
            <w:r>
              <w:rPr>
                <w:rFonts w:eastAsia="Arial Unicode MS" w:hAnsi="Times New Roman" w:cs="Times New Roman"/>
                <w:sz w:val="20"/>
                <w:szCs w:val="20"/>
              </w:rPr>
              <w:t>-</w:t>
            </w:r>
          </w:p>
        </w:tc>
      </w:tr>
      <w:tr w:rsidR="00381183" w:rsidRPr="009E68F2" w14:paraId="48B98BB1" w14:textId="77777777" w:rsidTr="00B67BDF">
        <w:trPr>
          <w:trHeight w:hRule="exact" w:val="113"/>
        </w:trPr>
        <w:tc>
          <w:tcPr>
            <w:tcW w:w="3696" w:type="dxa"/>
            <w:vAlign w:val="center"/>
          </w:tcPr>
          <w:p w14:paraId="5F8C451E" w14:textId="77777777" w:rsidR="00381183" w:rsidRPr="009E68F2" w:rsidRDefault="00381183" w:rsidP="00B67BDF">
            <w:pPr>
              <w:keepNext/>
              <w:tabs>
                <w:tab w:val="left" w:pos="720"/>
                <w:tab w:val="left" w:pos="2160"/>
                <w:tab w:val="right" w:pos="7200"/>
                <w:tab w:val="right" w:pos="8540"/>
              </w:tabs>
              <w:ind w:left="500" w:right="3" w:hanging="500"/>
              <w:outlineLvl w:val="0"/>
              <w:rPr>
                <w:rFonts w:hAnsi="Times New Roman" w:cs="Times New Roman"/>
                <w:sz w:val="20"/>
                <w:szCs w:val="20"/>
                <w:u w:val="single"/>
              </w:rPr>
            </w:pPr>
          </w:p>
        </w:tc>
        <w:tc>
          <w:tcPr>
            <w:tcW w:w="1358" w:type="dxa"/>
            <w:tcBorders>
              <w:top w:val="double" w:sz="12" w:space="0" w:color="auto"/>
            </w:tcBorders>
            <w:vAlign w:val="bottom"/>
          </w:tcPr>
          <w:p w14:paraId="23448C0F" w14:textId="77777777" w:rsidR="00381183" w:rsidRPr="00944CB7" w:rsidRDefault="00381183" w:rsidP="00B67BDF">
            <w:pPr>
              <w:tabs>
                <w:tab w:val="decimal" w:pos="896"/>
              </w:tabs>
              <w:ind w:right="3"/>
              <w:rPr>
                <w:rFonts w:eastAsia="Arial Unicode MS" w:hAnsi="Times New Roman" w:cs="Times New Roman"/>
                <w:sz w:val="20"/>
                <w:szCs w:val="20"/>
              </w:rPr>
            </w:pPr>
          </w:p>
        </w:tc>
        <w:tc>
          <w:tcPr>
            <w:tcW w:w="107" w:type="dxa"/>
            <w:vAlign w:val="bottom"/>
          </w:tcPr>
          <w:p w14:paraId="17BDCE1B" w14:textId="77777777" w:rsidR="00381183" w:rsidRPr="00944CB7" w:rsidRDefault="00381183" w:rsidP="00B67BDF">
            <w:pPr>
              <w:tabs>
                <w:tab w:val="decimal" w:pos="896"/>
              </w:tabs>
              <w:spacing w:line="300" w:lineRule="exact"/>
              <w:ind w:right="3"/>
              <w:rPr>
                <w:rFonts w:eastAsia="Arial Unicode MS" w:hAnsi="Times New Roman" w:cs="Times New Roman"/>
                <w:sz w:val="20"/>
                <w:szCs w:val="20"/>
              </w:rPr>
            </w:pPr>
          </w:p>
        </w:tc>
        <w:tc>
          <w:tcPr>
            <w:tcW w:w="1390" w:type="dxa"/>
            <w:tcBorders>
              <w:top w:val="double" w:sz="12" w:space="0" w:color="auto"/>
            </w:tcBorders>
            <w:vAlign w:val="bottom"/>
          </w:tcPr>
          <w:p w14:paraId="67988D31" w14:textId="77777777" w:rsidR="00381183" w:rsidRPr="009E68F2" w:rsidRDefault="00381183" w:rsidP="00B67BDF">
            <w:pPr>
              <w:tabs>
                <w:tab w:val="decimal" w:pos="896"/>
              </w:tabs>
              <w:ind w:right="3"/>
              <w:rPr>
                <w:rFonts w:eastAsia="Arial Unicode MS" w:hAnsi="Times New Roman" w:cs="Times New Roman"/>
                <w:sz w:val="20"/>
                <w:szCs w:val="20"/>
              </w:rPr>
            </w:pPr>
          </w:p>
        </w:tc>
        <w:tc>
          <w:tcPr>
            <w:tcW w:w="112" w:type="dxa"/>
            <w:vAlign w:val="center"/>
          </w:tcPr>
          <w:p w14:paraId="626D7128" w14:textId="77777777" w:rsidR="00381183" w:rsidRPr="00944CB7" w:rsidRDefault="00381183" w:rsidP="00B67BDF">
            <w:pPr>
              <w:tabs>
                <w:tab w:val="decimal" w:pos="896"/>
              </w:tabs>
              <w:spacing w:line="300" w:lineRule="exact"/>
              <w:ind w:right="3"/>
              <w:rPr>
                <w:rFonts w:eastAsia="Arial Unicode MS" w:hAnsi="Times New Roman" w:cs="Times New Roman"/>
                <w:sz w:val="20"/>
                <w:szCs w:val="20"/>
              </w:rPr>
            </w:pPr>
          </w:p>
        </w:tc>
        <w:tc>
          <w:tcPr>
            <w:tcW w:w="1358" w:type="dxa"/>
            <w:tcBorders>
              <w:top w:val="double" w:sz="12" w:space="0" w:color="auto"/>
            </w:tcBorders>
            <w:vAlign w:val="bottom"/>
          </w:tcPr>
          <w:p w14:paraId="1B9AFC00" w14:textId="77777777" w:rsidR="00381183" w:rsidRPr="00944CB7" w:rsidRDefault="00381183" w:rsidP="00B67BDF">
            <w:pPr>
              <w:tabs>
                <w:tab w:val="decimal" w:pos="896"/>
              </w:tabs>
              <w:ind w:right="3"/>
              <w:rPr>
                <w:rFonts w:eastAsia="Arial Unicode MS" w:hAnsi="Times New Roman" w:cs="Times New Roman"/>
                <w:sz w:val="20"/>
                <w:szCs w:val="20"/>
              </w:rPr>
            </w:pPr>
          </w:p>
        </w:tc>
        <w:tc>
          <w:tcPr>
            <w:tcW w:w="112" w:type="dxa"/>
            <w:vAlign w:val="bottom"/>
          </w:tcPr>
          <w:p w14:paraId="23C25821" w14:textId="77777777" w:rsidR="00381183" w:rsidRPr="00944CB7" w:rsidRDefault="00381183" w:rsidP="00B67BDF">
            <w:pPr>
              <w:tabs>
                <w:tab w:val="decimal" w:pos="896"/>
              </w:tabs>
              <w:spacing w:line="300" w:lineRule="exact"/>
              <w:ind w:right="3"/>
              <w:rPr>
                <w:rFonts w:eastAsia="Arial Unicode MS" w:hAnsi="Times New Roman" w:cs="Times New Roman"/>
                <w:sz w:val="20"/>
                <w:szCs w:val="20"/>
              </w:rPr>
            </w:pPr>
          </w:p>
        </w:tc>
        <w:tc>
          <w:tcPr>
            <w:tcW w:w="1327" w:type="dxa"/>
            <w:tcBorders>
              <w:top w:val="double" w:sz="12" w:space="0" w:color="auto"/>
            </w:tcBorders>
            <w:vAlign w:val="bottom"/>
          </w:tcPr>
          <w:p w14:paraId="71BBB271" w14:textId="77777777" w:rsidR="00381183" w:rsidRPr="009E68F2" w:rsidRDefault="00381183" w:rsidP="00B67BDF">
            <w:pPr>
              <w:tabs>
                <w:tab w:val="decimal" w:pos="896"/>
              </w:tabs>
              <w:ind w:right="3"/>
              <w:rPr>
                <w:rFonts w:eastAsia="Arial Unicode MS" w:hAnsi="Times New Roman" w:cs="Times New Roman"/>
                <w:sz w:val="20"/>
                <w:szCs w:val="20"/>
              </w:rPr>
            </w:pPr>
          </w:p>
        </w:tc>
      </w:tr>
      <w:tr w:rsidR="00381183" w:rsidRPr="009E68F2" w14:paraId="3999FAF6" w14:textId="77777777" w:rsidTr="00B67BDF">
        <w:trPr>
          <w:trHeight w:hRule="exact" w:val="283"/>
        </w:trPr>
        <w:tc>
          <w:tcPr>
            <w:tcW w:w="3696" w:type="dxa"/>
            <w:vAlign w:val="center"/>
          </w:tcPr>
          <w:p w14:paraId="1130DBD9" w14:textId="77777777" w:rsidR="00381183" w:rsidRPr="009E68F2" w:rsidRDefault="00381183" w:rsidP="00B67BDF">
            <w:pPr>
              <w:keepNext/>
              <w:tabs>
                <w:tab w:val="left" w:pos="720"/>
                <w:tab w:val="left" w:pos="2160"/>
                <w:tab w:val="right" w:pos="7200"/>
                <w:tab w:val="right" w:pos="8540"/>
              </w:tabs>
              <w:ind w:left="276" w:right="3"/>
              <w:outlineLvl w:val="0"/>
              <w:rPr>
                <w:rFonts w:eastAsia="Arial Unicode MS" w:hAnsi="Times New Roman" w:cs="Times New Roman"/>
                <w:sz w:val="20"/>
                <w:szCs w:val="20"/>
              </w:rPr>
            </w:pPr>
            <w:r w:rsidRPr="009E68F2">
              <w:rPr>
                <w:rFonts w:hAnsi="Times New Roman" w:cs="Times New Roman"/>
                <w:sz w:val="20"/>
                <w:szCs w:val="20"/>
                <w:u w:val="single"/>
              </w:rPr>
              <w:t>Related parties</w:t>
            </w:r>
          </w:p>
        </w:tc>
        <w:tc>
          <w:tcPr>
            <w:tcW w:w="1358" w:type="dxa"/>
            <w:vAlign w:val="bottom"/>
          </w:tcPr>
          <w:p w14:paraId="1A6EBF71" w14:textId="77777777" w:rsidR="00381183" w:rsidRPr="009E68F2" w:rsidRDefault="00381183" w:rsidP="00B67BDF">
            <w:pPr>
              <w:ind w:right="3"/>
              <w:jc w:val="center"/>
              <w:rPr>
                <w:rFonts w:hAnsi="Times New Roman" w:cs="Times New Roman"/>
                <w:sz w:val="20"/>
                <w:szCs w:val="20"/>
              </w:rPr>
            </w:pPr>
          </w:p>
        </w:tc>
        <w:tc>
          <w:tcPr>
            <w:tcW w:w="107" w:type="dxa"/>
            <w:vAlign w:val="bottom"/>
          </w:tcPr>
          <w:p w14:paraId="25B320F4"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90" w:type="dxa"/>
            <w:vAlign w:val="bottom"/>
          </w:tcPr>
          <w:p w14:paraId="6403EE61" w14:textId="77777777" w:rsidR="00381183" w:rsidRPr="009E68F2" w:rsidRDefault="00381183" w:rsidP="00B67BDF">
            <w:pPr>
              <w:ind w:right="3"/>
              <w:jc w:val="center"/>
              <w:rPr>
                <w:rFonts w:eastAsia="Arial Unicode MS" w:hAnsi="Times New Roman" w:cs="Times New Roman"/>
                <w:sz w:val="20"/>
                <w:szCs w:val="20"/>
              </w:rPr>
            </w:pPr>
          </w:p>
        </w:tc>
        <w:tc>
          <w:tcPr>
            <w:tcW w:w="112" w:type="dxa"/>
            <w:vAlign w:val="center"/>
          </w:tcPr>
          <w:p w14:paraId="05DCF2DB"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58" w:type="dxa"/>
            <w:vAlign w:val="bottom"/>
          </w:tcPr>
          <w:p w14:paraId="085D7974" w14:textId="77777777" w:rsidR="00381183" w:rsidRPr="009E68F2" w:rsidRDefault="00381183" w:rsidP="00B67BDF">
            <w:pPr>
              <w:ind w:right="3"/>
              <w:jc w:val="center"/>
              <w:rPr>
                <w:rFonts w:hAnsi="Times New Roman" w:cs="Times New Roman"/>
                <w:sz w:val="20"/>
                <w:szCs w:val="20"/>
              </w:rPr>
            </w:pPr>
          </w:p>
        </w:tc>
        <w:tc>
          <w:tcPr>
            <w:tcW w:w="112" w:type="dxa"/>
            <w:vAlign w:val="bottom"/>
          </w:tcPr>
          <w:p w14:paraId="05090BF8"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27" w:type="dxa"/>
            <w:vAlign w:val="bottom"/>
          </w:tcPr>
          <w:p w14:paraId="471CDEBE" w14:textId="77777777" w:rsidR="00381183" w:rsidRPr="009E68F2" w:rsidRDefault="00381183" w:rsidP="00B67BDF">
            <w:pPr>
              <w:ind w:right="3"/>
              <w:jc w:val="center"/>
              <w:rPr>
                <w:rFonts w:eastAsia="Arial Unicode MS" w:hAnsi="Times New Roman" w:cs="Times New Roman"/>
                <w:sz w:val="20"/>
                <w:szCs w:val="20"/>
              </w:rPr>
            </w:pPr>
          </w:p>
        </w:tc>
      </w:tr>
      <w:tr w:rsidR="00381183" w:rsidRPr="009E68F2" w14:paraId="209FD7CA" w14:textId="77777777" w:rsidTr="00B67BDF">
        <w:trPr>
          <w:trHeight w:hRule="exact" w:val="283"/>
        </w:trPr>
        <w:tc>
          <w:tcPr>
            <w:tcW w:w="3696" w:type="dxa"/>
            <w:vAlign w:val="center"/>
          </w:tcPr>
          <w:p w14:paraId="633D8456" w14:textId="77777777" w:rsidR="00381183" w:rsidRPr="00BA45A2" w:rsidRDefault="00381183" w:rsidP="00B67BDF">
            <w:pPr>
              <w:ind w:right="3" w:firstLine="500"/>
              <w:rPr>
                <w:rFonts w:hAnsi="Times New Roman" w:cs="Times New Roman"/>
                <w:sz w:val="20"/>
                <w:szCs w:val="20"/>
              </w:rPr>
            </w:pPr>
            <w:proofErr w:type="spellStart"/>
            <w:r w:rsidRPr="009E68F2">
              <w:rPr>
                <w:rFonts w:hAnsi="Times New Roman" w:cs="Times New Roman"/>
                <w:sz w:val="20"/>
                <w:szCs w:val="20"/>
              </w:rPr>
              <w:t>Ngow</w:t>
            </w:r>
            <w:proofErr w:type="spellEnd"/>
            <w:r w:rsidRPr="009E68F2">
              <w:rPr>
                <w:rFonts w:hAnsi="Times New Roman" w:cs="Times New Roman"/>
                <w:sz w:val="20"/>
                <w:szCs w:val="20"/>
              </w:rPr>
              <w:t xml:space="preserve"> Hock</w:t>
            </w:r>
            <w:r w:rsidRPr="009E68F2">
              <w:rPr>
                <w:rFonts w:hAnsi="Times New Roman" w:cs="Times New Roman"/>
                <w:sz w:val="20"/>
                <w:szCs w:val="20"/>
                <w:cs/>
              </w:rPr>
              <w:t xml:space="preserve"> </w:t>
            </w:r>
            <w:r w:rsidRPr="009E68F2">
              <w:rPr>
                <w:rFonts w:hAnsi="Times New Roman" w:cs="Times New Roman"/>
                <w:sz w:val="20"/>
                <w:szCs w:val="20"/>
              </w:rPr>
              <w:t>Co</w:t>
            </w:r>
            <w:r w:rsidRPr="009E68F2">
              <w:rPr>
                <w:rFonts w:hAnsi="Times New Roman" w:cs="Times New Roman"/>
                <w:sz w:val="20"/>
                <w:szCs w:val="20"/>
                <w:cs/>
              </w:rPr>
              <w:t>.</w:t>
            </w:r>
            <w:r w:rsidRPr="009E68F2">
              <w:rPr>
                <w:rFonts w:hAnsi="Times New Roman" w:cs="Times New Roman"/>
                <w:sz w:val="20"/>
                <w:szCs w:val="20"/>
              </w:rPr>
              <w:t>, Ltd</w:t>
            </w:r>
            <w:r w:rsidRPr="009E68F2">
              <w:rPr>
                <w:rFonts w:hAnsi="Times New Roman" w:cs="Times New Roman"/>
                <w:sz w:val="20"/>
                <w:szCs w:val="20"/>
                <w:cs/>
              </w:rPr>
              <w:t>.</w:t>
            </w:r>
          </w:p>
        </w:tc>
        <w:tc>
          <w:tcPr>
            <w:tcW w:w="1358" w:type="dxa"/>
            <w:vAlign w:val="bottom"/>
          </w:tcPr>
          <w:p w14:paraId="4A0AB055" w14:textId="126EBF36" w:rsidR="00381183" w:rsidRPr="009A4420" w:rsidRDefault="00381183" w:rsidP="00B67BD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07" w:type="dxa"/>
            <w:vAlign w:val="bottom"/>
          </w:tcPr>
          <w:p w14:paraId="171B8599"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90" w:type="dxa"/>
            <w:vAlign w:val="bottom"/>
          </w:tcPr>
          <w:p w14:paraId="15E0F475" w14:textId="77777777" w:rsidR="00381183" w:rsidRPr="009E68F2" w:rsidRDefault="00381183" w:rsidP="00B67BD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8</w:t>
            </w:r>
          </w:p>
        </w:tc>
        <w:tc>
          <w:tcPr>
            <w:tcW w:w="112" w:type="dxa"/>
            <w:vAlign w:val="center"/>
          </w:tcPr>
          <w:p w14:paraId="720EF6FB"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58" w:type="dxa"/>
            <w:vAlign w:val="bottom"/>
          </w:tcPr>
          <w:p w14:paraId="4325EA27" w14:textId="77777777" w:rsidR="00381183" w:rsidRPr="009E68F2" w:rsidRDefault="00381183" w:rsidP="00B67BDF">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2094B475"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27" w:type="dxa"/>
            <w:vAlign w:val="bottom"/>
          </w:tcPr>
          <w:p w14:paraId="03DBC1A0" w14:textId="77777777" w:rsidR="00381183" w:rsidRPr="009E68F2" w:rsidRDefault="00381183" w:rsidP="00B67BDF">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381183" w:rsidRPr="009E68F2" w14:paraId="03F0AF70" w14:textId="77777777" w:rsidTr="00B67BDF">
        <w:trPr>
          <w:trHeight w:hRule="exact" w:val="283"/>
        </w:trPr>
        <w:tc>
          <w:tcPr>
            <w:tcW w:w="3696" w:type="dxa"/>
            <w:vAlign w:val="center"/>
          </w:tcPr>
          <w:p w14:paraId="2F2630DB" w14:textId="77777777" w:rsidR="00381183" w:rsidRPr="00BA45A2" w:rsidRDefault="00381183" w:rsidP="00B67BDF">
            <w:pPr>
              <w:ind w:right="3" w:firstLine="500"/>
              <w:rPr>
                <w:rFonts w:hAnsi="Times New Roman" w:cs="Times New Roman"/>
                <w:spacing w:val="-4"/>
                <w:sz w:val="20"/>
                <w:szCs w:val="20"/>
              </w:rPr>
            </w:pPr>
            <w:r w:rsidRPr="00BA45A2">
              <w:rPr>
                <w:rFonts w:hAnsi="Times New Roman" w:cs="Times New Roman"/>
                <w:spacing w:val="-4"/>
                <w:sz w:val="20"/>
                <w:szCs w:val="20"/>
              </w:rPr>
              <w:t>RCL Agencies East India Private Limited</w:t>
            </w:r>
          </w:p>
        </w:tc>
        <w:tc>
          <w:tcPr>
            <w:tcW w:w="1358" w:type="dxa"/>
            <w:vAlign w:val="bottom"/>
          </w:tcPr>
          <w:p w14:paraId="672D1E8B" w14:textId="08B33DCB" w:rsidR="00381183" w:rsidRPr="009A4420" w:rsidRDefault="00381183" w:rsidP="00B67BD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9</w:t>
            </w:r>
          </w:p>
        </w:tc>
        <w:tc>
          <w:tcPr>
            <w:tcW w:w="107" w:type="dxa"/>
            <w:vAlign w:val="bottom"/>
          </w:tcPr>
          <w:p w14:paraId="48F9A44B"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90" w:type="dxa"/>
            <w:vAlign w:val="bottom"/>
          </w:tcPr>
          <w:p w14:paraId="2C20BD5F" w14:textId="77777777" w:rsidR="00381183" w:rsidRPr="009E68F2" w:rsidRDefault="00381183" w:rsidP="00B67BD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4</w:t>
            </w:r>
          </w:p>
        </w:tc>
        <w:tc>
          <w:tcPr>
            <w:tcW w:w="112" w:type="dxa"/>
            <w:vAlign w:val="center"/>
          </w:tcPr>
          <w:p w14:paraId="7F0D9D1B"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58" w:type="dxa"/>
            <w:vAlign w:val="bottom"/>
          </w:tcPr>
          <w:p w14:paraId="48510C78" w14:textId="77777777" w:rsidR="00381183" w:rsidRPr="009E68F2" w:rsidRDefault="00381183" w:rsidP="00B67BDF">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68583494"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27" w:type="dxa"/>
            <w:vAlign w:val="bottom"/>
          </w:tcPr>
          <w:p w14:paraId="1AE5FB91" w14:textId="77777777" w:rsidR="00381183" w:rsidRPr="009E68F2" w:rsidRDefault="00381183" w:rsidP="00B67BDF">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381183" w:rsidRPr="009E68F2" w14:paraId="609C869C" w14:textId="77777777" w:rsidTr="00B67BDF">
        <w:trPr>
          <w:trHeight w:hRule="exact" w:val="283"/>
        </w:trPr>
        <w:tc>
          <w:tcPr>
            <w:tcW w:w="3696" w:type="dxa"/>
            <w:vAlign w:val="center"/>
          </w:tcPr>
          <w:p w14:paraId="43871349" w14:textId="77777777" w:rsidR="00381183" w:rsidRPr="00BA45A2" w:rsidRDefault="00381183" w:rsidP="00B67BDF">
            <w:pPr>
              <w:ind w:right="3" w:firstLine="500"/>
              <w:rPr>
                <w:rFonts w:hAnsi="Times New Roman" w:cs="Times New Roman"/>
                <w:sz w:val="20"/>
                <w:szCs w:val="20"/>
              </w:rPr>
            </w:pPr>
            <w:r w:rsidRPr="009E68F2">
              <w:rPr>
                <w:rFonts w:hAnsi="Times New Roman" w:cs="Times New Roman"/>
                <w:sz w:val="20"/>
                <w:szCs w:val="20"/>
              </w:rPr>
              <w:t xml:space="preserve">RCL Agencies </w:t>
            </w:r>
            <w:r w:rsidRPr="009E68F2">
              <w:rPr>
                <w:rFonts w:hAnsi="Times New Roman" w:cs="Times New Roman"/>
                <w:sz w:val="20"/>
                <w:szCs w:val="20"/>
                <w:cs/>
              </w:rPr>
              <w:t>(</w:t>
            </w:r>
            <w:r w:rsidRPr="009E68F2">
              <w:rPr>
                <w:rFonts w:hAnsi="Times New Roman" w:cs="Times New Roman"/>
                <w:sz w:val="20"/>
                <w:szCs w:val="20"/>
              </w:rPr>
              <w:t>India</w:t>
            </w:r>
            <w:r w:rsidRPr="009E68F2">
              <w:rPr>
                <w:rFonts w:hAnsi="Times New Roman" w:cs="Times New Roman"/>
                <w:sz w:val="20"/>
                <w:szCs w:val="20"/>
                <w:cs/>
              </w:rPr>
              <w:t xml:space="preserve">) </w:t>
            </w:r>
            <w:r w:rsidRPr="009E68F2">
              <w:rPr>
                <w:rFonts w:hAnsi="Times New Roman" w:cs="Times New Roman"/>
                <w:sz w:val="20"/>
                <w:szCs w:val="20"/>
              </w:rPr>
              <w:t>Private Limited</w:t>
            </w:r>
          </w:p>
        </w:tc>
        <w:tc>
          <w:tcPr>
            <w:tcW w:w="1358" w:type="dxa"/>
            <w:vAlign w:val="bottom"/>
          </w:tcPr>
          <w:p w14:paraId="2FFBA8D1" w14:textId="0F45400B" w:rsidR="00381183" w:rsidRPr="009A4420" w:rsidRDefault="00381183" w:rsidP="00B67BD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07" w:type="dxa"/>
            <w:vAlign w:val="bottom"/>
          </w:tcPr>
          <w:p w14:paraId="648836D6"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90" w:type="dxa"/>
            <w:vAlign w:val="bottom"/>
          </w:tcPr>
          <w:p w14:paraId="58AC9292" w14:textId="77777777" w:rsidR="00381183" w:rsidRPr="009E68F2" w:rsidRDefault="00381183" w:rsidP="00B67BD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w:t>
            </w:r>
          </w:p>
        </w:tc>
        <w:tc>
          <w:tcPr>
            <w:tcW w:w="112" w:type="dxa"/>
            <w:vAlign w:val="center"/>
          </w:tcPr>
          <w:p w14:paraId="6F7FDB47"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58" w:type="dxa"/>
            <w:vAlign w:val="bottom"/>
          </w:tcPr>
          <w:p w14:paraId="170C36BF" w14:textId="77777777" w:rsidR="00381183" w:rsidRPr="009E68F2" w:rsidRDefault="00381183" w:rsidP="00B67BDF">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4A9CEBEB"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27" w:type="dxa"/>
            <w:vAlign w:val="bottom"/>
          </w:tcPr>
          <w:p w14:paraId="0113687F" w14:textId="77777777" w:rsidR="00381183" w:rsidRPr="009E68F2" w:rsidRDefault="00381183" w:rsidP="00B67BDF">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381183" w:rsidRPr="009E68F2" w14:paraId="08117CC5" w14:textId="77777777" w:rsidTr="00B67BDF">
        <w:trPr>
          <w:trHeight w:hRule="exact" w:val="283"/>
        </w:trPr>
        <w:tc>
          <w:tcPr>
            <w:tcW w:w="3696" w:type="dxa"/>
            <w:vAlign w:val="center"/>
          </w:tcPr>
          <w:p w14:paraId="6FE4EA88" w14:textId="77777777" w:rsidR="00381183" w:rsidRPr="00BA45A2" w:rsidRDefault="00381183" w:rsidP="00B67BDF">
            <w:pPr>
              <w:ind w:right="3" w:firstLine="500"/>
              <w:rPr>
                <w:rFonts w:hAnsi="Times New Roman" w:cs="Times New Roman"/>
                <w:sz w:val="20"/>
                <w:szCs w:val="20"/>
              </w:rPr>
            </w:pPr>
            <w:r w:rsidRPr="009E68F2">
              <w:rPr>
                <w:rFonts w:hAnsi="Times New Roman" w:cs="Times New Roman"/>
                <w:sz w:val="20"/>
                <w:szCs w:val="20"/>
              </w:rPr>
              <w:t>Others</w:t>
            </w:r>
          </w:p>
        </w:tc>
        <w:tc>
          <w:tcPr>
            <w:tcW w:w="1358" w:type="dxa"/>
            <w:tcBorders>
              <w:bottom w:val="single" w:sz="6" w:space="0" w:color="auto"/>
            </w:tcBorders>
            <w:vAlign w:val="bottom"/>
          </w:tcPr>
          <w:p w14:paraId="3C06633C" w14:textId="6D0835B0" w:rsidR="00381183" w:rsidRPr="009A4420" w:rsidRDefault="00381183" w:rsidP="00B67BD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07" w:type="dxa"/>
            <w:vAlign w:val="bottom"/>
          </w:tcPr>
          <w:p w14:paraId="5C19CA24"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90" w:type="dxa"/>
            <w:tcBorders>
              <w:bottom w:val="single" w:sz="6" w:space="0" w:color="auto"/>
            </w:tcBorders>
            <w:vAlign w:val="bottom"/>
          </w:tcPr>
          <w:p w14:paraId="646C9CA5" w14:textId="77777777" w:rsidR="00381183" w:rsidRPr="009E68F2" w:rsidRDefault="00381183" w:rsidP="00B67BD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3</w:t>
            </w:r>
          </w:p>
        </w:tc>
        <w:tc>
          <w:tcPr>
            <w:tcW w:w="112" w:type="dxa"/>
            <w:vAlign w:val="center"/>
          </w:tcPr>
          <w:p w14:paraId="35C2506A"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58" w:type="dxa"/>
            <w:tcBorders>
              <w:bottom w:val="single" w:sz="6" w:space="0" w:color="auto"/>
            </w:tcBorders>
            <w:vAlign w:val="bottom"/>
          </w:tcPr>
          <w:p w14:paraId="7A93D09D" w14:textId="77777777" w:rsidR="00381183" w:rsidRPr="009E68F2" w:rsidRDefault="00381183" w:rsidP="00B67BDF">
            <w:pPr>
              <w:ind w:right="3"/>
              <w:jc w:val="center"/>
              <w:rPr>
                <w:rFonts w:hAnsi="Times New Roman" w:cs="Times New Roman"/>
                <w:sz w:val="20"/>
                <w:szCs w:val="20"/>
              </w:rPr>
            </w:pPr>
            <w:r>
              <w:rPr>
                <w:rFonts w:hAnsi="Times New Roman" w:cs="Times New Roman"/>
                <w:sz w:val="20"/>
                <w:szCs w:val="20"/>
              </w:rPr>
              <w:t>-</w:t>
            </w:r>
          </w:p>
        </w:tc>
        <w:tc>
          <w:tcPr>
            <w:tcW w:w="112" w:type="dxa"/>
            <w:vAlign w:val="bottom"/>
          </w:tcPr>
          <w:p w14:paraId="13B71CA3" w14:textId="77777777" w:rsidR="00381183" w:rsidRPr="009E68F2" w:rsidRDefault="00381183" w:rsidP="00B67BDF">
            <w:pPr>
              <w:spacing w:line="300" w:lineRule="exact"/>
              <w:ind w:right="3"/>
              <w:jc w:val="center"/>
              <w:rPr>
                <w:rFonts w:hAnsi="Times New Roman" w:cs="Times New Roman"/>
                <w:color w:val="000000"/>
                <w:sz w:val="20"/>
                <w:szCs w:val="20"/>
              </w:rPr>
            </w:pPr>
          </w:p>
        </w:tc>
        <w:tc>
          <w:tcPr>
            <w:tcW w:w="1327" w:type="dxa"/>
            <w:tcBorders>
              <w:bottom w:val="single" w:sz="6" w:space="0" w:color="auto"/>
            </w:tcBorders>
            <w:vAlign w:val="bottom"/>
          </w:tcPr>
          <w:p w14:paraId="72D24798" w14:textId="77777777" w:rsidR="00381183" w:rsidRPr="009E68F2" w:rsidRDefault="00381183" w:rsidP="00B67BDF">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381183" w:rsidRPr="009E68F2" w14:paraId="668138FD" w14:textId="77777777" w:rsidTr="00B67BDF">
        <w:trPr>
          <w:trHeight w:hRule="exact" w:val="283"/>
        </w:trPr>
        <w:tc>
          <w:tcPr>
            <w:tcW w:w="3696" w:type="dxa"/>
            <w:vAlign w:val="center"/>
          </w:tcPr>
          <w:p w14:paraId="21EC506F" w14:textId="77777777" w:rsidR="00381183" w:rsidRPr="009E68F2" w:rsidRDefault="00381183" w:rsidP="00B67BDF">
            <w:pPr>
              <w:spacing w:line="320" w:lineRule="exact"/>
              <w:ind w:right="3"/>
              <w:jc w:val="both"/>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01D67504" w14:textId="5F981A70" w:rsidR="00381183" w:rsidRPr="00903D0C" w:rsidRDefault="00381183" w:rsidP="00B67BD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18</w:t>
            </w:r>
          </w:p>
        </w:tc>
        <w:tc>
          <w:tcPr>
            <w:tcW w:w="107" w:type="dxa"/>
            <w:vAlign w:val="center"/>
          </w:tcPr>
          <w:p w14:paraId="1B53C0E5" w14:textId="77777777" w:rsidR="00381183" w:rsidRPr="00903D0C" w:rsidRDefault="00381183" w:rsidP="00B67BDF">
            <w:pPr>
              <w:spacing w:line="300" w:lineRule="exact"/>
              <w:ind w:right="3"/>
              <w:jc w:val="center"/>
              <w:rPr>
                <w:rFonts w:eastAsia="Arial Unicode MS" w:hAnsi="Times New Roman" w:cs="Times New Roman"/>
                <w:sz w:val="20"/>
                <w:szCs w:val="20"/>
              </w:rPr>
            </w:pPr>
          </w:p>
        </w:tc>
        <w:tc>
          <w:tcPr>
            <w:tcW w:w="1390" w:type="dxa"/>
            <w:tcBorders>
              <w:top w:val="single" w:sz="6" w:space="0" w:color="auto"/>
              <w:bottom w:val="double" w:sz="12" w:space="0" w:color="auto"/>
            </w:tcBorders>
            <w:vAlign w:val="center"/>
          </w:tcPr>
          <w:p w14:paraId="771BCBA3" w14:textId="77777777" w:rsidR="00381183" w:rsidRPr="009E68F2" w:rsidRDefault="00381183" w:rsidP="00B67BD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17</w:t>
            </w:r>
          </w:p>
        </w:tc>
        <w:tc>
          <w:tcPr>
            <w:tcW w:w="112" w:type="dxa"/>
            <w:vAlign w:val="center"/>
          </w:tcPr>
          <w:p w14:paraId="006010C6" w14:textId="77777777" w:rsidR="00381183" w:rsidRPr="00903D0C" w:rsidRDefault="00381183" w:rsidP="00B67BDF">
            <w:pPr>
              <w:spacing w:line="300" w:lineRule="exact"/>
              <w:ind w:right="3"/>
              <w:jc w:val="center"/>
              <w:rPr>
                <w:rFonts w:eastAsia="Arial Unicode MS" w:hAnsi="Times New Roman" w:cs="Times New Roman"/>
                <w:sz w:val="20"/>
                <w:szCs w:val="20"/>
              </w:rPr>
            </w:pPr>
          </w:p>
        </w:tc>
        <w:tc>
          <w:tcPr>
            <w:tcW w:w="1358" w:type="dxa"/>
            <w:tcBorders>
              <w:top w:val="single" w:sz="6" w:space="0" w:color="auto"/>
              <w:bottom w:val="double" w:sz="12" w:space="0" w:color="auto"/>
            </w:tcBorders>
            <w:vAlign w:val="center"/>
          </w:tcPr>
          <w:p w14:paraId="0070266B" w14:textId="77777777" w:rsidR="00381183" w:rsidRPr="00903D0C" w:rsidRDefault="00381183" w:rsidP="00B67BD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697E89F9" w14:textId="77777777" w:rsidR="00381183" w:rsidRPr="00903D0C" w:rsidRDefault="00381183" w:rsidP="00B67BDF">
            <w:pPr>
              <w:spacing w:line="300" w:lineRule="exact"/>
              <w:ind w:right="3"/>
              <w:jc w:val="center"/>
              <w:rPr>
                <w:rFonts w:eastAsia="Arial Unicode MS" w:hAnsi="Times New Roman" w:cs="Times New Roman"/>
                <w:sz w:val="20"/>
                <w:szCs w:val="20"/>
              </w:rPr>
            </w:pPr>
          </w:p>
        </w:tc>
        <w:tc>
          <w:tcPr>
            <w:tcW w:w="1327" w:type="dxa"/>
            <w:tcBorders>
              <w:top w:val="single" w:sz="6" w:space="0" w:color="auto"/>
              <w:bottom w:val="double" w:sz="12" w:space="0" w:color="auto"/>
            </w:tcBorders>
            <w:vAlign w:val="center"/>
          </w:tcPr>
          <w:p w14:paraId="367FF906" w14:textId="77777777" w:rsidR="00381183" w:rsidRPr="009E68F2" w:rsidRDefault="00381183" w:rsidP="00B67BDF">
            <w:pPr>
              <w:ind w:right="3"/>
              <w:jc w:val="center"/>
              <w:rPr>
                <w:rFonts w:eastAsia="Arial Unicode MS" w:hAnsi="Times New Roman" w:cs="Times New Roman"/>
                <w:sz w:val="20"/>
                <w:szCs w:val="20"/>
              </w:rPr>
            </w:pPr>
            <w:r w:rsidRPr="009E68F2">
              <w:rPr>
                <w:rFonts w:hAnsi="Times New Roman" w:cs="Times New Roman"/>
                <w:sz w:val="20"/>
                <w:szCs w:val="20"/>
                <w:cs/>
              </w:rPr>
              <w:t>-</w:t>
            </w:r>
          </w:p>
        </w:tc>
      </w:tr>
      <w:tr w:rsidR="00381183" w:rsidRPr="009E68F2" w14:paraId="63B5593E" w14:textId="77777777" w:rsidTr="00B67BDF">
        <w:trPr>
          <w:trHeight w:hRule="exact" w:val="340"/>
        </w:trPr>
        <w:tc>
          <w:tcPr>
            <w:tcW w:w="3696" w:type="dxa"/>
            <w:vAlign w:val="center"/>
          </w:tcPr>
          <w:p w14:paraId="06742BA3" w14:textId="77777777" w:rsidR="00381183" w:rsidRPr="009E68F2" w:rsidRDefault="00381183" w:rsidP="00B67BDF">
            <w:pPr>
              <w:keepNext/>
              <w:tabs>
                <w:tab w:val="left" w:pos="720"/>
                <w:tab w:val="left" w:pos="2160"/>
                <w:tab w:val="right" w:pos="7200"/>
                <w:tab w:val="right" w:pos="8540"/>
              </w:tabs>
              <w:ind w:left="500" w:right="3" w:hanging="500"/>
              <w:outlineLvl w:val="0"/>
              <w:rPr>
                <w:rFonts w:hAnsi="Times New Roman" w:cs="Times New Roman"/>
                <w:sz w:val="20"/>
                <w:szCs w:val="20"/>
                <w:u w:val="single"/>
              </w:rPr>
            </w:pPr>
            <w:r w:rsidRPr="009E68F2">
              <w:rPr>
                <w:rFonts w:hAnsi="Times New Roman" w:cs="Times New Roman"/>
                <w:sz w:val="20"/>
                <w:szCs w:val="20"/>
                <w:u w:val="single"/>
              </w:rPr>
              <w:t>Advance recei</w:t>
            </w:r>
            <w:r>
              <w:rPr>
                <w:rFonts w:hAnsi="Times New Roman" w:cs="Times New Roman"/>
                <w:sz w:val="20"/>
                <w:szCs w:val="20"/>
                <w:u w:val="single"/>
              </w:rPr>
              <w:t>ved</w:t>
            </w:r>
            <w:r w:rsidRPr="009E68F2">
              <w:rPr>
                <w:rFonts w:hAnsi="Times New Roman" w:cs="Times New Roman"/>
                <w:sz w:val="20"/>
                <w:szCs w:val="20"/>
                <w:u w:val="single"/>
              </w:rPr>
              <w:t xml:space="preserve"> from related parties</w:t>
            </w:r>
          </w:p>
        </w:tc>
        <w:tc>
          <w:tcPr>
            <w:tcW w:w="1358" w:type="dxa"/>
            <w:tcBorders>
              <w:top w:val="double" w:sz="12" w:space="0" w:color="auto"/>
            </w:tcBorders>
            <w:vAlign w:val="center"/>
          </w:tcPr>
          <w:p w14:paraId="31BACB02" w14:textId="77777777" w:rsidR="00381183" w:rsidRPr="009E68F2" w:rsidRDefault="00381183" w:rsidP="00B67BDF">
            <w:pPr>
              <w:tabs>
                <w:tab w:val="decimal" w:pos="560"/>
                <w:tab w:val="decimal" w:pos="605"/>
                <w:tab w:val="decimal" w:pos="733"/>
              </w:tabs>
              <w:ind w:right="3"/>
              <w:rPr>
                <w:rFonts w:hAnsi="Times New Roman" w:cs="Times New Roman"/>
                <w:sz w:val="20"/>
                <w:szCs w:val="20"/>
              </w:rPr>
            </w:pPr>
          </w:p>
        </w:tc>
        <w:tc>
          <w:tcPr>
            <w:tcW w:w="107" w:type="dxa"/>
            <w:vAlign w:val="center"/>
          </w:tcPr>
          <w:p w14:paraId="660AC771" w14:textId="77777777" w:rsidR="00381183" w:rsidRPr="009E68F2" w:rsidRDefault="00381183" w:rsidP="00B67BDF">
            <w:pPr>
              <w:tabs>
                <w:tab w:val="decimal" w:pos="560"/>
              </w:tabs>
              <w:ind w:right="3"/>
              <w:rPr>
                <w:rFonts w:hAnsi="Times New Roman" w:cs="Times New Roman"/>
                <w:sz w:val="20"/>
                <w:szCs w:val="20"/>
              </w:rPr>
            </w:pPr>
          </w:p>
        </w:tc>
        <w:tc>
          <w:tcPr>
            <w:tcW w:w="1390" w:type="dxa"/>
            <w:tcBorders>
              <w:top w:val="double" w:sz="12" w:space="0" w:color="auto"/>
            </w:tcBorders>
            <w:vAlign w:val="center"/>
          </w:tcPr>
          <w:p w14:paraId="46923156" w14:textId="77777777" w:rsidR="00381183" w:rsidRPr="009E68F2" w:rsidRDefault="00381183" w:rsidP="00B67BDF">
            <w:pPr>
              <w:tabs>
                <w:tab w:val="decimal" w:pos="560"/>
                <w:tab w:val="decimal" w:pos="605"/>
                <w:tab w:val="decimal" w:pos="733"/>
              </w:tabs>
              <w:ind w:right="3"/>
              <w:rPr>
                <w:rFonts w:hAnsi="Times New Roman" w:cs="Times New Roman"/>
                <w:sz w:val="20"/>
                <w:szCs w:val="20"/>
              </w:rPr>
            </w:pPr>
          </w:p>
        </w:tc>
        <w:tc>
          <w:tcPr>
            <w:tcW w:w="112" w:type="dxa"/>
            <w:vAlign w:val="center"/>
          </w:tcPr>
          <w:p w14:paraId="717B90AC" w14:textId="77777777" w:rsidR="00381183" w:rsidRPr="009E68F2" w:rsidRDefault="00381183" w:rsidP="00B67BDF">
            <w:pPr>
              <w:tabs>
                <w:tab w:val="decimal" w:pos="699"/>
              </w:tabs>
              <w:ind w:right="3"/>
              <w:rPr>
                <w:rFonts w:hAnsi="Times New Roman" w:cs="Times New Roman"/>
                <w:sz w:val="20"/>
                <w:szCs w:val="20"/>
              </w:rPr>
            </w:pPr>
          </w:p>
        </w:tc>
        <w:tc>
          <w:tcPr>
            <w:tcW w:w="1358" w:type="dxa"/>
            <w:tcBorders>
              <w:top w:val="double" w:sz="12" w:space="0" w:color="auto"/>
            </w:tcBorders>
            <w:vAlign w:val="bottom"/>
          </w:tcPr>
          <w:p w14:paraId="2C6A0DEC" w14:textId="77777777" w:rsidR="00381183" w:rsidRPr="009E68F2" w:rsidRDefault="00381183" w:rsidP="00B67BDF">
            <w:pPr>
              <w:tabs>
                <w:tab w:val="decimal" w:pos="712"/>
                <w:tab w:val="decimal" w:pos="748"/>
              </w:tabs>
              <w:ind w:right="3"/>
              <w:rPr>
                <w:rFonts w:hAnsi="Times New Roman" w:cs="Times New Roman"/>
                <w:sz w:val="20"/>
                <w:szCs w:val="20"/>
              </w:rPr>
            </w:pPr>
          </w:p>
        </w:tc>
        <w:tc>
          <w:tcPr>
            <w:tcW w:w="112" w:type="dxa"/>
            <w:vAlign w:val="bottom"/>
          </w:tcPr>
          <w:p w14:paraId="7BA4DEE3" w14:textId="77777777" w:rsidR="00381183" w:rsidRPr="009E68F2" w:rsidRDefault="00381183" w:rsidP="00B67BDF">
            <w:pPr>
              <w:tabs>
                <w:tab w:val="decimal" w:pos="712"/>
              </w:tabs>
              <w:ind w:right="3"/>
              <w:rPr>
                <w:rFonts w:hAnsi="Times New Roman" w:cs="Times New Roman"/>
                <w:sz w:val="20"/>
                <w:szCs w:val="20"/>
              </w:rPr>
            </w:pPr>
          </w:p>
        </w:tc>
        <w:tc>
          <w:tcPr>
            <w:tcW w:w="1327" w:type="dxa"/>
            <w:tcBorders>
              <w:top w:val="double" w:sz="12" w:space="0" w:color="auto"/>
            </w:tcBorders>
            <w:vAlign w:val="bottom"/>
          </w:tcPr>
          <w:p w14:paraId="7F07A797" w14:textId="77777777" w:rsidR="00381183" w:rsidRPr="009E68F2" w:rsidRDefault="00381183" w:rsidP="00B67BDF">
            <w:pPr>
              <w:tabs>
                <w:tab w:val="decimal" w:pos="712"/>
                <w:tab w:val="decimal" w:pos="748"/>
              </w:tabs>
              <w:ind w:right="3"/>
              <w:rPr>
                <w:rFonts w:hAnsi="Times New Roman" w:cs="Times New Roman"/>
                <w:sz w:val="20"/>
                <w:szCs w:val="20"/>
              </w:rPr>
            </w:pPr>
          </w:p>
        </w:tc>
      </w:tr>
      <w:tr w:rsidR="00381183" w:rsidRPr="009E68F2" w14:paraId="5DB007B8" w14:textId="77777777" w:rsidTr="00B67BDF">
        <w:trPr>
          <w:trHeight w:hRule="exact" w:val="283"/>
        </w:trPr>
        <w:tc>
          <w:tcPr>
            <w:tcW w:w="3696" w:type="dxa"/>
            <w:vAlign w:val="center"/>
          </w:tcPr>
          <w:p w14:paraId="3F2D966F" w14:textId="77777777" w:rsidR="00381183" w:rsidRPr="009E68F2" w:rsidRDefault="00381183" w:rsidP="00B67BDF">
            <w:pPr>
              <w:keepNext/>
              <w:tabs>
                <w:tab w:val="left" w:pos="720"/>
                <w:tab w:val="left" w:pos="2160"/>
                <w:tab w:val="right" w:pos="7200"/>
                <w:tab w:val="right" w:pos="8540"/>
              </w:tabs>
              <w:ind w:left="276" w:right="3"/>
              <w:outlineLvl w:val="0"/>
              <w:rPr>
                <w:rFonts w:hAnsi="Times New Roman" w:cs="Times New Roman"/>
                <w:sz w:val="20"/>
                <w:szCs w:val="20"/>
                <w:u w:val="single"/>
              </w:rPr>
            </w:pPr>
            <w:r w:rsidRPr="009E68F2">
              <w:rPr>
                <w:rFonts w:hAnsi="Times New Roman" w:cs="Times New Roman"/>
                <w:sz w:val="20"/>
                <w:szCs w:val="20"/>
                <w:u w:val="single"/>
              </w:rPr>
              <w:t>Subsidiaries</w:t>
            </w:r>
          </w:p>
        </w:tc>
        <w:tc>
          <w:tcPr>
            <w:tcW w:w="1358" w:type="dxa"/>
            <w:vAlign w:val="center"/>
          </w:tcPr>
          <w:p w14:paraId="52F10447" w14:textId="77777777" w:rsidR="00381183" w:rsidRPr="009E68F2" w:rsidRDefault="00381183" w:rsidP="00B67BDF">
            <w:pPr>
              <w:tabs>
                <w:tab w:val="decimal" w:pos="560"/>
                <w:tab w:val="decimal" w:pos="605"/>
                <w:tab w:val="decimal" w:pos="733"/>
              </w:tabs>
              <w:ind w:right="3"/>
              <w:rPr>
                <w:rFonts w:hAnsi="Times New Roman" w:cs="Times New Roman"/>
                <w:sz w:val="20"/>
                <w:szCs w:val="20"/>
              </w:rPr>
            </w:pPr>
          </w:p>
        </w:tc>
        <w:tc>
          <w:tcPr>
            <w:tcW w:w="107" w:type="dxa"/>
            <w:vAlign w:val="center"/>
          </w:tcPr>
          <w:p w14:paraId="033DFD7A" w14:textId="77777777" w:rsidR="00381183" w:rsidRPr="009E68F2" w:rsidRDefault="00381183" w:rsidP="00B67BDF">
            <w:pPr>
              <w:tabs>
                <w:tab w:val="decimal" w:pos="560"/>
              </w:tabs>
              <w:ind w:right="3"/>
              <w:rPr>
                <w:rFonts w:hAnsi="Times New Roman" w:cs="Times New Roman"/>
                <w:sz w:val="20"/>
                <w:szCs w:val="20"/>
              </w:rPr>
            </w:pPr>
          </w:p>
        </w:tc>
        <w:tc>
          <w:tcPr>
            <w:tcW w:w="1390" w:type="dxa"/>
            <w:vAlign w:val="center"/>
          </w:tcPr>
          <w:p w14:paraId="7C31D116" w14:textId="77777777" w:rsidR="00381183" w:rsidRPr="009E68F2" w:rsidRDefault="00381183" w:rsidP="00B67BDF">
            <w:pPr>
              <w:tabs>
                <w:tab w:val="decimal" w:pos="560"/>
                <w:tab w:val="decimal" w:pos="605"/>
                <w:tab w:val="decimal" w:pos="733"/>
              </w:tabs>
              <w:ind w:right="3"/>
              <w:rPr>
                <w:rFonts w:hAnsi="Times New Roman" w:cs="Times New Roman"/>
                <w:sz w:val="20"/>
                <w:szCs w:val="20"/>
              </w:rPr>
            </w:pPr>
          </w:p>
        </w:tc>
        <w:tc>
          <w:tcPr>
            <w:tcW w:w="112" w:type="dxa"/>
            <w:vAlign w:val="center"/>
          </w:tcPr>
          <w:p w14:paraId="1E2F39CC" w14:textId="77777777" w:rsidR="00381183" w:rsidRPr="009E68F2" w:rsidRDefault="00381183" w:rsidP="00B67BDF">
            <w:pPr>
              <w:tabs>
                <w:tab w:val="decimal" w:pos="699"/>
              </w:tabs>
              <w:ind w:right="3"/>
              <w:rPr>
                <w:rFonts w:hAnsi="Times New Roman" w:cs="Times New Roman"/>
                <w:sz w:val="20"/>
                <w:szCs w:val="20"/>
              </w:rPr>
            </w:pPr>
          </w:p>
        </w:tc>
        <w:tc>
          <w:tcPr>
            <w:tcW w:w="1358" w:type="dxa"/>
            <w:vAlign w:val="bottom"/>
          </w:tcPr>
          <w:p w14:paraId="14C91ACF" w14:textId="77777777" w:rsidR="00381183" w:rsidRPr="009E68F2" w:rsidRDefault="00381183" w:rsidP="00B67BDF">
            <w:pPr>
              <w:tabs>
                <w:tab w:val="decimal" w:pos="712"/>
                <w:tab w:val="decimal" w:pos="748"/>
              </w:tabs>
              <w:ind w:right="3"/>
              <w:rPr>
                <w:rFonts w:hAnsi="Times New Roman" w:cs="Times New Roman"/>
                <w:sz w:val="20"/>
                <w:szCs w:val="20"/>
              </w:rPr>
            </w:pPr>
          </w:p>
        </w:tc>
        <w:tc>
          <w:tcPr>
            <w:tcW w:w="112" w:type="dxa"/>
            <w:vAlign w:val="bottom"/>
          </w:tcPr>
          <w:p w14:paraId="0216268F" w14:textId="77777777" w:rsidR="00381183" w:rsidRPr="009E68F2" w:rsidRDefault="00381183" w:rsidP="00B67BDF">
            <w:pPr>
              <w:tabs>
                <w:tab w:val="decimal" w:pos="712"/>
              </w:tabs>
              <w:ind w:right="3"/>
              <w:rPr>
                <w:rFonts w:hAnsi="Times New Roman" w:cs="Times New Roman"/>
                <w:sz w:val="20"/>
                <w:szCs w:val="20"/>
              </w:rPr>
            </w:pPr>
          </w:p>
        </w:tc>
        <w:tc>
          <w:tcPr>
            <w:tcW w:w="1327" w:type="dxa"/>
            <w:vAlign w:val="bottom"/>
          </w:tcPr>
          <w:p w14:paraId="26D1E7A2" w14:textId="77777777" w:rsidR="00381183" w:rsidRPr="009E68F2" w:rsidRDefault="00381183" w:rsidP="00B67BDF">
            <w:pPr>
              <w:tabs>
                <w:tab w:val="decimal" w:pos="712"/>
                <w:tab w:val="decimal" w:pos="748"/>
              </w:tabs>
              <w:ind w:right="3"/>
              <w:rPr>
                <w:rFonts w:hAnsi="Times New Roman" w:cs="Times New Roman"/>
                <w:sz w:val="20"/>
                <w:szCs w:val="20"/>
              </w:rPr>
            </w:pPr>
          </w:p>
        </w:tc>
      </w:tr>
      <w:tr w:rsidR="00381183" w:rsidRPr="009E68F2" w14:paraId="6D4660D6" w14:textId="77777777" w:rsidTr="00B67BDF">
        <w:trPr>
          <w:trHeight w:hRule="exact" w:val="283"/>
        </w:trPr>
        <w:tc>
          <w:tcPr>
            <w:tcW w:w="3696" w:type="dxa"/>
            <w:vAlign w:val="center"/>
          </w:tcPr>
          <w:p w14:paraId="452514D4" w14:textId="77777777" w:rsidR="00381183" w:rsidRPr="009E68F2" w:rsidRDefault="00381183" w:rsidP="00B67BDF">
            <w:pPr>
              <w:ind w:right="3" w:firstLine="500"/>
              <w:rPr>
                <w:rFonts w:hAnsi="Times New Roman" w:cs="Times New Roman"/>
                <w:sz w:val="20"/>
                <w:szCs w:val="20"/>
              </w:rPr>
            </w:pPr>
            <w:r w:rsidRPr="009E68F2">
              <w:rPr>
                <w:rFonts w:hAnsi="Times New Roman" w:cs="Times New Roman"/>
                <w:sz w:val="20"/>
                <w:szCs w:val="20"/>
              </w:rPr>
              <w:t>RCL Feeder Pte</w:t>
            </w:r>
            <w:r w:rsidRPr="009E68F2">
              <w:rPr>
                <w:rFonts w:hAnsi="Times New Roman" w:cs="Times New Roman"/>
                <w:sz w:val="20"/>
                <w:szCs w:val="20"/>
                <w:cs/>
              </w:rPr>
              <w:t xml:space="preserve">. </w:t>
            </w:r>
            <w:r w:rsidRPr="009E68F2">
              <w:rPr>
                <w:rFonts w:eastAsia="Arial Unicode MS" w:hAnsi="Times New Roman" w:cs="Times New Roman"/>
                <w:sz w:val="20"/>
                <w:szCs w:val="20"/>
              </w:rPr>
              <w:t>Ltd</w:t>
            </w:r>
            <w:r w:rsidRPr="009E68F2">
              <w:rPr>
                <w:rFonts w:hAnsi="Times New Roman" w:cs="Times New Roman"/>
                <w:sz w:val="20"/>
                <w:szCs w:val="20"/>
                <w:cs/>
              </w:rPr>
              <w:t>.</w:t>
            </w:r>
          </w:p>
        </w:tc>
        <w:tc>
          <w:tcPr>
            <w:tcW w:w="1358" w:type="dxa"/>
            <w:vAlign w:val="center"/>
          </w:tcPr>
          <w:p w14:paraId="3A9CF3F0" w14:textId="77777777" w:rsidR="00381183" w:rsidRPr="009E68F2" w:rsidRDefault="00381183" w:rsidP="00B67BD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32471FBF" w14:textId="77777777" w:rsidR="00381183" w:rsidRPr="009E68F2" w:rsidRDefault="00381183" w:rsidP="00B67BDF">
            <w:pPr>
              <w:tabs>
                <w:tab w:val="decimal" w:pos="675"/>
              </w:tabs>
              <w:ind w:right="3"/>
              <w:jc w:val="center"/>
              <w:rPr>
                <w:rFonts w:hAnsi="Times New Roman" w:cs="Times New Roman"/>
                <w:sz w:val="20"/>
                <w:szCs w:val="20"/>
              </w:rPr>
            </w:pPr>
          </w:p>
        </w:tc>
        <w:tc>
          <w:tcPr>
            <w:tcW w:w="1390" w:type="dxa"/>
            <w:vAlign w:val="center"/>
          </w:tcPr>
          <w:p w14:paraId="6D99A8E4" w14:textId="77777777" w:rsidR="00381183" w:rsidRPr="009E68F2" w:rsidRDefault="00381183" w:rsidP="00B67BDF">
            <w:pPr>
              <w:ind w:right="3"/>
              <w:jc w:val="center"/>
              <w:rPr>
                <w:rFonts w:eastAsia="Arial Unicode M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3AF1301C" w14:textId="77777777" w:rsidR="00381183" w:rsidRPr="009E68F2" w:rsidRDefault="00381183" w:rsidP="00B67BDF">
            <w:pPr>
              <w:tabs>
                <w:tab w:val="decimal" w:pos="620"/>
              </w:tabs>
              <w:ind w:right="3"/>
              <w:rPr>
                <w:rFonts w:hAnsi="Times New Roman" w:cs="Times New Roman"/>
                <w:sz w:val="20"/>
                <w:szCs w:val="20"/>
              </w:rPr>
            </w:pPr>
          </w:p>
        </w:tc>
        <w:tc>
          <w:tcPr>
            <w:tcW w:w="1358" w:type="dxa"/>
            <w:vAlign w:val="center"/>
          </w:tcPr>
          <w:p w14:paraId="51CF709F" w14:textId="73AB76FD" w:rsidR="00381183" w:rsidRPr="009E68F2" w:rsidRDefault="00381183" w:rsidP="00B67BD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677</w:t>
            </w:r>
          </w:p>
        </w:tc>
        <w:tc>
          <w:tcPr>
            <w:tcW w:w="112" w:type="dxa"/>
            <w:vAlign w:val="center"/>
          </w:tcPr>
          <w:p w14:paraId="1E20646C" w14:textId="77777777" w:rsidR="00381183" w:rsidRPr="009E68F2" w:rsidRDefault="00381183" w:rsidP="00B67BDF">
            <w:pPr>
              <w:tabs>
                <w:tab w:val="decimal" w:pos="784"/>
              </w:tabs>
              <w:ind w:right="3"/>
              <w:rPr>
                <w:rFonts w:hAnsi="Times New Roman" w:cs="Times New Roman"/>
                <w:sz w:val="20"/>
                <w:szCs w:val="20"/>
              </w:rPr>
            </w:pPr>
          </w:p>
        </w:tc>
        <w:tc>
          <w:tcPr>
            <w:tcW w:w="1327" w:type="dxa"/>
            <w:vAlign w:val="center"/>
          </w:tcPr>
          <w:p w14:paraId="5BB942D9" w14:textId="77777777" w:rsidR="00381183" w:rsidRPr="009E68F2" w:rsidRDefault="00381183" w:rsidP="00B67BD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456</w:t>
            </w:r>
          </w:p>
        </w:tc>
      </w:tr>
      <w:tr w:rsidR="00381183" w:rsidRPr="009E68F2" w14:paraId="725B0EDD" w14:textId="77777777" w:rsidTr="00B67BDF">
        <w:trPr>
          <w:trHeight w:hRule="exact" w:val="283"/>
        </w:trPr>
        <w:tc>
          <w:tcPr>
            <w:tcW w:w="3696" w:type="dxa"/>
            <w:vAlign w:val="center"/>
          </w:tcPr>
          <w:p w14:paraId="3FFDE20F" w14:textId="77777777" w:rsidR="00381183" w:rsidRPr="009E68F2" w:rsidRDefault="00381183" w:rsidP="00B67BDF">
            <w:pPr>
              <w:ind w:right="3" w:firstLine="500"/>
              <w:rPr>
                <w:rFonts w:eastAsia="Arial Unicode MS" w:hAnsi="Times New Roman" w:cs="Times New Roman"/>
                <w:sz w:val="20"/>
                <w:szCs w:val="20"/>
              </w:rPr>
            </w:pPr>
            <w:r w:rsidRPr="009E68F2">
              <w:rPr>
                <w:rFonts w:eastAsia="Arial Unicode MS" w:hAnsi="Times New Roman" w:cs="Times New Roman"/>
                <w:sz w:val="20"/>
                <w:szCs w:val="20"/>
              </w:rPr>
              <w:t xml:space="preserve">RCL </w:t>
            </w:r>
            <w:r w:rsidRPr="009E68F2">
              <w:rPr>
                <w:rFonts w:hAnsi="Times New Roman" w:cs="Times New Roman"/>
                <w:sz w:val="20"/>
                <w:szCs w:val="20"/>
              </w:rPr>
              <w:t>Shipmanagement</w:t>
            </w:r>
            <w:r w:rsidRPr="009E68F2">
              <w:rPr>
                <w:rFonts w:eastAsia="Arial Unicode MS" w:hAnsi="Times New Roman" w:cs="Times New Roman"/>
                <w:sz w:val="20"/>
                <w:szCs w:val="20"/>
              </w:rPr>
              <w:t xml:space="preserve">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vAlign w:val="center"/>
          </w:tcPr>
          <w:p w14:paraId="09D63E15" w14:textId="77777777" w:rsidR="00381183" w:rsidRPr="009E68F2" w:rsidRDefault="00381183" w:rsidP="00B67BD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7B185CEE" w14:textId="77777777" w:rsidR="00381183" w:rsidRPr="009E68F2" w:rsidRDefault="00381183" w:rsidP="00B67BDF">
            <w:pPr>
              <w:tabs>
                <w:tab w:val="decimal" w:pos="684"/>
              </w:tabs>
              <w:ind w:right="3"/>
              <w:jc w:val="center"/>
              <w:rPr>
                <w:rFonts w:eastAsia="Arial Unicode MS" w:hAnsi="Times New Roman" w:cs="Times New Roman"/>
                <w:sz w:val="20"/>
                <w:szCs w:val="20"/>
              </w:rPr>
            </w:pPr>
          </w:p>
        </w:tc>
        <w:tc>
          <w:tcPr>
            <w:tcW w:w="1390" w:type="dxa"/>
            <w:vAlign w:val="center"/>
          </w:tcPr>
          <w:p w14:paraId="70B2043A" w14:textId="77777777" w:rsidR="00381183" w:rsidRPr="009E68F2" w:rsidRDefault="00381183" w:rsidP="00B67BDF">
            <w:pPr>
              <w:ind w:right="3"/>
              <w:jc w:val="center"/>
              <w:rPr>
                <w:rFonts w:eastAsia="Arial Unicode M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78592951" w14:textId="77777777" w:rsidR="00381183" w:rsidRPr="009E68F2" w:rsidRDefault="00381183" w:rsidP="00B67BDF">
            <w:pPr>
              <w:ind w:right="3"/>
              <w:rPr>
                <w:rFonts w:eastAsia="Arial Unicode MS" w:hAnsi="Times New Roman" w:cs="Times New Roman"/>
                <w:sz w:val="20"/>
                <w:szCs w:val="20"/>
              </w:rPr>
            </w:pPr>
          </w:p>
        </w:tc>
        <w:tc>
          <w:tcPr>
            <w:tcW w:w="1358" w:type="dxa"/>
            <w:vAlign w:val="center"/>
          </w:tcPr>
          <w:p w14:paraId="0F92F932" w14:textId="63F47BB2" w:rsidR="00381183" w:rsidRPr="009E68F2" w:rsidRDefault="00381183" w:rsidP="00B67BD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25</w:t>
            </w:r>
          </w:p>
        </w:tc>
        <w:tc>
          <w:tcPr>
            <w:tcW w:w="112" w:type="dxa"/>
            <w:vAlign w:val="center"/>
          </w:tcPr>
          <w:p w14:paraId="146EB4E1" w14:textId="77777777" w:rsidR="00381183" w:rsidRPr="009E68F2" w:rsidRDefault="00381183" w:rsidP="00B67BDF">
            <w:pPr>
              <w:ind w:right="3"/>
              <w:rPr>
                <w:rFonts w:eastAsia="Arial Unicode MS" w:hAnsi="Times New Roman" w:cs="Times New Roman"/>
                <w:sz w:val="20"/>
                <w:szCs w:val="20"/>
              </w:rPr>
            </w:pPr>
          </w:p>
        </w:tc>
        <w:tc>
          <w:tcPr>
            <w:tcW w:w="1327" w:type="dxa"/>
            <w:vAlign w:val="center"/>
          </w:tcPr>
          <w:p w14:paraId="761DDAAD" w14:textId="77777777" w:rsidR="00381183" w:rsidRPr="009E68F2" w:rsidRDefault="00381183" w:rsidP="00B67BD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46</w:t>
            </w:r>
          </w:p>
        </w:tc>
      </w:tr>
      <w:tr w:rsidR="00381183" w:rsidRPr="009E68F2" w14:paraId="48C5BA5A" w14:textId="77777777" w:rsidTr="00B67BDF">
        <w:trPr>
          <w:trHeight w:hRule="exact" w:val="283"/>
        </w:trPr>
        <w:tc>
          <w:tcPr>
            <w:tcW w:w="3696" w:type="dxa"/>
            <w:vAlign w:val="center"/>
          </w:tcPr>
          <w:p w14:paraId="2A562368" w14:textId="77777777" w:rsidR="00381183" w:rsidRPr="009E68F2" w:rsidRDefault="00381183" w:rsidP="00B67BDF">
            <w:pPr>
              <w:ind w:right="3" w:firstLine="500"/>
              <w:rPr>
                <w:rFonts w:eastAsia="Arial Unicode MS" w:hAnsi="Times New Roman" w:cs="Times New Roman"/>
                <w:sz w:val="20"/>
                <w:szCs w:val="20"/>
              </w:rPr>
            </w:pPr>
            <w:r w:rsidRPr="009E68F2">
              <w:rPr>
                <w:rFonts w:eastAsia="Arial Unicode MS" w:hAnsi="Times New Roman" w:cs="Times New Roman"/>
                <w:sz w:val="20"/>
                <w:szCs w:val="20"/>
              </w:rPr>
              <w:t>Regional Container Lines Pte</w:t>
            </w:r>
            <w:r w:rsidRPr="009E68F2">
              <w:rPr>
                <w:rFonts w:eastAsia="Arial Unicode MS" w:hAnsi="Times New Roman" w:cs="Times New Roman"/>
                <w:sz w:val="20"/>
                <w:szCs w:val="20"/>
                <w:cs/>
              </w:rPr>
              <w:t xml:space="preserve">. </w:t>
            </w:r>
            <w:r w:rsidRPr="009E68F2">
              <w:rPr>
                <w:rFonts w:eastAsia="Arial Unicode MS" w:hAnsi="Times New Roman" w:cs="Times New Roman"/>
                <w:sz w:val="20"/>
                <w:szCs w:val="20"/>
              </w:rPr>
              <w:t>Ltd</w:t>
            </w:r>
            <w:r w:rsidRPr="009E68F2">
              <w:rPr>
                <w:rFonts w:eastAsia="Arial Unicode MS" w:hAnsi="Times New Roman" w:cs="Times New Roman"/>
                <w:sz w:val="20"/>
                <w:szCs w:val="20"/>
                <w:cs/>
              </w:rPr>
              <w:t>.</w:t>
            </w:r>
          </w:p>
        </w:tc>
        <w:tc>
          <w:tcPr>
            <w:tcW w:w="1358" w:type="dxa"/>
            <w:vAlign w:val="center"/>
          </w:tcPr>
          <w:p w14:paraId="45990EA5" w14:textId="77777777" w:rsidR="00381183" w:rsidRPr="009E68F2" w:rsidRDefault="00381183" w:rsidP="00B67BD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1BD39CD2" w14:textId="77777777" w:rsidR="00381183" w:rsidRPr="009E68F2" w:rsidRDefault="00381183" w:rsidP="00B67BDF">
            <w:pPr>
              <w:tabs>
                <w:tab w:val="decimal" w:pos="684"/>
              </w:tabs>
              <w:ind w:right="3"/>
              <w:jc w:val="center"/>
              <w:rPr>
                <w:rFonts w:eastAsia="Arial Unicode MS" w:hAnsi="Times New Roman" w:cs="Times New Roman"/>
                <w:sz w:val="20"/>
                <w:szCs w:val="20"/>
              </w:rPr>
            </w:pPr>
          </w:p>
        </w:tc>
        <w:tc>
          <w:tcPr>
            <w:tcW w:w="1390" w:type="dxa"/>
            <w:vAlign w:val="center"/>
          </w:tcPr>
          <w:p w14:paraId="2033E5B4" w14:textId="77777777" w:rsidR="00381183" w:rsidRPr="009E68F2" w:rsidRDefault="00381183" w:rsidP="00B67BDF">
            <w:pPr>
              <w:ind w:right="3"/>
              <w:jc w:val="center"/>
              <w:rPr>
                <w:rFonts w:eastAsia="Arial Unicode MS" w:hAnsi="Times New Roman" w:cs="Times New Roman"/>
                <w:sz w:val="20"/>
                <w:szCs w:val="20"/>
                <w:cs/>
              </w:rPr>
            </w:pPr>
            <w:r w:rsidRPr="009E68F2">
              <w:rPr>
                <w:rFonts w:eastAsia="Arial Unicode MS" w:hAnsi="Times New Roman" w:cs="Times New Roman"/>
                <w:sz w:val="20"/>
                <w:szCs w:val="20"/>
                <w:cs/>
              </w:rPr>
              <w:t>-</w:t>
            </w:r>
          </w:p>
        </w:tc>
        <w:tc>
          <w:tcPr>
            <w:tcW w:w="112" w:type="dxa"/>
            <w:vAlign w:val="center"/>
          </w:tcPr>
          <w:p w14:paraId="01FFF3D3" w14:textId="77777777" w:rsidR="00381183" w:rsidRPr="009E68F2" w:rsidRDefault="00381183" w:rsidP="00B67BDF">
            <w:pPr>
              <w:ind w:right="3"/>
              <w:rPr>
                <w:rFonts w:eastAsia="Arial Unicode MS" w:hAnsi="Times New Roman" w:cs="Times New Roman"/>
                <w:sz w:val="20"/>
                <w:szCs w:val="20"/>
              </w:rPr>
            </w:pPr>
          </w:p>
        </w:tc>
        <w:tc>
          <w:tcPr>
            <w:tcW w:w="1358" w:type="dxa"/>
            <w:vAlign w:val="center"/>
          </w:tcPr>
          <w:p w14:paraId="5339996D" w14:textId="77777777" w:rsidR="00381183" w:rsidRPr="009E68F2" w:rsidRDefault="00381183" w:rsidP="00B67BD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63BFD825" w14:textId="77777777" w:rsidR="00381183" w:rsidRPr="009E68F2" w:rsidRDefault="00381183" w:rsidP="00B67BDF">
            <w:pPr>
              <w:ind w:right="3"/>
              <w:rPr>
                <w:rFonts w:eastAsia="Arial Unicode MS" w:hAnsi="Times New Roman" w:cs="Times New Roman"/>
                <w:sz w:val="20"/>
                <w:szCs w:val="20"/>
              </w:rPr>
            </w:pPr>
          </w:p>
        </w:tc>
        <w:tc>
          <w:tcPr>
            <w:tcW w:w="1327" w:type="dxa"/>
            <w:vAlign w:val="center"/>
          </w:tcPr>
          <w:p w14:paraId="51D3E359" w14:textId="77777777" w:rsidR="00381183" w:rsidRPr="009E68F2" w:rsidRDefault="00381183" w:rsidP="00B67BD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1</w:t>
            </w:r>
          </w:p>
        </w:tc>
      </w:tr>
      <w:tr w:rsidR="00381183" w:rsidRPr="009E68F2" w14:paraId="49938EDE" w14:textId="77777777" w:rsidTr="00B67BDF">
        <w:trPr>
          <w:trHeight w:hRule="exact" w:val="283"/>
        </w:trPr>
        <w:tc>
          <w:tcPr>
            <w:tcW w:w="3696" w:type="dxa"/>
            <w:vAlign w:val="center"/>
          </w:tcPr>
          <w:p w14:paraId="648AF38C" w14:textId="77777777" w:rsidR="00381183" w:rsidRPr="009E68F2" w:rsidRDefault="00381183" w:rsidP="00B67BDF">
            <w:pPr>
              <w:ind w:right="3" w:firstLine="500"/>
              <w:rPr>
                <w:rFonts w:eastAsia="Arial Unicode MS" w:hAnsi="Times New Roman" w:cs="Times New Roman"/>
                <w:sz w:val="20"/>
                <w:szCs w:val="20"/>
              </w:rPr>
            </w:pPr>
            <w:r w:rsidRPr="009E68F2">
              <w:rPr>
                <w:rFonts w:eastAsia="Arial Unicode MS" w:hAnsi="Times New Roman" w:cs="Times New Roman"/>
                <w:sz w:val="20"/>
                <w:szCs w:val="20"/>
              </w:rPr>
              <w:t>RCLS Co</w:t>
            </w:r>
            <w:r w:rsidRPr="009E68F2">
              <w:rPr>
                <w:rFonts w:eastAsia="Arial Unicode MS" w:hAnsi="Times New Roman" w:cs="Times New Roman"/>
                <w:sz w:val="20"/>
                <w:szCs w:val="20"/>
                <w:cs/>
              </w:rPr>
              <w:t>.</w:t>
            </w:r>
            <w:r w:rsidRPr="009E68F2">
              <w:rPr>
                <w:rFonts w:eastAsia="Arial Unicode MS" w:hAnsi="Times New Roman" w:cs="Times New Roman"/>
                <w:sz w:val="20"/>
                <w:szCs w:val="20"/>
              </w:rPr>
              <w:t>, Ltd</w:t>
            </w:r>
            <w:r w:rsidRPr="009E68F2">
              <w:rPr>
                <w:rFonts w:eastAsia="Arial Unicode MS" w:hAnsi="Times New Roman" w:cs="Times New Roman"/>
                <w:sz w:val="20"/>
                <w:szCs w:val="20"/>
                <w:cs/>
              </w:rPr>
              <w:t>.</w:t>
            </w:r>
          </w:p>
        </w:tc>
        <w:tc>
          <w:tcPr>
            <w:tcW w:w="1358" w:type="dxa"/>
            <w:tcBorders>
              <w:bottom w:val="single" w:sz="6" w:space="0" w:color="auto"/>
            </w:tcBorders>
            <w:vAlign w:val="center"/>
          </w:tcPr>
          <w:p w14:paraId="41AE2E6E" w14:textId="77777777" w:rsidR="00381183" w:rsidRPr="009E68F2" w:rsidRDefault="00381183" w:rsidP="00B67BD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5238135E" w14:textId="77777777" w:rsidR="00381183" w:rsidRPr="009E68F2" w:rsidRDefault="00381183" w:rsidP="00B67BDF">
            <w:pPr>
              <w:tabs>
                <w:tab w:val="decimal" w:pos="684"/>
              </w:tabs>
              <w:ind w:right="3"/>
              <w:jc w:val="center"/>
              <w:rPr>
                <w:rFonts w:eastAsia="Arial Unicode MS" w:hAnsi="Times New Roman" w:cs="Times New Roman"/>
                <w:sz w:val="20"/>
                <w:szCs w:val="20"/>
              </w:rPr>
            </w:pPr>
          </w:p>
        </w:tc>
        <w:tc>
          <w:tcPr>
            <w:tcW w:w="1390" w:type="dxa"/>
            <w:tcBorders>
              <w:bottom w:val="single" w:sz="6" w:space="0" w:color="auto"/>
            </w:tcBorders>
            <w:vAlign w:val="center"/>
          </w:tcPr>
          <w:p w14:paraId="4C4BDC15" w14:textId="77777777" w:rsidR="00381183" w:rsidRPr="009E68F2" w:rsidRDefault="00381183" w:rsidP="00B67BDF">
            <w:pPr>
              <w:ind w:right="3"/>
              <w:jc w:val="center"/>
              <w:rPr>
                <w:rFonts w:eastAsia="Arial Unicode MS" w:hAnsi="Times New Roman" w:cs="Times New Roman"/>
                <w:sz w:val="20"/>
                <w:szCs w:val="20"/>
                <w:cs/>
              </w:rPr>
            </w:pPr>
            <w:r w:rsidRPr="009E68F2">
              <w:rPr>
                <w:rFonts w:eastAsia="Arial Unicode MS" w:hAnsi="Times New Roman" w:cs="Times New Roman"/>
                <w:sz w:val="20"/>
                <w:szCs w:val="20"/>
                <w:cs/>
              </w:rPr>
              <w:t>-</w:t>
            </w:r>
          </w:p>
        </w:tc>
        <w:tc>
          <w:tcPr>
            <w:tcW w:w="112" w:type="dxa"/>
            <w:vAlign w:val="center"/>
          </w:tcPr>
          <w:p w14:paraId="1546F0CA" w14:textId="77777777" w:rsidR="00381183" w:rsidRPr="009E68F2" w:rsidRDefault="00381183" w:rsidP="00B67BDF">
            <w:pPr>
              <w:ind w:right="3"/>
              <w:rPr>
                <w:rFonts w:eastAsia="Arial Unicode MS" w:hAnsi="Times New Roman" w:cs="Times New Roman"/>
                <w:sz w:val="20"/>
                <w:szCs w:val="20"/>
              </w:rPr>
            </w:pPr>
          </w:p>
        </w:tc>
        <w:tc>
          <w:tcPr>
            <w:tcW w:w="1358" w:type="dxa"/>
            <w:tcBorders>
              <w:bottom w:val="single" w:sz="6" w:space="0" w:color="auto"/>
            </w:tcBorders>
            <w:vAlign w:val="center"/>
          </w:tcPr>
          <w:p w14:paraId="5D904315" w14:textId="77777777" w:rsidR="00381183" w:rsidRPr="009E68F2" w:rsidRDefault="00381183" w:rsidP="00B67BD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12" w:type="dxa"/>
            <w:vAlign w:val="center"/>
          </w:tcPr>
          <w:p w14:paraId="026A6455" w14:textId="77777777" w:rsidR="00381183" w:rsidRPr="009E68F2" w:rsidRDefault="00381183" w:rsidP="00B67BDF">
            <w:pPr>
              <w:ind w:right="3"/>
              <w:rPr>
                <w:rFonts w:eastAsia="Arial Unicode MS" w:hAnsi="Times New Roman" w:cs="Times New Roman"/>
                <w:sz w:val="20"/>
                <w:szCs w:val="20"/>
              </w:rPr>
            </w:pPr>
          </w:p>
        </w:tc>
        <w:tc>
          <w:tcPr>
            <w:tcW w:w="1327" w:type="dxa"/>
            <w:tcBorders>
              <w:bottom w:val="single" w:sz="6" w:space="0" w:color="auto"/>
            </w:tcBorders>
            <w:vAlign w:val="center"/>
          </w:tcPr>
          <w:p w14:paraId="4697D357" w14:textId="77777777" w:rsidR="00381183" w:rsidRPr="009E68F2" w:rsidRDefault="00381183" w:rsidP="00B67BD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25</w:t>
            </w:r>
          </w:p>
        </w:tc>
      </w:tr>
      <w:tr w:rsidR="00381183" w:rsidRPr="009E68F2" w14:paraId="75B227CC" w14:textId="77777777" w:rsidTr="00B67BDF">
        <w:trPr>
          <w:trHeight w:hRule="exact" w:val="283"/>
        </w:trPr>
        <w:tc>
          <w:tcPr>
            <w:tcW w:w="3696" w:type="dxa"/>
            <w:vAlign w:val="center"/>
          </w:tcPr>
          <w:p w14:paraId="3CDCB876" w14:textId="77777777" w:rsidR="00381183" w:rsidRPr="009E68F2" w:rsidRDefault="00381183" w:rsidP="00B67BDF">
            <w:pPr>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7A9D4A39" w14:textId="77777777" w:rsidR="00381183" w:rsidRPr="009E68F2" w:rsidRDefault="00381183" w:rsidP="00B67BDF">
            <w:pPr>
              <w:ind w:right="3"/>
              <w:jc w:val="center"/>
              <w:rPr>
                <w:rFonts w:eastAsia="Arial Unicode MS" w:hAnsi="Times New Roman" w:cs="Times New Roman"/>
                <w:sz w:val="20"/>
                <w:szCs w:val="20"/>
              </w:rPr>
            </w:pPr>
            <w:r>
              <w:rPr>
                <w:rFonts w:eastAsia="Arial Unicode MS" w:hAnsi="Times New Roman" w:cs="Times New Roman"/>
                <w:sz w:val="20"/>
                <w:szCs w:val="20"/>
              </w:rPr>
              <w:t>-</w:t>
            </w:r>
          </w:p>
        </w:tc>
        <w:tc>
          <w:tcPr>
            <w:tcW w:w="107" w:type="dxa"/>
            <w:vAlign w:val="center"/>
          </w:tcPr>
          <w:p w14:paraId="7F357838" w14:textId="77777777" w:rsidR="00381183" w:rsidRPr="009E68F2" w:rsidRDefault="00381183" w:rsidP="00B67BDF">
            <w:pPr>
              <w:tabs>
                <w:tab w:val="decimal" w:pos="675"/>
              </w:tabs>
              <w:ind w:right="3"/>
              <w:jc w:val="center"/>
              <w:rPr>
                <w:rFonts w:hAnsi="Times New Roman" w:cs="Times New Roman"/>
                <w:sz w:val="20"/>
                <w:szCs w:val="20"/>
              </w:rPr>
            </w:pPr>
          </w:p>
        </w:tc>
        <w:tc>
          <w:tcPr>
            <w:tcW w:w="1390" w:type="dxa"/>
            <w:tcBorders>
              <w:top w:val="single" w:sz="6" w:space="0" w:color="auto"/>
              <w:bottom w:val="double" w:sz="12" w:space="0" w:color="auto"/>
            </w:tcBorders>
            <w:vAlign w:val="center"/>
          </w:tcPr>
          <w:p w14:paraId="415204F0" w14:textId="77777777" w:rsidR="00381183" w:rsidRPr="009E68F2" w:rsidRDefault="00381183" w:rsidP="00B67BDF">
            <w:pPr>
              <w:ind w:right="3"/>
              <w:jc w:val="center"/>
              <w:rPr>
                <w:rFonts w:eastAsia="Arial Unicode MS" w:hAnsi="Times New Roman" w:cs="Times New Roman"/>
                <w:sz w:val="20"/>
                <w:szCs w:val="20"/>
              </w:rPr>
            </w:pPr>
            <w:r w:rsidRPr="009E68F2">
              <w:rPr>
                <w:rFonts w:eastAsia="Arial Unicode MS" w:hAnsi="Times New Roman" w:cs="Times New Roman"/>
                <w:sz w:val="20"/>
                <w:szCs w:val="20"/>
                <w:cs/>
              </w:rPr>
              <w:t>-</w:t>
            </w:r>
          </w:p>
        </w:tc>
        <w:tc>
          <w:tcPr>
            <w:tcW w:w="112" w:type="dxa"/>
            <w:vAlign w:val="center"/>
          </w:tcPr>
          <w:p w14:paraId="02944A20" w14:textId="77777777" w:rsidR="00381183" w:rsidRPr="009E68F2" w:rsidRDefault="00381183" w:rsidP="00B67BDF">
            <w:pPr>
              <w:tabs>
                <w:tab w:val="decimal" w:pos="620"/>
              </w:tabs>
              <w:ind w:right="3"/>
              <w:rPr>
                <w:rFonts w:hAnsi="Times New Roman" w:cs="Times New Roman"/>
                <w:sz w:val="20"/>
                <w:szCs w:val="20"/>
              </w:rPr>
            </w:pPr>
          </w:p>
        </w:tc>
        <w:tc>
          <w:tcPr>
            <w:tcW w:w="1358" w:type="dxa"/>
            <w:tcBorders>
              <w:top w:val="single" w:sz="6" w:space="0" w:color="auto"/>
              <w:bottom w:val="double" w:sz="12" w:space="0" w:color="auto"/>
            </w:tcBorders>
            <w:vAlign w:val="center"/>
          </w:tcPr>
          <w:p w14:paraId="0DEC666D" w14:textId="387595BD" w:rsidR="00381183" w:rsidRPr="009E68F2" w:rsidRDefault="00381183" w:rsidP="00B67BDF">
            <w:pPr>
              <w:tabs>
                <w:tab w:val="decimal" w:pos="896"/>
              </w:tabs>
              <w:ind w:right="3"/>
              <w:rPr>
                <w:rFonts w:eastAsia="Arial Unicode MS" w:hAnsi="Times New Roman" w:cs="Times New Roman"/>
                <w:sz w:val="20"/>
                <w:szCs w:val="20"/>
              </w:rPr>
            </w:pPr>
            <w:r>
              <w:rPr>
                <w:rFonts w:eastAsia="Arial Unicode MS" w:hAnsi="Times New Roman" w:cs="Times New Roman"/>
                <w:sz w:val="20"/>
                <w:szCs w:val="20"/>
              </w:rPr>
              <w:t>702</w:t>
            </w:r>
          </w:p>
        </w:tc>
        <w:tc>
          <w:tcPr>
            <w:tcW w:w="112" w:type="dxa"/>
            <w:vAlign w:val="center"/>
          </w:tcPr>
          <w:p w14:paraId="41220AF0" w14:textId="77777777" w:rsidR="00381183" w:rsidRPr="009E68F2" w:rsidRDefault="00381183" w:rsidP="00B67BDF">
            <w:pPr>
              <w:tabs>
                <w:tab w:val="decimal" w:pos="784"/>
              </w:tabs>
              <w:ind w:right="3"/>
              <w:rPr>
                <w:rFonts w:hAnsi="Times New Roman" w:cs="Times New Roman"/>
                <w:sz w:val="20"/>
                <w:szCs w:val="20"/>
              </w:rPr>
            </w:pPr>
          </w:p>
        </w:tc>
        <w:tc>
          <w:tcPr>
            <w:tcW w:w="1327" w:type="dxa"/>
            <w:tcBorders>
              <w:top w:val="single" w:sz="6" w:space="0" w:color="auto"/>
              <w:bottom w:val="double" w:sz="12" w:space="0" w:color="auto"/>
            </w:tcBorders>
            <w:vAlign w:val="center"/>
          </w:tcPr>
          <w:p w14:paraId="520A7187" w14:textId="77777777" w:rsidR="00381183" w:rsidRPr="009E68F2" w:rsidRDefault="00381183" w:rsidP="00B67BDF">
            <w:pPr>
              <w:tabs>
                <w:tab w:val="decimal" w:pos="896"/>
              </w:tabs>
              <w:ind w:right="3"/>
              <w:rPr>
                <w:rFonts w:eastAsia="Arial Unicode MS" w:hAnsi="Times New Roman" w:cs="Times New Roman"/>
                <w:sz w:val="20"/>
                <w:szCs w:val="20"/>
              </w:rPr>
            </w:pPr>
            <w:r w:rsidRPr="009E68F2">
              <w:rPr>
                <w:rFonts w:eastAsia="Arial Unicode MS" w:hAnsi="Times New Roman" w:cs="Times New Roman"/>
                <w:sz w:val="20"/>
                <w:szCs w:val="20"/>
              </w:rPr>
              <w:t>528</w:t>
            </w:r>
          </w:p>
        </w:tc>
      </w:tr>
    </w:tbl>
    <w:p w14:paraId="2D7F54BA" w14:textId="0593A625" w:rsidR="0087661D" w:rsidRDefault="0087661D"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22"/>
          <w:szCs w:val="22"/>
        </w:rPr>
      </w:pPr>
    </w:p>
    <w:p w14:paraId="432D044A" w14:textId="77777777" w:rsidR="00381183" w:rsidRPr="00381183" w:rsidRDefault="00381183" w:rsidP="00381183">
      <w:pPr>
        <w:overflowPunct/>
        <w:autoSpaceDE/>
        <w:autoSpaceDN/>
        <w:adjustRightInd/>
        <w:ind w:left="728" w:right="-2" w:firstLine="238"/>
        <w:jc w:val="thaiDistribute"/>
        <w:textAlignment w:val="auto"/>
        <w:outlineLvl w:val="0"/>
        <w:rPr>
          <w:rFonts w:hAnsi="Times New Roman" w:cs="Times New Roman"/>
          <w:color w:val="000000"/>
          <w:sz w:val="22"/>
          <w:szCs w:val="22"/>
        </w:rPr>
      </w:pPr>
      <w:r w:rsidRPr="00381183">
        <w:rPr>
          <w:rFonts w:hAnsi="Times New Roman" w:cs="Times New Roman"/>
          <w:color w:val="000000"/>
          <w:sz w:val="22"/>
          <w:szCs w:val="22"/>
        </w:rPr>
        <w:t>Short</w:t>
      </w:r>
      <w:r w:rsidRPr="00381183">
        <w:rPr>
          <w:rFonts w:hAnsi="Times New Roman" w:cs="Times New Roman"/>
          <w:color w:val="000000"/>
          <w:sz w:val="22"/>
          <w:szCs w:val="22"/>
          <w:cs/>
        </w:rPr>
        <w:t xml:space="preserve"> - </w:t>
      </w:r>
      <w:r w:rsidRPr="00381183">
        <w:rPr>
          <w:rFonts w:hAnsi="Times New Roman" w:cs="Times New Roman"/>
          <w:color w:val="000000"/>
          <w:sz w:val="22"/>
          <w:szCs w:val="22"/>
        </w:rPr>
        <w:t>term loans to associates and related party bears the interest rate of 2</w:t>
      </w:r>
      <w:r w:rsidRPr="00381183">
        <w:rPr>
          <w:rFonts w:hAnsi="Times New Roman" w:cs="Times New Roman"/>
          <w:color w:val="000000"/>
          <w:sz w:val="22"/>
          <w:szCs w:val="22"/>
          <w:cs/>
        </w:rPr>
        <w:t>% -</w:t>
      </w:r>
      <w:r w:rsidRPr="00381183">
        <w:rPr>
          <w:rFonts w:hAnsi="Times New Roman" w:cs="Times New Roman"/>
          <w:color w:val="000000"/>
          <w:sz w:val="22"/>
          <w:szCs w:val="22"/>
        </w:rPr>
        <w:t xml:space="preserve"> 7</w:t>
      </w:r>
      <w:r w:rsidRPr="00381183">
        <w:rPr>
          <w:rFonts w:hAnsi="Times New Roman" w:cs="Times New Roman"/>
          <w:color w:val="000000"/>
          <w:sz w:val="22"/>
          <w:szCs w:val="22"/>
          <w:cs/>
        </w:rPr>
        <w:t xml:space="preserve">% </w:t>
      </w:r>
      <w:r w:rsidRPr="00381183">
        <w:rPr>
          <w:rFonts w:hAnsi="Times New Roman" w:cs="Times New Roman"/>
          <w:color w:val="000000"/>
          <w:sz w:val="22"/>
          <w:szCs w:val="22"/>
        </w:rPr>
        <w:t>per annum</w:t>
      </w:r>
      <w:r w:rsidRPr="00381183">
        <w:rPr>
          <w:rFonts w:hAnsi="Times New Roman" w:cs="Times New Roman"/>
          <w:color w:val="000000"/>
          <w:sz w:val="22"/>
          <w:szCs w:val="22"/>
          <w:cs/>
        </w:rPr>
        <w:t>.</w:t>
      </w:r>
    </w:p>
    <w:p w14:paraId="310A68D8" w14:textId="77777777" w:rsidR="00381183" w:rsidRPr="00381183" w:rsidRDefault="00381183" w:rsidP="00381183">
      <w:pPr>
        <w:overflowPunct/>
        <w:autoSpaceDE/>
        <w:autoSpaceDN/>
        <w:adjustRightInd/>
        <w:ind w:left="728" w:right="-2" w:firstLine="548"/>
        <w:jc w:val="thaiDistribute"/>
        <w:textAlignment w:val="auto"/>
        <w:outlineLvl w:val="0"/>
        <w:rPr>
          <w:rFonts w:hAnsi="Times New Roman" w:cs="Times New Roman"/>
          <w:color w:val="000000"/>
          <w:sz w:val="16"/>
          <w:szCs w:val="16"/>
        </w:rPr>
      </w:pPr>
    </w:p>
    <w:p w14:paraId="7764F7C3" w14:textId="77777777" w:rsidR="00381183" w:rsidRPr="00381183" w:rsidRDefault="00381183" w:rsidP="00381183">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381183">
        <w:rPr>
          <w:rFonts w:hAnsi="Times New Roman" w:cs="Times New Roman"/>
          <w:color w:val="000000"/>
          <w:sz w:val="22"/>
          <w:szCs w:val="22"/>
        </w:rPr>
        <w:t>On 20 May 2022, a subsidiary in Thailand has sold all</w:t>
      </w:r>
      <w:r w:rsidRPr="00381183">
        <w:rPr>
          <w:rFonts w:hAnsi="Times New Roman" w:cs="Times New Roman"/>
          <w:color w:val="000000"/>
          <w:sz w:val="22"/>
          <w:szCs w:val="22"/>
          <w:cs/>
        </w:rPr>
        <w:t xml:space="preserve"> </w:t>
      </w:r>
      <w:r w:rsidRPr="00381183">
        <w:rPr>
          <w:rFonts w:hAnsi="Times New Roman" w:cs="Times New Roman"/>
          <w:color w:val="000000"/>
          <w:sz w:val="22"/>
          <w:szCs w:val="22"/>
        </w:rPr>
        <w:t>shares</w:t>
      </w:r>
      <w:r w:rsidRPr="00381183">
        <w:rPr>
          <w:rFonts w:hAnsi="Times New Roman" w:cs="Times New Roman"/>
          <w:color w:val="000000"/>
          <w:sz w:val="22"/>
          <w:szCs w:val="22"/>
          <w:cs/>
        </w:rPr>
        <w:t xml:space="preserve"> </w:t>
      </w:r>
      <w:r w:rsidRPr="00381183">
        <w:rPr>
          <w:rFonts w:hAnsi="Times New Roman" w:cs="Times New Roman"/>
          <w:color w:val="000000"/>
          <w:sz w:val="22"/>
          <w:szCs w:val="22"/>
        </w:rPr>
        <w:t>of the Company</w:t>
      </w:r>
      <w:r w:rsidRPr="00381183">
        <w:rPr>
          <w:rFonts w:hAnsi="Times New Roman" w:cs="Times New Roman"/>
          <w:color w:val="000000"/>
          <w:sz w:val="22"/>
          <w:szCs w:val="22"/>
          <w:cs/>
        </w:rPr>
        <w:t>’</w:t>
      </w:r>
      <w:r w:rsidRPr="00381183">
        <w:rPr>
          <w:rFonts w:hAnsi="Times New Roman" w:cs="Times New Roman"/>
          <w:color w:val="000000"/>
          <w:sz w:val="22"/>
          <w:szCs w:val="22"/>
        </w:rPr>
        <w:t>s investment in Pu Chao Container Terminal Co</w:t>
      </w:r>
      <w:r w:rsidRPr="00381183">
        <w:rPr>
          <w:rFonts w:hAnsi="Times New Roman" w:cs="Times New Roman"/>
          <w:color w:val="000000"/>
          <w:sz w:val="22"/>
          <w:szCs w:val="22"/>
          <w:cs/>
        </w:rPr>
        <w:t>.</w:t>
      </w:r>
      <w:r w:rsidRPr="00381183">
        <w:rPr>
          <w:rFonts w:hAnsi="Times New Roman" w:cs="Times New Roman"/>
          <w:color w:val="000000"/>
          <w:sz w:val="22"/>
          <w:szCs w:val="22"/>
        </w:rPr>
        <w:t>, Ltd</w:t>
      </w:r>
      <w:r w:rsidRPr="00381183">
        <w:rPr>
          <w:rFonts w:hAnsi="Times New Roman" w:cs="Times New Roman"/>
          <w:color w:val="000000"/>
          <w:sz w:val="22"/>
          <w:szCs w:val="22"/>
          <w:cs/>
        </w:rPr>
        <w:t xml:space="preserve">. </w:t>
      </w:r>
      <w:r w:rsidRPr="00381183">
        <w:rPr>
          <w:rFonts w:hAnsi="Times New Roman" w:cs="Times New Roman"/>
          <w:color w:val="000000"/>
          <w:sz w:val="22"/>
          <w:szCs w:val="22"/>
        </w:rPr>
        <w:t>to Bangkok Terminal Logistics Co</w:t>
      </w:r>
      <w:r w:rsidRPr="00381183">
        <w:rPr>
          <w:rFonts w:hAnsi="Times New Roman" w:cs="Times New Roman"/>
          <w:color w:val="000000"/>
          <w:sz w:val="22"/>
          <w:szCs w:val="22"/>
          <w:cs/>
        </w:rPr>
        <w:t>.</w:t>
      </w:r>
      <w:r w:rsidRPr="00381183">
        <w:rPr>
          <w:rFonts w:hAnsi="Times New Roman" w:cs="Times New Roman"/>
          <w:color w:val="000000"/>
          <w:sz w:val="22"/>
          <w:szCs w:val="22"/>
        </w:rPr>
        <w:t>, Ltd</w:t>
      </w:r>
      <w:r w:rsidRPr="00381183">
        <w:rPr>
          <w:rFonts w:hAnsi="Times New Roman" w:cs="Times New Roman"/>
          <w:color w:val="000000"/>
          <w:sz w:val="22"/>
          <w:szCs w:val="22"/>
          <w:cs/>
        </w:rPr>
        <w:t>.</w:t>
      </w:r>
    </w:p>
    <w:p w14:paraId="7781F71C" w14:textId="77777777" w:rsidR="00381183" w:rsidRPr="00381183" w:rsidRDefault="00381183" w:rsidP="00381183">
      <w:pPr>
        <w:overflowPunct/>
        <w:autoSpaceDE/>
        <w:autoSpaceDN/>
        <w:adjustRightInd/>
        <w:ind w:left="728" w:right="-2" w:firstLine="548"/>
        <w:jc w:val="thaiDistribute"/>
        <w:textAlignment w:val="auto"/>
        <w:outlineLvl w:val="0"/>
        <w:rPr>
          <w:rFonts w:hAnsi="Times New Roman" w:cs="Times New Roman"/>
          <w:color w:val="000000"/>
          <w:sz w:val="16"/>
          <w:szCs w:val="16"/>
        </w:rPr>
      </w:pPr>
    </w:p>
    <w:p w14:paraId="1871B4DB" w14:textId="5D33F253" w:rsidR="00CA2131" w:rsidRPr="00CA2131" w:rsidRDefault="00381183" w:rsidP="00CA2131">
      <w:pPr>
        <w:pStyle w:val="ListParagraph"/>
        <w:numPr>
          <w:ilvl w:val="0"/>
          <w:numId w:val="36"/>
        </w:numPr>
        <w:overflowPunct/>
        <w:autoSpaceDE/>
        <w:autoSpaceDN/>
        <w:adjustRightInd/>
        <w:ind w:left="476" w:right="-2" w:firstLine="490"/>
        <w:jc w:val="thaiDistribute"/>
        <w:textAlignment w:val="auto"/>
        <w:outlineLvl w:val="0"/>
        <w:rPr>
          <w:rFonts w:hAnsi="Times New Roman" w:cs="Times New Roman"/>
          <w:color w:val="000000"/>
          <w:sz w:val="22"/>
          <w:szCs w:val="22"/>
        </w:rPr>
      </w:pPr>
      <w:r w:rsidRPr="00CA2131">
        <w:rPr>
          <w:rFonts w:hAnsi="Times New Roman" w:cs="Times New Roman"/>
          <w:color w:val="000000"/>
          <w:sz w:val="22"/>
          <w:szCs w:val="22"/>
        </w:rPr>
        <w:t>On 20 July</w:t>
      </w:r>
      <w:r w:rsidRPr="00CA2131">
        <w:rPr>
          <w:rFonts w:hAnsi="Times New Roman" w:cs="Times New Roman"/>
          <w:color w:val="000000"/>
          <w:sz w:val="22"/>
          <w:szCs w:val="22"/>
          <w:cs/>
        </w:rPr>
        <w:t xml:space="preserve"> </w:t>
      </w:r>
      <w:r w:rsidRPr="00CA2131">
        <w:rPr>
          <w:rFonts w:hAnsi="Times New Roman" w:cs="Times New Roman"/>
          <w:color w:val="000000"/>
          <w:sz w:val="22"/>
          <w:szCs w:val="22"/>
        </w:rPr>
        <w:t>2022, the Company</w:t>
      </w:r>
      <w:r w:rsidRPr="00CA2131">
        <w:rPr>
          <w:rFonts w:hAnsi="Times New Roman" w:cs="Times New Roman"/>
          <w:color w:val="000000"/>
          <w:sz w:val="22"/>
          <w:szCs w:val="22"/>
          <w:cs/>
        </w:rPr>
        <w:t xml:space="preserve"> </w:t>
      </w:r>
      <w:r w:rsidRPr="00CA2131">
        <w:rPr>
          <w:rFonts w:hAnsi="Times New Roman" w:cs="Times New Roman"/>
          <w:color w:val="000000"/>
          <w:sz w:val="22"/>
          <w:szCs w:val="22"/>
        </w:rPr>
        <w:t>received a promissory note at call from 2 subsidiaries in Thailand with total amount of USD 89 million, with interest at the rate of 2</w:t>
      </w:r>
      <w:r w:rsidRPr="00CA2131">
        <w:rPr>
          <w:rFonts w:hAnsi="Times New Roman" w:cs="Times New Roman"/>
          <w:color w:val="000000"/>
          <w:sz w:val="22"/>
          <w:szCs w:val="22"/>
          <w:cs/>
        </w:rPr>
        <w:t>.</w:t>
      </w:r>
      <w:r w:rsidRPr="00CA2131">
        <w:rPr>
          <w:rFonts w:hAnsi="Times New Roman" w:cs="Times New Roman"/>
          <w:color w:val="000000"/>
          <w:sz w:val="22"/>
          <w:szCs w:val="22"/>
        </w:rPr>
        <w:t>50</w:t>
      </w:r>
      <w:r w:rsidRPr="00CA2131">
        <w:rPr>
          <w:rFonts w:hAnsi="Times New Roman" w:cs="Times New Roman"/>
          <w:color w:val="000000"/>
          <w:sz w:val="22"/>
          <w:szCs w:val="22"/>
          <w:cs/>
        </w:rPr>
        <w:t xml:space="preserve">% </w:t>
      </w:r>
      <w:r w:rsidRPr="00CA2131">
        <w:rPr>
          <w:rFonts w:hAnsi="Times New Roman" w:cs="Times New Roman"/>
          <w:color w:val="000000"/>
          <w:sz w:val="22"/>
          <w:szCs w:val="22"/>
        </w:rPr>
        <w:t>p</w:t>
      </w:r>
      <w:r w:rsidRPr="00CA2131">
        <w:rPr>
          <w:rFonts w:hAnsi="Times New Roman" w:cs="Times New Roman"/>
          <w:color w:val="000000"/>
          <w:sz w:val="22"/>
          <w:szCs w:val="22"/>
          <w:cs/>
        </w:rPr>
        <w:t>.</w:t>
      </w:r>
      <w:r w:rsidRPr="00CA2131">
        <w:rPr>
          <w:rFonts w:hAnsi="Times New Roman" w:cs="Times New Roman"/>
          <w:color w:val="000000"/>
          <w:sz w:val="22"/>
          <w:szCs w:val="22"/>
        </w:rPr>
        <w:t>a</w:t>
      </w:r>
      <w:r w:rsidRPr="00CA2131">
        <w:rPr>
          <w:rFonts w:hAnsi="Times New Roman" w:cs="Times New Roman"/>
          <w:color w:val="000000"/>
          <w:sz w:val="22"/>
          <w:szCs w:val="22"/>
          <w:cs/>
        </w:rPr>
        <w:t xml:space="preserve">. </w:t>
      </w:r>
      <w:r w:rsidRPr="00CA2131">
        <w:rPr>
          <w:rFonts w:hAnsi="Times New Roman" w:cs="Times New Roman"/>
          <w:color w:val="000000"/>
          <w:sz w:val="22"/>
          <w:szCs w:val="22"/>
        </w:rPr>
        <w:t>which is unsecured</w:t>
      </w:r>
      <w:r w:rsidRPr="00CA2131">
        <w:rPr>
          <w:rFonts w:hAnsi="Times New Roman" w:cs="Times New Roman"/>
          <w:color w:val="000000"/>
          <w:sz w:val="22"/>
          <w:szCs w:val="22"/>
          <w:cs/>
        </w:rPr>
        <w:t xml:space="preserve">. </w:t>
      </w:r>
    </w:p>
    <w:p w14:paraId="33CE8915" w14:textId="77777777" w:rsidR="00CA2131" w:rsidRPr="00CA2131" w:rsidRDefault="00CA2131" w:rsidP="00CA2131">
      <w:pPr>
        <w:pStyle w:val="ListParagraph"/>
        <w:overflowPunct/>
        <w:autoSpaceDE/>
        <w:autoSpaceDN/>
        <w:adjustRightInd/>
        <w:ind w:left="993" w:right="-2" w:firstLine="0"/>
        <w:jc w:val="thaiDistribute"/>
        <w:textAlignment w:val="auto"/>
        <w:outlineLvl w:val="0"/>
        <w:rPr>
          <w:rFonts w:hAnsi="Times New Roman" w:cs="Times New Roman"/>
          <w:color w:val="000000"/>
          <w:sz w:val="10"/>
          <w:szCs w:val="10"/>
        </w:rPr>
      </w:pPr>
    </w:p>
    <w:p w14:paraId="358F86A7" w14:textId="77777777" w:rsidR="00CA2131" w:rsidRDefault="00381183" w:rsidP="00CA2131">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CA2131">
        <w:rPr>
          <w:rFonts w:hAnsi="Times New Roman" w:cs="Times New Roman"/>
          <w:color w:val="000000"/>
          <w:sz w:val="22"/>
          <w:szCs w:val="22"/>
        </w:rPr>
        <w:t xml:space="preserve">On 1 March 2023, the remaining balance of the promissory note amounting USD 75 million were converted to long - term loan agreement with minimum principal repayment of USD 2 million per year and interest payment every three month with interest at the rate based on SOFR which is unsecured. </w:t>
      </w:r>
    </w:p>
    <w:p w14:paraId="6548B1E1" w14:textId="77777777" w:rsidR="00CA2131" w:rsidRPr="00CA2131" w:rsidRDefault="00CA2131" w:rsidP="00CA2131">
      <w:pPr>
        <w:pStyle w:val="ListParagraph"/>
        <w:overflowPunct/>
        <w:autoSpaceDE/>
        <w:autoSpaceDN/>
        <w:adjustRightInd/>
        <w:ind w:left="490" w:right="-2" w:firstLine="882"/>
        <w:jc w:val="thaiDistribute"/>
        <w:textAlignment w:val="auto"/>
        <w:outlineLvl w:val="0"/>
        <w:rPr>
          <w:rFonts w:hAnsi="Times New Roman" w:cs="Times New Roman"/>
          <w:color w:val="000000"/>
          <w:sz w:val="10"/>
          <w:szCs w:val="10"/>
        </w:rPr>
      </w:pPr>
    </w:p>
    <w:p w14:paraId="6F73FE4C" w14:textId="4FE504D7" w:rsidR="00CA2131" w:rsidRDefault="00381183" w:rsidP="00CA2131">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CA2131">
        <w:rPr>
          <w:rFonts w:hAnsi="Times New Roman" w:cs="Times New Roman"/>
          <w:color w:val="000000"/>
          <w:sz w:val="22"/>
          <w:szCs w:val="22"/>
        </w:rPr>
        <w:t>On 1 September 2023, The Company made the addendum to two loan agreements with subsidiaries in Thailand dated 1</w:t>
      </w:r>
      <w:r w:rsidRPr="00CA2131">
        <w:rPr>
          <w:rFonts w:hAnsi="Times New Roman" w:cs="Times New Roman"/>
          <w:color w:val="000000"/>
          <w:sz w:val="22"/>
          <w:szCs w:val="22"/>
          <w:vertAlign w:val="superscript"/>
        </w:rPr>
        <w:t xml:space="preserve"> </w:t>
      </w:r>
      <w:r w:rsidRPr="00CA2131">
        <w:rPr>
          <w:rFonts w:hAnsi="Times New Roman" w:cs="Times New Roman"/>
          <w:color w:val="000000"/>
          <w:sz w:val="22"/>
          <w:szCs w:val="22"/>
        </w:rPr>
        <w:t xml:space="preserve">March 2023. This addendum is to convert </w:t>
      </w:r>
      <w:r w:rsidRPr="006F2A0F">
        <w:rPr>
          <w:rFonts w:hAnsi="Times New Roman" w:cs="Times New Roman"/>
          <w:color w:val="000000"/>
          <w:sz w:val="22"/>
          <w:szCs w:val="22"/>
        </w:rPr>
        <w:t xml:space="preserve">currency the remaining balance of loan from USD to Baht (from USD 69 million to Baht 2,399.4 million). Under the addendum of </w:t>
      </w:r>
      <w:r w:rsidR="00CA2131" w:rsidRPr="006F2A0F">
        <w:rPr>
          <w:rFonts w:hAnsi="Times New Roman" w:cs="Times New Roman"/>
          <w:color w:val="000000"/>
          <w:sz w:val="22"/>
          <w:szCs w:val="22"/>
        </w:rPr>
        <w:t xml:space="preserve">Santi </w:t>
      </w:r>
      <w:proofErr w:type="spellStart"/>
      <w:r w:rsidR="00CA2131" w:rsidRPr="006F2A0F">
        <w:rPr>
          <w:rFonts w:hAnsi="Times New Roman" w:cs="Times New Roman"/>
          <w:color w:val="000000"/>
          <w:sz w:val="22"/>
          <w:szCs w:val="22"/>
        </w:rPr>
        <w:t>Bhum</w:t>
      </w:r>
      <w:proofErr w:type="spellEnd"/>
      <w:r w:rsidR="00CA2131" w:rsidRPr="006F2A0F">
        <w:rPr>
          <w:rFonts w:hAnsi="Times New Roman" w:cs="Times New Roman"/>
          <w:color w:val="000000"/>
          <w:sz w:val="22"/>
          <w:szCs w:val="22"/>
        </w:rPr>
        <w:t xml:space="preserve"> Co., Ltd. (</w:t>
      </w:r>
      <w:r w:rsidRPr="006F2A0F">
        <w:rPr>
          <w:rFonts w:hAnsi="Times New Roman" w:cs="Times New Roman"/>
          <w:color w:val="000000"/>
          <w:sz w:val="22"/>
          <w:szCs w:val="22"/>
        </w:rPr>
        <w:t>subsidiary no.1 in Thailand</w:t>
      </w:r>
      <w:r w:rsidR="00CA2131" w:rsidRPr="006F2A0F">
        <w:rPr>
          <w:rFonts w:hAnsi="Times New Roman" w:cs="Times New Roman"/>
          <w:color w:val="000000"/>
          <w:sz w:val="22"/>
          <w:szCs w:val="22"/>
        </w:rPr>
        <w:t>)</w:t>
      </w:r>
      <w:r w:rsidRPr="006F2A0F">
        <w:rPr>
          <w:rFonts w:hAnsi="Times New Roman" w:cs="Times New Roman"/>
          <w:color w:val="000000"/>
          <w:sz w:val="22"/>
          <w:szCs w:val="22"/>
        </w:rPr>
        <w:t xml:space="preserve">, the subsidiary will make a minimum principal repayment of Baht 73.5 </w:t>
      </w:r>
      <w:r w:rsidRPr="006F2A0F">
        <w:rPr>
          <w:rFonts w:hAnsi="Times New Roman" w:cs="Times New Roman"/>
          <w:color w:val="000000"/>
          <w:spacing w:val="-2"/>
          <w:sz w:val="22"/>
          <w:szCs w:val="22"/>
        </w:rPr>
        <w:t xml:space="preserve">million per year. Under the addendum of </w:t>
      </w:r>
      <w:proofErr w:type="spellStart"/>
      <w:r w:rsidR="00CA2131" w:rsidRPr="006F2A0F">
        <w:rPr>
          <w:rFonts w:hAnsi="Times New Roman" w:cs="Times New Roman"/>
          <w:color w:val="000000"/>
          <w:spacing w:val="-2"/>
          <w:sz w:val="22"/>
          <w:szCs w:val="22"/>
        </w:rPr>
        <w:t>Thitti</w:t>
      </w:r>
      <w:proofErr w:type="spellEnd"/>
      <w:r w:rsidR="00CA2131" w:rsidRPr="006F2A0F">
        <w:rPr>
          <w:rFonts w:hAnsi="Times New Roman" w:cs="Times New Roman"/>
          <w:color w:val="000000"/>
          <w:spacing w:val="-2"/>
          <w:sz w:val="22"/>
          <w:szCs w:val="22"/>
        </w:rPr>
        <w:t xml:space="preserve"> </w:t>
      </w:r>
      <w:proofErr w:type="spellStart"/>
      <w:r w:rsidR="00CA2131" w:rsidRPr="006F2A0F">
        <w:rPr>
          <w:rFonts w:hAnsi="Times New Roman" w:cs="Times New Roman"/>
          <w:color w:val="000000"/>
          <w:spacing w:val="-2"/>
          <w:sz w:val="22"/>
          <w:szCs w:val="22"/>
        </w:rPr>
        <w:t>Bhum</w:t>
      </w:r>
      <w:proofErr w:type="spellEnd"/>
      <w:r w:rsidR="00CA2131" w:rsidRPr="006F2A0F">
        <w:rPr>
          <w:rFonts w:hAnsi="Times New Roman" w:cs="Times New Roman"/>
          <w:color w:val="000000"/>
          <w:spacing w:val="-2"/>
          <w:sz w:val="22"/>
          <w:szCs w:val="22"/>
        </w:rPr>
        <w:t xml:space="preserve"> Co., Ltd. (</w:t>
      </w:r>
      <w:r w:rsidRPr="006F2A0F">
        <w:rPr>
          <w:rFonts w:hAnsi="Times New Roman" w:cs="Times New Roman"/>
          <w:color w:val="000000"/>
          <w:spacing w:val="-2"/>
          <w:sz w:val="22"/>
          <w:szCs w:val="22"/>
        </w:rPr>
        <w:t>subsidiary no.2 in Thailand</w:t>
      </w:r>
      <w:r w:rsidR="00CA2131" w:rsidRPr="006F2A0F">
        <w:rPr>
          <w:rFonts w:hAnsi="Times New Roman" w:cs="Times New Roman"/>
          <w:color w:val="000000"/>
          <w:spacing w:val="-2"/>
          <w:sz w:val="22"/>
          <w:szCs w:val="22"/>
        </w:rPr>
        <w:t>)</w:t>
      </w:r>
      <w:r w:rsidRPr="006F2A0F">
        <w:rPr>
          <w:rFonts w:hAnsi="Times New Roman" w:cs="Times New Roman"/>
          <w:color w:val="000000"/>
          <w:spacing w:val="-2"/>
          <w:sz w:val="22"/>
          <w:szCs w:val="22"/>
        </w:rPr>
        <w:t>, the</w:t>
      </w:r>
      <w:r w:rsidRPr="00CA2131">
        <w:rPr>
          <w:rFonts w:hAnsi="Times New Roman" w:cs="Times New Roman"/>
          <w:color w:val="000000"/>
          <w:spacing w:val="-2"/>
          <w:sz w:val="22"/>
          <w:szCs w:val="22"/>
        </w:rPr>
        <w:t xml:space="preserve"> subsidiary</w:t>
      </w:r>
      <w:r w:rsidRPr="00CA2131">
        <w:rPr>
          <w:rFonts w:hAnsi="Times New Roman" w:cs="Times New Roman"/>
          <w:color w:val="000000"/>
          <w:sz w:val="22"/>
          <w:szCs w:val="22"/>
        </w:rPr>
        <w:t xml:space="preserve"> will make a minimum principal repayment of Baht 18.4 million per month. Additionally, the Addendum is to change SOFR interest referenced rate to be at 3% p.a. and interest payment schedule on monthly basis.</w:t>
      </w:r>
    </w:p>
    <w:p w14:paraId="33FCD43B" w14:textId="77777777" w:rsidR="00CA2131" w:rsidRPr="00CA2131" w:rsidRDefault="00CA2131" w:rsidP="00CA2131">
      <w:pPr>
        <w:pStyle w:val="ListParagraph"/>
        <w:overflowPunct/>
        <w:autoSpaceDE/>
        <w:autoSpaceDN/>
        <w:adjustRightInd/>
        <w:ind w:left="490" w:right="-2" w:firstLine="882"/>
        <w:jc w:val="thaiDistribute"/>
        <w:textAlignment w:val="auto"/>
        <w:outlineLvl w:val="0"/>
        <w:rPr>
          <w:rFonts w:hAnsi="Times New Roman" w:cs="Times New Roman"/>
          <w:color w:val="000000"/>
          <w:sz w:val="10"/>
          <w:szCs w:val="10"/>
        </w:rPr>
      </w:pPr>
    </w:p>
    <w:p w14:paraId="35B27BA5" w14:textId="587F25FB" w:rsidR="003F0AD6" w:rsidRPr="00CA2131" w:rsidRDefault="007B3118" w:rsidP="00CA2131">
      <w:pPr>
        <w:overflowPunct/>
        <w:autoSpaceDE/>
        <w:autoSpaceDN/>
        <w:adjustRightInd/>
        <w:ind w:left="490" w:right="-2" w:firstLine="490"/>
        <w:jc w:val="thaiDistribute"/>
        <w:textAlignment w:val="auto"/>
        <w:outlineLvl w:val="0"/>
        <w:rPr>
          <w:rFonts w:hAnsi="Times New Roman" w:cs="Times New Roman"/>
          <w:color w:val="000000"/>
          <w:sz w:val="22"/>
          <w:szCs w:val="22"/>
        </w:rPr>
      </w:pPr>
      <w:r w:rsidRPr="000B59AD">
        <w:rPr>
          <w:rFonts w:hAnsi="Times New Roman" w:cs="Times New Roman"/>
          <w:color w:val="000000"/>
          <w:sz w:val="22"/>
          <w:szCs w:val="22"/>
        </w:rPr>
        <w:t xml:space="preserve">On 4 December 2023, the Company has entered </w:t>
      </w:r>
      <w:r w:rsidR="00134D53" w:rsidRPr="000B59AD">
        <w:rPr>
          <w:rFonts w:hAnsi="Times New Roman" w:cs="Times New Roman"/>
          <w:color w:val="000000"/>
          <w:sz w:val="22"/>
          <w:szCs w:val="22"/>
        </w:rPr>
        <w:t xml:space="preserve">a </w:t>
      </w:r>
      <w:r w:rsidRPr="000B59AD">
        <w:rPr>
          <w:rFonts w:hAnsi="Times New Roman" w:cs="Times New Roman"/>
          <w:color w:val="000000"/>
          <w:sz w:val="22"/>
          <w:szCs w:val="22"/>
        </w:rPr>
        <w:t xml:space="preserve">long - term loan </w:t>
      </w:r>
      <w:r w:rsidR="00134D53" w:rsidRPr="000B59AD">
        <w:rPr>
          <w:rFonts w:hAnsi="Times New Roman" w:cs="Times New Roman"/>
          <w:color w:val="000000"/>
          <w:sz w:val="22"/>
          <w:szCs w:val="22"/>
        </w:rPr>
        <w:t>agreement with</w:t>
      </w:r>
      <w:r w:rsidRPr="000B59AD">
        <w:rPr>
          <w:rFonts w:hAnsi="Times New Roman" w:cs="Times New Roman"/>
          <w:color w:val="000000"/>
          <w:sz w:val="22"/>
          <w:szCs w:val="22"/>
        </w:rPr>
        <w:t xml:space="preserve"> subsidiary no.2 in Thailand amounting Baht 1,676.1 million </w:t>
      </w:r>
      <w:r w:rsidR="00007F0C" w:rsidRPr="000B59AD">
        <w:rPr>
          <w:rFonts w:hAnsi="Times New Roman" w:cs="Times New Roman"/>
          <w:color w:val="000000"/>
          <w:sz w:val="22"/>
          <w:szCs w:val="22"/>
        </w:rPr>
        <w:t>with interest at the rate of 3</w:t>
      </w:r>
      <w:r w:rsidR="00007F0C" w:rsidRPr="000B59AD">
        <w:rPr>
          <w:rFonts w:hAnsi="Times New Roman" w:cs="Times New Roman"/>
          <w:color w:val="000000"/>
          <w:sz w:val="22"/>
          <w:szCs w:val="22"/>
          <w:cs/>
        </w:rPr>
        <w:t xml:space="preserve">% </w:t>
      </w:r>
      <w:r w:rsidR="00007F0C" w:rsidRPr="000B59AD">
        <w:rPr>
          <w:rFonts w:hAnsi="Times New Roman" w:cs="Times New Roman"/>
          <w:color w:val="000000"/>
          <w:sz w:val="22"/>
          <w:szCs w:val="22"/>
        </w:rPr>
        <w:t>p</w:t>
      </w:r>
      <w:r w:rsidR="00007F0C" w:rsidRPr="000B59AD">
        <w:rPr>
          <w:rFonts w:hAnsi="Times New Roman" w:cs="Times New Roman"/>
          <w:color w:val="000000"/>
          <w:sz w:val="22"/>
          <w:szCs w:val="22"/>
          <w:cs/>
        </w:rPr>
        <w:t>.</w:t>
      </w:r>
      <w:r w:rsidR="00007F0C" w:rsidRPr="000B59AD">
        <w:rPr>
          <w:rFonts w:hAnsi="Times New Roman" w:cs="Times New Roman"/>
          <w:color w:val="000000"/>
          <w:sz w:val="22"/>
          <w:szCs w:val="22"/>
        </w:rPr>
        <w:t>a</w:t>
      </w:r>
      <w:r w:rsidR="00007F0C" w:rsidRPr="000B59AD">
        <w:rPr>
          <w:rFonts w:hAnsi="Times New Roman" w:cs="Times New Roman"/>
          <w:color w:val="000000"/>
          <w:sz w:val="22"/>
          <w:szCs w:val="22"/>
          <w:cs/>
        </w:rPr>
        <w:t xml:space="preserve">. </w:t>
      </w:r>
      <w:r w:rsidR="00007F0C" w:rsidRPr="000B59AD">
        <w:rPr>
          <w:rFonts w:hAnsi="Times New Roman" w:cs="Times New Roman"/>
          <w:color w:val="000000"/>
          <w:sz w:val="22"/>
          <w:szCs w:val="22"/>
        </w:rPr>
        <w:t>which is unsecured, will make a minimum principal repayment of Baht 73.5 million per</w:t>
      </w:r>
      <w:r w:rsidR="003F0AD6" w:rsidRPr="000B59AD">
        <w:rPr>
          <w:rFonts w:hAnsi="Times New Roman" w:cs="Times New Roman"/>
          <w:color w:val="000000"/>
          <w:sz w:val="22"/>
          <w:szCs w:val="22"/>
        </w:rPr>
        <w:t xml:space="preserve"> </w:t>
      </w:r>
      <w:r w:rsidR="00007F0C" w:rsidRPr="000B59AD">
        <w:rPr>
          <w:rFonts w:hAnsi="Times New Roman" w:cs="Times New Roman"/>
          <w:color w:val="000000"/>
          <w:sz w:val="22"/>
          <w:szCs w:val="22"/>
        </w:rPr>
        <w:t>year</w:t>
      </w:r>
      <w:r w:rsidR="003F0AD6" w:rsidRPr="000B59AD">
        <w:rPr>
          <w:rFonts w:hAnsi="Times New Roman" w:cs="Times New Roman"/>
          <w:color w:val="000000"/>
          <w:sz w:val="22"/>
          <w:szCs w:val="22"/>
        </w:rPr>
        <w:t>.</w:t>
      </w:r>
    </w:p>
    <w:p w14:paraId="20928499" w14:textId="77777777" w:rsidR="003F0AD6" w:rsidRPr="0089452B" w:rsidRDefault="003F0AD6" w:rsidP="00007F0C">
      <w:pPr>
        <w:overflowPunct/>
        <w:autoSpaceDE/>
        <w:autoSpaceDN/>
        <w:adjustRightInd/>
        <w:ind w:left="490" w:right="-2" w:firstLine="490"/>
        <w:jc w:val="thaiDistribute"/>
        <w:textAlignment w:val="auto"/>
        <w:outlineLvl w:val="0"/>
        <w:rPr>
          <w:rFonts w:hAnsi="Times New Roman" w:cs="Times New Roman"/>
          <w:color w:val="000000"/>
          <w:sz w:val="16"/>
          <w:szCs w:val="16"/>
        </w:rPr>
      </w:pPr>
    </w:p>
    <w:p w14:paraId="65C5293E" w14:textId="77777777" w:rsidR="009D1328" w:rsidRPr="006F2A0F" w:rsidRDefault="009D1328">
      <w:pPr>
        <w:overflowPunct/>
        <w:autoSpaceDE/>
        <w:autoSpaceDN/>
        <w:adjustRightInd/>
        <w:textAlignment w:val="auto"/>
        <w:rPr>
          <w:rFonts w:hAnsi="Times New Roman" w:cs="Times New Roman"/>
          <w:color w:val="000000"/>
          <w:sz w:val="22"/>
          <w:szCs w:val="22"/>
        </w:rPr>
      </w:pPr>
      <w:r w:rsidRPr="006F2A0F">
        <w:rPr>
          <w:rFonts w:hAnsi="Times New Roman" w:cs="Times New Roman"/>
          <w:color w:val="000000"/>
          <w:sz w:val="22"/>
          <w:szCs w:val="22"/>
        </w:rPr>
        <w:br w:type="page"/>
      </w:r>
    </w:p>
    <w:p w14:paraId="7D84811F" w14:textId="652CE5A1" w:rsidR="00A953E6" w:rsidRPr="00077584" w:rsidRDefault="00BD2910" w:rsidP="00BA6C92">
      <w:pPr>
        <w:overflowPunct/>
        <w:autoSpaceDE/>
        <w:autoSpaceDN/>
        <w:adjustRightInd/>
        <w:ind w:left="728" w:right="-2" w:firstLine="546"/>
        <w:jc w:val="thaiDistribute"/>
        <w:textAlignment w:val="auto"/>
        <w:outlineLvl w:val="0"/>
        <w:rPr>
          <w:rFonts w:hAnsi="Times New Roman" w:cs="Times New Roman"/>
          <w:color w:val="000000"/>
          <w:sz w:val="22"/>
          <w:szCs w:val="22"/>
        </w:rPr>
      </w:pPr>
      <w:r>
        <w:rPr>
          <w:rFonts w:hAnsi="Times New Roman" w:cs="Times New Roman"/>
          <w:color w:val="000000"/>
          <w:sz w:val="22"/>
          <w:szCs w:val="22"/>
        </w:rPr>
        <w:lastRenderedPageBreak/>
        <w:t>As at</w:t>
      </w:r>
      <w:r w:rsidR="003F0AD6" w:rsidRPr="00077584">
        <w:rPr>
          <w:rFonts w:hAnsi="Times New Roman" w:cs="Times New Roman"/>
          <w:color w:val="000000"/>
          <w:sz w:val="22"/>
          <w:szCs w:val="22"/>
        </w:rPr>
        <w:t xml:space="preserve"> 31 December 2023, </w:t>
      </w:r>
      <w:r w:rsidR="00C75F0B" w:rsidRPr="00077584">
        <w:rPr>
          <w:rFonts w:hAnsi="Times New Roman" w:cs="Times New Roman"/>
          <w:color w:val="000000"/>
          <w:sz w:val="22"/>
          <w:szCs w:val="22"/>
        </w:rPr>
        <w:t xml:space="preserve">the long - term loans </w:t>
      </w:r>
      <w:r w:rsidR="000C1FD2" w:rsidRPr="00077584">
        <w:rPr>
          <w:rFonts w:hAnsi="Times New Roman" w:cs="Times New Roman"/>
          <w:color w:val="000000"/>
          <w:sz w:val="22"/>
          <w:szCs w:val="22"/>
        </w:rPr>
        <w:t>have</w:t>
      </w:r>
      <w:r w:rsidR="00A953E6" w:rsidRPr="00077584">
        <w:rPr>
          <w:rFonts w:hAnsi="Times New Roman" w:cs="Times New Roman"/>
          <w:color w:val="000000"/>
          <w:sz w:val="22"/>
          <w:szCs w:val="22"/>
        </w:rPr>
        <w:t xml:space="preserve"> re</w:t>
      </w:r>
      <w:r w:rsidR="00C75F0B" w:rsidRPr="00077584">
        <w:rPr>
          <w:rFonts w:hAnsi="Times New Roman" w:cs="Times New Roman"/>
          <w:color w:val="000000"/>
          <w:sz w:val="22"/>
          <w:szCs w:val="22"/>
        </w:rPr>
        <w:t xml:space="preserve">cognized </w:t>
      </w:r>
      <w:r w:rsidR="00A953E6" w:rsidRPr="00077584">
        <w:rPr>
          <w:rFonts w:hAnsi="Times New Roman" w:cs="Times New Roman"/>
          <w:color w:val="000000"/>
          <w:sz w:val="22"/>
          <w:szCs w:val="22"/>
        </w:rPr>
        <w:t>in accord</w:t>
      </w:r>
      <w:r w:rsidR="00C744EE" w:rsidRPr="00077584">
        <w:rPr>
          <w:rFonts w:hAnsi="Times New Roman" w:cs="Times New Roman"/>
          <w:color w:val="000000"/>
          <w:sz w:val="22"/>
          <w:szCs w:val="22"/>
        </w:rPr>
        <w:t>ing to</w:t>
      </w:r>
      <w:r w:rsidR="00A953E6" w:rsidRPr="00077584">
        <w:rPr>
          <w:rFonts w:hAnsi="Times New Roman" w:cs="Times New Roman"/>
          <w:color w:val="000000"/>
          <w:sz w:val="22"/>
          <w:szCs w:val="22"/>
        </w:rPr>
        <w:t xml:space="preserve"> </w:t>
      </w:r>
      <w:r w:rsidR="00C75F0B" w:rsidRPr="00077584">
        <w:rPr>
          <w:rFonts w:hAnsi="Times New Roman" w:cs="Times New Roman"/>
          <w:color w:val="000000"/>
          <w:sz w:val="22"/>
          <w:szCs w:val="22"/>
        </w:rPr>
        <w:t>T</w:t>
      </w:r>
      <w:r w:rsidR="00A953E6" w:rsidRPr="00077584">
        <w:rPr>
          <w:rFonts w:hAnsi="Times New Roman" w:cs="Times New Roman"/>
          <w:color w:val="000000"/>
          <w:sz w:val="22"/>
          <w:szCs w:val="22"/>
        </w:rPr>
        <w:t xml:space="preserve">FRS 9, </w:t>
      </w:r>
      <w:r w:rsidR="00445E7B" w:rsidRPr="00077584">
        <w:rPr>
          <w:rFonts w:hAnsi="Times New Roman" w:cs="Times New Roman"/>
          <w:color w:val="000000"/>
          <w:sz w:val="22"/>
          <w:szCs w:val="22"/>
        </w:rPr>
        <w:t>are as follows:</w:t>
      </w:r>
    </w:p>
    <w:p w14:paraId="56C2F020" w14:textId="77777777" w:rsidR="00445E7B" w:rsidRPr="00445E7B" w:rsidRDefault="00445E7B" w:rsidP="00A953E6">
      <w:pPr>
        <w:overflowPunct/>
        <w:autoSpaceDE/>
        <w:autoSpaceDN/>
        <w:adjustRightInd/>
        <w:ind w:left="490" w:right="-2" w:firstLine="490"/>
        <w:jc w:val="thaiDistribute"/>
        <w:textAlignment w:val="auto"/>
        <w:outlineLvl w:val="0"/>
        <w:rPr>
          <w:rFonts w:hAnsi="Times New Roman" w:cs="Times New Roman"/>
          <w:color w:val="000000"/>
          <w:sz w:val="10"/>
          <w:szCs w:val="10"/>
        </w:rPr>
      </w:pPr>
    </w:p>
    <w:tbl>
      <w:tblPr>
        <w:tblW w:w="9191" w:type="dxa"/>
        <w:tblInd w:w="756" w:type="dxa"/>
        <w:tblLayout w:type="fixed"/>
        <w:tblCellMar>
          <w:left w:w="28" w:type="dxa"/>
          <w:right w:w="28" w:type="dxa"/>
        </w:tblCellMar>
        <w:tblLook w:val="01E0" w:firstRow="1" w:lastRow="1" w:firstColumn="1" w:lastColumn="1" w:noHBand="0" w:noVBand="0"/>
      </w:tblPr>
      <w:tblGrid>
        <w:gridCol w:w="4410"/>
        <w:gridCol w:w="76"/>
        <w:gridCol w:w="1531"/>
        <w:gridCol w:w="113"/>
        <w:gridCol w:w="1531"/>
        <w:gridCol w:w="114"/>
        <w:gridCol w:w="1416"/>
      </w:tblGrid>
      <w:tr w:rsidR="009D1328" w:rsidRPr="004E4B20" w14:paraId="450DE929" w14:textId="77777777" w:rsidTr="00BA6C92">
        <w:trPr>
          <w:trHeight w:val="340"/>
          <w:tblHeader/>
        </w:trPr>
        <w:tc>
          <w:tcPr>
            <w:tcW w:w="4410" w:type="dxa"/>
          </w:tcPr>
          <w:p w14:paraId="4CB6C0B7" w14:textId="07A59FD6" w:rsidR="009D1328" w:rsidRPr="004E4B20" w:rsidRDefault="009D1328" w:rsidP="00C33D3D">
            <w:pPr>
              <w:tabs>
                <w:tab w:val="left" w:pos="622"/>
              </w:tabs>
              <w:spacing w:line="340" w:lineRule="exact"/>
              <w:ind w:left="-36" w:right="-36"/>
              <w:jc w:val="center"/>
              <w:rPr>
                <w:rFonts w:hAnsi="Times New Roman" w:cs="Times New Roman"/>
                <w:color w:val="000000"/>
                <w:sz w:val="22"/>
                <w:szCs w:val="22"/>
              </w:rPr>
            </w:pPr>
          </w:p>
        </w:tc>
        <w:tc>
          <w:tcPr>
            <w:tcW w:w="76" w:type="dxa"/>
          </w:tcPr>
          <w:p w14:paraId="1A0C1742" w14:textId="77777777" w:rsidR="009D1328" w:rsidRPr="004E4B20" w:rsidRDefault="009D1328" w:rsidP="00C33D3D">
            <w:pPr>
              <w:spacing w:line="340" w:lineRule="exact"/>
              <w:ind w:left="-36" w:right="-104"/>
              <w:jc w:val="center"/>
              <w:rPr>
                <w:rFonts w:hAnsi="Times New Roman" w:cs="Times New Roman"/>
                <w:sz w:val="22"/>
                <w:szCs w:val="22"/>
              </w:rPr>
            </w:pPr>
          </w:p>
        </w:tc>
        <w:tc>
          <w:tcPr>
            <w:tcW w:w="4705" w:type="dxa"/>
            <w:gridSpan w:val="5"/>
          </w:tcPr>
          <w:p w14:paraId="572517C6" w14:textId="09D36F2C" w:rsidR="009D1328" w:rsidRPr="004E4B20" w:rsidRDefault="009D1328" w:rsidP="00445E7B">
            <w:pPr>
              <w:spacing w:line="340" w:lineRule="exact"/>
              <w:ind w:left="-36" w:right="-4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xml:space="preserve">: </w:t>
            </w:r>
            <w:r w:rsidRPr="007D3EF8">
              <w:rPr>
                <w:rFonts w:hAnsi="Times New Roman" w:cs="Times New Roman"/>
                <w:color w:val="000000"/>
                <w:sz w:val="22"/>
                <w:szCs w:val="22"/>
              </w:rPr>
              <w:t>Thousand</w:t>
            </w:r>
            <w:r w:rsidRPr="0092646B">
              <w:rPr>
                <w:rFonts w:hAnsi="Times New Roman" w:cs="Times New Roman"/>
                <w:color w:val="000000"/>
                <w:sz w:val="22"/>
                <w:szCs w:val="22"/>
              </w:rPr>
              <w:t xml:space="preserve"> Baht)</w:t>
            </w:r>
          </w:p>
        </w:tc>
      </w:tr>
      <w:tr w:rsidR="00CA2131" w:rsidRPr="004E4B20" w14:paraId="5AE3AEE8" w14:textId="77777777" w:rsidTr="00BA6C92">
        <w:trPr>
          <w:trHeight w:val="340"/>
          <w:tblHeader/>
        </w:trPr>
        <w:tc>
          <w:tcPr>
            <w:tcW w:w="4410" w:type="dxa"/>
          </w:tcPr>
          <w:p w14:paraId="7F7D1803" w14:textId="77777777" w:rsidR="00CA2131" w:rsidRPr="004E4B20" w:rsidRDefault="00CA2131" w:rsidP="00CA2131">
            <w:pPr>
              <w:tabs>
                <w:tab w:val="left" w:pos="622"/>
              </w:tabs>
              <w:spacing w:line="340" w:lineRule="exact"/>
              <w:ind w:left="-36" w:right="-36"/>
              <w:jc w:val="center"/>
              <w:rPr>
                <w:rFonts w:hAnsi="Times New Roman" w:cs="Times New Roman"/>
                <w:sz w:val="22"/>
                <w:szCs w:val="22"/>
              </w:rPr>
            </w:pPr>
          </w:p>
        </w:tc>
        <w:tc>
          <w:tcPr>
            <w:tcW w:w="76" w:type="dxa"/>
          </w:tcPr>
          <w:p w14:paraId="7D0F1E2D" w14:textId="77777777" w:rsidR="00CA2131" w:rsidRPr="004E4B20" w:rsidRDefault="00CA2131" w:rsidP="00CA2131">
            <w:pPr>
              <w:spacing w:line="340" w:lineRule="exact"/>
              <w:ind w:left="-36" w:right="-104"/>
              <w:jc w:val="center"/>
              <w:rPr>
                <w:rFonts w:hAnsi="Times New Roman" w:cs="Times New Roman"/>
                <w:sz w:val="22"/>
                <w:szCs w:val="22"/>
              </w:rPr>
            </w:pPr>
          </w:p>
        </w:tc>
        <w:tc>
          <w:tcPr>
            <w:tcW w:w="1531" w:type="dxa"/>
          </w:tcPr>
          <w:p w14:paraId="4805A48D" w14:textId="6512EE87" w:rsidR="00CA2131" w:rsidRPr="004E4B20" w:rsidRDefault="00CA2131" w:rsidP="00634CC2">
            <w:pPr>
              <w:spacing w:line="340" w:lineRule="exact"/>
              <w:ind w:left="-36" w:right="-29"/>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no.1</w:t>
            </w:r>
          </w:p>
        </w:tc>
        <w:tc>
          <w:tcPr>
            <w:tcW w:w="113" w:type="dxa"/>
          </w:tcPr>
          <w:p w14:paraId="1B8686F9" w14:textId="77777777" w:rsidR="00CA2131" w:rsidRPr="004E4B20" w:rsidRDefault="00CA2131" w:rsidP="00CA2131">
            <w:pPr>
              <w:tabs>
                <w:tab w:val="decimal" w:pos="742"/>
              </w:tabs>
              <w:spacing w:line="340" w:lineRule="exact"/>
              <w:ind w:left="-36" w:right="-108"/>
              <w:rPr>
                <w:rFonts w:hAnsi="Times New Roman" w:cs="Times New Roman"/>
                <w:sz w:val="22"/>
                <w:szCs w:val="22"/>
              </w:rPr>
            </w:pPr>
          </w:p>
        </w:tc>
        <w:tc>
          <w:tcPr>
            <w:tcW w:w="1531" w:type="dxa"/>
          </w:tcPr>
          <w:p w14:paraId="12F4B874" w14:textId="491696BE" w:rsidR="00CA2131" w:rsidRPr="004E4B20" w:rsidRDefault="00CA2131" w:rsidP="00CA2131">
            <w:pPr>
              <w:tabs>
                <w:tab w:val="decimal" w:pos="680"/>
              </w:tabs>
              <w:spacing w:line="340" w:lineRule="exact"/>
              <w:ind w:left="-36" w:right="-43"/>
              <w:jc w:val="center"/>
              <w:rPr>
                <w:rFonts w:hAnsi="Times New Roman" w:cs="Times New Roman"/>
                <w:sz w:val="22"/>
                <w:szCs w:val="22"/>
              </w:rPr>
            </w:pPr>
            <w:r>
              <w:rPr>
                <w:rFonts w:hAnsi="Times New Roman" w:cs="Times New Roman"/>
                <w:color w:val="000000"/>
                <w:sz w:val="22"/>
                <w:szCs w:val="22"/>
              </w:rPr>
              <w:t>S</w:t>
            </w:r>
            <w:r w:rsidRPr="00CA2131">
              <w:rPr>
                <w:rFonts w:hAnsi="Times New Roman" w:cs="Times New Roman"/>
                <w:color w:val="000000"/>
                <w:sz w:val="22"/>
                <w:szCs w:val="22"/>
              </w:rPr>
              <w:t>ubsidiary no.</w:t>
            </w:r>
            <w:r>
              <w:rPr>
                <w:rFonts w:hAnsi="Times New Roman" w:cs="Times New Roman"/>
                <w:color w:val="000000"/>
                <w:sz w:val="22"/>
                <w:szCs w:val="22"/>
              </w:rPr>
              <w:t>2</w:t>
            </w:r>
          </w:p>
        </w:tc>
        <w:tc>
          <w:tcPr>
            <w:tcW w:w="114" w:type="dxa"/>
          </w:tcPr>
          <w:p w14:paraId="5155043E" w14:textId="77777777" w:rsidR="00CA2131" w:rsidRPr="004E4B20" w:rsidRDefault="00CA2131" w:rsidP="00CA2131">
            <w:pPr>
              <w:tabs>
                <w:tab w:val="decimal" w:pos="830"/>
              </w:tabs>
              <w:spacing w:line="340" w:lineRule="exact"/>
              <w:ind w:left="-36" w:right="-43"/>
              <w:rPr>
                <w:rFonts w:hAnsi="Times New Roman" w:cs="Times New Roman"/>
                <w:sz w:val="10"/>
                <w:szCs w:val="10"/>
              </w:rPr>
            </w:pPr>
          </w:p>
        </w:tc>
        <w:tc>
          <w:tcPr>
            <w:tcW w:w="1416" w:type="dxa"/>
          </w:tcPr>
          <w:p w14:paraId="4590B104" w14:textId="77777777" w:rsidR="00CA2131" w:rsidRPr="004E4B20" w:rsidRDefault="00CA2131" w:rsidP="00CA2131">
            <w:pPr>
              <w:spacing w:line="340" w:lineRule="exact"/>
              <w:ind w:left="-36" w:right="-43"/>
              <w:jc w:val="center"/>
              <w:rPr>
                <w:rFonts w:hAnsi="Times New Roman" w:cs="Times New Roman"/>
                <w:sz w:val="22"/>
                <w:szCs w:val="22"/>
              </w:rPr>
            </w:pPr>
          </w:p>
        </w:tc>
      </w:tr>
      <w:tr w:rsidR="00CA2131" w:rsidRPr="004E4B20" w14:paraId="6873B7B7" w14:textId="77777777" w:rsidTr="00BA6C92">
        <w:trPr>
          <w:trHeight w:val="340"/>
          <w:tblHeader/>
        </w:trPr>
        <w:tc>
          <w:tcPr>
            <w:tcW w:w="4410" w:type="dxa"/>
          </w:tcPr>
          <w:p w14:paraId="64653BDD" w14:textId="77777777" w:rsidR="00CA2131" w:rsidRPr="004E4B20" w:rsidRDefault="00CA2131" w:rsidP="00CA2131">
            <w:pPr>
              <w:tabs>
                <w:tab w:val="left" w:pos="622"/>
              </w:tabs>
              <w:spacing w:line="340" w:lineRule="exact"/>
              <w:ind w:left="-36" w:right="-36"/>
              <w:jc w:val="center"/>
              <w:rPr>
                <w:rFonts w:hAnsi="Times New Roman" w:cs="Times New Roman"/>
                <w:sz w:val="22"/>
                <w:szCs w:val="22"/>
              </w:rPr>
            </w:pPr>
          </w:p>
        </w:tc>
        <w:tc>
          <w:tcPr>
            <w:tcW w:w="76" w:type="dxa"/>
          </w:tcPr>
          <w:p w14:paraId="1AB6755D" w14:textId="77777777" w:rsidR="00CA2131" w:rsidRPr="004E4B20" w:rsidRDefault="00CA2131" w:rsidP="00CA2131">
            <w:pPr>
              <w:spacing w:line="340" w:lineRule="exact"/>
              <w:ind w:left="-36" w:right="-104"/>
              <w:jc w:val="center"/>
              <w:rPr>
                <w:rFonts w:hAnsi="Times New Roman" w:cs="Times New Roman"/>
                <w:sz w:val="22"/>
                <w:szCs w:val="22"/>
              </w:rPr>
            </w:pPr>
          </w:p>
        </w:tc>
        <w:tc>
          <w:tcPr>
            <w:tcW w:w="1531" w:type="dxa"/>
            <w:tcBorders>
              <w:bottom w:val="single" w:sz="6" w:space="0" w:color="auto"/>
            </w:tcBorders>
          </w:tcPr>
          <w:p w14:paraId="64C12FB9" w14:textId="1C2B4247" w:rsidR="00CA2131" w:rsidRPr="004E4B20" w:rsidRDefault="00CA2131" w:rsidP="00CA2131">
            <w:pPr>
              <w:spacing w:line="340" w:lineRule="exact"/>
              <w:ind w:left="-36" w:right="-104"/>
              <w:jc w:val="center"/>
              <w:rPr>
                <w:rFonts w:hAnsi="Times New Roman" w:cs="Times New Roman"/>
                <w:sz w:val="22"/>
                <w:szCs w:val="22"/>
              </w:rPr>
            </w:pPr>
            <w:r w:rsidRPr="00CA2131">
              <w:rPr>
                <w:rFonts w:hAnsi="Times New Roman" w:cs="Times New Roman"/>
                <w:color w:val="000000"/>
                <w:sz w:val="22"/>
                <w:szCs w:val="22"/>
              </w:rPr>
              <w:t>in Thailand</w:t>
            </w:r>
          </w:p>
        </w:tc>
        <w:tc>
          <w:tcPr>
            <w:tcW w:w="113" w:type="dxa"/>
          </w:tcPr>
          <w:p w14:paraId="6250BC39" w14:textId="77777777" w:rsidR="00CA2131" w:rsidRPr="004E4B20" w:rsidRDefault="00CA2131" w:rsidP="00CA2131">
            <w:pPr>
              <w:tabs>
                <w:tab w:val="decimal" w:pos="742"/>
              </w:tabs>
              <w:spacing w:line="340" w:lineRule="exact"/>
              <w:ind w:left="-36" w:right="-108"/>
              <w:rPr>
                <w:rFonts w:hAnsi="Times New Roman" w:cs="Times New Roman"/>
                <w:sz w:val="22"/>
                <w:szCs w:val="22"/>
              </w:rPr>
            </w:pPr>
          </w:p>
        </w:tc>
        <w:tc>
          <w:tcPr>
            <w:tcW w:w="1531" w:type="dxa"/>
            <w:tcBorders>
              <w:bottom w:val="single" w:sz="6" w:space="0" w:color="auto"/>
            </w:tcBorders>
          </w:tcPr>
          <w:p w14:paraId="4E51C5C0" w14:textId="389AF10A" w:rsidR="00CA2131" w:rsidRPr="004E4B20" w:rsidRDefault="00CA2131" w:rsidP="00CA2131">
            <w:pPr>
              <w:tabs>
                <w:tab w:val="decimal" w:pos="680"/>
              </w:tabs>
              <w:spacing w:line="340" w:lineRule="exact"/>
              <w:ind w:left="-36" w:right="-43"/>
              <w:jc w:val="center"/>
              <w:rPr>
                <w:rFonts w:hAnsi="Times New Roman" w:cs="Times New Roman"/>
                <w:sz w:val="22"/>
                <w:szCs w:val="22"/>
              </w:rPr>
            </w:pPr>
            <w:r w:rsidRPr="00CA2131">
              <w:rPr>
                <w:rFonts w:hAnsi="Times New Roman" w:cs="Times New Roman"/>
                <w:color w:val="000000"/>
                <w:sz w:val="22"/>
                <w:szCs w:val="22"/>
              </w:rPr>
              <w:t>in Thailand</w:t>
            </w:r>
          </w:p>
        </w:tc>
        <w:tc>
          <w:tcPr>
            <w:tcW w:w="114" w:type="dxa"/>
          </w:tcPr>
          <w:p w14:paraId="321C37EF" w14:textId="77777777" w:rsidR="00CA2131" w:rsidRPr="004E4B20" w:rsidRDefault="00CA2131" w:rsidP="00CA2131">
            <w:pPr>
              <w:tabs>
                <w:tab w:val="decimal" w:pos="830"/>
              </w:tabs>
              <w:spacing w:line="340" w:lineRule="exact"/>
              <w:ind w:left="-36" w:right="-43"/>
              <w:rPr>
                <w:rFonts w:hAnsi="Times New Roman" w:cs="Times New Roman"/>
                <w:sz w:val="10"/>
                <w:szCs w:val="10"/>
              </w:rPr>
            </w:pPr>
          </w:p>
        </w:tc>
        <w:tc>
          <w:tcPr>
            <w:tcW w:w="1416" w:type="dxa"/>
            <w:tcBorders>
              <w:bottom w:val="single" w:sz="6" w:space="0" w:color="auto"/>
            </w:tcBorders>
          </w:tcPr>
          <w:p w14:paraId="7F9A95DA" w14:textId="52CF378A" w:rsidR="00CA2131" w:rsidRPr="004E4B20" w:rsidRDefault="00634CC2" w:rsidP="00CA2131">
            <w:pPr>
              <w:spacing w:line="340" w:lineRule="exact"/>
              <w:ind w:left="-36" w:right="-43"/>
              <w:jc w:val="center"/>
              <w:rPr>
                <w:rFonts w:hAnsi="Times New Roman" w:cs="Times New Roman"/>
                <w:sz w:val="22"/>
                <w:szCs w:val="22"/>
              </w:rPr>
            </w:pPr>
            <w:r>
              <w:rPr>
                <w:rFonts w:hAnsi="Times New Roman" w:cs="Times New Roman"/>
                <w:sz w:val="22"/>
                <w:szCs w:val="22"/>
              </w:rPr>
              <w:t>Total</w:t>
            </w:r>
          </w:p>
        </w:tc>
      </w:tr>
      <w:tr w:rsidR="00FF3017" w:rsidRPr="004E4B20" w14:paraId="2B227BA4" w14:textId="77777777" w:rsidTr="00BA6C92">
        <w:trPr>
          <w:trHeight w:val="341"/>
        </w:trPr>
        <w:tc>
          <w:tcPr>
            <w:tcW w:w="4410" w:type="dxa"/>
            <w:vAlign w:val="bottom"/>
          </w:tcPr>
          <w:p w14:paraId="41B6A8C1" w14:textId="0A891155" w:rsidR="00FF3017" w:rsidRPr="006F2A0F" w:rsidRDefault="00634CC2" w:rsidP="00FF3017">
            <w:pPr>
              <w:ind w:left="-36" w:right="-299"/>
              <w:rPr>
                <w:rFonts w:hAnsi="Times New Roman" w:cs="Times New Roman"/>
                <w:color w:val="000000"/>
                <w:sz w:val="22"/>
                <w:szCs w:val="22"/>
              </w:rPr>
            </w:pPr>
            <w:r w:rsidRPr="006F2A0F">
              <w:rPr>
                <w:rFonts w:hAnsi="Times New Roman" w:cs="Times New Roman"/>
                <w:color w:val="000000"/>
                <w:sz w:val="22"/>
                <w:szCs w:val="22"/>
              </w:rPr>
              <w:t>Loans agreement</w:t>
            </w:r>
          </w:p>
        </w:tc>
        <w:tc>
          <w:tcPr>
            <w:tcW w:w="76" w:type="dxa"/>
          </w:tcPr>
          <w:p w14:paraId="1774CC4F" w14:textId="77777777" w:rsidR="00FF3017" w:rsidRPr="004E4B20" w:rsidRDefault="00FF3017" w:rsidP="00C33D3D">
            <w:pPr>
              <w:tabs>
                <w:tab w:val="decimal" w:pos="999"/>
              </w:tabs>
              <w:ind w:left="-36" w:right="-43"/>
              <w:rPr>
                <w:rFonts w:hAnsi="Times New Roman" w:cs="Times New Roman"/>
                <w:sz w:val="22"/>
                <w:szCs w:val="22"/>
              </w:rPr>
            </w:pPr>
          </w:p>
        </w:tc>
        <w:tc>
          <w:tcPr>
            <w:tcW w:w="1531" w:type="dxa"/>
            <w:tcBorders>
              <w:top w:val="single" w:sz="6" w:space="0" w:color="auto"/>
            </w:tcBorders>
            <w:vAlign w:val="bottom"/>
          </w:tcPr>
          <w:p w14:paraId="76CE9E28" w14:textId="363CEDF0" w:rsidR="00FF3017" w:rsidRPr="00BB0009" w:rsidRDefault="00BB0009" w:rsidP="00BB0009">
            <w:pPr>
              <w:tabs>
                <w:tab w:val="decimal" w:pos="1247"/>
              </w:tabs>
              <w:ind w:left="-36" w:right="-43"/>
              <w:rPr>
                <w:rFonts w:hAnsi="Times New Roman"/>
                <w:color w:val="000000"/>
                <w:sz w:val="22"/>
                <w:szCs w:val="28"/>
              </w:rPr>
            </w:pPr>
            <w:r>
              <w:rPr>
                <w:rFonts w:hAnsi="Times New Roman"/>
                <w:color w:val="000000"/>
                <w:sz w:val="22"/>
                <w:szCs w:val="28"/>
              </w:rPr>
              <w:t>961,799</w:t>
            </w:r>
          </w:p>
        </w:tc>
        <w:tc>
          <w:tcPr>
            <w:tcW w:w="113" w:type="dxa"/>
            <w:vAlign w:val="bottom"/>
          </w:tcPr>
          <w:p w14:paraId="6F964BDB" w14:textId="77777777" w:rsidR="00FF3017" w:rsidRPr="004E4B20" w:rsidRDefault="00FF3017" w:rsidP="00C33D3D">
            <w:pPr>
              <w:tabs>
                <w:tab w:val="decimal" w:pos="742"/>
              </w:tabs>
              <w:ind w:left="-36" w:right="-43"/>
              <w:rPr>
                <w:rFonts w:hAnsi="Times New Roman" w:cs="Times New Roman"/>
                <w:color w:val="000000"/>
                <w:sz w:val="22"/>
                <w:szCs w:val="22"/>
              </w:rPr>
            </w:pPr>
          </w:p>
        </w:tc>
        <w:tc>
          <w:tcPr>
            <w:tcW w:w="1531" w:type="dxa"/>
            <w:tcBorders>
              <w:top w:val="single" w:sz="6" w:space="0" w:color="auto"/>
            </w:tcBorders>
            <w:vAlign w:val="bottom"/>
          </w:tcPr>
          <w:p w14:paraId="73E8FCFA" w14:textId="02DBCF02" w:rsidR="00FF3017" w:rsidRPr="004E4B20" w:rsidRDefault="00BB0009" w:rsidP="00C33D3D">
            <w:pPr>
              <w:tabs>
                <w:tab w:val="decimal" w:pos="1208"/>
              </w:tabs>
              <w:ind w:left="-36" w:right="-43"/>
              <w:rPr>
                <w:rFonts w:hAnsi="Times New Roman" w:cs="Times New Roman"/>
                <w:color w:val="000000"/>
                <w:sz w:val="22"/>
                <w:szCs w:val="22"/>
              </w:rPr>
            </w:pPr>
            <w:r>
              <w:rPr>
                <w:rFonts w:hAnsi="Times New Roman" w:cs="Times New Roman"/>
                <w:color w:val="000000"/>
                <w:sz w:val="22"/>
                <w:szCs w:val="22"/>
              </w:rPr>
              <w:t>3,123,223</w:t>
            </w:r>
          </w:p>
        </w:tc>
        <w:tc>
          <w:tcPr>
            <w:tcW w:w="114" w:type="dxa"/>
            <w:vAlign w:val="bottom"/>
          </w:tcPr>
          <w:p w14:paraId="4C3DFCBA" w14:textId="77777777" w:rsidR="00FF3017" w:rsidRPr="004E4B20" w:rsidRDefault="00FF3017" w:rsidP="00C33D3D">
            <w:pPr>
              <w:tabs>
                <w:tab w:val="decimal" w:pos="830"/>
              </w:tabs>
              <w:ind w:left="-36" w:right="-43"/>
              <w:rPr>
                <w:rFonts w:hAnsi="Times New Roman" w:cs="Times New Roman"/>
                <w:color w:val="000000"/>
                <w:sz w:val="10"/>
                <w:szCs w:val="10"/>
              </w:rPr>
            </w:pPr>
          </w:p>
        </w:tc>
        <w:tc>
          <w:tcPr>
            <w:tcW w:w="1416" w:type="dxa"/>
            <w:tcBorders>
              <w:top w:val="single" w:sz="6" w:space="0" w:color="auto"/>
            </w:tcBorders>
            <w:vAlign w:val="bottom"/>
          </w:tcPr>
          <w:p w14:paraId="011559CB" w14:textId="43F9BEE3" w:rsidR="00FF3017" w:rsidRPr="004E4B20" w:rsidRDefault="009D1328" w:rsidP="00BA6C92">
            <w:pPr>
              <w:tabs>
                <w:tab w:val="decimal" w:pos="1185"/>
              </w:tabs>
              <w:ind w:left="-36" w:right="-43"/>
              <w:rPr>
                <w:rFonts w:hAnsi="Times New Roman" w:cs="Times New Roman"/>
                <w:color w:val="000000"/>
                <w:sz w:val="22"/>
                <w:szCs w:val="22"/>
              </w:rPr>
            </w:pPr>
            <w:r>
              <w:rPr>
                <w:rFonts w:hAnsi="Times New Roman" w:cs="Times New Roman"/>
                <w:color w:val="000000"/>
                <w:sz w:val="22"/>
                <w:szCs w:val="22"/>
              </w:rPr>
              <w:t>4,085,022</w:t>
            </w:r>
          </w:p>
        </w:tc>
      </w:tr>
      <w:tr w:rsidR="00FF3017" w:rsidRPr="004E4B20" w14:paraId="0441E8AB" w14:textId="77777777" w:rsidTr="00BA6C92">
        <w:trPr>
          <w:trHeight w:val="341"/>
        </w:trPr>
        <w:tc>
          <w:tcPr>
            <w:tcW w:w="4410" w:type="dxa"/>
            <w:vAlign w:val="bottom"/>
          </w:tcPr>
          <w:p w14:paraId="64EE1393" w14:textId="56D0B321" w:rsidR="00FF3017" w:rsidRPr="006F2A0F" w:rsidRDefault="00634CC2" w:rsidP="00BA6C92">
            <w:pPr>
              <w:tabs>
                <w:tab w:val="left" w:pos="500"/>
              </w:tabs>
              <w:ind w:left="-36" w:right="-68"/>
              <w:rPr>
                <w:rFonts w:hAnsi="Times New Roman" w:cs="Times New Roman"/>
                <w:color w:val="000000"/>
                <w:sz w:val="22"/>
                <w:szCs w:val="22"/>
              </w:rPr>
            </w:pPr>
            <w:r w:rsidRPr="006F2A0F">
              <w:rPr>
                <w:rFonts w:hAnsi="Times New Roman" w:cs="Times New Roman"/>
                <w:color w:val="000000"/>
                <w:sz w:val="22"/>
                <w:szCs w:val="22"/>
                <w:u w:val="single"/>
              </w:rPr>
              <w:t>Less</w:t>
            </w:r>
            <w:r w:rsidRPr="006F2A0F">
              <w:rPr>
                <w:rFonts w:hAnsi="Times New Roman" w:cs="Times New Roman"/>
                <w:color w:val="000000"/>
                <w:sz w:val="22"/>
                <w:szCs w:val="22"/>
              </w:rPr>
              <w:tab/>
            </w:r>
            <w:r w:rsidR="009D1328" w:rsidRPr="00BA6C92">
              <w:rPr>
                <w:rFonts w:hAnsi="Times New Roman" w:cs="Times New Roman"/>
                <w:color w:val="000000"/>
                <w:spacing w:val="-2"/>
                <w:sz w:val="22"/>
                <w:szCs w:val="22"/>
              </w:rPr>
              <w:t>Investment r</w:t>
            </w:r>
            <w:r w:rsidRPr="00BA6C92">
              <w:rPr>
                <w:rFonts w:hAnsi="Times New Roman" w:cs="Times New Roman"/>
                <w:color w:val="000000"/>
                <w:spacing w:val="-2"/>
                <w:sz w:val="22"/>
                <w:szCs w:val="22"/>
              </w:rPr>
              <w:t xml:space="preserve">ecognized </w:t>
            </w:r>
            <w:r w:rsidR="009D1328" w:rsidRPr="00BA6C92">
              <w:rPr>
                <w:rFonts w:hAnsi="Times New Roman" w:cs="Times New Roman"/>
                <w:color w:val="000000"/>
                <w:spacing w:val="-2"/>
                <w:sz w:val="22"/>
                <w:szCs w:val="22"/>
              </w:rPr>
              <w:t>according to TFRS 9</w:t>
            </w:r>
          </w:p>
        </w:tc>
        <w:tc>
          <w:tcPr>
            <w:tcW w:w="76" w:type="dxa"/>
          </w:tcPr>
          <w:p w14:paraId="1C71E14F" w14:textId="77777777" w:rsidR="00FF3017" w:rsidRPr="004E4B20" w:rsidRDefault="00FF3017" w:rsidP="00C33D3D">
            <w:pPr>
              <w:tabs>
                <w:tab w:val="decimal" w:pos="999"/>
              </w:tabs>
              <w:ind w:left="-36" w:right="-43"/>
              <w:rPr>
                <w:rFonts w:hAnsi="Times New Roman" w:cs="Times New Roman"/>
                <w:sz w:val="22"/>
                <w:szCs w:val="22"/>
              </w:rPr>
            </w:pPr>
          </w:p>
        </w:tc>
        <w:tc>
          <w:tcPr>
            <w:tcW w:w="1531" w:type="dxa"/>
            <w:vAlign w:val="bottom"/>
          </w:tcPr>
          <w:p w14:paraId="57DD48E6" w14:textId="50FE7F96" w:rsidR="00FF3017" w:rsidRPr="004E4B20" w:rsidRDefault="00BB0009" w:rsidP="00BB0009">
            <w:pPr>
              <w:tabs>
                <w:tab w:val="decimal" w:pos="1247"/>
              </w:tabs>
              <w:ind w:left="-36" w:right="-43"/>
              <w:rPr>
                <w:rFonts w:hAnsi="Times New Roman" w:cs="Times New Roman"/>
                <w:color w:val="000000"/>
                <w:sz w:val="22"/>
                <w:szCs w:val="22"/>
              </w:rPr>
            </w:pPr>
            <w:r>
              <w:rPr>
                <w:rFonts w:hAnsi="Times New Roman" w:cs="Times New Roman"/>
                <w:color w:val="000000"/>
                <w:sz w:val="22"/>
                <w:szCs w:val="22"/>
              </w:rPr>
              <w:t>(44,743)</w:t>
            </w:r>
          </w:p>
        </w:tc>
        <w:tc>
          <w:tcPr>
            <w:tcW w:w="113" w:type="dxa"/>
            <w:vAlign w:val="bottom"/>
          </w:tcPr>
          <w:p w14:paraId="5F42780B" w14:textId="77777777" w:rsidR="00FF3017" w:rsidRPr="004E4B20" w:rsidRDefault="00FF3017" w:rsidP="00C33D3D">
            <w:pPr>
              <w:tabs>
                <w:tab w:val="decimal" w:pos="742"/>
              </w:tabs>
              <w:ind w:left="-36" w:right="-43"/>
              <w:rPr>
                <w:rFonts w:hAnsi="Times New Roman" w:cs="Times New Roman"/>
                <w:color w:val="000000"/>
                <w:sz w:val="22"/>
                <w:szCs w:val="22"/>
              </w:rPr>
            </w:pPr>
          </w:p>
        </w:tc>
        <w:tc>
          <w:tcPr>
            <w:tcW w:w="1531" w:type="dxa"/>
            <w:vAlign w:val="bottom"/>
          </w:tcPr>
          <w:p w14:paraId="14042BB2" w14:textId="6773A1DF" w:rsidR="00FF3017" w:rsidRPr="004E4B20" w:rsidRDefault="00BB0009" w:rsidP="00C33D3D">
            <w:pPr>
              <w:tabs>
                <w:tab w:val="decimal" w:pos="1208"/>
              </w:tabs>
              <w:ind w:left="-36" w:right="-43"/>
              <w:rPr>
                <w:rFonts w:hAnsi="Times New Roman" w:cs="Times New Roman"/>
                <w:color w:val="000000"/>
                <w:sz w:val="22"/>
                <w:szCs w:val="22"/>
              </w:rPr>
            </w:pPr>
            <w:r>
              <w:rPr>
                <w:rFonts w:hAnsi="Times New Roman" w:cs="Times New Roman"/>
                <w:color w:val="000000"/>
                <w:sz w:val="22"/>
                <w:szCs w:val="22"/>
              </w:rPr>
              <w:t>(124,943)</w:t>
            </w:r>
          </w:p>
        </w:tc>
        <w:tc>
          <w:tcPr>
            <w:tcW w:w="114" w:type="dxa"/>
            <w:vAlign w:val="bottom"/>
          </w:tcPr>
          <w:p w14:paraId="7F0CFC24" w14:textId="77777777" w:rsidR="00FF3017" w:rsidRPr="004E4B20" w:rsidRDefault="00FF3017" w:rsidP="00C33D3D">
            <w:pPr>
              <w:tabs>
                <w:tab w:val="decimal" w:pos="830"/>
              </w:tabs>
              <w:ind w:left="-36" w:right="-43"/>
              <w:rPr>
                <w:rFonts w:hAnsi="Times New Roman" w:cs="Times New Roman"/>
                <w:color w:val="000000"/>
                <w:sz w:val="10"/>
                <w:szCs w:val="10"/>
              </w:rPr>
            </w:pPr>
          </w:p>
        </w:tc>
        <w:tc>
          <w:tcPr>
            <w:tcW w:w="1416" w:type="dxa"/>
            <w:vAlign w:val="bottom"/>
          </w:tcPr>
          <w:p w14:paraId="3031DEED" w14:textId="26437EAD" w:rsidR="00FF3017" w:rsidRPr="004E4B20" w:rsidRDefault="00BB0009" w:rsidP="00BA6C92">
            <w:pPr>
              <w:tabs>
                <w:tab w:val="decimal" w:pos="1185"/>
              </w:tabs>
              <w:ind w:left="-36" w:right="-43"/>
              <w:rPr>
                <w:rFonts w:hAnsi="Times New Roman" w:cs="Times New Roman"/>
                <w:color w:val="000000"/>
                <w:sz w:val="22"/>
                <w:szCs w:val="22"/>
              </w:rPr>
            </w:pPr>
            <w:r>
              <w:rPr>
                <w:rFonts w:hAnsi="Times New Roman" w:cs="Times New Roman"/>
                <w:color w:val="000000"/>
                <w:sz w:val="22"/>
                <w:szCs w:val="22"/>
              </w:rPr>
              <w:t>(169,686)</w:t>
            </w:r>
          </w:p>
        </w:tc>
      </w:tr>
      <w:tr w:rsidR="00FF3017" w:rsidRPr="004E4B20" w14:paraId="61A142DB" w14:textId="77777777" w:rsidTr="00BA6C92">
        <w:trPr>
          <w:trHeight w:val="341"/>
        </w:trPr>
        <w:tc>
          <w:tcPr>
            <w:tcW w:w="4410" w:type="dxa"/>
            <w:vAlign w:val="bottom"/>
          </w:tcPr>
          <w:p w14:paraId="6F878EEE" w14:textId="75606A77" w:rsidR="00FF3017" w:rsidRPr="006F2A0F" w:rsidRDefault="009D1328" w:rsidP="00861518">
            <w:pPr>
              <w:ind w:left="-36" w:right="-43" w:firstLine="550"/>
              <w:rPr>
                <w:rFonts w:hAnsi="Times New Roman" w:cs="Times New Roman"/>
                <w:color w:val="000000"/>
                <w:sz w:val="22"/>
                <w:szCs w:val="22"/>
              </w:rPr>
            </w:pPr>
            <w:r w:rsidRPr="006F2A0F">
              <w:rPr>
                <w:rFonts w:hAnsi="Times New Roman" w:cs="Times New Roman"/>
                <w:color w:val="000000"/>
                <w:sz w:val="22"/>
                <w:szCs w:val="22"/>
              </w:rPr>
              <w:t>Re</w:t>
            </w:r>
            <w:r w:rsidR="004B740E" w:rsidRPr="006F2A0F">
              <w:rPr>
                <w:rFonts w:hAnsi="Times New Roman" w:cs="Times New Roman"/>
                <w:color w:val="000000"/>
                <w:sz w:val="22"/>
                <w:szCs w:val="22"/>
              </w:rPr>
              <w:t>ceive</w:t>
            </w:r>
            <w:r w:rsidR="00EC0818" w:rsidRPr="006F2A0F">
              <w:rPr>
                <w:rFonts w:hAnsi="Times New Roman" w:cs="Times New Roman"/>
                <w:color w:val="000000"/>
                <w:sz w:val="22"/>
                <w:szCs w:val="22"/>
              </w:rPr>
              <w:t>d</w:t>
            </w:r>
            <w:r w:rsidR="004B740E" w:rsidRPr="006F2A0F">
              <w:rPr>
                <w:rFonts w:hAnsi="Times New Roman" w:cs="Times New Roman"/>
                <w:color w:val="000000"/>
                <w:sz w:val="22"/>
                <w:szCs w:val="22"/>
              </w:rPr>
              <w:t xml:space="preserve"> </w:t>
            </w:r>
            <w:r w:rsidR="004B740E" w:rsidRPr="006F2A0F">
              <w:rPr>
                <w:rFonts w:hAnsi="Times New Roman" w:cs="Times New Roman"/>
                <w:sz w:val="22"/>
                <w:szCs w:val="22"/>
              </w:rPr>
              <w:t>during the year</w:t>
            </w:r>
          </w:p>
        </w:tc>
        <w:tc>
          <w:tcPr>
            <w:tcW w:w="76" w:type="dxa"/>
          </w:tcPr>
          <w:p w14:paraId="3E83441C" w14:textId="77777777" w:rsidR="00FF3017" w:rsidRPr="004E4B20" w:rsidRDefault="00FF3017" w:rsidP="00C33D3D">
            <w:pPr>
              <w:tabs>
                <w:tab w:val="decimal" w:pos="999"/>
              </w:tabs>
              <w:ind w:left="-36" w:right="-43"/>
              <w:rPr>
                <w:rFonts w:hAnsi="Times New Roman" w:cs="Times New Roman"/>
                <w:sz w:val="22"/>
                <w:szCs w:val="22"/>
              </w:rPr>
            </w:pPr>
          </w:p>
        </w:tc>
        <w:tc>
          <w:tcPr>
            <w:tcW w:w="1531" w:type="dxa"/>
            <w:vAlign w:val="bottom"/>
          </w:tcPr>
          <w:p w14:paraId="4CD8C58E" w14:textId="77777777" w:rsidR="00FF3017" w:rsidRPr="004E4B20" w:rsidRDefault="00FF3017" w:rsidP="00C33D3D">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331FBB31" w14:textId="77777777" w:rsidR="00FF3017" w:rsidRPr="004E4B20" w:rsidRDefault="00FF3017" w:rsidP="00C33D3D">
            <w:pPr>
              <w:tabs>
                <w:tab w:val="decimal" w:pos="742"/>
              </w:tabs>
              <w:ind w:left="-36" w:right="-43"/>
              <w:rPr>
                <w:rFonts w:hAnsi="Times New Roman" w:cs="Times New Roman"/>
                <w:color w:val="000000"/>
                <w:sz w:val="22"/>
                <w:szCs w:val="22"/>
              </w:rPr>
            </w:pPr>
          </w:p>
        </w:tc>
        <w:tc>
          <w:tcPr>
            <w:tcW w:w="1531" w:type="dxa"/>
            <w:vAlign w:val="bottom"/>
          </w:tcPr>
          <w:p w14:paraId="635D2223" w14:textId="1324FDFB" w:rsidR="00FF3017" w:rsidRPr="004E4B20" w:rsidRDefault="00BB0009" w:rsidP="00BB0009">
            <w:pPr>
              <w:tabs>
                <w:tab w:val="decimal" w:pos="1208"/>
              </w:tabs>
              <w:ind w:left="-36" w:right="-43"/>
              <w:rPr>
                <w:rFonts w:hAnsi="Times New Roman" w:cs="Times New Roman"/>
                <w:color w:val="000000"/>
                <w:sz w:val="22"/>
                <w:szCs w:val="22"/>
              </w:rPr>
            </w:pPr>
            <w:r>
              <w:rPr>
                <w:rFonts w:hAnsi="Times New Roman" w:cs="Times New Roman"/>
                <w:color w:val="000000"/>
                <w:sz w:val="22"/>
                <w:szCs w:val="22"/>
              </w:rPr>
              <w:t>(72,265)</w:t>
            </w:r>
          </w:p>
        </w:tc>
        <w:tc>
          <w:tcPr>
            <w:tcW w:w="114" w:type="dxa"/>
            <w:vAlign w:val="bottom"/>
          </w:tcPr>
          <w:p w14:paraId="06F382AB" w14:textId="77777777" w:rsidR="00FF3017" w:rsidRPr="004E4B20" w:rsidRDefault="00FF3017" w:rsidP="00C33D3D">
            <w:pPr>
              <w:tabs>
                <w:tab w:val="decimal" w:pos="830"/>
              </w:tabs>
              <w:ind w:left="-36" w:right="-43"/>
              <w:rPr>
                <w:rFonts w:hAnsi="Times New Roman" w:cs="Times New Roman"/>
                <w:color w:val="000000"/>
                <w:sz w:val="10"/>
                <w:szCs w:val="10"/>
              </w:rPr>
            </w:pPr>
          </w:p>
        </w:tc>
        <w:tc>
          <w:tcPr>
            <w:tcW w:w="1416" w:type="dxa"/>
            <w:vAlign w:val="bottom"/>
          </w:tcPr>
          <w:p w14:paraId="46E88774" w14:textId="49D60507" w:rsidR="00FF3017" w:rsidRPr="004E4B20" w:rsidRDefault="00BB0009" w:rsidP="00BA6C92">
            <w:pPr>
              <w:tabs>
                <w:tab w:val="decimal" w:pos="1185"/>
              </w:tabs>
              <w:ind w:left="-36" w:right="-43"/>
              <w:rPr>
                <w:rFonts w:hAnsi="Times New Roman" w:cs="Times New Roman"/>
                <w:color w:val="000000"/>
                <w:sz w:val="22"/>
                <w:szCs w:val="22"/>
              </w:rPr>
            </w:pPr>
            <w:r>
              <w:rPr>
                <w:rFonts w:hAnsi="Times New Roman" w:cs="Times New Roman"/>
                <w:color w:val="000000"/>
                <w:sz w:val="22"/>
                <w:szCs w:val="22"/>
              </w:rPr>
              <w:t>(72,265)</w:t>
            </w:r>
          </w:p>
        </w:tc>
      </w:tr>
      <w:tr w:rsidR="009D1328" w:rsidRPr="004E4B20" w14:paraId="0E5E2044" w14:textId="77777777" w:rsidTr="00BA6C92">
        <w:trPr>
          <w:trHeight w:val="341"/>
        </w:trPr>
        <w:tc>
          <w:tcPr>
            <w:tcW w:w="4410" w:type="dxa"/>
            <w:vAlign w:val="bottom"/>
          </w:tcPr>
          <w:p w14:paraId="75D04F60" w14:textId="76E5145C" w:rsidR="009D1328" w:rsidRPr="006F2A0F" w:rsidRDefault="009D1328" w:rsidP="00861518">
            <w:pPr>
              <w:tabs>
                <w:tab w:val="left" w:pos="500"/>
              </w:tabs>
              <w:ind w:left="-36" w:right="-68"/>
              <w:rPr>
                <w:rFonts w:hAnsi="Times New Roman" w:cstheme="minorBidi"/>
                <w:color w:val="000000"/>
                <w:sz w:val="22"/>
                <w:szCs w:val="22"/>
              </w:rPr>
            </w:pPr>
            <w:r w:rsidRPr="006F2A0F">
              <w:rPr>
                <w:rFonts w:hAnsi="Times New Roman" w:cs="Times New Roman"/>
                <w:color w:val="000000"/>
                <w:sz w:val="22"/>
                <w:szCs w:val="22"/>
                <w:u w:val="single"/>
              </w:rPr>
              <w:t>Add</w:t>
            </w:r>
            <w:r w:rsidRPr="006F2A0F">
              <w:rPr>
                <w:rFonts w:hAnsi="Times New Roman" w:cs="Times New Roman"/>
                <w:color w:val="000000"/>
                <w:sz w:val="22"/>
                <w:szCs w:val="22"/>
              </w:rPr>
              <w:tab/>
            </w:r>
            <w:r w:rsidRPr="00BA6C92">
              <w:rPr>
                <w:rFonts w:hAnsi="Times New Roman" w:cs="Times New Roman"/>
                <w:color w:val="000000"/>
                <w:spacing w:val="-2"/>
                <w:sz w:val="22"/>
                <w:szCs w:val="22"/>
              </w:rPr>
              <w:t>Increase</w:t>
            </w:r>
            <w:r w:rsidRPr="006F2A0F">
              <w:rPr>
                <w:rFonts w:hAnsi="Times New Roman" w:cs="Times New Roman"/>
                <w:color w:val="000000"/>
                <w:sz w:val="22"/>
                <w:szCs w:val="22"/>
              </w:rPr>
              <w:t xml:space="preserve"> from </w:t>
            </w:r>
            <w:r w:rsidR="00832E83" w:rsidRPr="006F2A0F">
              <w:rPr>
                <w:rFonts w:hAnsi="Times New Roman"/>
                <w:color w:val="000000"/>
                <w:sz w:val="22"/>
                <w:szCs w:val="28"/>
              </w:rPr>
              <w:t xml:space="preserve">amortization </w:t>
            </w:r>
            <w:r w:rsidRPr="006F2A0F">
              <w:rPr>
                <w:rFonts w:hAnsi="Times New Roman" w:cs="Times New Roman"/>
                <w:color w:val="000000"/>
                <w:sz w:val="22"/>
                <w:szCs w:val="22"/>
              </w:rPr>
              <w:t>interest</w:t>
            </w:r>
          </w:p>
        </w:tc>
        <w:tc>
          <w:tcPr>
            <w:tcW w:w="76" w:type="dxa"/>
          </w:tcPr>
          <w:p w14:paraId="53820CEF" w14:textId="77777777" w:rsidR="009D1328" w:rsidRPr="004E4B20" w:rsidRDefault="009D1328" w:rsidP="00C33D3D">
            <w:pPr>
              <w:tabs>
                <w:tab w:val="decimal" w:pos="999"/>
              </w:tabs>
              <w:ind w:left="-36" w:right="-43"/>
              <w:rPr>
                <w:rFonts w:hAnsi="Times New Roman" w:cs="Times New Roman"/>
                <w:sz w:val="22"/>
                <w:szCs w:val="22"/>
              </w:rPr>
            </w:pPr>
          </w:p>
        </w:tc>
        <w:tc>
          <w:tcPr>
            <w:tcW w:w="1531" w:type="dxa"/>
            <w:vAlign w:val="bottom"/>
          </w:tcPr>
          <w:p w14:paraId="3F371ECA" w14:textId="77777777" w:rsidR="009D1328" w:rsidRDefault="009D1328" w:rsidP="00BB0009">
            <w:pPr>
              <w:tabs>
                <w:tab w:val="decimal" w:pos="1247"/>
              </w:tabs>
              <w:ind w:left="-36" w:right="-43"/>
              <w:rPr>
                <w:rFonts w:hAnsi="Times New Roman" w:cs="Times New Roman"/>
                <w:color w:val="000000"/>
                <w:sz w:val="22"/>
                <w:szCs w:val="22"/>
              </w:rPr>
            </w:pPr>
          </w:p>
        </w:tc>
        <w:tc>
          <w:tcPr>
            <w:tcW w:w="113" w:type="dxa"/>
            <w:vAlign w:val="bottom"/>
          </w:tcPr>
          <w:p w14:paraId="40A50FC9" w14:textId="77777777" w:rsidR="009D1328" w:rsidRPr="004E4B20" w:rsidRDefault="009D1328" w:rsidP="00C33D3D">
            <w:pPr>
              <w:tabs>
                <w:tab w:val="decimal" w:pos="742"/>
              </w:tabs>
              <w:ind w:left="-36" w:right="-43"/>
              <w:rPr>
                <w:rFonts w:hAnsi="Times New Roman" w:cs="Times New Roman"/>
                <w:color w:val="000000"/>
                <w:sz w:val="22"/>
                <w:szCs w:val="22"/>
              </w:rPr>
            </w:pPr>
          </w:p>
        </w:tc>
        <w:tc>
          <w:tcPr>
            <w:tcW w:w="1531" w:type="dxa"/>
            <w:vAlign w:val="bottom"/>
          </w:tcPr>
          <w:p w14:paraId="175B7B26" w14:textId="77777777" w:rsidR="009D1328" w:rsidRDefault="009D1328" w:rsidP="00C33D3D">
            <w:pPr>
              <w:tabs>
                <w:tab w:val="decimal" w:pos="999"/>
              </w:tabs>
              <w:ind w:left="-36" w:right="-43"/>
              <w:rPr>
                <w:rFonts w:hAnsi="Times New Roman" w:cs="Times New Roman"/>
                <w:color w:val="000000"/>
                <w:sz w:val="22"/>
                <w:szCs w:val="22"/>
              </w:rPr>
            </w:pPr>
          </w:p>
        </w:tc>
        <w:tc>
          <w:tcPr>
            <w:tcW w:w="114" w:type="dxa"/>
            <w:vAlign w:val="bottom"/>
          </w:tcPr>
          <w:p w14:paraId="2B900E36" w14:textId="77777777" w:rsidR="009D1328" w:rsidRPr="004E4B20" w:rsidRDefault="009D1328" w:rsidP="00C33D3D">
            <w:pPr>
              <w:tabs>
                <w:tab w:val="decimal" w:pos="830"/>
              </w:tabs>
              <w:ind w:left="-36" w:right="-43"/>
              <w:rPr>
                <w:rFonts w:hAnsi="Times New Roman" w:cs="Times New Roman"/>
                <w:color w:val="000000"/>
                <w:sz w:val="10"/>
                <w:szCs w:val="10"/>
              </w:rPr>
            </w:pPr>
          </w:p>
        </w:tc>
        <w:tc>
          <w:tcPr>
            <w:tcW w:w="1416" w:type="dxa"/>
            <w:vAlign w:val="bottom"/>
          </w:tcPr>
          <w:p w14:paraId="507E0A4E" w14:textId="77777777" w:rsidR="009D1328" w:rsidRDefault="009D1328" w:rsidP="00BA6C92">
            <w:pPr>
              <w:tabs>
                <w:tab w:val="decimal" w:pos="1185"/>
              </w:tabs>
              <w:ind w:left="-36" w:right="-43"/>
              <w:rPr>
                <w:rFonts w:hAnsi="Times New Roman" w:cs="Times New Roman"/>
                <w:color w:val="000000"/>
                <w:sz w:val="22"/>
                <w:szCs w:val="22"/>
              </w:rPr>
            </w:pPr>
          </w:p>
        </w:tc>
      </w:tr>
      <w:tr w:rsidR="009D1328" w:rsidRPr="004E4B20" w14:paraId="0CB2B40B" w14:textId="77777777" w:rsidTr="00BA6C92">
        <w:trPr>
          <w:trHeight w:val="341"/>
        </w:trPr>
        <w:tc>
          <w:tcPr>
            <w:tcW w:w="4410" w:type="dxa"/>
            <w:vAlign w:val="bottom"/>
          </w:tcPr>
          <w:p w14:paraId="48EDDE60" w14:textId="43A79DAA" w:rsidR="009D1328" w:rsidRPr="006F2A0F" w:rsidRDefault="009D1328" w:rsidP="009D1328">
            <w:pPr>
              <w:tabs>
                <w:tab w:val="left" w:pos="525"/>
              </w:tabs>
              <w:ind w:left="-36" w:right="-43" w:firstLine="869"/>
              <w:rPr>
                <w:rFonts w:hAnsi="Times New Roman" w:cs="Times New Roman"/>
                <w:color w:val="000000"/>
                <w:sz w:val="22"/>
                <w:szCs w:val="22"/>
              </w:rPr>
            </w:pPr>
            <w:r w:rsidRPr="006F2A0F">
              <w:rPr>
                <w:rFonts w:hAnsi="Times New Roman" w:cs="Times New Roman"/>
                <w:color w:val="000000"/>
                <w:sz w:val="22"/>
                <w:szCs w:val="22"/>
              </w:rPr>
              <w:t>according to TFRS 9</w:t>
            </w:r>
          </w:p>
        </w:tc>
        <w:tc>
          <w:tcPr>
            <w:tcW w:w="76" w:type="dxa"/>
          </w:tcPr>
          <w:p w14:paraId="6878EFF9" w14:textId="77777777" w:rsidR="009D1328" w:rsidRPr="004E4B20" w:rsidRDefault="009D1328" w:rsidP="00C33D3D">
            <w:pPr>
              <w:tabs>
                <w:tab w:val="decimal" w:pos="999"/>
              </w:tabs>
              <w:ind w:left="-36" w:right="-43"/>
              <w:rPr>
                <w:rFonts w:hAnsi="Times New Roman" w:cs="Times New Roman"/>
                <w:sz w:val="22"/>
                <w:szCs w:val="22"/>
              </w:rPr>
            </w:pPr>
          </w:p>
        </w:tc>
        <w:tc>
          <w:tcPr>
            <w:tcW w:w="1531" w:type="dxa"/>
            <w:vAlign w:val="bottom"/>
          </w:tcPr>
          <w:p w14:paraId="029B2144" w14:textId="046065F6" w:rsidR="009D1328" w:rsidRDefault="00BB0009" w:rsidP="00BB0009">
            <w:pPr>
              <w:tabs>
                <w:tab w:val="decimal" w:pos="1247"/>
              </w:tabs>
              <w:ind w:left="-36" w:right="-43"/>
              <w:rPr>
                <w:rFonts w:hAnsi="Times New Roman" w:cs="Times New Roman"/>
                <w:color w:val="000000"/>
                <w:sz w:val="22"/>
                <w:szCs w:val="22"/>
              </w:rPr>
            </w:pPr>
            <w:r>
              <w:rPr>
                <w:rFonts w:hAnsi="Times New Roman" w:cs="Times New Roman"/>
                <w:color w:val="000000"/>
                <w:sz w:val="22"/>
                <w:szCs w:val="22"/>
              </w:rPr>
              <w:t>3,979</w:t>
            </w:r>
          </w:p>
        </w:tc>
        <w:tc>
          <w:tcPr>
            <w:tcW w:w="113" w:type="dxa"/>
            <w:vAlign w:val="bottom"/>
          </w:tcPr>
          <w:p w14:paraId="1457E035" w14:textId="77777777" w:rsidR="009D1328" w:rsidRPr="004E4B20" w:rsidRDefault="009D1328" w:rsidP="00C33D3D">
            <w:pPr>
              <w:tabs>
                <w:tab w:val="decimal" w:pos="742"/>
              </w:tabs>
              <w:ind w:left="-36" w:right="-43"/>
              <w:rPr>
                <w:rFonts w:hAnsi="Times New Roman" w:cs="Times New Roman"/>
                <w:color w:val="000000"/>
                <w:sz w:val="22"/>
                <w:szCs w:val="22"/>
              </w:rPr>
            </w:pPr>
          </w:p>
        </w:tc>
        <w:tc>
          <w:tcPr>
            <w:tcW w:w="1531" w:type="dxa"/>
            <w:vAlign w:val="bottom"/>
          </w:tcPr>
          <w:p w14:paraId="0A411512" w14:textId="642502A6" w:rsidR="009D1328" w:rsidRDefault="00BB0009" w:rsidP="00BB0009">
            <w:pPr>
              <w:tabs>
                <w:tab w:val="decimal" w:pos="1208"/>
              </w:tabs>
              <w:ind w:left="-36" w:right="-43"/>
              <w:rPr>
                <w:rFonts w:hAnsi="Times New Roman" w:cs="Times New Roman"/>
                <w:color w:val="000000"/>
                <w:sz w:val="22"/>
                <w:szCs w:val="22"/>
              </w:rPr>
            </w:pPr>
            <w:r>
              <w:rPr>
                <w:rFonts w:hAnsi="Times New Roman" w:cs="Times New Roman"/>
                <w:color w:val="000000"/>
                <w:sz w:val="22"/>
                <w:szCs w:val="22"/>
              </w:rPr>
              <w:t>6,974</w:t>
            </w:r>
          </w:p>
        </w:tc>
        <w:tc>
          <w:tcPr>
            <w:tcW w:w="114" w:type="dxa"/>
            <w:vAlign w:val="bottom"/>
          </w:tcPr>
          <w:p w14:paraId="7DD20669" w14:textId="77777777" w:rsidR="009D1328" w:rsidRPr="004E4B20" w:rsidRDefault="009D1328" w:rsidP="00C33D3D">
            <w:pPr>
              <w:tabs>
                <w:tab w:val="decimal" w:pos="830"/>
              </w:tabs>
              <w:ind w:left="-36" w:right="-43"/>
              <w:rPr>
                <w:rFonts w:hAnsi="Times New Roman" w:cs="Times New Roman"/>
                <w:color w:val="000000"/>
                <w:sz w:val="10"/>
                <w:szCs w:val="10"/>
              </w:rPr>
            </w:pPr>
          </w:p>
        </w:tc>
        <w:tc>
          <w:tcPr>
            <w:tcW w:w="1416" w:type="dxa"/>
            <w:vAlign w:val="bottom"/>
          </w:tcPr>
          <w:p w14:paraId="7D4CF728" w14:textId="4A7C906E" w:rsidR="009D1328" w:rsidRDefault="00BB0009" w:rsidP="00BA6C92">
            <w:pPr>
              <w:tabs>
                <w:tab w:val="decimal" w:pos="1185"/>
              </w:tabs>
              <w:ind w:left="-36" w:right="-43"/>
              <w:rPr>
                <w:rFonts w:hAnsi="Times New Roman" w:cs="Times New Roman"/>
                <w:color w:val="000000"/>
                <w:sz w:val="22"/>
                <w:szCs w:val="22"/>
              </w:rPr>
            </w:pPr>
            <w:r>
              <w:rPr>
                <w:rFonts w:hAnsi="Times New Roman" w:cs="Times New Roman"/>
                <w:color w:val="000000"/>
                <w:sz w:val="22"/>
                <w:szCs w:val="22"/>
              </w:rPr>
              <w:t>10,953</w:t>
            </w:r>
          </w:p>
        </w:tc>
      </w:tr>
      <w:tr w:rsidR="009D1328" w:rsidRPr="004E4B20" w14:paraId="796A481C" w14:textId="77777777" w:rsidTr="00BA6C92">
        <w:trPr>
          <w:trHeight w:val="341"/>
        </w:trPr>
        <w:tc>
          <w:tcPr>
            <w:tcW w:w="4410" w:type="dxa"/>
            <w:vAlign w:val="bottom"/>
          </w:tcPr>
          <w:p w14:paraId="7D36844D" w14:textId="20ED0E01" w:rsidR="009D1328" w:rsidRPr="006F2A0F" w:rsidRDefault="009D1328" w:rsidP="009D1328">
            <w:pPr>
              <w:ind w:left="-36" w:right="-299"/>
              <w:rPr>
                <w:rFonts w:hAnsi="Times New Roman" w:cs="Times New Roman"/>
                <w:color w:val="000000"/>
                <w:sz w:val="22"/>
                <w:szCs w:val="22"/>
              </w:rPr>
            </w:pPr>
            <w:r w:rsidRPr="006F2A0F">
              <w:rPr>
                <w:rFonts w:hAnsi="Times New Roman" w:cs="Times New Roman"/>
                <w:color w:val="000000"/>
                <w:sz w:val="22"/>
                <w:szCs w:val="22"/>
              </w:rPr>
              <w:t xml:space="preserve">Exchange differences on translating </w:t>
            </w:r>
          </w:p>
        </w:tc>
        <w:tc>
          <w:tcPr>
            <w:tcW w:w="76" w:type="dxa"/>
          </w:tcPr>
          <w:p w14:paraId="2F7E8B10" w14:textId="77777777" w:rsidR="009D1328" w:rsidRPr="004E4B20" w:rsidRDefault="009D1328" w:rsidP="00C33D3D">
            <w:pPr>
              <w:tabs>
                <w:tab w:val="decimal" w:pos="999"/>
              </w:tabs>
              <w:ind w:left="-36" w:right="-43"/>
              <w:rPr>
                <w:rFonts w:hAnsi="Times New Roman" w:cs="Times New Roman"/>
                <w:sz w:val="22"/>
                <w:szCs w:val="22"/>
              </w:rPr>
            </w:pPr>
          </w:p>
        </w:tc>
        <w:tc>
          <w:tcPr>
            <w:tcW w:w="1531" w:type="dxa"/>
            <w:vAlign w:val="bottom"/>
          </w:tcPr>
          <w:p w14:paraId="24A9BFDA" w14:textId="77777777" w:rsidR="009D1328" w:rsidRDefault="009D1328" w:rsidP="00BB0009">
            <w:pPr>
              <w:tabs>
                <w:tab w:val="decimal" w:pos="1247"/>
              </w:tabs>
              <w:ind w:left="-36" w:right="-43"/>
              <w:rPr>
                <w:rFonts w:hAnsi="Times New Roman" w:cs="Times New Roman"/>
                <w:color w:val="000000"/>
                <w:sz w:val="22"/>
                <w:szCs w:val="22"/>
              </w:rPr>
            </w:pPr>
          </w:p>
        </w:tc>
        <w:tc>
          <w:tcPr>
            <w:tcW w:w="113" w:type="dxa"/>
            <w:vAlign w:val="bottom"/>
          </w:tcPr>
          <w:p w14:paraId="1F31DC46" w14:textId="77777777" w:rsidR="009D1328" w:rsidRPr="004E4B20" w:rsidRDefault="009D1328" w:rsidP="00C33D3D">
            <w:pPr>
              <w:tabs>
                <w:tab w:val="decimal" w:pos="742"/>
              </w:tabs>
              <w:ind w:left="-36" w:right="-43"/>
              <w:rPr>
                <w:rFonts w:hAnsi="Times New Roman" w:cs="Times New Roman"/>
                <w:color w:val="000000"/>
                <w:sz w:val="22"/>
                <w:szCs w:val="22"/>
              </w:rPr>
            </w:pPr>
          </w:p>
        </w:tc>
        <w:tc>
          <w:tcPr>
            <w:tcW w:w="1531" w:type="dxa"/>
            <w:vAlign w:val="bottom"/>
          </w:tcPr>
          <w:p w14:paraId="56DC273F" w14:textId="77777777" w:rsidR="009D1328" w:rsidRDefault="009D1328" w:rsidP="00C33D3D">
            <w:pPr>
              <w:tabs>
                <w:tab w:val="decimal" w:pos="999"/>
              </w:tabs>
              <w:ind w:left="-36" w:right="-43"/>
              <w:rPr>
                <w:rFonts w:hAnsi="Times New Roman" w:cs="Times New Roman"/>
                <w:color w:val="000000"/>
                <w:sz w:val="22"/>
                <w:szCs w:val="22"/>
              </w:rPr>
            </w:pPr>
          </w:p>
        </w:tc>
        <w:tc>
          <w:tcPr>
            <w:tcW w:w="114" w:type="dxa"/>
            <w:vAlign w:val="bottom"/>
          </w:tcPr>
          <w:p w14:paraId="56DA701B" w14:textId="77777777" w:rsidR="009D1328" w:rsidRPr="004E4B20" w:rsidRDefault="009D1328" w:rsidP="00C33D3D">
            <w:pPr>
              <w:tabs>
                <w:tab w:val="decimal" w:pos="830"/>
              </w:tabs>
              <w:ind w:left="-36" w:right="-43"/>
              <w:rPr>
                <w:rFonts w:hAnsi="Times New Roman" w:cs="Times New Roman"/>
                <w:color w:val="000000"/>
                <w:sz w:val="10"/>
                <w:szCs w:val="10"/>
              </w:rPr>
            </w:pPr>
          </w:p>
        </w:tc>
        <w:tc>
          <w:tcPr>
            <w:tcW w:w="1416" w:type="dxa"/>
            <w:vAlign w:val="bottom"/>
          </w:tcPr>
          <w:p w14:paraId="150B9BF2" w14:textId="77777777" w:rsidR="009D1328" w:rsidRDefault="009D1328" w:rsidP="00BA6C92">
            <w:pPr>
              <w:tabs>
                <w:tab w:val="decimal" w:pos="1185"/>
              </w:tabs>
              <w:ind w:left="-36" w:right="-43"/>
              <w:rPr>
                <w:rFonts w:hAnsi="Times New Roman" w:cs="Times New Roman"/>
                <w:color w:val="000000"/>
                <w:sz w:val="22"/>
                <w:szCs w:val="22"/>
              </w:rPr>
            </w:pPr>
          </w:p>
        </w:tc>
      </w:tr>
      <w:tr w:rsidR="009D1328" w:rsidRPr="004E4B20" w14:paraId="599D6D61" w14:textId="77777777" w:rsidTr="00BA6C92">
        <w:trPr>
          <w:trHeight w:val="341"/>
        </w:trPr>
        <w:tc>
          <w:tcPr>
            <w:tcW w:w="4410" w:type="dxa"/>
            <w:vAlign w:val="bottom"/>
          </w:tcPr>
          <w:p w14:paraId="581B6E7F" w14:textId="413F0365" w:rsidR="009D1328" w:rsidRPr="006F2A0F" w:rsidRDefault="009D1328" w:rsidP="00584AD8">
            <w:pPr>
              <w:ind w:left="-36" w:right="-43" w:firstLine="550"/>
              <w:rPr>
                <w:rFonts w:hAnsi="Times New Roman" w:cs="Times New Roman"/>
                <w:color w:val="000000"/>
                <w:sz w:val="22"/>
                <w:szCs w:val="22"/>
              </w:rPr>
            </w:pPr>
            <w:r w:rsidRPr="00584AD8">
              <w:rPr>
                <w:rFonts w:hAnsi="Times New Roman" w:cs="Times New Roman"/>
                <w:sz w:val="22"/>
                <w:szCs w:val="22"/>
              </w:rPr>
              <w:t>financial</w:t>
            </w:r>
            <w:r w:rsidRPr="006F2A0F">
              <w:rPr>
                <w:rFonts w:hAnsi="Times New Roman" w:cs="Times New Roman"/>
                <w:color w:val="000000"/>
                <w:sz w:val="22"/>
                <w:szCs w:val="22"/>
              </w:rPr>
              <w:t xml:space="preserve"> statement</w:t>
            </w:r>
          </w:p>
        </w:tc>
        <w:tc>
          <w:tcPr>
            <w:tcW w:w="76" w:type="dxa"/>
          </w:tcPr>
          <w:p w14:paraId="2F6AEE28" w14:textId="77777777" w:rsidR="009D1328" w:rsidRPr="004E4B20" w:rsidRDefault="009D1328" w:rsidP="00C33D3D">
            <w:pPr>
              <w:tabs>
                <w:tab w:val="decimal" w:pos="999"/>
              </w:tabs>
              <w:ind w:left="-36" w:right="-43"/>
              <w:rPr>
                <w:rFonts w:hAnsi="Times New Roman" w:cs="Times New Roman"/>
                <w:sz w:val="22"/>
                <w:szCs w:val="22"/>
              </w:rPr>
            </w:pPr>
          </w:p>
        </w:tc>
        <w:tc>
          <w:tcPr>
            <w:tcW w:w="1531" w:type="dxa"/>
            <w:tcBorders>
              <w:bottom w:val="single" w:sz="6" w:space="0" w:color="auto"/>
            </w:tcBorders>
            <w:vAlign w:val="bottom"/>
          </w:tcPr>
          <w:p w14:paraId="343F3D36" w14:textId="3D79BFAD" w:rsidR="009D1328" w:rsidRDefault="00BB0009" w:rsidP="00BB0009">
            <w:pPr>
              <w:tabs>
                <w:tab w:val="decimal" w:pos="1247"/>
              </w:tabs>
              <w:ind w:left="-36" w:right="-43"/>
              <w:rPr>
                <w:rFonts w:hAnsi="Times New Roman" w:cs="Times New Roman"/>
                <w:color w:val="000000"/>
                <w:sz w:val="22"/>
                <w:szCs w:val="22"/>
              </w:rPr>
            </w:pPr>
            <w:r>
              <w:rPr>
                <w:rFonts w:hAnsi="Times New Roman" w:cs="Times New Roman"/>
                <w:color w:val="000000"/>
                <w:sz w:val="22"/>
                <w:szCs w:val="22"/>
              </w:rPr>
              <w:t>(4,815)</w:t>
            </w:r>
          </w:p>
        </w:tc>
        <w:tc>
          <w:tcPr>
            <w:tcW w:w="113" w:type="dxa"/>
            <w:vAlign w:val="bottom"/>
          </w:tcPr>
          <w:p w14:paraId="791C21CC" w14:textId="77777777" w:rsidR="009D1328" w:rsidRPr="004E4B20" w:rsidRDefault="009D1328" w:rsidP="00C33D3D">
            <w:pPr>
              <w:tabs>
                <w:tab w:val="decimal" w:pos="742"/>
              </w:tabs>
              <w:ind w:left="-36" w:right="-43"/>
              <w:rPr>
                <w:rFonts w:hAnsi="Times New Roman" w:cs="Times New Roman"/>
                <w:color w:val="000000"/>
                <w:sz w:val="22"/>
                <w:szCs w:val="22"/>
              </w:rPr>
            </w:pPr>
          </w:p>
        </w:tc>
        <w:tc>
          <w:tcPr>
            <w:tcW w:w="1531" w:type="dxa"/>
            <w:tcBorders>
              <w:bottom w:val="single" w:sz="6" w:space="0" w:color="auto"/>
            </w:tcBorders>
            <w:vAlign w:val="bottom"/>
          </w:tcPr>
          <w:p w14:paraId="47497F80" w14:textId="454322B5" w:rsidR="009D1328" w:rsidRDefault="00BB0009" w:rsidP="00BB0009">
            <w:pPr>
              <w:tabs>
                <w:tab w:val="decimal" w:pos="1208"/>
              </w:tabs>
              <w:ind w:left="-36" w:right="-43"/>
              <w:rPr>
                <w:rFonts w:hAnsi="Times New Roman" w:cs="Times New Roman"/>
                <w:color w:val="000000"/>
                <w:sz w:val="22"/>
                <w:szCs w:val="22"/>
              </w:rPr>
            </w:pPr>
            <w:r>
              <w:rPr>
                <w:rFonts w:hAnsi="Times New Roman" w:cs="Times New Roman"/>
                <w:color w:val="000000"/>
                <w:sz w:val="22"/>
                <w:szCs w:val="22"/>
              </w:rPr>
              <w:t>(3,230)</w:t>
            </w:r>
          </w:p>
        </w:tc>
        <w:tc>
          <w:tcPr>
            <w:tcW w:w="114" w:type="dxa"/>
            <w:vAlign w:val="bottom"/>
          </w:tcPr>
          <w:p w14:paraId="69AD3D05" w14:textId="77777777" w:rsidR="009D1328" w:rsidRPr="004E4B20" w:rsidRDefault="009D1328" w:rsidP="00C33D3D">
            <w:pPr>
              <w:tabs>
                <w:tab w:val="decimal" w:pos="830"/>
              </w:tabs>
              <w:ind w:left="-36" w:right="-43"/>
              <w:rPr>
                <w:rFonts w:hAnsi="Times New Roman" w:cs="Times New Roman"/>
                <w:color w:val="000000"/>
                <w:sz w:val="10"/>
                <w:szCs w:val="10"/>
              </w:rPr>
            </w:pPr>
          </w:p>
        </w:tc>
        <w:tc>
          <w:tcPr>
            <w:tcW w:w="1416" w:type="dxa"/>
            <w:tcBorders>
              <w:bottom w:val="single" w:sz="6" w:space="0" w:color="auto"/>
            </w:tcBorders>
            <w:vAlign w:val="bottom"/>
          </w:tcPr>
          <w:p w14:paraId="360ADBC2" w14:textId="045924D0" w:rsidR="009D1328" w:rsidRDefault="00BB0009" w:rsidP="00BA6C92">
            <w:pPr>
              <w:tabs>
                <w:tab w:val="decimal" w:pos="1185"/>
              </w:tabs>
              <w:ind w:left="-36" w:right="-43"/>
              <w:rPr>
                <w:rFonts w:hAnsi="Times New Roman" w:cs="Times New Roman"/>
                <w:color w:val="000000"/>
                <w:sz w:val="22"/>
                <w:szCs w:val="22"/>
              </w:rPr>
            </w:pPr>
            <w:r>
              <w:rPr>
                <w:rFonts w:hAnsi="Times New Roman" w:cs="Times New Roman"/>
                <w:color w:val="000000"/>
                <w:sz w:val="22"/>
                <w:szCs w:val="22"/>
              </w:rPr>
              <w:t>(8,045)</w:t>
            </w:r>
          </w:p>
        </w:tc>
      </w:tr>
      <w:tr w:rsidR="00FF3017" w:rsidRPr="004E4B20" w14:paraId="318C17AF" w14:textId="77777777" w:rsidTr="00BA6C92">
        <w:trPr>
          <w:trHeight w:val="341"/>
        </w:trPr>
        <w:tc>
          <w:tcPr>
            <w:tcW w:w="4410" w:type="dxa"/>
            <w:vAlign w:val="bottom"/>
          </w:tcPr>
          <w:p w14:paraId="028EC3F9" w14:textId="77777777" w:rsidR="00FF3017" w:rsidRPr="006F2A0F" w:rsidRDefault="00FF3017" w:rsidP="00584AD8">
            <w:pPr>
              <w:ind w:left="-36" w:right="-43" w:firstLine="550"/>
              <w:rPr>
                <w:rFonts w:hAnsi="Times New Roman" w:cs="Times New Roman"/>
                <w:color w:val="000000"/>
                <w:sz w:val="22"/>
                <w:szCs w:val="22"/>
              </w:rPr>
            </w:pPr>
            <w:r w:rsidRPr="006F2A0F">
              <w:rPr>
                <w:rFonts w:hAnsi="Times New Roman" w:cs="Times New Roman"/>
                <w:color w:val="000000"/>
                <w:sz w:val="22"/>
                <w:szCs w:val="22"/>
              </w:rPr>
              <w:t>Total</w:t>
            </w:r>
          </w:p>
        </w:tc>
        <w:tc>
          <w:tcPr>
            <w:tcW w:w="76" w:type="dxa"/>
          </w:tcPr>
          <w:p w14:paraId="3A00D6F6" w14:textId="77777777" w:rsidR="00FF3017" w:rsidRPr="004E4B20" w:rsidRDefault="00FF3017" w:rsidP="00C33D3D">
            <w:pPr>
              <w:tabs>
                <w:tab w:val="decimal" w:pos="999"/>
              </w:tabs>
              <w:ind w:left="-36" w:right="-43"/>
              <w:rPr>
                <w:rFonts w:hAnsi="Times New Roman" w:cs="Times New Roman"/>
                <w:sz w:val="22"/>
                <w:szCs w:val="22"/>
              </w:rPr>
            </w:pPr>
          </w:p>
        </w:tc>
        <w:tc>
          <w:tcPr>
            <w:tcW w:w="1531" w:type="dxa"/>
            <w:tcBorders>
              <w:top w:val="single" w:sz="6" w:space="0" w:color="auto"/>
              <w:bottom w:val="double" w:sz="12" w:space="0" w:color="auto"/>
            </w:tcBorders>
            <w:vAlign w:val="bottom"/>
          </w:tcPr>
          <w:p w14:paraId="4D437B5A" w14:textId="119772B8" w:rsidR="00FF3017" w:rsidRPr="004E4B20" w:rsidRDefault="00BB0009" w:rsidP="00BB0009">
            <w:pPr>
              <w:tabs>
                <w:tab w:val="decimal" w:pos="1247"/>
              </w:tabs>
              <w:ind w:left="-36" w:right="-43"/>
              <w:rPr>
                <w:rFonts w:hAnsi="Times New Roman" w:cs="Times New Roman"/>
                <w:color w:val="000000"/>
                <w:sz w:val="22"/>
                <w:szCs w:val="22"/>
              </w:rPr>
            </w:pPr>
            <w:r>
              <w:rPr>
                <w:rFonts w:hAnsi="Times New Roman" w:cs="Times New Roman"/>
                <w:color w:val="000000"/>
                <w:sz w:val="22"/>
                <w:szCs w:val="22"/>
              </w:rPr>
              <w:t>916,220</w:t>
            </w:r>
          </w:p>
        </w:tc>
        <w:tc>
          <w:tcPr>
            <w:tcW w:w="113" w:type="dxa"/>
            <w:vAlign w:val="bottom"/>
          </w:tcPr>
          <w:p w14:paraId="30E01053" w14:textId="77777777" w:rsidR="00FF3017" w:rsidRPr="004E4B20" w:rsidRDefault="00FF3017" w:rsidP="00C33D3D">
            <w:pPr>
              <w:tabs>
                <w:tab w:val="decimal" w:pos="742"/>
              </w:tabs>
              <w:ind w:left="-36" w:right="-43"/>
              <w:rPr>
                <w:rFonts w:hAnsi="Times New Roman" w:cs="Times New Roman"/>
                <w:color w:val="000000"/>
                <w:sz w:val="22"/>
                <w:szCs w:val="22"/>
              </w:rPr>
            </w:pPr>
          </w:p>
        </w:tc>
        <w:tc>
          <w:tcPr>
            <w:tcW w:w="1531" w:type="dxa"/>
            <w:tcBorders>
              <w:top w:val="single" w:sz="6" w:space="0" w:color="auto"/>
              <w:bottom w:val="double" w:sz="12" w:space="0" w:color="auto"/>
            </w:tcBorders>
            <w:vAlign w:val="bottom"/>
          </w:tcPr>
          <w:p w14:paraId="1EDF17D2" w14:textId="4678DFAF" w:rsidR="00FF3017" w:rsidRPr="004E4B20" w:rsidRDefault="00BB0009" w:rsidP="00C33D3D">
            <w:pPr>
              <w:tabs>
                <w:tab w:val="decimal" w:pos="1208"/>
              </w:tabs>
              <w:ind w:left="-36" w:right="-43"/>
              <w:rPr>
                <w:rFonts w:hAnsi="Times New Roman" w:cs="Times New Roman"/>
                <w:color w:val="000000"/>
                <w:sz w:val="22"/>
                <w:szCs w:val="22"/>
              </w:rPr>
            </w:pPr>
            <w:r>
              <w:rPr>
                <w:rFonts w:hAnsi="Times New Roman" w:cs="Times New Roman"/>
                <w:color w:val="000000"/>
                <w:sz w:val="22"/>
                <w:szCs w:val="22"/>
              </w:rPr>
              <w:t>2,929,759</w:t>
            </w:r>
          </w:p>
        </w:tc>
        <w:tc>
          <w:tcPr>
            <w:tcW w:w="114" w:type="dxa"/>
            <w:vAlign w:val="bottom"/>
          </w:tcPr>
          <w:p w14:paraId="6FA19AB1" w14:textId="77777777" w:rsidR="00FF3017" w:rsidRPr="004E4B20" w:rsidRDefault="00FF3017" w:rsidP="00C33D3D">
            <w:pPr>
              <w:tabs>
                <w:tab w:val="decimal" w:pos="830"/>
              </w:tabs>
              <w:ind w:left="-36" w:right="-43"/>
              <w:rPr>
                <w:rFonts w:hAnsi="Times New Roman" w:cs="Times New Roman"/>
                <w:color w:val="000000"/>
                <w:sz w:val="10"/>
                <w:szCs w:val="10"/>
              </w:rPr>
            </w:pPr>
          </w:p>
        </w:tc>
        <w:tc>
          <w:tcPr>
            <w:tcW w:w="1416" w:type="dxa"/>
            <w:tcBorders>
              <w:top w:val="single" w:sz="6" w:space="0" w:color="auto"/>
              <w:bottom w:val="double" w:sz="12" w:space="0" w:color="auto"/>
            </w:tcBorders>
            <w:vAlign w:val="bottom"/>
          </w:tcPr>
          <w:p w14:paraId="25B87C7A" w14:textId="4DAC9814" w:rsidR="00FF3017" w:rsidRPr="004E4B20" w:rsidRDefault="00BB0009" w:rsidP="00BA6C92">
            <w:pPr>
              <w:tabs>
                <w:tab w:val="decimal" w:pos="1185"/>
              </w:tabs>
              <w:ind w:left="-36" w:right="-43"/>
              <w:rPr>
                <w:rFonts w:hAnsi="Times New Roman" w:cs="Times New Roman"/>
                <w:color w:val="000000"/>
                <w:sz w:val="22"/>
                <w:szCs w:val="22"/>
              </w:rPr>
            </w:pPr>
            <w:r>
              <w:rPr>
                <w:rFonts w:hAnsi="Times New Roman" w:cs="Times New Roman"/>
                <w:color w:val="000000"/>
                <w:sz w:val="22"/>
                <w:szCs w:val="22"/>
              </w:rPr>
              <w:t>3,845,979</w:t>
            </w:r>
          </w:p>
        </w:tc>
      </w:tr>
    </w:tbl>
    <w:p w14:paraId="42AB9D1A" w14:textId="77777777" w:rsidR="00FF3017" w:rsidRDefault="00FF3017" w:rsidP="00A953E6">
      <w:pPr>
        <w:overflowPunct/>
        <w:autoSpaceDE/>
        <w:autoSpaceDN/>
        <w:adjustRightInd/>
        <w:ind w:left="490" w:right="-2" w:firstLine="490"/>
        <w:jc w:val="thaiDistribute"/>
        <w:textAlignment w:val="auto"/>
        <w:outlineLvl w:val="0"/>
        <w:rPr>
          <w:rFonts w:hAnsi="Times New Roman" w:cs="Times New Roman"/>
          <w:color w:val="000000"/>
          <w:sz w:val="16"/>
          <w:szCs w:val="16"/>
        </w:rPr>
      </w:pPr>
    </w:p>
    <w:p w14:paraId="22AA5B38" w14:textId="7E7A3D10" w:rsidR="00902446" w:rsidRPr="00EC0818" w:rsidRDefault="00EC0818" w:rsidP="00BA6C92">
      <w:pPr>
        <w:overflowPunct/>
        <w:autoSpaceDE/>
        <w:autoSpaceDN/>
        <w:adjustRightInd/>
        <w:ind w:left="728" w:right="-2" w:firstLine="546"/>
        <w:jc w:val="thaiDistribute"/>
        <w:textAlignment w:val="auto"/>
        <w:outlineLvl w:val="0"/>
        <w:rPr>
          <w:rFonts w:hAnsi="Times New Roman" w:cstheme="minorBidi"/>
          <w:color w:val="000000"/>
          <w:sz w:val="22"/>
          <w:szCs w:val="22"/>
          <w:cs/>
        </w:rPr>
      </w:pPr>
      <w:r w:rsidRPr="00972917">
        <w:rPr>
          <w:rFonts w:hAnsi="Times New Roman" w:cs="Times New Roman"/>
          <w:color w:val="000000"/>
          <w:sz w:val="22"/>
          <w:szCs w:val="22"/>
        </w:rPr>
        <w:t>The Company</w:t>
      </w:r>
      <w:r w:rsidR="00C40855" w:rsidRPr="00972917">
        <w:rPr>
          <w:rFonts w:hAnsi="Times New Roman" w:cs="Times New Roman"/>
          <w:color w:val="000000"/>
          <w:sz w:val="22"/>
          <w:szCs w:val="22"/>
        </w:rPr>
        <w:t xml:space="preserve"> has</w:t>
      </w:r>
      <w:r w:rsidRPr="00972917">
        <w:rPr>
          <w:rFonts w:hAnsi="Times New Roman" w:cs="Times New Roman"/>
          <w:color w:val="000000"/>
          <w:sz w:val="22"/>
          <w:szCs w:val="22"/>
        </w:rPr>
        <w:t xml:space="preserve"> measure</w:t>
      </w:r>
      <w:r w:rsidR="00C40855" w:rsidRPr="00972917">
        <w:rPr>
          <w:rFonts w:hAnsi="Times New Roman" w:cs="Times New Roman"/>
          <w:color w:val="000000"/>
          <w:sz w:val="22"/>
          <w:szCs w:val="22"/>
        </w:rPr>
        <w:t>d</w:t>
      </w:r>
      <w:r w:rsidRPr="00972917">
        <w:rPr>
          <w:rFonts w:hAnsi="Times New Roman" w:cs="Times New Roman"/>
          <w:color w:val="000000"/>
          <w:sz w:val="22"/>
          <w:szCs w:val="22"/>
        </w:rPr>
        <w:t xml:space="preserve"> </w:t>
      </w:r>
      <w:r w:rsidR="00C40855" w:rsidRPr="00972917">
        <w:rPr>
          <w:rFonts w:hAnsi="Times New Roman" w:cs="Times New Roman"/>
          <w:color w:val="000000"/>
          <w:sz w:val="22"/>
          <w:szCs w:val="22"/>
        </w:rPr>
        <w:t xml:space="preserve">the value </w:t>
      </w:r>
      <w:r w:rsidRPr="00972917">
        <w:rPr>
          <w:rFonts w:hAnsi="Times New Roman" w:cs="Times New Roman"/>
          <w:color w:val="000000"/>
          <w:sz w:val="22"/>
          <w:szCs w:val="22"/>
        </w:rPr>
        <w:t>of long - term loan</w:t>
      </w:r>
      <w:r w:rsidR="00C40855" w:rsidRPr="00972917">
        <w:rPr>
          <w:rFonts w:hAnsi="Times New Roman" w:cs="Times New Roman"/>
          <w:color w:val="000000"/>
          <w:sz w:val="22"/>
          <w:szCs w:val="22"/>
        </w:rPr>
        <w:t xml:space="preserve">s </w:t>
      </w:r>
      <w:r w:rsidRPr="00972917">
        <w:rPr>
          <w:rFonts w:hAnsi="Times New Roman" w:cs="Times New Roman"/>
          <w:color w:val="000000"/>
          <w:sz w:val="22"/>
          <w:szCs w:val="22"/>
        </w:rPr>
        <w:t xml:space="preserve">by amortized cost method </w:t>
      </w:r>
      <w:r w:rsidR="00C40855" w:rsidRPr="00972917">
        <w:rPr>
          <w:rFonts w:hAnsi="Times New Roman" w:cs="Times New Roman"/>
          <w:color w:val="000000"/>
          <w:sz w:val="22"/>
          <w:szCs w:val="22"/>
        </w:rPr>
        <w:t xml:space="preserve">discounted by the subsidiaries incremental </w:t>
      </w:r>
      <w:r w:rsidRPr="00972917">
        <w:rPr>
          <w:rFonts w:hAnsi="Times New Roman" w:cs="Times New Roman"/>
          <w:color w:val="000000"/>
          <w:sz w:val="22"/>
          <w:szCs w:val="22"/>
        </w:rPr>
        <w:t>borrowing rate in according to TFRS 9</w:t>
      </w:r>
      <w:r w:rsidR="00C40855" w:rsidRPr="00972917">
        <w:rPr>
          <w:rFonts w:hAnsi="Times New Roman" w:cs="Times New Roman"/>
          <w:color w:val="000000"/>
          <w:sz w:val="22"/>
          <w:szCs w:val="22"/>
        </w:rPr>
        <w:t>.</w:t>
      </w:r>
      <w:r w:rsidRPr="00972917">
        <w:rPr>
          <w:rFonts w:hAnsi="Times New Roman" w:cs="Times New Roman"/>
          <w:color w:val="000000"/>
          <w:sz w:val="22"/>
          <w:szCs w:val="22"/>
        </w:rPr>
        <w:t xml:space="preserve"> </w:t>
      </w:r>
      <w:r w:rsidR="00C40855" w:rsidRPr="00972917">
        <w:rPr>
          <w:rFonts w:hAnsi="Times New Roman" w:cs="Times New Roman"/>
          <w:color w:val="000000"/>
          <w:sz w:val="22"/>
          <w:szCs w:val="22"/>
        </w:rPr>
        <w:t>Th</w:t>
      </w:r>
      <w:r w:rsidR="00D43129" w:rsidRPr="00972917">
        <w:rPr>
          <w:rFonts w:hAnsi="Times New Roman" w:cs="Times New Roman"/>
          <w:color w:val="000000"/>
          <w:sz w:val="22"/>
          <w:szCs w:val="22"/>
        </w:rPr>
        <w:t>e</w:t>
      </w:r>
      <w:r w:rsidR="00C40855" w:rsidRPr="00972917">
        <w:rPr>
          <w:rFonts w:hAnsi="Times New Roman" w:cs="Times New Roman"/>
          <w:color w:val="000000"/>
          <w:sz w:val="22"/>
          <w:szCs w:val="22"/>
        </w:rPr>
        <w:t xml:space="preserve"> rate of such incremental</w:t>
      </w:r>
      <w:r w:rsidRPr="00972917">
        <w:rPr>
          <w:rFonts w:hAnsi="Times New Roman" w:cs="Times New Roman"/>
          <w:color w:val="000000"/>
          <w:sz w:val="22"/>
          <w:szCs w:val="22"/>
        </w:rPr>
        <w:t xml:space="preserve"> borrowing </w:t>
      </w:r>
      <w:r w:rsidR="00C40855" w:rsidRPr="00972917">
        <w:rPr>
          <w:rFonts w:hAnsi="Times New Roman" w:cs="Times New Roman"/>
          <w:color w:val="000000"/>
          <w:sz w:val="22"/>
          <w:szCs w:val="22"/>
        </w:rPr>
        <w:t>is</w:t>
      </w:r>
      <w:r w:rsidRPr="00972917">
        <w:rPr>
          <w:rFonts w:hAnsi="Times New Roman" w:cs="Times New Roman"/>
          <w:color w:val="000000"/>
          <w:sz w:val="22"/>
          <w:szCs w:val="22"/>
        </w:rPr>
        <w:t xml:space="preserve"> 4.2% p.a. (</w:t>
      </w:r>
      <w:r w:rsidR="00D43129" w:rsidRPr="00972917">
        <w:rPr>
          <w:rFonts w:hAnsi="Times New Roman" w:cs="Times New Roman"/>
          <w:color w:val="000000"/>
          <w:sz w:val="22"/>
          <w:szCs w:val="22"/>
        </w:rPr>
        <w:t>T</w:t>
      </w:r>
      <w:r w:rsidR="00C40855" w:rsidRPr="00972917">
        <w:rPr>
          <w:rFonts w:hAnsi="Times New Roman" w:cs="Times New Roman"/>
          <w:color w:val="000000"/>
          <w:sz w:val="22"/>
          <w:szCs w:val="22"/>
        </w:rPr>
        <w:t xml:space="preserve">he </w:t>
      </w:r>
      <w:r w:rsidRPr="00972917">
        <w:rPr>
          <w:rFonts w:hAnsi="Times New Roman" w:cs="Times New Roman"/>
          <w:color w:val="000000"/>
          <w:sz w:val="22"/>
          <w:szCs w:val="22"/>
        </w:rPr>
        <w:t>contract</w:t>
      </w:r>
      <w:r w:rsidR="00C40855" w:rsidRPr="00972917">
        <w:rPr>
          <w:rFonts w:hAnsi="Times New Roman" w:cs="Times New Roman"/>
          <w:color w:val="000000"/>
          <w:sz w:val="22"/>
          <w:szCs w:val="22"/>
        </w:rPr>
        <w:t>ual</w:t>
      </w:r>
      <w:r w:rsidRPr="00972917">
        <w:rPr>
          <w:rFonts w:hAnsi="Times New Roman" w:cs="Times New Roman"/>
          <w:color w:val="000000"/>
          <w:sz w:val="22"/>
          <w:szCs w:val="22"/>
        </w:rPr>
        <w:t xml:space="preserve"> interest rate </w:t>
      </w:r>
      <w:r w:rsidR="00C40855" w:rsidRPr="00972917">
        <w:rPr>
          <w:rFonts w:hAnsi="Times New Roman" w:cs="Times New Roman"/>
          <w:color w:val="000000"/>
          <w:sz w:val="22"/>
          <w:szCs w:val="22"/>
        </w:rPr>
        <w:t>is</w:t>
      </w:r>
      <w:r w:rsidRPr="00972917">
        <w:rPr>
          <w:rFonts w:hAnsi="Times New Roman" w:cs="Times New Roman"/>
          <w:color w:val="000000"/>
          <w:sz w:val="22"/>
          <w:szCs w:val="22"/>
        </w:rPr>
        <w:t xml:space="preserve"> 3% p.a.)</w:t>
      </w:r>
      <w:r w:rsidR="003F224D">
        <w:rPr>
          <w:rFonts w:hAnsi="Times New Roman" w:cs="Times New Roman"/>
          <w:color w:val="000000"/>
          <w:sz w:val="22"/>
          <w:szCs w:val="22"/>
        </w:rPr>
        <w:t>.</w:t>
      </w:r>
    </w:p>
    <w:p w14:paraId="79660776" w14:textId="77777777" w:rsidR="00902446" w:rsidRPr="00EC0818" w:rsidRDefault="00902446" w:rsidP="00A953E6">
      <w:pPr>
        <w:overflowPunct/>
        <w:autoSpaceDE/>
        <w:autoSpaceDN/>
        <w:adjustRightInd/>
        <w:ind w:left="490" w:right="-2" w:firstLine="490"/>
        <w:jc w:val="thaiDistribute"/>
        <w:textAlignment w:val="auto"/>
        <w:outlineLvl w:val="0"/>
        <w:rPr>
          <w:rFonts w:hAnsi="Times New Roman" w:cstheme="minorBidi"/>
          <w:color w:val="000000"/>
          <w:sz w:val="16"/>
          <w:szCs w:val="16"/>
        </w:rPr>
      </w:pPr>
    </w:p>
    <w:p w14:paraId="6190776D" w14:textId="7D751EA1" w:rsidR="00876207" w:rsidRPr="005238AB" w:rsidRDefault="00684264" w:rsidP="00BA6C92">
      <w:pPr>
        <w:tabs>
          <w:tab w:val="left" w:pos="728"/>
          <w:tab w:val="left" w:pos="1782"/>
        </w:tabs>
        <w:overflowPunct/>
        <w:autoSpaceDE/>
        <w:autoSpaceDN/>
        <w:adjustRightInd/>
        <w:ind w:right="19" w:firstLine="294"/>
        <w:jc w:val="thaiDistribute"/>
        <w:textAlignment w:val="auto"/>
        <w:outlineLvl w:val="0"/>
        <w:rPr>
          <w:rFonts w:hAnsi="Times New Roman" w:cs="Times New Roman"/>
          <w:color w:val="000000"/>
          <w:sz w:val="22"/>
          <w:szCs w:val="22"/>
        </w:rPr>
      </w:pPr>
      <w:r w:rsidRPr="005238AB">
        <w:rPr>
          <w:rFonts w:hAnsi="Times New Roman" w:cs="Times New Roman"/>
          <w:color w:val="000000"/>
          <w:sz w:val="22"/>
          <w:szCs w:val="22"/>
        </w:rPr>
        <w:t>c)</w:t>
      </w:r>
      <w:r w:rsidR="00806D45" w:rsidRPr="005238AB">
        <w:rPr>
          <w:rFonts w:hAnsi="Times New Roman" w:cs="Times New Roman"/>
          <w:color w:val="000000"/>
          <w:sz w:val="22"/>
          <w:szCs w:val="22"/>
        </w:rPr>
        <w:tab/>
      </w:r>
      <w:r w:rsidR="00876207" w:rsidRPr="005238AB">
        <w:rPr>
          <w:rFonts w:hAnsi="Times New Roman" w:cs="Times New Roman"/>
          <w:color w:val="000000"/>
          <w:sz w:val="22"/>
          <w:szCs w:val="22"/>
          <w:u w:val="single"/>
        </w:rPr>
        <w:t xml:space="preserve">Management </w:t>
      </w:r>
      <w:r w:rsidR="00420B08">
        <w:rPr>
          <w:rFonts w:hAnsi="Times New Roman" w:cs="Times New Roman"/>
          <w:color w:val="000000"/>
          <w:sz w:val="22"/>
          <w:szCs w:val="22"/>
          <w:u w:val="single"/>
        </w:rPr>
        <w:t xml:space="preserve">and directors </w:t>
      </w:r>
      <w:r w:rsidR="00876207" w:rsidRPr="005238AB">
        <w:rPr>
          <w:rFonts w:hAnsi="Times New Roman" w:cs="Times New Roman"/>
          <w:color w:val="000000"/>
          <w:sz w:val="22"/>
          <w:szCs w:val="22"/>
          <w:u w:val="single"/>
        </w:rPr>
        <w:t>benefit expenses</w:t>
      </w:r>
    </w:p>
    <w:p w14:paraId="7E426DBB" w14:textId="77777777" w:rsidR="00876207" w:rsidRPr="005238AB" w:rsidRDefault="00876207" w:rsidP="003E714A">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557896AB" w14:textId="18C43F8B" w:rsidR="00876207" w:rsidRPr="001F1D9D" w:rsidRDefault="00876207" w:rsidP="00A70996">
      <w:pPr>
        <w:overflowPunct/>
        <w:autoSpaceDE/>
        <w:autoSpaceDN/>
        <w:adjustRightInd/>
        <w:ind w:left="728" w:right="-2" w:firstLine="548"/>
        <w:jc w:val="thaiDistribute"/>
        <w:textAlignment w:val="auto"/>
        <w:outlineLvl w:val="0"/>
        <w:rPr>
          <w:rFonts w:hAnsi="Times New Roman" w:cs="Times New Roman"/>
          <w:color w:val="000000"/>
          <w:sz w:val="22"/>
          <w:szCs w:val="22"/>
        </w:rPr>
      </w:pPr>
      <w:r w:rsidRPr="001F1D9D">
        <w:rPr>
          <w:rFonts w:eastAsia="Arial Unicode MS" w:hAnsi="Times New Roman" w:cs="Times New Roman"/>
          <w:sz w:val="22"/>
          <w:szCs w:val="22"/>
        </w:rPr>
        <w:t>Management</w:t>
      </w:r>
      <w:r w:rsidR="00420B08" w:rsidRPr="00420B08">
        <w:t xml:space="preserve"> </w:t>
      </w:r>
      <w:r w:rsidR="00420B08" w:rsidRPr="00420B08">
        <w:rPr>
          <w:rFonts w:hAnsi="Times New Roman" w:cs="Times New Roman"/>
          <w:color w:val="000000"/>
          <w:sz w:val="22"/>
          <w:szCs w:val="22"/>
        </w:rPr>
        <w:t>and directors</w:t>
      </w:r>
      <w:r w:rsidRPr="001F1D9D">
        <w:rPr>
          <w:rFonts w:hAnsi="Times New Roman" w:cs="Times New Roman"/>
          <w:color w:val="000000"/>
          <w:sz w:val="22"/>
          <w:szCs w:val="22"/>
        </w:rPr>
        <w:t xml:space="preserve"> benefit expenses consist the benefits paid to the Company’s management </w:t>
      </w:r>
      <w:r w:rsidR="008D714A" w:rsidRPr="008D714A">
        <w:rPr>
          <w:rFonts w:hAnsi="Times New Roman" w:cs="Times New Roman"/>
          <w:color w:val="000000"/>
          <w:sz w:val="22"/>
          <w:szCs w:val="22"/>
        </w:rPr>
        <w:t xml:space="preserve">and directors </w:t>
      </w:r>
      <w:r w:rsidRPr="001F1D9D">
        <w:rPr>
          <w:rFonts w:hAnsi="Times New Roman" w:cs="Times New Roman"/>
          <w:color w:val="000000"/>
          <w:sz w:val="22"/>
          <w:szCs w:val="22"/>
        </w:rPr>
        <w:t>such as salaries and related benefit including the benefit paid by other means. The Company’s management are</w:t>
      </w:r>
      <w:r w:rsidR="009D2F22" w:rsidRPr="001F1D9D">
        <w:rPr>
          <w:rFonts w:hAnsi="Times New Roman" w:cs="Times New Roman"/>
          <w:color w:val="000000"/>
          <w:sz w:val="22"/>
          <w:szCs w:val="22"/>
        </w:rPr>
        <w:t xml:space="preserve"> </w:t>
      </w:r>
      <w:r w:rsidRPr="001F1D9D">
        <w:rPr>
          <w:rFonts w:hAnsi="Times New Roman" w:cs="Times New Roman"/>
          <w:color w:val="000000"/>
          <w:sz w:val="22"/>
          <w:szCs w:val="22"/>
        </w:rPr>
        <w:t>the persons who are defined under the Securities and Exchange.</w:t>
      </w:r>
    </w:p>
    <w:p w14:paraId="0E390227" w14:textId="77777777" w:rsidR="00876207" w:rsidRPr="005238AB" w:rsidRDefault="00876207" w:rsidP="00B078C5">
      <w:pPr>
        <w:overflowPunct/>
        <w:autoSpaceDE/>
        <w:autoSpaceDN/>
        <w:adjustRightInd/>
        <w:ind w:left="709" w:right="19" w:firstLine="425"/>
        <w:jc w:val="thaiDistribute"/>
        <w:textAlignment w:val="auto"/>
        <w:outlineLvl w:val="0"/>
        <w:rPr>
          <w:rFonts w:hAnsi="Times New Roman" w:cs="Times New Roman"/>
          <w:color w:val="000000"/>
          <w:sz w:val="16"/>
          <w:szCs w:val="16"/>
        </w:rPr>
      </w:pPr>
    </w:p>
    <w:p w14:paraId="3C145874" w14:textId="56F3BB45" w:rsidR="00806D45" w:rsidRPr="001F1D9D" w:rsidRDefault="00876207" w:rsidP="00A70996">
      <w:pPr>
        <w:overflowPunct/>
        <w:autoSpaceDE/>
        <w:autoSpaceDN/>
        <w:adjustRightInd/>
        <w:ind w:left="728" w:right="-2" w:firstLine="548"/>
        <w:jc w:val="thaiDistribute"/>
        <w:textAlignment w:val="auto"/>
        <w:outlineLvl w:val="0"/>
        <w:rPr>
          <w:rFonts w:hAnsi="Times New Roman" w:cs="Times New Roman"/>
          <w:color w:val="000000"/>
          <w:sz w:val="22"/>
          <w:szCs w:val="22"/>
        </w:rPr>
      </w:pPr>
      <w:r w:rsidRPr="001F1D9D">
        <w:rPr>
          <w:rFonts w:eastAsia="Arial Unicode MS" w:hAnsi="Times New Roman" w:cs="Times New Roman"/>
          <w:sz w:val="22"/>
          <w:szCs w:val="22"/>
        </w:rPr>
        <w:t>Management</w:t>
      </w:r>
      <w:r w:rsidRPr="001F1D9D">
        <w:rPr>
          <w:rFonts w:hAnsi="Times New Roman" w:cs="Times New Roman"/>
          <w:color w:val="000000"/>
          <w:sz w:val="22"/>
          <w:szCs w:val="22"/>
        </w:rPr>
        <w:t xml:space="preserve"> </w:t>
      </w:r>
      <w:r w:rsidR="00A477D6" w:rsidRPr="00420B08">
        <w:rPr>
          <w:rFonts w:hAnsi="Times New Roman" w:cs="Times New Roman"/>
          <w:color w:val="000000"/>
          <w:sz w:val="22"/>
          <w:szCs w:val="22"/>
        </w:rPr>
        <w:t>and directors</w:t>
      </w:r>
      <w:r w:rsidR="00A477D6" w:rsidRPr="001F1D9D">
        <w:rPr>
          <w:rFonts w:hAnsi="Times New Roman" w:cs="Times New Roman"/>
          <w:color w:val="000000"/>
          <w:sz w:val="22"/>
          <w:szCs w:val="22"/>
        </w:rPr>
        <w:t xml:space="preserve"> </w:t>
      </w:r>
      <w:r w:rsidRPr="001F1D9D">
        <w:rPr>
          <w:rFonts w:hAnsi="Times New Roman" w:cs="Times New Roman"/>
          <w:color w:val="000000"/>
          <w:sz w:val="22"/>
          <w:szCs w:val="22"/>
        </w:rPr>
        <w:t xml:space="preserve">benefit expenses </w:t>
      </w:r>
      <w:r w:rsidRPr="001F1D9D">
        <w:rPr>
          <w:rFonts w:hAnsi="Times New Roman" w:cs="Times New Roman"/>
          <w:sz w:val="22"/>
          <w:szCs w:val="22"/>
        </w:rPr>
        <w:t>for</w:t>
      </w:r>
      <w:r w:rsidRPr="001F1D9D">
        <w:rPr>
          <w:rFonts w:hAnsi="Times New Roman" w:cs="Times New Roman"/>
          <w:color w:val="000000"/>
          <w:sz w:val="22"/>
          <w:szCs w:val="22"/>
        </w:rPr>
        <w:t xml:space="preserve"> the year</w:t>
      </w:r>
      <w:r w:rsidR="00A60581" w:rsidRPr="001F1D9D">
        <w:rPr>
          <w:rFonts w:hAnsi="Times New Roman" w:cs="Times New Roman"/>
          <w:color w:val="000000"/>
          <w:sz w:val="22"/>
          <w:szCs w:val="22"/>
        </w:rPr>
        <w:t>s</w:t>
      </w:r>
      <w:r w:rsidR="0014126E" w:rsidRPr="001F1D9D">
        <w:rPr>
          <w:rFonts w:hAnsi="Times New Roman" w:cs="Times New Roman"/>
          <w:color w:val="000000"/>
          <w:sz w:val="22"/>
          <w:szCs w:val="22"/>
        </w:rPr>
        <w:t xml:space="preserve"> ended 31 December </w:t>
      </w:r>
      <w:r w:rsidR="00A36573">
        <w:rPr>
          <w:rFonts w:hAnsi="Times New Roman" w:cs="Times New Roman"/>
          <w:color w:val="000000"/>
          <w:sz w:val="22"/>
          <w:szCs w:val="22"/>
        </w:rPr>
        <w:t>202</w:t>
      </w:r>
      <w:r w:rsidR="00B4702A">
        <w:rPr>
          <w:rFonts w:hAnsi="Times New Roman" w:cs="Times New Roman"/>
          <w:color w:val="000000"/>
          <w:sz w:val="22"/>
          <w:szCs w:val="22"/>
        </w:rPr>
        <w:t>3</w:t>
      </w:r>
      <w:r w:rsidR="0014126E" w:rsidRPr="001F1D9D">
        <w:rPr>
          <w:rFonts w:hAnsi="Times New Roman" w:cs="Times New Roman"/>
          <w:color w:val="000000"/>
          <w:sz w:val="22"/>
          <w:szCs w:val="22"/>
        </w:rPr>
        <w:t xml:space="preserve"> and </w:t>
      </w:r>
      <w:r w:rsidR="00A36573">
        <w:rPr>
          <w:rFonts w:hAnsi="Times New Roman" w:cs="Times New Roman"/>
          <w:color w:val="000000"/>
          <w:sz w:val="22"/>
          <w:szCs w:val="22"/>
        </w:rPr>
        <w:t>202</w:t>
      </w:r>
      <w:r w:rsidR="00B4702A">
        <w:rPr>
          <w:rFonts w:hAnsi="Times New Roman" w:cs="Times New Roman"/>
          <w:color w:val="000000"/>
          <w:sz w:val="22"/>
          <w:szCs w:val="22"/>
        </w:rPr>
        <w:t>2</w:t>
      </w:r>
      <w:r w:rsidRPr="001F1D9D">
        <w:rPr>
          <w:rFonts w:hAnsi="Times New Roman" w:cs="Times New Roman"/>
          <w:color w:val="000000"/>
          <w:sz w:val="22"/>
          <w:szCs w:val="22"/>
        </w:rPr>
        <w:t xml:space="preserve"> </w:t>
      </w:r>
      <w:r w:rsidR="00023E9D" w:rsidRPr="001F1D9D">
        <w:rPr>
          <w:rFonts w:hAnsi="Times New Roman" w:cs="Times New Roman"/>
          <w:color w:val="000000"/>
          <w:sz w:val="22"/>
          <w:szCs w:val="22"/>
        </w:rPr>
        <w:t xml:space="preserve">are </w:t>
      </w:r>
      <w:r w:rsidRPr="001F1D9D">
        <w:rPr>
          <w:rFonts w:hAnsi="Times New Roman" w:cs="Times New Roman"/>
          <w:color w:val="000000"/>
          <w:sz w:val="22"/>
          <w:szCs w:val="22"/>
        </w:rPr>
        <w:t>as follows:</w:t>
      </w:r>
    </w:p>
    <w:p w14:paraId="73921C26" w14:textId="77777777" w:rsidR="00716890" w:rsidRPr="005238AB"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8637" w:type="dxa"/>
        <w:tblInd w:w="1274" w:type="dxa"/>
        <w:tblLayout w:type="fixed"/>
        <w:tblCellMar>
          <w:left w:w="0" w:type="dxa"/>
          <w:right w:w="0" w:type="dxa"/>
        </w:tblCellMar>
        <w:tblLook w:val="0000" w:firstRow="0" w:lastRow="0" w:firstColumn="0" w:lastColumn="0" w:noHBand="0" w:noVBand="0"/>
      </w:tblPr>
      <w:tblGrid>
        <w:gridCol w:w="3164"/>
        <w:gridCol w:w="1357"/>
        <w:gridCol w:w="84"/>
        <w:gridCol w:w="1330"/>
        <w:gridCol w:w="70"/>
        <w:gridCol w:w="1274"/>
        <w:gridCol w:w="84"/>
        <w:gridCol w:w="1274"/>
      </w:tblGrid>
      <w:tr w:rsidR="00876207" w:rsidRPr="0092646B" w14:paraId="53B9B706" w14:textId="77777777" w:rsidTr="006842FD">
        <w:trPr>
          <w:trHeight w:hRule="exact" w:val="289"/>
        </w:trPr>
        <w:tc>
          <w:tcPr>
            <w:tcW w:w="3164" w:type="dxa"/>
          </w:tcPr>
          <w:p w14:paraId="474EDEFB" w14:textId="77777777" w:rsidR="00876207" w:rsidRPr="0092646B" w:rsidRDefault="00876207" w:rsidP="00CD0A9A">
            <w:pPr>
              <w:spacing w:line="300" w:lineRule="exact"/>
              <w:ind w:right="3"/>
              <w:jc w:val="center"/>
              <w:rPr>
                <w:rFonts w:hAnsi="Times New Roman" w:cs="Times New Roman"/>
                <w:color w:val="000000"/>
                <w:sz w:val="22"/>
                <w:szCs w:val="22"/>
              </w:rPr>
            </w:pPr>
          </w:p>
        </w:tc>
        <w:tc>
          <w:tcPr>
            <w:tcW w:w="5473" w:type="dxa"/>
            <w:gridSpan w:val="7"/>
          </w:tcPr>
          <w:p w14:paraId="37CD22B8" w14:textId="77777777" w:rsidR="00876207" w:rsidRPr="0092646B" w:rsidRDefault="00876207" w:rsidP="00CD0A9A">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876207" w:rsidRPr="0092646B" w14:paraId="2CB6C992" w14:textId="77777777" w:rsidTr="006842FD">
        <w:trPr>
          <w:trHeight w:hRule="exact" w:val="340"/>
        </w:trPr>
        <w:tc>
          <w:tcPr>
            <w:tcW w:w="3164" w:type="dxa"/>
          </w:tcPr>
          <w:p w14:paraId="16AF3447" w14:textId="77777777" w:rsidR="00876207" w:rsidRPr="001F1D9D" w:rsidRDefault="00876207" w:rsidP="00CD0A9A">
            <w:pPr>
              <w:spacing w:line="300" w:lineRule="exact"/>
              <w:ind w:right="3"/>
              <w:jc w:val="center"/>
              <w:rPr>
                <w:rFonts w:hAnsi="Times New Roman" w:cs="Times New Roman"/>
                <w:color w:val="000000"/>
                <w:spacing w:val="-12"/>
                <w:sz w:val="22"/>
                <w:szCs w:val="22"/>
              </w:rPr>
            </w:pPr>
          </w:p>
        </w:tc>
        <w:tc>
          <w:tcPr>
            <w:tcW w:w="2771" w:type="dxa"/>
            <w:gridSpan w:val="3"/>
            <w:tcBorders>
              <w:bottom w:val="single" w:sz="6" w:space="0" w:color="auto"/>
            </w:tcBorders>
            <w:vAlign w:val="center"/>
          </w:tcPr>
          <w:p w14:paraId="5A754C20" w14:textId="77777777" w:rsidR="00876207" w:rsidRPr="003A563B" w:rsidRDefault="001F1D9D" w:rsidP="00384DC2">
            <w:pPr>
              <w:tabs>
                <w:tab w:val="left" w:pos="2160"/>
              </w:tabs>
              <w:spacing w:line="300" w:lineRule="exact"/>
              <w:ind w:right="3"/>
              <w:jc w:val="center"/>
              <w:rPr>
                <w:rFonts w:hAnsi="Times New Roman" w:cs="Times New Roman"/>
                <w:color w:val="000000"/>
                <w:spacing w:val="-8"/>
                <w:sz w:val="22"/>
                <w:szCs w:val="22"/>
              </w:rPr>
            </w:pPr>
            <w:r w:rsidRPr="003A563B">
              <w:rPr>
                <w:rFonts w:eastAsia="Arial Unicode MS" w:hAnsi="Times New Roman" w:cs="Times New Roman"/>
                <w:spacing w:val="-8"/>
                <w:sz w:val="22"/>
                <w:szCs w:val="22"/>
              </w:rPr>
              <w:t>Consolidated financial</w:t>
            </w:r>
            <w:r w:rsidRPr="003A563B">
              <w:rPr>
                <w:rFonts w:hAnsi="Times New Roman" w:cs="Times New Roman"/>
                <w:color w:val="000000"/>
                <w:spacing w:val="-8"/>
                <w:sz w:val="22"/>
                <w:szCs w:val="22"/>
              </w:rPr>
              <w:t xml:space="preserve"> </w:t>
            </w:r>
            <w:r w:rsidRPr="003A563B">
              <w:rPr>
                <w:rFonts w:eastAsia="Arial Unicode MS" w:hAnsi="Times New Roman" w:cs="Times New Roman"/>
                <w:spacing w:val="-8"/>
                <w:sz w:val="22"/>
                <w:szCs w:val="22"/>
              </w:rPr>
              <w:t>statements</w:t>
            </w:r>
          </w:p>
        </w:tc>
        <w:tc>
          <w:tcPr>
            <w:tcW w:w="70" w:type="dxa"/>
            <w:vAlign w:val="center"/>
          </w:tcPr>
          <w:p w14:paraId="60F65AA3" w14:textId="77777777" w:rsidR="00876207" w:rsidRPr="0092646B" w:rsidRDefault="00876207" w:rsidP="00384DC2">
            <w:pPr>
              <w:tabs>
                <w:tab w:val="left" w:pos="2160"/>
              </w:tabs>
              <w:spacing w:line="300" w:lineRule="exact"/>
              <w:ind w:right="3"/>
              <w:jc w:val="center"/>
              <w:rPr>
                <w:rFonts w:hAnsi="Times New Roman" w:cs="Times New Roman"/>
                <w:color w:val="000000"/>
                <w:sz w:val="22"/>
                <w:szCs w:val="22"/>
              </w:rPr>
            </w:pPr>
          </w:p>
        </w:tc>
        <w:tc>
          <w:tcPr>
            <w:tcW w:w="2632" w:type="dxa"/>
            <w:gridSpan w:val="3"/>
            <w:tcBorders>
              <w:bottom w:val="single" w:sz="6" w:space="0" w:color="auto"/>
            </w:tcBorders>
            <w:vAlign w:val="center"/>
          </w:tcPr>
          <w:p w14:paraId="66001872" w14:textId="77777777" w:rsidR="00876207" w:rsidRPr="0092646B" w:rsidRDefault="00A87AAF" w:rsidP="00384DC2">
            <w:pPr>
              <w:tabs>
                <w:tab w:val="left" w:pos="2160"/>
              </w:tabs>
              <w:spacing w:line="300" w:lineRule="exact"/>
              <w:ind w:right="3"/>
              <w:jc w:val="center"/>
              <w:rPr>
                <w:rFonts w:hAnsi="Times New Roman" w:cs="Times New Roman"/>
                <w:color w:val="000000"/>
                <w:sz w:val="22"/>
                <w:szCs w:val="22"/>
              </w:rPr>
            </w:pPr>
            <w:r w:rsidRPr="0092646B">
              <w:rPr>
                <w:rFonts w:eastAsia="Arial Unicode MS" w:hAnsi="Times New Roman" w:cs="Times New Roman"/>
                <w:sz w:val="22"/>
                <w:szCs w:val="22"/>
              </w:rPr>
              <w:t>Separate financial statements</w:t>
            </w:r>
          </w:p>
        </w:tc>
      </w:tr>
      <w:tr w:rsidR="00B4702A" w:rsidRPr="0092646B" w14:paraId="3278294F" w14:textId="77777777" w:rsidTr="006842FD">
        <w:trPr>
          <w:trHeight w:hRule="exact" w:val="340"/>
        </w:trPr>
        <w:tc>
          <w:tcPr>
            <w:tcW w:w="3164" w:type="dxa"/>
          </w:tcPr>
          <w:p w14:paraId="7B5FBF0D" w14:textId="77777777" w:rsidR="00B4702A" w:rsidRPr="0092646B" w:rsidRDefault="00B4702A" w:rsidP="00B4702A">
            <w:pPr>
              <w:spacing w:line="300" w:lineRule="exact"/>
              <w:ind w:right="3"/>
              <w:jc w:val="center"/>
              <w:rPr>
                <w:rFonts w:hAnsi="Times New Roman" w:cs="Times New Roman"/>
                <w:color w:val="000000"/>
                <w:sz w:val="22"/>
                <w:szCs w:val="22"/>
              </w:rPr>
            </w:pPr>
          </w:p>
        </w:tc>
        <w:tc>
          <w:tcPr>
            <w:tcW w:w="1357" w:type="dxa"/>
            <w:tcBorders>
              <w:top w:val="single" w:sz="6" w:space="0" w:color="auto"/>
              <w:bottom w:val="single" w:sz="6" w:space="0" w:color="auto"/>
            </w:tcBorders>
            <w:vAlign w:val="center"/>
          </w:tcPr>
          <w:p w14:paraId="23314DD6" w14:textId="672A5C4C" w:rsidR="00B4702A" w:rsidRPr="0092646B" w:rsidRDefault="00B4702A" w:rsidP="00B4702A">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2023</w:t>
            </w:r>
          </w:p>
        </w:tc>
        <w:tc>
          <w:tcPr>
            <w:tcW w:w="84" w:type="dxa"/>
            <w:tcBorders>
              <w:top w:val="single" w:sz="6" w:space="0" w:color="auto"/>
            </w:tcBorders>
            <w:vAlign w:val="center"/>
          </w:tcPr>
          <w:p w14:paraId="3583C4D0" w14:textId="77777777" w:rsidR="00B4702A" w:rsidRPr="0092646B" w:rsidRDefault="00B4702A" w:rsidP="00B4702A">
            <w:pPr>
              <w:spacing w:line="300" w:lineRule="exact"/>
              <w:ind w:right="3"/>
              <w:jc w:val="center"/>
              <w:rPr>
                <w:rFonts w:hAnsi="Times New Roman" w:cs="Times New Roman"/>
                <w:color w:val="000000"/>
                <w:sz w:val="22"/>
                <w:szCs w:val="22"/>
              </w:rPr>
            </w:pPr>
          </w:p>
        </w:tc>
        <w:tc>
          <w:tcPr>
            <w:tcW w:w="1330" w:type="dxa"/>
            <w:tcBorders>
              <w:top w:val="single" w:sz="6" w:space="0" w:color="auto"/>
              <w:bottom w:val="single" w:sz="6" w:space="0" w:color="auto"/>
            </w:tcBorders>
            <w:vAlign w:val="center"/>
          </w:tcPr>
          <w:p w14:paraId="1B2230A3" w14:textId="1339EFCF" w:rsidR="00B4702A" w:rsidRPr="0092646B" w:rsidRDefault="00B4702A" w:rsidP="00B4702A">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2022</w:t>
            </w:r>
          </w:p>
        </w:tc>
        <w:tc>
          <w:tcPr>
            <w:tcW w:w="70" w:type="dxa"/>
            <w:vAlign w:val="center"/>
          </w:tcPr>
          <w:p w14:paraId="09B0A539" w14:textId="77777777" w:rsidR="00B4702A" w:rsidRPr="0092646B" w:rsidRDefault="00B4702A" w:rsidP="00B4702A">
            <w:pPr>
              <w:spacing w:line="300" w:lineRule="exact"/>
              <w:ind w:right="3"/>
              <w:jc w:val="center"/>
              <w:rPr>
                <w:rFonts w:hAnsi="Times New Roman" w:cs="Times New Roman"/>
                <w:color w:val="000000"/>
                <w:sz w:val="22"/>
                <w:szCs w:val="22"/>
              </w:rPr>
            </w:pPr>
          </w:p>
        </w:tc>
        <w:tc>
          <w:tcPr>
            <w:tcW w:w="1274" w:type="dxa"/>
            <w:tcBorders>
              <w:top w:val="single" w:sz="6" w:space="0" w:color="auto"/>
              <w:bottom w:val="single" w:sz="6" w:space="0" w:color="auto"/>
            </w:tcBorders>
            <w:vAlign w:val="center"/>
          </w:tcPr>
          <w:p w14:paraId="58BF4489" w14:textId="5B68874F" w:rsidR="00B4702A" w:rsidRPr="0092646B" w:rsidRDefault="00B4702A" w:rsidP="00404D3C">
            <w:pPr>
              <w:tabs>
                <w:tab w:val="center" w:pos="888"/>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2023</w:t>
            </w:r>
          </w:p>
        </w:tc>
        <w:tc>
          <w:tcPr>
            <w:tcW w:w="84" w:type="dxa"/>
            <w:tcBorders>
              <w:top w:val="single" w:sz="6" w:space="0" w:color="auto"/>
            </w:tcBorders>
            <w:vAlign w:val="center"/>
          </w:tcPr>
          <w:p w14:paraId="3CB52AE4" w14:textId="77777777" w:rsidR="00B4702A" w:rsidRPr="0092646B" w:rsidRDefault="00B4702A" w:rsidP="00B4702A">
            <w:pPr>
              <w:spacing w:line="300" w:lineRule="exact"/>
              <w:ind w:right="3"/>
              <w:jc w:val="center"/>
              <w:rPr>
                <w:rFonts w:hAnsi="Times New Roman" w:cs="Times New Roman"/>
                <w:color w:val="000000"/>
                <w:sz w:val="22"/>
                <w:szCs w:val="22"/>
              </w:rPr>
            </w:pPr>
          </w:p>
        </w:tc>
        <w:tc>
          <w:tcPr>
            <w:tcW w:w="1274" w:type="dxa"/>
            <w:tcBorders>
              <w:top w:val="single" w:sz="6" w:space="0" w:color="auto"/>
              <w:bottom w:val="single" w:sz="6" w:space="0" w:color="auto"/>
            </w:tcBorders>
            <w:vAlign w:val="center"/>
          </w:tcPr>
          <w:p w14:paraId="0D3B2E9E" w14:textId="28775252" w:rsidR="00B4702A" w:rsidRPr="0092646B" w:rsidRDefault="00B4702A" w:rsidP="00404D3C">
            <w:pPr>
              <w:tabs>
                <w:tab w:val="center" w:pos="888"/>
              </w:tabs>
              <w:spacing w:line="300" w:lineRule="exact"/>
              <w:ind w:right="22"/>
              <w:jc w:val="center"/>
              <w:rPr>
                <w:rFonts w:hAnsi="Times New Roman" w:cs="Times New Roman"/>
                <w:color w:val="000000"/>
                <w:sz w:val="22"/>
                <w:szCs w:val="22"/>
              </w:rPr>
            </w:pPr>
            <w:r>
              <w:rPr>
                <w:rFonts w:hAnsi="Times New Roman" w:cs="Times New Roman"/>
                <w:color w:val="000000"/>
                <w:sz w:val="22"/>
                <w:szCs w:val="22"/>
              </w:rPr>
              <w:t>2022</w:t>
            </w:r>
          </w:p>
        </w:tc>
      </w:tr>
      <w:tr w:rsidR="00B4702A" w:rsidRPr="0092646B" w14:paraId="7E44A901" w14:textId="77777777" w:rsidTr="00F71D89">
        <w:trPr>
          <w:trHeight w:hRule="exact" w:val="340"/>
        </w:trPr>
        <w:tc>
          <w:tcPr>
            <w:tcW w:w="3164" w:type="dxa"/>
            <w:vAlign w:val="center"/>
          </w:tcPr>
          <w:p w14:paraId="6DF5B42A" w14:textId="77777777" w:rsidR="00B4702A" w:rsidRPr="0092646B" w:rsidRDefault="00B4702A" w:rsidP="00F71D89">
            <w:pPr>
              <w:spacing w:line="300" w:lineRule="exact"/>
              <w:ind w:left="252" w:right="-43" w:hanging="252"/>
              <w:rPr>
                <w:rFonts w:hAnsi="Times New Roman" w:cs="Times New Roman"/>
                <w:sz w:val="22"/>
                <w:szCs w:val="22"/>
              </w:rPr>
            </w:pPr>
            <w:r w:rsidRPr="0092646B">
              <w:rPr>
                <w:rFonts w:eastAsia="Arial Unicode MS" w:hAnsi="Times New Roman" w:cs="Times New Roman"/>
                <w:spacing w:val="-4"/>
                <w:sz w:val="22"/>
                <w:szCs w:val="22"/>
              </w:rPr>
              <w:t xml:space="preserve">Short - term </w:t>
            </w:r>
            <w:r w:rsidRPr="00F71D89">
              <w:rPr>
                <w:rFonts w:hAnsi="Times New Roman" w:cs="Times New Roman"/>
                <w:sz w:val="22"/>
                <w:szCs w:val="22"/>
              </w:rPr>
              <w:t>employee</w:t>
            </w:r>
            <w:r w:rsidRPr="0092646B">
              <w:rPr>
                <w:rFonts w:hAnsi="Times New Roman" w:cs="Times New Roman"/>
                <w:color w:val="000000"/>
                <w:spacing w:val="-4"/>
                <w:sz w:val="22"/>
                <w:szCs w:val="22"/>
              </w:rPr>
              <w:t xml:space="preserve"> benefits</w:t>
            </w:r>
          </w:p>
        </w:tc>
        <w:tc>
          <w:tcPr>
            <w:tcW w:w="1357" w:type="dxa"/>
            <w:vAlign w:val="center"/>
          </w:tcPr>
          <w:p w14:paraId="060DAF8A" w14:textId="758D2FA2" w:rsidR="00B4702A" w:rsidRPr="00B078C5" w:rsidRDefault="00EC0818" w:rsidP="00F71D89">
            <w:pPr>
              <w:tabs>
                <w:tab w:val="decimal" w:pos="1014"/>
              </w:tabs>
              <w:spacing w:line="300" w:lineRule="exact"/>
              <w:rPr>
                <w:rFonts w:hAnsi="Times New Roman"/>
                <w:sz w:val="22"/>
                <w:szCs w:val="22"/>
              </w:rPr>
            </w:pPr>
            <w:r>
              <w:rPr>
                <w:rFonts w:hAnsi="Times New Roman"/>
                <w:sz w:val="22"/>
                <w:szCs w:val="22"/>
              </w:rPr>
              <w:t>63</w:t>
            </w:r>
          </w:p>
        </w:tc>
        <w:tc>
          <w:tcPr>
            <w:tcW w:w="84" w:type="dxa"/>
            <w:vAlign w:val="center"/>
          </w:tcPr>
          <w:p w14:paraId="5613F369" w14:textId="77777777" w:rsidR="00B4702A" w:rsidRPr="00B078C5" w:rsidRDefault="00B4702A" w:rsidP="00B4702A">
            <w:pPr>
              <w:tabs>
                <w:tab w:val="decimal" w:pos="492"/>
                <w:tab w:val="decimal" w:pos="811"/>
              </w:tabs>
              <w:spacing w:line="300" w:lineRule="exact"/>
              <w:rPr>
                <w:rFonts w:hAnsi="Times New Roman"/>
                <w:sz w:val="22"/>
                <w:szCs w:val="22"/>
              </w:rPr>
            </w:pPr>
          </w:p>
        </w:tc>
        <w:tc>
          <w:tcPr>
            <w:tcW w:w="1330" w:type="dxa"/>
            <w:vAlign w:val="center"/>
          </w:tcPr>
          <w:p w14:paraId="566DD869" w14:textId="26313E8E" w:rsidR="00B4702A" w:rsidRPr="00B078C5" w:rsidRDefault="00B4702A" w:rsidP="006842FD">
            <w:pPr>
              <w:tabs>
                <w:tab w:val="decimal" w:pos="1020"/>
              </w:tabs>
              <w:spacing w:line="300" w:lineRule="exact"/>
              <w:rPr>
                <w:rFonts w:hAnsi="Times New Roman"/>
                <w:sz w:val="22"/>
                <w:szCs w:val="22"/>
              </w:rPr>
            </w:pPr>
            <w:r>
              <w:rPr>
                <w:rFonts w:hAnsi="Times New Roman"/>
                <w:sz w:val="22"/>
                <w:szCs w:val="22"/>
              </w:rPr>
              <w:t>252</w:t>
            </w:r>
          </w:p>
        </w:tc>
        <w:tc>
          <w:tcPr>
            <w:tcW w:w="70" w:type="dxa"/>
            <w:vAlign w:val="center"/>
          </w:tcPr>
          <w:p w14:paraId="4F14291B" w14:textId="77777777" w:rsidR="00B4702A" w:rsidRPr="00B078C5" w:rsidRDefault="00B4702A" w:rsidP="00B4702A">
            <w:pPr>
              <w:tabs>
                <w:tab w:val="decimal" w:pos="492"/>
                <w:tab w:val="decimal" w:pos="811"/>
              </w:tabs>
              <w:spacing w:line="300" w:lineRule="exact"/>
              <w:rPr>
                <w:rFonts w:hAnsi="Times New Roman"/>
                <w:sz w:val="22"/>
                <w:szCs w:val="22"/>
              </w:rPr>
            </w:pPr>
          </w:p>
        </w:tc>
        <w:tc>
          <w:tcPr>
            <w:tcW w:w="1274" w:type="dxa"/>
            <w:vAlign w:val="center"/>
          </w:tcPr>
          <w:p w14:paraId="5379DF67" w14:textId="3BC603C1" w:rsidR="00B4702A" w:rsidRPr="00B078C5" w:rsidRDefault="00EC0818" w:rsidP="006842FD">
            <w:pPr>
              <w:tabs>
                <w:tab w:val="decimal" w:pos="1009"/>
              </w:tabs>
              <w:spacing w:line="300" w:lineRule="exact"/>
              <w:rPr>
                <w:rFonts w:hAnsi="Times New Roman"/>
                <w:sz w:val="22"/>
                <w:szCs w:val="22"/>
              </w:rPr>
            </w:pPr>
            <w:r>
              <w:rPr>
                <w:rFonts w:hAnsi="Times New Roman"/>
                <w:sz w:val="22"/>
                <w:szCs w:val="22"/>
              </w:rPr>
              <w:t>44</w:t>
            </w:r>
          </w:p>
        </w:tc>
        <w:tc>
          <w:tcPr>
            <w:tcW w:w="84" w:type="dxa"/>
            <w:vAlign w:val="center"/>
          </w:tcPr>
          <w:p w14:paraId="057C5028" w14:textId="77777777" w:rsidR="00B4702A" w:rsidRPr="00B078C5" w:rsidRDefault="00B4702A" w:rsidP="00B4702A">
            <w:pPr>
              <w:tabs>
                <w:tab w:val="decimal" w:pos="492"/>
                <w:tab w:val="decimal" w:pos="811"/>
              </w:tabs>
              <w:spacing w:line="300" w:lineRule="exact"/>
              <w:rPr>
                <w:rFonts w:hAnsi="Times New Roman"/>
                <w:sz w:val="22"/>
                <w:szCs w:val="22"/>
              </w:rPr>
            </w:pPr>
          </w:p>
        </w:tc>
        <w:tc>
          <w:tcPr>
            <w:tcW w:w="1274" w:type="dxa"/>
            <w:vAlign w:val="center"/>
          </w:tcPr>
          <w:p w14:paraId="0D1BCAED" w14:textId="34A1A57D" w:rsidR="00B4702A" w:rsidRPr="00B078C5" w:rsidRDefault="00B4702A" w:rsidP="00BA6C92">
            <w:pPr>
              <w:tabs>
                <w:tab w:val="decimal" w:pos="999"/>
              </w:tabs>
              <w:spacing w:line="300" w:lineRule="exact"/>
              <w:rPr>
                <w:rFonts w:hAnsi="Times New Roman"/>
                <w:sz w:val="22"/>
                <w:szCs w:val="22"/>
              </w:rPr>
            </w:pPr>
            <w:r>
              <w:rPr>
                <w:rFonts w:hAnsi="Times New Roman"/>
                <w:sz w:val="22"/>
                <w:szCs w:val="22"/>
              </w:rPr>
              <w:t>205</w:t>
            </w:r>
          </w:p>
        </w:tc>
      </w:tr>
    </w:tbl>
    <w:p w14:paraId="2B14936F" w14:textId="77777777" w:rsidR="00E2164F"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4F68DDC5" w14:textId="39148091" w:rsidR="00535BDB" w:rsidRPr="00965FC1" w:rsidRDefault="00D15053" w:rsidP="00E77BCF">
      <w:pPr>
        <w:overflowPunct/>
        <w:autoSpaceDE/>
        <w:autoSpaceDN/>
        <w:adjustRightInd/>
        <w:ind w:left="284" w:right="3" w:hanging="426"/>
        <w:textAlignment w:val="auto"/>
        <w:outlineLvl w:val="0"/>
        <w:rPr>
          <w:rFonts w:hAnsi="Times New Roman" w:cs="Times New Roman"/>
          <w:color w:val="000000"/>
          <w:sz w:val="22"/>
          <w:szCs w:val="22"/>
        </w:rPr>
      </w:pPr>
      <w:r>
        <w:rPr>
          <w:rFonts w:hAnsi="Times New Roman" w:cs="Times New Roman"/>
          <w:color w:val="000000"/>
          <w:sz w:val="22"/>
          <w:szCs w:val="22"/>
        </w:rPr>
        <w:t>1</w:t>
      </w:r>
      <w:r w:rsidR="00526198">
        <w:rPr>
          <w:rFonts w:hAnsi="Times New Roman" w:cs="Times New Roman"/>
          <w:color w:val="000000"/>
          <w:sz w:val="22"/>
          <w:szCs w:val="22"/>
        </w:rPr>
        <w:t>9</w:t>
      </w:r>
      <w:r w:rsidR="00535BDB" w:rsidRPr="00965FC1">
        <w:rPr>
          <w:rFonts w:hAnsi="Times New Roman" w:cs="Times New Roman"/>
          <w:color w:val="000000"/>
          <w:sz w:val="22"/>
          <w:szCs w:val="22"/>
        </w:rPr>
        <w:t>.</w:t>
      </w:r>
      <w:r w:rsidR="00535BDB" w:rsidRPr="00965FC1">
        <w:rPr>
          <w:rFonts w:hAnsi="Times New Roman" w:cs="Times New Roman"/>
          <w:color w:val="000000"/>
          <w:sz w:val="22"/>
          <w:szCs w:val="22"/>
        </w:rPr>
        <w:tab/>
      </w:r>
      <w:r w:rsidR="00535BDB" w:rsidRPr="00965FC1">
        <w:rPr>
          <w:rFonts w:hAnsi="Times New Roman" w:cs="Times New Roman"/>
          <w:color w:val="000000"/>
          <w:sz w:val="22"/>
          <w:szCs w:val="22"/>
          <w:u w:val="single"/>
        </w:rPr>
        <w:t>Expenses by nature</w:t>
      </w:r>
    </w:p>
    <w:p w14:paraId="05109D3F" w14:textId="77777777" w:rsidR="00535BDB" w:rsidRPr="005F51A7" w:rsidRDefault="00535BDB" w:rsidP="00535BDB">
      <w:pPr>
        <w:tabs>
          <w:tab w:val="left" w:pos="1418"/>
          <w:tab w:val="left" w:pos="1843"/>
        </w:tabs>
        <w:overflowPunct/>
        <w:autoSpaceDE/>
        <w:autoSpaceDN/>
        <w:adjustRightInd/>
        <w:ind w:left="420" w:right="-294" w:firstLine="573"/>
        <w:jc w:val="both"/>
        <w:textAlignment w:val="auto"/>
        <w:outlineLvl w:val="0"/>
        <w:rPr>
          <w:rFonts w:hAnsi="Times New Roman"/>
          <w:sz w:val="16"/>
          <w:szCs w:val="16"/>
        </w:rPr>
      </w:pPr>
    </w:p>
    <w:p w14:paraId="696D22B8" w14:textId="12F8591C" w:rsidR="00535BDB" w:rsidRPr="001F1D9D" w:rsidRDefault="00535BDB" w:rsidP="00A872F7">
      <w:pPr>
        <w:tabs>
          <w:tab w:val="left" w:pos="1080"/>
        </w:tabs>
        <w:overflowPunct/>
        <w:autoSpaceDE/>
        <w:autoSpaceDN/>
        <w:adjustRightInd/>
        <w:ind w:left="364" w:right="-9" w:firstLine="350"/>
        <w:jc w:val="thaiDistribute"/>
        <w:textAlignment w:val="auto"/>
        <w:outlineLvl w:val="0"/>
        <w:rPr>
          <w:rFonts w:hAnsi="Times New Roman" w:cs="Times New Roman"/>
          <w:sz w:val="22"/>
          <w:szCs w:val="22"/>
        </w:rPr>
      </w:pPr>
      <w:r w:rsidRPr="001F1D9D">
        <w:rPr>
          <w:rFonts w:hAnsi="Times New Roman" w:cs="Times New Roman"/>
          <w:color w:val="000000"/>
          <w:sz w:val="22"/>
          <w:szCs w:val="22"/>
        </w:rPr>
        <w:t>Significant expenses by nature</w:t>
      </w:r>
      <w:r w:rsidRPr="001F1D9D">
        <w:rPr>
          <w:rFonts w:hAnsi="Times New Roman" w:hint="cs"/>
          <w:color w:val="000000"/>
          <w:sz w:val="22"/>
          <w:szCs w:val="22"/>
          <w:cs/>
        </w:rPr>
        <w:t xml:space="preserve"> </w:t>
      </w:r>
      <w:r w:rsidRPr="001F1D9D">
        <w:rPr>
          <w:rFonts w:hAnsi="Times New Roman"/>
          <w:color w:val="000000"/>
          <w:sz w:val="22"/>
          <w:szCs w:val="22"/>
        </w:rPr>
        <w:t xml:space="preserve">for the </w:t>
      </w:r>
      <w:r w:rsidRPr="001F1D9D">
        <w:rPr>
          <w:rFonts w:hAnsi="Times New Roman" w:cs="Cordia New"/>
          <w:color w:val="000000"/>
          <w:sz w:val="22"/>
          <w:szCs w:val="22"/>
        </w:rPr>
        <w:t>years</w:t>
      </w:r>
      <w:r w:rsidRPr="001F1D9D">
        <w:rPr>
          <w:rFonts w:hAnsi="Times New Roman"/>
          <w:color w:val="000000"/>
          <w:sz w:val="22"/>
          <w:szCs w:val="22"/>
        </w:rPr>
        <w:t xml:space="preserve"> ended 31 December </w:t>
      </w:r>
      <w:r w:rsidR="00A36573">
        <w:rPr>
          <w:rFonts w:hAnsi="Times New Roman"/>
          <w:color w:val="000000"/>
          <w:sz w:val="22"/>
          <w:szCs w:val="22"/>
        </w:rPr>
        <w:t>202</w:t>
      </w:r>
      <w:r w:rsidR="00572E69">
        <w:rPr>
          <w:rFonts w:hAnsi="Times New Roman"/>
          <w:color w:val="000000"/>
          <w:sz w:val="22"/>
          <w:szCs w:val="22"/>
        </w:rPr>
        <w:t>3</w:t>
      </w:r>
      <w:r w:rsidRPr="001F1D9D">
        <w:rPr>
          <w:rFonts w:hAnsi="Times New Roman"/>
          <w:color w:val="000000"/>
          <w:sz w:val="22"/>
          <w:szCs w:val="22"/>
        </w:rPr>
        <w:t xml:space="preserve"> and </w:t>
      </w:r>
      <w:r w:rsidR="00A36573">
        <w:rPr>
          <w:rFonts w:hAnsi="Times New Roman"/>
          <w:color w:val="000000"/>
          <w:sz w:val="22"/>
          <w:szCs w:val="22"/>
        </w:rPr>
        <w:t>202</w:t>
      </w:r>
      <w:r w:rsidR="00572E69">
        <w:rPr>
          <w:rFonts w:hAnsi="Times New Roman"/>
          <w:color w:val="000000"/>
          <w:sz w:val="22"/>
          <w:szCs w:val="22"/>
        </w:rPr>
        <w:t>2</w:t>
      </w:r>
      <w:r w:rsidRPr="001F1D9D">
        <w:rPr>
          <w:rFonts w:hAnsi="Times New Roman"/>
          <w:color w:val="000000"/>
          <w:sz w:val="22"/>
          <w:szCs w:val="22"/>
        </w:rPr>
        <w:t xml:space="preserve"> </w:t>
      </w:r>
      <w:r w:rsidRPr="001F1D9D">
        <w:rPr>
          <w:rFonts w:hAnsi="Times New Roman" w:cs="Times New Roman"/>
          <w:color w:val="000000"/>
          <w:sz w:val="22"/>
          <w:szCs w:val="22"/>
        </w:rPr>
        <w:t>are as follows:</w:t>
      </w:r>
    </w:p>
    <w:p w14:paraId="1AD9ECD3" w14:textId="77777777" w:rsidR="00535BDB" w:rsidRPr="00F63ABB" w:rsidRDefault="00535BDB" w:rsidP="00A872F7">
      <w:pPr>
        <w:tabs>
          <w:tab w:val="left" w:pos="851"/>
          <w:tab w:val="left" w:pos="1418"/>
          <w:tab w:val="left" w:pos="1843"/>
        </w:tabs>
        <w:overflowPunct/>
        <w:autoSpaceDE/>
        <w:autoSpaceDN/>
        <w:adjustRightInd/>
        <w:ind w:left="420" w:right="-294" w:firstLine="573"/>
        <w:jc w:val="both"/>
        <w:textAlignment w:val="auto"/>
        <w:outlineLvl w:val="0"/>
        <w:rPr>
          <w:rFonts w:hAnsi="Times New Roman" w:cs="Times New Roman"/>
          <w:sz w:val="16"/>
          <w:szCs w:val="16"/>
        </w:rPr>
      </w:pPr>
    </w:p>
    <w:p w14:paraId="355F176C" w14:textId="77777777" w:rsidR="00535BDB" w:rsidRPr="004D72B4" w:rsidRDefault="00535BDB" w:rsidP="009D2F22">
      <w:pPr>
        <w:tabs>
          <w:tab w:val="left" w:pos="1080"/>
          <w:tab w:val="left" w:pos="1782"/>
        </w:tabs>
        <w:overflowPunct/>
        <w:autoSpaceDE/>
        <w:autoSpaceDN/>
        <w:adjustRightInd/>
        <w:ind w:left="364" w:right="-9" w:firstLine="504"/>
        <w:jc w:val="right"/>
        <w:textAlignment w:val="auto"/>
        <w:outlineLvl w:val="0"/>
        <w:rPr>
          <w:rFonts w:hAnsi="Times New Roman"/>
          <w:sz w:val="22"/>
          <w:szCs w:val="22"/>
        </w:rPr>
      </w:pPr>
      <w:r w:rsidRPr="00A2308C">
        <w:rPr>
          <w:rFonts w:hAnsi="Times New Roman"/>
          <w:sz w:val="22"/>
          <w:szCs w:val="22"/>
        </w:rPr>
        <w:t xml:space="preserve">(Unit: </w:t>
      </w:r>
      <w:r w:rsidRPr="00F63ABB">
        <w:rPr>
          <w:rFonts w:hAnsi="Times New Roman" w:cs="Times New Roman"/>
          <w:color w:val="000000"/>
          <w:sz w:val="22"/>
          <w:szCs w:val="22"/>
        </w:rPr>
        <w:t>Million</w:t>
      </w:r>
      <w:r w:rsidRPr="00A2308C">
        <w:rPr>
          <w:rFonts w:hAnsi="Times New Roman"/>
          <w:sz w:val="22"/>
          <w:szCs w:val="22"/>
        </w:rPr>
        <w:t xml:space="preserve"> Baht)</w:t>
      </w:r>
    </w:p>
    <w:tbl>
      <w:tblPr>
        <w:tblW w:w="9623" w:type="dxa"/>
        <w:tblInd w:w="322" w:type="dxa"/>
        <w:tblLayout w:type="fixed"/>
        <w:tblCellMar>
          <w:left w:w="28" w:type="dxa"/>
          <w:right w:w="28" w:type="dxa"/>
        </w:tblCellMar>
        <w:tblLook w:val="0000" w:firstRow="0" w:lastRow="0" w:firstColumn="0" w:lastColumn="0" w:noHBand="0" w:noVBand="0"/>
      </w:tblPr>
      <w:tblGrid>
        <w:gridCol w:w="4157"/>
        <w:gridCol w:w="1343"/>
        <w:gridCol w:w="98"/>
        <w:gridCol w:w="1305"/>
        <w:gridCol w:w="79"/>
        <w:gridCol w:w="1276"/>
        <w:gridCol w:w="85"/>
        <w:gridCol w:w="1280"/>
      </w:tblGrid>
      <w:tr w:rsidR="001F1D9D" w:rsidRPr="00B078C5" w14:paraId="21B2AE08" w14:textId="77777777" w:rsidTr="00404D3C">
        <w:trPr>
          <w:trHeight w:hRule="exact" w:val="340"/>
        </w:trPr>
        <w:tc>
          <w:tcPr>
            <w:tcW w:w="2160" w:type="pct"/>
            <w:vAlign w:val="center"/>
          </w:tcPr>
          <w:p w14:paraId="1C1249A0" w14:textId="77777777" w:rsidR="001F1D9D" w:rsidRPr="00B078C5" w:rsidRDefault="001F1D9D" w:rsidP="001F1D9D">
            <w:pPr>
              <w:spacing w:line="300" w:lineRule="exact"/>
              <w:ind w:left="252" w:right="-43" w:hanging="218"/>
              <w:jc w:val="center"/>
              <w:rPr>
                <w:rFonts w:hAnsi="Times New Roman" w:cs="Times New Roman"/>
                <w:sz w:val="22"/>
                <w:szCs w:val="22"/>
              </w:rPr>
            </w:pPr>
          </w:p>
        </w:tc>
        <w:tc>
          <w:tcPr>
            <w:tcW w:w="1427" w:type="pct"/>
            <w:gridSpan w:val="3"/>
            <w:tcBorders>
              <w:bottom w:val="single" w:sz="6" w:space="0" w:color="auto"/>
            </w:tcBorders>
            <w:shd w:val="clear" w:color="auto" w:fill="auto"/>
            <w:vAlign w:val="center"/>
          </w:tcPr>
          <w:p w14:paraId="049F4C3B" w14:textId="77777777" w:rsidR="001F1D9D" w:rsidRPr="00404D3C" w:rsidRDefault="001F1D9D" w:rsidP="00332EB0">
            <w:pPr>
              <w:spacing w:line="300" w:lineRule="exact"/>
              <w:ind w:left="-27" w:right="-13"/>
              <w:jc w:val="center"/>
              <w:rPr>
                <w:rFonts w:eastAsia="Arial Unicode MS" w:hAnsi="Times New Roman" w:cs="Times New Roman"/>
                <w:spacing w:val="-8"/>
                <w:sz w:val="22"/>
                <w:szCs w:val="22"/>
              </w:rPr>
            </w:pPr>
            <w:r w:rsidRPr="00404D3C">
              <w:rPr>
                <w:rFonts w:eastAsia="Arial Unicode MS" w:hAnsi="Times New Roman" w:cs="Times New Roman"/>
                <w:spacing w:val="-8"/>
                <w:sz w:val="22"/>
                <w:szCs w:val="22"/>
              </w:rPr>
              <w:t>Consolidated financial</w:t>
            </w:r>
            <w:r w:rsidRPr="00404D3C">
              <w:rPr>
                <w:rFonts w:hAnsi="Times New Roman" w:cs="Times New Roman"/>
                <w:color w:val="000000"/>
                <w:spacing w:val="-8"/>
                <w:sz w:val="22"/>
                <w:szCs w:val="22"/>
              </w:rPr>
              <w:t xml:space="preserve"> </w:t>
            </w:r>
            <w:r w:rsidRPr="00404D3C">
              <w:rPr>
                <w:rFonts w:eastAsia="Arial Unicode MS" w:hAnsi="Times New Roman" w:cs="Times New Roman"/>
                <w:spacing w:val="-8"/>
                <w:sz w:val="22"/>
                <w:szCs w:val="22"/>
              </w:rPr>
              <w:t>statements</w:t>
            </w:r>
          </w:p>
        </w:tc>
        <w:tc>
          <w:tcPr>
            <w:tcW w:w="41" w:type="pct"/>
            <w:tcBorders>
              <w:left w:val="nil"/>
            </w:tcBorders>
            <w:vAlign w:val="center"/>
          </w:tcPr>
          <w:p w14:paraId="6E3C2363" w14:textId="77777777" w:rsidR="001F1D9D" w:rsidRPr="00B078C5" w:rsidRDefault="001F1D9D" w:rsidP="00384DC2">
            <w:pPr>
              <w:spacing w:line="300" w:lineRule="exact"/>
              <w:ind w:right="27"/>
              <w:jc w:val="center"/>
              <w:rPr>
                <w:rFonts w:hAnsi="Times New Roman" w:cs="Times New Roman"/>
                <w:sz w:val="22"/>
                <w:szCs w:val="22"/>
              </w:rPr>
            </w:pPr>
          </w:p>
        </w:tc>
        <w:tc>
          <w:tcPr>
            <w:tcW w:w="1372" w:type="pct"/>
            <w:gridSpan w:val="3"/>
            <w:tcBorders>
              <w:bottom w:val="single" w:sz="6" w:space="0" w:color="auto"/>
            </w:tcBorders>
            <w:shd w:val="clear" w:color="auto" w:fill="auto"/>
            <w:vAlign w:val="center"/>
          </w:tcPr>
          <w:p w14:paraId="14267066" w14:textId="77777777" w:rsidR="001F1D9D" w:rsidRPr="00404D3C" w:rsidRDefault="001F1D9D" w:rsidP="00404D3C">
            <w:pPr>
              <w:spacing w:line="300" w:lineRule="exact"/>
              <w:ind w:right="-34" w:hanging="21"/>
              <w:jc w:val="center"/>
              <w:rPr>
                <w:rFonts w:hAnsi="Times New Roman" w:cs="Times New Roman"/>
                <w:sz w:val="22"/>
                <w:szCs w:val="22"/>
              </w:rPr>
            </w:pPr>
            <w:r w:rsidRPr="00404D3C">
              <w:rPr>
                <w:rFonts w:eastAsia="Arial Unicode MS" w:hAnsi="Times New Roman" w:cs="Times New Roman"/>
                <w:sz w:val="22"/>
                <w:szCs w:val="22"/>
              </w:rPr>
              <w:t>Separate financial statements</w:t>
            </w:r>
          </w:p>
        </w:tc>
      </w:tr>
      <w:tr w:rsidR="00B4702A" w:rsidRPr="00B078C5" w14:paraId="247223F6" w14:textId="77777777" w:rsidTr="006842FD">
        <w:trPr>
          <w:trHeight w:hRule="exact" w:val="340"/>
        </w:trPr>
        <w:tc>
          <w:tcPr>
            <w:tcW w:w="2160" w:type="pct"/>
          </w:tcPr>
          <w:p w14:paraId="5ECB2C7D" w14:textId="77777777" w:rsidR="00B4702A" w:rsidRPr="00B078C5" w:rsidRDefault="00B4702A" w:rsidP="00B4702A">
            <w:pPr>
              <w:spacing w:line="300" w:lineRule="exact"/>
              <w:ind w:left="252" w:right="-43" w:hanging="218"/>
              <w:rPr>
                <w:rFonts w:hAnsi="Times New Roman" w:cs="Times New Roman"/>
                <w:sz w:val="22"/>
                <w:szCs w:val="22"/>
              </w:rPr>
            </w:pPr>
          </w:p>
        </w:tc>
        <w:tc>
          <w:tcPr>
            <w:tcW w:w="698" w:type="pct"/>
            <w:tcBorders>
              <w:top w:val="single" w:sz="6" w:space="0" w:color="auto"/>
              <w:bottom w:val="single" w:sz="6" w:space="0" w:color="auto"/>
            </w:tcBorders>
            <w:shd w:val="clear" w:color="auto" w:fill="auto"/>
          </w:tcPr>
          <w:p w14:paraId="3376B178" w14:textId="45656BF1" w:rsidR="00B4702A" w:rsidRPr="00B078C5" w:rsidRDefault="00B4702A" w:rsidP="00B4702A">
            <w:pPr>
              <w:spacing w:line="300" w:lineRule="exact"/>
              <w:ind w:right="-21"/>
              <w:jc w:val="center"/>
              <w:rPr>
                <w:rFonts w:hAnsi="Times New Roman" w:cs="Times New Roman"/>
                <w:sz w:val="22"/>
                <w:szCs w:val="22"/>
              </w:rPr>
            </w:pPr>
            <w:r>
              <w:rPr>
                <w:rFonts w:hAnsi="Times New Roman" w:cs="Times New Roman"/>
                <w:sz w:val="22"/>
                <w:szCs w:val="22"/>
              </w:rPr>
              <w:t>2023</w:t>
            </w:r>
          </w:p>
        </w:tc>
        <w:tc>
          <w:tcPr>
            <w:tcW w:w="51" w:type="pct"/>
            <w:tcBorders>
              <w:top w:val="single" w:sz="6" w:space="0" w:color="auto"/>
            </w:tcBorders>
          </w:tcPr>
          <w:p w14:paraId="6B831E4F" w14:textId="77777777" w:rsidR="00B4702A" w:rsidRPr="00B078C5" w:rsidRDefault="00B4702A" w:rsidP="00B4702A">
            <w:pPr>
              <w:tabs>
                <w:tab w:val="left" w:pos="387"/>
              </w:tabs>
              <w:spacing w:line="300" w:lineRule="exact"/>
              <w:ind w:right="27"/>
              <w:jc w:val="center"/>
              <w:rPr>
                <w:rFonts w:hAnsi="Times New Roman" w:cs="Times New Roman"/>
                <w:sz w:val="22"/>
                <w:szCs w:val="22"/>
              </w:rPr>
            </w:pPr>
          </w:p>
        </w:tc>
        <w:tc>
          <w:tcPr>
            <w:tcW w:w="678" w:type="pct"/>
            <w:tcBorders>
              <w:top w:val="single" w:sz="6" w:space="0" w:color="auto"/>
              <w:bottom w:val="single" w:sz="6" w:space="0" w:color="auto"/>
            </w:tcBorders>
            <w:shd w:val="clear" w:color="auto" w:fill="auto"/>
          </w:tcPr>
          <w:p w14:paraId="202EB51C" w14:textId="5D3AA8AD" w:rsidR="00B4702A" w:rsidRPr="00B078C5" w:rsidRDefault="00B4702A" w:rsidP="00B4702A">
            <w:pPr>
              <w:spacing w:line="300" w:lineRule="exact"/>
              <w:ind w:right="-21"/>
              <w:jc w:val="center"/>
              <w:rPr>
                <w:rFonts w:hAnsi="Times New Roman" w:cs="Times New Roman"/>
                <w:sz w:val="22"/>
                <w:szCs w:val="22"/>
              </w:rPr>
            </w:pPr>
            <w:r>
              <w:rPr>
                <w:rFonts w:hAnsi="Times New Roman" w:cs="Times New Roman"/>
                <w:sz w:val="22"/>
                <w:szCs w:val="22"/>
              </w:rPr>
              <w:t>2022</w:t>
            </w:r>
          </w:p>
        </w:tc>
        <w:tc>
          <w:tcPr>
            <w:tcW w:w="41" w:type="pct"/>
            <w:tcBorders>
              <w:left w:val="nil"/>
            </w:tcBorders>
          </w:tcPr>
          <w:p w14:paraId="3AE6C91E" w14:textId="77777777" w:rsidR="00B4702A" w:rsidRPr="00B078C5" w:rsidRDefault="00B4702A" w:rsidP="00B4702A">
            <w:pPr>
              <w:spacing w:line="300" w:lineRule="exact"/>
              <w:ind w:right="27"/>
              <w:jc w:val="center"/>
              <w:rPr>
                <w:rFonts w:hAnsi="Times New Roman" w:cs="Times New Roman"/>
                <w:sz w:val="22"/>
                <w:szCs w:val="22"/>
              </w:rPr>
            </w:pPr>
          </w:p>
        </w:tc>
        <w:tc>
          <w:tcPr>
            <w:tcW w:w="663" w:type="pct"/>
            <w:tcBorders>
              <w:top w:val="single" w:sz="6" w:space="0" w:color="auto"/>
              <w:bottom w:val="single" w:sz="6" w:space="0" w:color="auto"/>
            </w:tcBorders>
            <w:shd w:val="clear" w:color="auto" w:fill="auto"/>
          </w:tcPr>
          <w:p w14:paraId="42BE447D" w14:textId="7329A0BF" w:rsidR="00B4702A" w:rsidRPr="00B078C5" w:rsidRDefault="00B4702A" w:rsidP="00B4702A">
            <w:pPr>
              <w:spacing w:line="300" w:lineRule="exact"/>
              <w:ind w:right="-42"/>
              <w:jc w:val="center"/>
              <w:rPr>
                <w:rFonts w:hAnsi="Times New Roman" w:cs="Times New Roman"/>
                <w:sz w:val="22"/>
                <w:szCs w:val="22"/>
              </w:rPr>
            </w:pPr>
            <w:r>
              <w:rPr>
                <w:rFonts w:hAnsi="Times New Roman" w:cs="Times New Roman"/>
                <w:sz w:val="22"/>
                <w:szCs w:val="22"/>
              </w:rPr>
              <w:t>2023</w:t>
            </w:r>
          </w:p>
        </w:tc>
        <w:tc>
          <w:tcPr>
            <w:tcW w:w="44" w:type="pct"/>
            <w:tcBorders>
              <w:top w:val="single" w:sz="6" w:space="0" w:color="auto"/>
            </w:tcBorders>
          </w:tcPr>
          <w:p w14:paraId="185638EB" w14:textId="77777777" w:rsidR="00B4702A" w:rsidRPr="00B078C5" w:rsidRDefault="00B4702A" w:rsidP="00B4702A">
            <w:pPr>
              <w:spacing w:line="300" w:lineRule="exact"/>
              <w:ind w:right="27"/>
              <w:jc w:val="center"/>
              <w:rPr>
                <w:rFonts w:hAnsi="Times New Roman" w:cs="Times New Roman"/>
                <w:sz w:val="22"/>
                <w:szCs w:val="22"/>
              </w:rPr>
            </w:pPr>
          </w:p>
        </w:tc>
        <w:tc>
          <w:tcPr>
            <w:tcW w:w="665" w:type="pct"/>
            <w:tcBorders>
              <w:top w:val="single" w:sz="6" w:space="0" w:color="auto"/>
              <w:bottom w:val="single" w:sz="6" w:space="0" w:color="auto"/>
            </w:tcBorders>
            <w:shd w:val="clear" w:color="auto" w:fill="auto"/>
          </w:tcPr>
          <w:p w14:paraId="3ED24A1E" w14:textId="1216B6C1" w:rsidR="00B4702A" w:rsidRPr="00B078C5" w:rsidRDefault="00B4702A" w:rsidP="00404D3C">
            <w:pPr>
              <w:tabs>
                <w:tab w:val="center" w:pos="888"/>
              </w:tabs>
              <w:spacing w:line="300" w:lineRule="exact"/>
              <w:ind w:right="22"/>
              <w:jc w:val="center"/>
              <w:rPr>
                <w:rFonts w:hAnsi="Times New Roman" w:cs="Times New Roman"/>
                <w:sz w:val="22"/>
                <w:szCs w:val="22"/>
              </w:rPr>
            </w:pPr>
            <w:r>
              <w:rPr>
                <w:rFonts w:hAnsi="Times New Roman" w:cs="Times New Roman"/>
                <w:sz w:val="22"/>
                <w:szCs w:val="22"/>
              </w:rPr>
              <w:t>2022</w:t>
            </w:r>
          </w:p>
        </w:tc>
      </w:tr>
      <w:tr w:rsidR="00B4702A" w:rsidRPr="00B078C5" w14:paraId="38CF3BC6" w14:textId="77777777" w:rsidTr="006842FD">
        <w:trPr>
          <w:trHeight w:hRule="exact" w:val="340"/>
        </w:trPr>
        <w:tc>
          <w:tcPr>
            <w:tcW w:w="2160" w:type="pct"/>
            <w:vAlign w:val="center"/>
          </w:tcPr>
          <w:p w14:paraId="323BDFFD" w14:textId="77777777" w:rsidR="00B4702A" w:rsidRPr="00B078C5" w:rsidRDefault="00B4702A" w:rsidP="00404D3C">
            <w:pPr>
              <w:spacing w:line="300" w:lineRule="exact"/>
              <w:ind w:left="252" w:right="-43" w:hanging="276"/>
              <w:rPr>
                <w:rFonts w:hAnsi="Times New Roman" w:cs="Times New Roman"/>
                <w:sz w:val="22"/>
                <w:szCs w:val="22"/>
              </w:rPr>
            </w:pPr>
            <w:r w:rsidRPr="00B078C5">
              <w:rPr>
                <w:rFonts w:hAnsi="Times New Roman" w:cs="Times New Roman"/>
                <w:sz w:val="22"/>
                <w:szCs w:val="22"/>
              </w:rPr>
              <w:t>Employee benefits expenses</w:t>
            </w:r>
          </w:p>
        </w:tc>
        <w:tc>
          <w:tcPr>
            <w:tcW w:w="698" w:type="pct"/>
            <w:shd w:val="clear" w:color="auto" w:fill="auto"/>
            <w:vAlign w:val="center"/>
          </w:tcPr>
          <w:p w14:paraId="3E0CCB05" w14:textId="3F257953" w:rsidR="00B4702A" w:rsidRPr="00B078C5" w:rsidRDefault="005F71D5" w:rsidP="00404D3C">
            <w:pPr>
              <w:tabs>
                <w:tab w:val="decimal" w:pos="980"/>
              </w:tabs>
              <w:spacing w:line="300" w:lineRule="exact"/>
              <w:rPr>
                <w:rFonts w:hAnsi="Times New Roman"/>
                <w:sz w:val="22"/>
                <w:szCs w:val="22"/>
              </w:rPr>
            </w:pPr>
            <w:r>
              <w:rPr>
                <w:rFonts w:hAnsi="Times New Roman"/>
                <w:sz w:val="22"/>
                <w:szCs w:val="22"/>
              </w:rPr>
              <w:t>2,0</w:t>
            </w:r>
            <w:r w:rsidR="00EC0818">
              <w:rPr>
                <w:rFonts w:hAnsi="Times New Roman"/>
                <w:sz w:val="22"/>
                <w:szCs w:val="22"/>
              </w:rPr>
              <w:t>38</w:t>
            </w:r>
          </w:p>
        </w:tc>
        <w:tc>
          <w:tcPr>
            <w:tcW w:w="51" w:type="pct"/>
            <w:vAlign w:val="center"/>
          </w:tcPr>
          <w:p w14:paraId="0BD55E0E" w14:textId="77777777" w:rsidR="00B4702A" w:rsidRPr="00B078C5" w:rsidRDefault="00B4702A" w:rsidP="00404D3C">
            <w:pPr>
              <w:tabs>
                <w:tab w:val="decimal" w:pos="795"/>
              </w:tabs>
              <w:spacing w:line="300" w:lineRule="exact"/>
              <w:rPr>
                <w:rFonts w:hAnsi="Times New Roman" w:cs="Times New Roman"/>
                <w:sz w:val="22"/>
                <w:szCs w:val="22"/>
              </w:rPr>
            </w:pPr>
          </w:p>
        </w:tc>
        <w:tc>
          <w:tcPr>
            <w:tcW w:w="678" w:type="pct"/>
            <w:shd w:val="clear" w:color="auto" w:fill="auto"/>
            <w:vAlign w:val="center"/>
          </w:tcPr>
          <w:p w14:paraId="1385ED65" w14:textId="14F8CD9E" w:rsidR="00B4702A" w:rsidRPr="00B078C5" w:rsidRDefault="00B4702A" w:rsidP="00404D3C">
            <w:pPr>
              <w:tabs>
                <w:tab w:val="decimal" w:pos="980"/>
              </w:tabs>
              <w:spacing w:line="300" w:lineRule="exact"/>
              <w:rPr>
                <w:rFonts w:hAnsi="Times New Roman"/>
                <w:sz w:val="22"/>
                <w:szCs w:val="22"/>
              </w:rPr>
            </w:pPr>
            <w:r>
              <w:rPr>
                <w:rFonts w:hAnsi="Times New Roman"/>
                <w:sz w:val="22"/>
                <w:szCs w:val="22"/>
              </w:rPr>
              <w:t>2,432</w:t>
            </w:r>
          </w:p>
        </w:tc>
        <w:tc>
          <w:tcPr>
            <w:tcW w:w="41" w:type="pct"/>
            <w:vAlign w:val="center"/>
          </w:tcPr>
          <w:p w14:paraId="13F0F8E9" w14:textId="77777777" w:rsidR="00B4702A" w:rsidRPr="00B078C5" w:rsidRDefault="00B4702A" w:rsidP="00404D3C">
            <w:pPr>
              <w:tabs>
                <w:tab w:val="decimal" w:pos="980"/>
              </w:tabs>
              <w:spacing w:line="300" w:lineRule="exact"/>
              <w:rPr>
                <w:rFonts w:hAnsi="Times New Roman" w:cs="Times New Roman"/>
                <w:sz w:val="22"/>
                <w:szCs w:val="22"/>
              </w:rPr>
            </w:pPr>
          </w:p>
        </w:tc>
        <w:tc>
          <w:tcPr>
            <w:tcW w:w="663" w:type="pct"/>
            <w:shd w:val="clear" w:color="auto" w:fill="auto"/>
            <w:vAlign w:val="center"/>
          </w:tcPr>
          <w:p w14:paraId="1E89C57C" w14:textId="6AD01ADB" w:rsidR="00B4702A" w:rsidRPr="00B078C5" w:rsidRDefault="005F71D5" w:rsidP="00404D3C">
            <w:pPr>
              <w:tabs>
                <w:tab w:val="decimal" w:pos="980"/>
              </w:tabs>
              <w:spacing w:line="300" w:lineRule="exact"/>
              <w:rPr>
                <w:rFonts w:hAnsi="Times New Roman" w:cs="Times New Roman"/>
                <w:sz w:val="22"/>
                <w:szCs w:val="22"/>
              </w:rPr>
            </w:pPr>
            <w:r>
              <w:rPr>
                <w:rFonts w:hAnsi="Times New Roman" w:cs="Times New Roman"/>
                <w:sz w:val="22"/>
                <w:szCs w:val="22"/>
              </w:rPr>
              <w:t>5</w:t>
            </w:r>
            <w:r w:rsidR="00EC0818">
              <w:rPr>
                <w:rFonts w:hAnsi="Times New Roman" w:cs="Times New Roman"/>
                <w:sz w:val="22"/>
                <w:szCs w:val="22"/>
              </w:rPr>
              <w:t>22</w:t>
            </w:r>
          </w:p>
        </w:tc>
        <w:tc>
          <w:tcPr>
            <w:tcW w:w="44" w:type="pct"/>
            <w:vAlign w:val="center"/>
          </w:tcPr>
          <w:p w14:paraId="2669DA6C" w14:textId="77777777" w:rsidR="00B4702A" w:rsidRPr="00B078C5" w:rsidRDefault="00B4702A" w:rsidP="00404D3C">
            <w:pPr>
              <w:tabs>
                <w:tab w:val="decimal" w:pos="795"/>
              </w:tabs>
              <w:spacing w:line="300" w:lineRule="exact"/>
              <w:rPr>
                <w:rFonts w:hAnsi="Times New Roman" w:cs="Times New Roman"/>
                <w:sz w:val="22"/>
                <w:szCs w:val="22"/>
              </w:rPr>
            </w:pPr>
          </w:p>
        </w:tc>
        <w:tc>
          <w:tcPr>
            <w:tcW w:w="665" w:type="pct"/>
            <w:shd w:val="clear" w:color="auto" w:fill="auto"/>
            <w:vAlign w:val="center"/>
          </w:tcPr>
          <w:p w14:paraId="45ED39CD" w14:textId="69AA548B" w:rsidR="00B4702A" w:rsidRPr="00B078C5" w:rsidRDefault="00B4702A" w:rsidP="006842FD">
            <w:pPr>
              <w:tabs>
                <w:tab w:val="decimal" w:pos="980"/>
              </w:tabs>
              <w:spacing w:line="300" w:lineRule="exact"/>
              <w:ind w:left="-20"/>
              <w:rPr>
                <w:rFonts w:hAnsi="Times New Roman" w:cs="Times New Roman"/>
                <w:sz w:val="22"/>
                <w:szCs w:val="22"/>
              </w:rPr>
            </w:pPr>
            <w:r>
              <w:rPr>
                <w:rFonts w:hAnsi="Times New Roman" w:cs="Times New Roman"/>
                <w:sz w:val="22"/>
                <w:szCs w:val="22"/>
              </w:rPr>
              <w:t>715</w:t>
            </w:r>
          </w:p>
        </w:tc>
      </w:tr>
      <w:tr w:rsidR="00B4702A" w:rsidRPr="00B078C5" w14:paraId="1D8EA127" w14:textId="77777777" w:rsidTr="006842FD">
        <w:trPr>
          <w:trHeight w:hRule="exact" w:val="340"/>
        </w:trPr>
        <w:tc>
          <w:tcPr>
            <w:tcW w:w="2160" w:type="pct"/>
            <w:vAlign w:val="center"/>
          </w:tcPr>
          <w:p w14:paraId="0134EDA8" w14:textId="110C08B8" w:rsidR="00B4702A" w:rsidRPr="00B078C5" w:rsidRDefault="00B4702A" w:rsidP="00404D3C">
            <w:pPr>
              <w:spacing w:line="300" w:lineRule="exact"/>
              <w:ind w:left="252" w:right="-43" w:hanging="276"/>
              <w:rPr>
                <w:rFonts w:hAnsi="Times New Roman" w:cs="Times New Roman"/>
                <w:sz w:val="22"/>
                <w:szCs w:val="22"/>
              </w:rPr>
            </w:pPr>
            <w:r w:rsidRPr="00B078C5">
              <w:rPr>
                <w:rFonts w:hAnsi="Times New Roman" w:cs="Times New Roman"/>
                <w:sz w:val="22"/>
                <w:szCs w:val="22"/>
              </w:rPr>
              <w:t>Management</w:t>
            </w:r>
            <w:r w:rsidRPr="00420B08">
              <w:rPr>
                <w:rFonts w:hAnsi="Times New Roman" w:cs="Times New Roman"/>
                <w:color w:val="000000"/>
                <w:sz w:val="22"/>
                <w:szCs w:val="22"/>
              </w:rPr>
              <w:t xml:space="preserve"> and directors</w:t>
            </w:r>
            <w:r w:rsidRPr="00B078C5">
              <w:rPr>
                <w:rFonts w:hAnsi="Times New Roman" w:cs="Times New Roman"/>
                <w:sz w:val="22"/>
                <w:szCs w:val="22"/>
              </w:rPr>
              <w:t xml:space="preserve"> benefit expenses</w:t>
            </w:r>
          </w:p>
        </w:tc>
        <w:tc>
          <w:tcPr>
            <w:tcW w:w="698" w:type="pct"/>
            <w:shd w:val="clear" w:color="auto" w:fill="auto"/>
            <w:vAlign w:val="center"/>
          </w:tcPr>
          <w:p w14:paraId="668DE786" w14:textId="55987793" w:rsidR="00B4702A" w:rsidRPr="00B078C5" w:rsidRDefault="00EC0818" w:rsidP="00404D3C">
            <w:pPr>
              <w:tabs>
                <w:tab w:val="decimal" w:pos="980"/>
              </w:tabs>
              <w:spacing w:line="300" w:lineRule="exact"/>
              <w:rPr>
                <w:rFonts w:hAnsi="Times New Roman"/>
                <w:sz w:val="22"/>
                <w:szCs w:val="22"/>
              </w:rPr>
            </w:pPr>
            <w:r>
              <w:rPr>
                <w:rFonts w:hAnsi="Times New Roman"/>
                <w:sz w:val="22"/>
                <w:szCs w:val="22"/>
              </w:rPr>
              <w:t>63</w:t>
            </w:r>
          </w:p>
        </w:tc>
        <w:tc>
          <w:tcPr>
            <w:tcW w:w="51" w:type="pct"/>
            <w:vAlign w:val="center"/>
          </w:tcPr>
          <w:p w14:paraId="6CF7E0EF" w14:textId="77777777" w:rsidR="00B4702A" w:rsidRPr="00B078C5" w:rsidRDefault="00B4702A" w:rsidP="00404D3C">
            <w:pPr>
              <w:tabs>
                <w:tab w:val="decimal" w:pos="795"/>
              </w:tabs>
              <w:spacing w:line="300" w:lineRule="exact"/>
              <w:rPr>
                <w:rFonts w:hAnsi="Times New Roman" w:cs="Times New Roman"/>
                <w:sz w:val="22"/>
                <w:szCs w:val="22"/>
              </w:rPr>
            </w:pPr>
          </w:p>
        </w:tc>
        <w:tc>
          <w:tcPr>
            <w:tcW w:w="678" w:type="pct"/>
            <w:shd w:val="clear" w:color="auto" w:fill="auto"/>
            <w:vAlign w:val="center"/>
          </w:tcPr>
          <w:p w14:paraId="7C7D33A5" w14:textId="799EBDCA" w:rsidR="00B4702A" w:rsidRPr="00B078C5" w:rsidRDefault="00B4702A" w:rsidP="00404D3C">
            <w:pPr>
              <w:tabs>
                <w:tab w:val="decimal" w:pos="980"/>
              </w:tabs>
              <w:spacing w:line="300" w:lineRule="exact"/>
              <w:rPr>
                <w:rFonts w:hAnsi="Times New Roman"/>
                <w:sz w:val="22"/>
                <w:szCs w:val="22"/>
              </w:rPr>
            </w:pPr>
            <w:r>
              <w:rPr>
                <w:rFonts w:hAnsi="Times New Roman"/>
                <w:sz w:val="22"/>
                <w:szCs w:val="22"/>
              </w:rPr>
              <w:t>252</w:t>
            </w:r>
          </w:p>
        </w:tc>
        <w:tc>
          <w:tcPr>
            <w:tcW w:w="41" w:type="pct"/>
            <w:vAlign w:val="center"/>
          </w:tcPr>
          <w:p w14:paraId="6A3346D6" w14:textId="77777777" w:rsidR="00B4702A" w:rsidRPr="00B078C5" w:rsidRDefault="00B4702A" w:rsidP="00404D3C">
            <w:pPr>
              <w:tabs>
                <w:tab w:val="decimal" w:pos="980"/>
              </w:tabs>
              <w:spacing w:line="300" w:lineRule="exact"/>
              <w:rPr>
                <w:rFonts w:hAnsi="Times New Roman" w:cs="Times New Roman"/>
                <w:sz w:val="22"/>
                <w:szCs w:val="22"/>
              </w:rPr>
            </w:pPr>
          </w:p>
        </w:tc>
        <w:tc>
          <w:tcPr>
            <w:tcW w:w="663" w:type="pct"/>
            <w:shd w:val="clear" w:color="auto" w:fill="auto"/>
            <w:vAlign w:val="center"/>
          </w:tcPr>
          <w:p w14:paraId="4C31705C" w14:textId="550CBEA6" w:rsidR="00B4702A" w:rsidRPr="00F47DE2" w:rsidRDefault="00EC0818" w:rsidP="00404D3C">
            <w:pPr>
              <w:tabs>
                <w:tab w:val="decimal" w:pos="980"/>
              </w:tabs>
              <w:spacing w:line="300" w:lineRule="exact"/>
              <w:rPr>
                <w:rFonts w:hAnsi="Times New Roman" w:cstheme="minorBidi"/>
                <w:sz w:val="22"/>
                <w:szCs w:val="22"/>
              </w:rPr>
            </w:pPr>
            <w:r>
              <w:rPr>
                <w:rFonts w:hAnsi="Times New Roman" w:cstheme="minorBidi"/>
                <w:sz w:val="22"/>
                <w:szCs w:val="22"/>
              </w:rPr>
              <w:t>44</w:t>
            </w:r>
          </w:p>
        </w:tc>
        <w:tc>
          <w:tcPr>
            <w:tcW w:w="44" w:type="pct"/>
            <w:vAlign w:val="center"/>
          </w:tcPr>
          <w:p w14:paraId="1FB0537D" w14:textId="77777777" w:rsidR="00B4702A" w:rsidRPr="00B078C5" w:rsidRDefault="00B4702A" w:rsidP="00404D3C">
            <w:pPr>
              <w:tabs>
                <w:tab w:val="decimal" w:pos="795"/>
              </w:tabs>
              <w:spacing w:line="300" w:lineRule="exact"/>
              <w:rPr>
                <w:rFonts w:hAnsi="Times New Roman" w:cs="Times New Roman"/>
                <w:sz w:val="22"/>
                <w:szCs w:val="22"/>
              </w:rPr>
            </w:pPr>
          </w:p>
        </w:tc>
        <w:tc>
          <w:tcPr>
            <w:tcW w:w="665" w:type="pct"/>
            <w:shd w:val="clear" w:color="auto" w:fill="auto"/>
            <w:vAlign w:val="center"/>
          </w:tcPr>
          <w:p w14:paraId="4A7FA2A0" w14:textId="59FDD27F" w:rsidR="00B4702A" w:rsidRPr="00404D3C" w:rsidRDefault="00B4702A" w:rsidP="00404D3C">
            <w:pPr>
              <w:tabs>
                <w:tab w:val="decimal" w:pos="980"/>
              </w:tabs>
              <w:spacing w:line="300" w:lineRule="exact"/>
              <w:rPr>
                <w:rFonts w:hAnsi="Times New Roman"/>
                <w:sz w:val="22"/>
                <w:szCs w:val="22"/>
              </w:rPr>
            </w:pPr>
            <w:r w:rsidRPr="00404D3C">
              <w:rPr>
                <w:rFonts w:hAnsi="Times New Roman"/>
                <w:sz w:val="22"/>
                <w:szCs w:val="22"/>
              </w:rPr>
              <w:t>205</w:t>
            </w:r>
          </w:p>
        </w:tc>
      </w:tr>
      <w:tr w:rsidR="00B4702A" w:rsidRPr="00B078C5" w14:paraId="522238DB" w14:textId="77777777" w:rsidTr="006842FD">
        <w:trPr>
          <w:trHeight w:hRule="exact" w:val="340"/>
        </w:trPr>
        <w:tc>
          <w:tcPr>
            <w:tcW w:w="2160" w:type="pct"/>
            <w:vAlign w:val="center"/>
          </w:tcPr>
          <w:p w14:paraId="03C92485" w14:textId="3B15D64E" w:rsidR="00B4702A" w:rsidRPr="00B078C5" w:rsidRDefault="00B4702A" w:rsidP="00404D3C">
            <w:pPr>
              <w:spacing w:line="300" w:lineRule="exact"/>
              <w:ind w:left="252" w:right="-43" w:hanging="276"/>
              <w:rPr>
                <w:rFonts w:hAnsi="Times New Roman" w:cs="Times New Roman"/>
                <w:sz w:val="22"/>
                <w:szCs w:val="22"/>
              </w:rPr>
            </w:pPr>
            <w:r w:rsidRPr="00B078C5">
              <w:rPr>
                <w:rFonts w:hAnsi="Times New Roman" w:cs="Times New Roman"/>
                <w:sz w:val="22"/>
                <w:szCs w:val="22"/>
              </w:rPr>
              <w:t>Depreciations</w:t>
            </w:r>
            <w:r>
              <w:rPr>
                <w:rFonts w:hAnsi="Times New Roman" w:cs="Times New Roman"/>
                <w:sz w:val="22"/>
                <w:szCs w:val="22"/>
              </w:rPr>
              <w:t xml:space="preserve"> and amortization expenses</w:t>
            </w:r>
          </w:p>
        </w:tc>
        <w:tc>
          <w:tcPr>
            <w:tcW w:w="698" w:type="pct"/>
            <w:shd w:val="clear" w:color="auto" w:fill="auto"/>
            <w:vAlign w:val="center"/>
          </w:tcPr>
          <w:p w14:paraId="568AC381" w14:textId="0D1E9E75" w:rsidR="00B4702A" w:rsidRPr="00B078C5" w:rsidRDefault="00AB3522" w:rsidP="00404D3C">
            <w:pPr>
              <w:tabs>
                <w:tab w:val="decimal" w:pos="980"/>
              </w:tabs>
              <w:spacing w:line="300" w:lineRule="exact"/>
              <w:rPr>
                <w:rFonts w:hAnsi="Times New Roman"/>
                <w:sz w:val="22"/>
                <w:szCs w:val="22"/>
              </w:rPr>
            </w:pPr>
            <w:r>
              <w:rPr>
                <w:rFonts w:hAnsi="Times New Roman"/>
                <w:sz w:val="22"/>
                <w:szCs w:val="22"/>
              </w:rPr>
              <w:t>3,678</w:t>
            </w:r>
          </w:p>
        </w:tc>
        <w:tc>
          <w:tcPr>
            <w:tcW w:w="51" w:type="pct"/>
            <w:vAlign w:val="center"/>
          </w:tcPr>
          <w:p w14:paraId="247B06C1" w14:textId="77777777" w:rsidR="00B4702A" w:rsidRPr="00B078C5" w:rsidRDefault="00B4702A" w:rsidP="00404D3C">
            <w:pPr>
              <w:tabs>
                <w:tab w:val="decimal" w:pos="795"/>
              </w:tabs>
              <w:spacing w:line="300" w:lineRule="exact"/>
              <w:rPr>
                <w:rFonts w:hAnsi="Times New Roman" w:cs="Times New Roman"/>
                <w:sz w:val="22"/>
                <w:szCs w:val="22"/>
              </w:rPr>
            </w:pPr>
          </w:p>
        </w:tc>
        <w:tc>
          <w:tcPr>
            <w:tcW w:w="678" w:type="pct"/>
            <w:shd w:val="clear" w:color="auto" w:fill="auto"/>
            <w:vAlign w:val="center"/>
          </w:tcPr>
          <w:p w14:paraId="1EBEDA41" w14:textId="19501624" w:rsidR="00B4702A" w:rsidRPr="00B078C5" w:rsidRDefault="00B4702A" w:rsidP="00404D3C">
            <w:pPr>
              <w:tabs>
                <w:tab w:val="decimal" w:pos="980"/>
              </w:tabs>
              <w:spacing w:line="300" w:lineRule="exact"/>
              <w:rPr>
                <w:rFonts w:hAnsi="Times New Roman"/>
                <w:sz w:val="22"/>
                <w:szCs w:val="22"/>
              </w:rPr>
            </w:pPr>
            <w:r>
              <w:rPr>
                <w:rFonts w:hAnsi="Times New Roman"/>
                <w:sz w:val="22"/>
                <w:szCs w:val="22"/>
              </w:rPr>
              <w:t>3,720</w:t>
            </w:r>
          </w:p>
        </w:tc>
        <w:tc>
          <w:tcPr>
            <w:tcW w:w="41" w:type="pct"/>
            <w:vAlign w:val="center"/>
          </w:tcPr>
          <w:p w14:paraId="1AC7B5AD" w14:textId="77777777" w:rsidR="00B4702A" w:rsidRPr="00B078C5" w:rsidRDefault="00B4702A" w:rsidP="00404D3C">
            <w:pPr>
              <w:tabs>
                <w:tab w:val="decimal" w:pos="980"/>
              </w:tabs>
              <w:spacing w:line="300" w:lineRule="exact"/>
              <w:rPr>
                <w:rFonts w:hAnsi="Times New Roman" w:cs="Times New Roman"/>
                <w:sz w:val="22"/>
                <w:szCs w:val="22"/>
              </w:rPr>
            </w:pPr>
          </w:p>
        </w:tc>
        <w:tc>
          <w:tcPr>
            <w:tcW w:w="663" w:type="pct"/>
            <w:shd w:val="clear" w:color="auto" w:fill="auto"/>
            <w:vAlign w:val="center"/>
          </w:tcPr>
          <w:p w14:paraId="7A915AF4" w14:textId="6E56FB7D" w:rsidR="00B4702A" w:rsidRPr="00B078C5" w:rsidRDefault="00AB3522" w:rsidP="00404D3C">
            <w:pPr>
              <w:tabs>
                <w:tab w:val="decimal" w:pos="980"/>
              </w:tabs>
              <w:spacing w:line="300" w:lineRule="exact"/>
              <w:rPr>
                <w:rFonts w:hAnsi="Times New Roman" w:cs="Times New Roman"/>
                <w:sz w:val="22"/>
                <w:szCs w:val="22"/>
              </w:rPr>
            </w:pPr>
            <w:r>
              <w:rPr>
                <w:rFonts w:hAnsi="Times New Roman" w:cs="Times New Roman"/>
                <w:sz w:val="22"/>
                <w:szCs w:val="22"/>
              </w:rPr>
              <w:t>40</w:t>
            </w:r>
            <w:r w:rsidR="003C5D64">
              <w:rPr>
                <w:rFonts w:hAnsi="Times New Roman" w:cs="Times New Roman"/>
                <w:sz w:val="22"/>
                <w:szCs w:val="22"/>
              </w:rPr>
              <w:t>1</w:t>
            </w:r>
          </w:p>
        </w:tc>
        <w:tc>
          <w:tcPr>
            <w:tcW w:w="44" w:type="pct"/>
            <w:vAlign w:val="center"/>
          </w:tcPr>
          <w:p w14:paraId="355B29D1" w14:textId="77777777" w:rsidR="00B4702A" w:rsidRPr="00B078C5" w:rsidRDefault="00B4702A" w:rsidP="00404D3C">
            <w:pPr>
              <w:tabs>
                <w:tab w:val="decimal" w:pos="795"/>
              </w:tabs>
              <w:spacing w:line="300" w:lineRule="exact"/>
              <w:rPr>
                <w:rFonts w:hAnsi="Times New Roman" w:cs="Times New Roman"/>
                <w:sz w:val="22"/>
                <w:szCs w:val="22"/>
              </w:rPr>
            </w:pPr>
          </w:p>
        </w:tc>
        <w:tc>
          <w:tcPr>
            <w:tcW w:w="665" w:type="pct"/>
            <w:shd w:val="clear" w:color="auto" w:fill="auto"/>
            <w:vAlign w:val="center"/>
          </w:tcPr>
          <w:p w14:paraId="0560156A" w14:textId="6F637ABE" w:rsidR="00B4702A" w:rsidRPr="00404D3C" w:rsidRDefault="00B4702A" w:rsidP="00404D3C">
            <w:pPr>
              <w:tabs>
                <w:tab w:val="decimal" w:pos="980"/>
              </w:tabs>
              <w:spacing w:line="300" w:lineRule="exact"/>
              <w:rPr>
                <w:rFonts w:hAnsi="Times New Roman"/>
                <w:sz w:val="22"/>
                <w:szCs w:val="22"/>
              </w:rPr>
            </w:pPr>
            <w:r w:rsidRPr="00404D3C">
              <w:rPr>
                <w:rFonts w:hAnsi="Times New Roman"/>
                <w:sz w:val="22"/>
                <w:szCs w:val="22"/>
              </w:rPr>
              <w:t>459</w:t>
            </w:r>
          </w:p>
        </w:tc>
      </w:tr>
      <w:tr w:rsidR="00B4702A" w:rsidRPr="00B078C5" w14:paraId="2C509964" w14:textId="77777777" w:rsidTr="006842FD">
        <w:trPr>
          <w:trHeight w:hRule="exact" w:val="340"/>
        </w:trPr>
        <w:tc>
          <w:tcPr>
            <w:tcW w:w="2160" w:type="pct"/>
            <w:vAlign w:val="center"/>
          </w:tcPr>
          <w:p w14:paraId="05EC0FFD" w14:textId="77777777" w:rsidR="00B4702A" w:rsidRPr="00B078C5" w:rsidRDefault="00B4702A" w:rsidP="00404D3C">
            <w:pPr>
              <w:spacing w:line="300" w:lineRule="exact"/>
              <w:ind w:left="252" w:right="-43" w:hanging="276"/>
              <w:rPr>
                <w:rFonts w:hAnsi="Times New Roman" w:cs="Times New Roman"/>
                <w:sz w:val="22"/>
                <w:szCs w:val="22"/>
              </w:rPr>
            </w:pPr>
            <w:r>
              <w:rPr>
                <w:rFonts w:hAnsi="Times New Roman" w:cs="Times New Roman"/>
                <w:sz w:val="22"/>
                <w:szCs w:val="22"/>
              </w:rPr>
              <w:t>Net doubtful debt</w:t>
            </w:r>
          </w:p>
        </w:tc>
        <w:tc>
          <w:tcPr>
            <w:tcW w:w="698" w:type="pct"/>
            <w:shd w:val="clear" w:color="auto" w:fill="auto"/>
            <w:vAlign w:val="center"/>
          </w:tcPr>
          <w:p w14:paraId="4C2E1C00" w14:textId="6AB1B9A8" w:rsidR="00B4702A" w:rsidRPr="002D01DF" w:rsidRDefault="00AB3522" w:rsidP="00404D3C">
            <w:pPr>
              <w:tabs>
                <w:tab w:val="decimal" w:pos="980"/>
              </w:tabs>
              <w:spacing w:line="300" w:lineRule="exact"/>
              <w:rPr>
                <w:rFonts w:hAnsi="Times New Roman" w:cs="Times New Roman"/>
                <w:sz w:val="22"/>
                <w:szCs w:val="22"/>
              </w:rPr>
            </w:pPr>
            <w:r>
              <w:rPr>
                <w:rFonts w:hAnsi="Times New Roman" w:cs="Times New Roman"/>
                <w:sz w:val="22"/>
                <w:szCs w:val="22"/>
              </w:rPr>
              <w:t>4</w:t>
            </w:r>
          </w:p>
        </w:tc>
        <w:tc>
          <w:tcPr>
            <w:tcW w:w="51" w:type="pct"/>
            <w:vAlign w:val="center"/>
          </w:tcPr>
          <w:p w14:paraId="1FF50398" w14:textId="77777777" w:rsidR="00B4702A" w:rsidRPr="00B078C5" w:rsidRDefault="00B4702A" w:rsidP="00404D3C">
            <w:pPr>
              <w:tabs>
                <w:tab w:val="decimal" w:pos="795"/>
              </w:tabs>
              <w:spacing w:line="300" w:lineRule="exact"/>
              <w:rPr>
                <w:rFonts w:hAnsi="Times New Roman" w:cs="Times New Roman"/>
                <w:sz w:val="22"/>
                <w:szCs w:val="22"/>
              </w:rPr>
            </w:pPr>
          </w:p>
        </w:tc>
        <w:tc>
          <w:tcPr>
            <w:tcW w:w="678" w:type="pct"/>
            <w:shd w:val="clear" w:color="auto" w:fill="auto"/>
            <w:vAlign w:val="center"/>
          </w:tcPr>
          <w:p w14:paraId="15979EA9" w14:textId="0A613764" w:rsidR="00B4702A" w:rsidRPr="008D714A" w:rsidRDefault="00B4702A" w:rsidP="00404D3C">
            <w:pPr>
              <w:tabs>
                <w:tab w:val="decimal" w:pos="980"/>
              </w:tabs>
              <w:spacing w:line="300" w:lineRule="exact"/>
              <w:rPr>
                <w:rFonts w:hAnsi="Times New Roman"/>
                <w:sz w:val="22"/>
                <w:szCs w:val="22"/>
              </w:rPr>
            </w:pPr>
            <w:r>
              <w:rPr>
                <w:rFonts w:hAnsi="Times New Roman" w:cs="Times New Roman"/>
                <w:sz w:val="22"/>
                <w:szCs w:val="22"/>
              </w:rPr>
              <w:t>6</w:t>
            </w:r>
          </w:p>
        </w:tc>
        <w:tc>
          <w:tcPr>
            <w:tcW w:w="41" w:type="pct"/>
            <w:vAlign w:val="center"/>
          </w:tcPr>
          <w:p w14:paraId="74AE74F6" w14:textId="77777777" w:rsidR="00B4702A" w:rsidRPr="00B078C5" w:rsidRDefault="00B4702A" w:rsidP="00404D3C">
            <w:pPr>
              <w:tabs>
                <w:tab w:val="decimal" w:pos="980"/>
              </w:tabs>
              <w:spacing w:line="300" w:lineRule="exact"/>
              <w:rPr>
                <w:rFonts w:hAnsi="Times New Roman" w:cs="Times New Roman"/>
                <w:sz w:val="22"/>
                <w:szCs w:val="22"/>
              </w:rPr>
            </w:pPr>
          </w:p>
        </w:tc>
        <w:tc>
          <w:tcPr>
            <w:tcW w:w="663" w:type="pct"/>
            <w:shd w:val="clear" w:color="auto" w:fill="auto"/>
            <w:vAlign w:val="center"/>
          </w:tcPr>
          <w:p w14:paraId="63C9EAB7" w14:textId="5760DA77" w:rsidR="00B4702A" w:rsidRPr="00B078C5" w:rsidRDefault="00AB3522" w:rsidP="00404D3C">
            <w:pPr>
              <w:tabs>
                <w:tab w:val="decimal" w:pos="772"/>
              </w:tabs>
              <w:spacing w:line="300" w:lineRule="exact"/>
              <w:rPr>
                <w:rFonts w:hAnsi="Times New Roman" w:cs="Times New Roman"/>
                <w:sz w:val="22"/>
                <w:szCs w:val="22"/>
              </w:rPr>
            </w:pPr>
            <w:r>
              <w:rPr>
                <w:rFonts w:hAnsi="Times New Roman" w:cs="Times New Roman"/>
                <w:sz w:val="22"/>
                <w:szCs w:val="22"/>
              </w:rPr>
              <w:t>-</w:t>
            </w:r>
          </w:p>
        </w:tc>
        <w:tc>
          <w:tcPr>
            <w:tcW w:w="44" w:type="pct"/>
            <w:vAlign w:val="center"/>
          </w:tcPr>
          <w:p w14:paraId="543E574E" w14:textId="77777777" w:rsidR="00B4702A" w:rsidRPr="00B078C5" w:rsidRDefault="00B4702A" w:rsidP="00404D3C">
            <w:pPr>
              <w:tabs>
                <w:tab w:val="decimal" w:pos="795"/>
              </w:tabs>
              <w:spacing w:line="300" w:lineRule="exact"/>
              <w:rPr>
                <w:rFonts w:hAnsi="Times New Roman" w:cs="Times New Roman"/>
                <w:sz w:val="22"/>
                <w:szCs w:val="22"/>
              </w:rPr>
            </w:pPr>
          </w:p>
        </w:tc>
        <w:tc>
          <w:tcPr>
            <w:tcW w:w="665" w:type="pct"/>
            <w:shd w:val="clear" w:color="auto" w:fill="auto"/>
            <w:vAlign w:val="center"/>
          </w:tcPr>
          <w:p w14:paraId="76A82998" w14:textId="0C40CDB8" w:rsidR="00B4702A" w:rsidRPr="002D01DF" w:rsidRDefault="00B4702A" w:rsidP="00404D3C">
            <w:pPr>
              <w:tabs>
                <w:tab w:val="decimal" w:pos="772"/>
              </w:tabs>
              <w:spacing w:line="300" w:lineRule="exact"/>
              <w:rPr>
                <w:rFonts w:hAnsi="Times New Roman" w:cs="Times New Roman"/>
                <w:sz w:val="22"/>
                <w:szCs w:val="22"/>
              </w:rPr>
            </w:pPr>
            <w:r>
              <w:rPr>
                <w:rFonts w:hAnsi="Times New Roman" w:cs="Times New Roman"/>
                <w:sz w:val="22"/>
                <w:szCs w:val="22"/>
              </w:rPr>
              <w:t>-</w:t>
            </w:r>
          </w:p>
        </w:tc>
      </w:tr>
      <w:tr w:rsidR="005F71D5" w:rsidRPr="00B078C5" w14:paraId="30F7DDB4" w14:textId="77777777" w:rsidTr="006842FD">
        <w:trPr>
          <w:trHeight w:hRule="exact" w:val="340"/>
        </w:trPr>
        <w:tc>
          <w:tcPr>
            <w:tcW w:w="2160" w:type="pct"/>
            <w:vAlign w:val="center"/>
          </w:tcPr>
          <w:p w14:paraId="704BD346" w14:textId="4EE2086E" w:rsidR="005F71D5" w:rsidRDefault="005F71D5" w:rsidP="00404D3C">
            <w:pPr>
              <w:spacing w:line="300" w:lineRule="exact"/>
              <w:ind w:left="252" w:right="-43" w:hanging="276"/>
              <w:rPr>
                <w:rFonts w:hAnsi="Times New Roman" w:cs="Times New Roman"/>
                <w:sz w:val="22"/>
                <w:szCs w:val="22"/>
              </w:rPr>
            </w:pPr>
            <w:r>
              <w:rPr>
                <w:rFonts w:hAnsi="Times New Roman" w:cs="Times New Roman"/>
                <w:sz w:val="22"/>
                <w:szCs w:val="22"/>
              </w:rPr>
              <w:t xml:space="preserve">Loss on </w:t>
            </w:r>
            <w:r w:rsidRPr="005F71D5">
              <w:rPr>
                <w:rFonts w:hAnsi="Times New Roman" w:cs="Times New Roman"/>
                <w:sz w:val="22"/>
                <w:szCs w:val="22"/>
              </w:rPr>
              <w:t>impairment of vessels</w:t>
            </w:r>
          </w:p>
        </w:tc>
        <w:tc>
          <w:tcPr>
            <w:tcW w:w="698" w:type="pct"/>
            <w:shd w:val="clear" w:color="auto" w:fill="auto"/>
            <w:vAlign w:val="center"/>
          </w:tcPr>
          <w:p w14:paraId="27F51F50" w14:textId="43A22195" w:rsidR="005F71D5" w:rsidRDefault="005F71D5" w:rsidP="00404D3C">
            <w:pPr>
              <w:tabs>
                <w:tab w:val="decimal" w:pos="980"/>
              </w:tabs>
              <w:spacing w:line="300" w:lineRule="exact"/>
              <w:rPr>
                <w:rFonts w:hAnsi="Times New Roman" w:cs="Times New Roman"/>
                <w:sz w:val="22"/>
                <w:szCs w:val="22"/>
              </w:rPr>
            </w:pPr>
            <w:r>
              <w:rPr>
                <w:rFonts w:hAnsi="Times New Roman" w:cs="Times New Roman"/>
                <w:sz w:val="22"/>
                <w:szCs w:val="22"/>
              </w:rPr>
              <w:t>857</w:t>
            </w:r>
          </w:p>
        </w:tc>
        <w:tc>
          <w:tcPr>
            <w:tcW w:w="51" w:type="pct"/>
            <w:vAlign w:val="center"/>
          </w:tcPr>
          <w:p w14:paraId="01BF15B6" w14:textId="77777777" w:rsidR="005F71D5" w:rsidRPr="00B078C5" w:rsidRDefault="005F71D5" w:rsidP="00404D3C">
            <w:pPr>
              <w:tabs>
                <w:tab w:val="decimal" w:pos="795"/>
              </w:tabs>
              <w:spacing w:line="300" w:lineRule="exact"/>
              <w:rPr>
                <w:rFonts w:hAnsi="Times New Roman" w:cs="Times New Roman"/>
                <w:sz w:val="22"/>
                <w:szCs w:val="22"/>
              </w:rPr>
            </w:pPr>
          </w:p>
        </w:tc>
        <w:tc>
          <w:tcPr>
            <w:tcW w:w="678" w:type="pct"/>
            <w:shd w:val="clear" w:color="auto" w:fill="auto"/>
            <w:vAlign w:val="center"/>
          </w:tcPr>
          <w:p w14:paraId="1AB08BD6" w14:textId="3DEF2FC4" w:rsidR="005F71D5" w:rsidRDefault="005F71D5" w:rsidP="005F71D5">
            <w:pPr>
              <w:tabs>
                <w:tab w:val="decimal" w:pos="772"/>
              </w:tabs>
              <w:spacing w:line="300" w:lineRule="exact"/>
              <w:rPr>
                <w:rFonts w:hAnsi="Times New Roman" w:cs="Times New Roman"/>
                <w:sz w:val="22"/>
                <w:szCs w:val="22"/>
              </w:rPr>
            </w:pPr>
            <w:r>
              <w:rPr>
                <w:rFonts w:hAnsi="Times New Roman" w:cs="Times New Roman"/>
                <w:sz w:val="22"/>
                <w:szCs w:val="22"/>
              </w:rPr>
              <w:t>-</w:t>
            </w:r>
          </w:p>
        </w:tc>
        <w:tc>
          <w:tcPr>
            <w:tcW w:w="41" w:type="pct"/>
            <w:vAlign w:val="center"/>
          </w:tcPr>
          <w:p w14:paraId="01F14460" w14:textId="77777777" w:rsidR="005F71D5" w:rsidRPr="00B078C5" w:rsidRDefault="005F71D5" w:rsidP="00404D3C">
            <w:pPr>
              <w:tabs>
                <w:tab w:val="decimal" w:pos="980"/>
              </w:tabs>
              <w:spacing w:line="300" w:lineRule="exact"/>
              <w:rPr>
                <w:rFonts w:hAnsi="Times New Roman" w:cs="Times New Roman"/>
                <w:sz w:val="22"/>
                <w:szCs w:val="22"/>
              </w:rPr>
            </w:pPr>
          </w:p>
        </w:tc>
        <w:tc>
          <w:tcPr>
            <w:tcW w:w="663" w:type="pct"/>
            <w:shd w:val="clear" w:color="auto" w:fill="auto"/>
            <w:vAlign w:val="center"/>
          </w:tcPr>
          <w:p w14:paraId="1FD8C0C3" w14:textId="4119153E" w:rsidR="005F71D5" w:rsidRDefault="005F71D5" w:rsidP="005F71D5">
            <w:pPr>
              <w:tabs>
                <w:tab w:val="decimal" w:pos="980"/>
              </w:tabs>
              <w:spacing w:line="300" w:lineRule="exact"/>
              <w:rPr>
                <w:rFonts w:hAnsi="Times New Roman" w:cs="Times New Roman"/>
                <w:sz w:val="22"/>
                <w:szCs w:val="22"/>
              </w:rPr>
            </w:pPr>
            <w:r>
              <w:rPr>
                <w:rFonts w:hAnsi="Times New Roman" w:cs="Times New Roman"/>
                <w:sz w:val="22"/>
                <w:szCs w:val="22"/>
              </w:rPr>
              <w:t>90</w:t>
            </w:r>
          </w:p>
        </w:tc>
        <w:tc>
          <w:tcPr>
            <w:tcW w:w="44" w:type="pct"/>
            <w:vAlign w:val="center"/>
          </w:tcPr>
          <w:p w14:paraId="5967C0EC" w14:textId="77777777" w:rsidR="005F71D5" w:rsidRPr="00B078C5" w:rsidRDefault="005F71D5" w:rsidP="00404D3C">
            <w:pPr>
              <w:tabs>
                <w:tab w:val="decimal" w:pos="795"/>
              </w:tabs>
              <w:spacing w:line="300" w:lineRule="exact"/>
              <w:rPr>
                <w:rFonts w:hAnsi="Times New Roman" w:cs="Times New Roman"/>
                <w:sz w:val="22"/>
                <w:szCs w:val="22"/>
              </w:rPr>
            </w:pPr>
          </w:p>
        </w:tc>
        <w:tc>
          <w:tcPr>
            <w:tcW w:w="665" w:type="pct"/>
            <w:shd w:val="clear" w:color="auto" w:fill="auto"/>
            <w:vAlign w:val="center"/>
          </w:tcPr>
          <w:p w14:paraId="7C610488" w14:textId="7A50B9AC" w:rsidR="005F71D5" w:rsidRDefault="005F71D5" w:rsidP="00404D3C">
            <w:pPr>
              <w:tabs>
                <w:tab w:val="decimal" w:pos="772"/>
              </w:tabs>
              <w:spacing w:line="300" w:lineRule="exact"/>
              <w:rPr>
                <w:rFonts w:hAnsi="Times New Roman" w:cs="Times New Roman"/>
                <w:sz w:val="22"/>
                <w:szCs w:val="22"/>
              </w:rPr>
            </w:pPr>
            <w:r>
              <w:rPr>
                <w:rFonts w:hAnsi="Times New Roman" w:cs="Times New Roman"/>
                <w:sz w:val="22"/>
                <w:szCs w:val="22"/>
              </w:rPr>
              <w:t>-</w:t>
            </w:r>
          </w:p>
        </w:tc>
      </w:tr>
    </w:tbl>
    <w:p w14:paraId="45A09AD5" w14:textId="77777777" w:rsidR="004E04F4" w:rsidRDefault="004E04F4" w:rsidP="004E04F4">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75A3FFE6" w14:textId="77777777" w:rsidR="00033168" w:rsidRDefault="00033168">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3D60C827" w14:textId="48E789F3" w:rsidR="00876207" w:rsidRPr="005238AB" w:rsidRDefault="00526198" w:rsidP="00782F7A">
      <w:pPr>
        <w:tabs>
          <w:tab w:val="right" w:pos="7200"/>
          <w:tab w:val="right" w:pos="8540"/>
        </w:tabs>
        <w:spacing w:line="380" w:lineRule="exact"/>
        <w:ind w:left="360" w:right="-12" w:hanging="450"/>
        <w:rPr>
          <w:rFonts w:eastAsia="Arial Unicode MS" w:hAnsi="Times New Roman" w:cs="Times New Roman"/>
          <w:sz w:val="22"/>
          <w:szCs w:val="22"/>
        </w:rPr>
      </w:pPr>
      <w:r>
        <w:rPr>
          <w:rFonts w:hAnsi="Times New Roman" w:cs="Times New Roman"/>
          <w:color w:val="000000"/>
          <w:sz w:val="22"/>
          <w:szCs w:val="22"/>
        </w:rPr>
        <w:lastRenderedPageBreak/>
        <w:t>20</w:t>
      </w:r>
      <w:r w:rsidR="00876207" w:rsidRPr="005238AB">
        <w:rPr>
          <w:rFonts w:eastAsia="Arial Unicode MS" w:hAnsi="Times New Roman" w:cs="Times New Roman"/>
          <w:sz w:val="22"/>
          <w:szCs w:val="22"/>
        </w:rPr>
        <w:t>.</w:t>
      </w:r>
      <w:r w:rsidR="00876207" w:rsidRPr="005238AB">
        <w:rPr>
          <w:rFonts w:eastAsia="Arial Unicode MS" w:hAnsi="Times New Roman" w:cs="Times New Roman"/>
          <w:sz w:val="22"/>
          <w:szCs w:val="22"/>
        </w:rPr>
        <w:tab/>
      </w:r>
      <w:r w:rsidR="00876207" w:rsidRPr="00526198">
        <w:rPr>
          <w:rFonts w:eastAsia="Arial Unicode MS" w:hAnsi="Times New Roman" w:cs="Arial Unicode MS"/>
          <w:sz w:val="22"/>
          <w:szCs w:val="22"/>
          <w:u w:val="single"/>
        </w:rPr>
        <w:t>Provident</w:t>
      </w:r>
      <w:r w:rsidR="00876207" w:rsidRPr="005238AB">
        <w:rPr>
          <w:rFonts w:eastAsia="Arial Unicode MS" w:hAnsi="Times New Roman" w:cs="Times New Roman"/>
          <w:sz w:val="22"/>
          <w:szCs w:val="22"/>
          <w:u w:val="single"/>
        </w:rPr>
        <w:t xml:space="preserve"> Fund</w:t>
      </w:r>
    </w:p>
    <w:p w14:paraId="44EB53CA" w14:textId="119DACA9" w:rsidR="00876207" w:rsidRPr="005238AB" w:rsidRDefault="00876207" w:rsidP="00BE5B86">
      <w:pPr>
        <w:tabs>
          <w:tab w:val="left" w:pos="1418"/>
          <w:tab w:val="left" w:pos="1843"/>
        </w:tabs>
        <w:overflowPunct/>
        <w:autoSpaceDE/>
        <w:autoSpaceDN/>
        <w:adjustRightInd/>
        <w:ind w:left="284" w:right="3" w:firstLine="573"/>
        <w:jc w:val="both"/>
        <w:textAlignment w:val="auto"/>
        <w:outlineLvl w:val="0"/>
        <w:rPr>
          <w:rFonts w:eastAsia="Arial Unicode MS" w:hAnsi="Times New Roman" w:cs="Times New Roman"/>
          <w:sz w:val="16"/>
          <w:szCs w:val="16"/>
        </w:rPr>
      </w:pPr>
    </w:p>
    <w:p w14:paraId="12FA3B23" w14:textId="559E9494" w:rsidR="00876207" w:rsidRPr="001F1D9D" w:rsidRDefault="00876207" w:rsidP="00782F7A">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1E78D5">
        <w:rPr>
          <w:rFonts w:hAnsi="Times New Roman" w:cs="Times New Roman"/>
          <w:color w:val="000000"/>
          <w:spacing w:val="-4"/>
          <w:sz w:val="22"/>
          <w:szCs w:val="22"/>
        </w:rPr>
        <w:t>The</w:t>
      </w:r>
      <w:r w:rsidR="00A60581" w:rsidRPr="001E78D5">
        <w:rPr>
          <w:rFonts w:eastAsia="Arial Unicode MS" w:hAnsi="Times New Roman" w:cs="Times New Roman"/>
          <w:spacing w:val="-4"/>
          <w:sz w:val="22"/>
          <w:szCs w:val="22"/>
        </w:rPr>
        <w:t xml:space="preserve"> Company, its subsidiaries </w:t>
      </w:r>
      <w:r w:rsidR="001E78D5" w:rsidRPr="001E78D5">
        <w:rPr>
          <w:rFonts w:eastAsia="Arial Unicode MS" w:hAnsi="Times New Roman" w:cs="Times New Roman"/>
          <w:spacing w:val="-4"/>
          <w:sz w:val="22"/>
          <w:szCs w:val="22"/>
        </w:rPr>
        <w:t xml:space="preserve">in Thailand </w:t>
      </w:r>
      <w:r w:rsidRPr="001E78D5">
        <w:rPr>
          <w:rFonts w:eastAsia="Arial Unicode MS" w:hAnsi="Times New Roman" w:cs="Times New Roman"/>
          <w:spacing w:val="-4"/>
          <w:sz w:val="22"/>
          <w:szCs w:val="22"/>
        </w:rPr>
        <w:t>and its employees jointly registered a provident fund scheme</w:t>
      </w:r>
      <w:r w:rsidRPr="001E78D5">
        <w:rPr>
          <w:rFonts w:eastAsia="Arial Unicode MS" w:hAnsi="Times New Roman" w:cs="Times New Roman"/>
          <w:sz w:val="22"/>
          <w:szCs w:val="22"/>
        </w:rPr>
        <w:t xml:space="preserve"> under the Provident Fund Act B.E. </w:t>
      </w:r>
      <w:r w:rsidRPr="00782F7A">
        <w:rPr>
          <w:rFonts w:eastAsia="Arial Unicode MS" w:hAnsi="Times New Roman" w:cs="Arial Unicode MS"/>
          <w:spacing w:val="-4"/>
          <w:sz w:val="22"/>
          <w:szCs w:val="22"/>
        </w:rPr>
        <w:t>2530</w:t>
      </w:r>
      <w:r w:rsidRPr="001E78D5">
        <w:rPr>
          <w:rFonts w:eastAsia="Arial Unicode MS" w:hAnsi="Times New Roman" w:cs="Times New Roman"/>
          <w:sz w:val="22"/>
          <w:szCs w:val="22"/>
        </w:rPr>
        <w:t xml:space="preserve">. The fund is </w:t>
      </w:r>
      <w:r w:rsidRPr="001E78D5">
        <w:rPr>
          <w:rFonts w:hAnsi="Times New Roman" w:cs="Times New Roman"/>
          <w:color w:val="000000"/>
          <w:sz w:val="22"/>
          <w:szCs w:val="22"/>
        </w:rPr>
        <w:t>contributed</w:t>
      </w:r>
      <w:r w:rsidRPr="001E78D5">
        <w:rPr>
          <w:rFonts w:eastAsia="Arial Unicode MS" w:hAnsi="Times New Roman" w:cs="Times New Roman"/>
          <w:sz w:val="22"/>
          <w:szCs w:val="22"/>
        </w:rPr>
        <w:t xml:space="preserve"> to by both the Company</w:t>
      </w:r>
      <w:r w:rsidR="00D37D43" w:rsidRPr="001E78D5">
        <w:rPr>
          <w:rFonts w:eastAsia="Arial Unicode MS" w:hAnsi="Times New Roman" w:cs="Times New Roman"/>
          <w:sz w:val="22"/>
          <w:szCs w:val="22"/>
        </w:rPr>
        <w:t>, its subsidiaries</w:t>
      </w:r>
      <w:r w:rsidR="008A77A4" w:rsidRPr="001F1D9D">
        <w:rPr>
          <w:rFonts w:eastAsia="Arial Unicode MS" w:hAnsi="Times New Roman" w:cs="Times New Roman"/>
          <w:sz w:val="22"/>
          <w:szCs w:val="22"/>
        </w:rPr>
        <w:t xml:space="preserve"> </w:t>
      </w:r>
      <w:r w:rsidRPr="001F1D9D">
        <w:rPr>
          <w:rFonts w:eastAsia="Arial Unicode MS" w:hAnsi="Times New Roman" w:cs="Times New Roman"/>
          <w:sz w:val="22"/>
          <w:szCs w:val="22"/>
        </w:rPr>
        <w:t>and its employees, at a rate of 5 percent of the employees’ basic salaries on a monthly basis. The fund will be paid to the employees upon</w:t>
      </w:r>
      <w:r w:rsidR="008A77A4" w:rsidRPr="001F1D9D">
        <w:rPr>
          <w:rFonts w:eastAsia="Arial Unicode MS" w:hAnsi="Times New Roman" w:cs="Times New Roman"/>
          <w:sz w:val="22"/>
          <w:szCs w:val="22"/>
        </w:rPr>
        <w:t xml:space="preserve"> termination in accordance with</w:t>
      </w:r>
      <w:r w:rsidR="00D37D43" w:rsidRPr="001F1D9D">
        <w:rPr>
          <w:rFonts w:eastAsia="Arial Unicode MS" w:hAnsi="Times New Roman" w:cs="Times New Roman"/>
          <w:sz w:val="22"/>
          <w:szCs w:val="22"/>
        </w:rPr>
        <w:t xml:space="preserve"> </w:t>
      </w:r>
      <w:r w:rsidRPr="001F1D9D">
        <w:rPr>
          <w:rFonts w:eastAsia="Arial Unicode MS" w:hAnsi="Times New Roman" w:cs="Times New Roman"/>
          <w:sz w:val="22"/>
          <w:szCs w:val="22"/>
        </w:rPr>
        <w:t>the rules of the fund.</w:t>
      </w:r>
    </w:p>
    <w:p w14:paraId="24BB5D85" w14:textId="2B507C6F" w:rsidR="00876207" w:rsidRPr="005238AB" w:rsidRDefault="00876207" w:rsidP="00CD0A9A">
      <w:pPr>
        <w:tabs>
          <w:tab w:val="left" w:pos="1418"/>
          <w:tab w:val="left" w:pos="1843"/>
        </w:tabs>
        <w:overflowPunct/>
        <w:autoSpaceDE/>
        <w:autoSpaceDN/>
        <w:adjustRightInd/>
        <w:ind w:left="420" w:right="3" w:firstLine="573"/>
        <w:jc w:val="both"/>
        <w:textAlignment w:val="auto"/>
        <w:outlineLvl w:val="0"/>
        <w:rPr>
          <w:rFonts w:eastAsia="Arial Unicode MS" w:hAnsi="Times New Roman" w:cs="Times New Roman"/>
          <w:sz w:val="16"/>
          <w:szCs w:val="16"/>
        </w:rPr>
      </w:pPr>
    </w:p>
    <w:p w14:paraId="42FF8CCF" w14:textId="77777777" w:rsidR="00876207" w:rsidRPr="001F1D9D" w:rsidRDefault="00876207" w:rsidP="00782F7A">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1F1D9D">
        <w:rPr>
          <w:rFonts w:eastAsia="Arial Unicode MS" w:hAnsi="Times New Roman" w:cs="Times New Roman"/>
          <w:sz w:val="22"/>
          <w:szCs w:val="22"/>
        </w:rPr>
        <w:t xml:space="preserve">The </w:t>
      </w:r>
      <w:r w:rsidRPr="00526198">
        <w:rPr>
          <w:rFonts w:eastAsia="Arial Unicode MS" w:hAnsi="Times New Roman" w:cs="Arial Unicode MS"/>
          <w:spacing w:val="-4"/>
          <w:sz w:val="22"/>
          <w:szCs w:val="22"/>
        </w:rPr>
        <w:t>Singaporean</w:t>
      </w:r>
      <w:r w:rsidRPr="001F1D9D">
        <w:rPr>
          <w:rFonts w:eastAsia="Arial Unicode MS" w:hAnsi="Times New Roman" w:cs="Times New Roman"/>
          <w:sz w:val="22"/>
          <w:szCs w:val="22"/>
        </w:rPr>
        <w:t xml:space="preserve"> subsidiaries contribute to the Central Provident Fund which is managed by the Government of Singapore. In additi</w:t>
      </w:r>
      <w:r w:rsidR="00D37D43" w:rsidRPr="001F1D9D">
        <w:rPr>
          <w:rFonts w:eastAsia="Arial Unicode MS" w:hAnsi="Times New Roman" w:cs="Times New Roman"/>
          <w:sz w:val="22"/>
          <w:szCs w:val="22"/>
        </w:rPr>
        <w:t xml:space="preserve">on, the Hong Kong subsidiary </w:t>
      </w:r>
      <w:r w:rsidR="008A77A4" w:rsidRPr="001F1D9D">
        <w:rPr>
          <w:rFonts w:eastAsia="Arial Unicode MS" w:hAnsi="Times New Roman" w:cs="Times New Roman"/>
          <w:sz w:val="22"/>
          <w:szCs w:val="22"/>
        </w:rPr>
        <w:t xml:space="preserve">operate </w:t>
      </w:r>
      <w:r w:rsidRPr="001F1D9D">
        <w:rPr>
          <w:rFonts w:eastAsia="Arial Unicode MS" w:hAnsi="Times New Roman" w:cs="Times New Roman"/>
          <w:sz w:val="22"/>
          <w:szCs w:val="22"/>
        </w:rPr>
        <w:t>provident fund schemes for their employees.</w:t>
      </w:r>
    </w:p>
    <w:p w14:paraId="60C9C4B4" w14:textId="14BD4600" w:rsidR="00876207" w:rsidRPr="005238AB" w:rsidRDefault="00876207" w:rsidP="00E77BCF">
      <w:pPr>
        <w:tabs>
          <w:tab w:val="left" w:pos="1418"/>
          <w:tab w:val="left" w:pos="1843"/>
        </w:tabs>
        <w:overflowPunct/>
        <w:autoSpaceDE/>
        <w:autoSpaceDN/>
        <w:adjustRightInd/>
        <w:ind w:left="284" w:right="3" w:firstLine="425"/>
        <w:jc w:val="both"/>
        <w:textAlignment w:val="auto"/>
        <w:outlineLvl w:val="0"/>
        <w:rPr>
          <w:rFonts w:eastAsia="Arial Unicode MS" w:hAnsi="Times New Roman" w:cs="Times New Roman"/>
          <w:sz w:val="16"/>
          <w:szCs w:val="16"/>
        </w:rPr>
      </w:pPr>
    </w:p>
    <w:p w14:paraId="378C0F9F" w14:textId="530BFDD2" w:rsidR="00876207" w:rsidRPr="00BE5B86" w:rsidRDefault="00B74509" w:rsidP="00782F7A">
      <w:pPr>
        <w:overflowPunct/>
        <w:autoSpaceDE/>
        <w:autoSpaceDN/>
        <w:adjustRightInd/>
        <w:ind w:left="360" w:right="-23" w:firstLine="720"/>
        <w:jc w:val="thaiDistribute"/>
        <w:textAlignment w:val="auto"/>
        <w:outlineLvl w:val="0"/>
        <w:rPr>
          <w:rFonts w:eastAsia="Arial Unicode MS" w:hAnsi="Times New Roman" w:cs="Times New Roman"/>
          <w:sz w:val="22"/>
          <w:szCs w:val="22"/>
        </w:rPr>
      </w:pPr>
      <w:r w:rsidRPr="00BE5B86">
        <w:rPr>
          <w:rFonts w:eastAsia="Arial Unicode MS" w:hAnsi="Times New Roman" w:cs="Times New Roman"/>
          <w:sz w:val="22"/>
          <w:szCs w:val="22"/>
        </w:rPr>
        <w:t xml:space="preserve">During </w:t>
      </w:r>
      <w:r w:rsidR="00BA1500" w:rsidRPr="00BE5B86">
        <w:rPr>
          <w:rFonts w:eastAsia="Arial Unicode MS" w:hAnsi="Times New Roman" w:cs="Times New Roman"/>
          <w:sz w:val="22"/>
          <w:szCs w:val="22"/>
        </w:rPr>
        <w:t xml:space="preserve">the year </w:t>
      </w:r>
      <w:r w:rsidR="00A36573" w:rsidRPr="00BE5B86">
        <w:rPr>
          <w:rFonts w:eastAsia="Arial Unicode MS" w:hAnsi="Times New Roman" w:cs="Times New Roman"/>
          <w:sz w:val="22"/>
          <w:szCs w:val="22"/>
        </w:rPr>
        <w:t>202</w:t>
      </w:r>
      <w:r w:rsidR="00BE5B86" w:rsidRPr="00BE5B86">
        <w:rPr>
          <w:rFonts w:eastAsia="Arial Unicode MS" w:hAnsi="Times New Roman" w:cs="Times New Roman"/>
          <w:sz w:val="22"/>
          <w:szCs w:val="22"/>
        </w:rPr>
        <w:t>3</w:t>
      </w:r>
      <w:r w:rsidR="00876207" w:rsidRPr="00BE5B86">
        <w:rPr>
          <w:rFonts w:eastAsia="Arial Unicode MS" w:hAnsi="Times New Roman" w:cs="Times New Roman"/>
          <w:sz w:val="22"/>
          <w:szCs w:val="22"/>
        </w:rPr>
        <w:t>, the Group’s contributions to these funds tota</w:t>
      </w:r>
      <w:r w:rsidR="006C53B0" w:rsidRPr="00BE5B86">
        <w:rPr>
          <w:rFonts w:eastAsia="Arial Unicode MS" w:hAnsi="Times New Roman" w:cs="Times New Roman"/>
          <w:sz w:val="22"/>
          <w:szCs w:val="22"/>
        </w:rPr>
        <w:t xml:space="preserve">led Baht </w:t>
      </w:r>
      <w:r w:rsidR="00D63BD6">
        <w:rPr>
          <w:rFonts w:eastAsia="Arial Unicode MS" w:hAnsi="Times New Roman" w:cs="Times New Roman"/>
          <w:sz w:val="22"/>
          <w:szCs w:val="22"/>
        </w:rPr>
        <w:t>72</w:t>
      </w:r>
      <w:r w:rsidR="0091757E" w:rsidRPr="00BE5B86">
        <w:rPr>
          <w:rFonts w:eastAsia="Arial Unicode MS" w:hAnsi="Times New Roman" w:cs="Times New Roman"/>
          <w:sz w:val="22"/>
          <w:szCs w:val="22"/>
        </w:rPr>
        <w:t xml:space="preserve"> </w:t>
      </w:r>
      <w:r w:rsidR="002350CE" w:rsidRPr="00BE5B86">
        <w:rPr>
          <w:rFonts w:eastAsia="Arial Unicode MS" w:hAnsi="Times New Roman" w:cs="Times New Roman"/>
          <w:sz w:val="22"/>
          <w:szCs w:val="22"/>
        </w:rPr>
        <w:t>million (</w:t>
      </w:r>
      <w:r w:rsidR="00A36573" w:rsidRPr="00BE5B86">
        <w:rPr>
          <w:rFonts w:eastAsia="Arial Unicode MS" w:hAnsi="Times New Roman" w:cs="Times New Roman"/>
          <w:sz w:val="22"/>
          <w:szCs w:val="22"/>
        </w:rPr>
        <w:t>202</w:t>
      </w:r>
      <w:r w:rsidR="00BE5B86" w:rsidRPr="00BE5B86">
        <w:rPr>
          <w:rFonts w:eastAsia="Arial Unicode MS" w:hAnsi="Times New Roman" w:cs="Times New Roman"/>
          <w:sz w:val="22"/>
          <w:szCs w:val="22"/>
        </w:rPr>
        <w:t>2</w:t>
      </w:r>
      <w:r w:rsidR="00D17500" w:rsidRPr="00BE5B86">
        <w:rPr>
          <w:rFonts w:eastAsia="Arial Unicode MS" w:hAnsi="Times New Roman" w:cs="Times New Roman"/>
          <w:sz w:val="22"/>
          <w:szCs w:val="22"/>
        </w:rPr>
        <w:t xml:space="preserve"> :</w:t>
      </w:r>
      <w:r w:rsidR="00876207" w:rsidRPr="00BE5B86">
        <w:rPr>
          <w:rFonts w:eastAsia="Arial Unicode MS" w:hAnsi="Times New Roman" w:cs="Times New Roman"/>
          <w:sz w:val="22"/>
          <w:szCs w:val="22"/>
        </w:rPr>
        <w:t xml:space="preserve"> Baht </w:t>
      </w:r>
      <w:r w:rsidR="00BE5B86" w:rsidRPr="00BE5B86">
        <w:rPr>
          <w:rFonts w:eastAsia="Arial Unicode MS" w:hAnsi="Times New Roman" w:cs="Times New Roman"/>
          <w:sz w:val="22"/>
          <w:szCs w:val="22"/>
        </w:rPr>
        <w:t>77</w:t>
      </w:r>
      <w:r w:rsidR="00876207" w:rsidRPr="00BE5B86">
        <w:rPr>
          <w:rFonts w:eastAsia="Arial Unicode MS" w:hAnsi="Times New Roman" w:cs="Times New Roman"/>
          <w:sz w:val="22"/>
          <w:szCs w:val="22"/>
        </w:rPr>
        <w:t xml:space="preserve"> million).</w:t>
      </w:r>
    </w:p>
    <w:p w14:paraId="27851205" w14:textId="77777777" w:rsidR="00526198" w:rsidRDefault="00526198" w:rsidP="008D714A">
      <w:pPr>
        <w:tabs>
          <w:tab w:val="right" w:pos="7200"/>
          <w:tab w:val="right" w:pos="8540"/>
        </w:tabs>
        <w:spacing w:line="380" w:lineRule="exact"/>
        <w:ind w:left="360" w:right="-12" w:hanging="450"/>
        <w:rPr>
          <w:rFonts w:hAnsi="Times New Roman" w:cs="Times New Roman"/>
          <w:color w:val="000000"/>
          <w:sz w:val="22"/>
          <w:szCs w:val="22"/>
        </w:rPr>
      </w:pPr>
    </w:p>
    <w:p w14:paraId="412F16EB" w14:textId="438E2862" w:rsidR="008D714A" w:rsidRPr="008D714A" w:rsidRDefault="008D714A" w:rsidP="008D714A">
      <w:pPr>
        <w:tabs>
          <w:tab w:val="right" w:pos="7200"/>
          <w:tab w:val="right" w:pos="8540"/>
        </w:tabs>
        <w:spacing w:line="380" w:lineRule="exact"/>
        <w:ind w:left="360" w:right="-12" w:hanging="450"/>
        <w:rPr>
          <w:rFonts w:hAnsi="Times New Roman" w:cs="Times New Roman"/>
          <w:color w:val="000000"/>
          <w:sz w:val="22"/>
          <w:szCs w:val="22"/>
        </w:rPr>
      </w:pPr>
      <w:r>
        <w:rPr>
          <w:rFonts w:hAnsi="Times New Roman" w:cs="Times New Roman"/>
          <w:color w:val="000000"/>
          <w:sz w:val="22"/>
          <w:szCs w:val="22"/>
        </w:rPr>
        <w:t>2</w:t>
      </w:r>
      <w:r w:rsidR="00526198">
        <w:rPr>
          <w:rFonts w:hAnsi="Times New Roman" w:cs="Times New Roman"/>
          <w:color w:val="000000"/>
          <w:sz w:val="22"/>
          <w:szCs w:val="22"/>
        </w:rPr>
        <w:t>1</w:t>
      </w:r>
      <w:r w:rsidRPr="008D714A">
        <w:rPr>
          <w:rFonts w:hAnsi="Times New Roman" w:cs="Times New Roman"/>
          <w:color w:val="000000"/>
          <w:sz w:val="22"/>
          <w:szCs w:val="22"/>
        </w:rPr>
        <w:t>.</w:t>
      </w:r>
      <w:r w:rsidRPr="008D714A">
        <w:rPr>
          <w:rFonts w:hAnsi="Times New Roman"/>
          <w:sz w:val="22"/>
          <w:szCs w:val="22"/>
        </w:rPr>
        <w:tab/>
      </w:r>
      <w:r w:rsidRPr="008D714A">
        <w:rPr>
          <w:rFonts w:eastAsia="Arial Unicode MS" w:hAnsi="Times New Roman" w:cs="Arial Unicode MS"/>
          <w:sz w:val="22"/>
          <w:szCs w:val="22"/>
          <w:u w:val="single"/>
        </w:rPr>
        <w:t>Tax income (expenses</w:t>
      </w:r>
      <w:r w:rsidRPr="008D714A">
        <w:rPr>
          <w:rFonts w:hAnsi="Times New Roman" w:cs="Times New Roman"/>
          <w:color w:val="000000"/>
          <w:sz w:val="22"/>
          <w:szCs w:val="22"/>
        </w:rPr>
        <w:t>)</w:t>
      </w:r>
    </w:p>
    <w:p w14:paraId="468F0C37" w14:textId="77777777" w:rsidR="008D714A" w:rsidRPr="008D714A" w:rsidRDefault="008D714A" w:rsidP="008D714A">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78D46175" w14:textId="5A762F0E" w:rsidR="008D714A" w:rsidRPr="008D714A" w:rsidRDefault="00A20BBC" w:rsidP="008D714A">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A20BBC">
        <w:rPr>
          <w:rFonts w:eastAsia="Arial Unicode MS" w:hAnsi="Times New Roman" w:cs="Arial Unicode MS"/>
          <w:spacing w:val="-4"/>
          <w:sz w:val="22"/>
          <w:szCs w:val="22"/>
        </w:rPr>
        <w:t>The Company and 2 subsidiaries in Thailand have been granted various tax privileges by the Board of Investment under the Investment Promotion Act</w:t>
      </w:r>
      <w:r w:rsidRPr="00A20BBC">
        <w:rPr>
          <w:rFonts w:eastAsia="Arial Unicode MS" w:hAnsi="Times New Roman" w:cs="Arial Unicode MS"/>
          <w:spacing w:val="-4"/>
          <w:sz w:val="22"/>
          <w:szCs w:val="22"/>
          <w:cs/>
        </w:rPr>
        <w:t xml:space="preserve">. </w:t>
      </w:r>
      <w:r w:rsidRPr="00A20BBC">
        <w:rPr>
          <w:rFonts w:eastAsia="Arial Unicode MS" w:hAnsi="Times New Roman" w:cs="Arial Unicode MS"/>
          <w:spacing w:val="-4"/>
          <w:sz w:val="22"/>
          <w:szCs w:val="22"/>
        </w:rPr>
        <w:t>B</w:t>
      </w:r>
      <w:r w:rsidRPr="00A20BBC">
        <w:rPr>
          <w:rFonts w:eastAsia="Arial Unicode MS" w:hAnsi="Times New Roman" w:cs="Arial Unicode MS"/>
          <w:spacing w:val="-4"/>
          <w:sz w:val="22"/>
          <w:szCs w:val="22"/>
          <w:cs/>
        </w:rPr>
        <w:t>.</w:t>
      </w:r>
      <w:r w:rsidRPr="00A20BBC">
        <w:rPr>
          <w:rFonts w:eastAsia="Arial Unicode MS" w:hAnsi="Times New Roman" w:cs="Arial Unicode MS"/>
          <w:spacing w:val="-4"/>
          <w:sz w:val="22"/>
          <w:szCs w:val="22"/>
        </w:rPr>
        <w:t>E</w:t>
      </w:r>
      <w:r w:rsidRPr="00A20BBC">
        <w:rPr>
          <w:rFonts w:eastAsia="Arial Unicode MS" w:hAnsi="Times New Roman" w:cs="Arial Unicode MS"/>
          <w:spacing w:val="-4"/>
          <w:sz w:val="22"/>
          <w:szCs w:val="22"/>
          <w:cs/>
        </w:rPr>
        <w:t xml:space="preserve">. </w:t>
      </w:r>
      <w:r w:rsidRPr="00A20BBC">
        <w:rPr>
          <w:rFonts w:eastAsia="Arial Unicode MS" w:hAnsi="Times New Roman" w:cs="Arial Unicode MS"/>
          <w:spacing w:val="-4"/>
          <w:sz w:val="22"/>
          <w:szCs w:val="22"/>
        </w:rPr>
        <w:t>2520</w:t>
      </w:r>
      <w:r w:rsidRPr="00A20BBC">
        <w:rPr>
          <w:rFonts w:eastAsia="Arial Unicode MS" w:hAnsi="Times New Roman" w:cs="Arial Unicode MS"/>
          <w:spacing w:val="-4"/>
          <w:sz w:val="22"/>
          <w:szCs w:val="22"/>
          <w:cs/>
        </w:rPr>
        <w:t xml:space="preserve">. </w:t>
      </w:r>
      <w:r w:rsidRPr="00A20BBC">
        <w:rPr>
          <w:rFonts w:eastAsia="Arial Unicode MS" w:hAnsi="Times New Roman" w:cs="Arial Unicode MS"/>
          <w:spacing w:val="-4"/>
          <w:sz w:val="22"/>
          <w:szCs w:val="22"/>
        </w:rPr>
        <w:t>These include exemption from corporate income tax on profits for a period of 8 years for vessel operations</w:t>
      </w:r>
      <w:r w:rsidRPr="00A20BBC">
        <w:rPr>
          <w:rFonts w:eastAsia="Arial Unicode MS" w:hAnsi="Times New Roman" w:cs="Arial Unicode MS"/>
          <w:spacing w:val="-4"/>
          <w:sz w:val="22"/>
          <w:szCs w:val="22"/>
          <w:cs/>
        </w:rPr>
        <w:t xml:space="preserve">. </w:t>
      </w:r>
      <w:r w:rsidRPr="00A20BBC">
        <w:rPr>
          <w:rFonts w:eastAsia="Arial Unicode MS" w:hAnsi="Times New Roman" w:cs="Arial Unicode MS"/>
          <w:spacing w:val="-4"/>
          <w:sz w:val="22"/>
          <w:szCs w:val="22"/>
        </w:rPr>
        <w:t>After completion of BOI privileges, the Company and subsidiaries will be exempted from income tax on profit under Royal decree 314 for shipping profits</w:t>
      </w:r>
      <w:r>
        <w:rPr>
          <w:rFonts w:eastAsia="Arial Unicode MS" w:hAnsi="Times New Roman" w:cs="Arial Unicode MS"/>
          <w:spacing w:val="-4"/>
          <w:sz w:val="22"/>
          <w:szCs w:val="22"/>
        </w:rPr>
        <w:t>.</w:t>
      </w:r>
    </w:p>
    <w:p w14:paraId="06ABD0A6" w14:textId="77777777" w:rsidR="008D714A" w:rsidRPr="008D714A" w:rsidRDefault="008D714A" w:rsidP="008D714A">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Arial Unicode MS"/>
          <w:sz w:val="16"/>
          <w:szCs w:val="16"/>
        </w:rPr>
      </w:pPr>
    </w:p>
    <w:p w14:paraId="08702F9F" w14:textId="6DC3BD0D"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8D714A">
        <w:rPr>
          <w:rFonts w:eastAsia="Arial Unicode MS" w:hAnsi="Times New Roman" w:cs="Arial Unicode MS"/>
          <w:sz w:val="22"/>
          <w:szCs w:val="22"/>
        </w:rPr>
        <w:t xml:space="preserve">The corporate income tax rate being used by the Company and its subsidiaries in Thailand </w:t>
      </w:r>
      <w:r w:rsidR="00843CA6">
        <w:rPr>
          <w:rFonts w:eastAsia="Arial Unicode MS" w:hAnsi="Times New Roman" w:cs="Arial Unicode MS"/>
          <w:sz w:val="22"/>
          <w:szCs w:val="22"/>
        </w:rPr>
        <w:t xml:space="preserve">8% and </w:t>
      </w:r>
      <w:r w:rsidRPr="008D714A">
        <w:rPr>
          <w:rFonts w:eastAsia="Arial Unicode MS" w:hAnsi="Times New Roman" w:cs="Arial Unicode MS"/>
          <w:sz w:val="22"/>
          <w:szCs w:val="22"/>
        </w:rPr>
        <w:t>20% on the net income of those operations which are not eligible for the above tax exemption.</w:t>
      </w:r>
    </w:p>
    <w:p w14:paraId="52DFACE5"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69F8A7A1"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8D714A">
        <w:rPr>
          <w:rFonts w:eastAsia="Arial Unicode MS" w:hAnsi="Times New Roman" w:cs="Arial Unicode MS"/>
          <w:sz w:val="22"/>
          <w:szCs w:val="22"/>
        </w:rPr>
        <w:t>Corporate income tax of the overseas subsidiaries and associate has been calculated by applying the applicable statutory rates of the relevant countries.</w:t>
      </w:r>
    </w:p>
    <w:p w14:paraId="0343AE8C"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568BE948" w14:textId="5A47355C" w:rsid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sidRPr="008D714A">
        <w:rPr>
          <w:rFonts w:eastAsia="Arial Unicode MS" w:hAnsi="Times New Roman" w:cs="Arial Unicode MS"/>
          <w:sz w:val="22"/>
          <w:szCs w:val="22"/>
        </w:rPr>
        <w:t xml:space="preserve">As at 31 December </w:t>
      </w:r>
      <w:r w:rsidR="00A36573">
        <w:rPr>
          <w:rFonts w:eastAsia="Arial Unicode MS" w:hAnsi="Times New Roman" w:cs="Arial Unicode MS"/>
          <w:sz w:val="22"/>
          <w:szCs w:val="22"/>
        </w:rPr>
        <w:t>202</w:t>
      </w:r>
      <w:r w:rsidR="003B2A1C">
        <w:rPr>
          <w:rFonts w:eastAsia="Arial Unicode MS" w:hAnsi="Times New Roman" w:cs="Arial Unicode MS"/>
          <w:sz w:val="22"/>
          <w:szCs w:val="22"/>
        </w:rPr>
        <w:t>3</w:t>
      </w:r>
      <w:r>
        <w:rPr>
          <w:rFonts w:eastAsia="Arial Unicode MS" w:hAnsi="Times New Roman" w:cs="Arial Unicode MS"/>
          <w:sz w:val="22"/>
          <w:szCs w:val="22"/>
        </w:rPr>
        <w:t xml:space="preserve"> and </w:t>
      </w:r>
      <w:r w:rsidR="00A36573">
        <w:rPr>
          <w:rFonts w:eastAsia="Arial Unicode MS" w:hAnsi="Times New Roman" w:cs="Arial Unicode MS"/>
          <w:sz w:val="22"/>
          <w:szCs w:val="22"/>
        </w:rPr>
        <w:t>202</w:t>
      </w:r>
      <w:r w:rsidR="003B2A1C">
        <w:rPr>
          <w:rFonts w:eastAsia="Arial Unicode MS" w:hAnsi="Times New Roman" w:cs="Arial Unicode MS"/>
          <w:sz w:val="22"/>
          <w:szCs w:val="22"/>
        </w:rPr>
        <w:t>2</w:t>
      </w:r>
      <w:r w:rsidRPr="008D714A">
        <w:rPr>
          <w:rFonts w:eastAsia="Arial Unicode MS" w:hAnsi="Times New Roman" w:cs="Arial Unicode MS"/>
          <w:sz w:val="22"/>
          <w:szCs w:val="22"/>
        </w:rPr>
        <w:t xml:space="preserve"> the Group has deductible temporary differences, temporary differences arising from exchange difference occurring while translating financial statements in functional currency into presentation currency</w:t>
      </w:r>
      <w:r w:rsidRPr="008D714A">
        <w:rPr>
          <w:rFonts w:eastAsia="Arial Unicode MS" w:hAnsi="Times New Roman" w:cs="Arial Unicode MS"/>
          <w:color w:val="000000"/>
          <w:sz w:val="22"/>
          <w:szCs w:val="22"/>
        </w:rPr>
        <w:t>,</w:t>
      </w:r>
      <w:r w:rsidRPr="008D714A">
        <w:rPr>
          <w:rFonts w:eastAsia="Arial Unicode MS" w:hAnsi="Times New Roman" w:cs="Arial Unicode MS"/>
          <w:color w:val="000000"/>
          <w:sz w:val="22"/>
          <w:szCs w:val="22"/>
          <w:lang w:val="en-GB"/>
        </w:rPr>
        <w:t xml:space="preserve"> allowance for </w:t>
      </w:r>
      <w:r w:rsidRPr="008D714A">
        <w:rPr>
          <w:rFonts w:eastAsia="Arial Unicode MS" w:hAnsi="Times New Roman" w:cs="Browallia New"/>
          <w:color w:val="000000"/>
          <w:sz w:val="22"/>
          <w:szCs w:val="28"/>
          <w:lang w:val="en-GB"/>
        </w:rPr>
        <w:t>impairment of investment,</w:t>
      </w:r>
      <w:r w:rsidRPr="008D714A">
        <w:rPr>
          <w:rFonts w:eastAsia="Arial Unicode MS" w:hAnsi="Times New Roman" w:cs="Arial Unicode MS"/>
          <w:color w:val="000000"/>
          <w:sz w:val="22"/>
          <w:szCs w:val="22"/>
        </w:rPr>
        <w:t xml:space="preserve"> provisions for employee benefits and unused tax losses totaling Baht </w:t>
      </w:r>
      <w:r w:rsidR="00A763DD">
        <w:rPr>
          <w:rFonts w:eastAsia="Arial Unicode MS" w:hAnsi="Times New Roman" w:cs="Arial Unicode MS"/>
          <w:color w:val="000000"/>
          <w:sz w:val="22"/>
          <w:szCs w:val="22"/>
        </w:rPr>
        <w:t>2</w:t>
      </w:r>
      <w:r w:rsidR="00782F7A">
        <w:rPr>
          <w:rFonts w:eastAsia="Arial Unicode MS" w:hAnsi="Times New Roman" w:cs="Arial Unicode MS"/>
          <w:color w:val="000000"/>
          <w:sz w:val="22"/>
          <w:szCs w:val="22"/>
        </w:rPr>
        <w:t>6</w:t>
      </w:r>
      <w:r w:rsidR="003B2A1C">
        <w:rPr>
          <w:rFonts w:eastAsia="Arial Unicode MS" w:hAnsi="Times New Roman" w:cs="Arial Unicode MS"/>
          <w:color w:val="000000"/>
          <w:sz w:val="22"/>
          <w:szCs w:val="22"/>
        </w:rPr>
        <w:t>.</w:t>
      </w:r>
      <w:r w:rsidR="00A763DD">
        <w:rPr>
          <w:rFonts w:eastAsia="Arial Unicode MS" w:hAnsi="Times New Roman" w:cs="Arial Unicode MS"/>
          <w:color w:val="000000"/>
          <w:sz w:val="22"/>
          <w:szCs w:val="22"/>
        </w:rPr>
        <w:t>2</w:t>
      </w:r>
      <w:r w:rsidR="00782F7A">
        <w:rPr>
          <w:rFonts w:eastAsia="Arial Unicode MS" w:hAnsi="Times New Roman" w:cs="Arial Unicode MS"/>
          <w:color w:val="000000"/>
          <w:sz w:val="22"/>
          <w:szCs w:val="22"/>
        </w:rPr>
        <w:t>0</w:t>
      </w:r>
      <w:r w:rsidRPr="00975CD9">
        <w:rPr>
          <w:rFonts w:eastAsia="Arial Unicode MS" w:hAnsi="Times New Roman" w:cs="Arial Unicode MS"/>
          <w:color w:val="000000" w:themeColor="text1"/>
          <w:sz w:val="22"/>
          <w:szCs w:val="22"/>
        </w:rPr>
        <w:t xml:space="preserve"> million and Baht </w:t>
      </w:r>
      <w:r w:rsidR="003B2A1C">
        <w:rPr>
          <w:rFonts w:eastAsia="Arial Unicode MS" w:hAnsi="Times New Roman" w:cs="Arial Unicode MS"/>
          <w:color w:val="000000"/>
          <w:sz w:val="22"/>
          <w:szCs w:val="22"/>
        </w:rPr>
        <w:t>201.82</w:t>
      </w:r>
      <w:r w:rsidR="000710BF">
        <w:rPr>
          <w:rFonts w:eastAsia="Arial Unicode MS" w:hAnsi="Times New Roman" w:cs="Arial Unicode MS"/>
          <w:color w:val="000000" w:themeColor="text1"/>
          <w:sz w:val="22"/>
          <w:szCs w:val="22"/>
        </w:rPr>
        <w:t xml:space="preserve"> </w:t>
      </w:r>
      <w:r w:rsidRPr="00975CD9">
        <w:rPr>
          <w:rFonts w:eastAsia="Arial Unicode MS" w:hAnsi="Times New Roman" w:cs="Arial Unicode MS"/>
          <w:color w:val="000000" w:themeColor="text1"/>
          <w:sz w:val="22"/>
          <w:szCs w:val="22"/>
        </w:rPr>
        <w:t xml:space="preserve">million, respectively, (The Company: Baht </w:t>
      </w:r>
      <w:r w:rsidR="003B2A1C">
        <w:rPr>
          <w:rFonts w:eastAsia="Arial Unicode MS" w:hAnsi="Times New Roman" w:cs="Arial Unicode MS"/>
          <w:color w:val="000000" w:themeColor="text1"/>
          <w:sz w:val="22"/>
          <w:szCs w:val="22"/>
        </w:rPr>
        <w:t>29.</w:t>
      </w:r>
      <w:r w:rsidR="00782F7A">
        <w:rPr>
          <w:rFonts w:eastAsia="Arial Unicode MS" w:hAnsi="Times New Roman" w:cs="Arial Unicode MS"/>
          <w:color w:val="000000" w:themeColor="text1"/>
          <w:sz w:val="22"/>
          <w:szCs w:val="22"/>
        </w:rPr>
        <w:t>46</w:t>
      </w:r>
      <w:r w:rsidRPr="00975CD9">
        <w:rPr>
          <w:rFonts w:eastAsia="Arial Unicode MS" w:hAnsi="Times New Roman" w:cs="Arial Unicode MS"/>
          <w:color w:val="000000" w:themeColor="text1"/>
          <w:sz w:val="22"/>
          <w:szCs w:val="22"/>
        </w:rPr>
        <w:t xml:space="preserve"> million and Baht </w:t>
      </w:r>
      <w:r w:rsidR="003B2A1C">
        <w:rPr>
          <w:rFonts w:eastAsia="Arial Unicode MS" w:hAnsi="Times New Roman" w:cs="Arial Unicode MS"/>
          <w:color w:val="000000" w:themeColor="text1"/>
          <w:sz w:val="22"/>
          <w:szCs w:val="22"/>
        </w:rPr>
        <w:t>14.47</w:t>
      </w:r>
      <w:r w:rsidRPr="00975CD9">
        <w:rPr>
          <w:rFonts w:eastAsia="Arial Unicode MS" w:hAnsi="Times New Roman" w:cs="Arial Unicode MS"/>
          <w:color w:val="000000" w:themeColor="text1"/>
          <w:sz w:val="22"/>
          <w:szCs w:val="22"/>
        </w:rPr>
        <w:t xml:space="preserve"> million, respectively). However, the Group did not recognize deferred tax assets as the Group believes that it is not probable that future taxable profit will be available to allow the entire deferred tax assets to be utilized including almost income of the Group being exempted from income tax, except a subsidiary in Thailand which recognized deferred tax assets amounted Baht</w:t>
      </w:r>
      <w:r w:rsidR="00DA1F35" w:rsidRPr="00975CD9">
        <w:rPr>
          <w:rFonts w:eastAsia="Arial Unicode MS" w:hAnsi="Times New Roman" w:cs="Arial Unicode MS"/>
          <w:color w:val="000000" w:themeColor="text1"/>
          <w:sz w:val="22"/>
          <w:szCs w:val="22"/>
        </w:rPr>
        <w:t xml:space="preserve"> </w:t>
      </w:r>
      <w:r w:rsidR="00427582">
        <w:rPr>
          <w:rFonts w:eastAsia="Arial Unicode MS" w:hAnsi="Times New Roman" w:cs="Arial Unicode MS"/>
          <w:color w:val="000000" w:themeColor="text1"/>
          <w:sz w:val="22"/>
          <w:szCs w:val="22"/>
        </w:rPr>
        <w:t>3.48</w:t>
      </w:r>
      <w:r w:rsidR="00DA1F35" w:rsidRPr="00975CD9">
        <w:rPr>
          <w:rFonts w:eastAsia="Arial Unicode MS" w:hAnsi="Times New Roman" w:cs="Arial Unicode MS"/>
          <w:color w:val="000000" w:themeColor="text1"/>
          <w:sz w:val="22"/>
          <w:szCs w:val="22"/>
        </w:rPr>
        <w:t xml:space="preserve"> </w:t>
      </w:r>
      <w:r w:rsidRPr="008D714A">
        <w:rPr>
          <w:rFonts w:eastAsia="Arial Unicode MS" w:hAnsi="Times New Roman" w:cs="Arial Unicode MS"/>
          <w:color w:val="000000"/>
          <w:sz w:val="22"/>
          <w:szCs w:val="22"/>
        </w:rPr>
        <w:t xml:space="preserve">million and Baht </w:t>
      </w:r>
      <w:r w:rsidR="00427582">
        <w:rPr>
          <w:rFonts w:eastAsia="Arial Unicode MS" w:hAnsi="Times New Roman" w:cs="Arial Unicode MS"/>
          <w:color w:val="000000" w:themeColor="text1"/>
          <w:sz w:val="22"/>
          <w:szCs w:val="22"/>
        </w:rPr>
        <w:t>1.28</w:t>
      </w:r>
      <w:r w:rsidRPr="008D714A">
        <w:rPr>
          <w:rFonts w:eastAsia="Arial Unicode MS" w:hAnsi="Times New Roman" w:cs="Arial Unicode MS"/>
          <w:color w:val="000000"/>
          <w:sz w:val="22"/>
          <w:szCs w:val="22"/>
        </w:rPr>
        <w:t xml:space="preserve"> million, respectively.</w:t>
      </w:r>
    </w:p>
    <w:p w14:paraId="60370E54" w14:textId="5EF7D6CC" w:rsidR="008D714A" w:rsidRPr="00491C0F"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color w:val="000000"/>
          <w:sz w:val="16"/>
          <w:szCs w:val="16"/>
        </w:rPr>
      </w:pPr>
    </w:p>
    <w:p w14:paraId="62574FDF" w14:textId="14986845" w:rsidR="008D714A" w:rsidRPr="008D714A" w:rsidRDefault="008D714A" w:rsidP="00285184">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sidRPr="008D714A">
        <w:rPr>
          <w:rFonts w:eastAsia="Arial Unicode MS" w:hAnsi="Times New Roman" w:cs="Arial Unicode MS"/>
          <w:color w:val="000000"/>
          <w:sz w:val="22"/>
          <w:szCs w:val="22"/>
        </w:rPr>
        <w:t xml:space="preserve">Tax income (expenses) for the </w:t>
      </w:r>
      <w:r>
        <w:rPr>
          <w:rFonts w:eastAsia="Arial Unicode MS" w:hAnsi="Times New Roman" w:cs="Arial Unicode MS"/>
          <w:color w:val="000000"/>
          <w:sz w:val="22"/>
          <w:szCs w:val="22"/>
        </w:rPr>
        <w:t>year ended</w:t>
      </w:r>
      <w:r w:rsidRPr="008D714A">
        <w:rPr>
          <w:rFonts w:eastAsia="Arial Unicode MS" w:hAnsi="Times New Roman" w:cs="Arial Unicode MS"/>
          <w:color w:val="000000"/>
          <w:sz w:val="22"/>
          <w:szCs w:val="22"/>
        </w:rPr>
        <w:t xml:space="preserve"> 3</w:t>
      </w:r>
      <w:r>
        <w:rPr>
          <w:rFonts w:eastAsia="Arial Unicode MS" w:hAnsi="Times New Roman" w:cs="Arial Unicode MS"/>
          <w:color w:val="000000"/>
          <w:sz w:val="22"/>
          <w:szCs w:val="22"/>
        </w:rPr>
        <w:t>1</w:t>
      </w:r>
      <w:r w:rsidRPr="008D714A">
        <w:rPr>
          <w:rFonts w:eastAsia="Arial Unicode MS" w:hAnsi="Times New Roman" w:cs="Arial Unicode MS"/>
          <w:color w:val="000000"/>
          <w:sz w:val="22"/>
          <w:szCs w:val="22"/>
        </w:rPr>
        <w:t xml:space="preserve"> </w:t>
      </w:r>
      <w:r>
        <w:rPr>
          <w:rFonts w:eastAsia="Arial Unicode MS" w:hAnsi="Times New Roman" w:cs="Arial Unicode MS"/>
          <w:color w:val="000000"/>
          <w:sz w:val="22"/>
          <w:szCs w:val="22"/>
        </w:rPr>
        <w:t>Decem</w:t>
      </w:r>
      <w:r w:rsidRPr="008D714A">
        <w:rPr>
          <w:rFonts w:eastAsia="Arial Unicode MS" w:hAnsi="Times New Roman" w:cs="Arial Unicode MS"/>
          <w:color w:val="000000"/>
          <w:sz w:val="22"/>
          <w:szCs w:val="22"/>
        </w:rPr>
        <w:t xml:space="preserve">ber </w:t>
      </w:r>
      <w:r w:rsidR="00A36573">
        <w:rPr>
          <w:rFonts w:eastAsia="Arial Unicode MS" w:hAnsi="Times New Roman" w:cs="Arial Unicode MS"/>
          <w:color w:val="000000"/>
          <w:sz w:val="22"/>
          <w:szCs w:val="22"/>
        </w:rPr>
        <w:t>202</w:t>
      </w:r>
      <w:r w:rsidR="00B4702A">
        <w:rPr>
          <w:rFonts w:eastAsia="Arial Unicode MS" w:hAnsi="Times New Roman" w:cs="Arial Unicode MS"/>
          <w:color w:val="000000"/>
          <w:sz w:val="22"/>
          <w:szCs w:val="22"/>
        </w:rPr>
        <w:t>3</w:t>
      </w:r>
      <w:r w:rsidRPr="008D714A">
        <w:rPr>
          <w:rFonts w:eastAsia="Arial Unicode MS" w:hAnsi="Times New Roman" w:cs="Arial Unicode MS"/>
          <w:color w:val="000000"/>
          <w:sz w:val="22"/>
          <w:szCs w:val="22"/>
        </w:rPr>
        <w:t xml:space="preserve"> and </w:t>
      </w:r>
      <w:r w:rsidR="00A36573">
        <w:rPr>
          <w:rFonts w:eastAsia="Arial Unicode MS" w:hAnsi="Times New Roman" w:cs="Arial Unicode MS"/>
          <w:color w:val="000000"/>
          <w:sz w:val="22"/>
          <w:szCs w:val="22"/>
        </w:rPr>
        <w:t>202</w:t>
      </w:r>
      <w:r w:rsidR="00B4702A">
        <w:rPr>
          <w:rFonts w:eastAsia="Arial Unicode MS" w:hAnsi="Times New Roman" w:cs="Arial Unicode MS"/>
          <w:color w:val="000000"/>
          <w:sz w:val="22"/>
          <w:szCs w:val="22"/>
        </w:rPr>
        <w:t>2</w:t>
      </w:r>
      <w:r w:rsidRPr="008D714A">
        <w:rPr>
          <w:rFonts w:eastAsia="Arial Unicode MS" w:hAnsi="Times New Roman" w:cs="Arial Unicode MS"/>
          <w:color w:val="000000"/>
          <w:sz w:val="22"/>
          <w:szCs w:val="22"/>
        </w:rPr>
        <w:t>, consisted of:</w:t>
      </w:r>
    </w:p>
    <w:p w14:paraId="64F82C92" w14:textId="77777777" w:rsidR="008D714A" w:rsidRPr="00491C0F"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color w:val="000000"/>
          <w:sz w:val="16"/>
          <w:szCs w:val="16"/>
        </w:rPr>
      </w:pPr>
    </w:p>
    <w:p w14:paraId="57F890B3" w14:textId="77777777" w:rsidR="00DE6156" w:rsidRPr="007D73D2"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78"/>
        <w:gridCol w:w="114"/>
        <w:gridCol w:w="947"/>
        <w:gridCol w:w="144"/>
        <w:gridCol w:w="946"/>
        <w:gridCol w:w="114"/>
        <w:gridCol w:w="949"/>
      </w:tblGrid>
      <w:tr w:rsidR="00DE6156" w:rsidRPr="007D3EF8" w14:paraId="777CB187" w14:textId="77777777" w:rsidTr="006D53D7">
        <w:trPr>
          <w:trHeight w:hRule="exact" w:val="340"/>
        </w:trPr>
        <w:tc>
          <w:tcPr>
            <w:tcW w:w="5375" w:type="dxa"/>
            <w:vAlign w:val="center"/>
          </w:tcPr>
          <w:p w14:paraId="75D416B7" w14:textId="77777777" w:rsidR="00DE6156" w:rsidRPr="007D3EF8" w:rsidRDefault="00DE6156" w:rsidP="007D3EF8">
            <w:pPr>
              <w:spacing w:line="340" w:lineRule="exact"/>
              <w:ind w:left="34" w:right="3"/>
              <w:rPr>
                <w:rFonts w:hAnsi="Times New Roman" w:cs="Times New Roman"/>
                <w:color w:val="000000"/>
                <w:sz w:val="22"/>
                <w:szCs w:val="22"/>
              </w:rPr>
            </w:pPr>
          </w:p>
        </w:tc>
        <w:tc>
          <w:tcPr>
            <w:tcW w:w="4192" w:type="dxa"/>
            <w:gridSpan w:val="7"/>
            <w:vAlign w:val="center"/>
          </w:tcPr>
          <w:p w14:paraId="647855B3" w14:textId="77777777" w:rsidR="00DE6156" w:rsidRPr="007D3EF8" w:rsidRDefault="00DE6156" w:rsidP="007D3EF8">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DE6156" w:rsidRPr="007D3EF8" w14:paraId="637B5B79" w14:textId="77777777" w:rsidTr="006D53D7">
        <w:trPr>
          <w:trHeight w:hRule="exact" w:val="340"/>
        </w:trPr>
        <w:tc>
          <w:tcPr>
            <w:tcW w:w="5375" w:type="dxa"/>
            <w:vAlign w:val="center"/>
          </w:tcPr>
          <w:p w14:paraId="05B391C4" w14:textId="77777777" w:rsidR="00DE6156" w:rsidRPr="007D3EF8" w:rsidRDefault="00DE6156" w:rsidP="007D3EF8">
            <w:pPr>
              <w:spacing w:line="340" w:lineRule="exact"/>
              <w:ind w:left="34" w:right="3"/>
              <w:rPr>
                <w:rFonts w:hAnsi="Times New Roman" w:cs="Times New Roman"/>
                <w:color w:val="000000"/>
                <w:sz w:val="22"/>
                <w:szCs w:val="22"/>
              </w:rPr>
            </w:pPr>
          </w:p>
        </w:tc>
        <w:tc>
          <w:tcPr>
            <w:tcW w:w="2039" w:type="dxa"/>
            <w:gridSpan w:val="3"/>
            <w:vAlign w:val="center"/>
          </w:tcPr>
          <w:p w14:paraId="54EBBA48"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Consolidated</w:t>
            </w:r>
          </w:p>
        </w:tc>
        <w:tc>
          <w:tcPr>
            <w:tcW w:w="144" w:type="dxa"/>
            <w:vAlign w:val="center"/>
          </w:tcPr>
          <w:p w14:paraId="72565131" w14:textId="77777777" w:rsidR="00DE6156" w:rsidRPr="007D3EF8" w:rsidRDefault="00DE6156" w:rsidP="007D3EF8">
            <w:pPr>
              <w:ind w:right="3"/>
              <w:jc w:val="center"/>
              <w:rPr>
                <w:rFonts w:hAnsi="Times New Roman" w:cs="Times New Roman"/>
                <w:sz w:val="22"/>
                <w:szCs w:val="22"/>
              </w:rPr>
            </w:pPr>
          </w:p>
        </w:tc>
        <w:tc>
          <w:tcPr>
            <w:tcW w:w="2009" w:type="dxa"/>
            <w:gridSpan w:val="3"/>
            <w:vAlign w:val="center"/>
          </w:tcPr>
          <w:p w14:paraId="7475BA5C"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Separate</w:t>
            </w:r>
          </w:p>
        </w:tc>
      </w:tr>
      <w:tr w:rsidR="00DE6156" w:rsidRPr="007D3EF8" w14:paraId="6A6D99AF" w14:textId="77777777" w:rsidTr="006D53D7">
        <w:trPr>
          <w:trHeight w:hRule="exact" w:val="340"/>
        </w:trPr>
        <w:tc>
          <w:tcPr>
            <w:tcW w:w="5375" w:type="dxa"/>
            <w:vAlign w:val="center"/>
          </w:tcPr>
          <w:p w14:paraId="0E711B22" w14:textId="77777777" w:rsidR="00DE6156" w:rsidRPr="007D3EF8" w:rsidRDefault="00DE6156" w:rsidP="007D3EF8">
            <w:pPr>
              <w:spacing w:line="340" w:lineRule="exact"/>
              <w:ind w:left="34" w:right="3"/>
              <w:rPr>
                <w:rFonts w:hAnsi="Times New Roman" w:cs="Times New Roman"/>
                <w:color w:val="000000"/>
                <w:sz w:val="22"/>
                <w:szCs w:val="22"/>
              </w:rPr>
            </w:pPr>
          </w:p>
        </w:tc>
        <w:tc>
          <w:tcPr>
            <w:tcW w:w="2039" w:type="dxa"/>
            <w:gridSpan w:val="3"/>
            <w:tcBorders>
              <w:bottom w:val="single" w:sz="6" w:space="0" w:color="auto"/>
            </w:tcBorders>
            <w:vAlign w:val="center"/>
          </w:tcPr>
          <w:p w14:paraId="242AA997"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financial statements</w:t>
            </w:r>
          </w:p>
        </w:tc>
        <w:tc>
          <w:tcPr>
            <w:tcW w:w="144" w:type="dxa"/>
            <w:vAlign w:val="center"/>
          </w:tcPr>
          <w:p w14:paraId="13B8CF37" w14:textId="77777777" w:rsidR="00DE6156" w:rsidRPr="007D3EF8" w:rsidRDefault="00DE6156" w:rsidP="007D3EF8">
            <w:pPr>
              <w:ind w:right="3"/>
              <w:jc w:val="center"/>
              <w:rPr>
                <w:rFonts w:hAnsi="Times New Roman" w:cs="Times New Roman"/>
                <w:sz w:val="22"/>
                <w:szCs w:val="22"/>
              </w:rPr>
            </w:pPr>
          </w:p>
        </w:tc>
        <w:tc>
          <w:tcPr>
            <w:tcW w:w="2009" w:type="dxa"/>
            <w:gridSpan w:val="3"/>
            <w:tcBorders>
              <w:bottom w:val="single" w:sz="6" w:space="0" w:color="auto"/>
            </w:tcBorders>
            <w:vAlign w:val="center"/>
          </w:tcPr>
          <w:p w14:paraId="33F21DCA"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financial statements</w:t>
            </w:r>
          </w:p>
        </w:tc>
      </w:tr>
      <w:tr w:rsidR="00B4702A" w:rsidRPr="007D3EF8" w14:paraId="2B2D5C48" w14:textId="77777777" w:rsidTr="006D53D7">
        <w:trPr>
          <w:trHeight w:hRule="exact" w:val="340"/>
        </w:trPr>
        <w:tc>
          <w:tcPr>
            <w:tcW w:w="5375" w:type="dxa"/>
            <w:vAlign w:val="center"/>
          </w:tcPr>
          <w:p w14:paraId="09ADBD79" w14:textId="77777777" w:rsidR="00B4702A" w:rsidRPr="007D3EF8" w:rsidRDefault="00B4702A" w:rsidP="00B4702A">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78" w:type="dxa"/>
            <w:tcBorders>
              <w:top w:val="single" w:sz="6" w:space="0" w:color="auto"/>
              <w:bottom w:val="single" w:sz="6" w:space="0" w:color="auto"/>
            </w:tcBorders>
            <w:vAlign w:val="center"/>
          </w:tcPr>
          <w:p w14:paraId="694A77D6" w14:textId="6A64889D" w:rsidR="00B4702A" w:rsidRPr="00832C8B" w:rsidRDefault="00B4702A" w:rsidP="00B4702A">
            <w:pPr>
              <w:spacing w:line="340" w:lineRule="exact"/>
              <w:ind w:right="3"/>
              <w:jc w:val="center"/>
              <w:rPr>
                <w:rFonts w:hAnsi="Times New Roman" w:cs="Cordia New"/>
                <w:sz w:val="22"/>
                <w:szCs w:val="22"/>
                <w:cs/>
              </w:rPr>
            </w:pPr>
            <w:r>
              <w:rPr>
                <w:rFonts w:hAnsi="Times New Roman" w:cs="Cordia New"/>
                <w:sz w:val="22"/>
                <w:szCs w:val="22"/>
              </w:rPr>
              <w:t>2023</w:t>
            </w:r>
          </w:p>
        </w:tc>
        <w:tc>
          <w:tcPr>
            <w:tcW w:w="114" w:type="dxa"/>
            <w:tcBorders>
              <w:top w:val="single" w:sz="6" w:space="0" w:color="auto"/>
            </w:tcBorders>
            <w:vAlign w:val="center"/>
          </w:tcPr>
          <w:p w14:paraId="68E44560" w14:textId="77777777" w:rsidR="00B4702A" w:rsidRPr="007D3EF8" w:rsidRDefault="00B4702A" w:rsidP="00B4702A">
            <w:pPr>
              <w:tabs>
                <w:tab w:val="decimal" w:pos="1246"/>
              </w:tabs>
              <w:ind w:right="3"/>
              <w:jc w:val="center"/>
              <w:rPr>
                <w:rFonts w:hAnsi="Times New Roman" w:cs="Cordia New"/>
                <w:sz w:val="22"/>
                <w:szCs w:val="22"/>
                <w:cs/>
              </w:rPr>
            </w:pPr>
          </w:p>
        </w:tc>
        <w:tc>
          <w:tcPr>
            <w:tcW w:w="947" w:type="dxa"/>
            <w:tcBorders>
              <w:top w:val="single" w:sz="6" w:space="0" w:color="auto"/>
              <w:bottom w:val="single" w:sz="6" w:space="0" w:color="auto"/>
            </w:tcBorders>
            <w:vAlign w:val="center"/>
          </w:tcPr>
          <w:p w14:paraId="18465EA7" w14:textId="03486ED3" w:rsidR="00B4702A" w:rsidRPr="008D714A" w:rsidRDefault="00B4702A" w:rsidP="00B4702A">
            <w:pPr>
              <w:spacing w:line="340" w:lineRule="exact"/>
              <w:ind w:right="3"/>
              <w:jc w:val="center"/>
              <w:rPr>
                <w:rFonts w:hAnsi="Times New Roman" w:cstheme="minorBidi"/>
                <w:sz w:val="22"/>
                <w:szCs w:val="22"/>
                <w:cs/>
              </w:rPr>
            </w:pPr>
            <w:r>
              <w:rPr>
                <w:rFonts w:hAnsi="Times New Roman" w:cs="Cordia New"/>
                <w:sz w:val="22"/>
                <w:szCs w:val="22"/>
              </w:rPr>
              <w:t>2022</w:t>
            </w:r>
          </w:p>
        </w:tc>
        <w:tc>
          <w:tcPr>
            <w:tcW w:w="144" w:type="dxa"/>
            <w:vAlign w:val="center"/>
          </w:tcPr>
          <w:p w14:paraId="5EA9D9EC" w14:textId="77777777" w:rsidR="00B4702A" w:rsidRPr="007D3EF8" w:rsidRDefault="00B4702A" w:rsidP="00B4702A">
            <w:pPr>
              <w:tabs>
                <w:tab w:val="decimal" w:pos="742"/>
              </w:tabs>
              <w:spacing w:line="340" w:lineRule="exact"/>
              <w:ind w:right="3"/>
              <w:jc w:val="center"/>
              <w:rPr>
                <w:rFonts w:hAnsi="Times New Roman" w:cs="Times New Roman"/>
                <w:sz w:val="22"/>
                <w:szCs w:val="22"/>
              </w:rPr>
            </w:pPr>
          </w:p>
        </w:tc>
        <w:tc>
          <w:tcPr>
            <w:tcW w:w="946" w:type="dxa"/>
            <w:tcBorders>
              <w:top w:val="single" w:sz="6" w:space="0" w:color="auto"/>
              <w:bottom w:val="single" w:sz="6" w:space="0" w:color="auto"/>
            </w:tcBorders>
            <w:vAlign w:val="center"/>
          </w:tcPr>
          <w:p w14:paraId="351A27D9" w14:textId="764E2982" w:rsidR="00B4702A" w:rsidRPr="007D3EF8" w:rsidRDefault="00B4702A" w:rsidP="00B4702A">
            <w:pPr>
              <w:spacing w:line="340" w:lineRule="exact"/>
              <w:ind w:right="3"/>
              <w:jc w:val="center"/>
              <w:rPr>
                <w:rFonts w:hAnsi="Times New Roman" w:cs="Times New Roman"/>
                <w:sz w:val="22"/>
                <w:szCs w:val="22"/>
              </w:rPr>
            </w:pPr>
            <w:r>
              <w:rPr>
                <w:rFonts w:hAnsi="Times New Roman" w:cs="Times New Roman"/>
                <w:sz w:val="22"/>
                <w:szCs w:val="22"/>
              </w:rPr>
              <w:t>2023</w:t>
            </w:r>
          </w:p>
        </w:tc>
        <w:tc>
          <w:tcPr>
            <w:tcW w:w="114" w:type="dxa"/>
            <w:tcBorders>
              <w:top w:val="single" w:sz="6" w:space="0" w:color="auto"/>
            </w:tcBorders>
            <w:vAlign w:val="center"/>
          </w:tcPr>
          <w:p w14:paraId="47778600" w14:textId="77777777" w:rsidR="00B4702A" w:rsidRPr="007D3EF8" w:rsidRDefault="00B4702A" w:rsidP="00B4702A">
            <w:pPr>
              <w:tabs>
                <w:tab w:val="decimal" w:pos="1001"/>
              </w:tabs>
              <w:ind w:right="3"/>
              <w:jc w:val="center"/>
              <w:rPr>
                <w:rFonts w:hAnsi="Times New Roman" w:cs="Times New Roman"/>
                <w:sz w:val="22"/>
                <w:szCs w:val="22"/>
              </w:rPr>
            </w:pPr>
          </w:p>
        </w:tc>
        <w:tc>
          <w:tcPr>
            <w:tcW w:w="949" w:type="dxa"/>
            <w:tcBorders>
              <w:top w:val="single" w:sz="6" w:space="0" w:color="auto"/>
              <w:bottom w:val="single" w:sz="6" w:space="0" w:color="auto"/>
            </w:tcBorders>
            <w:vAlign w:val="center"/>
          </w:tcPr>
          <w:p w14:paraId="4F5C837E" w14:textId="3EB59825" w:rsidR="00B4702A" w:rsidRPr="007D3EF8" w:rsidRDefault="00B4702A" w:rsidP="00B4702A">
            <w:pPr>
              <w:spacing w:line="340" w:lineRule="exact"/>
              <w:ind w:right="3"/>
              <w:jc w:val="center"/>
              <w:rPr>
                <w:rFonts w:hAnsi="Times New Roman" w:cs="Times New Roman"/>
                <w:sz w:val="22"/>
                <w:szCs w:val="22"/>
              </w:rPr>
            </w:pPr>
            <w:r>
              <w:rPr>
                <w:rFonts w:hAnsi="Times New Roman" w:cs="Times New Roman"/>
                <w:sz w:val="22"/>
                <w:szCs w:val="22"/>
              </w:rPr>
              <w:t>2022</w:t>
            </w:r>
          </w:p>
        </w:tc>
      </w:tr>
      <w:tr w:rsidR="00B4702A" w:rsidRPr="007D3EF8" w14:paraId="7DF42F91" w14:textId="77777777" w:rsidTr="006D53D7">
        <w:trPr>
          <w:trHeight w:hRule="exact" w:val="340"/>
        </w:trPr>
        <w:tc>
          <w:tcPr>
            <w:tcW w:w="5375" w:type="dxa"/>
            <w:vAlign w:val="center"/>
          </w:tcPr>
          <w:p w14:paraId="0639F207" w14:textId="77777777" w:rsidR="00B4702A" w:rsidRPr="004C0B65" w:rsidRDefault="00B4702A" w:rsidP="00B4702A">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Current </w:t>
            </w:r>
            <w:r w:rsidRPr="007D3EF8">
              <w:rPr>
                <w:rFonts w:hAnsi="Times New Roman" w:cs="Times New Roman"/>
                <w:color w:val="000000"/>
                <w:sz w:val="22"/>
                <w:szCs w:val="22"/>
              </w:rPr>
              <w:t>tax</w:t>
            </w:r>
            <w:r w:rsidRPr="007D3EF8">
              <w:rPr>
                <w:rFonts w:hAnsi="Times New Roman" w:cs="Times New Roman"/>
                <w:sz w:val="22"/>
                <w:szCs w:val="22"/>
              </w:rPr>
              <w:t xml:space="preserve"> expense </w:t>
            </w:r>
          </w:p>
        </w:tc>
        <w:tc>
          <w:tcPr>
            <w:tcW w:w="978" w:type="dxa"/>
            <w:tcBorders>
              <w:top w:val="single" w:sz="6" w:space="0" w:color="auto"/>
            </w:tcBorders>
            <w:vAlign w:val="center"/>
          </w:tcPr>
          <w:p w14:paraId="7806AF09" w14:textId="4F4ED2B5" w:rsidR="00B4702A" w:rsidRPr="007D3EF8" w:rsidRDefault="00427582" w:rsidP="006D53D7">
            <w:pPr>
              <w:tabs>
                <w:tab w:val="decimal" w:pos="829"/>
              </w:tabs>
              <w:spacing w:line="340" w:lineRule="exact"/>
              <w:ind w:right="-25"/>
              <w:rPr>
                <w:rFonts w:hAnsi="Times New Roman" w:cs="Cordia New"/>
                <w:sz w:val="22"/>
                <w:szCs w:val="22"/>
                <w:cs/>
              </w:rPr>
            </w:pPr>
            <w:r>
              <w:rPr>
                <w:rFonts w:hAnsi="Times New Roman" w:cs="Cordia New"/>
                <w:sz w:val="22"/>
                <w:szCs w:val="22"/>
              </w:rPr>
              <w:t>(122,</w:t>
            </w:r>
            <w:r w:rsidR="000C25DA">
              <w:rPr>
                <w:rFonts w:hAnsi="Times New Roman" w:cs="Cordia New"/>
                <w:sz w:val="22"/>
                <w:szCs w:val="22"/>
              </w:rPr>
              <w:t>100</w:t>
            </w:r>
            <w:r>
              <w:rPr>
                <w:rFonts w:hAnsi="Times New Roman" w:cs="Cordia New"/>
                <w:sz w:val="22"/>
                <w:szCs w:val="22"/>
              </w:rPr>
              <w:t>)</w:t>
            </w:r>
          </w:p>
        </w:tc>
        <w:tc>
          <w:tcPr>
            <w:tcW w:w="114" w:type="dxa"/>
            <w:vAlign w:val="center"/>
          </w:tcPr>
          <w:p w14:paraId="3375EAD3" w14:textId="77777777" w:rsidR="00B4702A" w:rsidRPr="007D3EF8" w:rsidRDefault="00B4702A" w:rsidP="00B4702A">
            <w:pPr>
              <w:tabs>
                <w:tab w:val="decimal" w:pos="1246"/>
              </w:tabs>
              <w:ind w:right="3"/>
              <w:rPr>
                <w:rFonts w:hAnsi="Times New Roman" w:cs="Times New Roman"/>
                <w:sz w:val="22"/>
                <w:szCs w:val="22"/>
                <w:cs/>
              </w:rPr>
            </w:pPr>
          </w:p>
        </w:tc>
        <w:tc>
          <w:tcPr>
            <w:tcW w:w="947" w:type="dxa"/>
            <w:tcBorders>
              <w:top w:val="single" w:sz="6" w:space="0" w:color="auto"/>
            </w:tcBorders>
            <w:vAlign w:val="center"/>
          </w:tcPr>
          <w:p w14:paraId="4DBE728C" w14:textId="2ED33B80" w:rsidR="00B4702A" w:rsidRPr="007D3EF8" w:rsidRDefault="00B4702A" w:rsidP="003D7846">
            <w:pPr>
              <w:tabs>
                <w:tab w:val="decimal" w:pos="699"/>
              </w:tabs>
              <w:spacing w:line="340" w:lineRule="exact"/>
              <w:ind w:right="3"/>
              <w:rPr>
                <w:rFonts w:hAnsi="Times New Roman" w:cs="Cordia New"/>
                <w:sz w:val="22"/>
                <w:szCs w:val="22"/>
                <w:cs/>
              </w:rPr>
            </w:pPr>
            <w:r>
              <w:rPr>
                <w:rFonts w:hAnsi="Times New Roman" w:cs="Cordia New"/>
                <w:sz w:val="22"/>
                <w:szCs w:val="22"/>
              </w:rPr>
              <w:t>(29,310)</w:t>
            </w:r>
          </w:p>
        </w:tc>
        <w:tc>
          <w:tcPr>
            <w:tcW w:w="144" w:type="dxa"/>
            <w:vAlign w:val="center"/>
          </w:tcPr>
          <w:p w14:paraId="1E3D5328" w14:textId="77777777" w:rsidR="00B4702A" w:rsidRPr="007D3EF8" w:rsidRDefault="00B4702A" w:rsidP="00B4702A">
            <w:pPr>
              <w:tabs>
                <w:tab w:val="decimal" w:pos="742"/>
              </w:tabs>
              <w:spacing w:line="340" w:lineRule="exact"/>
              <w:ind w:right="3"/>
              <w:rPr>
                <w:rFonts w:hAnsi="Times New Roman" w:cs="Times New Roman"/>
                <w:sz w:val="22"/>
                <w:szCs w:val="22"/>
              </w:rPr>
            </w:pPr>
          </w:p>
        </w:tc>
        <w:tc>
          <w:tcPr>
            <w:tcW w:w="946" w:type="dxa"/>
            <w:tcBorders>
              <w:top w:val="single" w:sz="6" w:space="0" w:color="auto"/>
            </w:tcBorders>
            <w:vAlign w:val="center"/>
          </w:tcPr>
          <w:p w14:paraId="31ABE765" w14:textId="619B1A14" w:rsidR="00B4702A" w:rsidRPr="007D3EF8" w:rsidRDefault="00427582" w:rsidP="006D53D7">
            <w:pPr>
              <w:tabs>
                <w:tab w:val="decimal" w:pos="699"/>
              </w:tabs>
              <w:spacing w:line="340" w:lineRule="exact"/>
              <w:ind w:right="3"/>
              <w:rPr>
                <w:rFonts w:hAnsi="Times New Roman" w:cs="Times New Roman"/>
                <w:sz w:val="22"/>
                <w:szCs w:val="22"/>
              </w:rPr>
            </w:pPr>
            <w:r>
              <w:rPr>
                <w:rFonts w:hAnsi="Times New Roman" w:cs="Times New Roman"/>
                <w:sz w:val="22"/>
                <w:szCs w:val="22"/>
              </w:rPr>
              <w:t>(22,402)</w:t>
            </w:r>
          </w:p>
        </w:tc>
        <w:tc>
          <w:tcPr>
            <w:tcW w:w="114" w:type="dxa"/>
            <w:vAlign w:val="center"/>
          </w:tcPr>
          <w:p w14:paraId="2AD8DA92" w14:textId="77777777" w:rsidR="00B4702A" w:rsidRPr="007D3EF8" w:rsidRDefault="00B4702A" w:rsidP="00B4702A">
            <w:pPr>
              <w:tabs>
                <w:tab w:val="decimal" w:pos="1001"/>
              </w:tabs>
              <w:ind w:right="3"/>
              <w:rPr>
                <w:rFonts w:hAnsi="Times New Roman" w:cs="Times New Roman"/>
                <w:sz w:val="22"/>
                <w:szCs w:val="22"/>
              </w:rPr>
            </w:pPr>
          </w:p>
        </w:tc>
        <w:tc>
          <w:tcPr>
            <w:tcW w:w="949" w:type="dxa"/>
            <w:tcBorders>
              <w:top w:val="single" w:sz="6" w:space="0" w:color="auto"/>
            </w:tcBorders>
            <w:vAlign w:val="center"/>
          </w:tcPr>
          <w:p w14:paraId="5C45D473" w14:textId="61BEA2C2" w:rsidR="00B4702A" w:rsidRPr="007D3EF8" w:rsidRDefault="00B4702A" w:rsidP="00B4702A">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r w:rsidR="00B4702A" w:rsidRPr="007D3EF8" w14:paraId="2FE0577A" w14:textId="77777777" w:rsidTr="006D53D7">
        <w:trPr>
          <w:trHeight w:hRule="exact" w:val="340"/>
        </w:trPr>
        <w:tc>
          <w:tcPr>
            <w:tcW w:w="5375" w:type="dxa"/>
            <w:vAlign w:val="center"/>
          </w:tcPr>
          <w:p w14:paraId="1BD1CE2E" w14:textId="4E56C030" w:rsidR="00B4702A" w:rsidRPr="007D3EF8" w:rsidRDefault="00B4702A" w:rsidP="00B4702A">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r w:rsidRPr="007D3EF8">
              <w:rPr>
                <w:rFonts w:hAnsi="Times New Roman" w:cs="Times New Roman"/>
                <w:sz w:val="22"/>
                <w:szCs w:val="22"/>
              </w:rPr>
              <w:t xml:space="preserve">Deferred tax </w:t>
            </w:r>
            <w:r w:rsidRPr="008D714A">
              <w:rPr>
                <w:rFonts w:hAnsi="Times New Roman" w:cs="Times New Roman"/>
                <w:sz w:val="22"/>
                <w:szCs w:val="22"/>
              </w:rPr>
              <w:t xml:space="preserve">income (expenses) </w:t>
            </w:r>
            <w:r w:rsidRPr="007D3EF8">
              <w:rPr>
                <w:rFonts w:hAnsi="Times New Roman" w:cs="Times New Roman"/>
                <w:sz w:val="22"/>
                <w:szCs w:val="22"/>
              </w:rPr>
              <w:t>of temporary differences</w:t>
            </w:r>
          </w:p>
        </w:tc>
        <w:tc>
          <w:tcPr>
            <w:tcW w:w="978" w:type="dxa"/>
            <w:tcBorders>
              <w:bottom w:val="single" w:sz="6" w:space="0" w:color="auto"/>
            </w:tcBorders>
            <w:vAlign w:val="center"/>
          </w:tcPr>
          <w:p w14:paraId="5ADF81F7" w14:textId="60DA1013" w:rsidR="00B4702A" w:rsidRPr="006D53D7" w:rsidRDefault="00427582" w:rsidP="006D53D7">
            <w:pPr>
              <w:tabs>
                <w:tab w:val="decimal" w:pos="829"/>
              </w:tabs>
              <w:spacing w:line="340" w:lineRule="exact"/>
              <w:ind w:right="-25"/>
              <w:rPr>
                <w:rFonts w:hAnsi="Times New Roman" w:cs="Cordia New"/>
                <w:sz w:val="22"/>
                <w:szCs w:val="22"/>
                <w:cs/>
              </w:rPr>
            </w:pPr>
            <w:r w:rsidRPr="006D53D7">
              <w:rPr>
                <w:rFonts w:hAnsi="Times New Roman" w:cs="Cordia New"/>
                <w:sz w:val="22"/>
                <w:szCs w:val="22"/>
              </w:rPr>
              <w:t>1,8</w:t>
            </w:r>
            <w:r w:rsidR="000C25DA">
              <w:rPr>
                <w:rFonts w:hAnsi="Times New Roman" w:cs="Cordia New"/>
                <w:sz w:val="22"/>
                <w:szCs w:val="22"/>
              </w:rPr>
              <w:t>84</w:t>
            </w:r>
          </w:p>
        </w:tc>
        <w:tc>
          <w:tcPr>
            <w:tcW w:w="114" w:type="dxa"/>
            <w:vAlign w:val="center"/>
          </w:tcPr>
          <w:p w14:paraId="4B89D6F8" w14:textId="77777777" w:rsidR="00B4702A" w:rsidRPr="007D3EF8" w:rsidRDefault="00B4702A" w:rsidP="006D53D7">
            <w:pPr>
              <w:tabs>
                <w:tab w:val="decimal" w:pos="829"/>
                <w:tab w:val="decimal" w:pos="1246"/>
              </w:tabs>
              <w:ind w:right="-25"/>
              <w:rPr>
                <w:rFonts w:hAnsi="Times New Roman" w:cs="Cordia New"/>
                <w:sz w:val="22"/>
                <w:szCs w:val="22"/>
                <w:cs/>
              </w:rPr>
            </w:pPr>
          </w:p>
        </w:tc>
        <w:tc>
          <w:tcPr>
            <w:tcW w:w="947" w:type="dxa"/>
            <w:tcBorders>
              <w:bottom w:val="single" w:sz="6" w:space="0" w:color="auto"/>
            </w:tcBorders>
            <w:vAlign w:val="center"/>
          </w:tcPr>
          <w:p w14:paraId="0208B3B3" w14:textId="6D80B1E9" w:rsidR="00B4702A" w:rsidRPr="003608B9" w:rsidRDefault="00B4702A" w:rsidP="00382607">
            <w:pPr>
              <w:tabs>
                <w:tab w:val="decimal" w:pos="699"/>
              </w:tabs>
              <w:spacing w:line="340" w:lineRule="exact"/>
              <w:ind w:right="3"/>
              <w:rPr>
                <w:rFonts w:hAnsi="Times New Roman" w:cstheme="minorBidi"/>
                <w:sz w:val="22"/>
                <w:szCs w:val="22"/>
              </w:rPr>
            </w:pPr>
            <w:r>
              <w:rPr>
                <w:rFonts w:hAnsi="Times New Roman" w:cstheme="minorBidi"/>
                <w:sz w:val="22"/>
                <w:szCs w:val="22"/>
              </w:rPr>
              <w:t>(3,126)</w:t>
            </w:r>
          </w:p>
        </w:tc>
        <w:tc>
          <w:tcPr>
            <w:tcW w:w="144" w:type="dxa"/>
            <w:vAlign w:val="center"/>
          </w:tcPr>
          <w:p w14:paraId="22E29812" w14:textId="77777777" w:rsidR="00B4702A" w:rsidRPr="007D3EF8" w:rsidRDefault="00B4702A" w:rsidP="00B4702A">
            <w:pPr>
              <w:tabs>
                <w:tab w:val="decimal" w:pos="742"/>
              </w:tabs>
              <w:ind w:right="3"/>
              <w:rPr>
                <w:rFonts w:hAnsi="Times New Roman" w:cs="Times New Roman"/>
                <w:sz w:val="22"/>
                <w:szCs w:val="22"/>
              </w:rPr>
            </w:pPr>
          </w:p>
        </w:tc>
        <w:tc>
          <w:tcPr>
            <w:tcW w:w="946" w:type="dxa"/>
            <w:tcBorders>
              <w:bottom w:val="single" w:sz="6" w:space="0" w:color="auto"/>
            </w:tcBorders>
            <w:vAlign w:val="center"/>
          </w:tcPr>
          <w:p w14:paraId="69F0AD4D" w14:textId="5CDEE330" w:rsidR="00B4702A" w:rsidRPr="007D3EF8" w:rsidRDefault="00B4702A" w:rsidP="00B4702A">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14" w:type="dxa"/>
            <w:vAlign w:val="center"/>
          </w:tcPr>
          <w:p w14:paraId="51354DBF" w14:textId="77777777" w:rsidR="00B4702A" w:rsidRPr="007D3EF8" w:rsidRDefault="00B4702A" w:rsidP="00B4702A">
            <w:pPr>
              <w:tabs>
                <w:tab w:val="decimal" w:pos="1001"/>
              </w:tabs>
              <w:ind w:right="3"/>
              <w:rPr>
                <w:rFonts w:hAnsi="Times New Roman" w:cs="Times New Roman"/>
                <w:sz w:val="22"/>
                <w:szCs w:val="22"/>
              </w:rPr>
            </w:pPr>
          </w:p>
        </w:tc>
        <w:tc>
          <w:tcPr>
            <w:tcW w:w="949" w:type="dxa"/>
            <w:tcBorders>
              <w:bottom w:val="single" w:sz="6" w:space="0" w:color="auto"/>
            </w:tcBorders>
            <w:vAlign w:val="center"/>
          </w:tcPr>
          <w:p w14:paraId="04F46C03" w14:textId="0E2F9141" w:rsidR="00B4702A" w:rsidRPr="007D3EF8" w:rsidRDefault="00B4702A" w:rsidP="00B4702A">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r w:rsidR="00B4702A" w:rsidRPr="007D3EF8" w14:paraId="6E63C101" w14:textId="77777777" w:rsidTr="006D53D7">
        <w:trPr>
          <w:trHeight w:hRule="exact" w:val="340"/>
        </w:trPr>
        <w:tc>
          <w:tcPr>
            <w:tcW w:w="5375" w:type="dxa"/>
            <w:vAlign w:val="center"/>
          </w:tcPr>
          <w:p w14:paraId="4C88B97D" w14:textId="42581AD4" w:rsidR="00B4702A" w:rsidRPr="007D3EF8" w:rsidRDefault="00B4702A" w:rsidP="00B4702A">
            <w:pPr>
              <w:ind w:left="-34" w:right="3" w:firstLine="6"/>
              <w:rPr>
                <w:rFonts w:hAnsi="Times New Roman" w:cs="Times New Roman"/>
                <w:color w:val="000000"/>
                <w:sz w:val="22"/>
                <w:szCs w:val="22"/>
              </w:rPr>
            </w:pPr>
            <w:r w:rsidRPr="007D3EF8">
              <w:rPr>
                <w:rFonts w:hAnsi="Times New Roman" w:cs="Times New Roman"/>
                <w:sz w:val="22"/>
                <w:szCs w:val="22"/>
              </w:rPr>
              <w:t xml:space="preserve">Tax </w:t>
            </w:r>
            <w:r w:rsidRPr="008D714A">
              <w:rPr>
                <w:rFonts w:hAnsi="Times New Roman" w:cs="Times New Roman"/>
                <w:sz w:val="22"/>
                <w:szCs w:val="22"/>
              </w:rPr>
              <w:t xml:space="preserve">income (expenses) </w:t>
            </w:r>
            <w:r w:rsidRPr="007D3EF8">
              <w:rPr>
                <w:rFonts w:hAnsi="Times New Roman" w:cs="Times New Roman"/>
                <w:sz w:val="22"/>
                <w:szCs w:val="22"/>
              </w:rPr>
              <w:t xml:space="preserve">reported in </w:t>
            </w:r>
            <w:r>
              <w:rPr>
                <w:rFonts w:hAnsi="Times New Roman" w:cs="Times New Roman"/>
                <w:sz w:val="22"/>
                <w:szCs w:val="22"/>
              </w:rPr>
              <w:t xml:space="preserve">the </w:t>
            </w:r>
            <w:r w:rsidRPr="007D3EF8">
              <w:rPr>
                <w:rFonts w:hAnsi="Times New Roman" w:cs="Times New Roman"/>
                <w:sz w:val="22"/>
                <w:szCs w:val="22"/>
              </w:rPr>
              <w:t>statement of income</w:t>
            </w:r>
          </w:p>
        </w:tc>
        <w:tc>
          <w:tcPr>
            <w:tcW w:w="978" w:type="dxa"/>
            <w:tcBorders>
              <w:top w:val="single" w:sz="6" w:space="0" w:color="auto"/>
              <w:bottom w:val="double" w:sz="12" w:space="0" w:color="auto"/>
            </w:tcBorders>
            <w:vAlign w:val="center"/>
          </w:tcPr>
          <w:p w14:paraId="3440C5E8" w14:textId="4051E209" w:rsidR="00B4702A" w:rsidRPr="006D53D7" w:rsidRDefault="00427582" w:rsidP="003D7846">
            <w:pPr>
              <w:tabs>
                <w:tab w:val="decimal" w:pos="829"/>
              </w:tabs>
              <w:spacing w:line="340" w:lineRule="exact"/>
              <w:ind w:right="-25"/>
              <w:rPr>
                <w:rFonts w:hAnsi="Times New Roman" w:cs="Cordia New"/>
                <w:sz w:val="22"/>
                <w:szCs w:val="22"/>
              </w:rPr>
            </w:pPr>
            <w:r w:rsidRPr="006D53D7">
              <w:rPr>
                <w:rFonts w:hAnsi="Times New Roman" w:cs="Cordia New"/>
                <w:sz w:val="22"/>
                <w:szCs w:val="22"/>
              </w:rPr>
              <w:t>(12</w:t>
            </w:r>
            <w:r w:rsidR="000C25DA">
              <w:rPr>
                <w:rFonts w:hAnsi="Times New Roman" w:cs="Cordia New"/>
                <w:sz w:val="22"/>
                <w:szCs w:val="22"/>
              </w:rPr>
              <w:t>0</w:t>
            </w:r>
            <w:r w:rsidRPr="006D53D7">
              <w:rPr>
                <w:rFonts w:hAnsi="Times New Roman" w:cs="Cordia New"/>
                <w:sz w:val="22"/>
                <w:szCs w:val="22"/>
              </w:rPr>
              <w:t>,</w:t>
            </w:r>
            <w:r w:rsidR="00A763DD">
              <w:rPr>
                <w:rFonts w:hAnsi="Times New Roman" w:cs="Cordia New"/>
                <w:sz w:val="22"/>
                <w:szCs w:val="22"/>
              </w:rPr>
              <w:t>216</w:t>
            </w:r>
            <w:r w:rsidRPr="006D53D7">
              <w:rPr>
                <w:rFonts w:hAnsi="Times New Roman" w:cs="Cordia New"/>
                <w:sz w:val="22"/>
                <w:szCs w:val="22"/>
              </w:rPr>
              <w:t>)</w:t>
            </w:r>
          </w:p>
        </w:tc>
        <w:tc>
          <w:tcPr>
            <w:tcW w:w="114" w:type="dxa"/>
            <w:tcBorders>
              <w:bottom w:val="nil"/>
            </w:tcBorders>
            <w:vAlign w:val="center"/>
          </w:tcPr>
          <w:p w14:paraId="33F5126C" w14:textId="77777777" w:rsidR="00B4702A" w:rsidRPr="007D3EF8" w:rsidRDefault="00B4702A" w:rsidP="006D53D7">
            <w:pPr>
              <w:tabs>
                <w:tab w:val="decimal" w:pos="829"/>
                <w:tab w:val="decimal" w:pos="1246"/>
              </w:tabs>
              <w:ind w:right="-25"/>
              <w:rPr>
                <w:rFonts w:hAnsi="Times New Roman" w:cs="Cordia New"/>
                <w:sz w:val="22"/>
                <w:szCs w:val="22"/>
              </w:rPr>
            </w:pPr>
          </w:p>
        </w:tc>
        <w:tc>
          <w:tcPr>
            <w:tcW w:w="947" w:type="dxa"/>
            <w:tcBorders>
              <w:top w:val="single" w:sz="6" w:space="0" w:color="auto"/>
              <w:bottom w:val="double" w:sz="12" w:space="0" w:color="auto"/>
            </w:tcBorders>
            <w:vAlign w:val="center"/>
          </w:tcPr>
          <w:p w14:paraId="5BD09B77" w14:textId="226B6434" w:rsidR="00B4702A" w:rsidRPr="007D3EF8" w:rsidRDefault="00B4702A" w:rsidP="00B4702A">
            <w:pPr>
              <w:tabs>
                <w:tab w:val="decimal" w:pos="699"/>
              </w:tabs>
              <w:spacing w:line="340" w:lineRule="exact"/>
              <w:ind w:right="3"/>
              <w:rPr>
                <w:rFonts w:hAnsi="Times New Roman" w:cs="Times New Roman"/>
                <w:sz w:val="22"/>
                <w:szCs w:val="22"/>
              </w:rPr>
            </w:pPr>
            <w:r>
              <w:rPr>
                <w:rFonts w:hAnsi="Times New Roman" w:cs="Times New Roman"/>
                <w:sz w:val="22"/>
                <w:szCs w:val="22"/>
              </w:rPr>
              <w:t>(32,436)</w:t>
            </w:r>
          </w:p>
        </w:tc>
        <w:tc>
          <w:tcPr>
            <w:tcW w:w="144" w:type="dxa"/>
            <w:vAlign w:val="center"/>
          </w:tcPr>
          <w:p w14:paraId="6CE90316" w14:textId="77777777" w:rsidR="00B4702A" w:rsidRPr="007D3EF8" w:rsidRDefault="00B4702A" w:rsidP="00B4702A">
            <w:pPr>
              <w:tabs>
                <w:tab w:val="decimal" w:pos="742"/>
              </w:tabs>
              <w:ind w:right="3"/>
              <w:rPr>
                <w:rFonts w:hAnsi="Times New Roman" w:cs="Times New Roman"/>
                <w:sz w:val="22"/>
                <w:szCs w:val="22"/>
              </w:rPr>
            </w:pPr>
          </w:p>
        </w:tc>
        <w:tc>
          <w:tcPr>
            <w:tcW w:w="946" w:type="dxa"/>
            <w:tcBorders>
              <w:top w:val="single" w:sz="6" w:space="0" w:color="auto"/>
              <w:bottom w:val="double" w:sz="12" w:space="0" w:color="auto"/>
            </w:tcBorders>
            <w:vAlign w:val="center"/>
          </w:tcPr>
          <w:p w14:paraId="4228618C" w14:textId="7198E514" w:rsidR="00B4702A" w:rsidRPr="007D3EF8" w:rsidRDefault="00427582" w:rsidP="00427582">
            <w:pPr>
              <w:tabs>
                <w:tab w:val="decimal" w:pos="699"/>
              </w:tabs>
              <w:spacing w:line="340" w:lineRule="exact"/>
              <w:ind w:right="3"/>
              <w:rPr>
                <w:rFonts w:hAnsi="Times New Roman" w:cs="Times New Roman"/>
                <w:sz w:val="22"/>
                <w:szCs w:val="22"/>
              </w:rPr>
            </w:pPr>
            <w:r>
              <w:rPr>
                <w:rFonts w:hAnsi="Times New Roman" w:cs="Times New Roman"/>
                <w:sz w:val="22"/>
                <w:szCs w:val="22"/>
              </w:rPr>
              <w:t>(22,402)</w:t>
            </w:r>
          </w:p>
        </w:tc>
        <w:tc>
          <w:tcPr>
            <w:tcW w:w="114" w:type="dxa"/>
            <w:tcBorders>
              <w:bottom w:val="nil"/>
            </w:tcBorders>
            <w:vAlign w:val="center"/>
          </w:tcPr>
          <w:p w14:paraId="223309C2" w14:textId="77777777" w:rsidR="00B4702A" w:rsidRPr="007D3EF8" w:rsidRDefault="00B4702A" w:rsidP="00B4702A">
            <w:pPr>
              <w:tabs>
                <w:tab w:val="decimal" w:pos="1001"/>
              </w:tabs>
              <w:ind w:right="3"/>
              <w:rPr>
                <w:rFonts w:hAnsi="Times New Roman" w:cs="Times New Roman"/>
                <w:sz w:val="22"/>
                <w:szCs w:val="22"/>
              </w:rPr>
            </w:pPr>
          </w:p>
        </w:tc>
        <w:tc>
          <w:tcPr>
            <w:tcW w:w="949" w:type="dxa"/>
            <w:tcBorders>
              <w:top w:val="single" w:sz="6" w:space="0" w:color="auto"/>
              <w:bottom w:val="double" w:sz="12" w:space="0" w:color="auto"/>
            </w:tcBorders>
            <w:vAlign w:val="center"/>
          </w:tcPr>
          <w:p w14:paraId="1B0A1F69" w14:textId="38549F2A" w:rsidR="00B4702A" w:rsidRPr="007D3EF8" w:rsidRDefault="00B4702A" w:rsidP="00B4702A">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bl>
    <w:p w14:paraId="03F0369B" w14:textId="649F6EC3" w:rsidR="00DE6156" w:rsidRDefault="00DE6156" w:rsidP="000A4C6D">
      <w:pPr>
        <w:ind w:left="1078"/>
        <w:rPr>
          <w:rFonts w:hAnsi="Times New Roman" w:cs="Times New Roman"/>
          <w:sz w:val="16"/>
          <w:szCs w:val="16"/>
        </w:rPr>
      </w:pPr>
    </w:p>
    <w:p w14:paraId="35E7FAF4" w14:textId="77777777" w:rsidR="00033168" w:rsidRDefault="00033168">
      <w:pPr>
        <w:overflowPunct/>
        <w:autoSpaceDE/>
        <w:autoSpaceDN/>
        <w:adjustRightInd/>
        <w:textAlignment w:val="auto"/>
        <w:rPr>
          <w:rFonts w:eastAsia="Arial Unicode MS" w:hAnsi="Times New Roman" w:cs="Arial Unicode MS"/>
          <w:color w:val="000000"/>
          <w:sz w:val="22"/>
          <w:szCs w:val="22"/>
        </w:rPr>
      </w:pPr>
      <w:r>
        <w:rPr>
          <w:rFonts w:eastAsia="Arial Unicode MS" w:hAnsi="Times New Roman" w:cs="Arial Unicode MS"/>
          <w:color w:val="000000"/>
          <w:sz w:val="22"/>
          <w:szCs w:val="22"/>
        </w:rPr>
        <w:br w:type="page"/>
      </w:r>
    </w:p>
    <w:p w14:paraId="6D752E4C" w14:textId="4EA45163" w:rsidR="00CF429F" w:rsidRDefault="00CF429F" w:rsidP="00CF429F">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Pr>
          <w:rFonts w:eastAsia="Arial Unicode MS" w:hAnsi="Times New Roman" w:cs="Arial Unicode MS"/>
          <w:color w:val="000000"/>
          <w:sz w:val="22"/>
          <w:szCs w:val="22"/>
        </w:rPr>
        <w:lastRenderedPageBreak/>
        <w:t>Income tax</w:t>
      </w:r>
      <w:r w:rsidRPr="008D714A">
        <w:rPr>
          <w:rFonts w:eastAsia="Arial Unicode MS" w:hAnsi="Times New Roman" w:cs="Arial Unicode MS"/>
          <w:color w:val="000000"/>
          <w:sz w:val="22"/>
          <w:szCs w:val="22"/>
        </w:rPr>
        <w:t xml:space="preserve"> </w:t>
      </w:r>
      <w:r w:rsidRPr="001A3A17">
        <w:rPr>
          <w:rFonts w:hAnsi="Times New Roman" w:cs="Times New Roman"/>
          <w:sz w:val="22"/>
          <w:szCs w:val="22"/>
        </w:rPr>
        <w:t>relating to</w:t>
      </w:r>
      <w:r w:rsidRPr="000A4C6D">
        <w:rPr>
          <w:rFonts w:eastAsia="Arial Unicode MS" w:hAnsi="Times New Roman" w:cs="Arial Unicode MS"/>
          <w:color w:val="000000"/>
          <w:sz w:val="22"/>
          <w:szCs w:val="22"/>
        </w:rPr>
        <w:t xml:space="preserve"> </w:t>
      </w:r>
      <w:r>
        <w:rPr>
          <w:rFonts w:eastAsia="Arial Unicode MS" w:hAnsi="Times New Roman" w:cs="Arial Unicode MS"/>
          <w:color w:val="000000"/>
          <w:sz w:val="22"/>
          <w:szCs w:val="22"/>
        </w:rPr>
        <w:t xml:space="preserve">each component of </w:t>
      </w:r>
      <w:r w:rsidRPr="000A4C6D">
        <w:rPr>
          <w:rFonts w:eastAsia="Arial Unicode MS" w:hAnsi="Times New Roman" w:cs="Arial Unicode MS"/>
          <w:color w:val="000000"/>
          <w:sz w:val="22"/>
          <w:szCs w:val="22"/>
        </w:rPr>
        <w:t xml:space="preserve">other comprehensive income for the years ended 31 December </w:t>
      </w:r>
      <w:r>
        <w:rPr>
          <w:rFonts w:eastAsia="Arial Unicode MS" w:hAnsi="Times New Roman" w:cs="Arial Unicode MS"/>
          <w:color w:val="000000"/>
          <w:sz w:val="22"/>
          <w:szCs w:val="22"/>
        </w:rPr>
        <w:t>202</w:t>
      </w:r>
      <w:r w:rsidR="006E2AC7">
        <w:rPr>
          <w:rFonts w:eastAsia="Arial Unicode MS" w:hAnsi="Times New Roman" w:cs="Arial Unicode MS"/>
          <w:color w:val="000000"/>
          <w:sz w:val="22"/>
          <w:szCs w:val="22"/>
        </w:rPr>
        <w:t>3</w:t>
      </w:r>
      <w:r w:rsidRPr="000A4C6D">
        <w:rPr>
          <w:rFonts w:eastAsia="Arial Unicode MS" w:hAnsi="Times New Roman" w:cs="Arial Unicode MS"/>
          <w:color w:val="000000"/>
          <w:sz w:val="22"/>
          <w:szCs w:val="22"/>
        </w:rPr>
        <w:t xml:space="preserve"> and </w:t>
      </w:r>
      <w:r>
        <w:rPr>
          <w:rFonts w:eastAsia="Arial Unicode MS" w:hAnsi="Times New Roman" w:cs="Arial Unicode MS"/>
          <w:color w:val="000000"/>
          <w:sz w:val="22"/>
          <w:szCs w:val="22"/>
        </w:rPr>
        <w:t>202</w:t>
      </w:r>
      <w:r w:rsidR="006E2AC7">
        <w:rPr>
          <w:rFonts w:eastAsia="Arial Unicode MS" w:hAnsi="Times New Roman" w:cs="Arial Unicode MS"/>
          <w:color w:val="000000"/>
          <w:sz w:val="22"/>
          <w:szCs w:val="22"/>
        </w:rPr>
        <w:t>2</w:t>
      </w:r>
      <w:r w:rsidRPr="008D714A">
        <w:rPr>
          <w:rFonts w:eastAsia="Arial Unicode MS" w:hAnsi="Times New Roman" w:cs="Arial Unicode MS"/>
          <w:color w:val="000000"/>
          <w:sz w:val="22"/>
          <w:szCs w:val="22"/>
        </w:rPr>
        <w:t>, consisted of:</w:t>
      </w:r>
    </w:p>
    <w:p w14:paraId="437E05CE" w14:textId="77777777" w:rsidR="00CF429F" w:rsidRPr="000A4C6D" w:rsidRDefault="00CF429F" w:rsidP="00CF429F">
      <w:pPr>
        <w:ind w:left="1078"/>
        <w:rPr>
          <w:rFonts w:eastAsia="Arial Unicode MS" w:hAnsi="Times New Roman" w:cs="Arial Unicode MS"/>
          <w:color w:val="000000"/>
          <w:sz w:val="16"/>
          <w:szCs w:val="16"/>
        </w:rPr>
      </w:pPr>
    </w:p>
    <w:tbl>
      <w:tblPr>
        <w:tblW w:w="9567" w:type="dxa"/>
        <w:tblInd w:w="378" w:type="dxa"/>
        <w:tblLayout w:type="fixed"/>
        <w:tblCellMar>
          <w:left w:w="28" w:type="dxa"/>
          <w:right w:w="28" w:type="dxa"/>
        </w:tblCellMar>
        <w:tblLook w:val="01E0" w:firstRow="1" w:lastRow="1" w:firstColumn="1" w:lastColumn="1" w:noHBand="0" w:noVBand="0"/>
      </w:tblPr>
      <w:tblGrid>
        <w:gridCol w:w="5375"/>
        <w:gridCol w:w="980"/>
        <w:gridCol w:w="98"/>
        <w:gridCol w:w="966"/>
        <w:gridCol w:w="140"/>
        <w:gridCol w:w="924"/>
        <w:gridCol w:w="126"/>
        <w:gridCol w:w="958"/>
      </w:tblGrid>
      <w:tr w:rsidR="00CF429F" w:rsidRPr="007D3EF8" w14:paraId="41A69686" w14:textId="77777777" w:rsidTr="00FC2B09">
        <w:trPr>
          <w:trHeight w:hRule="exact" w:val="340"/>
        </w:trPr>
        <w:tc>
          <w:tcPr>
            <w:tcW w:w="5375" w:type="dxa"/>
            <w:vAlign w:val="center"/>
          </w:tcPr>
          <w:p w14:paraId="54B194C3" w14:textId="77777777" w:rsidR="00CF429F" w:rsidRPr="007D3EF8" w:rsidRDefault="00CF429F" w:rsidP="00C33D3D">
            <w:pPr>
              <w:spacing w:line="340" w:lineRule="exact"/>
              <w:ind w:left="34" w:right="3"/>
              <w:rPr>
                <w:rFonts w:hAnsi="Times New Roman" w:cs="Times New Roman"/>
                <w:color w:val="000000"/>
                <w:sz w:val="22"/>
                <w:szCs w:val="22"/>
              </w:rPr>
            </w:pPr>
          </w:p>
        </w:tc>
        <w:tc>
          <w:tcPr>
            <w:tcW w:w="4192" w:type="dxa"/>
            <w:gridSpan w:val="7"/>
            <w:vAlign w:val="center"/>
          </w:tcPr>
          <w:p w14:paraId="3BA4F061" w14:textId="77777777" w:rsidR="00CF429F" w:rsidRPr="007D3EF8" w:rsidRDefault="00CF429F" w:rsidP="00C33D3D">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CF429F" w:rsidRPr="007D3EF8" w14:paraId="068CD439" w14:textId="77777777" w:rsidTr="00FC2B09">
        <w:trPr>
          <w:trHeight w:hRule="exact" w:val="340"/>
        </w:trPr>
        <w:tc>
          <w:tcPr>
            <w:tcW w:w="5375" w:type="dxa"/>
            <w:vAlign w:val="center"/>
          </w:tcPr>
          <w:p w14:paraId="2EE971FD" w14:textId="77777777" w:rsidR="00CF429F" w:rsidRPr="007D3EF8" w:rsidRDefault="00CF429F" w:rsidP="00C33D3D">
            <w:pPr>
              <w:spacing w:line="340" w:lineRule="exact"/>
              <w:ind w:left="34" w:right="3"/>
              <w:rPr>
                <w:rFonts w:hAnsi="Times New Roman" w:cs="Times New Roman"/>
                <w:color w:val="000000"/>
                <w:sz w:val="22"/>
                <w:szCs w:val="22"/>
              </w:rPr>
            </w:pPr>
          </w:p>
        </w:tc>
        <w:tc>
          <w:tcPr>
            <w:tcW w:w="2044" w:type="dxa"/>
            <w:gridSpan w:val="3"/>
            <w:vAlign w:val="center"/>
          </w:tcPr>
          <w:p w14:paraId="4CC6D28C" w14:textId="77777777" w:rsidR="00CF429F" w:rsidRPr="007D3EF8" w:rsidRDefault="00CF429F" w:rsidP="00C33D3D">
            <w:pPr>
              <w:ind w:right="3"/>
              <w:jc w:val="center"/>
              <w:rPr>
                <w:rFonts w:hAnsi="Times New Roman" w:cs="Times New Roman"/>
                <w:sz w:val="22"/>
                <w:szCs w:val="22"/>
              </w:rPr>
            </w:pPr>
            <w:r w:rsidRPr="007D3EF8">
              <w:rPr>
                <w:rFonts w:hAnsi="Times New Roman" w:cs="Times New Roman"/>
                <w:sz w:val="22"/>
                <w:szCs w:val="22"/>
              </w:rPr>
              <w:t>Consolidated</w:t>
            </w:r>
          </w:p>
        </w:tc>
        <w:tc>
          <w:tcPr>
            <w:tcW w:w="140" w:type="dxa"/>
            <w:vAlign w:val="center"/>
          </w:tcPr>
          <w:p w14:paraId="02882452" w14:textId="77777777" w:rsidR="00CF429F" w:rsidRPr="007D3EF8" w:rsidRDefault="00CF429F" w:rsidP="00C33D3D">
            <w:pPr>
              <w:ind w:right="3"/>
              <w:jc w:val="center"/>
              <w:rPr>
                <w:rFonts w:hAnsi="Times New Roman" w:cs="Times New Roman"/>
                <w:sz w:val="22"/>
                <w:szCs w:val="22"/>
              </w:rPr>
            </w:pPr>
          </w:p>
        </w:tc>
        <w:tc>
          <w:tcPr>
            <w:tcW w:w="2008" w:type="dxa"/>
            <w:gridSpan w:val="3"/>
            <w:vAlign w:val="center"/>
          </w:tcPr>
          <w:p w14:paraId="3BE62100" w14:textId="77777777" w:rsidR="00CF429F" w:rsidRPr="007D3EF8" w:rsidRDefault="00CF429F" w:rsidP="00C33D3D">
            <w:pPr>
              <w:ind w:right="3"/>
              <w:jc w:val="center"/>
              <w:rPr>
                <w:rFonts w:hAnsi="Times New Roman" w:cs="Times New Roman"/>
                <w:sz w:val="22"/>
                <w:szCs w:val="22"/>
              </w:rPr>
            </w:pPr>
            <w:r w:rsidRPr="007D3EF8">
              <w:rPr>
                <w:rFonts w:hAnsi="Times New Roman" w:cs="Times New Roman"/>
                <w:sz w:val="22"/>
                <w:szCs w:val="22"/>
              </w:rPr>
              <w:t>Separate</w:t>
            </w:r>
          </w:p>
        </w:tc>
      </w:tr>
      <w:tr w:rsidR="00CF429F" w:rsidRPr="007D3EF8" w14:paraId="058DDEAF" w14:textId="77777777" w:rsidTr="00FC2B09">
        <w:trPr>
          <w:trHeight w:hRule="exact" w:val="340"/>
        </w:trPr>
        <w:tc>
          <w:tcPr>
            <w:tcW w:w="5375" w:type="dxa"/>
            <w:vAlign w:val="center"/>
          </w:tcPr>
          <w:p w14:paraId="63B6434E" w14:textId="77777777" w:rsidR="00CF429F" w:rsidRPr="007D3EF8" w:rsidRDefault="00CF429F" w:rsidP="00C33D3D">
            <w:pPr>
              <w:spacing w:line="340" w:lineRule="exact"/>
              <w:ind w:left="34" w:right="3"/>
              <w:rPr>
                <w:rFonts w:hAnsi="Times New Roman" w:cs="Times New Roman"/>
                <w:color w:val="000000"/>
                <w:sz w:val="22"/>
                <w:szCs w:val="22"/>
              </w:rPr>
            </w:pPr>
          </w:p>
        </w:tc>
        <w:tc>
          <w:tcPr>
            <w:tcW w:w="2044" w:type="dxa"/>
            <w:gridSpan w:val="3"/>
            <w:tcBorders>
              <w:bottom w:val="single" w:sz="6" w:space="0" w:color="auto"/>
            </w:tcBorders>
            <w:vAlign w:val="center"/>
          </w:tcPr>
          <w:p w14:paraId="6240F4CE" w14:textId="77777777" w:rsidR="00CF429F" w:rsidRPr="007D3EF8" w:rsidRDefault="00CF429F" w:rsidP="00C33D3D">
            <w:pPr>
              <w:ind w:right="3"/>
              <w:jc w:val="center"/>
              <w:rPr>
                <w:rFonts w:hAnsi="Times New Roman" w:cs="Times New Roman"/>
                <w:sz w:val="22"/>
                <w:szCs w:val="22"/>
              </w:rPr>
            </w:pPr>
            <w:r w:rsidRPr="007D3EF8">
              <w:rPr>
                <w:rFonts w:hAnsi="Times New Roman" w:cs="Times New Roman"/>
                <w:sz w:val="22"/>
                <w:szCs w:val="22"/>
              </w:rPr>
              <w:t>financial statements</w:t>
            </w:r>
          </w:p>
        </w:tc>
        <w:tc>
          <w:tcPr>
            <w:tcW w:w="140" w:type="dxa"/>
            <w:vAlign w:val="center"/>
          </w:tcPr>
          <w:p w14:paraId="70FC6B22" w14:textId="77777777" w:rsidR="00CF429F" w:rsidRPr="007D3EF8" w:rsidRDefault="00CF429F" w:rsidP="00C33D3D">
            <w:pPr>
              <w:ind w:right="3"/>
              <w:jc w:val="center"/>
              <w:rPr>
                <w:rFonts w:hAnsi="Times New Roman" w:cs="Times New Roman"/>
                <w:sz w:val="22"/>
                <w:szCs w:val="22"/>
              </w:rPr>
            </w:pPr>
          </w:p>
        </w:tc>
        <w:tc>
          <w:tcPr>
            <w:tcW w:w="2008" w:type="dxa"/>
            <w:gridSpan w:val="3"/>
            <w:tcBorders>
              <w:bottom w:val="single" w:sz="6" w:space="0" w:color="auto"/>
            </w:tcBorders>
            <w:vAlign w:val="center"/>
          </w:tcPr>
          <w:p w14:paraId="1EA6F190" w14:textId="77777777" w:rsidR="00CF429F" w:rsidRPr="007D3EF8" w:rsidRDefault="00CF429F" w:rsidP="00C33D3D">
            <w:pPr>
              <w:ind w:right="3"/>
              <w:jc w:val="center"/>
              <w:rPr>
                <w:rFonts w:hAnsi="Times New Roman" w:cs="Times New Roman"/>
                <w:sz w:val="22"/>
                <w:szCs w:val="22"/>
              </w:rPr>
            </w:pPr>
            <w:r w:rsidRPr="007D3EF8">
              <w:rPr>
                <w:rFonts w:hAnsi="Times New Roman" w:cs="Times New Roman"/>
                <w:sz w:val="22"/>
                <w:szCs w:val="22"/>
              </w:rPr>
              <w:t>financial statements</w:t>
            </w:r>
          </w:p>
        </w:tc>
      </w:tr>
      <w:tr w:rsidR="00CF429F" w:rsidRPr="007D3EF8" w14:paraId="4E3A9A10" w14:textId="77777777" w:rsidTr="00FC2B09">
        <w:trPr>
          <w:trHeight w:hRule="exact" w:val="340"/>
        </w:trPr>
        <w:tc>
          <w:tcPr>
            <w:tcW w:w="5375" w:type="dxa"/>
            <w:vAlign w:val="center"/>
          </w:tcPr>
          <w:p w14:paraId="2EA489FC" w14:textId="77777777" w:rsidR="00CF429F" w:rsidRPr="007D3EF8" w:rsidRDefault="00CF429F" w:rsidP="00C33D3D">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80" w:type="dxa"/>
            <w:tcBorders>
              <w:top w:val="single" w:sz="6" w:space="0" w:color="auto"/>
              <w:bottom w:val="single" w:sz="6" w:space="0" w:color="auto"/>
            </w:tcBorders>
            <w:vAlign w:val="center"/>
          </w:tcPr>
          <w:p w14:paraId="794E5B0A" w14:textId="2C5543F0" w:rsidR="00CF429F" w:rsidRPr="00832C8B" w:rsidRDefault="00CF429F" w:rsidP="00C33D3D">
            <w:pPr>
              <w:spacing w:line="340" w:lineRule="exact"/>
              <w:ind w:right="3"/>
              <w:jc w:val="center"/>
              <w:rPr>
                <w:rFonts w:hAnsi="Times New Roman" w:cs="Cordia New"/>
                <w:sz w:val="22"/>
                <w:szCs w:val="22"/>
                <w:cs/>
              </w:rPr>
            </w:pPr>
            <w:r>
              <w:rPr>
                <w:rFonts w:hAnsi="Times New Roman" w:cs="Cordia New"/>
                <w:sz w:val="22"/>
                <w:szCs w:val="22"/>
              </w:rPr>
              <w:t>2023</w:t>
            </w:r>
          </w:p>
        </w:tc>
        <w:tc>
          <w:tcPr>
            <w:tcW w:w="98" w:type="dxa"/>
            <w:tcBorders>
              <w:top w:val="single" w:sz="6" w:space="0" w:color="auto"/>
            </w:tcBorders>
            <w:vAlign w:val="center"/>
          </w:tcPr>
          <w:p w14:paraId="4E078E4F" w14:textId="77777777" w:rsidR="00CF429F" w:rsidRPr="007D3EF8" w:rsidRDefault="00CF429F" w:rsidP="00C33D3D">
            <w:pPr>
              <w:tabs>
                <w:tab w:val="decimal" w:pos="1246"/>
              </w:tabs>
              <w:ind w:right="3"/>
              <w:jc w:val="center"/>
              <w:rPr>
                <w:rFonts w:hAnsi="Times New Roman" w:cs="Cordia New"/>
                <w:sz w:val="22"/>
                <w:szCs w:val="22"/>
                <w:cs/>
              </w:rPr>
            </w:pPr>
          </w:p>
        </w:tc>
        <w:tc>
          <w:tcPr>
            <w:tcW w:w="966" w:type="dxa"/>
            <w:tcBorders>
              <w:bottom w:val="single" w:sz="6" w:space="0" w:color="auto"/>
            </w:tcBorders>
            <w:vAlign w:val="center"/>
          </w:tcPr>
          <w:p w14:paraId="12EB5A53" w14:textId="6CD1EB8D" w:rsidR="00CF429F" w:rsidRPr="008D714A" w:rsidRDefault="00CF429F" w:rsidP="00C33D3D">
            <w:pPr>
              <w:spacing w:line="340" w:lineRule="exact"/>
              <w:ind w:right="3"/>
              <w:jc w:val="center"/>
              <w:rPr>
                <w:rFonts w:hAnsi="Times New Roman" w:cstheme="minorBidi"/>
                <w:sz w:val="22"/>
                <w:szCs w:val="22"/>
                <w:cs/>
              </w:rPr>
            </w:pPr>
            <w:r>
              <w:rPr>
                <w:rFonts w:hAnsi="Times New Roman" w:cs="Times New Roman"/>
                <w:sz w:val="22"/>
                <w:szCs w:val="22"/>
              </w:rPr>
              <w:t>2022</w:t>
            </w:r>
          </w:p>
        </w:tc>
        <w:tc>
          <w:tcPr>
            <w:tcW w:w="140" w:type="dxa"/>
            <w:vAlign w:val="center"/>
          </w:tcPr>
          <w:p w14:paraId="69F4CBA9" w14:textId="77777777" w:rsidR="00CF429F" w:rsidRPr="007D3EF8" w:rsidRDefault="00CF429F" w:rsidP="00C33D3D">
            <w:pPr>
              <w:tabs>
                <w:tab w:val="decimal" w:pos="742"/>
              </w:tabs>
              <w:spacing w:line="340" w:lineRule="exact"/>
              <w:ind w:right="3"/>
              <w:jc w:val="center"/>
              <w:rPr>
                <w:rFonts w:hAnsi="Times New Roman" w:cs="Times New Roman"/>
                <w:sz w:val="22"/>
                <w:szCs w:val="22"/>
              </w:rPr>
            </w:pPr>
          </w:p>
        </w:tc>
        <w:tc>
          <w:tcPr>
            <w:tcW w:w="924" w:type="dxa"/>
            <w:tcBorders>
              <w:top w:val="single" w:sz="6" w:space="0" w:color="auto"/>
              <w:bottom w:val="single" w:sz="6" w:space="0" w:color="auto"/>
            </w:tcBorders>
            <w:vAlign w:val="center"/>
          </w:tcPr>
          <w:p w14:paraId="6F36045C" w14:textId="45CB3D97" w:rsidR="00CF429F" w:rsidRPr="007D3EF8" w:rsidRDefault="00CF429F" w:rsidP="00C33D3D">
            <w:pPr>
              <w:spacing w:line="340" w:lineRule="exact"/>
              <w:ind w:right="3"/>
              <w:jc w:val="center"/>
              <w:rPr>
                <w:rFonts w:hAnsi="Times New Roman" w:cs="Times New Roman"/>
                <w:sz w:val="22"/>
                <w:szCs w:val="22"/>
              </w:rPr>
            </w:pPr>
            <w:r>
              <w:rPr>
                <w:rFonts w:hAnsi="Times New Roman" w:cs="Times New Roman"/>
                <w:sz w:val="22"/>
                <w:szCs w:val="22"/>
              </w:rPr>
              <w:t>2023</w:t>
            </w:r>
          </w:p>
        </w:tc>
        <w:tc>
          <w:tcPr>
            <w:tcW w:w="126" w:type="dxa"/>
            <w:tcBorders>
              <w:top w:val="single" w:sz="6" w:space="0" w:color="auto"/>
            </w:tcBorders>
            <w:vAlign w:val="center"/>
          </w:tcPr>
          <w:p w14:paraId="065221D4" w14:textId="77777777" w:rsidR="00CF429F" w:rsidRPr="007D3EF8" w:rsidRDefault="00CF429F" w:rsidP="00C33D3D">
            <w:pPr>
              <w:tabs>
                <w:tab w:val="decimal" w:pos="1001"/>
              </w:tabs>
              <w:ind w:right="3"/>
              <w:jc w:val="center"/>
              <w:rPr>
                <w:rFonts w:hAnsi="Times New Roman" w:cs="Times New Roman"/>
                <w:sz w:val="22"/>
                <w:szCs w:val="22"/>
              </w:rPr>
            </w:pPr>
          </w:p>
        </w:tc>
        <w:tc>
          <w:tcPr>
            <w:tcW w:w="958" w:type="dxa"/>
            <w:tcBorders>
              <w:top w:val="single" w:sz="6" w:space="0" w:color="auto"/>
              <w:bottom w:val="single" w:sz="6" w:space="0" w:color="auto"/>
            </w:tcBorders>
            <w:vAlign w:val="center"/>
          </w:tcPr>
          <w:p w14:paraId="17E884C8" w14:textId="14BA6CBF" w:rsidR="00CF429F" w:rsidRPr="007D3EF8" w:rsidRDefault="00CF429F" w:rsidP="00C33D3D">
            <w:pPr>
              <w:spacing w:line="340" w:lineRule="exact"/>
              <w:ind w:right="3"/>
              <w:jc w:val="center"/>
              <w:rPr>
                <w:rFonts w:hAnsi="Times New Roman" w:cs="Times New Roman"/>
                <w:sz w:val="22"/>
                <w:szCs w:val="22"/>
              </w:rPr>
            </w:pPr>
            <w:r>
              <w:rPr>
                <w:rFonts w:hAnsi="Times New Roman" w:cs="Times New Roman"/>
                <w:sz w:val="22"/>
                <w:szCs w:val="22"/>
              </w:rPr>
              <w:t>2022</w:t>
            </w:r>
          </w:p>
        </w:tc>
      </w:tr>
      <w:tr w:rsidR="00CF429F" w:rsidRPr="007D3EF8" w14:paraId="643D02C4" w14:textId="77777777" w:rsidTr="00FC2B09">
        <w:trPr>
          <w:trHeight w:hRule="exact" w:val="340"/>
        </w:trPr>
        <w:tc>
          <w:tcPr>
            <w:tcW w:w="5375" w:type="dxa"/>
            <w:vAlign w:val="center"/>
          </w:tcPr>
          <w:p w14:paraId="39353480" w14:textId="77777777" w:rsidR="00CF429F" w:rsidRPr="004C0B65" w:rsidRDefault="00CF429F" w:rsidP="00C33D3D">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Deferred tax </w:t>
            </w:r>
            <w:r w:rsidRPr="008D714A">
              <w:rPr>
                <w:rFonts w:hAnsi="Times New Roman" w:cs="Times New Roman"/>
                <w:sz w:val="22"/>
                <w:szCs w:val="22"/>
              </w:rPr>
              <w:t>income (expenses)</w:t>
            </w:r>
            <w:r w:rsidRPr="001A3A17">
              <w:rPr>
                <w:rFonts w:hAnsi="Times New Roman" w:cs="Times New Roman"/>
                <w:sz w:val="22"/>
                <w:szCs w:val="22"/>
              </w:rPr>
              <w:t xml:space="preserve"> relating to</w:t>
            </w:r>
          </w:p>
        </w:tc>
        <w:tc>
          <w:tcPr>
            <w:tcW w:w="980" w:type="dxa"/>
            <w:tcBorders>
              <w:top w:val="single" w:sz="6" w:space="0" w:color="auto"/>
            </w:tcBorders>
            <w:vAlign w:val="center"/>
          </w:tcPr>
          <w:p w14:paraId="492BE06D" w14:textId="77777777" w:rsidR="00CF429F" w:rsidRPr="007D3EF8" w:rsidRDefault="00CF429F" w:rsidP="00C33D3D">
            <w:pPr>
              <w:tabs>
                <w:tab w:val="decimal" w:pos="699"/>
              </w:tabs>
              <w:spacing w:line="340" w:lineRule="exact"/>
              <w:ind w:right="3"/>
              <w:rPr>
                <w:rFonts w:hAnsi="Times New Roman" w:cs="Cordia New"/>
                <w:sz w:val="22"/>
                <w:szCs w:val="22"/>
                <w:cs/>
              </w:rPr>
            </w:pPr>
          </w:p>
        </w:tc>
        <w:tc>
          <w:tcPr>
            <w:tcW w:w="98" w:type="dxa"/>
            <w:vAlign w:val="center"/>
          </w:tcPr>
          <w:p w14:paraId="334D8BD7" w14:textId="77777777" w:rsidR="00CF429F" w:rsidRPr="007D3EF8" w:rsidRDefault="00CF429F" w:rsidP="00C33D3D">
            <w:pPr>
              <w:tabs>
                <w:tab w:val="decimal" w:pos="1246"/>
              </w:tabs>
              <w:ind w:right="3"/>
              <w:rPr>
                <w:rFonts w:hAnsi="Times New Roman" w:cs="Times New Roman"/>
                <w:sz w:val="22"/>
                <w:szCs w:val="22"/>
                <w:cs/>
              </w:rPr>
            </w:pPr>
          </w:p>
        </w:tc>
        <w:tc>
          <w:tcPr>
            <w:tcW w:w="966" w:type="dxa"/>
            <w:tcBorders>
              <w:top w:val="single" w:sz="6" w:space="0" w:color="auto"/>
            </w:tcBorders>
            <w:vAlign w:val="center"/>
          </w:tcPr>
          <w:p w14:paraId="40FA9391" w14:textId="77777777" w:rsidR="00CF429F" w:rsidRPr="007D3EF8" w:rsidRDefault="00CF429F" w:rsidP="00C33D3D">
            <w:pPr>
              <w:tabs>
                <w:tab w:val="decimal" w:pos="699"/>
              </w:tabs>
              <w:spacing w:line="340" w:lineRule="exact"/>
              <w:ind w:right="3"/>
              <w:rPr>
                <w:rFonts w:hAnsi="Times New Roman" w:cs="Cordia New"/>
                <w:sz w:val="22"/>
                <w:szCs w:val="22"/>
                <w:cs/>
              </w:rPr>
            </w:pPr>
          </w:p>
        </w:tc>
        <w:tc>
          <w:tcPr>
            <w:tcW w:w="140" w:type="dxa"/>
            <w:tcBorders>
              <w:top w:val="single" w:sz="6" w:space="0" w:color="auto"/>
            </w:tcBorders>
            <w:vAlign w:val="center"/>
          </w:tcPr>
          <w:p w14:paraId="67FC010F" w14:textId="77777777" w:rsidR="00CF429F" w:rsidRPr="007D3EF8" w:rsidRDefault="00CF429F" w:rsidP="00C33D3D">
            <w:pPr>
              <w:tabs>
                <w:tab w:val="decimal" w:pos="742"/>
              </w:tabs>
              <w:spacing w:line="340" w:lineRule="exact"/>
              <w:ind w:right="3"/>
              <w:rPr>
                <w:rFonts w:hAnsi="Times New Roman" w:cs="Times New Roman"/>
                <w:sz w:val="22"/>
                <w:szCs w:val="22"/>
              </w:rPr>
            </w:pPr>
          </w:p>
        </w:tc>
        <w:tc>
          <w:tcPr>
            <w:tcW w:w="924" w:type="dxa"/>
            <w:tcBorders>
              <w:top w:val="single" w:sz="6" w:space="0" w:color="auto"/>
            </w:tcBorders>
            <w:vAlign w:val="center"/>
          </w:tcPr>
          <w:p w14:paraId="49C17F0E" w14:textId="77777777" w:rsidR="00CF429F" w:rsidRPr="007D3EF8" w:rsidRDefault="00CF429F" w:rsidP="00C33D3D">
            <w:pPr>
              <w:tabs>
                <w:tab w:val="decimal" w:pos="462"/>
              </w:tabs>
              <w:spacing w:line="340" w:lineRule="exact"/>
              <w:ind w:right="3"/>
              <w:rPr>
                <w:rFonts w:hAnsi="Times New Roman" w:cs="Times New Roman"/>
                <w:sz w:val="22"/>
                <w:szCs w:val="22"/>
              </w:rPr>
            </w:pPr>
          </w:p>
        </w:tc>
        <w:tc>
          <w:tcPr>
            <w:tcW w:w="126" w:type="dxa"/>
            <w:vAlign w:val="center"/>
          </w:tcPr>
          <w:p w14:paraId="1F34176D" w14:textId="77777777" w:rsidR="00CF429F" w:rsidRPr="007D3EF8" w:rsidRDefault="00CF429F" w:rsidP="00C33D3D">
            <w:pPr>
              <w:tabs>
                <w:tab w:val="decimal" w:pos="1001"/>
              </w:tabs>
              <w:ind w:right="3"/>
              <w:rPr>
                <w:rFonts w:hAnsi="Times New Roman" w:cs="Times New Roman"/>
                <w:sz w:val="22"/>
                <w:szCs w:val="22"/>
              </w:rPr>
            </w:pPr>
          </w:p>
        </w:tc>
        <w:tc>
          <w:tcPr>
            <w:tcW w:w="958" w:type="dxa"/>
            <w:vAlign w:val="center"/>
          </w:tcPr>
          <w:p w14:paraId="2C73742F" w14:textId="77777777" w:rsidR="00CF429F" w:rsidRPr="007D3EF8" w:rsidRDefault="00CF429F" w:rsidP="00C33D3D">
            <w:pPr>
              <w:tabs>
                <w:tab w:val="decimal" w:pos="462"/>
              </w:tabs>
              <w:spacing w:line="340" w:lineRule="exact"/>
              <w:ind w:right="3"/>
              <w:rPr>
                <w:rFonts w:hAnsi="Times New Roman" w:cs="Times New Roman"/>
                <w:sz w:val="22"/>
                <w:szCs w:val="22"/>
              </w:rPr>
            </w:pPr>
          </w:p>
        </w:tc>
      </w:tr>
      <w:tr w:rsidR="00CF429F" w:rsidRPr="007D3EF8" w14:paraId="1D29A5C4" w14:textId="77777777" w:rsidTr="00FC2B09">
        <w:trPr>
          <w:trHeight w:hRule="exact" w:val="340"/>
        </w:trPr>
        <w:tc>
          <w:tcPr>
            <w:tcW w:w="5375" w:type="dxa"/>
            <w:vAlign w:val="center"/>
          </w:tcPr>
          <w:p w14:paraId="13A0154A" w14:textId="77777777" w:rsidR="00CF429F" w:rsidRPr="007D3EF8" w:rsidRDefault="00CF429F" w:rsidP="00CF429F">
            <w:pPr>
              <w:tabs>
                <w:tab w:val="left" w:pos="364"/>
                <w:tab w:val="left" w:pos="2127"/>
              </w:tabs>
              <w:overflowPunct/>
              <w:autoSpaceDE/>
              <w:autoSpaceDN/>
              <w:adjustRightInd/>
              <w:ind w:left="1418" w:right="3" w:hanging="713"/>
              <w:textAlignment w:val="auto"/>
              <w:outlineLvl w:val="0"/>
              <w:rPr>
                <w:rFonts w:hAnsi="Times New Roman" w:cs="Times New Roman"/>
                <w:color w:val="000000"/>
                <w:sz w:val="22"/>
                <w:szCs w:val="22"/>
              </w:rPr>
            </w:pPr>
            <w:r>
              <w:rPr>
                <w:rFonts w:hAnsi="Times New Roman" w:cs="Times New Roman"/>
                <w:sz w:val="22"/>
                <w:szCs w:val="22"/>
              </w:rPr>
              <w:t>a</w:t>
            </w:r>
            <w:r w:rsidRPr="001A3A17">
              <w:rPr>
                <w:rFonts w:hAnsi="Times New Roman" w:cs="Times New Roman"/>
                <w:sz w:val="22"/>
                <w:szCs w:val="22"/>
              </w:rPr>
              <w:t>ctuarial losses on defined employee benefit plans</w:t>
            </w:r>
          </w:p>
        </w:tc>
        <w:tc>
          <w:tcPr>
            <w:tcW w:w="980" w:type="dxa"/>
            <w:tcBorders>
              <w:bottom w:val="double" w:sz="12" w:space="0" w:color="auto"/>
            </w:tcBorders>
            <w:vAlign w:val="center"/>
          </w:tcPr>
          <w:p w14:paraId="7F5D6390" w14:textId="77777777" w:rsidR="00CF429F" w:rsidRPr="007D3EF8" w:rsidRDefault="00CF429F" w:rsidP="00C33D3D">
            <w:pPr>
              <w:tabs>
                <w:tab w:val="decimal" w:pos="452"/>
              </w:tabs>
              <w:spacing w:line="340" w:lineRule="exact"/>
              <w:ind w:right="3"/>
              <w:rPr>
                <w:rFonts w:hAnsi="Times New Roman" w:cs="Times New Roman"/>
                <w:sz w:val="22"/>
                <w:szCs w:val="22"/>
              </w:rPr>
            </w:pPr>
            <w:r>
              <w:rPr>
                <w:rFonts w:hAnsi="Times New Roman" w:cs="Times New Roman"/>
                <w:sz w:val="22"/>
                <w:szCs w:val="22"/>
              </w:rPr>
              <w:t>-</w:t>
            </w:r>
          </w:p>
        </w:tc>
        <w:tc>
          <w:tcPr>
            <w:tcW w:w="98" w:type="dxa"/>
            <w:tcBorders>
              <w:bottom w:val="nil"/>
            </w:tcBorders>
            <w:vAlign w:val="center"/>
          </w:tcPr>
          <w:p w14:paraId="3CC1878B" w14:textId="77777777" w:rsidR="00CF429F" w:rsidRPr="007D3EF8" w:rsidRDefault="00CF429F" w:rsidP="00C33D3D">
            <w:pPr>
              <w:tabs>
                <w:tab w:val="decimal" w:pos="1246"/>
              </w:tabs>
              <w:ind w:right="3"/>
              <w:rPr>
                <w:rFonts w:hAnsi="Times New Roman" w:cs="Cordia New"/>
                <w:sz w:val="22"/>
                <w:szCs w:val="22"/>
              </w:rPr>
            </w:pPr>
          </w:p>
        </w:tc>
        <w:tc>
          <w:tcPr>
            <w:tcW w:w="966" w:type="dxa"/>
            <w:tcBorders>
              <w:bottom w:val="double" w:sz="12" w:space="0" w:color="auto"/>
            </w:tcBorders>
            <w:vAlign w:val="center"/>
          </w:tcPr>
          <w:p w14:paraId="6779BFA1" w14:textId="77777777" w:rsidR="00CF429F" w:rsidRPr="007D3EF8" w:rsidRDefault="00CF429F" w:rsidP="00C33D3D">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40" w:type="dxa"/>
            <w:vAlign w:val="center"/>
          </w:tcPr>
          <w:p w14:paraId="44B95F0D" w14:textId="77777777" w:rsidR="00CF429F" w:rsidRPr="007D3EF8" w:rsidRDefault="00CF429F" w:rsidP="00C33D3D">
            <w:pPr>
              <w:tabs>
                <w:tab w:val="decimal" w:pos="742"/>
              </w:tabs>
              <w:ind w:right="3"/>
              <w:rPr>
                <w:rFonts w:hAnsi="Times New Roman" w:cs="Times New Roman"/>
                <w:sz w:val="22"/>
                <w:szCs w:val="22"/>
              </w:rPr>
            </w:pPr>
          </w:p>
        </w:tc>
        <w:tc>
          <w:tcPr>
            <w:tcW w:w="924" w:type="dxa"/>
            <w:tcBorders>
              <w:bottom w:val="double" w:sz="12" w:space="0" w:color="auto"/>
            </w:tcBorders>
            <w:vAlign w:val="center"/>
          </w:tcPr>
          <w:p w14:paraId="16804E37" w14:textId="77777777" w:rsidR="00CF429F" w:rsidRPr="007D3EF8" w:rsidRDefault="00CF429F" w:rsidP="00C33D3D">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26" w:type="dxa"/>
            <w:tcBorders>
              <w:bottom w:val="nil"/>
            </w:tcBorders>
            <w:vAlign w:val="center"/>
          </w:tcPr>
          <w:p w14:paraId="53455B50" w14:textId="77777777" w:rsidR="00CF429F" w:rsidRPr="007D3EF8" w:rsidRDefault="00CF429F" w:rsidP="00C33D3D">
            <w:pPr>
              <w:tabs>
                <w:tab w:val="decimal" w:pos="1001"/>
              </w:tabs>
              <w:ind w:right="3"/>
              <w:rPr>
                <w:rFonts w:hAnsi="Times New Roman" w:cs="Times New Roman"/>
                <w:sz w:val="22"/>
                <w:szCs w:val="22"/>
              </w:rPr>
            </w:pPr>
          </w:p>
        </w:tc>
        <w:tc>
          <w:tcPr>
            <w:tcW w:w="958" w:type="dxa"/>
            <w:tcBorders>
              <w:bottom w:val="double" w:sz="12" w:space="0" w:color="auto"/>
            </w:tcBorders>
            <w:vAlign w:val="center"/>
          </w:tcPr>
          <w:p w14:paraId="26CCE2E8" w14:textId="77777777" w:rsidR="00CF429F" w:rsidRPr="007D3EF8" w:rsidRDefault="00CF429F" w:rsidP="00C33D3D">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bl>
    <w:p w14:paraId="3895FF70" w14:textId="77777777" w:rsidR="00CF429F" w:rsidRPr="00CF429F" w:rsidRDefault="00CF429F" w:rsidP="00794677">
      <w:pPr>
        <w:overflowPunct/>
        <w:autoSpaceDE/>
        <w:autoSpaceDN/>
        <w:adjustRightInd/>
        <w:ind w:left="360" w:right="-23" w:firstLine="720"/>
        <w:jc w:val="thaiDistribute"/>
        <w:textAlignment w:val="auto"/>
        <w:outlineLvl w:val="0"/>
        <w:rPr>
          <w:rFonts w:eastAsia="Arial Unicode MS" w:hAnsi="Times New Roman" w:cs="Arial Unicode MS"/>
          <w:spacing w:val="-2"/>
          <w:sz w:val="16"/>
          <w:szCs w:val="16"/>
        </w:rPr>
      </w:pPr>
    </w:p>
    <w:p w14:paraId="316B99DF" w14:textId="3440E4CB" w:rsidR="00DE6156" w:rsidRPr="00740882" w:rsidRDefault="00DE6156" w:rsidP="00794677">
      <w:pPr>
        <w:overflowPunct/>
        <w:autoSpaceDE/>
        <w:autoSpaceDN/>
        <w:adjustRightInd/>
        <w:ind w:left="360" w:right="-23" w:firstLine="720"/>
        <w:jc w:val="thaiDistribute"/>
        <w:textAlignment w:val="auto"/>
        <w:outlineLvl w:val="0"/>
        <w:rPr>
          <w:rFonts w:eastAsia="Arial Unicode MS" w:hAnsi="Times New Roman" w:cs="Arial Unicode MS"/>
          <w:spacing w:val="-2"/>
          <w:sz w:val="22"/>
          <w:szCs w:val="22"/>
        </w:rPr>
      </w:pPr>
      <w:r w:rsidRPr="00740882">
        <w:rPr>
          <w:rFonts w:eastAsia="Arial Unicode MS" w:hAnsi="Times New Roman" w:cs="Arial Unicode MS"/>
          <w:spacing w:val="-2"/>
          <w:sz w:val="22"/>
          <w:szCs w:val="22"/>
        </w:rPr>
        <w:t xml:space="preserve">As at </w:t>
      </w:r>
      <w:r w:rsidR="003523E5" w:rsidRPr="00740882">
        <w:rPr>
          <w:rFonts w:eastAsia="Arial Unicode MS" w:hAnsi="Times New Roman" w:cs="Arial Unicode MS"/>
          <w:spacing w:val="-2"/>
          <w:sz w:val="22"/>
          <w:szCs w:val="22"/>
        </w:rPr>
        <w:t>31 December</w:t>
      </w:r>
      <w:r w:rsidRPr="00740882">
        <w:rPr>
          <w:rFonts w:eastAsia="Arial Unicode MS" w:hAnsi="Times New Roman" w:cs="Arial Unicode MS"/>
          <w:spacing w:val="-2"/>
          <w:sz w:val="22"/>
          <w:szCs w:val="22"/>
        </w:rPr>
        <w:t xml:space="preserve"> </w:t>
      </w:r>
      <w:r w:rsidR="00A36573">
        <w:rPr>
          <w:rFonts w:eastAsia="Arial Unicode MS" w:hAnsi="Times New Roman" w:cs="Arial Unicode MS"/>
          <w:spacing w:val="-2"/>
          <w:sz w:val="22"/>
          <w:szCs w:val="22"/>
        </w:rPr>
        <w:t>202</w:t>
      </w:r>
      <w:r w:rsidR="00B4702A">
        <w:rPr>
          <w:rFonts w:eastAsia="Arial Unicode MS" w:hAnsi="Times New Roman" w:cs="Arial Unicode MS"/>
          <w:spacing w:val="-2"/>
          <w:sz w:val="22"/>
          <w:szCs w:val="22"/>
        </w:rPr>
        <w:t>3</w:t>
      </w:r>
      <w:r w:rsidR="008471D0" w:rsidRPr="00740882">
        <w:rPr>
          <w:rFonts w:eastAsia="Arial Unicode MS" w:hAnsi="Times New Roman" w:cs="Arial Unicode MS"/>
          <w:spacing w:val="-2"/>
          <w:sz w:val="22"/>
          <w:szCs w:val="22"/>
        </w:rPr>
        <w:t xml:space="preserve"> </w:t>
      </w:r>
      <w:r w:rsidR="00832C8B" w:rsidRPr="00740882">
        <w:rPr>
          <w:rFonts w:eastAsia="Arial Unicode MS" w:hAnsi="Times New Roman" w:cs="Arial Unicode MS"/>
          <w:spacing w:val="-2"/>
          <w:sz w:val="22"/>
          <w:szCs w:val="22"/>
        </w:rPr>
        <w:t xml:space="preserve">and </w:t>
      </w:r>
      <w:r w:rsidR="00A36573">
        <w:rPr>
          <w:rFonts w:eastAsia="Arial Unicode MS" w:hAnsi="Times New Roman" w:cs="Arial Unicode MS"/>
          <w:spacing w:val="-2"/>
          <w:sz w:val="22"/>
          <w:szCs w:val="22"/>
        </w:rPr>
        <w:t>202</w:t>
      </w:r>
      <w:r w:rsidR="00B4702A">
        <w:rPr>
          <w:rFonts w:eastAsia="Arial Unicode MS" w:hAnsi="Times New Roman" w:cs="Arial Unicode MS"/>
          <w:spacing w:val="-2"/>
          <w:sz w:val="22"/>
          <w:szCs w:val="22"/>
        </w:rPr>
        <w:t>2</w:t>
      </w:r>
      <w:r w:rsidR="007D3EF8" w:rsidRPr="00740882">
        <w:rPr>
          <w:rFonts w:eastAsia="Arial Unicode MS" w:hAnsi="Times New Roman" w:cs="Arial Unicode MS"/>
          <w:spacing w:val="-2"/>
          <w:sz w:val="22"/>
          <w:szCs w:val="22"/>
        </w:rPr>
        <w:t xml:space="preserve"> </w:t>
      </w:r>
      <w:r w:rsidRPr="00740882">
        <w:rPr>
          <w:rFonts w:eastAsia="Arial Unicode MS" w:hAnsi="Times New Roman" w:cs="Arial Unicode MS"/>
          <w:spacing w:val="-2"/>
          <w:sz w:val="22"/>
          <w:szCs w:val="22"/>
        </w:rPr>
        <w:t>the components of deferred tax assets and liabilities are as follows:</w:t>
      </w:r>
    </w:p>
    <w:p w14:paraId="07FAD762" w14:textId="77777777" w:rsidR="00D236A3" w:rsidRPr="00D236A3" w:rsidRDefault="00D236A3" w:rsidP="00574E95">
      <w:pPr>
        <w:overflowPunct/>
        <w:autoSpaceDE/>
        <w:autoSpaceDN/>
        <w:adjustRightInd/>
        <w:ind w:left="426" w:right="-4" w:firstLine="567"/>
        <w:jc w:val="thaiDistribute"/>
        <w:textAlignment w:val="auto"/>
        <w:outlineLvl w:val="0"/>
        <w:rPr>
          <w:rFonts w:eastAsia="Arial Unicode MS" w:hAnsi="Times New Roman" w:cs="Arial Unicode MS"/>
          <w:sz w:val="16"/>
          <w:szCs w:val="16"/>
        </w:rPr>
      </w:pPr>
    </w:p>
    <w:p w14:paraId="3D257623" w14:textId="77777777" w:rsidR="00DE6156" w:rsidRPr="007D73D2" w:rsidRDefault="00DE6156" w:rsidP="00DE6156">
      <w:pPr>
        <w:ind w:left="280" w:right="3" w:firstLine="462"/>
        <w:jc w:val="thaiDistribute"/>
        <w:rPr>
          <w:rFonts w:hAnsi="Times New Roman" w:cs="Times New Roman"/>
          <w:sz w:val="2"/>
          <w:szCs w:val="2"/>
        </w:rPr>
      </w:pPr>
    </w:p>
    <w:tbl>
      <w:tblPr>
        <w:tblW w:w="9575" w:type="dxa"/>
        <w:tblInd w:w="378" w:type="dxa"/>
        <w:tblLayout w:type="fixed"/>
        <w:tblCellMar>
          <w:left w:w="28" w:type="dxa"/>
          <w:right w:w="28" w:type="dxa"/>
        </w:tblCellMar>
        <w:tblLook w:val="01E0" w:firstRow="1" w:lastRow="1" w:firstColumn="1" w:lastColumn="1" w:noHBand="0" w:noVBand="0"/>
      </w:tblPr>
      <w:tblGrid>
        <w:gridCol w:w="5462"/>
        <w:gridCol w:w="1890"/>
        <w:gridCol w:w="266"/>
        <w:gridCol w:w="1957"/>
      </w:tblGrid>
      <w:tr w:rsidR="00DE6156" w:rsidRPr="007D3EF8" w14:paraId="4F4B1C7F" w14:textId="77777777" w:rsidTr="00382607">
        <w:trPr>
          <w:trHeight w:val="340"/>
        </w:trPr>
        <w:tc>
          <w:tcPr>
            <w:tcW w:w="5462" w:type="dxa"/>
            <w:vAlign w:val="center"/>
          </w:tcPr>
          <w:p w14:paraId="6131E4A5" w14:textId="77777777" w:rsidR="00DE6156" w:rsidRPr="00375E38" w:rsidRDefault="00DE6156" w:rsidP="00DE6156">
            <w:pPr>
              <w:spacing w:line="340" w:lineRule="exact"/>
              <w:ind w:left="34" w:right="3"/>
              <w:jc w:val="both"/>
              <w:rPr>
                <w:rFonts w:hAnsi="Times New Roman" w:cs="Times New Roman"/>
                <w:color w:val="000000"/>
                <w:sz w:val="16"/>
                <w:szCs w:val="16"/>
              </w:rPr>
            </w:pPr>
          </w:p>
        </w:tc>
        <w:tc>
          <w:tcPr>
            <w:tcW w:w="4113" w:type="dxa"/>
            <w:gridSpan w:val="3"/>
            <w:vAlign w:val="center"/>
          </w:tcPr>
          <w:p w14:paraId="521D762A" w14:textId="77777777" w:rsidR="00DE6156" w:rsidRPr="007D3EF8" w:rsidRDefault="00DE6156" w:rsidP="00382607">
            <w:pPr>
              <w:spacing w:line="340" w:lineRule="exact"/>
              <w:ind w:left="-103" w:right="-27"/>
              <w:jc w:val="right"/>
              <w:rPr>
                <w:rFonts w:hAnsi="Times New Roman" w:cs="Times New Roman"/>
                <w:sz w:val="22"/>
                <w:szCs w:val="22"/>
              </w:rPr>
            </w:pPr>
            <w:r w:rsidRPr="007D3EF8">
              <w:rPr>
                <w:rFonts w:hAnsi="Times New Roman" w:cs="Times New Roman"/>
                <w:color w:val="000000"/>
                <w:sz w:val="22"/>
                <w:szCs w:val="22"/>
              </w:rPr>
              <w:t>(Unit: Thousand Baht)</w:t>
            </w:r>
          </w:p>
        </w:tc>
      </w:tr>
      <w:tr w:rsidR="007D3EF8" w:rsidRPr="007D3EF8" w14:paraId="61221A0C" w14:textId="77777777" w:rsidTr="00382607">
        <w:trPr>
          <w:trHeight w:val="340"/>
        </w:trPr>
        <w:tc>
          <w:tcPr>
            <w:tcW w:w="5462" w:type="dxa"/>
            <w:vAlign w:val="center"/>
          </w:tcPr>
          <w:p w14:paraId="196E1733" w14:textId="77777777" w:rsidR="007D3EF8" w:rsidRPr="007D3EF8" w:rsidRDefault="007D3EF8" w:rsidP="00DE6156">
            <w:pPr>
              <w:spacing w:line="340" w:lineRule="exact"/>
              <w:ind w:left="34" w:right="3"/>
              <w:jc w:val="both"/>
              <w:rPr>
                <w:rFonts w:hAnsi="Times New Roman" w:cs="Times New Roman"/>
                <w:color w:val="000000"/>
                <w:sz w:val="22"/>
                <w:szCs w:val="22"/>
              </w:rPr>
            </w:pPr>
          </w:p>
        </w:tc>
        <w:tc>
          <w:tcPr>
            <w:tcW w:w="4113" w:type="dxa"/>
            <w:gridSpan w:val="3"/>
            <w:tcBorders>
              <w:bottom w:val="single" w:sz="6" w:space="0" w:color="auto"/>
            </w:tcBorders>
            <w:vAlign w:val="center"/>
          </w:tcPr>
          <w:p w14:paraId="2F7CC86F" w14:textId="74AF67AE" w:rsidR="007D3EF8" w:rsidRPr="007D3EF8" w:rsidRDefault="00740882" w:rsidP="00DE6156">
            <w:pPr>
              <w:ind w:right="3"/>
              <w:jc w:val="center"/>
              <w:rPr>
                <w:rFonts w:hAnsi="Times New Roman" w:cs="Times New Roman"/>
                <w:sz w:val="22"/>
                <w:szCs w:val="22"/>
              </w:rPr>
            </w:pPr>
            <w:r w:rsidRPr="007D3EF8">
              <w:rPr>
                <w:rFonts w:hAnsi="Times New Roman" w:cs="Times New Roman"/>
                <w:sz w:val="22"/>
                <w:szCs w:val="22"/>
              </w:rPr>
              <w:t xml:space="preserve">Consolidated </w:t>
            </w:r>
            <w:r w:rsidR="007D3EF8" w:rsidRPr="007D3EF8">
              <w:rPr>
                <w:rFonts w:hAnsi="Times New Roman" w:cs="Times New Roman"/>
                <w:sz w:val="22"/>
                <w:szCs w:val="22"/>
              </w:rPr>
              <w:t>financial statements</w:t>
            </w:r>
          </w:p>
        </w:tc>
      </w:tr>
      <w:tr w:rsidR="00B4702A" w:rsidRPr="007D3EF8" w14:paraId="49B4B33F" w14:textId="77777777" w:rsidTr="00382607">
        <w:trPr>
          <w:trHeight w:val="340"/>
        </w:trPr>
        <w:tc>
          <w:tcPr>
            <w:tcW w:w="5462" w:type="dxa"/>
            <w:vAlign w:val="center"/>
          </w:tcPr>
          <w:p w14:paraId="744E2263" w14:textId="77777777" w:rsidR="00B4702A" w:rsidRPr="007D3EF8" w:rsidRDefault="00B4702A" w:rsidP="00B4702A">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p>
        </w:tc>
        <w:tc>
          <w:tcPr>
            <w:tcW w:w="1890" w:type="dxa"/>
            <w:tcBorders>
              <w:top w:val="single" w:sz="6" w:space="0" w:color="auto"/>
            </w:tcBorders>
            <w:vAlign w:val="center"/>
          </w:tcPr>
          <w:p w14:paraId="748A1C9C" w14:textId="46D156EC" w:rsidR="00B4702A" w:rsidRPr="007D3EF8" w:rsidRDefault="00B4702A" w:rsidP="00B4702A">
            <w:pPr>
              <w:spacing w:line="340" w:lineRule="exact"/>
              <w:ind w:right="3"/>
              <w:jc w:val="center"/>
              <w:rPr>
                <w:rFonts w:hAnsi="Times New Roman" w:cs="Times New Roman"/>
                <w:sz w:val="22"/>
                <w:szCs w:val="22"/>
              </w:rPr>
            </w:pPr>
            <w:r>
              <w:rPr>
                <w:rFonts w:hAnsi="Times New Roman" w:cs="Times New Roman"/>
                <w:sz w:val="22"/>
                <w:szCs w:val="22"/>
              </w:rPr>
              <w:t>2023</w:t>
            </w:r>
          </w:p>
        </w:tc>
        <w:tc>
          <w:tcPr>
            <w:tcW w:w="266" w:type="dxa"/>
            <w:tcBorders>
              <w:top w:val="single" w:sz="6" w:space="0" w:color="auto"/>
            </w:tcBorders>
            <w:vAlign w:val="center"/>
          </w:tcPr>
          <w:p w14:paraId="71787532" w14:textId="77777777" w:rsidR="00B4702A" w:rsidRPr="007D3EF8" w:rsidRDefault="00B4702A" w:rsidP="00B4702A">
            <w:pPr>
              <w:tabs>
                <w:tab w:val="decimal" w:pos="742"/>
              </w:tabs>
              <w:spacing w:line="340" w:lineRule="exact"/>
              <w:ind w:right="3"/>
              <w:rPr>
                <w:rFonts w:hAnsi="Times New Roman" w:cs="Times New Roman"/>
                <w:sz w:val="22"/>
                <w:szCs w:val="22"/>
              </w:rPr>
            </w:pPr>
          </w:p>
        </w:tc>
        <w:tc>
          <w:tcPr>
            <w:tcW w:w="1957" w:type="dxa"/>
            <w:tcBorders>
              <w:top w:val="single" w:sz="6" w:space="0" w:color="auto"/>
            </w:tcBorders>
            <w:vAlign w:val="center"/>
          </w:tcPr>
          <w:p w14:paraId="3534E7FD" w14:textId="5CD4852E" w:rsidR="00B4702A" w:rsidRPr="007D3EF8" w:rsidRDefault="00B4702A" w:rsidP="00B4702A">
            <w:pPr>
              <w:spacing w:line="340" w:lineRule="exact"/>
              <w:ind w:right="3"/>
              <w:jc w:val="center"/>
              <w:rPr>
                <w:rFonts w:hAnsi="Times New Roman" w:cs="Times New Roman"/>
                <w:sz w:val="22"/>
                <w:szCs w:val="22"/>
              </w:rPr>
            </w:pPr>
            <w:r>
              <w:rPr>
                <w:rFonts w:hAnsi="Times New Roman" w:cs="Times New Roman"/>
                <w:sz w:val="22"/>
                <w:szCs w:val="22"/>
              </w:rPr>
              <w:t>2022</w:t>
            </w:r>
          </w:p>
        </w:tc>
      </w:tr>
      <w:tr w:rsidR="00B4702A" w:rsidRPr="007D3EF8" w14:paraId="486E6B24" w14:textId="77777777" w:rsidTr="00382607">
        <w:trPr>
          <w:trHeight w:val="340"/>
        </w:trPr>
        <w:tc>
          <w:tcPr>
            <w:tcW w:w="5462" w:type="dxa"/>
            <w:vAlign w:val="center"/>
          </w:tcPr>
          <w:p w14:paraId="344D45AA" w14:textId="77777777" w:rsidR="00B4702A" w:rsidRPr="007D3EF8" w:rsidRDefault="00B4702A" w:rsidP="00B4702A">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r w:rsidRPr="007D3EF8">
              <w:rPr>
                <w:rFonts w:hAnsi="Times New Roman" w:cs="Times New Roman"/>
                <w:sz w:val="22"/>
                <w:szCs w:val="22"/>
                <w:u w:val="single"/>
              </w:rPr>
              <w:t>Deferred tax assets</w:t>
            </w:r>
          </w:p>
        </w:tc>
        <w:tc>
          <w:tcPr>
            <w:tcW w:w="1890" w:type="dxa"/>
            <w:tcBorders>
              <w:top w:val="single" w:sz="6" w:space="0" w:color="auto"/>
            </w:tcBorders>
            <w:vAlign w:val="center"/>
          </w:tcPr>
          <w:p w14:paraId="13765311" w14:textId="77777777" w:rsidR="00B4702A" w:rsidRPr="007D3EF8" w:rsidRDefault="00B4702A" w:rsidP="00B4702A">
            <w:pPr>
              <w:tabs>
                <w:tab w:val="decimal" w:pos="814"/>
              </w:tabs>
              <w:spacing w:line="340" w:lineRule="exact"/>
              <w:ind w:right="3"/>
              <w:rPr>
                <w:rFonts w:hAnsi="Times New Roman" w:cs="Times New Roman"/>
                <w:sz w:val="22"/>
                <w:szCs w:val="22"/>
              </w:rPr>
            </w:pPr>
          </w:p>
        </w:tc>
        <w:tc>
          <w:tcPr>
            <w:tcW w:w="266" w:type="dxa"/>
            <w:vAlign w:val="center"/>
          </w:tcPr>
          <w:p w14:paraId="3D5D7184" w14:textId="77777777" w:rsidR="00B4702A" w:rsidRPr="007D3EF8" w:rsidRDefault="00B4702A" w:rsidP="00B4702A">
            <w:pPr>
              <w:tabs>
                <w:tab w:val="decimal" w:pos="742"/>
              </w:tabs>
              <w:spacing w:line="340" w:lineRule="exact"/>
              <w:ind w:right="3"/>
              <w:rPr>
                <w:rFonts w:hAnsi="Times New Roman" w:cs="Times New Roman"/>
                <w:sz w:val="22"/>
                <w:szCs w:val="22"/>
              </w:rPr>
            </w:pPr>
          </w:p>
        </w:tc>
        <w:tc>
          <w:tcPr>
            <w:tcW w:w="1957" w:type="dxa"/>
            <w:tcBorders>
              <w:top w:val="single" w:sz="6" w:space="0" w:color="auto"/>
            </w:tcBorders>
            <w:vAlign w:val="center"/>
          </w:tcPr>
          <w:p w14:paraId="44D8B396" w14:textId="77777777" w:rsidR="00B4702A" w:rsidRPr="007D3EF8" w:rsidRDefault="00B4702A" w:rsidP="00B4702A">
            <w:pPr>
              <w:tabs>
                <w:tab w:val="decimal" w:pos="814"/>
              </w:tabs>
              <w:spacing w:line="340" w:lineRule="exact"/>
              <w:ind w:right="3"/>
              <w:rPr>
                <w:rFonts w:hAnsi="Times New Roman" w:cs="Times New Roman"/>
                <w:sz w:val="22"/>
                <w:szCs w:val="22"/>
              </w:rPr>
            </w:pPr>
          </w:p>
        </w:tc>
      </w:tr>
      <w:tr w:rsidR="00B4702A" w:rsidRPr="007D3EF8" w14:paraId="4BA8141B" w14:textId="77777777" w:rsidTr="00382607">
        <w:trPr>
          <w:trHeight w:val="340"/>
        </w:trPr>
        <w:tc>
          <w:tcPr>
            <w:tcW w:w="5462" w:type="dxa"/>
            <w:vAlign w:val="center"/>
          </w:tcPr>
          <w:p w14:paraId="4F112243" w14:textId="77777777" w:rsidR="00B4702A" w:rsidRPr="00CD1B4A" w:rsidRDefault="00B4702A" w:rsidP="00B4702A">
            <w:pPr>
              <w:ind w:right="3" w:firstLine="255"/>
              <w:jc w:val="both"/>
              <w:rPr>
                <w:rFonts w:hAnsi="Times New Roman" w:cs="Times New Roman"/>
                <w:sz w:val="22"/>
                <w:szCs w:val="22"/>
              </w:rPr>
            </w:pPr>
            <w:r w:rsidRPr="00CD1B4A">
              <w:rPr>
                <w:rFonts w:hAnsi="Times New Roman" w:cs="Times New Roman"/>
                <w:sz w:val="22"/>
                <w:szCs w:val="22"/>
              </w:rPr>
              <w:t>Allowance for impairment of investment</w:t>
            </w:r>
          </w:p>
        </w:tc>
        <w:tc>
          <w:tcPr>
            <w:tcW w:w="1890" w:type="dxa"/>
            <w:vAlign w:val="center"/>
          </w:tcPr>
          <w:p w14:paraId="5F5C4A8A" w14:textId="133EEA03" w:rsidR="00B4702A" w:rsidRPr="007D3EF8" w:rsidRDefault="00921A46" w:rsidP="00B4702A">
            <w:pPr>
              <w:tabs>
                <w:tab w:val="decimal" w:pos="1204"/>
              </w:tabs>
              <w:ind w:right="3"/>
              <w:rPr>
                <w:rFonts w:hAnsi="Times New Roman" w:cs="Times New Roman"/>
                <w:sz w:val="22"/>
                <w:szCs w:val="22"/>
              </w:rPr>
            </w:pPr>
            <w:r>
              <w:rPr>
                <w:rFonts w:hAnsi="Times New Roman" w:cs="Times New Roman"/>
                <w:sz w:val="22"/>
                <w:szCs w:val="22"/>
              </w:rPr>
              <w:t>400</w:t>
            </w:r>
          </w:p>
        </w:tc>
        <w:tc>
          <w:tcPr>
            <w:tcW w:w="266" w:type="dxa"/>
            <w:vAlign w:val="center"/>
          </w:tcPr>
          <w:p w14:paraId="72A4870B" w14:textId="77777777" w:rsidR="00B4702A" w:rsidRPr="007D3EF8" w:rsidRDefault="00B4702A" w:rsidP="00B4702A">
            <w:pPr>
              <w:tabs>
                <w:tab w:val="decimal" w:pos="742"/>
              </w:tabs>
              <w:spacing w:line="340" w:lineRule="exact"/>
              <w:ind w:right="3"/>
              <w:rPr>
                <w:rFonts w:hAnsi="Times New Roman" w:cs="Times New Roman"/>
                <w:sz w:val="22"/>
                <w:szCs w:val="22"/>
              </w:rPr>
            </w:pPr>
          </w:p>
        </w:tc>
        <w:tc>
          <w:tcPr>
            <w:tcW w:w="1957" w:type="dxa"/>
            <w:vAlign w:val="center"/>
          </w:tcPr>
          <w:p w14:paraId="2CDD94F4" w14:textId="683E0FF7" w:rsidR="00B4702A" w:rsidRPr="007D3EF8" w:rsidRDefault="00B4702A" w:rsidP="00B4702A">
            <w:pPr>
              <w:tabs>
                <w:tab w:val="decimal" w:pos="1204"/>
              </w:tabs>
              <w:ind w:right="3"/>
              <w:rPr>
                <w:rFonts w:hAnsi="Times New Roman" w:cs="Times New Roman"/>
                <w:sz w:val="22"/>
                <w:szCs w:val="22"/>
              </w:rPr>
            </w:pPr>
            <w:r>
              <w:rPr>
                <w:rFonts w:hAnsi="Times New Roman" w:cs="Times New Roman"/>
                <w:sz w:val="22"/>
                <w:szCs w:val="22"/>
              </w:rPr>
              <w:t>400</w:t>
            </w:r>
          </w:p>
        </w:tc>
      </w:tr>
      <w:tr w:rsidR="00B4702A" w:rsidRPr="007D3EF8" w14:paraId="302F51CF" w14:textId="77777777" w:rsidTr="00382607">
        <w:trPr>
          <w:trHeight w:val="340"/>
        </w:trPr>
        <w:tc>
          <w:tcPr>
            <w:tcW w:w="5462" w:type="dxa"/>
            <w:vAlign w:val="center"/>
          </w:tcPr>
          <w:p w14:paraId="0A1823E2" w14:textId="77777777" w:rsidR="00B4702A" w:rsidRPr="00330893" w:rsidRDefault="00B4702A" w:rsidP="00B4702A">
            <w:pPr>
              <w:ind w:right="3" w:firstLine="255"/>
              <w:jc w:val="both"/>
              <w:rPr>
                <w:rFonts w:hAnsi="Times New Roman"/>
                <w:sz w:val="22"/>
                <w:szCs w:val="28"/>
              </w:rPr>
            </w:pPr>
            <w:r>
              <w:rPr>
                <w:rFonts w:hAnsi="Times New Roman" w:cs="Times New Roman"/>
                <w:sz w:val="22"/>
                <w:szCs w:val="22"/>
              </w:rPr>
              <w:t>Provisions for e</w:t>
            </w:r>
            <w:r w:rsidRPr="007D3EF8">
              <w:rPr>
                <w:rFonts w:hAnsi="Times New Roman" w:cs="Times New Roman"/>
                <w:sz w:val="22"/>
                <w:szCs w:val="22"/>
              </w:rPr>
              <w:t>mployee benefi</w:t>
            </w:r>
            <w:r>
              <w:rPr>
                <w:rFonts w:hAnsi="Times New Roman"/>
                <w:sz w:val="22"/>
                <w:szCs w:val="28"/>
              </w:rPr>
              <w:t>ts</w:t>
            </w:r>
          </w:p>
        </w:tc>
        <w:tc>
          <w:tcPr>
            <w:tcW w:w="1890" w:type="dxa"/>
            <w:vAlign w:val="center"/>
          </w:tcPr>
          <w:p w14:paraId="5B2540EF" w14:textId="16E0634F" w:rsidR="00B4702A" w:rsidRPr="007D3EF8" w:rsidRDefault="00921A46" w:rsidP="00B4702A">
            <w:pPr>
              <w:tabs>
                <w:tab w:val="decimal" w:pos="1204"/>
              </w:tabs>
              <w:ind w:right="3"/>
              <w:rPr>
                <w:rFonts w:hAnsi="Times New Roman" w:cs="Times New Roman"/>
                <w:sz w:val="22"/>
                <w:szCs w:val="22"/>
              </w:rPr>
            </w:pPr>
            <w:r>
              <w:rPr>
                <w:rFonts w:hAnsi="Times New Roman" w:cs="Times New Roman"/>
                <w:sz w:val="22"/>
                <w:szCs w:val="22"/>
              </w:rPr>
              <w:t>3,076</w:t>
            </w:r>
          </w:p>
        </w:tc>
        <w:tc>
          <w:tcPr>
            <w:tcW w:w="266" w:type="dxa"/>
            <w:vAlign w:val="center"/>
          </w:tcPr>
          <w:p w14:paraId="3F38F4A1" w14:textId="77777777" w:rsidR="00B4702A" w:rsidRPr="007D3EF8" w:rsidRDefault="00B4702A" w:rsidP="00B4702A">
            <w:pPr>
              <w:tabs>
                <w:tab w:val="decimal" w:pos="742"/>
              </w:tabs>
              <w:ind w:right="3"/>
              <w:rPr>
                <w:rFonts w:hAnsi="Times New Roman" w:cs="Times New Roman"/>
                <w:sz w:val="22"/>
                <w:szCs w:val="22"/>
              </w:rPr>
            </w:pPr>
          </w:p>
        </w:tc>
        <w:tc>
          <w:tcPr>
            <w:tcW w:w="1957" w:type="dxa"/>
            <w:vAlign w:val="center"/>
          </w:tcPr>
          <w:p w14:paraId="070D9C3C" w14:textId="3EF755E8" w:rsidR="00B4702A" w:rsidRPr="007D3EF8" w:rsidRDefault="00B4702A" w:rsidP="00B4702A">
            <w:pPr>
              <w:tabs>
                <w:tab w:val="decimal" w:pos="1204"/>
              </w:tabs>
              <w:ind w:right="3"/>
              <w:rPr>
                <w:rFonts w:hAnsi="Times New Roman" w:cs="Times New Roman"/>
                <w:sz w:val="22"/>
                <w:szCs w:val="22"/>
              </w:rPr>
            </w:pPr>
            <w:r>
              <w:rPr>
                <w:rFonts w:hAnsi="Times New Roman" w:cs="Times New Roman"/>
                <w:sz w:val="22"/>
                <w:szCs w:val="22"/>
              </w:rPr>
              <w:t>878</w:t>
            </w:r>
          </w:p>
        </w:tc>
      </w:tr>
      <w:tr w:rsidR="00B4702A" w:rsidRPr="007D3EF8" w14:paraId="282ABA47" w14:textId="77777777" w:rsidTr="00382607">
        <w:trPr>
          <w:trHeight w:val="340"/>
        </w:trPr>
        <w:tc>
          <w:tcPr>
            <w:tcW w:w="5462" w:type="dxa"/>
            <w:vAlign w:val="center"/>
          </w:tcPr>
          <w:p w14:paraId="22624BE4" w14:textId="77777777" w:rsidR="00B4702A" w:rsidRPr="007D3EF8" w:rsidRDefault="00B4702A" w:rsidP="00CF429F">
            <w:pPr>
              <w:tabs>
                <w:tab w:val="left" w:pos="364"/>
                <w:tab w:val="left" w:pos="2127"/>
              </w:tabs>
              <w:overflowPunct/>
              <w:autoSpaceDE/>
              <w:autoSpaceDN/>
              <w:adjustRightInd/>
              <w:ind w:left="1418" w:right="3" w:hanging="713"/>
              <w:textAlignment w:val="auto"/>
              <w:outlineLvl w:val="0"/>
              <w:rPr>
                <w:rFonts w:hAnsi="Times New Roman" w:cs="Times New Roman"/>
                <w:sz w:val="22"/>
                <w:szCs w:val="22"/>
              </w:rPr>
            </w:pPr>
            <w:r w:rsidRPr="007D3EF8">
              <w:rPr>
                <w:rFonts w:hAnsi="Times New Roman" w:cs="Times New Roman"/>
                <w:sz w:val="22"/>
                <w:szCs w:val="22"/>
              </w:rPr>
              <w:t>Total</w:t>
            </w:r>
          </w:p>
        </w:tc>
        <w:tc>
          <w:tcPr>
            <w:tcW w:w="1890" w:type="dxa"/>
            <w:tcBorders>
              <w:top w:val="single" w:sz="6" w:space="0" w:color="auto"/>
              <w:bottom w:val="double" w:sz="12" w:space="0" w:color="auto"/>
            </w:tcBorders>
            <w:vAlign w:val="center"/>
          </w:tcPr>
          <w:p w14:paraId="30062D91" w14:textId="41E08AAE" w:rsidR="00B4702A" w:rsidRPr="007D3EF8" w:rsidRDefault="00921A46" w:rsidP="00B4702A">
            <w:pPr>
              <w:tabs>
                <w:tab w:val="decimal" w:pos="1204"/>
              </w:tabs>
              <w:ind w:right="3"/>
              <w:rPr>
                <w:rFonts w:hAnsi="Times New Roman" w:cs="Times New Roman"/>
                <w:sz w:val="22"/>
                <w:szCs w:val="22"/>
              </w:rPr>
            </w:pPr>
            <w:r>
              <w:rPr>
                <w:rFonts w:hAnsi="Times New Roman" w:cs="Times New Roman"/>
                <w:sz w:val="22"/>
                <w:szCs w:val="22"/>
              </w:rPr>
              <w:t>3,476</w:t>
            </w:r>
          </w:p>
        </w:tc>
        <w:tc>
          <w:tcPr>
            <w:tcW w:w="266" w:type="dxa"/>
            <w:vAlign w:val="center"/>
          </w:tcPr>
          <w:p w14:paraId="780ECEF1" w14:textId="77777777" w:rsidR="00B4702A" w:rsidRPr="007D3EF8" w:rsidRDefault="00B4702A" w:rsidP="00B4702A">
            <w:pPr>
              <w:tabs>
                <w:tab w:val="decimal" w:pos="742"/>
              </w:tabs>
              <w:ind w:right="3"/>
              <w:rPr>
                <w:rFonts w:hAnsi="Times New Roman" w:cs="Times New Roman"/>
                <w:sz w:val="22"/>
                <w:szCs w:val="22"/>
              </w:rPr>
            </w:pPr>
          </w:p>
        </w:tc>
        <w:tc>
          <w:tcPr>
            <w:tcW w:w="1957" w:type="dxa"/>
            <w:tcBorders>
              <w:top w:val="single" w:sz="6" w:space="0" w:color="auto"/>
              <w:bottom w:val="double" w:sz="12" w:space="0" w:color="auto"/>
            </w:tcBorders>
            <w:vAlign w:val="center"/>
          </w:tcPr>
          <w:p w14:paraId="6B25E763" w14:textId="03CCE288" w:rsidR="00B4702A" w:rsidRPr="007D3EF8" w:rsidRDefault="00B4702A" w:rsidP="00B4702A">
            <w:pPr>
              <w:tabs>
                <w:tab w:val="decimal" w:pos="1204"/>
              </w:tabs>
              <w:ind w:right="3"/>
              <w:rPr>
                <w:rFonts w:hAnsi="Times New Roman" w:cs="Times New Roman"/>
                <w:sz w:val="22"/>
                <w:szCs w:val="22"/>
              </w:rPr>
            </w:pPr>
            <w:r>
              <w:rPr>
                <w:rFonts w:hAnsi="Times New Roman" w:cs="Times New Roman"/>
                <w:sz w:val="22"/>
                <w:szCs w:val="22"/>
              </w:rPr>
              <w:t>1,278</w:t>
            </w:r>
          </w:p>
        </w:tc>
      </w:tr>
      <w:tr w:rsidR="00B4702A" w:rsidRPr="007D3EF8" w14:paraId="2AE729CB" w14:textId="77777777" w:rsidTr="00382607">
        <w:trPr>
          <w:trHeight w:val="340"/>
        </w:trPr>
        <w:tc>
          <w:tcPr>
            <w:tcW w:w="5462" w:type="dxa"/>
            <w:vAlign w:val="center"/>
          </w:tcPr>
          <w:p w14:paraId="0A38EC45" w14:textId="77777777" w:rsidR="00B4702A" w:rsidRPr="007D3EF8" w:rsidRDefault="00B4702A" w:rsidP="00B4702A">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r w:rsidRPr="007D3EF8">
              <w:rPr>
                <w:rFonts w:hAnsi="Times New Roman" w:cs="Times New Roman"/>
                <w:sz w:val="22"/>
                <w:szCs w:val="22"/>
                <w:u w:val="single"/>
              </w:rPr>
              <w:t>Deferred tax liabilities</w:t>
            </w:r>
          </w:p>
        </w:tc>
        <w:tc>
          <w:tcPr>
            <w:tcW w:w="1890" w:type="dxa"/>
            <w:tcBorders>
              <w:top w:val="double" w:sz="12" w:space="0" w:color="auto"/>
            </w:tcBorders>
            <w:vAlign w:val="center"/>
          </w:tcPr>
          <w:p w14:paraId="44CCC891" w14:textId="292F23DF" w:rsidR="00B4702A" w:rsidRPr="007D3EF8" w:rsidRDefault="00B4702A" w:rsidP="00B4702A">
            <w:pPr>
              <w:tabs>
                <w:tab w:val="decimal" w:pos="814"/>
              </w:tabs>
              <w:spacing w:line="340" w:lineRule="exact"/>
              <w:ind w:right="3"/>
              <w:rPr>
                <w:rFonts w:hAnsi="Times New Roman" w:cs="Times New Roman"/>
                <w:sz w:val="22"/>
                <w:szCs w:val="22"/>
              </w:rPr>
            </w:pPr>
          </w:p>
        </w:tc>
        <w:tc>
          <w:tcPr>
            <w:tcW w:w="266" w:type="dxa"/>
            <w:vAlign w:val="center"/>
          </w:tcPr>
          <w:p w14:paraId="7F3730AC" w14:textId="77777777" w:rsidR="00B4702A" w:rsidRPr="007D3EF8" w:rsidRDefault="00B4702A" w:rsidP="00B4702A">
            <w:pPr>
              <w:tabs>
                <w:tab w:val="decimal" w:pos="742"/>
              </w:tabs>
              <w:spacing w:line="340" w:lineRule="exact"/>
              <w:ind w:right="3"/>
              <w:rPr>
                <w:rFonts w:hAnsi="Times New Roman" w:cs="Times New Roman"/>
                <w:sz w:val="22"/>
                <w:szCs w:val="22"/>
              </w:rPr>
            </w:pPr>
          </w:p>
        </w:tc>
        <w:tc>
          <w:tcPr>
            <w:tcW w:w="1957" w:type="dxa"/>
            <w:tcBorders>
              <w:top w:val="double" w:sz="12" w:space="0" w:color="auto"/>
            </w:tcBorders>
            <w:vAlign w:val="center"/>
          </w:tcPr>
          <w:p w14:paraId="03533A10" w14:textId="77777777" w:rsidR="00B4702A" w:rsidRPr="007D3EF8" w:rsidRDefault="00B4702A" w:rsidP="00B4702A">
            <w:pPr>
              <w:tabs>
                <w:tab w:val="decimal" w:pos="814"/>
              </w:tabs>
              <w:spacing w:line="340" w:lineRule="exact"/>
              <w:ind w:right="3"/>
              <w:rPr>
                <w:rFonts w:hAnsi="Times New Roman" w:cs="Times New Roman"/>
                <w:sz w:val="22"/>
                <w:szCs w:val="22"/>
              </w:rPr>
            </w:pPr>
          </w:p>
        </w:tc>
      </w:tr>
      <w:tr w:rsidR="00B4702A" w:rsidRPr="007D3EF8" w14:paraId="5DB420D8" w14:textId="77777777" w:rsidTr="00382607">
        <w:trPr>
          <w:trHeight w:val="340"/>
        </w:trPr>
        <w:tc>
          <w:tcPr>
            <w:tcW w:w="5462" w:type="dxa"/>
            <w:vAlign w:val="center"/>
          </w:tcPr>
          <w:p w14:paraId="013B0A26" w14:textId="77777777" w:rsidR="00B4702A" w:rsidRPr="007D3EF8" w:rsidRDefault="00B4702A" w:rsidP="00B4702A">
            <w:pPr>
              <w:ind w:right="3" w:firstLine="255"/>
              <w:jc w:val="both"/>
              <w:rPr>
                <w:rFonts w:hAnsi="Times New Roman" w:cs="Times New Roman"/>
                <w:color w:val="000000"/>
                <w:sz w:val="22"/>
                <w:szCs w:val="22"/>
              </w:rPr>
            </w:pPr>
            <w:r w:rsidRPr="007D3EF8">
              <w:rPr>
                <w:rFonts w:hAnsi="Times New Roman" w:cs="Times New Roman"/>
                <w:sz w:val="22"/>
                <w:szCs w:val="22"/>
              </w:rPr>
              <w:t>Property</w:t>
            </w:r>
            <w:r w:rsidRPr="007D3EF8">
              <w:rPr>
                <w:rFonts w:hAnsi="Times New Roman" w:cs="Times New Roman"/>
                <w:color w:val="000000"/>
                <w:sz w:val="22"/>
                <w:szCs w:val="22"/>
              </w:rPr>
              <w:t xml:space="preserve"> and premises, net</w:t>
            </w:r>
          </w:p>
        </w:tc>
        <w:tc>
          <w:tcPr>
            <w:tcW w:w="1890" w:type="dxa"/>
            <w:tcBorders>
              <w:bottom w:val="double" w:sz="12" w:space="0" w:color="auto"/>
            </w:tcBorders>
            <w:vAlign w:val="center"/>
          </w:tcPr>
          <w:p w14:paraId="5100FD2A" w14:textId="45DB777E" w:rsidR="00B4702A" w:rsidRPr="00604A4E" w:rsidRDefault="00921A46" w:rsidP="00921A46">
            <w:pPr>
              <w:tabs>
                <w:tab w:val="decimal" w:pos="1204"/>
              </w:tabs>
              <w:ind w:right="3"/>
              <w:rPr>
                <w:rFonts w:hAnsi="Times New Roman" w:cs="Cordia New"/>
                <w:sz w:val="22"/>
                <w:szCs w:val="22"/>
              </w:rPr>
            </w:pPr>
            <w:r>
              <w:rPr>
                <w:rFonts w:hAnsi="Times New Roman" w:cs="Cordia New"/>
                <w:sz w:val="22"/>
                <w:szCs w:val="22"/>
              </w:rPr>
              <w:t>9,667</w:t>
            </w:r>
          </w:p>
        </w:tc>
        <w:tc>
          <w:tcPr>
            <w:tcW w:w="266" w:type="dxa"/>
            <w:vAlign w:val="center"/>
          </w:tcPr>
          <w:p w14:paraId="2DFD184A" w14:textId="77777777" w:rsidR="00B4702A" w:rsidRPr="007D3EF8" w:rsidRDefault="00B4702A" w:rsidP="00B4702A">
            <w:pPr>
              <w:tabs>
                <w:tab w:val="decimal" w:pos="742"/>
              </w:tabs>
              <w:ind w:right="3"/>
              <w:rPr>
                <w:rFonts w:hAnsi="Times New Roman" w:cs="Times New Roman"/>
                <w:sz w:val="22"/>
                <w:szCs w:val="22"/>
              </w:rPr>
            </w:pPr>
          </w:p>
        </w:tc>
        <w:tc>
          <w:tcPr>
            <w:tcW w:w="1957" w:type="dxa"/>
            <w:tcBorders>
              <w:bottom w:val="double" w:sz="12" w:space="0" w:color="auto"/>
            </w:tcBorders>
            <w:vAlign w:val="center"/>
          </w:tcPr>
          <w:p w14:paraId="6199A0A1" w14:textId="3944A3E8" w:rsidR="00B4702A" w:rsidRPr="00604A4E" w:rsidRDefault="00B4702A" w:rsidP="00B4702A">
            <w:pPr>
              <w:tabs>
                <w:tab w:val="decimal" w:pos="1204"/>
              </w:tabs>
              <w:ind w:right="3"/>
              <w:rPr>
                <w:rFonts w:hAnsi="Times New Roman" w:cs="Cordia New"/>
                <w:sz w:val="22"/>
                <w:szCs w:val="22"/>
              </w:rPr>
            </w:pPr>
            <w:r>
              <w:rPr>
                <w:rFonts w:hAnsi="Times New Roman" w:cs="Cordia New"/>
                <w:sz w:val="22"/>
                <w:szCs w:val="22"/>
              </w:rPr>
              <w:t>9,467</w:t>
            </w:r>
          </w:p>
        </w:tc>
      </w:tr>
    </w:tbl>
    <w:p w14:paraId="625CEEEF" w14:textId="77777777" w:rsidR="007160AA" w:rsidRDefault="007160AA" w:rsidP="0048724F">
      <w:pPr>
        <w:tabs>
          <w:tab w:val="left" w:pos="1440"/>
          <w:tab w:val="left" w:pos="2160"/>
          <w:tab w:val="right" w:pos="7200"/>
          <w:tab w:val="right" w:pos="8540"/>
        </w:tabs>
        <w:spacing w:after="120" w:line="380" w:lineRule="exact"/>
        <w:ind w:right="3" w:hanging="434"/>
        <w:rPr>
          <w:rFonts w:hAnsi="Times New Roman" w:cs="Times New Roman"/>
          <w:color w:val="000000"/>
          <w:sz w:val="22"/>
          <w:szCs w:val="22"/>
        </w:rPr>
        <w:sectPr w:rsidR="007160AA" w:rsidSect="00225997">
          <w:headerReference w:type="default" r:id="rId20"/>
          <w:footerReference w:type="default" r:id="rId21"/>
          <w:type w:val="continuous"/>
          <w:pgSz w:w="11909" w:h="16834" w:code="9"/>
          <w:pgMar w:top="879" w:right="709" w:bottom="851" w:left="1276" w:header="709" w:footer="748" w:gutter="0"/>
          <w:pgNumType w:start="10"/>
          <w:cols w:space="720"/>
          <w:docGrid w:linePitch="326"/>
        </w:sectPr>
      </w:pPr>
    </w:p>
    <w:p w14:paraId="22473951" w14:textId="23D1422D" w:rsidR="00C20326" w:rsidRDefault="003D6554" w:rsidP="00A73878">
      <w:pPr>
        <w:tabs>
          <w:tab w:val="left" w:pos="426"/>
          <w:tab w:val="right" w:pos="7200"/>
          <w:tab w:val="right" w:pos="8540"/>
        </w:tabs>
        <w:spacing w:line="360" w:lineRule="auto"/>
        <w:ind w:left="42" w:right="3"/>
        <w:rPr>
          <w:rFonts w:hAnsi="Times New Roman" w:cs="Times New Roman"/>
          <w:color w:val="000000"/>
          <w:sz w:val="12"/>
          <w:szCs w:val="12"/>
        </w:rPr>
      </w:pPr>
      <w:r>
        <w:rPr>
          <w:rFonts w:hAnsi="Times New Roman" w:cs="Cordia New"/>
          <w:color w:val="000000"/>
          <w:sz w:val="22"/>
          <w:szCs w:val="22"/>
        </w:rPr>
        <w:lastRenderedPageBreak/>
        <w:tab/>
      </w:r>
      <w:r w:rsidR="00C20326" w:rsidRPr="00C20326">
        <w:rPr>
          <w:rFonts w:hAnsi="Times New Roman" w:cs="Cordia New"/>
          <w:color w:val="000000"/>
          <w:sz w:val="22"/>
          <w:szCs w:val="22"/>
        </w:rPr>
        <w:t>The</w:t>
      </w:r>
      <w:r w:rsidR="00C20326" w:rsidRPr="00C20326">
        <w:rPr>
          <w:rFonts w:eastAsia="Arial Unicode MS" w:hAnsi="Times New Roman" w:cs="Arial Unicode MS"/>
          <w:sz w:val="28"/>
          <w:szCs w:val="28"/>
        </w:rPr>
        <w:t xml:space="preserve"> </w:t>
      </w:r>
      <w:r w:rsidR="00C20326" w:rsidRPr="00EE61D9">
        <w:rPr>
          <w:rFonts w:eastAsia="Arial Unicode MS" w:hAnsi="Times New Roman" w:cs="Arial Unicode MS"/>
          <w:sz w:val="22"/>
          <w:szCs w:val="22"/>
        </w:rPr>
        <w:t xml:space="preserve">Company’s operating results for the year </w:t>
      </w:r>
      <w:r w:rsidR="00A36573">
        <w:rPr>
          <w:rFonts w:eastAsia="Arial Unicode MS" w:hAnsi="Times New Roman" w:cs="Arial Unicode MS"/>
          <w:sz w:val="22"/>
          <w:szCs w:val="22"/>
        </w:rPr>
        <w:t>202</w:t>
      </w:r>
      <w:r w:rsidR="00B4702A">
        <w:rPr>
          <w:rFonts w:eastAsia="Arial Unicode MS" w:hAnsi="Times New Roman" w:cs="Arial Unicode MS"/>
          <w:sz w:val="22"/>
          <w:szCs w:val="22"/>
        </w:rPr>
        <w:t>3</w:t>
      </w:r>
      <w:r w:rsidR="00C20326">
        <w:rPr>
          <w:rFonts w:eastAsia="Arial Unicode MS" w:hAnsi="Times New Roman" w:cs="Arial Unicode MS"/>
          <w:sz w:val="22"/>
          <w:szCs w:val="22"/>
        </w:rPr>
        <w:t xml:space="preserve"> </w:t>
      </w:r>
      <w:r w:rsidR="00C20326" w:rsidRPr="00EE61D9">
        <w:rPr>
          <w:rFonts w:eastAsia="Arial Unicode MS" w:hAnsi="Times New Roman" w:cs="Arial Unicode MS"/>
          <w:sz w:val="22"/>
          <w:szCs w:val="22"/>
        </w:rPr>
        <w:t>can</w:t>
      </w:r>
      <w:r w:rsidR="00C20326">
        <w:rPr>
          <w:rFonts w:eastAsia="Arial Unicode MS" w:hAnsi="Times New Roman" w:cs="Arial Unicode MS"/>
          <w:sz w:val="22"/>
          <w:szCs w:val="22"/>
        </w:rPr>
        <w:t xml:space="preserve"> be divided into BOI promoted</w:t>
      </w:r>
      <w:r w:rsidR="00C20326">
        <w:rPr>
          <w:rFonts w:eastAsia="Arial Unicode MS" w:hAnsi="Times New Roman" w:cs="Times New Roman"/>
          <w:sz w:val="22"/>
          <w:szCs w:val="22"/>
        </w:rPr>
        <w:t xml:space="preserve"> </w:t>
      </w:r>
      <w:r w:rsidR="00C20326" w:rsidRPr="00EE61D9">
        <w:rPr>
          <w:rFonts w:eastAsia="Arial Unicode MS" w:hAnsi="Times New Roman" w:cs="Arial Unicode MS"/>
          <w:sz w:val="22"/>
          <w:szCs w:val="22"/>
        </w:rPr>
        <w:t>activities and non</w:t>
      </w:r>
      <w:r w:rsidR="00C20326">
        <w:rPr>
          <w:rFonts w:eastAsia="Arial Unicode MS" w:hAnsi="Times New Roman" w:cs="Arial Unicode MS"/>
          <w:sz w:val="22"/>
          <w:szCs w:val="22"/>
        </w:rPr>
        <w:t xml:space="preserve"> </w:t>
      </w:r>
      <w:r w:rsidR="00C20326" w:rsidRPr="00EE61D9">
        <w:rPr>
          <w:rFonts w:eastAsia="Arial Unicode MS" w:hAnsi="Times New Roman" w:cs="Arial Unicode MS"/>
          <w:sz w:val="22"/>
          <w:szCs w:val="22"/>
        </w:rPr>
        <w:t>-</w:t>
      </w:r>
      <w:r w:rsidR="00C20326">
        <w:rPr>
          <w:rFonts w:eastAsia="Arial Unicode MS" w:hAnsi="Times New Roman" w:cs="Arial Unicode MS"/>
          <w:sz w:val="22"/>
          <w:szCs w:val="22"/>
        </w:rPr>
        <w:t xml:space="preserve"> </w:t>
      </w:r>
      <w:r w:rsidR="00C20326" w:rsidRPr="00EE61D9">
        <w:rPr>
          <w:rFonts w:eastAsia="Arial Unicode MS" w:hAnsi="Times New Roman" w:cs="Arial Unicode MS"/>
          <w:sz w:val="22"/>
          <w:szCs w:val="22"/>
        </w:rPr>
        <w:t>BOI promoted activities as follows:</w:t>
      </w:r>
    </w:p>
    <w:bookmarkStart w:id="13" w:name="_MON_1671952893"/>
    <w:bookmarkEnd w:id="13"/>
    <w:p w14:paraId="216EA0E2" w14:textId="5BD4DA2C" w:rsidR="00C20326" w:rsidRPr="00826307" w:rsidRDefault="005B040E" w:rsidP="00EB4422">
      <w:pPr>
        <w:tabs>
          <w:tab w:val="left" w:pos="910"/>
          <w:tab w:val="left" w:pos="2160"/>
          <w:tab w:val="right" w:pos="7200"/>
          <w:tab w:val="right" w:pos="8540"/>
        </w:tabs>
        <w:spacing w:line="360" w:lineRule="auto"/>
        <w:ind w:right="42"/>
        <w:rPr>
          <w:rFonts w:hAnsi="Times New Roman" w:cs="Times New Roman"/>
          <w:color w:val="000000"/>
          <w:sz w:val="6"/>
          <w:szCs w:val="6"/>
        </w:rPr>
      </w:pPr>
      <w:r>
        <w:rPr>
          <w:rFonts w:hAnsi="Times New Roman" w:cs="Times New Roman"/>
          <w:color w:val="000000"/>
          <w:sz w:val="12"/>
          <w:szCs w:val="12"/>
        </w:rPr>
        <w:object w:dxaOrig="15224" w:dyaOrig="8846" w14:anchorId="45D8DBBF">
          <v:shape id="_x0000_i1043" type="#_x0000_t75" style="width:740pt;height:430.5pt" o:ole="">
            <v:imagedata r:id="rId22" o:title=""/>
          </v:shape>
          <o:OLEObject Type="Embed" ProgID="Excel.Sheet.12" ShapeID="_x0000_i1043" DrawAspect="Content" ObjectID="_1770151466" r:id="rId23"/>
        </w:object>
      </w:r>
    </w:p>
    <w:p w14:paraId="2C1ECA61" w14:textId="19801DAD" w:rsidR="008309DF" w:rsidRPr="00303EFB" w:rsidRDefault="009230F9" w:rsidP="003D6554">
      <w:pPr>
        <w:tabs>
          <w:tab w:val="left" w:pos="426"/>
          <w:tab w:val="right" w:pos="7200"/>
          <w:tab w:val="right" w:pos="8540"/>
        </w:tabs>
        <w:spacing w:line="360" w:lineRule="auto"/>
        <w:ind w:left="42" w:right="3"/>
        <w:rPr>
          <w:rFonts w:hAnsi="Times New Roman" w:cs="Cordia New"/>
          <w:color w:val="000000"/>
          <w:sz w:val="18"/>
          <w:szCs w:val="18"/>
        </w:rPr>
      </w:pPr>
      <w:r w:rsidRPr="00303EFB">
        <w:rPr>
          <w:rFonts w:hAnsi="Times New Roman" w:cs="Cordia New"/>
          <w:color w:val="000000"/>
          <w:sz w:val="18"/>
          <w:szCs w:val="18"/>
        </w:rPr>
        <w:t>(a</w:t>
      </w:r>
      <w:r w:rsidR="001A33D9" w:rsidRPr="00303EFB">
        <w:rPr>
          <w:rFonts w:hAnsi="Times New Roman" w:cs="Cordia New"/>
          <w:color w:val="000000"/>
          <w:sz w:val="18"/>
          <w:szCs w:val="18"/>
        </w:rPr>
        <w:t>)</w:t>
      </w:r>
      <w:r w:rsidR="00C95A6C" w:rsidRPr="00303EFB">
        <w:rPr>
          <w:rFonts w:hAnsi="Times New Roman" w:cs="Cordia New"/>
          <w:color w:val="000000"/>
          <w:sz w:val="18"/>
          <w:szCs w:val="18"/>
        </w:rPr>
        <w:tab/>
      </w:r>
      <w:r w:rsidRPr="00303EFB">
        <w:rPr>
          <w:rFonts w:hAnsi="Times New Roman" w:cs="Cordia New"/>
          <w:color w:val="000000"/>
          <w:sz w:val="18"/>
          <w:szCs w:val="18"/>
        </w:rPr>
        <w:t>In</w:t>
      </w:r>
      <w:r w:rsidR="00750B92">
        <w:rPr>
          <w:rFonts w:hAnsi="Times New Roman" w:cs="Cordia New"/>
          <w:color w:val="000000"/>
          <w:sz w:val="18"/>
          <w:szCs w:val="18"/>
        </w:rPr>
        <w:t xml:space="preserve"> </w:t>
      </w:r>
      <w:r w:rsidRPr="00303EFB">
        <w:rPr>
          <w:rFonts w:hAnsi="Times New Roman" w:cs="Cordia New"/>
          <w:color w:val="000000"/>
          <w:sz w:val="18"/>
          <w:szCs w:val="18"/>
        </w:rPr>
        <w:t xml:space="preserve">case the </w:t>
      </w:r>
      <w:r w:rsidR="001A7908">
        <w:rPr>
          <w:rFonts w:hAnsi="Times New Roman" w:cs="Cordia New"/>
          <w:color w:val="000000"/>
          <w:sz w:val="18"/>
          <w:szCs w:val="18"/>
        </w:rPr>
        <w:t>C</w:t>
      </w:r>
      <w:r w:rsidRPr="00303EFB">
        <w:rPr>
          <w:rFonts w:hAnsi="Times New Roman" w:cs="Cordia New"/>
          <w:color w:val="000000"/>
          <w:sz w:val="18"/>
          <w:szCs w:val="18"/>
        </w:rPr>
        <w:t xml:space="preserve">ompany’s functional </w:t>
      </w:r>
      <w:r w:rsidR="003D4A4C">
        <w:rPr>
          <w:rFonts w:hAnsi="Times New Roman" w:cs="Times New Roman"/>
          <w:sz w:val="18"/>
          <w:szCs w:val="18"/>
        </w:rPr>
        <w:t>c</w:t>
      </w:r>
      <w:r w:rsidR="003D4A4C" w:rsidRPr="00303EFB">
        <w:rPr>
          <w:rFonts w:hAnsi="Times New Roman" w:cs="Times New Roman"/>
          <w:sz w:val="18"/>
          <w:szCs w:val="18"/>
        </w:rPr>
        <w:t>urrency</w:t>
      </w:r>
      <w:r w:rsidR="003D4A4C" w:rsidRPr="00303EFB">
        <w:rPr>
          <w:rFonts w:hAnsi="Times New Roman" w:cs="Cordia New"/>
          <w:color w:val="000000"/>
          <w:sz w:val="18"/>
          <w:szCs w:val="18"/>
        </w:rPr>
        <w:t xml:space="preserve"> </w:t>
      </w:r>
      <w:r w:rsidRPr="00303EFB">
        <w:rPr>
          <w:rFonts w:hAnsi="Times New Roman" w:cs="Cordia New"/>
          <w:color w:val="000000"/>
          <w:sz w:val="18"/>
          <w:szCs w:val="18"/>
        </w:rPr>
        <w:t>is Bah</w:t>
      </w:r>
      <w:r w:rsidR="003D4A4C">
        <w:rPr>
          <w:rFonts w:hAnsi="Times New Roman" w:cs="Cordia New"/>
          <w:color w:val="000000"/>
          <w:sz w:val="18"/>
          <w:szCs w:val="18"/>
        </w:rPr>
        <w:t>t</w:t>
      </w:r>
      <w:r w:rsidRPr="00303EFB">
        <w:rPr>
          <w:rFonts w:hAnsi="Times New Roman" w:cs="Cordia New"/>
          <w:color w:val="000000"/>
          <w:sz w:val="18"/>
          <w:szCs w:val="18"/>
        </w:rPr>
        <w:t xml:space="preserve"> currency which is prepared in accordance with the revenue Code</w:t>
      </w:r>
      <w:r w:rsidR="00BA1965">
        <w:rPr>
          <w:rFonts w:hAnsi="Times New Roman" w:cs="Cordia New"/>
          <w:color w:val="000000"/>
          <w:sz w:val="18"/>
          <w:szCs w:val="18"/>
        </w:rPr>
        <w:t>.</w:t>
      </w:r>
    </w:p>
    <w:p w14:paraId="3446C1A2" w14:textId="62FF2A12" w:rsidR="00C20326" w:rsidRPr="00303EFB" w:rsidRDefault="009230F9" w:rsidP="00C20326">
      <w:pPr>
        <w:tabs>
          <w:tab w:val="left" w:pos="426"/>
          <w:tab w:val="right" w:pos="7200"/>
          <w:tab w:val="right" w:pos="8540"/>
        </w:tabs>
        <w:spacing w:line="360" w:lineRule="auto"/>
        <w:ind w:left="42" w:right="3"/>
        <w:rPr>
          <w:rFonts w:hAnsi="Times New Roman" w:cs="Times New Roman"/>
          <w:color w:val="000000"/>
          <w:sz w:val="18"/>
          <w:szCs w:val="18"/>
        </w:rPr>
      </w:pPr>
      <w:r w:rsidRPr="00303EFB">
        <w:rPr>
          <w:rFonts w:hAnsi="Times New Roman" w:cs="Cordia New"/>
          <w:color w:val="000000"/>
          <w:sz w:val="18"/>
          <w:szCs w:val="18"/>
        </w:rPr>
        <w:t>(b</w:t>
      </w:r>
      <w:r w:rsidR="001A33D9" w:rsidRPr="00303EFB">
        <w:rPr>
          <w:rFonts w:hAnsi="Times New Roman" w:cs="Cordia New"/>
          <w:color w:val="000000"/>
          <w:sz w:val="18"/>
          <w:szCs w:val="18"/>
        </w:rPr>
        <w:t>)</w:t>
      </w:r>
      <w:r w:rsidR="00C95A6C" w:rsidRPr="00303EFB">
        <w:rPr>
          <w:rFonts w:hAnsi="Times New Roman" w:cs="Cordia New"/>
          <w:color w:val="000000"/>
          <w:sz w:val="18"/>
          <w:szCs w:val="18"/>
        </w:rPr>
        <w:tab/>
      </w:r>
      <w:r w:rsidR="001A7908">
        <w:rPr>
          <w:rFonts w:hAnsi="Times New Roman" w:cs="Cordia New"/>
          <w:color w:val="000000"/>
          <w:sz w:val="18"/>
          <w:szCs w:val="18"/>
        </w:rPr>
        <w:t>In</w:t>
      </w:r>
      <w:r w:rsidR="00750B92">
        <w:rPr>
          <w:rFonts w:hAnsi="Times New Roman" w:cs="Cordia New"/>
          <w:color w:val="000000"/>
          <w:sz w:val="18"/>
          <w:szCs w:val="18"/>
        </w:rPr>
        <w:t xml:space="preserve"> </w:t>
      </w:r>
      <w:r w:rsidR="001A7908">
        <w:rPr>
          <w:rFonts w:hAnsi="Times New Roman" w:cs="Cordia New"/>
          <w:color w:val="000000"/>
          <w:sz w:val="18"/>
          <w:szCs w:val="18"/>
        </w:rPr>
        <w:t>case the C</w:t>
      </w:r>
      <w:r w:rsidRPr="00303EFB">
        <w:rPr>
          <w:rFonts w:hAnsi="Times New Roman" w:cs="Cordia New"/>
          <w:color w:val="000000"/>
          <w:sz w:val="18"/>
          <w:szCs w:val="18"/>
        </w:rPr>
        <w:t>ompany’s functional currency</w:t>
      </w:r>
      <w:r w:rsidRPr="00303EFB">
        <w:rPr>
          <w:rFonts w:hAnsi="Times New Roman" w:cs="Times New Roman"/>
          <w:color w:val="000000"/>
          <w:sz w:val="18"/>
          <w:szCs w:val="18"/>
        </w:rPr>
        <w:t xml:space="preserve"> is USD currency is prepared in accordance </w:t>
      </w:r>
      <w:r w:rsidR="004E079F" w:rsidRPr="00303EFB">
        <w:rPr>
          <w:rFonts w:hAnsi="Times New Roman" w:cs="Times New Roman"/>
          <w:color w:val="000000"/>
          <w:sz w:val="18"/>
          <w:szCs w:val="18"/>
        </w:rPr>
        <w:t xml:space="preserve">with TAS 21 </w:t>
      </w:r>
      <w:r w:rsidR="003D4A4C">
        <w:rPr>
          <w:rFonts w:hAnsi="Times New Roman" w:cs="Times New Roman"/>
          <w:color w:val="000000"/>
          <w:sz w:val="18"/>
          <w:szCs w:val="18"/>
        </w:rPr>
        <w:t xml:space="preserve">“The </w:t>
      </w:r>
      <w:r w:rsidR="004E079F" w:rsidRPr="00303EFB">
        <w:rPr>
          <w:rFonts w:hAnsi="Times New Roman" w:cs="Times New Roman"/>
          <w:color w:val="000000"/>
          <w:sz w:val="18"/>
          <w:szCs w:val="18"/>
        </w:rPr>
        <w:t>Effects of Changes in Fore</w:t>
      </w:r>
      <w:r w:rsidR="003D4A4C">
        <w:rPr>
          <w:rFonts w:hAnsi="Times New Roman" w:cs="Times New Roman"/>
          <w:color w:val="000000"/>
          <w:sz w:val="18"/>
          <w:szCs w:val="18"/>
        </w:rPr>
        <w:t>ign Exchange Rates”</w:t>
      </w:r>
      <w:r w:rsidR="00C51B7A">
        <w:rPr>
          <w:rFonts w:hAnsi="Times New Roman" w:cs="Times New Roman"/>
          <w:color w:val="000000"/>
          <w:sz w:val="18"/>
          <w:szCs w:val="18"/>
        </w:rPr>
        <w:t>.</w:t>
      </w:r>
    </w:p>
    <w:p w14:paraId="197F27E4" w14:textId="77777777" w:rsidR="00012D88" w:rsidRPr="00303EFB" w:rsidRDefault="00012D88" w:rsidP="0048724F">
      <w:pPr>
        <w:tabs>
          <w:tab w:val="left" w:pos="1440"/>
          <w:tab w:val="left" w:pos="2160"/>
          <w:tab w:val="right" w:pos="7200"/>
          <w:tab w:val="right" w:pos="8540"/>
        </w:tabs>
        <w:spacing w:after="120" w:line="380" w:lineRule="exact"/>
        <w:ind w:right="3" w:hanging="434"/>
        <w:rPr>
          <w:rFonts w:hAnsi="Times New Roman" w:cs="Times New Roman"/>
          <w:color w:val="000000"/>
          <w:sz w:val="18"/>
          <w:szCs w:val="18"/>
        </w:rPr>
        <w:sectPr w:rsidR="00012D88" w:rsidRPr="00303EFB" w:rsidSect="00225997">
          <w:footerReference w:type="default" r:id="rId24"/>
          <w:pgSz w:w="16834" w:h="11909" w:orient="landscape" w:code="9"/>
          <w:pgMar w:top="1134" w:right="848" w:bottom="624" w:left="1134" w:header="680" w:footer="709" w:gutter="0"/>
          <w:cols w:space="720"/>
          <w:docGrid w:linePitch="326"/>
        </w:sectPr>
      </w:pPr>
    </w:p>
    <w:p w14:paraId="3E2A069B" w14:textId="5117CC7B" w:rsidR="00D72082" w:rsidRPr="005238AB" w:rsidRDefault="00BC48D1" w:rsidP="00A73878">
      <w:pPr>
        <w:tabs>
          <w:tab w:val="left" w:pos="1440"/>
          <w:tab w:val="left" w:pos="2160"/>
          <w:tab w:val="right" w:pos="7200"/>
          <w:tab w:val="right" w:pos="8540"/>
        </w:tabs>
        <w:spacing w:line="380" w:lineRule="exact"/>
        <w:ind w:left="56" w:right="3" w:hanging="434"/>
        <w:rPr>
          <w:rFonts w:hAnsi="Times New Roman" w:cs="Times New Roman"/>
          <w:color w:val="000000"/>
          <w:sz w:val="22"/>
          <w:szCs w:val="22"/>
          <w:u w:val="single"/>
        </w:rPr>
      </w:pPr>
      <w:r>
        <w:rPr>
          <w:rFonts w:hAnsi="Times New Roman" w:cs="Times New Roman"/>
          <w:color w:val="000000"/>
          <w:sz w:val="22"/>
          <w:szCs w:val="22"/>
        </w:rPr>
        <w:lastRenderedPageBreak/>
        <w:t>2</w:t>
      </w:r>
      <w:r w:rsidR="00651B9E">
        <w:rPr>
          <w:rFonts w:hAnsi="Times New Roman" w:cs="Times New Roman"/>
          <w:color w:val="000000"/>
          <w:sz w:val="22"/>
          <w:szCs w:val="22"/>
        </w:rPr>
        <w:t>2</w:t>
      </w:r>
      <w:r w:rsidR="00D72082" w:rsidRPr="005238AB">
        <w:rPr>
          <w:rFonts w:hAnsi="Times New Roman" w:cs="Times New Roman"/>
          <w:color w:val="000000"/>
          <w:sz w:val="22"/>
          <w:szCs w:val="22"/>
        </w:rPr>
        <w:t>.</w:t>
      </w:r>
      <w:r w:rsidR="00D72082" w:rsidRPr="005238AB">
        <w:rPr>
          <w:rFonts w:hAnsi="Times New Roman" w:cs="Times New Roman"/>
          <w:color w:val="000000"/>
          <w:sz w:val="22"/>
          <w:szCs w:val="22"/>
        </w:rPr>
        <w:tab/>
      </w:r>
      <w:r w:rsidR="00D72082" w:rsidRPr="005238AB">
        <w:rPr>
          <w:rFonts w:hAnsi="Times New Roman" w:cs="Times New Roman"/>
          <w:color w:val="000000"/>
          <w:sz w:val="22"/>
          <w:szCs w:val="22"/>
          <w:u w:val="single"/>
        </w:rPr>
        <w:t xml:space="preserve">Financial </w:t>
      </w:r>
      <w:r w:rsidR="00D72082" w:rsidRPr="005238AB">
        <w:rPr>
          <w:rFonts w:hAnsi="Times New Roman" w:cs="Times New Roman"/>
          <w:sz w:val="22"/>
          <w:szCs w:val="22"/>
          <w:u w:val="single"/>
        </w:rPr>
        <w:t>information</w:t>
      </w:r>
      <w:r w:rsidR="00D72082" w:rsidRPr="005238AB">
        <w:rPr>
          <w:rFonts w:hAnsi="Times New Roman" w:cs="Times New Roman"/>
          <w:color w:val="000000"/>
          <w:sz w:val="22"/>
          <w:szCs w:val="22"/>
          <w:u w:val="single"/>
        </w:rPr>
        <w:t xml:space="preserve"> by segment</w:t>
      </w:r>
    </w:p>
    <w:p w14:paraId="6D4C4BA9" w14:textId="77777777" w:rsidR="00D72082" w:rsidRPr="005238AB"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22FF8D0E" w14:textId="77777777" w:rsidR="00D72082" w:rsidRPr="005238AB" w:rsidRDefault="00D72082" w:rsidP="00A73878">
      <w:pPr>
        <w:tabs>
          <w:tab w:val="left" w:pos="1080"/>
          <w:tab w:val="left" w:pos="1782"/>
        </w:tabs>
        <w:overflowPunct/>
        <w:autoSpaceDE/>
        <w:autoSpaceDN/>
        <w:adjustRightInd/>
        <w:ind w:left="70" w:right="-7" w:firstLine="441"/>
        <w:jc w:val="thaiDistribute"/>
        <w:textAlignment w:val="auto"/>
        <w:outlineLvl w:val="0"/>
        <w:rPr>
          <w:rFonts w:hAnsi="Times New Roman" w:cs="Times New Roman"/>
        </w:rPr>
      </w:pPr>
      <w:r w:rsidRPr="005238AB">
        <w:rPr>
          <w:rFonts w:hAnsi="Times New Roman" w:cs="Times New Roman"/>
          <w:sz w:val="22"/>
          <w:szCs w:val="22"/>
        </w:rPr>
        <w:t>The Group’s operations involve mainly a single industry segment, the business of feeder and vessel</w:t>
      </w:r>
      <w:r w:rsidR="00C20731">
        <w:rPr>
          <w:rFonts w:hAnsi="Times New Roman" w:cs="Times New Roman"/>
          <w:sz w:val="22"/>
          <w:szCs w:val="22"/>
        </w:rPr>
        <w:t xml:space="preserve"> </w:t>
      </w:r>
      <w:r w:rsidRPr="005238AB">
        <w:rPr>
          <w:rFonts w:hAnsi="Times New Roman" w:cs="Times New Roman"/>
          <w:sz w:val="22"/>
          <w:szCs w:val="22"/>
        </w:rPr>
        <w:t xml:space="preserve">operations, and are carried on in geographic areas in Thailand, Singapore, Hong Kong, The People’s Republic of China, Taiwan </w:t>
      </w:r>
      <w:r w:rsidRPr="005238AB">
        <w:rPr>
          <w:rFonts w:hAnsi="Times New Roman" w:cs="Times New Roman"/>
          <w:color w:val="000000"/>
          <w:sz w:val="22"/>
          <w:szCs w:val="22"/>
        </w:rPr>
        <w:t>and</w:t>
      </w:r>
      <w:r w:rsidRPr="005238AB">
        <w:rPr>
          <w:rFonts w:hAnsi="Times New Roman" w:cs="Times New Roman"/>
          <w:sz w:val="22"/>
          <w:szCs w:val="22"/>
        </w:rPr>
        <w:t xml:space="preserve"> other countries around the South China Sea. Financial information of the Group presented by geographical segment are as follows</w:t>
      </w:r>
      <w:r w:rsidRPr="005238AB">
        <w:rPr>
          <w:rFonts w:hAnsi="Times New Roman" w:cs="Times New Roman"/>
        </w:rPr>
        <w:t>:</w:t>
      </w:r>
    </w:p>
    <w:p w14:paraId="40D312E6" w14:textId="77777777" w:rsidR="00D72082" w:rsidRDefault="00D72082" w:rsidP="00CD0A9A">
      <w:pPr>
        <w:tabs>
          <w:tab w:val="left" w:pos="1843"/>
        </w:tabs>
        <w:overflowPunct/>
        <w:autoSpaceDE/>
        <w:autoSpaceDN/>
        <w:adjustRightInd/>
        <w:ind w:right="3" w:firstLine="567"/>
        <w:jc w:val="both"/>
        <w:textAlignment w:val="auto"/>
        <w:outlineLvl w:val="0"/>
        <w:rPr>
          <w:rFonts w:hAnsi="Times New Roman" w:cs="Times New Roman"/>
          <w:spacing w:val="-6"/>
          <w:sz w:val="16"/>
          <w:szCs w:val="16"/>
        </w:rPr>
      </w:pPr>
    </w:p>
    <w:bookmarkStart w:id="14" w:name="_MON_1671957905"/>
    <w:bookmarkEnd w:id="14"/>
    <w:p w14:paraId="7C88DFF6" w14:textId="1545A33B" w:rsidR="00886955" w:rsidRPr="00076D53" w:rsidRDefault="005B040E" w:rsidP="00A73878">
      <w:pPr>
        <w:tabs>
          <w:tab w:val="left" w:pos="1843"/>
        </w:tabs>
        <w:overflowPunct/>
        <w:autoSpaceDE/>
        <w:autoSpaceDN/>
        <w:adjustRightInd/>
        <w:ind w:right="3" w:hanging="378"/>
        <w:jc w:val="both"/>
        <w:textAlignment w:val="auto"/>
        <w:outlineLvl w:val="0"/>
        <w:rPr>
          <w:rFonts w:hAnsi="Times New Roman" w:cstheme="minorBidi"/>
          <w:spacing w:val="-6"/>
        </w:rPr>
      </w:pPr>
      <w:r>
        <w:rPr>
          <w:rFonts w:hAnsi="Times New Roman" w:cs="Times New Roman"/>
          <w:spacing w:val="-6"/>
          <w:sz w:val="16"/>
          <w:szCs w:val="16"/>
        </w:rPr>
        <w:object w:dxaOrig="10278" w:dyaOrig="6824" w14:anchorId="2B731B1C">
          <v:shape id="_x0000_i1047" type="#_x0000_t75" style="width:494pt;height:333pt" o:ole="">
            <v:imagedata r:id="rId25" o:title=""/>
          </v:shape>
          <o:OLEObject Type="Embed" ProgID="Excel.Sheet.12" ShapeID="_x0000_i1047" DrawAspect="Content" ObjectID="_1770151467" r:id="rId26"/>
        </w:object>
      </w:r>
    </w:p>
    <w:bookmarkStart w:id="15" w:name="_MON_1671957714"/>
    <w:bookmarkEnd w:id="15"/>
    <w:p w14:paraId="2A04DB7A" w14:textId="24DBC0A9" w:rsidR="003D0217" w:rsidRDefault="005B040E" w:rsidP="00A73878">
      <w:pPr>
        <w:tabs>
          <w:tab w:val="left" w:pos="477"/>
          <w:tab w:val="left" w:pos="2127"/>
        </w:tabs>
        <w:overflowPunct/>
        <w:autoSpaceDE/>
        <w:autoSpaceDN/>
        <w:adjustRightInd/>
        <w:ind w:left="-284" w:right="1" w:hanging="94"/>
        <w:textAlignment w:val="auto"/>
        <w:outlineLvl w:val="0"/>
        <w:rPr>
          <w:rFonts w:hAnsi="Times New Roman" w:cs="Cordia New"/>
          <w:sz w:val="18"/>
          <w:szCs w:val="18"/>
        </w:rPr>
      </w:pPr>
      <w:r>
        <w:rPr>
          <w:rFonts w:hAnsi="Times New Roman" w:cs="Cordia New"/>
          <w:sz w:val="18"/>
          <w:szCs w:val="18"/>
        </w:rPr>
        <w:object w:dxaOrig="9879" w:dyaOrig="2647" w14:anchorId="79E3CA26">
          <v:shape id="_x0000_i1050" type="#_x0000_t75" style="width:491.5pt;height:134pt" o:ole="">
            <v:imagedata r:id="rId27" o:title=""/>
          </v:shape>
          <o:OLEObject Type="Embed" ProgID="Excel.Sheet.12" ShapeID="_x0000_i1050" DrawAspect="Content" ObjectID="_1770151468" r:id="rId28"/>
        </w:object>
      </w:r>
    </w:p>
    <w:p w14:paraId="3F627F9E" w14:textId="59FA921B" w:rsidR="00926964" w:rsidRPr="004E4B20" w:rsidRDefault="00B570E2" w:rsidP="00FB125C">
      <w:pPr>
        <w:tabs>
          <w:tab w:val="left" w:pos="28"/>
          <w:tab w:val="left" w:pos="2160"/>
          <w:tab w:val="right" w:pos="7200"/>
          <w:tab w:val="right" w:pos="8540"/>
        </w:tabs>
        <w:spacing w:line="380" w:lineRule="exact"/>
        <w:ind w:left="28" w:right="3" w:hanging="378"/>
        <w:rPr>
          <w:rFonts w:hAnsi="Times New Roman" w:cs="Times New Roman"/>
          <w:color w:val="000000"/>
          <w:sz w:val="22"/>
          <w:szCs w:val="22"/>
        </w:rPr>
      </w:pPr>
      <w:r>
        <w:rPr>
          <w:rFonts w:eastAsia="Arial Unicode MS" w:hAnsi="Times New Roman" w:cs="Times New Roman"/>
          <w:sz w:val="22"/>
          <w:szCs w:val="22"/>
        </w:rPr>
        <w:br w:type="page"/>
      </w:r>
      <w:r w:rsidR="00E46759">
        <w:rPr>
          <w:rFonts w:eastAsia="Arial Unicode MS" w:hAnsi="Times New Roman" w:cs="Times New Roman"/>
          <w:sz w:val="22"/>
          <w:szCs w:val="22"/>
        </w:rPr>
        <w:lastRenderedPageBreak/>
        <w:t>2</w:t>
      </w:r>
      <w:r w:rsidR="00BA4FA5">
        <w:rPr>
          <w:rFonts w:eastAsia="Arial Unicode MS" w:hAnsi="Times New Roman" w:cs="Times New Roman"/>
          <w:sz w:val="22"/>
          <w:szCs w:val="22"/>
        </w:rPr>
        <w:t>3</w:t>
      </w:r>
      <w:r w:rsidR="00926964" w:rsidRPr="004E4B20">
        <w:rPr>
          <w:rFonts w:hAnsi="Times New Roman" w:cs="Times New Roman"/>
          <w:color w:val="000000"/>
          <w:sz w:val="22"/>
          <w:szCs w:val="22"/>
          <w:cs/>
        </w:rPr>
        <w:t>.</w:t>
      </w:r>
      <w:r w:rsidR="00926964" w:rsidRPr="004E4B20">
        <w:rPr>
          <w:rFonts w:hAnsi="Times New Roman" w:cs="Times New Roman"/>
          <w:color w:val="000000"/>
          <w:sz w:val="22"/>
          <w:szCs w:val="22"/>
        </w:rPr>
        <w:tab/>
      </w:r>
      <w:r w:rsidR="00926964" w:rsidRPr="004E4B20">
        <w:rPr>
          <w:rFonts w:hAnsi="Times New Roman" w:cs="Times New Roman"/>
          <w:color w:val="000000"/>
          <w:sz w:val="22"/>
          <w:szCs w:val="22"/>
          <w:u w:val="single"/>
        </w:rPr>
        <w:t>Commitments and contingent liabilities</w:t>
      </w:r>
    </w:p>
    <w:p w14:paraId="40C6B88D" w14:textId="77777777" w:rsidR="00926964" w:rsidRPr="004E4B20" w:rsidRDefault="00926964" w:rsidP="0092696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22A2BF22" w14:textId="0496BBED" w:rsidR="00926964" w:rsidRPr="004E4B20" w:rsidRDefault="00E46759" w:rsidP="00FB125C">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2</w:t>
      </w:r>
      <w:r w:rsidR="00BA4FA5">
        <w:rPr>
          <w:rFonts w:hAnsi="Times New Roman" w:cs="Times New Roman"/>
          <w:color w:val="000000"/>
          <w:sz w:val="22"/>
          <w:szCs w:val="22"/>
        </w:rPr>
        <w:t>3</w:t>
      </w:r>
      <w:r w:rsidR="00926964" w:rsidRPr="004E4B20">
        <w:rPr>
          <w:rFonts w:hAnsi="Times New Roman" w:cs="Times New Roman"/>
          <w:color w:val="000000"/>
          <w:sz w:val="22"/>
          <w:szCs w:val="22"/>
          <w:cs/>
        </w:rPr>
        <w:t>.</w:t>
      </w:r>
      <w:r w:rsidR="00926964" w:rsidRPr="004E4B20">
        <w:rPr>
          <w:rFonts w:hAnsi="Times New Roman" w:cs="Times New Roman"/>
          <w:color w:val="000000"/>
          <w:sz w:val="22"/>
          <w:szCs w:val="22"/>
        </w:rPr>
        <w:t>1</w:t>
      </w:r>
      <w:r w:rsidR="00926964" w:rsidRPr="004E4B20">
        <w:rPr>
          <w:rFonts w:hAnsi="Times New Roman" w:cs="Times New Roman"/>
          <w:color w:val="000000"/>
          <w:sz w:val="22"/>
          <w:szCs w:val="22"/>
        </w:rPr>
        <w:tab/>
      </w:r>
      <w:r w:rsidR="00926964" w:rsidRPr="004E4B20">
        <w:rPr>
          <w:rFonts w:hAnsi="Times New Roman" w:cs="Times New Roman"/>
          <w:color w:val="000000"/>
          <w:sz w:val="22"/>
          <w:szCs w:val="22"/>
          <w:u w:val="single"/>
        </w:rPr>
        <w:t>Commitments</w:t>
      </w:r>
    </w:p>
    <w:p w14:paraId="588B40E2" w14:textId="77777777" w:rsidR="00926964" w:rsidRPr="004E4B20" w:rsidRDefault="00926964" w:rsidP="00926964">
      <w:pPr>
        <w:tabs>
          <w:tab w:val="left" w:pos="1400"/>
        </w:tabs>
        <w:overflowPunct/>
        <w:autoSpaceDE/>
        <w:autoSpaceDN/>
        <w:adjustRightInd/>
        <w:ind w:left="1400" w:right="-4" w:hanging="546"/>
        <w:jc w:val="thaiDistribute"/>
        <w:textAlignment w:val="auto"/>
        <w:outlineLvl w:val="0"/>
        <w:rPr>
          <w:rFonts w:hAnsi="Times New Roman" w:cs="Times New Roman"/>
          <w:color w:val="000000"/>
          <w:sz w:val="16"/>
          <w:szCs w:val="16"/>
        </w:rPr>
      </w:pPr>
    </w:p>
    <w:p w14:paraId="71450D84" w14:textId="5B04CE6A" w:rsidR="00926964" w:rsidRPr="004E4B20" w:rsidRDefault="00926964" w:rsidP="00E46759">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w:t>
      </w:r>
      <w:r w:rsidRPr="004E4B20">
        <w:rPr>
          <w:rFonts w:hAnsi="Times New Roman" w:cs="Times New Roman"/>
          <w:color w:val="000000"/>
          <w:spacing w:val="-4"/>
          <w:sz w:val="22"/>
          <w:szCs w:val="22"/>
          <w:cs/>
        </w:rPr>
        <w:t>)</w:t>
      </w:r>
      <w:r w:rsidRPr="004E4B20">
        <w:rPr>
          <w:rFonts w:hAnsi="Times New Roman" w:cs="Times New Roman"/>
          <w:color w:val="000000"/>
          <w:spacing w:val="-4"/>
          <w:sz w:val="22"/>
          <w:szCs w:val="22"/>
        </w:rPr>
        <w:tab/>
      </w:r>
      <w:r w:rsidR="00BA4FA5" w:rsidRPr="00F11053">
        <w:rPr>
          <w:rFonts w:hAnsi="Times New Roman" w:cs="Times New Roman"/>
          <w:color w:val="000000"/>
          <w:sz w:val="22"/>
          <w:szCs w:val="22"/>
        </w:rPr>
        <w:t>As at 3</w:t>
      </w:r>
      <w:r w:rsidR="00F11053" w:rsidRPr="00F11053">
        <w:rPr>
          <w:rFonts w:hAnsi="Times New Roman" w:cs="Times New Roman"/>
          <w:color w:val="000000"/>
          <w:sz w:val="22"/>
          <w:szCs w:val="22"/>
        </w:rPr>
        <w:t>1</w:t>
      </w:r>
      <w:r w:rsidR="00BA4FA5" w:rsidRPr="00F11053">
        <w:rPr>
          <w:rFonts w:hAnsi="Times New Roman" w:cs="Times New Roman"/>
          <w:color w:val="000000"/>
          <w:sz w:val="22"/>
          <w:szCs w:val="22"/>
        </w:rPr>
        <w:t xml:space="preserve"> </w:t>
      </w:r>
      <w:r w:rsidR="00F11053" w:rsidRPr="00F11053">
        <w:rPr>
          <w:rFonts w:hAnsi="Times New Roman" w:cs="Times New Roman"/>
          <w:color w:val="000000"/>
          <w:sz w:val="22"/>
          <w:szCs w:val="22"/>
        </w:rPr>
        <w:t>December</w:t>
      </w:r>
      <w:r w:rsidR="00BA4FA5" w:rsidRPr="00F11053">
        <w:rPr>
          <w:rFonts w:hAnsi="Times New Roman" w:cs="Times New Roman"/>
          <w:color w:val="000000"/>
          <w:sz w:val="22"/>
          <w:szCs w:val="22"/>
        </w:rPr>
        <w:t xml:space="preserve"> 202</w:t>
      </w:r>
      <w:r w:rsidR="00B4702A">
        <w:rPr>
          <w:rFonts w:hAnsi="Times New Roman" w:cs="Times New Roman"/>
          <w:color w:val="000000"/>
          <w:sz w:val="22"/>
          <w:szCs w:val="22"/>
        </w:rPr>
        <w:t>3</w:t>
      </w:r>
      <w:r w:rsidR="00BA4FA5" w:rsidRPr="00F11053">
        <w:rPr>
          <w:rFonts w:hAnsi="Times New Roman" w:cs="Times New Roman"/>
          <w:color w:val="000000"/>
          <w:sz w:val="22"/>
          <w:szCs w:val="22"/>
        </w:rPr>
        <w:t xml:space="preserve">, the Company and its subsidiaries in Thailand have outstanding commitments relating to the lease agreements for equipment and service agreements of approximately Baht </w:t>
      </w:r>
      <w:r w:rsidR="001E3711">
        <w:rPr>
          <w:rFonts w:hAnsi="Times New Roman" w:cs="Times New Roman"/>
          <w:color w:val="000000"/>
          <w:sz w:val="22"/>
          <w:szCs w:val="22"/>
        </w:rPr>
        <w:t>4</w:t>
      </w:r>
      <w:r w:rsidR="00BA4FA5" w:rsidRPr="00F11053">
        <w:rPr>
          <w:rFonts w:hAnsi="Times New Roman" w:cs="Times New Roman"/>
          <w:color w:val="000000"/>
          <w:sz w:val="22"/>
          <w:szCs w:val="22"/>
        </w:rPr>
        <w:t xml:space="preserve"> million in respect of lease agreements, and subsidiaries in Singapore has outstanding commitments of USD </w:t>
      </w:r>
      <w:r w:rsidR="001E3711">
        <w:rPr>
          <w:rFonts w:hAnsi="Times New Roman" w:cs="Times New Roman"/>
          <w:color w:val="000000"/>
          <w:sz w:val="22"/>
          <w:szCs w:val="22"/>
        </w:rPr>
        <w:t>5</w:t>
      </w:r>
      <w:r w:rsidR="00BA4FA5" w:rsidRPr="00F11053">
        <w:rPr>
          <w:rFonts w:hAnsi="Times New Roman" w:cs="Times New Roman"/>
          <w:color w:val="000000"/>
          <w:sz w:val="22"/>
          <w:szCs w:val="22"/>
        </w:rPr>
        <w:t xml:space="preserve"> million or approximately Baht </w:t>
      </w:r>
      <w:r w:rsidR="001E3711">
        <w:rPr>
          <w:rFonts w:hAnsi="Times New Roman" w:cs="Times New Roman"/>
          <w:color w:val="000000"/>
          <w:sz w:val="22"/>
          <w:szCs w:val="22"/>
        </w:rPr>
        <w:t>182</w:t>
      </w:r>
      <w:r w:rsidR="00BA4FA5" w:rsidRPr="00F11053">
        <w:rPr>
          <w:rFonts w:hAnsi="Times New Roman" w:cs="Times New Roman"/>
          <w:color w:val="000000"/>
          <w:sz w:val="22"/>
          <w:szCs w:val="22"/>
        </w:rPr>
        <w:t xml:space="preserve"> million in respect of the following agreements</w:t>
      </w:r>
      <w:r w:rsidR="00BA4FA5" w:rsidRPr="00BA4FA5">
        <w:rPr>
          <w:rFonts w:hAnsi="Times New Roman" w:cs="Times New Roman"/>
          <w:color w:val="000000"/>
          <w:spacing w:val="-4"/>
          <w:sz w:val="22"/>
          <w:szCs w:val="22"/>
        </w:rPr>
        <w:t>.</w:t>
      </w:r>
    </w:p>
    <w:p w14:paraId="012484FB" w14:textId="77777777" w:rsidR="00926964" w:rsidRPr="004E4B20" w:rsidRDefault="00926964" w:rsidP="00926964">
      <w:pPr>
        <w:tabs>
          <w:tab w:val="left" w:pos="2160"/>
        </w:tabs>
        <w:ind w:right="14"/>
        <w:jc w:val="right"/>
        <w:rPr>
          <w:rFonts w:hAnsi="Times New Roman" w:cs="Times New Roman"/>
          <w:color w:val="000000"/>
          <w:sz w:val="12"/>
          <w:szCs w:val="12"/>
        </w:rPr>
      </w:pPr>
    </w:p>
    <w:p w14:paraId="710E469B" w14:textId="77777777" w:rsidR="00926964" w:rsidRPr="004E4B20" w:rsidRDefault="00926964" w:rsidP="00926964">
      <w:pPr>
        <w:tabs>
          <w:tab w:val="left" w:pos="2160"/>
        </w:tabs>
        <w:ind w:right="14"/>
        <w:jc w:val="right"/>
        <w:rPr>
          <w:rFonts w:hAnsi="Times New Roman" w:cs="Times New Roman"/>
          <w:color w:val="000000"/>
          <w:sz w:val="22"/>
          <w:szCs w:val="22"/>
        </w:rPr>
      </w:pPr>
      <w:r w:rsidRPr="004E4B20">
        <w:rPr>
          <w:rFonts w:hAnsi="Times New Roman" w:cs="Times New Roman"/>
          <w:color w:val="000000"/>
          <w:sz w:val="22"/>
          <w:szCs w:val="22"/>
          <w:cs/>
        </w:rPr>
        <w:t>(</w:t>
      </w:r>
      <w:r w:rsidRPr="004E4B20">
        <w:rPr>
          <w:rFonts w:hAnsi="Times New Roman" w:cs="Times New Roman"/>
          <w:color w:val="000000"/>
          <w:sz w:val="22"/>
          <w:szCs w:val="22"/>
        </w:rPr>
        <w:t>Unit</w:t>
      </w:r>
      <w:r w:rsidRPr="004E4B20">
        <w:rPr>
          <w:rFonts w:hAnsi="Times New Roman" w:cs="Times New Roman"/>
          <w:color w:val="000000"/>
          <w:sz w:val="22"/>
          <w:szCs w:val="22"/>
          <w:cs/>
        </w:rPr>
        <w:t xml:space="preserve">: </w:t>
      </w:r>
      <w:r w:rsidRPr="004E4B20">
        <w:rPr>
          <w:rFonts w:hAnsi="Times New Roman" w:cs="Times New Roman"/>
          <w:color w:val="000000"/>
          <w:sz w:val="20"/>
          <w:szCs w:val="20"/>
        </w:rPr>
        <w:t>Million</w:t>
      </w:r>
      <w:r w:rsidRPr="004E4B20">
        <w:rPr>
          <w:rFonts w:hAnsi="Times New Roman" w:cs="Times New Roman"/>
          <w:color w:val="000000"/>
          <w:sz w:val="22"/>
          <w:szCs w:val="22"/>
        </w:rPr>
        <w:t xml:space="preserve"> Baht</w:t>
      </w:r>
      <w:r w:rsidRPr="004E4B20">
        <w:rPr>
          <w:rFonts w:hAnsi="Times New Roman" w:cs="Times New Roman"/>
          <w:color w:val="000000"/>
          <w:sz w:val="22"/>
          <w:szCs w:val="22"/>
          <w:cs/>
        </w:rPr>
        <w:t>)</w:t>
      </w:r>
    </w:p>
    <w:tbl>
      <w:tblPr>
        <w:tblW w:w="8960" w:type="dxa"/>
        <w:tblInd w:w="574" w:type="dxa"/>
        <w:tblLayout w:type="fixed"/>
        <w:tblCellMar>
          <w:left w:w="28" w:type="dxa"/>
          <w:right w:w="28" w:type="dxa"/>
        </w:tblCellMar>
        <w:tblLook w:val="01E0" w:firstRow="1" w:lastRow="1" w:firstColumn="1" w:lastColumn="1" w:noHBand="0" w:noVBand="0"/>
      </w:tblPr>
      <w:tblGrid>
        <w:gridCol w:w="2730"/>
        <w:gridCol w:w="84"/>
        <w:gridCol w:w="1984"/>
        <w:gridCol w:w="113"/>
        <w:gridCol w:w="1984"/>
        <w:gridCol w:w="114"/>
        <w:gridCol w:w="1951"/>
      </w:tblGrid>
      <w:tr w:rsidR="00926964" w:rsidRPr="004E4B20" w14:paraId="6BA1591C" w14:textId="77777777" w:rsidTr="00FB125C">
        <w:trPr>
          <w:trHeight w:val="340"/>
          <w:tblHeader/>
        </w:trPr>
        <w:tc>
          <w:tcPr>
            <w:tcW w:w="2730" w:type="dxa"/>
            <w:tcBorders>
              <w:bottom w:val="single" w:sz="6" w:space="0" w:color="auto"/>
            </w:tcBorders>
          </w:tcPr>
          <w:p w14:paraId="4BB795B4" w14:textId="77777777" w:rsidR="00926964" w:rsidRPr="004E4B20" w:rsidRDefault="00926964" w:rsidP="00926964">
            <w:pPr>
              <w:tabs>
                <w:tab w:val="left" w:pos="622"/>
              </w:tabs>
              <w:spacing w:line="340" w:lineRule="exact"/>
              <w:ind w:left="-36" w:right="-36"/>
              <w:jc w:val="center"/>
              <w:rPr>
                <w:rFonts w:hAnsi="Times New Roman" w:cs="Times New Roman"/>
                <w:color w:val="000000"/>
                <w:sz w:val="22"/>
                <w:szCs w:val="22"/>
              </w:rPr>
            </w:pPr>
            <w:r w:rsidRPr="004E4B20">
              <w:rPr>
                <w:rFonts w:hAnsi="Times New Roman" w:cs="Times New Roman"/>
                <w:sz w:val="22"/>
                <w:szCs w:val="22"/>
              </w:rPr>
              <w:t>Payment</w:t>
            </w:r>
            <w:r w:rsidRPr="004E4B20">
              <w:rPr>
                <w:rFonts w:hAnsi="Times New Roman" w:cs="Times New Roman"/>
                <w:color w:val="000000"/>
                <w:sz w:val="22"/>
                <w:szCs w:val="22"/>
              </w:rPr>
              <w:t xml:space="preserve"> period</w:t>
            </w:r>
          </w:p>
        </w:tc>
        <w:tc>
          <w:tcPr>
            <w:tcW w:w="84" w:type="dxa"/>
          </w:tcPr>
          <w:p w14:paraId="5CF70743" w14:textId="77777777" w:rsidR="00926964" w:rsidRPr="004E4B20" w:rsidRDefault="00926964" w:rsidP="00926964">
            <w:pPr>
              <w:spacing w:line="340" w:lineRule="exact"/>
              <w:ind w:left="-36" w:right="-104"/>
              <w:jc w:val="center"/>
              <w:rPr>
                <w:rFonts w:hAnsi="Times New Roman" w:cs="Times New Roman"/>
                <w:sz w:val="22"/>
                <w:szCs w:val="22"/>
              </w:rPr>
            </w:pPr>
          </w:p>
        </w:tc>
        <w:tc>
          <w:tcPr>
            <w:tcW w:w="1984" w:type="dxa"/>
            <w:tcBorders>
              <w:bottom w:val="single" w:sz="6" w:space="0" w:color="auto"/>
            </w:tcBorders>
          </w:tcPr>
          <w:p w14:paraId="0BDE6C43" w14:textId="77777777" w:rsidR="00926964" w:rsidRPr="004E4B20" w:rsidRDefault="00926964" w:rsidP="00926964">
            <w:pPr>
              <w:spacing w:line="340" w:lineRule="exact"/>
              <w:ind w:left="-36" w:right="-104"/>
              <w:jc w:val="center"/>
              <w:rPr>
                <w:rFonts w:hAnsi="Times New Roman" w:cs="Times New Roman"/>
                <w:sz w:val="22"/>
                <w:szCs w:val="22"/>
              </w:rPr>
            </w:pPr>
            <w:r w:rsidRPr="004E4B20">
              <w:rPr>
                <w:rFonts w:hAnsi="Times New Roman" w:cs="Times New Roman"/>
                <w:sz w:val="22"/>
                <w:szCs w:val="22"/>
              </w:rPr>
              <w:t>Charter hire</w:t>
            </w:r>
          </w:p>
        </w:tc>
        <w:tc>
          <w:tcPr>
            <w:tcW w:w="113" w:type="dxa"/>
          </w:tcPr>
          <w:p w14:paraId="6EEBEE6D" w14:textId="77777777" w:rsidR="00926964" w:rsidRPr="004E4B20" w:rsidRDefault="00926964" w:rsidP="00926964">
            <w:pPr>
              <w:tabs>
                <w:tab w:val="decimal" w:pos="742"/>
              </w:tabs>
              <w:spacing w:line="340" w:lineRule="exact"/>
              <w:ind w:left="-36" w:right="-108"/>
              <w:rPr>
                <w:rFonts w:hAnsi="Times New Roman" w:cs="Times New Roman"/>
                <w:sz w:val="22"/>
                <w:szCs w:val="22"/>
              </w:rPr>
            </w:pPr>
          </w:p>
        </w:tc>
        <w:tc>
          <w:tcPr>
            <w:tcW w:w="1984" w:type="dxa"/>
            <w:tcBorders>
              <w:bottom w:val="single" w:sz="6" w:space="0" w:color="auto"/>
            </w:tcBorders>
          </w:tcPr>
          <w:p w14:paraId="6C26AC41" w14:textId="77777777" w:rsidR="00926964" w:rsidRPr="004E4B20" w:rsidRDefault="00926964" w:rsidP="00926964">
            <w:pPr>
              <w:tabs>
                <w:tab w:val="decimal" w:pos="680"/>
              </w:tabs>
              <w:spacing w:line="340" w:lineRule="exact"/>
              <w:ind w:left="-36" w:right="-43"/>
              <w:jc w:val="center"/>
              <w:rPr>
                <w:rFonts w:hAnsi="Times New Roman" w:cs="Times New Roman"/>
                <w:sz w:val="22"/>
                <w:szCs w:val="22"/>
              </w:rPr>
            </w:pPr>
            <w:r w:rsidRPr="004E4B20">
              <w:rPr>
                <w:rFonts w:hAnsi="Times New Roman" w:cs="Times New Roman"/>
                <w:sz w:val="22"/>
                <w:szCs w:val="22"/>
              </w:rPr>
              <w:t>Other rental</w:t>
            </w:r>
          </w:p>
        </w:tc>
        <w:tc>
          <w:tcPr>
            <w:tcW w:w="114" w:type="dxa"/>
          </w:tcPr>
          <w:p w14:paraId="22AB1F98" w14:textId="77777777" w:rsidR="00926964" w:rsidRPr="004E4B20" w:rsidRDefault="00926964" w:rsidP="00926964">
            <w:pPr>
              <w:tabs>
                <w:tab w:val="decimal" w:pos="830"/>
              </w:tabs>
              <w:spacing w:line="340" w:lineRule="exact"/>
              <w:ind w:left="-36" w:right="-43"/>
              <w:rPr>
                <w:rFonts w:hAnsi="Times New Roman" w:cs="Times New Roman"/>
                <w:sz w:val="10"/>
                <w:szCs w:val="10"/>
              </w:rPr>
            </w:pPr>
          </w:p>
        </w:tc>
        <w:tc>
          <w:tcPr>
            <w:tcW w:w="1951" w:type="dxa"/>
            <w:tcBorders>
              <w:bottom w:val="single" w:sz="6" w:space="0" w:color="auto"/>
            </w:tcBorders>
          </w:tcPr>
          <w:p w14:paraId="19E7C5F0" w14:textId="77777777" w:rsidR="00926964" w:rsidRPr="004E4B20" w:rsidRDefault="00926964" w:rsidP="00926964">
            <w:pPr>
              <w:spacing w:line="340" w:lineRule="exact"/>
              <w:ind w:left="-36" w:right="-43"/>
              <w:jc w:val="center"/>
              <w:rPr>
                <w:rFonts w:hAnsi="Times New Roman" w:cs="Times New Roman"/>
                <w:sz w:val="22"/>
                <w:szCs w:val="22"/>
              </w:rPr>
            </w:pPr>
            <w:r w:rsidRPr="004E4B20">
              <w:rPr>
                <w:rFonts w:hAnsi="Times New Roman" w:cs="Times New Roman"/>
                <w:sz w:val="22"/>
                <w:szCs w:val="22"/>
              </w:rPr>
              <w:t>Total</w:t>
            </w:r>
          </w:p>
        </w:tc>
      </w:tr>
      <w:tr w:rsidR="00926964" w:rsidRPr="004E4B20" w14:paraId="57D067F8" w14:textId="77777777" w:rsidTr="00FB125C">
        <w:trPr>
          <w:trHeight w:val="341"/>
        </w:trPr>
        <w:tc>
          <w:tcPr>
            <w:tcW w:w="2730" w:type="dxa"/>
            <w:tcBorders>
              <w:top w:val="single" w:sz="6" w:space="0" w:color="auto"/>
            </w:tcBorders>
            <w:vAlign w:val="bottom"/>
          </w:tcPr>
          <w:p w14:paraId="27E4679B" w14:textId="77777777" w:rsidR="00926964" w:rsidRPr="004E4B20" w:rsidRDefault="00926964" w:rsidP="00926964">
            <w:pPr>
              <w:ind w:left="-36" w:right="-43"/>
              <w:rPr>
                <w:rFonts w:hAnsi="Times New Roman" w:cs="Times New Roman"/>
                <w:color w:val="000000"/>
                <w:sz w:val="22"/>
                <w:szCs w:val="22"/>
              </w:rPr>
            </w:pPr>
            <w:r w:rsidRPr="004E4B20">
              <w:rPr>
                <w:rFonts w:hAnsi="Times New Roman" w:cs="Times New Roman"/>
                <w:color w:val="000000"/>
                <w:sz w:val="22"/>
                <w:szCs w:val="22"/>
              </w:rPr>
              <w:t>Within 1 year</w:t>
            </w:r>
          </w:p>
        </w:tc>
        <w:tc>
          <w:tcPr>
            <w:tcW w:w="84" w:type="dxa"/>
          </w:tcPr>
          <w:p w14:paraId="00677676" w14:textId="77777777" w:rsidR="00926964" w:rsidRPr="004E4B20" w:rsidRDefault="00926964" w:rsidP="00926964">
            <w:pPr>
              <w:tabs>
                <w:tab w:val="decimal" w:pos="999"/>
              </w:tabs>
              <w:ind w:left="-36" w:right="-43"/>
              <w:rPr>
                <w:rFonts w:hAnsi="Times New Roman" w:cs="Times New Roman"/>
                <w:sz w:val="22"/>
                <w:szCs w:val="22"/>
              </w:rPr>
            </w:pPr>
          </w:p>
        </w:tc>
        <w:tc>
          <w:tcPr>
            <w:tcW w:w="1984" w:type="dxa"/>
            <w:tcBorders>
              <w:top w:val="single" w:sz="6" w:space="0" w:color="auto"/>
            </w:tcBorders>
            <w:vAlign w:val="bottom"/>
          </w:tcPr>
          <w:p w14:paraId="1C38357B" w14:textId="33C15FD5" w:rsidR="00926964" w:rsidRPr="004E4B20" w:rsidRDefault="001E3711" w:rsidP="00DD1295">
            <w:pPr>
              <w:tabs>
                <w:tab w:val="decimal" w:pos="1208"/>
              </w:tabs>
              <w:ind w:left="-36" w:right="-43"/>
              <w:rPr>
                <w:rFonts w:hAnsi="Times New Roman" w:cs="Times New Roman"/>
                <w:color w:val="000000"/>
                <w:sz w:val="22"/>
                <w:szCs w:val="22"/>
              </w:rPr>
            </w:pPr>
            <w:r>
              <w:rPr>
                <w:rFonts w:hAnsi="Times New Roman" w:cs="Times New Roman"/>
                <w:color w:val="000000"/>
                <w:sz w:val="22"/>
                <w:szCs w:val="22"/>
              </w:rPr>
              <w:t>161</w:t>
            </w:r>
          </w:p>
        </w:tc>
        <w:tc>
          <w:tcPr>
            <w:tcW w:w="113" w:type="dxa"/>
            <w:vAlign w:val="bottom"/>
          </w:tcPr>
          <w:p w14:paraId="33687465" w14:textId="77777777" w:rsidR="00926964" w:rsidRPr="004E4B20" w:rsidRDefault="00926964" w:rsidP="00926964">
            <w:pPr>
              <w:tabs>
                <w:tab w:val="decimal" w:pos="742"/>
              </w:tabs>
              <w:ind w:left="-36" w:right="-43"/>
              <w:rPr>
                <w:rFonts w:hAnsi="Times New Roman" w:cs="Times New Roman"/>
                <w:color w:val="000000"/>
                <w:sz w:val="22"/>
                <w:szCs w:val="22"/>
              </w:rPr>
            </w:pPr>
          </w:p>
        </w:tc>
        <w:tc>
          <w:tcPr>
            <w:tcW w:w="1984" w:type="dxa"/>
            <w:tcBorders>
              <w:top w:val="single" w:sz="6" w:space="0" w:color="auto"/>
            </w:tcBorders>
            <w:vAlign w:val="bottom"/>
          </w:tcPr>
          <w:p w14:paraId="49461E35" w14:textId="1885AC96" w:rsidR="00926964" w:rsidRPr="004E4B20" w:rsidRDefault="001E3711" w:rsidP="00DD1295">
            <w:pPr>
              <w:tabs>
                <w:tab w:val="decimal" w:pos="1208"/>
              </w:tabs>
              <w:ind w:left="-36" w:right="-43"/>
              <w:rPr>
                <w:rFonts w:hAnsi="Times New Roman" w:cs="Times New Roman"/>
                <w:color w:val="000000"/>
                <w:sz w:val="22"/>
                <w:szCs w:val="22"/>
              </w:rPr>
            </w:pPr>
            <w:r>
              <w:rPr>
                <w:rFonts w:hAnsi="Times New Roman" w:cs="Times New Roman"/>
                <w:color w:val="000000"/>
                <w:sz w:val="22"/>
                <w:szCs w:val="22"/>
              </w:rPr>
              <w:t>7</w:t>
            </w:r>
          </w:p>
        </w:tc>
        <w:tc>
          <w:tcPr>
            <w:tcW w:w="114" w:type="dxa"/>
            <w:vAlign w:val="bottom"/>
          </w:tcPr>
          <w:p w14:paraId="2201B717" w14:textId="77777777" w:rsidR="00926964" w:rsidRPr="004E4B20" w:rsidRDefault="00926964" w:rsidP="00926964">
            <w:pPr>
              <w:tabs>
                <w:tab w:val="decimal" w:pos="830"/>
              </w:tabs>
              <w:ind w:left="-36" w:right="-43"/>
              <w:rPr>
                <w:rFonts w:hAnsi="Times New Roman" w:cs="Times New Roman"/>
                <w:color w:val="000000"/>
                <w:sz w:val="10"/>
                <w:szCs w:val="10"/>
              </w:rPr>
            </w:pPr>
          </w:p>
        </w:tc>
        <w:tc>
          <w:tcPr>
            <w:tcW w:w="1951" w:type="dxa"/>
            <w:tcBorders>
              <w:top w:val="single" w:sz="6" w:space="0" w:color="auto"/>
            </w:tcBorders>
            <w:vAlign w:val="bottom"/>
          </w:tcPr>
          <w:p w14:paraId="36D9AD0C" w14:textId="66E9430A" w:rsidR="00926964" w:rsidRPr="004E4B20" w:rsidRDefault="001E3711" w:rsidP="00DD1295">
            <w:pPr>
              <w:tabs>
                <w:tab w:val="decimal" w:pos="1208"/>
              </w:tabs>
              <w:ind w:left="-36" w:right="-43"/>
              <w:rPr>
                <w:rFonts w:hAnsi="Times New Roman" w:cs="Times New Roman"/>
                <w:color w:val="000000"/>
                <w:sz w:val="22"/>
                <w:szCs w:val="22"/>
              </w:rPr>
            </w:pPr>
            <w:r>
              <w:rPr>
                <w:rFonts w:hAnsi="Times New Roman" w:cs="Times New Roman"/>
                <w:color w:val="000000"/>
                <w:sz w:val="22"/>
                <w:szCs w:val="22"/>
              </w:rPr>
              <w:t>168</w:t>
            </w:r>
          </w:p>
        </w:tc>
      </w:tr>
      <w:tr w:rsidR="00926964" w:rsidRPr="004E4B20" w14:paraId="2F6A12D7" w14:textId="77777777" w:rsidTr="00FB125C">
        <w:trPr>
          <w:trHeight w:val="341"/>
        </w:trPr>
        <w:tc>
          <w:tcPr>
            <w:tcW w:w="2730" w:type="dxa"/>
            <w:vAlign w:val="bottom"/>
          </w:tcPr>
          <w:p w14:paraId="7131814A" w14:textId="77777777" w:rsidR="00926964" w:rsidRPr="004E4B20" w:rsidRDefault="00926964" w:rsidP="00926964">
            <w:pPr>
              <w:ind w:left="-36" w:right="-43"/>
              <w:rPr>
                <w:rFonts w:hAnsi="Times New Roman" w:cs="Times New Roman"/>
                <w:color w:val="000000"/>
                <w:sz w:val="22"/>
                <w:szCs w:val="22"/>
              </w:rPr>
            </w:pPr>
            <w:r w:rsidRPr="004E4B20">
              <w:rPr>
                <w:rFonts w:hAnsi="Times New Roman" w:cs="Times New Roman"/>
                <w:color w:val="000000"/>
                <w:sz w:val="22"/>
                <w:szCs w:val="22"/>
              </w:rPr>
              <w:t>During 1</w:t>
            </w:r>
            <w:r w:rsidRPr="004E4B20">
              <w:rPr>
                <w:rFonts w:hAnsi="Times New Roman" w:cs="Times New Roman"/>
                <w:color w:val="000000"/>
                <w:sz w:val="22"/>
                <w:szCs w:val="22"/>
                <w:cs/>
              </w:rPr>
              <w:t xml:space="preserve"> - </w:t>
            </w:r>
            <w:r w:rsidRPr="004E4B20">
              <w:rPr>
                <w:rFonts w:hAnsi="Times New Roman" w:cs="Times New Roman"/>
                <w:color w:val="000000"/>
                <w:sz w:val="22"/>
                <w:szCs w:val="22"/>
              </w:rPr>
              <w:t>5 years</w:t>
            </w:r>
          </w:p>
        </w:tc>
        <w:tc>
          <w:tcPr>
            <w:tcW w:w="84" w:type="dxa"/>
          </w:tcPr>
          <w:p w14:paraId="1339D8D0" w14:textId="77777777" w:rsidR="00926964" w:rsidRPr="004E4B20" w:rsidRDefault="00926964" w:rsidP="00926964">
            <w:pPr>
              <w:tabs>
                <w:tab w:val="decimal" w:pos="999"/>
              </w:tabs>
              <w:ind w:left="-36" w:right="-43"/>
              <w:rPr>
                <w:rFonts w:hAnsi="Times New Roman" w:cs="Times New Roman"/>
                <w:sz w:val="22"/>
                <w:szCs w:val="22"/>
              </w:rPr>
            </w:pPr>
          </w:p>
        </w:tc>
        <w:tc>
          <w:tcPr>
            <w:tcW w:w="1984" w:type="dxa"/>
            <w:vAlign w:val="bottom"/>
          </w:tcPr>
          <w:p w14:paraId="2D3F70D1" w14:textId="1C86326B" w:rsidR="00926964" w:rsidRPr="004E4B20" w:rsidRDefault="001E3711" w:rsidP="00F11053">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75D7BFD0" w14:textId="77777777" w:rsidR="00926964" w:rsidRPr="004E4B20" w:rsidRDefault="00926964" w:rsidP="00926964">
            <w:pPr>
              <w:tabs>
                <w:tab w:val="decimal" w:pos="742"/>
              </w:tabs>
              <w:ind w:left="-36" w:right="-43"/>
              <w:rPr>
                <w:rFonts w:hAnsi="Times New Roman" w:cs="Times New Roman"/>
                <w:color w:val="000000"/>
                <w:sz w:val="22"/>
                <w:szCs w:val="22"/>
              </w:rPr>
            </w:pPr>
          </w:p>
        </w:tc>
        <w:tc>
          <w:tcPr>
            <w:tcW w:w="1984" w:type="dxa"/>
            <w:vAlign w:val="bottom"/>
          </w:tcPr>
          <w:p w14:paraId="70E6901C" w14:textId="73DF690A" w:rsidR="00926964" w:rsidRPr="004E4B20" w:rsidRDefault="001E3711"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14</w:t>
            </w:r>
          </w:p>
        </w:tc>
        <w:tc>
          <w:tcPr>
            <w:tcW w:w="114" w:type="dxa"/>
            <w:vAlign w:val="bottom"/>
          </w:tcPr>
          <w:p w14:paraId="5833849F" w14:textId="77777777" w:rsidR="00926964" w:rsidRPr="004E4B20" w:rsidRDefault="00926964" w:rsidP="00926964">
            <w:pPr>
              <w:tabs>
                <w:tab w:val="decimal" w:pos="830"/>
              </w:tabs>
              <w:ind w:left="-36" w:right="-43"/>
              <w:rPr>
                <w:rFonts w:hAnsi="Times New Roman" w:cs="Times New Roman"/>
                <w:color w:val="000000"/>
                <w:sz w:val="10"/>
                <w:szCs w:val="10"/>
              </w:rPr>
            </w:pPr>
          </w:p>
        </w:tc>
        <w:tc>
          <w:tcPr>
            <w:tcW w:w="1951" w:type="dxa"/>
            <w:vAlign w:val="bottom"/>
          </w:tcPr>
          <w:p w14:paraId="4B73AABE" w14:textId="12783480" w:rsidR="00926964" w:rsidRPr="004E4B20" w:rsidRDefault="001E3711"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14</w:t>
            </w:r>
          </w:p>
        </w:tc>
      </w:tr>
      <w:tr w:rsidR="00926964" w:rsidRPr="004E4B20" w14:paraId="33651EF2" w14:textId="77777777" w:rsidTr="00FB125C">
        <w:trPr>
          <w:trHeight w:val="341"/>
        </w:trPr>
        <w:tc>
          <w:tcPr>
            <w:tcW w:w="2730" w:type="dxa"/>
            <w:vAlign w:val="bottom"/>
          </w:tcPr>
          <w:p w14:paraId="13619774" w14:textId="77777777" w:rsidR="00926964" w:rsidRPr="004E4B20" w:rsidRDefault="00926964" w:rsidP="00926964">
            <w:pPr>
              <w:ind w:left="-36" w:right="-43"/>
              <w:rPr>
                <w:rFonts w:hAnsi="Times New Roman" w:cs="Times New Roman"/>
                <w:color w:val="000000"/>
                <w:sz w:val="22"/>
                <w:szCs w:val="22"/>
              </w:rPr>
            </w:pPr>
            <w:r w:rsidRPr="004E4B20">
              <w:rPr>
                <w:rFonts w:hAnsi="Times New Roman" w:cs="Times New Roman"/>
                <w:color w:val="000000"/>
                <w:sz w:val="22"/>
                <w:szCs w:val="22"/>
              </w:rPr>
              <w:t>Over than 5 years</w:t>
            </w:r>
          </w:p>
        </w:tc>
        <w:tc>
          <w:tcPr>
            <w:tcW w:w="84" w:type="dxa"/>
          </w:tcPr>
          <w:p w14:paraId="21FBEC59" w14:textId="77777777" w:rsidR="00926964" w:rsidRPr="004E4B20" w:rsidRDefault="00926964" w:rsidP="00926964">
            <w:pPr>
              <w:tabs>
                <w:tab w:val="decimal" w:pos="999"/>
              </w:tabs>
              <w:ind w:left="-36" w:right="-43"/>
              <w:rPr>
                <w:rFonts w:hAnsi="Times New Roman" w:cs="Times New Roman"/>
                <w:sz w:val="22"/>
                <w:szCs w:val="22"/>
              </w:rPr>
            </w:pPr>
          </w:p>
        </w:tc>
        <w:tc>
          <w:tcPr>
            <w:tcW w:w="1984" w:type="dxa"/>
            <w:tcBorders>
              <w:bottom w:val="single" w:sz="6" w:space="0" w:color="auto"/>
            </w:tcBorders>
            <w:vAlign w:val="bottom"/>
          </w:tcPr>
          <w:p w14:paraId="58A6D671" w14:textId="6348E3A6" w:rsidR="00926964" w:rsidRPr="004E4B20" w:rsidRDefault="001E3711" w:rsidP="00926964">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137D8B2A" w14:textId="77777777" w:rsidR="00926964" w:rsidRPr="004E4B20" w:rsidRDefault="00926964" w:rsidP="00926964">
            <w:pPr>
              <w:tabs>
                <w:tab w:val="decimal" w:pos="742"/>
              </w:tabs>
              <w:ind w:left="-36" w:right="-43"/>
              <w:rPr>
                <w:rFonts w:hAnsi="Times New Roman" w:cs="Times New Roman"/>
                <w:color w:val="000000"/>
                <w:sz w:val="22"/>
                <w:szCs w:val="22"/>
              </w:rPr>
            </w:pPr>
          </w:p>
        </w:tc>
        <w:tc>
          <w:tcPr>
            <w:tcW w:w="1984" w:type="dxa"/>
            <w:tcBorders>
              <w:bottom w:val="single" w:sz="6" w:space="0" w:color="auto"/>
            </w:tcBorders>
            <w:vAlign w:val="bottom"/>
          </w:tcPr>
          <w:p w14:paraId="52508321" w14:textId="5CCD9F97" w:rsidR="00926964" w:rsidRPr="004E4B20" w:rsidRDefault="001E3711" w:rsidP="00926964">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75C35DA7" w14:textId="77777777" w:rsidR="00926964" w:rsidRPr="004E4B20" w:rsidRDefault="00926964" w:rsidP="00926964">
            <w:pPr>
              <w:tabs>
                <w:tab w:val="decimal" w:pos="830"/>
              </w:tabs>
              <w:ind w:left="-36" w:right="-43"/>
              <w:rPr>
                <w:rFonts w:hAnsi="Times New Roman" w:cs="Times New Roman"/>
                <w:color w:val="000000"/>
                <w:sz w:val="10"/>
                <w:szCs w:val="10"/>
              </w:rPr>
            </w:pPr>
          </w:p>
        </w:tc>
        <w:tc>
          <w:tcPr>
            <w:tcW w:w="1951" w:type="dxa"/>
            <w:tcBorders>
              <w:bottom w:val="single" w:sz="6" w:space="0" w:color="auto"/>
            </w:tcBorders>
            <w:vAlign w:val="bottom"/>
          </w:tcPr>
          <w:p w14:paraId="62ECD99C" w14:textId="2882D616" w:rsidR="00926964" w:rsidRPr="004E4B20" w:rsidRDefault="001E3711" w:rsidP="00926964">
            <w:pPr>
              <w:tabs>
                <w:tab w:val="decimal" w:pos="999"/>
              </w:tabs>
              <w:ind w:left="-36" w:right="-43"/>
              <w:rPr>
                <w:rFonts w:hAnsi="Times New Roman" w:cs="Times New Roman"/>
                <w:color w:val="000000"/>
                <w:sz w:val="22"/>
                <w:szCs w:val="22"/>
              </w:rPr>
            </w:pPr>
            <w:r>
              <w:rPr>
                <w:rFonts w:hAnsi="Times New Roman" w:cs="Times New Roman"/>
                <w:color w:val="000000"/>
                <w:sz w:val="22"/>
                <w:szCs w:val="22"/>
              </w:rPr>
              <w:t>-</w:t>
            </w:r>
          </w:p>
        </w:tc>
      </w:tr>
      <w:tr w:rsidR="00926964" w:rsidRPr="004E4B20" w14:paraId="61FBF829" w14:textId="77777777" w:rsidTr="00FB125C">
        <w:trPr>
          <w:trHeight w:val="341"/>
        </w:trPr>
        <w:tc>
          <w:tcPr>
            <w:tcW w:w="2730" w:type="dxa"/>
            <w:vAlign w:val="bottom"/>
          </w:tcPr>
          <w:p w14:paraId="49610B9F" w14:textId="77777777" w:rsidR="00926964" w:rsidRPr="004E4B20" w:rsidRDefault="00926964" w:rsidP="00926964">
            <w:pPr>
              <w:ind w:left="-36" w:right="-30"/>
              <w:jc w:val="center"/>
              <w:rPr>
                <w:rFonts w:hAnsi="Times New Roman" w:cs="Times New Roman"/>
                <w:color w:val="000000"/>
                <w:sz w:val="22"/>
                <w:szCs w:val="22"/>
              </w:rPr>
            </w:pPr>
            <w:r w:rsidRPr="004E4B20">
              <w:rPr>
                <w:rFonts w:hAnsi="Times New Roman" w:cs="Times New Roman"/>
                <w:color w:val="000000"/>
                <w:sz w:val="22"/>
                <w:szCs w:val="22"/>
              </w:rPr>
              <w:t>Total</w:t>
            </w:r>
          </w:p>
        </w:tc>
        <w:tc>
          <w:tcPr>
            <w:tcW w:w="84" w:type="dxa"/>
          </w:tcPr>
          <w:p w14:paraId="2B07A735" w14:textId="77777777" w:rsidR="00926964" w:rsidRPr="004E4B20" w:rsidRDefault="00926964" w:rsidP="00926964">
            <w:pPr>
              <w:tabs>
                <w:tab w:val="decimal" w:pos="999"/>
              </w:tabs>
              <w:ind w:left="-36" w:right="-43"/>
              <w:rPr>
                <w:rFonts w:hAnsi="Times New Roman" w:cs="Times New Roman"/>
                <w:sz w:val="22"/>
                <w:szCs w:val="22"/>
              </w:rPr>
            </w:pPr>
          </w:p>
        </w:tc>
        <w:tc>
          <w:tcPr>
            <w:tcW w:w="1984" w:type="dxa"/>
            <w:tcBorders>
              <w:top w:val="single" w:sz="6" w:space="0" w:color="auto"/>
              <w:bottom w:val="double" w:sz="12" w:space="0" w:color="auto"/>
            </w:tcBorders>
            <w:vAlign w:val="bottom"/>
          </w:tcPr>
          <w:p w14:paraId="5FA66AED" w14:textId="4B2EFC1D" w:rsidR="00926964" w:rsidRPr="004E4B20" w:rsidRDefault="001E3711"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161</w:t>
            </w:r>
          </w:p>
        </w:tc>
        <w:tc>
          <w:tcPr>
            <w:tcW w:w="113" w:type="dxa"/>
            <w:vAlign w:val="bottom"/>
          </w:tcPr>
          <w:p w14:paraId="0E60FBAA" w14:textId="77777777" w:rsidR="00926964" w:rsidRPr="004E4B20" w:rsidRDefault="00926964" w:rsidP="00926964">
            <w:pPr>
              <w:tabs>
                <w:tab w:val="decimal" w:pos="742"/>
              </w:tabs>
              <w:ind w:left="-36" w:right="-43"/>
              <w:rPr>
                <w:rFonts w:hAnsi="Times New Roman" w:cs="Times New Roman"/>
                <w:color w:val="000000"/>
                <w:sz w:val="22"/>
                <w:szCs w:val="22"/>
              </w:rPr>
            </w:pPr>
          </w:p>
        </w:tc>
        <w:tc>
          <w:tcPr>
            <w:tcW w:w="1984" w:type="dxa"/>
            <w:tcBorders>
              <w:top w:val="single" w:sz="6" w:space="0" w:color="auto"/>
              <w:bottom w:val="double" w:sz="12" w:space="0" w:color="auto"/>
            </w:tcBorders>
            <w:vAlign w:val="bottom"/>
          </w:tcPr>
          <w:p w14:paraId="39A35C02" w14:textId="0868E26D" w:rsidR="00926964" w:rsidRPr="004E4B20" w:rsidRDefault="001E3711" w:rsidP="00926964">
            <w:pPr>
              <w:tabs>
                <w:tab w:val="decimal" w:pos="1208"/>
              </w:tabs>
              <w:ind w:left="-36" w:right="-43"/>
              <w:rPr>
                <w:rFonts w:hAnsi="Times New Roman" w:cs="Times New Roman"/>
                <w:color w:val="000000"/>
                <w:sz w:val="22"/>
                <w:szCs w:val="22"/>
              </w:rPr>
            </w:pPr>
            <w:r>
              <w:rPr>
                <w:rFonts w:hAnsi="Times New Roman" w:cs="Times New Roman"/>
                <w:color w:val="000000"/>
                <w:sz w:val="22"/>
                <w:szCs w:val="22"/>
              </w:rPr>
              <w:t>21</w:t>
            </w:r>
          </w:p>
        </w:tc>
        <w:tc>
          <w:tcPr>
            <w:tcW w:w="114" w:type="dxa"/>
            <w:vAlign w:val="bottom"/>
          </w:tcPr>
          <w:p w14:paraId="4B0D9BDB" w14:textId="77777777" w:rsidR="00926964" w:rsidRPr="004E4B20" w:rsidRDefault="00926964" w:rsidP="00926964">
            <w:pPr>
              <w:tabs>
                <w:tab w:val="decimal" w:pos="830"/>
              </w:tabs>
              <w:ind w:left="-36" w:right="-43"/>
              <w:rPr>
                <w:rFonts w:hAnsi="Times New Roman" w:cs="Times New Roman"/>
                <w:color w:val="000000"/>
                <w:sz w:val="10"/>
                <w:szCs w:val="10"/>
              </w:rPr>
            </w:pPr>
          </w:p>
        </w:tc>
        <w:tc>
          <w:tcPr>
            <w:tcW w:w="1951" w:type="dxa"/>
            <w:tcBorders>
              <w:top w:val="single" w:sz="6" w:space="0" w:color="auto"/>
              <w:bottom w:val="double" w:sz="12" w:space="0" w:color="auto"/>
            </w:tcBorders>
            <w:vAlign w:val="bottom"/>
          </w:tcPr>
          <w:p w14:paraId="6421064F" w14:textId="758BC513" w:rsidR="00926964" w:rsidRPr="004E4B20" w:rsidRDefault="001E3711" w:rsidP="0031559D">
            <w:pPr>
              <w:tabs>
                <w:tab w:val="decimal" w:pos="1208"/>
              </w:tabs>
              <w:ind w:left="-36" w:right="-43"/>
              <w:rPr>
                <w:rFonts w:hAnsi="Times New Roman" w:cs="Times New Roman"/>
                <w:color w:val="000000"/>
                <w:sz w:val="22"/>
                <w:szCs w:val="22"/>
              </w:rPr>
            </w:pPr>
            <w:r>
              <w:rPr>
                <w:rFonts w:hAnsi="Times New Roman" w:cs="Times New Roman"/>
                <w:color w:val="000000"/>
                <w:sz w:val="22"/>
                <w:szCs w:val="22"/>
              </w:rPr>
              <w:t>182</w:t>
            </w:r>
          </w:p>
        </w:tc>
      </w:tr>
    </w:tbl>
    <w:p w14:paraId="1A6C3994" w14:textId="77777777" w:rsidR="00926964" w:rsidRPr="004E4B20" w:rsidRDefault="00926964" w:rsidP="0092696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30A48A90" w14:textId="6A11EF8B" w:rsidR="00872A09" w:rsidRPr="00B4702A" w:rsidRDefault="00872A09" w:rsidP="00B4702A">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B7447A">
        <w:rPr>
          <w:rFonts w:hAnsi="Times New Roman" w:cs="Cordia New"/>
          <w:color w:val="000000"/>
          <w:spacing w:val="-4"/>
          <w:sz w:val="22"/>
          <w:szCs w:val="22"/>
        </w:rPr>
        <w:t>(b</w:t>
      </w:r>
      <w:r w:rsidRPr="00486587">
        <w:rPr>
          <w:rFonts w:hAnsi="Times New Roman" w:cs="Times New Roman"/>
          <w:color w:val="000000"/>
          <w:spacing w:val="-4"/>
          <w:sz w:val="22"/>
          <w:szCs w:val="22"/>
          <w:cs/>
        </w:rPr>
        <w:t>)</w:t>
      </w:r>
      <w:r w:rsidRPr="00486587">
        <w:rPr>
          <w:rFonts w:hAnsi="Times New Roman" w:cs="Times New Roman"/>
          <w:color w:val="000000"/>
          <w:spacing w:val="-4"/>
          <w:sz w:val="22"/>
          <w:szCs w:val="22"/>
        </w:rPr>
        <w:tab/>
      </w:r>
      <w:r w:rsidRPr="00F11053">
        <w:rPr>
          <w:rFonts w:hAnsi="Times New Roman" w:cs="Times New Roman"/>
          <w:color w:val="000000"/>
          <w:sz w:val="22"/>
          <w:szCs w:val="22"/>
        </w:rPr>
        <w:t>As at</w:t>
      </w:r>
      <w:r w:rsidRPr="00F11053">
        <w:rPr>
          <w:rFonts w:eastAsia="Arial Unicode MS" w:hAnsi="Times New Roman" w:cs="Times New Roman"/>
          <w:sz w:val="22"/>
          <w:szCs w:val="22"/>
          <w:cs/>
          <w:lang w:eastAsia="ko-KR"/>
        </w:rPr>
        <w:t xml:space="preserve"> </w:t>
      </w:r>
      <w:r w:rsidRPr="00F11053">
        <w:rPr>
          <w:rFonts w:hAnsi="Times New Roman" w:cs="Times New Roman"/>
          <w:color w:val="000000"/>
          <w:sz w:val="22"/>
          <w:szCs w:val="22"/>
        </w:rPr>
        <w:t>31 December</w:t>
      </w:r>
      <w:r w:rsidRPr="00F11053">
        <w:rPr>
          <w:rFonts w:eastAsia="Arial Unicode MS" w:hAnsi="Times New Roman" w:cs="Times New Roman"/>
          <w:sz w:val="22"/>
          <w:szCs w:val="22"/>
          <w:lang w:eastAsia="ko-KR"/>
        </w:rPr>
        <w:t xml:space="preserve"> 202</w:t>
      </w:r>
      <w:r w:rsidR="00B4702A">
        <w:rPr>
          <w:rFonts w:eastAsia="Arial Unicode MS" w:hAnsi="Times New Roman" w:cs="Times New Roman"/>
          <w:sz w:val="22"/>
          <w:szCs w:val="22"/>
          <w:lang w:eastAsia="ko-KR"/>
        </w:rPr>
        <w:t>3</w:t>
      </w:r>
      <w:r w:rsidRPr="00F11053">
        <w:rPr>
          <w:rFonts w:hAnsi="Times New Roman" w:cs="Times New Roman"/>
          <w:color w:val="000000"/>
          <w:sz w:val="22"/>
          <w:szCs w:val="22"/>
        </w:rPr>
        <w:t>, a subsidiary in Singapore has bunker purchase commitments amounting to</w:t>
      </w:r>
      <w:r w:rsidRPr="00F11053">
        <w:rPr>
          <w:rFonts w:hAnsi="Times New Roman" w:cs="Times New Roman"/>
          <w:color w:val="000000"/>
          <w:sz w:val="22"/>
          <w:szCs w:val="22"/>
          <w:cs/>
        </w:rPr>
        <w:t xml:space="preserve"> </w:t>
      </w:r>
      <w:r w:rsidRPr="00F11053">
        <w:rPr>
          <w:rFonts w:hAnsi="Times New Roman" w:cs="Times New Roman"/>
          <w:color w:val="000000"/>
          <w:sz w:val="22"/>
          <w:szCs w:val="22"/>
        </w:rPr>
        <w:t xml:space="preserve">USD </w:t>
      </w:r>
      <w:r w:rsidR="001E3711">
        <w:rPr>
          <w:rFonts w:hAnsi="Times New Roman" w:cs="Times New Roman"/>
          <w:color w:val="000000"/>
          <w:sz w:val="22"/>
          <w:szCs w:val="22"/>
        </w:rPr>
        <w:t>16</w:t>
      </w:r>
      <w:r w:rsidRPr="00F11053">
        <w:rPr>
          <w:rFonts w:hAnsi="Times New Roman" w:cs="Times New Roman"/>
          <w:color w:val="000000"/>
          <w:sz w:val="22"/>
          <w:szCs w:val="22"/>
        </w:rPr>
        <w:t xml:space="preserve"> million or approximately Baht </w:t>
      </w:r>
      <w:r w:rsidR="001E3711">
        <w:rPr>
          <w:rFonts w:hAnsi="Times New Roman" w:cs="Times New Roman"/>
          <w:color w:val="000000"/>
          <w:sz w:val="22"/>
          <w:szCs w:val="22"/>
        </w:rPr>
        <w:t>541</w:t>
      </w:r>
      <w:r w:rsidRPr="00F11053">
        <w:rPr>
          <w:rFonts w:hAnsi="Times New Roman" w:cs="Times New Roman"/>
          <w:color w:val="000000"/>
          <w:sz w:val="22"/>
          <w:szCs w:val="22"/>
        </w:rPr>
        <w:t xml:space="preserve"> million covering the period of </w:t>
      </w:r>
      <w:r w:rsidR="00F11053">
        <w:rPr>
          <w:rFonts w:hAnsi="Times New Roman" w:cs="Times New Roman"/>
          <w:color w:val="000000"/>
          <w:sz w:val="22"/>
          <w:szCs w:val="22"/>
        </w:rPr>
        <w:t>January</w:t>
      </w:r>
      <w:r w:rsidRPr="00F11053">
        <w:rPr>
          <w:rFonts w:hAnsi="Times New Roman" w:cs="Times New Roman"/>
          <w:color w:val="000000"/>
          <w:sz w:val="22"/>
          <w:szCs w:val="22"/>
        </w:rPr>
        <w:t xml:space="preserve"> 202</w:t>
      </w:r>
      <w:r w:rsidR="001E3711">
        <w:rPr>
          <w:rFonts w:hAnsi="Times New Roman" w:cs="Times New Roman"/>
          <w:color w:val="000000"/>
          <w:sz w:val="22"/>
          <w:szCs w:val="22"/>
        </w:rPr>
        <w:t>4</w:t>
      </w:r>
      <w:r w:rsidRPr="00F11053">
        <w:rPr>
          <w:rFonts w:hAnsi="Times New Roman" w:cs="Times New Roman"/>
          <w:color w:val="000000"/>
          <w:sz w:val="22"/>
          <w:szCs w:val="22"/>
        </w:rPr>
        <w:t xml:space="preserve"> - </w:t>
      </w:r>
      <w:r w:rsidR="00F11053">
        <w:rPr>
          <w:rFonts w:hAnsi="Times New Roman" w:cs="Times New Roman"/>
          <w:color w:val="000000"/>
          <w:sz w:val="22"/>
          <w:szCs w:val="22"/>
        </w:rPr>
        <w:t>March</w:t>
      </w:r>
      <w:r w:rsidRPr="00F11053">
        <w:rPr>
          <w:rFonts w:hAnsi="Times New Roman" w:cs="Times New Roman"/>
          <w:color w:val="000000"/>
          <w:sz w:val="22"/>
          <w:szCs w:val="22"/>
        </w:rPr>
        <w:t xml:space="preserve"> 202</w:t>
      </w:r>
      <w:r w:rsidR="001E3711">
        <w:rPr>
          <w:rFonts w:hAnsi="Times New Roman" w:cs="Times New Roman"/>
          <w:color w:val="000000"/>
          <w:sz w:val="22"/>
          <w:szCs w:val="22"/>
        </w:rPr>
        <w:t>4</w:t>
      </w:r>
      <w:r w:rsidRPr="00F11053">
        <w:rPr>
          <w:rFonts w:hAnsi="Times New Roman" w:cs="Times New Roman"/>
          <w:color w:val="000000"/>
          <w:sz w:val="22"/>
          <w:szCs w:val="22"/>
        </w:rPr>
        <w:t xml:space="preserve"> at </w:t>
      </w:r>
      <w:r w:rsidR="001E3711">
        <w:rPr>
          <w:rFonts w:hAnsi="Times New Roman" w:cs="Times New Roman"/>
          <w:color w:val="000000"/>
          <w:sz w:val="22"/>
          <w:szCs w:val="22"/>
        </w:rPr>
        <w:t>8</w:t>
      </w:r>
      <w:r w:rsidR="00F11053">
        <w:rPr>
          <w:rFonts w:hAnsi="Times New Roman" w:cs="Times New Roman"/>
          <w:color w:val="000000"/>
          <w:sz w:val="22"/>
          <w:szCs w:val="22"/>
        </w:rPr>
        <w:t xml:space="preserve">,000 - </w:t>
      </w:r>
      <w:r w:rsidR="001E3711">
        <w:rPr>
          <w:rFonts w:hAnsi="Times New Roman" w:cs="Times New Roman"/>
          <w:color w:val="000000"/>
          <w:sz w:val="22"/>
          <w:szCs w:val="22"/>
        </w:rPr>
        <w:t>10</w:t>
      </w:r>
      <w:r w:rsidRPr="00F11053">
        <w:rPr>
          <w:rFonts w:hAnsi="Times New Roman" w:cs="Times New Roman"/>
          <w:color w:val="000000"/>
          <w:sz w:val="22"/>
          <w:szCs w:val="22"/>
        </w:rPr>
        <w:t>,000</w:t>
      </w:r>
      <w:r w:rsidRPr="00F11053">
        <w:rPr>
          <w:rFonts w:hAnsi="Times New Roman" w:cs="Times New Roman"/>
          <w:color w:val="000000"/>
          <w:sz w:val="22"/>
          <w:szCs w:val="22"/>
          <w:cs/>
        </w:rPr>
        <w:t xml:space="preserve"> </w:t>
      </w:r>
      <w:r w:rsidRPr="00F11053">
        <w:rPr>
          <w:rFonts w:hAnsi="Times New Roman" w:cs="Times New Roman"/>
          <w:color w:val="000000"/>
          <w:sz w:val="22"/>
          <w:szCs w:val="22"/>
        </w:rPr>
        <w:t>MT per month</w:t>
      </w:r>
      <w:r w:rsidRPr="00F11053">
        <w:rPr>
          <w:rFonts w:hAnsi="Times New Roman" w:cs="Times New Roman"/>
          <w:color w:val="000000"/>
          <w:sz w:val="22"/>
          <w:szCs w:val="22"/>
          <w:cs/>
        </w:rPr>
        <w:t>.</w:t>
      </w:r>
    </w:p>
    <w:p w14:paraId="336474BB" w14:textId="77777777" w:rsidR="00872A09" w:rsidRPr="00FB125C" w:rsidRDefault="00872A09" w:rsidP="00872A09">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2FDEE92D" w14:textId="0BC060F1" w:rsidR="00872A09" w:rsidRPr="00486587" w:rsidRDefault="00872A09" w:rsidP="00872A09">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486587">
        <w:rPr>
          <w:rFonts w:hAnsi="Times New Roman" w:cs="Times New Roman"/>
          <w:color w:val="000000"/>
          <w:sz w:val="22"/>
          <w:szCs w:val="22"/>
          <w:cs/>
        </w:rPr>
        <w:t>(</w:t>
      </w:r>
      <w:r>
        <w:rPr>
          <w:rFonts w:hAnsi="Times New Roman"/>
          <w:color w:val="000000"/>
          <w:sz w:val="22"/>
          <w:szCs w:val="28"/>
        </w:rPr>
        <w:t>c</w:t>
      </w:r>
      <w:r w:rsidRPr="00486587">
        <w:rPr>
          <w:rFonts w:hAnsi="Times New Roman" w:cs="Times New Roman"/>
          <w:color w:val="000000"/>
          <w:sz w:val="22"/>
          <w:szCs w:val="22"/>
          <w:cs/>
        </w:rPr>
        <w:t>)</w:t>
      </w:r>
      <w:r w:rsidRPr="00486587">
        <w:rPr>
          <w:rFonts w:hAnsi="Times New Roman" w:cs="Times New Roman"/>
          <w:color w:val="000000"/>
          <w:sz w:val="22"/>
          <w:szCs w:val="22"/>
        </w:rPr>
        <w:tab/>
        <w:t>As at 3</w:t>
      </w:r>
      <w:r>
        <w:rPr>
          <w:rFonts w:hAnsi="Times New Roman" w:cs="Times New Roman"/>
          <w:color w:val="000000"/>
          <w:sz w:val="22"/>
          <w:szCs w:val="22"/>
        </w:rPr>
        <w:t>1</w:t>
      </w:r>
      <w:r w:rsidRPr="008D48F0">
        <w:rPr>
          <w:rFonts w:hAnsi="Times New Roman" w:cs="Times New Roman"/>
          <w:color w:val="000000"/>
          <w:spacing w:val="-2"/>
          <w:sz w:val="22"/>
          <w:szCs w:val="22"/>
        </w:rPr>
        <w:t xml:space="preserve"> </w:t>
      </w:r>
      <w:r>
        <w:rPr>
          <w:rFonts w:hAnsi="Times New Roman" w:cs="Times New Roman"/>
          <w:color w:val="000000"/>
          <w:spacing w:val="-2"/>
          <w:sz w:val="22"/>
          <w:szCs w:val="22"/>
        </w:rPr>
        <w:t>December</w:t>
      </w:r>
      <w:r>
        <w:rPr>
          <w:rFonts w:hAnsi="Times New Roman" w:cs="Times New Roman"/>
          <w:color w:val="000000"/>
          <w:sz w:val="22"/>
          <w:szCs w:val="22"/>
        </w:rPr>
        <w:t xml:space="preserve"> 202</w:t>
      </w:r>
      <w:r w:rsidR="00B4702A">
        <w:rPr>
          <w:rFonts w:hAnsi="Times New Roman" w:cs="Times New Roman"/>
          <w:color w:val="000000"/>
          <w:sz w:val="22"/>
          <w:szCs w:val="22"/>
        </w:rPr>
        <w:t>3</w:t>
      </w:r>
      <w:r>
        <w:rPr>
          <w:rFonts w:hAnsi="Times New Roman" w:cs="Times New Roman"/>
          <w:color w:val="000000"/>
          <w:sz w:val="22"/>
          <w:szCs w:val="22"/>
        </w:rPr>
        <w:t>,</w:t>
      </w:r>
      <w:r w:rsidRPr="00486587">
        <w:rPr>
          <w:rFonts w:hAnsi="Times New Roman" w:cs="Times New Roman"/>
          <w:color w:val="000000"/>
          <w:sz w:val="22"/>
          <w:szCs w:val="22"/>
        </w:rPr>
        <w:t xml:space="preserve"> </w:t>
      </w:r>
      <w:r w:rsidR="00B93D1E">
        <w:rPr>
          <w:rFonts w:hAnsi="Times New Roman" w:cs="Times New Roman"/>
          <w:color w:val="000000"/>
          <w:sz w:val="22"/>
          <w:szCs w:val="22"/>
        </w:rPr>
        <w:t>a</w:t>
      </w:r>
      <w:r>
        <w:rPr>
          <w:rFonts w:hAnsi="Times New Roman" w:cs="Times New Roman"/>
          <w:color w:val="000000"/>
          <w:sz w:val="22"/>
          <w:szCs w:val="22"/>
        </w:rPr>
        <w:t xml:space="preserve"> </w:t>
      </w:r>
      <w:r w:rsidRPr="00486587">
        <w:rPr>
          <w:rFonts w:hAnsi="Times New Roman" w:cs="Times New Roman"/>
          <w:color w:val="000000"/>
          <w:sz w:val="22"/>
          <w:szCs w:val="22"/>
        </w:rPr>
        <w:t>subsidiar</w:t>
      </w:r>
      <w:r w:rsidR="00B93D1E">
        <w:rPr>
          <w:rFonts w:hAnsi="Times New Roman" w:cs="Times New Roman"/>
          <w:color w:val="000000"/>
          <w:sz w:val="22"/>
          <w:szCs w:val="22"/>
        </w:rPr>
        <w:t>y</w:t>
      </w:r>
      <w:r w:rsidR="00315B6D">
        <w:rPr>
          <w:rFonts w:hAnsi="Times New Roman" w:cs="Times New Roman"/>
          <w:color w:val="000000"/>
          <w:sz w:val="22"/>
          <w:szCs w:val="22"/>
        </w:rPr>
        <w:t xml:space="preserve"> in Singapore</w:t>
      </w:r>
      <w:r w:rsidRPr="00486587">
        <w:rPr>
          <w:rFonts w:hAnsi="Times New Roman" w:cs="Times New Roman"/>
          <w:color w:val="000000"/>
          <w:sz w:val="22"/>
          <w:szCs w:val="22"/>
        </w:rPr>
        <w:t xml:space="preserve"> ha</w:t>
      </w:r>
      <w:r w:rsidR="00B93D1E">
        <w:rPr>
          <w:rFonts w:hAnsi="Times New Roman" w:cs="Times New Roman"/>
          <w:color w:val="000000"/>
          <w:sz w:val="22"/>
          <w:szCs w:val="22"/>
        </w:rPr>
        <w:t>s</w:t>
      </w:r>
      <w:r w:rsidRPr="00486587">
        <w:rPr>
          <w:rFonts w:hAnsi="Times New Roman" w:cs="Times New Roman"/>
          <w:color w:val="000000"/>
          <w:sz w:val="22"/>
          <w:szCs w:val="22"/>
        </w:rPr>
        <w:t xml:space="preserve"> outstanding commitments relating to building of vessels are as follow</w:t>
      </w:r>
      <w:r w:rsidRPr="00486587">
        <w:rPr>
          <w:rFonts w:hAnsi="Times New Roman" w:cs="Times New Roman"/>
          <w:color w:val="000000"/>
          <w:sz w:val="22"/>
          <w:szCs w:val="22"/>
          <w:cs/>
        </w:rPr>
        <w:t>:</w:t>
      </w:r>
    </w:p>
    <w:p w14:paraId="1BA8CAF3" w14:textId="77777777" w:rsidR="00872A09" w:rsidRPr="00FB125C" w:rsidRDefault="00872A09" w:rsidP="00872A09">
      <w:pPr>
        <w:overflowPunct/>
        <w:autoSpaceDE/>
        <w:autoSpaceDN/>
        <w:adjustRightInd/>
        <w:ind w:left="1386" w:right="10" w:hanging="364"/>
        <w:jc w:val="thaiDistribute"/>
        <w:textAlignment w:val="auto"/>
        <w:outlineLvl w:val="0"/>
        <w:rPr>
          <w:rFonts w:hAnsi="Times New Roman" w:cs="Times New Roman"/>
          <w:color w:val="000000"/>
          <w:sz w:val="16"/>
          <w:szCs w:val="16"/>
        </w:rPr>
      </w:pPr>
    </w:p>
    <w:p w14:paraId="357E89B8" w14:textId="045AD097" w:rsidR="00872A09" w:rsidRPr="00486587" w:rsidRDefault="00872A09" w:rsidP="00872A09">
      <w:pPr>
        <w:overflowPunct/>
        <w:autoSpaceDE/>
        <w:autoSpaceDN/>
        <w:adjustRightInd/>
        <w:ind w:left="1386" w:right="10" w:hanging="364"/>
        <w:jc w:val="thaiDistribute"/>
        <w:textAlignment w:val="auto"/>
        <w:outlineLvl w:val="0"/>
        <w:rPr>
          <w:rFonts w:hAnsi="Times New Roman" w:cs="Times New Roman"/>
          <w:color w:val="000000"/>
          <w:sz w:val="22"/>
          <w:szCs w:val="22"/>
        </w:rPr>
      </w:pPr>
      <w:r>
        <w:rPr>
          <w:rFonts w:hAnsi="Times New Roman" w:cs="Times New Roman"/>
          <w:color w:val="000000"/>
          <w:sz w:val="22"/>
          <w:szCs w:val="22"/>
        </w:rPr>
        <w:t>-</w:t>
      </w:r>
      <w:r w:rsidRPr="00486587">
        <w:rPr>
          <w:rFonts w:hAnsi="Times New Roman" w:cs="Times New Roman"/>
          <w:color w:val="000000"/>
          <w:sz w:val="22"/>
          <w:szCs w:val="22"/>
        </w:rPr>
        <w:tab/>
      </w:r>
      <w:r w:rsidRPr="00CE5BB5">
        <w:rPr>
          <w:rFonts w:hAnsi="Times New Roman" w:cs="Times New Roman"/>
          <w:color w:val="000000"/>
          <w:spacing w:val="-2"/>
          <w:sz w:val="22"/>
          <w:szCs w:val="22"/>
        </w:rPr>
        <w:t xml:space="preserve">On 11 March </w:t>
      </w:r>
      <w:r w:rsidRPr="00CE5BB5">
        <w:rPr>
          <w:rFonts w:hAnsi="Times New Roman" w:cs="Times New Roman"/>
          <w:color w:val="000000"/>
          <w:spacing w:val="-2"/>
          <w:sz w:val="22"/>
          <w:szCs w:val="22"/>
          <w:cs/>
        </w:rPr>
        <w:t>202</w:t>
      </w:r>
      <w:r w:rsidRPr="00CE5BB5">
        <w:rPr>
          <w:rFonts w:hAnsi="Times New Roman" w:cs="Times New Roman"/>
          <w:color w:val="000000"/>
          <w:spacing w:val="-2"/>
          <w:sz w:val="22"/>
          <w:szCs w:val="22"/>
        </w:rPr>
        <w:t>2, a subsidiary</w:t>
      </w:r>
      <w:r w:rsidR="001E78D5">
        <w:rPr>
          <w:rFonts w:hAnsi="Times New Roman" w:cs="Times New Roman"/>
          <w:color w:val="000000"/>
          <w:spacing w:val="-2"/>
          <w:sz w:val="22"/>
          <w:szCs w:val="22"/>
        </w:rPr>
        <w:t xml:space="preserve"> </w:t>
      </w:r>
      <w:r w:rsidRPr="00CE5BB5">
        <w:rPr>
          <w:rFonts w:hAnsi="Times New Roman" w:cs="Times New Roman"/>
          <w:color w:val="000000"/>
          <w:spacing w:val="-2"/>
          <w:sz w:val="22"/>
          <w:szCs w:val="22"/>
        </w:rPr>
        <w:t>had entered into 2 vessel building contracts size 7,000 TEU</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 xml:space="preserve">with amounting to USD 170 million </w:t>
      </w:r>
      <w:r w:rsidRPr="00CE5BB5">
        <w:rPr>
          <w:rFonts w:hAnsi="Times New Roman" w:cs="Times New Roman"/>
          <w:color w:val="000000"/>
          <w:sz w:val="22"/>
          <w:szCs w:val="22"/>
          <w:cs/>
        </w:rPr>
        <w:t>(</w:t>
      </w:r>
      <w:r w:rsidRPr="00CE5BB5">
        <w:rPr>
          <w:rFonts w:hAnsi="Times New Roman" w:cs="Times New Roman"/>
          <w:color w:val="000000"/>
          <w:sz w:val="22"/>
          <w:szCs w:val="22"/>
        </w:rPr>
        <w:t>as at 31 December 202</w:t>
      </w:r>
      <w:r w:rsidR="00B93D1E">
        <w:rPr>
          <w:rFonts w:hAnsi="Times New Roman" w:cs="Times New Roman"/>
          <w:color w:val="000000"/>
          <w:sz w:val="22"/>
          <w:szCs w:val="22"/>
        </w:rPr>
        <w:t>3</w:t>
      </w:r>
      <w:r w:rsidRPr="00CE5BB5">
        <w:rPr>
          <w:rFonts w:hAnsi="Times New Roman" w:cs="Times New Roman"/>
          <w:color w:val="000000"/>
          <w:sz w:val="22"/>
          <w:szCs w:val="22"/>
        </w:rPr>
        <w:t xml:space="preserve"> approximately Baht </w:t>
      </w:r>
      <w:r w:rsidR="00F11053" w:rsidRPr="00CE5BB5">
        <w:rPr>
          <w:rFonts w:hAnsi="Times New Roman" w:cs="Times New Roman"/>
          <w:color w:val="000000"/>
          <w:sz w:val="22"/>
          <w:szCs w:val="22"/>
        </w:rPr>
        <w:t>5,</w:t>
      </w:r>
      <w:r w:rsidR="00B93D1E">
        <w:rPr>
          <w:rFonts w:hAnsi="Times New Roman" w:cs="Times New Roman"/>
          <w:color w:val="000000"/>
          <w:sz w:val="22"/>
          <w:szCs w:val="22"/>
        </w:rPr>
        <w:t>846</w:t>
      </w:r>
      <w:r w:rsidRPr="00CE5BB5">
        <w:rPr>
          <w:rFonts w:hAnsi="Times New Roman" w:cs="Times New Roman"/>
          <w:color w:val="000000"/>
          <w:sz w:val="22"/>
          <w:szCs w:val="22"/>
        </w:rPr>
        <w:t xml:space="preserve"> million</w:t>
      </w:r>
      <w:r w:rsidRPr="00CE5BB5">
        <w:rPr>
          <w:rFonts w:hAnsi="Times New Roman" w:cs="Times New Roman"/>
          <w:color w:val="000000"/>
          <w:sz w:val="22"/>
          <w:szCs w:val="22"/>
          <w:cs/>
        </w:rPr>
        <w:t>).</w:t>
      </w:r>
      <w:r w:rsidRPr="00CE5BB5">
        <w:rPr>
          <w:rFonts w:hAnsi="Times New Roman" w:cs="Times New Roman"/>
          <w:color w:val="000000"/>
          <w:sz w:val="22"/>
          <w:szCs w:val="22"/>
        </w:rPr>
        <w:t xml:space="preserve"> The payment term of each vessel was scheduled in 5 installment periods based on the contract price </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20</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for 1</w:t>
      </w:r>
      <w:r w:rsidRPr="00CE5BB5">
        <w:rPr>
          <w:rFonts w:hAnsi="Times New Roman" w:cs="Times New Roman"/>
          <w:color w:val="000000"/>
          <w:sz w:val="22"/>
          <w:szCs w:val="22"/>
          <w:vertAlign w:val="superscript"/>
        </w:rPr>
        <w:t>st</w:t>
      </w:r>
      <w:r w:rsidRPr="00CE5BB5">
        <w:rPr>
          <w:rFonts w:hAnsi="Times New Roman" w:cs="Times New Roman"/>
          <w:color w:val="000000"/>
          <w:sz w:val="22"/>
          <w:szCs w:val="22"/>
        </w:rPr>
        <w:t xml:space="preserve"> installment, 10</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for the 2</w:t>
      </w:r>
      <w:r w:rsidRPr="00CE5BB5">
        <w:rPr>
          <w:rFonts w:hAnsi="Times New Roman" w:cs="Times New Roman"/>
          <w:color w:val="000000"/>
          <w:sz w:val="22"/>
          <w:szCs w:val="22"/>
          <w:vertAlign w:val="superscript"/>
        </w:rPr>
        <w:t>nd</w:t>
      </w:r>
      <w:r w:rsidRPr="00CE5BB5">
        <w:rPr>
          <w:rFonts w:hAnsi="Times New Roman" w:cs="Times New Roman"/>
          <w:color w:val="000000"/>
          <w:sz w:val="22"/>
          <w:szCs w:val="22"/>
        </w:rPr>
        <w:t xml:space="preserve"> installment, 10</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for the 3</w:t>
      </w:r>
      <w:r w:rsidRPr="00CE5BB5">
        <w:rPr>
          <w:rFonts w:hAnsi="Times New Roman" w:cs="Times New Roman"/>
          <w:color w:val="000000"/>
          <w:sz w:val="22"/>
          <w:szCs w:val="22"/>
          <w:vertAlign w:val="superscript"/>
        </w:rPr>
        <w:t>rd</w:t>
      </w:r>
      <w:r w:rsidRPr="00CE5BB5">
        <w:rPr>
          <w:rFonts w:hAnsi="Times New Roman" w:cs="Times New Roman"/>
          <w:color w:val="000000"/>
          <w:sz w:val="22"/>
          <w:szCs w:val="22"/>
        </w:rPr>
        <w:t xml:space="preserve"> </w:t>
      </w:r>
      <w:r w:rsidRPr="00CE5BB5">
        <w:rPr>
          <w:rFonts w:hAnsi="Times New Roman" w:cs="Times New Roman"/>
          <w:color w:val="000000"/>
          <w:spacing w:val="-4"/>
          <w:sz w:val="22"/>
          <w:szCs w:val="22"/>
        </w:rPr>
        <w:t>installment 10</w:t>
      </w:r>
      <w:r w:rsidRPr="00CE5BB5">
        <w:rPr>
          <w:rFonts w:hAnsi="Times New Roman" w:cs="Times New Roman"/>
          <w:color w:val="000000"/>
          <w:spacing w:val="-4"/>
          <w:sz w:val="22"/>
          <w:szCs w:val="22"/>
          <w:cs/>
        </w:rPr>
        <w:t xml:space="preserve">% </w:t>
      </w:r>
      <w:r w:rsidRPr="00CE5BB5">
        <w:rPr>
          <w:rFonts w:hAnsi="Times New Roman" w:cs="Times New Roman"/>
          <w:color w:val="000000"/>
          <w:spacing w:val="-4"/>
          <w:sz w:val="22"/>
          <w:szCs w:val="22"/>
        </w:rPr>
        <w:t>for the 4</w:t>
      </w:r>
      <w:r w:rsidRPr="00CE5BB5">
        <w:rPr>
          <w:rFonts w:hAnsi="Times New Roman" w:cs="Times New Roman"/>
          <w:color w:val="000000"/>
          <w:spacing w:val="-4"/>
          <w:sz w:val="22"/>
          <w:szCs w:val="22"/>
          <w:vertAlign w:val="superscript"/>
        </w:rPr>
        <w:t>th</w:t>
      </w:r>
      <w:r w:rsidRPr="00CE5BB5">
        <w:rPr>
          <w:rFonts w:hAnsi="Times New Roman" w:cs="Times New Roman"/>
          <w:color w:val="000000"/>
          <w:spacing w:val="-4"/>
          <w:sz w:val="22"/>
          <w:szCs w:val="22"/>
        </w:rPr>
        <w:t xml:space="preserve"> installment and 50</w:t>
      </w:r>
      <w:r w:rsidRPr="00CE5BB5">
        <w:rPr>
          <w:rFonts w:hAnsi="Times New Roman" w:cs="Times New Roman"/>
          <w:color w:val="000000"/>
          <w:spacing w:val="-4"/>
          <w:sz w:val="22"/>
          <w:szCs w:val="22"/>
          <w:cs/>
        </w:rPr>
        <w:t xml:space="preserve">% </w:t>
      </w:r>
      <w:r w:rsidRPr="00CE5BB5">
        <w:rPr>
          <w:rFonts w:hAnsi="Times New Roman" w:cs="Times New Roman"/>
          <w:color w:val="000000"/>
          <w:spacing w:val="-4"/>
          <w:sz w:val="22"/>
          <w:szCs w:val="22"/>
        </w:rPr>
        <w:t>for the 5</w:t>
      </w:r>
      <w:r w:rsidRPr="00CE5BB5">
        <w:rPr>
          <w:rFonts w:hAnsi="Times New Roman" w:cs="Times New Roman"/>
          <w:color w:val="000000"/>
          <w:spacing w:val="-4"/>
          <w:sz w:val="22"/>
          <w:szCs w:val="22"/>
          <w:vertAlign w:val="superscript"/>
        </w:rPr>
        <w:t>th</w:t>
      </w:r>
      <w:r w:rsidRPr="00CE5BB5">
        <w:rPr>
          <w:rFonts w:hAnsi="Times New Roman" w:cs="Times New Roman"/>
          <w:color w:val="000000"/>
          <w:spacing w:val="-4"/>
          <w:sz w:val="22"/>
          <w:szCs w:val="22"/>
        </w:rPr>
        <w:t xml:space="preserve"> installment </w:t>
      </w:r>
      <w:r w:rsidRPr="00CE5BB5">
        <w:rPr>
          <w:rFonts w:hAnsi="Times New Roman" w:cs="Times New Roman"/>
          <w:color w:val="000000"/>
          <w:spacing w:val="-4"/>
          <w:sz w:val="22"/>
          <w:szCs w:val="22"/>
          <w:cs/>
        </w:rPr>
        <w:t>(</w:t>
      </w:r>
      <w:r w:rsidRPr="00CE5BB5">
        <w:rPr>
          <w:rFonts w:hAnsi="Times New Roman" w:cs="Times New Roman"/>
          <w:color w:val="000000"/>
          <w:spacing w:val="-4"/>
          <w:sz w:val="22"/>
          <w:szCs w:val="22"/>
        </w:rPr>
        <w:t>payment upon delivery</w:t>
      </w:r>
      <w:r w:rsidRPr="00CE5BB5">
        <w:rPr>
          <w:rFonts w:hAnsi="Times New Roman" w:cs="Times New Roman"/>
          <w:color w:val="000000"/>
          <w:sz w:val="22"/>
          <w:szCs w:val="22"/>
        </w:rPr>
        <w:t xml:space="preserve"> of the vessel</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Tentative delivery date of both vessels are at the 4</w:t>
      </w:r>
      <w:r w:rsidRPr="00CE5BB5">
        <w:rPr>
          <w:rFonts w:hAnsi="Times New Roman" w:cs="Times New Roman"/>
          <w:color w:val="000000"/>
          <w:sz w:val="22"/>
          <w:szCs w:val="22"/>
          <w:vertAlign w:val="superscript"/>
        </w:rPr>
        <w:t>th</w:t>
      </w:r>
      <w:r w:rsidRPr="00CE5BB5">
        <w:rPr>
          <w:rFonts w:hAnsi="Times New Roman" w:cs="Times New Roman"/>
          <w:color w:val="000000"/>
          <w:sz w:val="22"/>
          <w:szCs w:val="22"/>
        </w:rPr>
        <w:t xml:space="preserve"> quarter of year 2024 and 1</w:t>
      </w:r>
      <w:r w:rsidRPr="00CE5BB5">
        <w:rPr>
          <w:rFonts w:hAnsi="Times New Roman" w:cs="Times New Roman"/>
          <w:color w:val="000000"/>
          <w:sz w:val="22"/>
          <w:szCs w:val="22"/>
          <w:vertAlign w:val="superscript"/>
        </w:rPr>
        <w:t>st</w:t>
      </w:r>
      <w:r w:rsidRPr="00CE5BB5">
        <w:rPr>
          <w:rFonts w:hAnsi="Times New Roman" w:cs="Times New Roman"/>
          <w:color w:val="000000"/>
          <w:sz w:val="22"/>
          <w:szCs w:val="22"/>
        </w:rPr>
        <w:t xml:space="preserve"> quarter of year 2025, respectively</w:t>
      </w:r>
      <w:r w:rsidRPr="00486587">
        <w:rPr>
          <w:rFonts w:hAnsi="Times New Roman" w:cs="Times New Roman"/>
          <w:color w:val="000000"/>
          <w:sz w:val="22"/>
          <w:szCs w:val="22"/>
          <w:cs/>
        </w:rPr>
        <w:t>.</w:t>
      </w:r>
    </w:p>
    <w:p w14:paraId="4BE4ECEC" w14:textId="30119328" w:rsidR="00926964" w:rsidRPr="00FB125C" w:rsidRDefault="00926964" w:rsidP="0092696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pacing w:val="4"/>
          <w:sz w:val="16"/>
          <w:szCs w:val="16"/>
        </w:rPr>
      </w:pPr>
    </w:p>
    <w:p w14:paraId="21EF4A55" w14:textId="27D0280C" w:rsidR="00872A09" w:rsidRPr="00486587" w:rsidRDefault="00872A09" w:rsidP="00872A09">
      <w:pPr>
        <w:overflowPunct/>
        <w:autoSpaceDE/>
        <w:autoSpaceDN/>
        <w:adjustRightInd/>
        <w:ind w:left="1386" w:right="10" w:hanging="336"/>
        <w:jc w:val="thaiDistribute"/>
        <w:textAlignment w:val="auto"/>
        <w:outlineLvl w:val="0"/>
        <w:rPr>
          <w:rFonts w:hAnsi="Times New Roman" w:cs="Times New Roman"/>
          <w:color w:val="000000"/>
          <w:sz w:val="22"/>
          <w:szCs w:val="22"/>
        </w:rPr>
      </w:pPr>
      <w:r>
        <w:rPr>
          <w:rFonts w:hAnsi="Times New Roman" w:cs="Times New Roman"/>
          <w:color w:val="000000"/>
          <w:sz w:val="22"/>
          <w:szCs w:val="22"/>
        </w:rPr>
        <w:t>-</w:t>
      </w:r>
      <w:r w:rsidRPr="00486587">
        <w:rPr>
          <w:rFonts w:hAnsi="Times New Roman" w:cs="Times New Roman"/>
          <w:color w:val="000000"/>
          <w:sz w:val="22"/>
          <w:szCs w:val="22"/>
        </w:rPr>
        <w:tab/>
      </w:r>
      <w:r w:rsidRPr="00F8656F">
        <w:rPr>
          <w:rFonts w:hAnsi="Times New Roman" w:cs="Times New Roman"/>
          <w:color w:val="000000"/>
          <w:spacing w:val="-2"/>
          <w:sz w:val="22"/>
          <w:szCs w:val="22"/>
        </w:rPr>
        <w:t>On 28</w:t>
      </w:r>
      <w:r w:rsidRPr="00F8656F">
        <w:rPr>
          <w:rFonts w:hAnsi="Times New Roman" w:cs="Times New Roman"/>
          <w:color w:val="000000"/>
          <w:spacing w:val="-2"/>
          <w:sz w:val="22"/>
          <w:szCs w:val="22"/>
          <w:cs/>
        </w:rPr>
        <w:t xml:space="preserve"> </w:t>
      </w:r>
      <w:r w:rsidRPr="00F8656F">
        <w:rPr>
          <w:rFonts w:hAnsi="Times New Roman" w:cs="Times New Roman"/>
          <w:color w:val="000000"/>
          <w:spacing w:val="-2"/>
          <w:sz w:val="22"/>
          <w:szCs w:val="22"/>
        </w:rPr>
        <w:t>March</w:t>
      </w:r>
      <w:r w:rsidRPr="00F8656F">
        <w:rPr>
          <w:rFonts w:hAnsi="Times New Roman" w:cs="Times New Roman"/>
          <w:color w:val="000000"/>
          <w:spacing w:val="-2"/>
          <w:sz w:val="22"/>
          <w:szCs w:val="22"/>
          <w:cs/>
        </w:rPr>
        <w:t xml:space="preserve"> 202</w:t>
      </w:r>
      <w:r w:rsidRPr="00F8656F">
        <w:rPr>
          <w:rFonts w:hAnsi="Times New Roman" w:cs="Times New Roman"/>
          <w:color w:val="000000"/>
          <w:spacing w:val="-2"/>
          <w:sz w:val="22"/>
          <w:szCs w:val="22"/>
        </w:rPr>
        <w:t>2, a subsidiary had entered into 2 vessel building contracts size 11,714 TEU</w:t>
      </w:r>
      <w:r w:rsidRPr="00CE5BB5">
        <w:rPr>
          <w:rFonts w:hAnsi="Times New Roman" w:cs="Times New Roman"/>
          <w:color w:val="000000"/>
          <w:sz w:val="22"/>
          <w:szCs w:val="22"/>
          <w:cs/>
        </w:rPr>
        <w:t xml:space="preserve"> </w:t>
      </w:r>
      <w:r w:rsidRPr="00F8656F">
        <w:rPr>
          <w:rFonts w:hAnsi="Times New Roman" w:cs="Times New Roman"/>
          <w:color w:val="000000"/>
          <w:spacing w:val="-6"/>
          <w:sz w:val="22"/>
          <w:szCs w:val="22"/>
        </w:rPr>
        <w:t xml:space="preserve">with amounting to USD 266 million </w:t>
      </w:r>
      <w:r w:rsidRPr="00F8656F">
        <w:rPr>
          <w:rFonts w:hAnsi="Times New Roman" w:cs="Times New Roman"/>
          <w:color w:val="000000"/>
          <w:spacing w:val="-6"/>
          <w:sz w:val="22"/>
          <w:szCs w:val="22"/>
          <w:cs/>
        </w:rPr>
        <w:t>(</w:t>
      </w:r>
      <w:r w:rsidRPr="00F8656F">
        <w:rPr>
          <w:rFonts w:hAnsi="Times New Roman" w:cs="Times New Roman"/>
          <w:color w:val="000000"/>
          <w:spacing w:val="-6"/>
          <w:sz w:val="22"/>
          <w:szCs w:val="22"/>
        </w:rPr>
        <w:t>as at 3</w:t>
      </w:r>
      <w:r w:rsidR="00F11053" w:rsidRPr="00F8656F">
        <w:rPr>
          <w:rFonts w:hAnsi="Times New Roman" w:cs="Times New Roman"/>
          <w:color w:val="000000"/>
          <w:spacing w:val="-6"/>
          <w:sz w:val="22"/>
          <w:szCs w:val="22"/>
        </w:rPr>
        <w:t>1</w:t>
      </w:r>
      <w:r w:rsidRPr="00F8656F">
        <w:rPr>
          <w:rFonts w:hAnsi="Times New Roman" w:cs="Times New Roman"/>
          <w:color w:val="000000"/>
          <w:spacing w:val="-6"/>
          <w:sz w:val="22"/>
          <w:szCs w:val="22"/>
        </w:rPr>
        <w:t xml:space="preserve"> </w:t>
      </w:r>
      <w:r w:rsidR="00F11053" w:rsidRPr="00F8656F">
        <w:rPr>
          <w:rFonts w:hAnsi="Times New Roman" w:cs="Times New Roman"/>
          <w:color w:val="000000"/>
          <w:spacing w:val="-6"/>
          <w:sz w:val="22"/>
          <w:szCs w:val="22"/>
        </w:rPr>
        <w:t>December</w:t>
      </w:r>
      <w:r w:rsidRPr="00F8656F">
        <w:rPr>
          <w:rFonts w:hAnsi="Times New Roman" w:cs="Times New Roman"/>
          <w:color w:val="000000"/>
          <w:spacing w:val="-6"/>
          <w:sz w:val="22"/>
          <w:szCs w:val="22"/>
        </w:rPr>
        <w:t xml:space="preserve"> 202</w:t>
      </w:r>
      <w:r w:rsidR="00B93D1E">
        <w:rPr>
          <w:rFonts w:hAnsi="Times New Roman" w:cs="Times New Roman"/>
          <w:color w:val="000000"/>
          <w:spacing w:val="-6"/>
          <w:sz w:val="22"/>
          <w:szCs w:val="22"/>
        </w:rPr>
        <w:t>3</w:t>
      </w:r>
      <w:r w:rsidRPr="00F8656F">
        <w:rPr>
          <w:rFonts w:hAnsi="Times New Roman" w:cs="Times New Roman"/>
          <w:color w:val="000000"/>
          <w:spacing w:val="-6"/>
          <w:sz w:val="22"/>
          <w:szCs w:val="22"/>
        </w:rPr>
        <w:t xml:space="preserve"> approximately Baht </w:t>
      </w:r>
      <w:r w:rsidR="00F11053" w:rsidRPr="00F8656F">
        <w:rPr>
          <w:rFonts w:hAnsi="Times New Roman" w:cs="Times New Roman"/>
          <w:color w:val="000000"/>
          <w:spacing w:val="-6"/>
          <w:sz w:val="22"/>
          <w:szCs w:val="22"/>
        </w:rPr>
        <w:t>9,</w:t>
      </w:r>
      <w:r w:rsidR="00B93D1E">
        <w:rPr>
          <w:rFonts w:hAnsi="Times New Roman" w:cs="Times New Roman"/>
          <w:color w:val="000000"/>
          <w:spacing w:val="-6"/>
          <w:sz w:val="22"/>
          <w:szCs w:val="22"/>
        </w:rPr>
        <w:t>147</w:t>
      </w:r>
      <w:r w:rsidRPr="00F8656F">
        <w:rPr>
          <w:rFonts w:hAnsi="Times New Roman" w:cs="Times New Roman"/>
          <w:color w:val="000000"/>
          <w:spacing w:val="-6"/>
          <w:sz w:val="22"/>
          <w:szCs w:val="22"/>
        </w:rPr>
        <w:t xml:space="preserve"> million</w:t>
      </w:r>
      <w:r w:rsidRPr="00F8656F">
        <w:rPr>
          <w:rFonts w:hAnsi="Times New Roman" w:cs="Times New Roman"/>
          <w:color w:val="000000"/>
          <w:spacing w:val="-6"/>
          <w:sz w:val="22"/>
          <w:szCs w:val="22"/>
          <w:cs/>
        </w:rPr>
        <w:t>).</w:t>
      </w:r>
      <w:r w:rsidRPr="00CE5BB5">
        <w:rPr>
          <w:rFonts w:hAnsi="Times New Roman" w:cs="Times New Roman"/>
          <w:color w:val="000000"/>
          <w:sz w:val="22"/>
          <w:szCs w:val="22"/>
        </w:rPr>
        <w:t xml:space="preserve"> The payment term of each vessel was scheduled in 5 installment periods based on the </w:t>
      </w:r>
      <w:r w:rsidRPr="00F8656F">
        <w:rPr>
          <w:rFonts w:hAnsi="Times New Roman" w:cs="Times New Roman"/>
          <w:color w:val="000000"/>
          <w:spacing w:val="-4"/>
          <w:sz w:val="22"/>
          <w:szCs w:val="22"/>
        </w:rPr>
        <w:t xml:space="preserve">contract price </w:t>
      </w:r>
      <w:r w:rsidRPr="00F8656F">
        <w:rPr>
          <w:rFonts w:hAnsi="Times New Roman" w:cs="Times New Roman"/>
          <w:color w:val="000000"/>
          <w:spacing w:val="-4"/>
          <w:sz w:val="22"/>
          <w:szCs w:val="22"/>
          <w:cs/>
        </w:rPr>
        <w:t xml:space="preserve">: </w:t>
      </w:r>
      <w:r w:rsidRPr="00F8656F">
        <w:rPr>
          <w:rFonts w:hAnsi="Times New Roman" w:cs="Times New Roman"/>
          <w:color w:val="000000"/>
          <w:spacing w:val="-4"/>
          <w:sz w:val="22"/>
          <w:szCs w:val="22"/>
        </w:rPr>
        <w:t>15</w:t>
      </w:r>
      <w:r w:rsidRPr="00F8656F">
        <w:rPr>
          <w:rFonts w:hAnsi="Times New Roman" w:cs="Times New Roman"/>
          <w:color w:val="000000"/>
          <w:spacing w:val="-4"/>
          <w:sz w:val="22"/>
          <w:szCs w:val="22"/>
          <w:cs/>
        </w:rPr>
        <w:t xml:space="preserve">% </w:t>
      </w:r>
      <w:r w:rsidRPr="00F8656F">
        <w:rPr>
          <w:rFonts w:hAnsi="Times New Roman" w:cs="Times New Roman"/>
          <w:color w:val="000000"/>
          <w:spacing w:val="-4"/>
          <w:sz w:val="22"/>
          <w:szCs w:val="22"/>
        </w:rPr>
        <w:t>for 1</w:t>
      </w:r>
      <w:r w:rsidRPr="00F8656F">
        <w:rPr>
          <w:rFonts w:hAnsi="Times New Roman" w:cs="Times New Roman"/>
          <w:color w:val="000000"/>
          <w:spacing w:val="-4"/>
          <w:sz w:val="22"/>
          <w:szCs w:val="22"/>
          <w:vertAlign w:val="superscript"/>
        </w:rPr>
        <w:t>st</w:t>
      </w:r>
      <w:r w:rsidRPr="00F8656F">
        <w:rPr>
          <w:rFonts w:hAnsi="Times New Roman" w:cs="Times New Roman"/>
          <w:color w:val="000000"/>
          <w:spacing w:val="-4"/>
          <w:sz w:val="22"/>
          <w:szCs w:val="22"/>
        </w:rPr>
        <w:t xml:space="preserve"> installment, 10</w:t>
      </w:r>
      <w:r w:rsidRPr="00F8656F">
        <w:rPr>
          <w:rFonts w:hAnsi="Times New Roman" w:cs="Times New Roman"/>
          <w:color w:val="000000"/>
          <w:spacing w:val="-4"/>
          <w:sz w:val="22"/>
          <w:szCs w:val="22"/>
          <w:cs/>
        </w:rPr>
        <w:t xml:space="preserve">% </w:t>
      </w:r>
      <w:r w:rsidRPr="00F8656F">
        <w:rPr>
          <w:rFonts w:hAnsi="Times New Roman" w:cs="Times New Roman"/>
          <w:color w:val="000000"/>
          <w:spacing w:val="-4"/>
          <w:sz w:val="22"/>
          <w:szCs w:val="22"/>
        </w:rPr>
        <w:t>for the 2</w:t>
      </w:r>
      <w:r w:rsidRPr="00F8656F">
        <w:rPr>
          <w:rFonts w:hAnsi="Times New Roman" w:cs="Times New Roman"/>
          <w:color w:val="000000"/>
          <w:spacing w:val="-4"/>
          <w:sz w:val="22"/>
          <w:szCs w:val="22"/>
          <w:vertAlign w:val="superscript"/>
        </w:rPr>
        <w:t>nd</w:t>
      </w:r>
      <w:r w:rsidRPr="00F8656F">
        <w:rPr>
          <w:rFonts w:hAnsi="Times New Roman" w:cs="Times New Roman"/>
          <w:color w:val="000000"/>
          <w:spacing w:val="-4"/>
          <w:sz w:val="22"/>
          <w:szCs w:val="22"/>
        </w:rPr>
        <w:t xml:space="preserve"> installment, 10</w:t>
      </w:r>
      <w:r w:rsidRPr="00F8656F">
        <w:rPr>
          <w:rFonts w:hAnsi="Times New Roman" w:cs="Times New Roman"/>
          <w:color w:val="000000"/>
          <w:spacing w:val="-4"/>
          <w:sz w:val="22"/>
          <w:szCs w:val="22"/>
          <w:cs/>
        </w:rPr>
        <w:t xml:space="preserve">% </w:t>
      </w:r>
      <w:r w:rsidRPr="00F8656F">
        <w:rPr>
          <w:rFonts w:hAnsi="Times New Roman" w:cs="Times New Roman"/>
          <w:color w:val="000000"/>
          <w:spacing w:val="-4"/>
          <w:sz w:val="22"/>
          <w:szCs w:val="22"/>
        </w:rPr>
        <w:t>for the 3</w:t>
      </w:r>
      <w:r w:rsidRPr="00F8656F">
        <w:rPr>
          <w:rFonts w:hAnsi="Times New Roman" w:cs="Times New Roman"/>
          <w:color w:val="000000"/>
          <w:spacing w:val="-4"/>
          <w:sz w:val="22"/>
          <w:szCs w:val="22"/>
          <w:vertAlign w:val="superscript"/>
        </w:rPr>
        <w:t>rd</w:t>
      </w:r>
      <w:r w:rsidRPr="00F8656F">
        <w:rPr>
          <w:rFonts w:hAnsi="Times New Roman" w:cs="Times New Roman"/>
          <w:color w:val="000000"/>
          <w:spacing w:val="-4"/>
          <w:sz w:val="22"/>
          <w:szCs w:val="22"/>
        </w:rPr>
        <w:t xml:space="preserve"> installment,</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20</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for the 4</w:t>
      </w:r>
      <w:r w:rsidRPr="00CE5BB5">
        <w:rPr>
          <w:rFonts w:hAnsi="Times New Roman" w:cs="Times New Roman"/>
          <w:color w:val="000000"/>
          <w:sz w:val="22"/>
          <w:szCs w:val="22"/>
          <w:vertAlign w:val="superscript"/>
        </w:rPr>
        <w:t>th</w:t>
      </w:r>
      <w:r w:rsidRPr="00CE5BB5">
        <w:rPr>
          <w:rFonts w:hAnsi="Times New Roman" w:cs="Times New Roman"/>
          <w:color w:val="000000"/>
          <w:sz w:val="22"/>
          <w:szCs w:val="22"/>
        </w:rPr>
        <w:t xml:space="preserve"> installment and 45</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for the 5</w:t>
      </w:r>
      <w:r w:rsidRPr="00CE5BB5">
        <w:rPr>
          <w:rFonts w:hAnsi="Times New Roman" w:cs="Times New Roman"/>
          <w:color w:val="000000"/>
          <w:sz w:val="22"/>
          <w:szCs w:val="22"/>
          <w:vertAlign w:val="superscript"/>
        </w:rPr>
        <w:t>th</w:t>
      </w:r>
      <w:r w:rsidRPr="00CE5BB5">
        <w:rPr>
          <w:rFonts w:hAnsi="Times New Roman" w:cs="Times New Roman"/>
          <w:color w:val="000000"/>
          <w:sz w:val="22"/>
          <w:szCs w:val="22"/>
        </w:rPr>
        <w:t xml:space="preserve"> installment </w:t>
      </w:r>
      <w:r w:rsidRPr="00CE5BB5">
        <w:rPr>
          <w:rFonts w:hAnsi="Times New Roman" w:cs="Times New Roman"/>
          <w:color w:val="000000"/>
          <w:sz w:val="22"/>
          <w:szCs w:val="22"/>
          <w:cs/>
        </w:rPr>
        <w:t>(</w:t>
      </w:r>
      <w:r w:rsidRPr="00CE5BB5">
        <w:rPr>
          <w:rFonts w:hAnsi="Times New Roman" w:cs="Times New Roman"/>
          <w:color w:val="000000"/>
          <w:sz w:val="22"/>
          <w:szCs w:val="22"/>
        </w:rPr>
        <w:t>payment upon delivery of the vessel</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Tentative delivery date of both vessels are at the 2</w:t>
      </w:r>
      <w:r w:rsidRPr="00CE5BB5">
        <w:rPr>
          <w:rFonts w:hAnsi="Times New Roman" w:cs="Times New Roman"/>
          <w:color w:val="000000"/>
          <w:sz w:val="22"/>
          <w:szCs w:val="22"/>
          <w:vertAlign w:val="superscript"/>
        </w:rPr>
        <w:t>nd</w:t>
      </w:r>
      <w:r w:rsidRPr="00CE5BB5">
        <w:rPr>
          <w:rFonts w:hAnsi="Times New Roman" w:cs="Times New Roman"/>
          <w:color w:val="000000"/>
          <w:sz w:val="22"/>
          <w:szCs w:val="22"/>
        </w:rPr>
        <w:t xml:space="preserve"> quarter </w:t>
      </w:r>
      <w:r w:rsidRPr="00CE5BB5">
        <w:rPr>
          <w:rFonts w:hAnsi="Times New Roman" w:cs="Cordia New"/>
          <w:color w:val="000000"/>
          <w:sz w:val="22"/>
          <w:szCs w:val="22"/>
        </w:rPr>
        <w:t>and</w:t>
      </w:r>
      <w:r w:rsidRPr="00CE5BB5">
        <w:rPr>
          <w:rFonts w:hAnsi="Times New Roman" w:cs="Times New Roman"/>
          <w:color w:val="000000"/>
          <w:sz w:val="22"/>
          <w:szCs w:val="22"/>
        </w:rPr>
        <w:t xml:space="preserve"> 4</w:t>
      </w:r>
      <w:r w:rsidRPr="00CE5BB5">
        <w:rPr>
          <w:rFonts w:hAnsi="Times New Roman" w:cs="Times New Roman"/>
          <w:color w:val="000000"/>
          <w:sz w:val="22"/>
          <w:szCs w:val="22"/>
          <w:vertAlign w:val="superscript"/>
        </w:rPr>
        <w:t>th</w:t>
      </w:r>
      <w:r w:rsidRPr="00CE5BB5">
        <w:rPr>
          <w:rFonts w:hAnsi="Times New Roman" w:cs="Times New Roman"/>
          <w:color w:val="000000"/>
          <w:sz w:val="22"/>
          <w:szCs w:val="22"/>
        </w:rPr>
        <w:t xml:space="preserve"> quarter of year 2024, respectively</w:t>
      </w:r>
      <w:r w:rsidRPr="00CE5BB5">
        <w:rPr>
          <w:rFonts w:hAnsi="Times New Roman" w:cs="Times New Roman"/>
          <w:color w:val="000000"/>
          <w:sz w:val="22"/>
          <w:szCs w:val="22"/>
          <w:cs/>
        </w:rPr>
        <w:t>.</w:t>
      </w:r>
    </w:p>
    <w:p w14:paraId="74035DAA" w14:textId="77777777" w:rsidR="00872A09" w:rsidRPr="00147E38" w:rsidRDefault="00872A09" w:rsidP="00872A09">
      <w:pPr>
        <w:overflowPunct/>
        <w:autoSpaceDE/>
        <w:autoSpaceDN/>
        <w:adjustRightInd/>
        <w:ind w:left="1386" w:right="10" w:hanging="364"/>
        <w:jc w:val="thaiDistribute"/>
        <w:textAlignment w:val="auto"/>
        <w:outlineLvl w:val="0"/>
        <w:rPr>
          <w:rFonts w:hAnsi="Times New Roman" w:cs="Times New Roman"/>
          <w:color w:val="000000"/>
          <w:sz w:val="10"/>
          <w:szCs w:val="10"/>
        </w:rPr>
      </w:pPr>
    </w:p>
    <w:p w14:paraId="402D4B34" w14:textId="21A36CA9" w:rsidR="00872A09" w:rsidRPr="00486587" w:rsidRDefault="00872A09" w:rsidP="00872A09">
      <w:pPr>
        <w:overflowPunct/>
        <w:autoSpaceDE/>
        <w:autoSpaceDN/>
        <w:adjustRightInd/>
        <w:ind w:left="1386" w:right="10" w:hanging="336"/>
        <w:jc w:val="thaiDistribute"/>
        <w:textAlignment w:val="auto"/>
        <w:outlineLvl w:val="0"/>
        <w:rPr>
          <w:rFonts w:hAnsi="Times New Roman" w:cs="Times New Roman"/>
          <w:color w:val="000000"/>
          <w:sz w:val="22"/>
          <w:szCs w:val="22"/>
        </w:rPr>
      </w:pPr>
      <w:r>
        <w:rPr>
          <w:rFonts w:hAnsi="Times New Roman" w:cs="Times New Roman"/>
          <w:color w:val="000000"/>
          <w:sz w:val="22"/>
          <w:szCs w:val="22"/>
        </w:rPr>
        <w:t>-</w:t>
      </w:r>
      <w:r w:rsidRPr="00486587">
        <w:rPr>
          <w:rFonts w:hAnsi="Times New Roman" w:cs="Times New Roman"/>
          <w:color w:val="000000"/>
          <w:sz w:val="22"/>
          <w:szCs w:val="22"/>
        </w:rPr>
        <w:tab/>
      </w:r>
      <w:r w:rsidRPr="00486587">
        <w:rPr>
          <w:rFonts w:hAnsi="Times New Roman" w:cs="Times New Roman"/>
          <w:color w:val="000000"/>
          <w:spacing w:val="-2"/>
          <w:sz w:val="22"/>
          <w:szCs w:val="22"/>
        </w:rPr>
        <w:t>On 2</w:t>
      </w:r>
      <w:r>
        <w:rPr>
          <w:rFonts w:hAnsi="Times New Roman" w:cs="Times New Roman"/>
          <w:color w:val="000000"/>
          <w:spacing w:val="-2"/>
          <w:sz w:val="22"/>
          <w:szCs w:val="22"/>
        </w:rPr>
        <w:t>4</w:t>
      </w:r>
      <w:r w:rsidRPr="00486587">
        <w:rPr>
          <w:rFonts w:hAnsi="Times New Roman" w:cs="Times New Roman"/>
          <w:color w:val="000000"/>
          <w:spacing w:val="-2"/>
          <w:sz w:val="22"/>
          <w:szCs w:val="22"/>
          <w:cs/>
        </w:rPr>
        <w:t xml:space="preserve"> </w:t>
      </w:r>
      <w:r w:rsidRPr="00486587">
        <w:rPr>
          <w:rFonts w:hAnsi="Times New Roman" w:cs="Times New Roman"/>
          <w:color w:val="000000"/>
          <w:spacing w:val="-2"/>
          <w:sz w:val="22"/>
          <w:szCs w:val="22"/>
        </w:rPr>
        <w:t>Ma</w:t>
      </w:r>
      <w:r>
        <w:rPr>
          <w:rFonts w:hAnsi="Times New Roman" w:cs="Times New Roman"/>
          <w:color w:val="000000"/>
          <w:spacing w:val="-2"/>
          <w:sz w:val="22"/>
          <w:szCs w:val="22"/>
        </w:rPr>
        <w:t>y</w:t>
      </w:r>
      <w:r w:rsidRPr="00486587">
        <w:rPr>
          <w:rFonts w:hAnsi="Times New Roman" w:cs="Times New Roman"/>
          <w:color w:val="000000"/>
          <w:spacing w:val="-2"/>
          <w:sz w:val="22"/>
          <w:szCs w:val="22"/>
          <w:cs/>
        </w:rPr>
        <w:t xml:space="preserve"> 202</w:t>
      </w:r>
      <w:r w:rsidRPr="00486587">
        <w:rPr>
          <w:rFonts w:hAnsi="Times New Roman" w:cs="Times New Roman"/>
          <w:color w:val="000000"/>
          <w:spacing w:val="-2"/>
          <w:sz w:val="22"/>
          <w:szCs w:val="22"/>
        </w:rPr>
        <w:t xml:space="preserve">2, a subsidiary had entered into 2 vessel building contracts size </w:t>
      </w:r>
      <w:r>
        <w:rPr>
          <w:rFonts w:hAnsi="Times New Roman" w:cs="Times New Roman"/>
          <w:color w:val="000000"/>
          <w:spacing w:val="-2"/>
          <w:sz w:val="22"/>
          <w:szCs w:val="22"/>
        </w:rPr>
        <w:t>7</w:t>
      </w:r>
      <w:r w:rsidRPr="00486587">
        <w:rPr>
          <w:rFonts w:hAnsi="Times New Roman" w:cs="Times New Roman"/>
          <w:color w:val="000000"/>
          <w:spacing w:val="-2"/>
          <w:sz w:val="22"/>
          <w:szCs w:val="22"/>
        </w:rPr>
        <w:t>,</w:t>
      </w:r>
      <w:r>
        <w:rPr>
          <w:rFonts w:hAnsi="Times New Roman" w:cs="Times New Roman"/>
          <w:color w:val="000000"/>
          <w:spacing w:val="-2"/>
          <w:sz w:val="22"/>
          <w:szCs w:val="22"/>
        </w:rPr>
        <w:t>000</w:t>
      </w:r>
      <w:r w:rsidRPr="00486587">
        <w:rPr>
          <w:rFonts w:hAnsi="Times New Roman" w:cs="Times New Roman"/>
          <w:color w:val="000000"/>
          <w:spacing w:val="-2"/>
          <w:sz w:val="22"/>
          <w:szCs w:val="22"/>
        </w:rPr>
        <w:t xml:space="preserve"> TEU</w:t>
      </w:r>
      <w:r w:rsidRPr="00486587">
        <w:rPr>
          <w:rFonts w:hAnsi="Times New Roman" w:cs="Times New Roman"/>
          <w:color w:val="000000"/>
          <w:sz w:val="22"/>
          <w:szCs w:val="22"/>
          <w:cs/>
        </w:rPr>
        <w:t xml:space="preserve"> </w:t>
      </w:r>
      <w:r w:rsidRPr="00486587">
        <w:rPr>
          <w:rFonts w:hAnsi="Times New Roman" w:cs="Times New Roman"/>
          <w:color w:val="000000"/>
          <w:spacing w:val="-2"/>
          <w:sz w:val="22"/>
          <w:szCs w:val="22"/>
        </w:rPr>
        <w:t xml:space="preserve">with amounting to USD </w:t>
      </w:r>
      <w:r>
        <w:rPr>
          <w:rFonts w:hAnsi="Times New Roman" w:cs="Times New Roman"/>
          <w:color w:val="000000"/>
          <w:spacing w:val="-2"/>
          <w:sz w:val="22"/>
          <w:szCs w:val="22"/>
        </w:rPr>
        <w:t>158</w:t>
      </w:r>
      <w:r w:rsidRPr="00486587">
        <w:rPr>
          <w:rFonts w:hAnsi="Times New Roman" w:cs="Times New Roman"/>
          <w:color w:val="000000"/>
          <w:spacing w:val="-2"/>
          <w:sz w:val="22"/>
          <w:szCs w:val="22"/>
        </w:rPr>
        <w:t xml:space="preserve"> million </w:t>
      </w:r>
      <w:r w:rsidRPr="00486587">
        <w:rPr>
          <w:rFonts w:hAnsi="Times New Roman" w:cs="Times New Roman"/>
          <w:color w:val="000000"/>
          <w:spacing w:val="-2"/>
          <w:sz w:val="22"/>
          <w:szCs w:val="22"/>
          <w:cs/>
        </w:rPr>
        <w:t>(</w:t>
      </w:r>
      <w:r w:rsidRPr="00486587">
        <w:rPr>
          <w:rFonts w:hAnsi="Times New Roman" w:cs="Times New Roman"/>
          <w:color w:val="000000"/>
          <w:spacing w:val="-2"/>
          <w:sz w:val="22"/>
          <w:szCs w:val="22"/>
        </w:rPr>
        <w:t>as at 3</w:t>
      </w:r>
      <w:r w:rsidR="00F11053">
        <w:rPr>
          <w:rFonts w:hAnsi="Times New Roman" w:cs="Times New Roman"/>
          <w:color w:val="000000"/>
          <w:spacing w:val="-2"/>
          <w:sz w:val="22"/>
          <w:szCs w:val="22"/>
        </w:rPr>
        <w:t>1</w:t>
      </w:r>
      <w:r w:rsidRPr="00486587">
        <w:rPr>
          <w:rFonts w:hAnsi="Times New Roman" w:cs="Times New Roman"/>
          <w:color w:val="000000"/>
          <w:spacing w:val="-2"/>
          <w:sz w:val="22"/>
          <w:szCs w:val="22"/>
        </w:rPr>
        <w:t xml:space="preserve"> </w:t>
      </w:r>
      <w:r w:rsidR="00F11053">
        <w:rPr>
          <w:rFonts w:hAnsi="Times New Roman" w:cs="Times New Roman"/>
          <w:color w:val="000000"/>
          <w:spacing w:val="-2"/>
          <w:sz w:val="22"/>
          <w:szCs w:val="22"/>
        </w:rPr>
        <w:t>December</w:t>
      </w:r>
      <w:r w:rsidRPr="00486587">
        <w:rPr>
          <w:rFonts w:hAnsi="Times New Roman" w:cs="Times New Roman"/>
          <w:color w:val="000000"/>
          <w:spacing w:val="-2"/>
          <w:sz w:val="22"/>
          <w:szCs w:val="22"/>
        </w:rPr>
        <w:t xml:space="preserve"> 20</w:t>
      </w:r>
      <w:r w:rsidR="00B93D1E">
        <w:rPr>
          <w:rFonts w:hAnsi="Times New Roman" w:cs="Times New Roman"/>
          <w:color w:val="000000"/>
          <w:spacing w:val="-2"/>
          <w:sz w:val="22"/>
          <w:szCs w:val="22"/>
        </w:rPr>
        <w:t>23</w:t>
      </w:r>
      <w:r w:rsidRPr="00486587">
        <w:rPr>
          <w:rFonts w:hAnsi="Times New Roman" w:cs="Times New Roman"/>
          <w:color w:val="000000"/>
          <w:spacing w:val="-2"/>
          <w:sz w:val="22"/>
          <w:szCs w:val="22"/>
        </w:rPr>
        <w:t xml:space="preserve"> approximately Baht </w:t>
      </w:r>
      <w:r w:rsidR="00F11053">
        <w:rPr>
          <w:rFonts w:hAnsi="Times New Roman" w:cs="Times New Roman"/>
          <w:color w:val="000000"/>
          <w:spacing w:val="-2"/>
          <w:sz w:val="22"/>
          <w:szCs w:val="22"/>
        </w:rPr>
        <w:t>5</w:t>
      </w:r>
      <w:r>
        <w:rPr>
          <w:rFonts w:hAnsi="Times New Roman" w:cs="Times New Roman"/>
          <w:color w:val="000000"/>
          <w:spacing w:val="-2"/>
          <w:sz w:val="22"/>
          <w:szCs w:val="22"/>
        </w:rPr>
        <w:t>,</w:t>
      </w:r>
      <w:r w:rsidR="00B93D1E">
        <w:rPr>
          <w:rFonts w:hAnsi="Times New Roman" w:cs="Times New Roman"/>
          <w:color w:val="000000"/>
          <w:spacing w:val="-2"/>
          <w:sz w:val="22"/>
          <w:szCs w:val="22"/>
        </w:rPr>
        <w:t xml:space="preserve">433 </w:t>
      </w:r>
      <w:r w:rsidRPr="000D08CB">
        <w:rPr>
          <w:rFonts w:hAnsi="Times New Roman" w:cs="Times New Roman"/>
          <w:color w:val="000000"/>
          <w:spacing w:val="-2"/>
          <w:sz w:val="22"/>
          <w:szCs w:val="22"/>
        </w:rPr>
        <w:t>million</w:t>
      </w:r>
      <w:r w:rsidRPr="00486587">
        <w:rPr>
          <w:rFonts w:hAnsi="Times New Roman" w:cs="Times New Roman"/>
          <w:color w:val="000000"/>
          <w:spacing w:val="-2"/>
          <w:sz w:val="22"/>
          <w:szCs w:val="22"/>
          <w:cs/>
        </w:rPr>
        <w:t>).</w:t>
      </w:r>
      <w:r w:rsidRPr="00486587">
        <w:rPr>
          <w:rFonts w:hAnsi="Times New Roman" w:cs="Times New Roman"/>
          <w:color w:val="000000"/>
          <w:sz w:val="22"/>
          <w:szCs w:val="22"/>
        </w:rPr>
        <w:t xml:space="preserve"> The payment term of each vessel was scheduled in 5 installment periods based on </w:t>
      </w:r>
      <w:r w:rsidRPr="00626D1F">
        <w:rPr>
          <w:rFonts w:hAnsi="Times New Roman" w:cs="Times New Roman"/>
          <w:color w:val="000000"/>
          <w:spacing w:val="-8"/>
          <w:sz w:val="22"/>
          <w:szCs w:val="22"/>
        </w:rPr>
        <w:t xml:space="preserve">the </w:t>
      </w:r>
      <w:r w:rsidRPr="00626D1F">
        <w:rPr>
          <w:rFonts w:hAnsi="Times New Roman" w:cs="Times New Roman"/>
          <w:color w:val="000000"/>
          <w:spacing w:val="-6"/>
          <w:sz w:val="22"/>
          <w:szCs w:val="22"/>
        </w:rPr>
        <w:t xml:space="preserve">contract price </w:t>
      </w:r>
      <w:r w:rsidRPr="00626D1F">
        <w:rPr>
          <w:rFonts w:hAnsi="Times New Roman" w:cs="Times New Roman"/>
          <w:color w:val="000000"/>
          <w:spacing w:val="-6"/>
          <w:sz w:val="22"/>
          <w:szCs w:val="22"/>
          <w:cs/>
        </w:rPr>
        <w:t>:</w:t>
      </w:r>
      <w:r w:rsidRPr="00626D1F">
        <w:rPr>
          <w:rFonts w:hAnsi="Times New Roman" w:cs="Times New Roman"/>
          <w:color w:val="000000"/>
          <w:spacing w:val="-8"/>
          <w:sz w:val="22"/>
          <w:szCs w:val="22"/>
          <w:cs/>
        </w:rPr>
        <w:t xml:space="preserve"> </w:t>
      </w:r>
      <w:r w:rsidRPr="00626D1F">
        <w:rPr>
          <w:rFonts w:hAnsi="Times New Roman" w:cs="Times New Roman"/>
          <w:color w:val="000000"/>
          <w:spacing w:val="-8"/>
          <w:sz w:val="22"/>
          <w:szCs w:val="22"/>
        </w:rPr>
        <w:t>20</w:t>
      </w:r>
      <w:r w:rsidRPr="00626D1F">
        <w:rPr>
          <w:rFonts w:hAnsi="Times New Roman" w:cs="Times New Roman"/>
          <w:color w:val="000000"/>
          <w:spacing w:val="-8"/>
          <w:sz w:val="22"/>
          <w:szCs w:val="22"/>
          <w:cs/>
        </w:rPr>
        <w:t xml:space="preserve">% </w:t>
      </w:r>
      <w:r w:rsidRPr="00626D1F">
        <w:rPr>
          <w:rFonts w:hAnsi="Times New Roman" w:cs="Times New Roman"/>
          <w:color w:val="000000"/>
          <w:spacing w:val="-8"/>
          <w:sz w:val="22"/>
          <w:szCs w:val="22"/>
        </w:rPr>
        <w:t xml:space="preserve">for </w:t>
      </w:r>
      <w:r w:rsidRPr="00626D1F">
        <w:rPr>
          <w:rFonts w:hAnsi="Times New Roman" w:cs="Times New Roman"/>
          <w:color w:val="000000"/>
          <w:spacing w:val="-6"/>
          <w:sz w:val="22"/>
          <w:szCs w:val="22"/>
        </w:rPr>
        <w:t>1</w:t>
      </w:r>
      <w:r w:rsidRPr="00626D1F">
        <w:rPr>
          <w:rFonts w:hAnsi="Times New Roman" w:cs="Times New Roman"/>
          <w:color w:val="000000"/>
          <w:spacing w:val="-6"/>
          <w:sz w:val="22"/>
          <w:szCs w:val="22"/>
          <w:vertAlign w:val="superscript"/>
        </w:rPr>
        <w:t>st</w:t>
      </w:r>
      <w:r w:rsidRPr="00626D1F">
        <w:rPr>
          <w:rFonts w:hAnsi="Times New Roman" w:cs="Times New Roman"/>
          <w:color w:val="000000"/>
          <w:spacing w:val="-6"/>
          <w:sz w:val="22"/>
          <w:szCs w:val="22"/>
        </w:rPr>
        <w:t xml:space="preserve"> installment</w:t>
      </w:r>
      <w:r w:rsidRPr="00626D1F">
        <w:rPr>
          <w:rFonts w:hAnsi="Times New Roman" w:cs="Times New Roman"/>
          <w:color w:val="000000"/>
          <w:spacing w:val="-8"/>
          <w:sz w:val="22"/>
          <w:szCs w:val="22"/>
        </w:rPr>
        <w:t>, 10</w:t>
      </w:r>
      <w:r w:rsidRPr="00626D1F">
        <w:rPr>
          <w:rFonts w:hAnsi="Times New Roman" w:cs="Times New Roman"/>
          <w:color w:val="000000"/>
          <w:spacing w:val="-8"/>
          <w:sz w:val="22"/>
          <w:szCs w:val="22"/>
          <w:cs/>
        </w:rPr>
        <w:t xml:space="preserve">% </w:t>
      </w:r>
      <w:r w:rsidRPr="00626D1F">
        <w:rPr>
          <w:rFonts w:hAnsi="Times New Roman" w:cs="Times New Roman"/>
          <w:color w:val="000000"/>
          <w:spacing w:val="-8"/>
          <w:sz w:val="22"/>
          <w:szCs w:val="22"/>
        </w:rPr>
        <w:t>for the 2</w:t>
      </w:r>
      <w:r w:rsidRPr="00626D1F">
        <w:rPr>
          <w:rFonts w:hAnsi="Times New Roman" w:cs="Times New Roman"/>
          <w:color w:val="000000"/>
          <w:spacing w:val="-8"/>
          <w:sz w:val="22"/>
          <w:szCs w:val="22"/>
          <w:vertAlign w:val="superscript"/>
        </w:rPr>
        <w:t>nd</w:t>
      </w:r>
      <w:r w:rsidRPr="00626D1F">
        <w:rPr>
          <w:rFonts w:hAnsi="Times New Roman" w:cs="Times New Roman"/>
          <w:color w:val="000000"/>
          <w:spacing w:val="-8"/>
          <w:sz w:val="22"/>
          <w:szCs w:val="22"/>
        </w:rPr>
        <w:t xml:space="preserve"> </w:t>
      </w:r>
      <w:r w:rsidRPr="00626D1F">
        <w:rPr>
          <w:rFonts w:hAnsi="Times New Roman" w:cs="Times New Roman"/>
          <w:color w:val="000000"/>
          <w:spacing w:val="-6"/>
          <w:sz w:val="22"/>
          <w:szCs w:val="22"/>
        </w:rPr>
        <w:t>installment</w:t>
      </w:r>
      <w:r w:rsidRPr="00626D1F">
        <w:rPr>
          <w:rFonts w:hAnsi="Times New Roman" w:cs="Times New Roman"/>
          <w:color w:val="000000"/>
          <w:spacing w:val="-8"/>
          <w:sz w:val="22"/>
          <w:szCs w:val="22"/>
        </w:rPr>
        <w:t>, 10</w:t>
      </w:r>
      <w:r w:rsidRPr="00626D1F">
        <w:rPr>
          <w:rFonts w:hAnsi="Times New Roman" w:cs="Times New Roman"/>
          <w:color w:val="000000"/>
          <w:spacing w:val="-8"/>
          <w:sz w:val="22"/>
          <w:szCs w:val="22"/>
          <w:cs/>
        </w:rPr>
        <w:t xml:space="preserve">% </w:t>
      </w:r>
      <w:r w:rsidRPr="00626D1F">
        <w:rPr>
          <w:rFonts w:hAnsi="Times New Roman" w:cs="Times New Roman"/>
          <w:color w:val="000000"/>
          <w:spacing w:val="-6"/>
          <w:sz w:val="22"/>
          <w:szCs w:val="22"/>
        </w:rPr>
        <w:t>for the 3</w:t>
      </w:r>
      <w:r w:rsidRPr="00626D1F">
        <w:rPr>
          <w:rFonts w:hAnsi="Times New Roman" w:cs="Times New Roman"/>
          <w:color w:val="000000"/>
          <w:spacing w:val="-6"/>
          <w:sz w:val="22"/>
          <w:szCs w:val="22"/>
          <w:vertAlign w:val="superscript"/>
        </w:rPr>
        <w:t>rd</w:t>
      </w:r>
      <w:r w:rsidRPr="00626D1F">
        <w:rPr>
          <w:rFonts w:hAnsi="Times New Roman" w:cs="Times New Roman"/>
          <w:color w:val="000000"/>
          <w:spacing w:val="-8"/>
          <w:sz w:val="22"/>
          <w:szCs w:val="22"/>
        </w:rPr>
        <w:t xml:space="preserve"> installment,</w:t>
      </w:r>
      <w:r w:rsidRPr="00486587">
        <w:rPr>
          <w:rFonts w:hAnsi="Times New Roman" w:cs="Times New Roman"/>
          <w:color w:val="000000"/>
          <w:sz w:val="22"/>
          <w:szCs w:val="22"/>
          <w:cs/>
        </w:rPr>
        <w:t xml:space="preserve"> </w:t>
      </w:r>
      <w:r>
        <w:rPr>
          <w:rFonts w:hAnsi="Times New Roman" w:cs="Times New Roman"/>
          <w:color w:val="000000"/>
          <w:sz w:val="22"/>
          <w:szCs w:val="22"/>
        </w:rPr>
        <w:t>1</w:t>
      </w:r>
      <w:r w:rsidRPr="00486587">
        <w:rPr>
          <w:rFonts w:hAnsi="Times New Roman" w:cs="Times New Roman"/>
          <w:color w:val="000000"/>
          <w:sz w:val="22"/>
          <w:szCs w:val="22"/>
        </w:rPr>
        <w:t>0</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for the 4</w:t>
      </w:r>
      <w:r w:rsidRPr="00486587">
        <w:rPr>
          <w:rFonts w:hAnsi="Times New Roman" w:cs="Times New Roman"/>
          <w:color w:val="000000"/>
          <w:sz w:val="22"/>
          <w:szCs w:val="22"/>
          <w:vertAlign w:val="superscript"/>
        </w:rPr>
        <w:t>th</w:t>
      </w:r>
      <w:r w:rsidRPr="00486587">
        <w:rPr>
          <w:rFonts w:hAnsi="Times New Roman" w:cs="Times New Roman"/>
          <w:color w:val="000000"/>
          <w:sz w:val="22"/>
          <w:szCs w:val="22"/>
        </w:rPr>
        <w:t xml:space="preserve"> installment and </w:t>
      </w:r>
      <w:r>
        <w:rPr>
          <w:rFonts w:hAnsi="Times New Roman" w:cs="Times New Roman"/>
          <w:color w:val="000000"/>
          <w:sz w:val="22"/>
          <w:szCs w:val="22"/>
        </w:rPr>
        <w:t>50</w:t>
      </w:r>
      <w:r w:rsidRPr="00486587">
        <w:rPr>
          <w:rFonts w:hAnsi="Times New Roman" w:cs="Times New Roman"/>
          <w:color w:val="000000"/>
          <w:sz w:val="22"/>
          <w:szCs w:val="22"/>
          <w:cs/>
        </w:rPr>
        <w:t xml:space="preserve">% </w:t>
      </w:r>
      <w:r w:rsidRPr="00486587">
        <w:rPr>
          <w:rFonts w:hAnsi="Times New Roman" w:cs="Times New Roman"/>
          <w:color w:val="000000"/>
          <w:sz w:val="22"/>
          <w:szCs w:val="22"/>
        </w:rPr>
        <w:t>for the 5</w:t>
      </w:r>
      <w:r w:rsidRPr="00486587">
        <w:rPr>
          <w:rFonts w:hAnsi="Times New Roman" w:cs="Times New Roman"/>
          <w:color w:val="000000"/>
          <w:sz w:val="22"/>
          <w:szCs w:val="22"/>
          <w:vertAlign w:val="superscript"/>
        </w:rPr>
        <w:t>th</w:t>
      </w:r>
      <w:r w:rsidRPr="00486587">
        <w:rPr>
          <w:rFonts w:hAnsi="Times New Roman" w:cs="Times New Roman"/>
          <w:color w:val="000000"/>
          <w:sz w:val="22"/>
          <w:szCs w:val="22"/>
        </w:rPr>
        <w:t xml:space="preserve"> installment </w:t>
      </w:r>
      <w:r w:rsidRPr="00486587">
        <w:rPr>
          <w:rFonts w:hAnsi="Times New Roman" w:cs="Times New Roman"/>
          <w:color w:val="000000"/>
          <w:sz w:val="22"/>
          <w:szCs w:val="22"/>
          <w:cs/>
        </w:rPr>
        <w:t>(</w:t>
      </w:r>
      <w:r w:rsidRPr="00486587">
        <w:rPr>
          <w:rFonts w:hAnsi="Times New Roman" w:cs="Times New Roman"/>
          <w:color w:val="000000"/>
          <w:sz w:val="22"/>
          <w:szCs w:val="22"/>
        </w:rPr>
        <w:t xml:space="preserve">payment upon </w:t>
      </w:r>
      <w:r w:rsidRPr="00486587">
        <w:rPr>
          <w:rFonts w:hAnsi="Times New Roman" w:cs="Times New Roman"/>
          <w:color w:val="000000"/>
          <w:spacing w:val="-4"/>
          <w:sz w:val="22"/>
          <w:szCs w:val="22"/>
        </w:rPr>
        <w:t>delivery of the vessel</w:t>
      </w:r>
      <w:r w:rsidRPr="00486587">
        <w:rPr>
          <w:rFonts w:hAnsi="Times New Roman" w:cs="Times New Roman"/>
          <w:color w:val="000000"/>
          <w:spacing w:val="-4"/>
          <w:sz w:val="22"/>
          <w:szCs w:val="22"/>
          <w:cs/>
        </w:rPr>
        <w:t xml:space="preserve">). </w:t>
      </w:r>
      <w:r w:rsidRPr="00486587">
        <w:rPr>
          <w:rFonts w:hAnsi="Times New Roman" w:cs="Times New Roman"/>
          <w:color w:val="000000"/>
          <w:spacing w:val="-4"/>
          <w:sz w:val="22"/>
          <w:szCs w:val="22"/>
        </w:rPr>
        <w:t xml:space="preserve">Tentative delivery date of both vessels are at the </w:t>
      </w:r>
      <w:r>
        <w:rPr>
          <w:rFonts w:hAnsi="Times New Roman" w:cs="Times New Roman"/>
          <w:color w:val="000000"/>
          <w:spacing w:val="-4"/>
          <w:sz w:val="22"/>
          <w:szCs w:val="22"/>
        </w:rPr>
        <w:t>4</w:t>
      </w:r>
      <w:r>
        <w:rPr>
          <w:rFonts w:hAnsi="Times New Roman" w:cs="Times New Roman"/>
          <w:color w:val="000000"/>
          <w:spacing w:val="-4"/>
          <w:sz w:val="22"/>
          <w:szCs w:val="22"/>
          <w:vertAlign w:val="superscript"/>
        </w:rPr>
        <w:t>th</w:t>
      </w:r>
      <w:r w:rsidRPr="00486587">
        <w:rPr>
          <w:rFonts w:hAnsi="Times New Roman" w:cs="Times New Roman"/>
          <w:color w:val="000000"/>
          <w:spacing w:val="-4"/>
          <w:sz w:val="22"/>
          <w:szCs w:val="22"/>
        </w:rPr>
        <w:t xml:space="preserve"> quarter </w:t>
      </w:r>
      <w:r>
        <w:rPr>
          <w:rFonts w:hAnsi="Times New Roman" w:cs="Times New Roman"/>
          <w:color w:val="000000"/>
          <w:spacing w:val="-4"/>
          <w:sz w:val="22"/>
          <w:szCs w:val="22"/>
        </w:rPr>
        <w:t xml:space="preserve">of year 2024 </w:t>
      </w:r>
      <w:r w:rsidRPr="000D08CB">
        <w:rPr>
          <w:rFonts w:hAnsi="Times New Roman" w:cs="Cordia New"/>
          <w:color w:val="000000"/>
          <w:spacing w:val="-4"/>
          <w:sz w:val="22"/>
          <w:szCs w:val="22"/>
        </w:rPr>
        <w:t>and</w:t>
      </w:r>
      <w:r w:rsidRPr="00486587">
        <w:rPr>
          <w:rFonts w:hAnsi="Times New Roman" w:cs="Times New Roman"/>
          <w:color w:val="000000"/>
          <w:spacing w:val="-4"/>
          <w:sz w:val="22"/>
          <w:szCs w:val="22"/>
        </w:rPr>
        <w:t xml:space="preserve"> </w:t>
      </w:r>
      <w:r>
        <w:rPr>
          <w:rFonts w:hAnsi="Times New Roman" w:cs="Times New Roman"/>
          <w:color w:val="000000"/>
          <w:spacing w:val="-4"/>
          <w:sz w:val="22"/>
          <w:szCs w:val="22"/>
        </w:rPr>
        <w:t>2</w:t>
      </w:r>
      <w:r>
        <w:rPr>
          <w:rFonts w:hAnsi="Times New Roman" w:cs="Times New Roman"/>
          <w:color w:val="000000"/>
          <w:spacing w:val="-4"/>
          <w:sz w:val="22"/>
          <w:szCs w:val="22"/>
          <w:vertAlign w:val="superscript"/>
        </w:rPr>
        <w:t>nd</w:t>
      </w:r>
      <w:r w:rsidRPr="00486587">
        <w:rPr>
          <w:rFonts w:hAnsi="Times New Roman" w:cs="Times New Roman"/>
          <w:color w:val="000000"/>
          <w:spacing w:val="-4"/>
          <w:sz w:val="22"/>
          <w:szCs w:val="22"/>
        </w:rPr>
        <w:t xml:space="preserve"> quarter</w:t>
      </w:r>
      <w:r w:rsidRPr="00486587">
        <w:rPr>
          <w:rFonts w:hAnsi="Times New Roman" w:cs="Times New Roman"/>
          <w:color w:val="000000"/>
          <w:sz w:val="22"/>
          <w:szCs w:val="22"/>
        </w:rPr>
        <w:t xml:space="preserve"> of year 202</w:t>
      </w:r>
      <w:r>
        <w:rPr>
          <w:rFonts w:hAnsi="Times New Roman" w:cs="Times New Roman"/>
          <w:color w:val="000000"/>
          <w:sz w:val="22"/>
          <w:szCs w:val="22"/>
        </w:rPr>
        <w:t>5</w:t>
      </w:r>
      <w:r w:rsidRPr="00486587">
        <w:rPr>
          <w:rFonts w:hAnsi="Times New Roman" w:cs="Times New Roman"/>
          <w:color w:val="000000"/>
          <w:sz w:val="22"/>
          <w:szCs w:val="22"/>
        </w:rPr>
        <w:t>, respectively</w:t>
      </w:r>
      <w:r w:rsidRPr="00486587">
        <w:rPr>
          <w:rFonts w:hAnsi="Times New Roman" w:cs="Times New Roman"/>
          <w:color w:val="000000"/>
          <w:sz w:val="22"/>
          <w:szCs w:val="22"/>
          <w:cs/>
        </w:rPr>
        <w:t>.</w:t>
      </w:r>
    </w:p>
    <w:p w14:paraId="24AADAE4" w14:textId="77777777" w:rsidR="00872A09" w:rsidRPr="00486587" w:rsidRDefault="00872A09" w:rsidP="00872A09">
      <w:pPr>
        <w:overflowPunct/>
        <w:autoSpaceDE/>
        <w:autoSpaceDN/>
        <w:adjustRightInd/>
        <w:ind w:left="1064" w:right="7"/>
        <w:jc w:val="thaiDistribute"/>
        <w:textAlignment w:val="auto"/>
        <w:outlineLvl w:val="0"/>
        <w:rPr>
          <w:rFonts w:hAnsi="Times New Roman" w:cs="Times New Roman"/>
          <w:color w:val="000000"/>
          <w:sz w:val="10"/>
          <w:szCs w:val="10"/>
        </w:rPr>
      </w:pPr>
    </w:p>
    <w:p w14:paraId="499C1DDE" w14:textId="6F564F8B" w:rsidR="00872A09" w:rsidRPr="00486587" w:rsidRDefault="00872A09" w:rsidP="00626D1F">
      <w:pPr>
        <w:overflowPunct/>
        <w:autoSpaceDE/>
        <w:autoSpaceDN/>
        <w:adjustRightInd/>
        <w:ind w:left="546" w:right="7" w:firstLine="504"/>
        <w:jc w:val="thaiDistribute"/>
        <w:textAlignment w:val="auto"/>
        <w:outlineLvl w:val="0"/>
        <w:rPr>
          <w:rFonts w:hAnsi="Times New Roman" w:cs="Times New Roman"/>
          <w:color w:val="000000"/>
          <w:sz w:val="22"/>
          <w:szCs w:val="22"/>
        </w:rPr>
      </w:pPr>
      <w:r w:rsidRPr="00626D1F">
        <w:rPr>
          <w:rFonts w:hAnsi="Times New Roman" w:cs="Times New Roman"/>
          <w:color w:val="000000"/>
          <w:spacing w:val="-2"/>
          <w:sz w:val="22"/>
          <w:szCs w:val="22"/>
        </w:rPr>
        <w:t>As at</w:t>
      </w:r>
      <w:r w:rsidRPr="00626D1F">
        <w:rPr>
          <w:rFonts w:hAnsi="Times New Roman" w:cs="Times New Roman"/>
          <w:color w:val="000000"/>
          <w:spacing w:val="-2"/>
          <w:sz w:val="22"/>
          <w:szCs w:val="22"/>
          <w:cs/>
        </w:rPr>
        <w:t xml:space="preserve"> </w:t>
      </w:r>
      <w:r w:rsidRPr="00626D1F">
        <w:rPr>
          <w:rFonts w:hAnsi="Times New Roman" w:cs="Times New Roman"/>
          <w:color w:val="000000"/>
          <w:spacing w:val="-2"/>
          <w:sz w:val="22"/>
          <w:szCs w:val="22"/>
        </w:rPr>
        <w:t>3</w:t>
      </w:r>
      <w:r w:rsidR="00F11053" w:rsidRPr="00626D1F">
        <w:rPr>
          <w:rFonts w:hAnsi="Times New Roman" w:cs="Times New Roman"/>
          <w:color w:val="000000"/>
          <w:spacing w:val="-2"/>
          <w:sz w:val="22"/>
          <w:szCs w:val="22"/>
        </w:rPr>
        <w:t>1</w:t>
      </w:r>
      <w:r w:rsidRPr="00626D1F">
        <w:rPr>
          <w:rFonts w:hAnsi="Times New Roman" w:cs="Times New Roman"/>
          <w:color w:val="000000"/>
          <w:spacing w:val="-2"/>
          <w:sz w:val="22"/>
          <w:szCs w:val="22"/>
        </w:rPr>
        <w:t xml:space="preserve"> </w:t>
      </w:r>
      <w:r w:rsidR="00F11053" w:rsidRPr="00626D1F">
        <w:rPr>
          <w:rFonts w:hAnsi="Times New Roman" w:cs="Times New Roman"/>
          <w:color w:val="000000"/>
          <w:spacing w:val="-2"/>
          <w:sz w:val="22"/>
          <w:szCs w:val="22"/>
        </w:rPr>
        <w:t>December</w:t>
      </w:r>
      <w:r w:rsidRPr="00626D1F">
        <w:rPr>
          <w:rFonts w:hAnsi="Times New Roman" w:cs="Times New Roman"/>
          <w:color w:val="000000"/>
          <w:spacing w:val="-2"/>
          <w:sz w:val="22"/>
          <w:szCs w:val="22"/>
          <w:cs/>
        </w:rPr>
        <w:t xml:space="preserve"> 202</w:t>
      </w:r>
      <w:r w:rsidR="003D7846">
        <w:rPr>
          <w:rFonts w:hAnsi="Times New Roman" w:cs="Times New Roman"/>
          <w:color w:val="000000"/>
          <w:spacing w:val="-2"/>
          <w:sz w:val="22"/>
          <w:szCs w:val="22"/>
        </w:rPr>
        <w:t>3</w:t>
      </w:r>
      <w:r w:rsidRPr="00626D1F">
        <w:rPr>
          <w:rFonts w:hAnsi="Times New Roman" w:cs="Times New Roman"/>
          <w:color w:val="000000"/>
          <w:spacing w:val="-2"/>
          <w:sz w:val="22"/>
          <w:szCs w:val="22"/>
        </w:rPr>
        <w:t xml:space="preserve">, its subsidiaries has made payment for the above </w:t>
      </w:r>
      <w:r w:rsidRPr="00626D1F">
        <w:rPr>
          <w:rFonts w:hAnsi="Times New Roman" w:cs="Times New Roman"/>
          <w:color w:val="000000"/>
          <w:spacing w:val="-2"/>
          <w:sz w:val="22"/>
          <w:szCs w:val="22"/>
          <w:cs/>
        </w:rPr>
        <w:t>-</w:t>
      </w:r>
      <w:r w:rsidRPr="00626D1F">
        <w:rPr>
          <w:rFonts w:hAnsi="Times New Roman" w:cs="Cordia New"/>
          <w:color w:val="000000"/>
          <w:spacing w:val="-2"/>
          <w:sz w:val="22"/>
          <w:szCs w:val="22"/>
        </w:rPr>
        <w:t xml:space="preserve"> </w:t>
      </w:r>
      <w:r w:rsidRPr="00626D1F">
        <w:rPr>
          <w:rFonts w:hAnsi="Times New Roman" w:cs="Times New Roman"/>
          <w:color w:val="000000"/>
          <w:spacing w:val="-2"/>
          <w:sz w:val="22"/>
          <w:szCs w:val="22"/>
        </w:rPr>
        <w:t>mentioned contracts</w:t>
      </w:r>
      <w:r w:rsidRPr="00486587">
        <w:rPr>
          <w:rFonts w:hAnsi="Times New Roman" w:cs="Times New Roman"/>
          <w:color w:val="000000"/>
          <w:sz w:val="22"/>
          <w:szCs w:val="22"/>
        </w:rPr>
        <w:t xml:space="preserve"> amounting to USD </w:t>
      </w:r>
      <w:r w:rsidR="00B93D1E">
        <w:rPr>
          <w:rFonts w:hAnsi="Times New Roman" w:cs="Times New Roman"/>
          <w:color w:val="000000"/>
          <w:sz w:val="22"/>
          <w:szCs w:val="22"/>
        </w:rPr>
        <w:t>200</w:t>
      </w:r>
      <w:r w:rsidRPr="00486587">
        <w:rPr>
          <w:rFonts w:hAnsi="Times New Roman" w:cs="Times New Roman"/>
          <w:color w:val="000000"/>
          <w:sz w:val="22"/>
          <w:szCs w:val="22"/>
        </w:rPr>
        <w:t xml:space="preserve"> million or approximately Baht </w:t>
      </w:r>
      <w:r w:rsidR="00B93D1E">
        <w:rPr>
          <w:rFonts w:hAnsi="Times New Roman" w:cs="Times New Roman"/>
          <w:color w:val="000000"/>
          <w:sz w:val="22"/>
          <w:szCs w:val="22"/>
        </w:rPr>
        <w:t>6</w:t>
      </w:r>
      <w:r>
        <w:rPr>
          <w:rFonts w:hAnsi="Times New Roman" w:cs="Times New Roman"/>
          <w:color w:val="000000"/>
          <w:sz w:val="22"/>
          <w:szCs w:val="22"/>
        </w:rPr>
        <w:t>,</w:t>
      </w:r>
      <w:r w:rsidR="00B93D1E">
        <w:rPr>
          <w:rFonts w:hAnsi="Times New Roman" w:cs="Times New Roman"/>
          <w:color w:val="000000"/>
          <w:sz w:val="22"/>
          <w:szCs w:val="22"/>
        </w:rPr>
        <w:t>878</w:t>
      </w:r>
      <w:r>
        <w:rPr>
          <w:rFonts w:hAnsi="Times New Roman" w:cs="Times New Roman"/>
          <w:color w:val="000000"/>
          <w:sz w:val="22"/>
          <w:szCs w:val="22"/>
        </w:rPr>
        <w:t xml:space="preserve"> </w:t>
      </w:r>
      <w:r w:rsidRPr="00486587">
        <w:rPr>
          <w:rFonts w:hAnsi="Times New Roman" w:cs="Times New Roman"/>
          <w:color w:val="000000"/>
          <w:sz w:val="22"/>
          <w:szCs w:val="22"/>
        </w:rPr>
        <w:t>million</w:t>
      </w:r>
      <w:r w:rsidRPr="00486587">
        <w:rPr>
          <w:rFonts w:hAnsi="Times New Roman" w:cs="Times New Roman"/>
          <w:color w:val="000000"/>
          <w:sz w:val="22"/>
          <w:szCs w:val="22"/>
          <w:cs/>
        </w:rPr>
        <w:t>.</w:t>
      </w:r>
    </w:p>
    <w:p w14:paraId="05329A9B" w14:textId="77777777" w:rsidR="00872A09" w:rsidRPr="00486587" w:rsidRDefault="00872A09" w:rsidP="00872A09">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651544CA" w14:textId="77777777" w:rsidR="0066707C" w:rsidRDefault="0066707C">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0161CE55" w14:textId="4A4C1D85" w:rsidR="00872A09" w:rsidRPr="00486587" w:rsidRDefault="00383BAF" w:rsidP="0066707C">
      <w:pPr>
        <w:ind w:left="294" w:hanging="462"/>
        <w:rPr>
          <w:rFonts w:hAnsi="Times New Roman" w:cs="Times New Roman"/>
          <w:color w:val="000000"/>
          <w:sz w:val="22"/>
          <w:szCs w:val="22"/>
        </w:rPr>
      </w:pPr>
      <w:r>
        <w:rPr>
          <w:rFonts w:hAnsi="Times New Roman" w:cs="Times New Roman"/>
          <w:color w:val="000000"/>
          <w:sz w:val="22"/>
          <w:szCs w:val="22"/>
        </w:rPr>
        <w:lastRenderedPageBreak/>
        <w:t>2</w:t>
      </w:r>
      <w:r w:rsidR="00F11053">
        <w:rPr>
          <w:rFonts w:hAnsi="Times New Roman" w:cs="Times New Roman"/>
          <w:color w:val="000000"/>
          <w:sz w:val="22"/>
          <w:szCs w:val="22"/>
        </w:rPr>
        <w:t>3</w:t>
      </w:r>
      <w:r w:rsidR="00872A09" w:rsidRPr="00486587">
        <w:rPr>
          <w:rFonts w:hAnsi="Times New Roman" w:cs="Times New Roman"/>
          <w:color w:val="000000"/>
          <w:sz w:val="22"/>
          <w:szCs w:val="22"/>
          <w:cs/>
        </w:rPr>
        <w:t>.</w:t>
      </w:r>
      <w:r w:rsidR="00872A09" w:rsidRPr="00486587">
        <w:rPr>
          <w:rFonts w:hAnsi="Times New Roman" w:cs="Times New Roman"/>
          <w:color w:val="000000"/>
          <w:sz w:val="22"/>
          <w:szCs w:val="22"/>
        </w:rPr>
        <w:t>2</w:t>
      </w:r>
      <w:r w:rsidR="00872A09" w:rsidRPr="00486587">
        <w:rPr>
          <w:rFonts w:hAnsi="Times New Roman" w:cs="Times New Roman"/>
          <w:color w:val="000000"/>
          <w:sz w:val="22"/>
          <w:szCs w:val="22"/>
        </w:rPr>
        <w:tab/>
      </w:r>
      <w:r w:rsidR="00872A09" w:rsidRPr="0066707C">
        <w:rPr>
          <w:rFonts w:cs="Times New Roman"/>
          <w:sz w:val="22"/>
          <w:szCs w:val="22"/>
          <w:u w:val="single"/>
        </w:rPr>
        <w:t>Guarantees</w:t>
      </w:r>
    </w:p>
    <w:p w14:paraId="203531D4" w14:textId="77777777" w:rsidR="00872A09" w:rsidRPr="00486587" w:rsidRDefault="00872A09" w:rsidP="00872A09">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33C5462B" w14:textId="43B62BF1" w:rsidR="00872A09" w:rsidRPr="00CE5BB5" w:rsidRDefault="00872A09" w:rsidP="0066707C">
      <w:pPr>
        <w:tabs>
          <w:tab w:val="left" w:pos="1080"/>
          <w:tab w:val="left" w:pos="2160"/>
        </w:tabs>
        <w:overflowPunct/>
        <w:autoSpaceDE/>
        <w:autoSpaceDN/>
        <w:adjustRightInd/>
        <w:ind w:left="294" w:right="19" w:firstLine="557"/>
        <w:jc w:val="thaiDistribute"/>
        <w:textAlignment w:val="auto"/>
        <w:outlineLvl w:val="0"/>
        <w:rPr>
          <w:rFonts w:hAnsi="Times New Roman" w:cs="Times New Roman"/>
          <w:color w:val="000000"/>
          <w:sz w:val="22"/>
          <w:szCs w:val="22"/>
        </w:rPr>
      </w:pPr>
      <w:r w:rsidRPr="00CE5BB5">
        <w:rPr>
          <w:rFonts w:hAnsi="Times New Roman" w:cs="Times New Roman"/>
          <w:color w:val="000000"/>
          <w:sz w:val="22"/>
          <w:szCs w:val="22"/>
        </w:rPr>
        <w:t>As at 31 December 202</w:t>
      </w:r>
      <w:r w:rsidR="00B4702A">
        <w:rPr>
          <w:rFonts w:hAnsi="Times New Roman" w:cs="Times New Roman"/>
          <w:color w:val="000000"/>
          <w:sz w:val="22"/>
          <w:szCs w:val="22"/>
        </w:rPr>
        <w:t>3</w:t>
      </w:r>
      <w:r w:rsidRPr="00CE5BB5">
        <w:rPr>
          <w:rFonts w:hAnsi="Times New Roman" w:cs="Times New Roman"/>
          <w:color w:val="000000"/>
          <w:sz w:val="22"/>
          <w:szCs w:val="22"/>
        </w:rPr>
        <w:t xml:space="preserve">, the Company has guarantee obligations of USD </w:t>
      </w:r>
      <w:r w:rsidR="00B93D1E">
        <w:rPr>
          <w:rFonts w:hAnsi="Times New Roman" w:cs="Times New Roman"/>
          <w:color w:val="000000"/>
          <w:sz w:val="22"/>
          <w:szCs w:val="22"/>
        </w:rPr>
        <w:t>245</w:t>
      </w:r>
      <w:r w:rsidRPr="00CE5BB5">
        <w:rPr>
          <w:rFonts w:hAnsi="Times New Roman" w:cs="Times New Roman"/>
          <w:color w:val="000000"/>
          <w:sz w:val="22"/>
          <w:szCs w:val="22"/>
        </w:rPr>
        <w:t xml:space="preserve"> million, SGD </w:t>
      </w:r>
      <w:r w:rsidR="00B93D1E">
        <w:rPr>
          <w:rFonts w:hAnsi="Times New Roman" w:cs="Times New Roman"/>
          <w:color w:val="000000"/>
          <w:sz w:val="22"/>
          <w:szCs w:val="22"/>
        </w:rPr>
        <w:t>6</w:t>
      </w:r>
      <w:r w:rsidRPr="00CE5BB5">
        <w:rPr>
          <w:rFonts w:hAnsi="Times New Roman" w:cs="Times New Roman"/>
          <w:color w:val="000000"/>
          <w:sz w:val="22"/>
          <w:szCs w:val="22"/>
        </w:rPr>
        <w:t xml:space="preserve"> million, or approximately Baht </w:t>
      </w:r>
      <w:r w:rsidR="00B93D1E">
        <w:rPr>
          <w:rFonts w:hAnsi="Times New Roman" w:cs="Times New Roman"/>
          <w:color w:val="000000"/>
          <w:sz w:val="22"/>
          <w:szCs w:val="22"/>
        </w:rPr>
        <w:t>8,573</w:t>
      </w:r>
      <w:r w:rsidRPr="00CE5BB5">
        <w:rPr>
          <w:rFonts w:hAnsi="Times New Roman" w:cs="Times New Roman"/>
          <w:color w:val="000000"/>
          <w:sz w:val="22"/>
          <w:szCs w:val="22"/>
        </w:rPr>
        <w:t xml:space="preserve"> million </w:t>
      </w:r>
      <w:r w:rsidRPr="00CE5BB5">
        <w:rPr>
          <w:rFonts w:hAnsi="Times New Roman" w:cs="Times New Roman"/>
          <w:color w:val="000000"/>
          <w:sz w:val="22"/>
          <w:szCs w:val="22"/>
          <w:cs/>
        </w:rPr>
        <w:t>(</w:t>
      </w:r>
      <w:r w:rsidRPr="00CE5BB5">
        <w:rPr>
          <w:rFonts w:hAnsi="Times New Roman" w:cs="Times New Roman"/>
          <w:color w:val="000000"/>
          <w:sz w:val="22"/>
          <w:szCs w:val="22"/>
        </w:rPr>
        <w:t>31 December 202</w:t>
      </w:r>
      <w:r w:rsidR="00B4702A">
        <w:rPr>
          <w:rFonts w:hAnsi="Times New Roman" w:cs="Times New Roman"/>
          <w:color w:val="000000"/>
          <w:sz w:val="22"/>
          <w:szCs w:val="22"/>
        </w:rPr>
        <w:t>2</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USD</w:t>
      </w:r>
      <w:r w:rsidR="00B4702A">
        <w:rPr>
          <w:rFonts w:hAnsi="Times New Roman" w:cs="Times New Roman"/>
          <w:color w:val="000000"/>
          <w:sz w:val="22"/>
          <w:szCs w:val="22"/>
        </w:rPr>
        <w:t>165</w:t>
      </w:r>
      <w:r w:rsidRPr="00CE5BB5">
        <w:rPr>
          <w:rFonts w:hAnsi="Times New Roman" w:cs="Times New Roman"/>
          <w:color w:val="000000"/>
          <w:sz w:val="22"/>
          <w:szCs w:val="22"/>
        </w:rPr>
        <w:t xml:space="preserve"> million, SGD 6 million and HKD 35 million or approximately Baht </w:t>
      </w:r>
      <w:r w:rsidR="00B4702A">
        <w:rPr>
          <w:rFonts w:hAnsi="Times New Roman" w:cs="Times New Roman"/>
          <w:color w:val="000000"/>
          <w:sz w:val="22"/>
          <w:szCs w:val="22"/>
        </w:rPr>
        <w:t>6,046</w:t>
      </w:r>
      <w:r w:rsidRPr="00CE5BB5">
        <w:rPr>
          <w:rFonts w:hAnsi="Times New Roman" w:cs="Times New Roman"/>
          <w:color w:val="000000"/>
          <w:sz w:val="22"/>
          <w:szCs w:val="22"/>
        </w:rPr>
        <w:t xml:space="preserve"> million</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 xml:space="preserve">These guarantees </w:t>
      </w:r>
      <w:r w:rsidRPr="003E01A7">
        <w:rPr>
          <w:rFonts w:hAnsi="Times New Roman" w:cs="Times New Roman"/>
          <w:color w:val="000000"/>
          <w:spacing w:val="-2"/>
          <w:sz w:val="22"/>
          <w:szCs w:val="22"/>
        </w:rPr>
        <w:t>were issued to secure credit lines of overseas subsidiaries from financial institutions</w:t>
      </w:r>
      <w:r w:rsidRPr="003E01A7">
        <w:rPr>
          <w:rFonts w:hAnsi="Times New Roman" w:cs="Times New Roman"/>
          <w:color w:val="000000"/>
          <w:spacing w:val="-2"/>
          <w:sz w:val="22"/>
          <w:szCs w:val="22"/>
          <w:cs/>
        </w:rPr>
        <w:t xml:space="preserve">. </w:t>
      </w:r>
      <w:r w:rsidRPr="003E01A7">
        <w:rPr>
          <w:rFonts w:hAnsi="Times New Roman" w:cs="Times New Roman"/>
          <w:color w:val="000000"/>
          <w:spacing w:val="-2"/>
          <w:sz w:val="22"/>
          <w:szCs w:val="22"/>
        </w:rPr>
        <w:t xml:space="preserve">The subsidiaries </w:t>
      </w:r>
      <w:r w:rsidRPr="00CE5BB5">
        <w:rPr>
          <w:rFonts w:hAnsi="Times New Roman" w:cs="Times New Roman"/>
          <w:color w:val="000000"/>
          <w:sz w:val="22"/>
          <w:szCs w:val="22"/>
        </w:rPr>
        <w:t xml:space="preserve">have outstanding guarantees totaling USD </w:t>
      </w:r>
      <w:r w:rsidR="00B93D1E">
        <w:rPr>
          <w:rFonts w:hAnsi="Times New Roman" w:cs="Times New Roman"/>
          <w:color w:val="000000"/>
          <w:sz w:val="22"/>
          <w:szCs w:val="22"/>
        </w:rPr>
        <w:t>69</w:t>
      </w:r>
      <w:r w:rsidRPr="00CE5BB5">
        <w:rPr>
          <w:rFonts w:hAnsi="Times New Roman" w:cs="Times New Roman"/>
          <w:color w:val="000000"/>
          <w:sz w:val="22"/>
          <w:szCs w:val="22"/>
        </w:rPr>
        <w:t xml:space="preserve"> million, or approximately Baht </w:t>
      </w:r>
      <w:r w:rsidR="00B93D1E">
        <w:rPr>
          <w:rFonts w:hAnsi="Times New Roman" w:cs="Times New Roman"/>
          <w:color w:val="000000"/>
          <w:sz w:val="22"/>
          <w:szCs w:val="22"/>
        </w:rPr>
        <w:t>2,383</w:t>
      </w:r>
      <w:r w:rsidRPr="00CE5BB5">
        <w:rPr>
          <w:rFonts w:hAnsi="Times New Roman" w:cs="Times New Roman"/>
          <w:color w:val="000000"/>
          <w:sz w:val="22"/>
          <w:szCs w:val="22"/>
        </w:rPr>
        <w:t xml:space="preserve"> million </w:t>
      </w:r>
      <w:r w:rsidRPr="00CE5BB5">
        <w:rPr>
          <w:rFonts w:hAnsi="Times New Roman" w:cs="Times New Roman"/>
          <w:color w:val="000000"/>
          <w:sz w:val="22"/>
          <w:szCs w:val="22"/>
          <w:cs/>
        </w:rPr>
        <w:t>(</w:t>
      </w:r>
      <w:r w:rsidRPr="00CE5BB5">
        <w:rPr>
          <w:rFonts w:hAnsi="Times New Roman" w:cs="Times New Roman"/>
          <w:color w:val="000000"/>
          <w:sz w:val="22"/>
          <w:szCs w:val="22"/>
        </w:rPr>
        <w:t>31 December 202</w:t>
      </w:r>
      <w:r w:rsidR="00B4702A">
        <w:rPr>
          <w:rFonts w:hAnsi="Times New Roman" w:cs="Times New Roman"/>
          <w:color w:val="000000"/>
          <w:sz w:val="22"/>
          <w:szCs w:val="22"/>
        </w:rPr>
        <w:t>2</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USD</w:t>
      </w:r>
      <w:r w:rsidRPr="00CE5BB5">
        <w:rPr>
          <w:rFonts w:hAnsi="Times New Roman" w:cs="Times New Roman"/>
          <w:color w:val="000000"/>
          <w:sz w:val="22"/>
          <w:szCs w:val="22"/>
          <w:cs/>
        </w:rPr>
        <w:t xml:space="preserve"> </w:t>
      </w:r>
      <w:r w:rsidR="00B4702A">
        <w:rPr>
          <w:rFonts w:hAnsi="Times New Roman" w:cs="Times New Roman"/>
          <w:color w:val="000000"/>
          <w:sz w:val="22"/>
          <w:szCs w:val="22"/>
        </w:rPr>
        <w:t>79</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million and</w:t>
      </w:r>
      <w:r w:rsidRPr="00CE5BB5">
        <w:rPr>
          <w:rFonts w:hAnsi="Times New Roman" w:cs="Times New Roman"/>
          <w:color w:val="000000"/>
          <w:sz w:val="22"/>
          <w:szCs w:val="22"/>
          <w:cs/>
        </w:rPr>
        <w:t xml:space="preserve"> </w:t>
      </w:r>
      <w:r w:rsidRPr="00CE5BB5">
        <w:rPr>
          <w:rFonts w:hAnsi="Times New Roman" w:cs="Times New Roman"/>
          <w:color w:val="000000"/>
          <w:sz w:val="22"/>
          <w:szCs w:val="22"/>
        </w:rPr>
        <w:t xml:space="preserve">HKD </w:t>
      </w:r>
      <w:r w:rsidR="00B4702A">
        <w:rPr>
          <w:rFonts w:hAnsi="Times New Roman" w:cs="Times New Roman"/>
          <w:color w:val="000000"/>
          <w:sz w:val="22"/>
          <w:szCs w:val="22"/>
        </w:rPr>
        <w:t>2</w:t>
      </w:r>
      <w:r w:rsidRPr="00CE5BB5">
        <w:rPr>
          <w:rFonts w:hAnsi="Times New Roman" w:cs="Times New Roman"/>
          <w:color w:val="000000"/>
          <w:sz w:val="22"/>
          <w:szCs w:val="22"/>
        </w:rPr>
        <w:t xml:space="preserve"> million or approximately Baht</w:t>
      </w:r>
      <w:r w:rsidR="00B93D1E">
        <w:rPr>
          <w:rFonts w:hAnsi="Times New Roman" w:cs="Times New Roman"/>
          <w:color w:val="000000"/>
          <w:sz w:val="22"/>
          <w:szCs w:val="22"/>
        </w:rPr>
        <w:t xml:space="preserve"> </w:t>
      </w:r>
      <w:r w:rsidR="00B4702A">
        <w:rPr>
          <w:rFonts w:hAnsi="Times New Roman" w:cs="Times New Roman"/>
          <w:color w:val="000000"/>
          <w:sz w:val="22"/>
          <w:szCs w:val="22"/>
        </w:rPr>
        <w:t>2,763</w:t>
      </w:r>
      <w:r w:rsidR="00B93D1E">
        <w:rPr>
          <w:rFonts w:hAnsi="Times New Roman" w:cs="Times New Roman"/>
          <w:color w:val="000000"/>
          <w:sz w:val="22"/>
          <w:szCs w:val="22"/>
        </w:rPr>
        <w:t xml:space="preserve"> </w:t>
      </w:r>
      <w:r w:rsidRPr="00CE5BB5">
        <w:rPr>
          <w:rFonts w:hAnsi="Times New Roman" w:cs="Times New Roman"/>
          <w:color w:val="000000"/>
          <w:sz w:val="22"/>
          <w:szCs w:val="22"/>
        </w:rPr>
        <w:t>million</w:t>
      </w:r>
      <w:r w:rsidRPr="00CE5BB5">
        <w:rPr>
          <w:rFonts w:hAnsi="Times New Roman" w:cs="Times New Roman"/>
          <w:color w:val="000000"/>
          <w:sz w:val="22"/>
          <w:szCs w:val="22"/>
          <w:cs/>
        </w:rPr>
        <w:t>).</w:t>
      </w:r>
    </w:p>
    <w:p w14:paraId="447977C9" w14:textId="27C3028A" w:rsidR="00C11B8E" w:rsidRPr="0066707C" w:rsidRDefault="00C11B8E" w:rsidP="0066707C">
      <w:pPr>
        <w:tabs>
          <w:tab w:val="left" w:pos="1080"/>
          <w:tab w:val="left" w:pos="2160"/>
        </w:tabs>
        <w:overflowPunct/>
        <w:autoSpaceDE/>
        <w:autoSpaceDN/>
        <w:adjustRightInd/>
        <w:ind w:left="294" w:right="19" w:firstLine="557"/>
        <w:jc w:val="thaiDistribute"/>
        <w:textAlignment w:val="auto"/>
        <w:outlineLvl w:val="0"/>
        <w:rPr>
          <w:rFonts w:eastAsia="Arial Unicode MS" w:hAnsi="Times New Roman" w:cs="Times New Roman"/>
          <w:sz w:val="22"/>
          <w:szCs w:val="22"/>
        </w:rPr>
      </w:pPr>
    </w:p>
    <w:p w14:paraId="20F7B8E7" w14:textId="5C0F1D2D" w:rsidR="00723E5D" w:rsidRPr="005238AB" w:rsidRDefault="00383BAF" w:rsidP="00C1722E">
      <w:pPr>
        <w:tabs>
          <w:tab w:val="left" w:pos="1440"/>
          <w:tab w:val="left" w:pos="2160"/>
          <w:tab w:val="right" w:pos="7200"/>
          <w:tab w:val="right" w:pos="8540"/>
        </w:tabs>
        <w:spacing w:line="380" w:lineRule="exact"/>
        <w:ind w:left="-182" w:right="3" w:hanging="378"/>
        <w:rPr>
          <w:rFonts w:eastAsia="Arial Unicode MS" w:hAnsi="Times New Roman" w:cs="Times New Roman"/>
          <w:sz w:val="22"/>
          <w:szCs w:val="22"/>
          <w:u w:val="single"/>
        </w:rPr>
      </w:pPr>
      <w:r>
        <w:rPr>
          <w:rFonts w:eastAsia="Arial Unicode MS" w:hAnsi="Times New Roman" w:cs="Times New Roman"/>
          <w:sz w:val="22"/>
          <w:szCs w:val="22"/>
        </w:rPr>
        <w:t>2</w:t>
      </w:r>
      <w:r w:rsidR="00037CA8">
        <w:rPr>
          <w:rFonts w:eastAsia="Arial Unicode MS" w:hAnsi="Times New Roman" w:cs="Times New Roman"/>
          <w:sz w:val="22"/>
          <w:szCs w:val="22"/>
        </w:rPr>
        <w:t>4</w:t>
      </w:r>
      <w:r w:rsidR="00723E5D" w:rsidRPr="005238AB">
        <w:rPr>
          <w:rFonts w:eastAsia="Arial Unicode MS" w:hAnsi="Times New Roman" w:cs="Times New Roman"/>
          <w:sz w:val="22"/>
          <w:szCs w:val="22"/>
        </w:rPr>
        <w:t>.</w:t>
      </w:r>
      <w:r w:rsidR="00723E5D" w:rsidRPr="005238AB">
        <w:rPr>
          <w:rFonts w:eastAsia="Arial Unicode MS" w:hAnsi="Times New Roman" w:cs="Times New Roman"/>
          <w:sz w:val="22"/>
          <w:szCs w:val="22"/>
        </w:rPr>
        <w:tab/>
      </w:r>
      <w:r w:rsidR="00723E5D" w:rsidRPr="005238AB">
        <w:rPr>
          <w:rFonts w:eastAsia="Arial Unicode MS" w:hAnsi="Times New Roman" w:cs="Times New Roman"/>
          <w:sz w:val="22"/>
          <w:szCs w:val="22"/>
          <w:u w:val="single"/>
        </w:rPr>
        <w:t xml:space="preserve">Financial </w:t>
      </w:r>
      <w:r w:rsidR="00723E5D" w:rsidRPr="005238AB">
        <w:rPr>
          <w:rFonts w:hAnsi="Times New Roman" w:cs="Times New Roman"/>
          <w:color w:val="000000"/>
          <w:sz w:val="22"/>
          <w:szCs w:val="22"/>
          <w:u w:val="single"/>
        </w:rPr>
        <w:t>instruments</w:t>
      </w:r>
    </w:p>
    <w:p w14:paraId="5A7D31DC" w14:textId="77777777" w:rsidR="00723E5D" w:rsidRPr="00365848" w:rsidRDefault="00723E5D" w:rsidP="000B1403">
      <w:pPr>
        <w:tabs>
          <w:tab w:val="left" w:pos="1440"/>
        </w:tabs>
        <w:overflowPunct/>
        <w:autoSpaceDE/>
        <w:autoSpaceDN/>
        <w:adjustRightInd/>
        <w:spacing w:line="160" w:lineRule="exact"/>
        <w:ind w:left="1418" w:right="-295" w:firstLine="709"/>
        <w:jc w:val="both"/>
        <w:textAlignment w:val="auto"/>
        <w:outlineLvl w:val="0"/>
        <w:rPr>
          <w:rFonts w:eastAsia="Arial Unicode MS" w:hAnsi="Times New Roman" w:cs="Times New Roman"/>
          <w:sz w:val="16"/>
          <w:szCs w:val="16"/>
        </w:rPr>
      </w:pPr>
    </w:p>
    <w:p w14:paraId="6CD57D7E" w14:textId="704A9A9A" w:rsidR="00341778" w:rsidRPr="000142A7" w:rsidRDefault="00383BAF" w:rsidP="00C1722E">
      <w:pPr>
        <w:ind w:left="294" w:hanging="462"/>
        <w:rPr>
          <w:rFonts w:cs="Times New Roman"/>
          <w:sz w:val="22"/>
          <w:szCs w:val="22"/>
        </w:rPr>
      </w:pPr>
      <w:r>
        <w:rPr>
          <w:sz w:val="22"/>
          <w:szCs w:val="22"/>
        </w:rPr>
        <w:t>2</w:t>
      </w:r>
      <w:r w:rsidR="00037CA8">
        <w:rPr>
          <w:sz w:val="22"/>
          <w:szCs w:val="22"/>
        </w:rPr>
        <w:t>4</w:t>
      </w:r>
      <w:r w:rsidR="00341778" w:rsidRPr="000142A7">
        <w:rPr>
          <w:rFonts w:cs="Times New Roman"/>
          <w:sz w:val="22"/>
          <w:szCs w:val="22"/>
        </w:rPr>
        <w:t>.1</w:t>
      </w:r>
      <w:r w:rsidR="00341778" w:rsidRPr="000142A7">
        <w:rPr>
          <w:rFonts w:cs="Times New Roman"/>
          <w:sz w:val="22"/>
          <w:szCs w:val="22"/>
        </w:rPr>
        <w:tab/>
      </w:r>
      <w:r w:rsidR="00341778" w:rsidRPr="000142A7">
        <w:rPr>
          <w:rFonts w:cs="Times New Roman"/>
          <w:sz w:val="22"/>
          <w:szCs w:val="22"/>
          <w:u w:val="single"/>
        </w:rPr>
        <w:t>Financial risk management</w:t>
      </w:r>
    </w:p>
    <w:p w14:paraId="553C2EF4" w14:textId="77777777" w:rsidR="00341778" w:rsidRPr="005958A0" w:rsidRDefault="00341778" w:rsidP="00341778">
      <w:pPr>
        <w:tabs>
          <w:tab w:val="left" w:pos="1134"/>
        </w:tabs>
        <w:spacing w:line="300" w:lineRule="exact"/>
        <w:jc w:val="both"/>
        <w:rPr>
          <w:rFonts w:cs="Times New Roman"/>
          <w:sz w:val="16"/>
          <w:szCs w:val="16"/>
          <w:u w:val="single"/>
        </w:rPr>
      </w:pPr>
    </w:p>
    <w:p w14:paraId="00E21AF0" w14:textId="77777777" w:rsidR="00341778" w:rsidRPr="00B702E1" w:rsidRDefault="00341778" w:rsidP="00C1722E">
      <w:pPr>
        <w:tabs>
          <w:tab w:val="left" w:pos="1080"/>
          <w:tab w:val="left" w:pos="2160"/>
        </w:tabs>
        <w:overflowPunct/>
        <w:autoSpaceDE/>
        <w:autoSpaceDN/>
        <w:adjustRightInd/>
        <w:ind w:left="294" w:right="19" w:firstLine="557"/>
        <w:jc w:val="thaiDistribute"/>
        <w:textAlignment w:val="auto"/>
        <w:outlineLvl w:val="0"/>
        <w:rPr>
          <w:sz w:val="22"/>
          <w:szCs w:val="22"/>
        </w:rPr>
      </w:pPr>
      <w:r>
        <w:rPr>
          <w:rFonts w:cs="Times New Roman"/>
          <w:spacing w:val="-2"/>
          <w:sz w:val="22"/>
          <w:szCs w:val="22"/>
        </w:rPr>
        <w:t xml:space="preserve">The </w:t>
      </w:r>
      <w:r>
        <w:rPr>
          <w:rFonts w:cstheme="minorBidi"/>
          <w:spacing w:val="-2"/>
          <w:sz w:val="22"/>
          <w:szCs w:val="22"/>
        </w:rPr>
        <w:t>Group</w:t>
      </w:r>
      <w:r w:rsidRPr="0062468A">
        <w:rPr>
          <w:rFonts w:cs="Times New Roman"/>
          <w:spacing w:val="-2"/>
          <w:sz w:val="22"/>
          <w:szCs w:val="22"/>
        </w:rPr>
        <w:t>’</w:t>
      </w:r>
      <w:r w:rsidRPr="0062468A">
        <w:rPr>
          <w:rFonts w:cs="Times New Roman"/>
          <w:spacing w:val="-2"/>
          <w:sz w:val="22"/>
          <w:szCs w:val="22"/>
        </w:rPr>
        <w:t>s financial instruments,</w:t>
      </w:r>
      <w:r w:rsidRPr="0062468A">
        <w:rPr>
          <w:spacing w:val="-4"/>
          <w:sz w:val="22"/>
          <w:szCs w:val="22"/>
        </w:rPr>
        <w:t xml:space="preserve"> principally comprise deposits with </w:t>
      </w:r>
      <w:r w:rsidRPr="0062468A">
        <w:rPr>
          <w:spacing w:val="-6"/>
          <w:sz w:val="22"/>
          <w:szCs w:val="22"/>
        </w:rPr>
        <w:t>financial ins</w:t>
      </w:r>
      <w:r>
        <w:rPr>
          <w:spacing w:val="-6"/>
          <w:sz w:val="22"/>
          <w:szCs w:val="22"/>
        </w:rPr>
        <w:t>titutions, trade receivables, trade payable and loans</w:t>
      </w:r>
      <w:r w:rsidRPr="0062468A">
        <w:rPr>
          <w:spacing w:val="-6"/>
          <w:sz w:val="22"/>
          <w:szCs w:val="22"/>
        </w:rPr>
        <w:t xml:space="preserve">. The financial risks </w:t>
      </w:r>
      <w:r w:rsidRPr="00B702E1">
        <w:rPr>
          <w:sz w:val="22"/>
          <w:szCs w:val="22"/>
        </w:rPr>
        <w:t>associated with these financial instruments and how they are managed is described below.</w:t>
      </w:r>
    </w:p>
    <w:p w14:paraId="7D3029EC" w14:textId="77777777" w:rsidR="00341778" w:rsidRPr="005958A0" w:rsidRDefault="00341778" w:rsidP="00341778">
      <w:pPr>
        <w:ind w:left="854" w:right="-120" w:firstLine="644"/>
        <w:jc w:val="both"/>
        <w:rPr>
          <w:rFonts w:cs="Times New Roman"/>
          <w:sz w:val="16"/>
          <w:szCs w:val="16"/>
          <w:u w:val="single"/>
        </w:rPr>
      </w:pPr>
    </w:p>
    <w:p w14:paraId="3BC5408A" w14:textId="77777777" w:rsidR="00341778" w:rsidRPr="00D03C5D" w:rsidRDefault="00341778" w:rsidP="00C1722E">
      <w:pPr>
        <w:tabs>
          <w:tab w:val="left" w:pos="1134"/>
        </w:tabs>
        <w:spacing w:line="300" w:lineRule="exact"/>
        <w:ind w:left="284"/>
        <w:jc w:val="both"/>
        <w:rPr>
          <w:rFonts w:cs="Times New Roman"/>
          <w:sz w:val="22"/>
          <w:szCs w:val="22"/>
          <w:u w:val="single"/>
        </w:rPr>
      </w:pPr>
      <w:r w:rsidRPr="00D03C5D">
        <w:rPr>
          <w:rFonts w:cs="Times New Roman"/>
          <w:sz w:val="22"/>
          <w:szCs w:val="22"/>
          <w:u w:val="single"/>
        </w:rPr>
        <w:t>Credit risk</w:t>
      </w:r>
    </w:p>
    <w:p w14:paraId="1949D29D" w14:textId="77777777" w:rsidR="00341778" w:rsidRPr="00ED7315" w:rsidRDefault="00341778" w:rsidP="00341778">
      <w:pPr>
        <w:ind w:left="854" w:right="-120" w:firstLine="644"/>
        <w:jc w:val="both"/>
        <w:rPr>
          <w:spacing w:val="-2"/>
          <w:sz w:val="16"/>
          <w:szCs w:val="16"/>
        </w:rPr>
      </w:pPr>
    </w:p>
    <w:p w14:paraId="40219AC4" w14:textId="77777777" w:rsidR="00341778" w:rsidRPr="00DE2177" w:rsidRDefault="00341778" w:rsidP="00C1722E">
      <w:pPr>
        <w:pStyle w:val="ListParagraph"/>
        <w:numPr>
          <w:ilvl w:val="0"/>
          <w:numId w:val="29"/>
        </w:numPr>
        <w:overflowPunct/>
        <w:autoSpaceDE/>
        <w:autoSpaceDN/>
        <w:adjustRightInd/>
        <w:ind w:left="1134" w:right="-120" w:hanging="294"/>
        <w:contextualSpacing w:val="0"/>
        <w:jc w:val="both"/>
        <w:textAlignment w:val="auto"/>
        <w:rPr>
          <w:rFonts w:hAnsi="Times New Roman" w:cs="Times New Roman"/>
          <w:spacing w:val="-2"/>
          <w:sz w:val="22"/>
          <w:szCs w:val="22"/>
          <w:u w:val="single"/>
        </w:rPr>
      </w:pPr>
      <w:r>
        <w:rPr>
          <w:rFonts w:hAnsi="Times New Roman" w:cs="Times New Roman"/>
          <w:spacing w:val="-2"/>
          <w:sz w:val="22"/>
          <w:szCs w:val="22"/>
          <w:u w:val="single"/>
        </w:rPr>
        <w:t xml:space="preserve">Trade </w:t>
      </w:r>
      <w:r w:rsidRPr="00DE2177">
        <w:rPr>
          <w:rFonts w:hAnsi="Times New Roman" w:cs="Times New Roman"/>
          <w:spacing w:val="-2"/>
          <w:sz w:val="22"/>
          <w:szCs w:val="22"/>
          <w:u w:val="single"/>
        </w:rPr>
        <w:t>receivables</w:t>
      </w:r>
    </w:p>
    <w:p w14:paraId="643B20DA" w14:textId="77777777" w:rsidR="00341778" w:rsidRPr="00ED7315" w:rsidRDefault="00341778" w:rsidP="00341778">
      <w:pPr>
        <w:ind w:left="1498" w:right="-120"/>
        <w:jc w:val="both"/>
        <w:rPr>
          <w:rFonts w:cs="Times New Roman"/>
          <w:spacing w:val="-2"/>
          <w:sz w:val="16"/>
          <w:szCs w:val="16"/>
        </w:rPr>
      </w:pPr>
    </w:p>
    <w:p w14:paraId="4B682842" w14:textId="77777777" w:rsidR="00341778" w:rsidRPr="00C1722E" w:rsidRDefault="00341778" w:rsidP="003949F9">
      <w:pPr>
        <w:tabs>
          <w:tab w:val="left" w:pos="2160"/>
        </w:tabs>
        <w:overflowPunct/>
        <w:autoSpaceDE/>
        <w:autoSpaceDN/>
        <w:adjustRightInd/>
        <w:ind w:left="1134" w:right="19" w:firstLine="546"/>
        <w:jc w:val="thaiDistribute"/>
        <w:textAlignment w:val="auto"/>
        <w:outlineLvl w:val="0"/>
        <w:rPr>
          <w:rFonts w:hAnsi="Times New Roman"/>
          <w:sz w:val="22"/>
          <w:szCs w:val="22"/>
        </w:rPr>
      </w:pPr>
      <w:r w:rsidRPr="0007674E">
        <w:rPr>
          <w:rFonts w:eastAsia="Arial Unicode MS" w:hAnsi="Times New Roman" w:cs="Times New Roman"/>
          <w:spacing w:val="-2"/>
          <w:sz w:val="22"/>
          <w:szCs w:val="22"/>
        </w:rPr>
        <w:t>The</w:t>
      </w:r>
      <w:r w:rsidRPr="0007674E">
        <w:rPr>
          <w:rFonts w:hAnsi="Times New Roman"/>
          <w:spacing w:val="-2"/>
          <w:sz w:val="22"/>
          <w:szCs w:val="22"/>
        </w:rPr>
        <w:t xml:space="preserve"> </w:t>
      </w:r>
      <w:r w:rsidRPr="0007674E">
        <w:rPr>
          <w:rFonts w:hAnsi="Times New Roman" w:cs="Times New Roman"/>
          <w:spacing w:val="-2"/>
          <w:sz w:val="22"/>
          <w:szCs w:val="22"/>
        </w:rPr>
        <w:t>Group</w:t>
      </w:r>
      <w:r w:rsidRPr="0007674E">
        <w:rPr>
          <w:rFonts w:hAnsi="Times New Roman"/>
          <w:spacing w:val="-2"/>
          <w:sz w:val="22"/>
          <w:szCs w:val="22"/>
        </w:rPr>
        <w:t xml:space="preserve"> is exposed to credit risk primarily with respect to trade receivables. The Group</w:t>
      </w:r>
      <w:r w:rsidRPr="00C1722E">
        <w:rPr>
          <w:rFonts w:hAnsi="Times New Roman"/>
          <w:sz w:val="22"/>
          <w:szCs w:val="22"/>
        </w:rPr>
        <w:t xml:space="preserve"> manages the risk by adopting appropriate credit control policies and procedures and therefore does not expect to incur material financial losses. The maximum exposure to credit risk is </w:t>
      </w:r>
      <w:r w:rsidRPr="0007674E">
        <w:rPr>
          <w:rFonts w:hAnsi="Times New Roman"/>
          <w:spacing w:val="-4"/>
          <w:sz w:val="22"/>
          <w:szCs w:val="22"/>
        </w:rPr>
        <w:t>limited to the carrying amounts of trade receivables as stated in the statements of financial position.</w:t>
      </w:r>
    </w:p>
    <w:p w14:paraId="75DD3661" w14:textId="77777777" w:rsidR="00341778" w:rsidRPr="00ED7315" w:rsidRDefault="00341778" w:rsidP="00341778">
      <w:pPr>
        <w:ind w:left="1276" w:firstLine="567"/>
        <w:jc w:val="thaiDistribute"/>
        <w:rPr>
          <w:spacing w:val="-2"/>
          <w:sz w:val="16"/>
          <w:szCs w:val="16"/>
        </w:rPr>
      </w:pPr>
    </w:p>
    <w:p w14:paraId="427C0F3D" w14:textId="77777777" w:rsidR="00341778" w:rsidRPr="00DE2177" w:rsidRDefault="00341778" w:rsidP="00C1722E">
      <w:pPr>
        <w:pStyle w:val="ListParagraph"/>
        <w:numPr>
          <w:ilvl w:val="0"/>
          <w:numId w:val="29"/>
        </w:numPr>
        <w:overflowPunct/>
        <w:autoSpaceDE/>
        <w:autoSpaceDN/>
        <w:adjustRightInd/>
        <w:ind w:left="1134" w:right="-120" w:hanging="294"/>
        <w:contextualSpacing w:val="0"/>
        <w:jc w:val="both"/>
        <w:textAlignment w:val="auto"/>
        <w:rPr>
          <w:rFonts w:hAnsi="Times New Roman" w:cs="Times New Roman"/>
          <w:spacing w:val="-2"/>
          <w:sz w:val="22"/>
          <w:szCs w:val="22"/>
          <w:u w:val="single"/>
        </w:rPr>
      </w:pPr>
      <w:r>
        <w:rPr>
          <w:rFonts w:hAnsi="Times New Roman" w:cs="Times New Roman"/>
          <w:spacing w:val="-2"/>
          <w:sz w:val="22"/>
          <w:szCs w:val="22"/>
          <w:u w:val="single"/>
        </w:rPr>
        <w:t>Deposits with financial institutions</w:t>
      </w:r>
    </w:p>
    <w:p w14:paraId="2C61757F" w14:textId="4C79B9DA" w:rsidR="00341778" w:rsidRPr="00ED7315" w:rsidRDefault="00341778" w:rsidP="003949F9">
      <w:pPr>
        <w:tabs>
          <w:tab w:val="left" w:pos="2160"/>
        </w:tabs>
        <w:overflowPunct/>
        <w:autoSpaceDE/>
        <w:autoSpaceDN/>
        <w:adjustRightInd/>
        <w:ind w:left="1134" w:right="19" w:firstLine="546"/>
        <w:jc w:val="thaiDistribute"/>
        <w:textAlignment w:val="auto"/>
        <w:outlineLvl w:val="0"/>
        <w:rPr>
          <w:rFonts w:hAnsi="Times New Roman" w:cs="Times New Roman"/>
          <w:spacing w:val="-2"/>
          <w:sz w:val="16"/>
          <w:szCs w:val="16"/>
        </w:rPr>
      </w:pPr>
    </w:p>
    <w:p w14:paraId="31E556EA" w14:textId="77777777" w:rsidR="00341778" w:rsidRPr="00C1722E" w:rsidRDefault="00341778" w:rsidP="003949F9">
      <w:pPr>
        <w:tabs>
          <w:tab w:val="left" w:pos="2160"/>
        </w:tabs>
        <w:overflowPunct/>
        <w:autoSpaceDE/>
        <w:autoSpaceDN/>
        <w:adjustRightInd/>
        <w:ind w:left="1134" w:right="19" w:firstLine="546"/>
        <w:jc w:val="thaiDistribute"/>
        <w:textAlignment w:val="auto"/>
        <w:outlineLvl w:val="0"/>
        <w:rPr>
          <w:rFonts w:hAnsi="Times New Roman" w:cs="Times New Roman"/>
          <w:sz w:val="22"/>
          <w:szCs w:val="22"/>
        </w:rPr>
      </w:pPr>
      <w:r w:rsidRPr="00C1722E">
        <w:rPr>
          <w:rFonts w:hAnsi="Times New Roman" w:cs="Times New Roman"/>
          <w:sz w:val="22"/>
          <w:szCs w:val="22"/>
        </w:rPr>
        <w:t xml:space="preserve">The </w:t>
      </w:r>
      <w:r w:rsidRPr="00C1722E">
        <w:rPr>
          <w:rFonts w:hAnsi="Times New Roman"/>
          <w:sz w:val="22"/>
          <w:szCs w:val="22"/>
        </w:rPr>
        <w:t>Group</w:t>
      </w:r>
      <w:r w:rsidRPr="00C1722E">
        <w:rPr>
          <w:rFonts w:hAnsi="Times New Roman" w:cs="Times New Roman"/>
          <w:sz w:val="22"/>
          <w:szCs w:val="22"/>
        </w:rPr>
        <w:t xml:space="preserve"> </w:t>
      </w:r>
      <w:r w:rsidRPr="0007674E">
        <w:rPr>
          <w:rFonts w:eastAsia="Arial Unicode MS" w:hAnsi="Times New Roman" w:cs="Times New Roman"/>
          <w:spacing w:val="-2"/>
          <w:sz w:val="22"/>
          <w:szCs w:val="22"/>
        </w:rPr>
        <w:t>is</w:t>
      </w:r>
      <w:r w:rsidRPr="00C1722E">
        <w:rPr>
          <w:rFonts w:hAnsi="Times New Roman" w:cs="Times New Roman"/>
          <w:sz w:val="22"/>
          <w:szCs w:val="22"/>
        </w:rPr>
        <w:t xml:space="preserve"> </w:t>
      </w:r>
      <w:r w:rsidRPr="003949F9">
        <w:rPr>
          <w:rFonts w:hAnsi="Times New Roman" w:cs="Times New Roman"/>
          <w:spacing w:val="-2"/>
          <w:sz w:val="22"/>
          <w:szCs w:val="22"/>
        </w:rPr>
        <w:t>exposed</w:t>
      </w:r>
      <w:r w:rsidRPr="00C1722E">
        <w:rPr>
          <w:rFonts w:hAnsi="Times New Roman" w:cs="Times New Roman"/>
          <w:sz w:val="22"/>
          <w:szCs w:val="22"/>
        </w:rPr>
        <w:t xml:space="preserve"> to risk arising from deposit with financial institutions. However, the counterparties are banks with a good credit rating, for which the Group considers to have low credit risk.</w:t>
      </w:r>
    </w:p>
    <w:p w14:paraId="46441750" w14:textId="77777777" w:rsidR="00341778" w:rsidRPr="00345548" w:rsidRDefault="00341778" w:rsidP="00341778">
      <w:pPr>
        <w:ind w:left="1276" w:firstLine="567"/>
        <w:jc w:val="thaiDistribute"/>
        <w:rPr>
          <w:b/>
          <w:bCs/>
          <w:sz w:val="16"/>
          <w:szCs w:val="16"/>
        </w:rPr>
      </w:pPr>
    </w:p>
    <w:p w14:paraId="3D3F3CC4" w14:textId="1509ED23" w:rsidR="00341778" w:rsidRDefault="00341778" w:rsidP="00C1722E">
      <w:pPr>
        <w:tabs>
          <w:tab w:val="left" w:pos="1134"/>
        </w:tabs>
        <w:spacing w:line="300" w:lineRule="exact"/>
        <w:ind w:left="284"/>
        <w:jc w:val="both"/>
        <w:rPr>
          <w:rFonts w:cs="Times New Roman"/>
          <w:sz w:val="22"/>
          <w:szCs w:val="22"/>
          <w:u w:val="single"/>
        </w:rPr>
      </w:pPr>
      <w:r w:rsidRPr="00ED7315">
        <w:rPr>
          <w:rFonts w:cs="Times New Roman"/>
          <w:sz w:val="22"/>
          <w:szCs w:val="22"/>
          <w:u w:val="single"/>
        </w:rPr>
        <w:t>Liquidity risk</w:t>
      </w:r>
    </w:p>
    <w:p w14:paraId="3E0B09D7" w14:textId="77777777" w:rsidR="00341778" w:rsidRPr="001E5CF5" w:rsidRDefault="00341778" w:rsidP="00341778">
      <w:pPr>
        <w:ind w:left="1498" w:right="-120"/>
        <w:jc w:val="both"/>
        <w:rPr>
          <w:rFonts w:cs="Times New Roman"/>
          <w:spacing w:val="-2"/>
          <w:sz w:val="16"/>
          <w:szCs w:val="16"/>
        </w:rPr>
      </w:pPr>
    </w:p>
    <w:p w14:paraId="48854064" w14:textId="77777777" w:rsidR="00341778" w:rsidRDefault="00341778" w:rsidP="0066707C">
      <w:pPr>
        <w:tabs>
          <w:tab w:val="left" w:pos="426"/>
        </w:tabs>
        <w:ind w:left="280" w:firstLine="571"/>
        <w:jc w:val="thaiDistribute"/>
        <w:rPr>
          <w:rFonts w:cs="Times New Roman"/>
          <w:sz w:val="22"/>
          <w:szCs w:val="22"/>
        </w:rPr>
      </w:pPr>
      <w:r w:rsidRPr="001E5CF5">
        <w:rPr>
          <w:rFonts w:cs="Times New Roman"/>
          <w:spacing w:val="-2"/>
          <w:sz w:val="22"/>
          <w:szCs w:val="22"/>
        </w:rPr>
        <w:t>The</w:t>
      </w:r>
      <w:r w:rsidRPr="001E5CF5">
        <w:rPr>
          <w:spacing w:val="-2"/>
          <w:sz w:val="22"/>
          <w:szCs w:val="22"/>
        </w:rPr>
        <w:t xml:space="preserve"> </w:t>
      </w:r>
      <w:r>
        <w:rPr>
          <w:rFonts w:cs="Times New Roman"/>
          <w:spacing w:val="-2"/>
          <w:sz w:val="22"/>
          <w:szCs w:val="22"/>
        </w:rPr>
        <w:t>Group</w:t>
      </w:r>
      <w:r w:rsidRPr="00ED7315">
        <w:rPr>
          <w:rFonts w:cs="Times New Roman"/>
          <w:sz w:val="22"/>
          <w:szCs w:val="22"/>
        </w:rPr>
        <w:t xml:space="preserve"> monitor</w:t>
      </w:r>
      <w:r>
        <w:rPr>
          <w:rFonts w:cs="Times New Roman"/>
          <w:sz w:val="22"/>
          <w:szCs w:val="22"/>
        </w:rPr>
        <w:t>s its liquidity risk and maintains a level of cash and cash equivalents deemed adequate by management to finance the Group</w:t>
      </w:r>
      <w:r>
        <w:rPr>
          <w:rFonts w:cs="Times New Roman"/>
          <w:sz w:val="22"/>
          <w:szCs w:val="22"/>
        </w:rPr>
        <w:t>’</w:t>
      </w:r>
      <w:r>
        <w:rPr>
          <w:rFonts w:cs="Times New Roman"/>
          <w:sz w:val="22"/>
          <w:szCs w:val="22"/>
        </w:rPr>
        <w:t>s operation and to mitigate the effects of fluctuations in cash flows.</w:t>
      </w:r>
    </w:p>
    <w:p w14:paraId="3B041A83" w14:textId="21B8BDEB" w:rsidR="00341778" w:rsidRDefault="00341778" w:rsidP="00C1722E">
      <w:pPr>
        <w:ind w:left="280" w:firstLine="801"/>
        <w:jc w:val="thaiDistribute"/>
        <w:rPr>
          <w:rFonts w:cs="Times New Roman"/>
          <w:spacing w:val="-2"/>
          <w:sz w:val="16"/>
          <w:szCs w:val="16"/>
        </w:rPr>
      </w:pPr>
    </w:p>
    <w:p w14:paraId="0A78FEC7" w14:textId="77777777" w:rsidR="0066707C" w:rsidRDefault="0066707C">
      <w:pPr>
        <w:overflowPunct/>
        <w:autoSpaceDE/>
        <w:autoSpaceDN/>
        <w:adjustRightInd/>
        <w:textAlignment w:val="auto"/>
        <w:rPr>
          <w:rFonts w:cs="Times New Roman"/>
          <w:spacing w:val="-2"/>
          <w:sz w:val="22"/>
          <w:szCs w:val="22"/>
        </w:rPr>
      </w:pPr>
      <w:r>
        <w:rPr>
          <w:rFonts w:cs="Times New Roman"/>
          <w:spacing w:val="-2"/>
          <w:sz w:val="22"/>
          <w:szCs w:val="22"/>
        </w:rPr>
        <w:br w:type="page"/>
      </w:r>
    </w:p>
    <w:p w14:paraId="2779F9CB" w14:textId="649A31E5" w:rsidR="00341778" w:rsidRPr="00AF7BFC" w:rsidRDefault="00341778" w:rsidP="00C1722E">
      <w:pPr>
        <w:ind w:left="280" w:firstLine="571"/>
        <w:jc w:val="thaiDistribute"/>
        <w:rPr>
          <w:rFonts w:cs="Times New Roman"/>
          <w:sz w:val="22"/>
          <w:szCs w:val="22"/>
        </w:rPr>
      </w:pPr>
      <w:r>
        <w:rPr>
          <w:rFonts w:cs="Times New Roman"/>
          <w:spacing w:val="-2"/>
          <w:sz w:val="22"/>
          <w:szCs w:val="22"/>
        </w:rPr>
        <w:lastRenderedPageBreak/>
        <w:t>T</w:t>
      </w:r>
      <w:r>
        <w:rPr>
          <w:rFonts w:cs="Times New Roman"/>
          <w:sz w:val="22"/>
          <w:szCs w:val="22"/>
        </w:rPr>
        <w:t xml:space="preserve">he </w:t>
      </w:r>
      <w:r w:rsidRPr="002E5410">
        <w:rPr>
          <w:rFonts w:cs="Times New Roman"/>
          <w:spacing w:val="-2"/>
          <w:sz w:val="22"/>
          <w:szCs w:val="22"/>
        </w:rPr>
        <w:t>remaining</w:t>
      </w:r>
      <w:r>
        <w:rPr>
          <w:rFonts w:cs="Times New Roman"/>
          <w:sz w:val="22"/>
          <w:szCs w:val="22"/>
        </w:rPr>
        <w:t xml:space="preserve"> contractual maturities of financial liabilities </w:t>
      </w:r>
      <w:r w:rsidR="00BD6F4C">
        <w:rPr>
          <w:rFonts w:cs="Times New Roman"/>
          <w:sz w:val="22"/>
          <w:szCs w:val="22"/>
        </w:rPr>
        <w:t xml:space="preserve">as </w:t>
      </w:r>
      <w:r>
        <w:rPr>
          <w:rFonts w:cs="Times New Roman"/>
          <w:sz w:val="22"/>
          <w:szCs w:val="22"/>
        </w:rPr>
        <w:t xml:space="preserve">at </w:t>
      </w:r>
      <w:r w:rsidR="00BD6F4C">
        <w:rPr>
          <w:rFonts w:cs="Times New Roman"/>
          <w:sz w:val="22"/>
          <w:szCs w:val="22"/>
        </w:rPr>
        <w:t>31 December 202</w:t>
      </w:r>
      <w:r w:rsidR="00FC3F0F">
        <w:rPr>
          <w:rFonts w:cs="Times New Roman"/>
          <w:sz w:val="22"/>
          <w:szCs w:val="22"/>
        </w:rPr>
        <w:t>3</w:t>
      </w:r>
      <w:r w:rsidR="00BD6F4C">
        <w:rPr>
          <w:rFonts w:cs="Times New Roman"/>
          <w:sz w:val="22"/>
          <w:szCs w:val="22"/>
        </w:rPr>
        <w:t xml:space="preserve"> and 202</w:t>
      </w:r>
      <w:r w:rsidR="00FC3F0F">
        <w:rPr>
          <w:rFonts w:cs="Times New Roman"/>
          <w:sz w:val="22"/>
          <w:szCs w:val="22"/>
        </w:rPr>
        <w:t>2</w:t>
      </w:r>
      <w:r>
        <w:rPr>
          <w:rFonts w:cs="Times New Roman"/>
          <w:sz w:val="22"/>
          <w:szCs w:val="22"/>
        </w:rPr>
        <w:t xml:space="preserve"> are as follows:</w:t>
      </w:r>
    </w:p>
    <w:p w14:paraId="628A4066" w14:textId="7FAC3252" w:rsidR="00341778" w:rsidRDefault="00341778" w:rsidP="006F068E">
      <w:pPr>
        <w:ind w:left="851" w:firstLine="801"/>
        <w:jc w:val="thaiDistribute"/>
        <w:rPr>
          <w:rFonts w:eastAsia="Arial Unicode MS" w:hAnsi="Times New Roman" w:cstheme="minorBidi"/>
          <w:sz w:val="16"/>
          <w:szCs w:val="16"/>
        </w:rPr>
      </w:pPr>
    </w:p>
    <w:tbl>
      <w:tblPr>
        <w:tblW w:w="9211" w:type="dxa"/>
        <w:tblInd w:w="284" w:type="dxa"/>
        <w:tblLayout w:type="fixed"/>
        <w:tblCellMar>
          <w:left w:w="6" w:type="dxa"/>
          <w:right w:w="6" w:type="dxa"/>
        </w:tblCellMar>
        <w:tblLook w:val="0000" w:firstRow="0" w:lastRow="0" w:firstColumn="0" w:lastColumn="0" w:noHBand="0" w:noVBand="0"/>
      </w:tblPr>
      <w:tblGrid>
        <w:gridCol w:w="3614"/>
        <w:gridCol w:w="978"/>
        <w:gridCol w:w="70"/>
        <w:gridCol w:w="854"/>
        <w:gridCol w:w="56"/>
        <w:gridCol w:w="854"/>
        <w:gridCol w:w="70"/>
        <w:gridCol w:w="867"/>
        <w:gridCol w:w="56"/>
        <w:gridCol w:w="868"/>
        <w:gridCol w:w="56"/>
        <w:gridCol w:w="868"/>
      </w:tblGrid>
      <w:tr w:rsidR="00F36665" w:rsidRPr="00AE559A" w14:paraId="6D057CA5" w14:textId="77777777" w:rsidTr="00F01137">
        <w:trPr>
          <w:cantSplit/>
          <w:trHeight w:val="255"/>
        </w:trPr>
        <w:tc>
          <w:tcPr>
            <w:tcW w:w="3614" w:type="dxa"/>
            <w:vAlign w:val="center"/>
          </w:tcPr>
          <w:p w14:paraId="64B92B8F"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5597" w:type="dxa"/>
            <w:gridSpan w:val="11"/>
            <w:vAlign w:val="center"/>
          </w:tcPr>
          <w:p w14:paraId="2EC8EBA9" w14:textId="77777777" w:rsidR="00F36665" w:rsidRPr="00AE559A" w:rsidRDefault="00F36665" w:rsidP="002040C2">
            <w:pPr>
              <w:ind w:left="-10" w:right="3" w:firstLine="4"/>
              <w:jc w:val="right"/>
              <w:rPr>
                <w:rFonts w:hAnsi="Times New Roman" w:cs="Times New Roman"/>
                <w:sz w:val="20"/>
                <w:szCs w:val="20"/>
              </w:rPr>
            </w:pPr>
            <w:r w:rsidRPr="00AE559A">
              <w:rPr>
                <w:rFonts w:eastAsia="Arial Unicode MS" w:hAnsi="Times New Roman" w:cs="Times New Roman"/>
                <w:sz w:val="20"/>
                <w:szCs w:val="20"/>
              </w:rPr>
              <w:t xml:space="preserve">(Unit: </w:t>
            </w:r>
            <w:r w:rsidRPr="00AE559A">
              <w:rPr>
                <w:rFonts w:eastAsia="Arial Unicode MS" w:hAnsi="Times New Roman" w:cs="Times New Roman"/>
                <w:sz w:val="20"/>
                <w:szCs w:val="20"/>
                <w:cs/>
              </w:rPr>
              <w:t>Million Baht</w:t>
            </w:r>
            <w:r w:rsidRPr="00AE559A">
              <w:rPr>
                <w:rFonts w:eastAsia="Arial Unicode MS" w:hAnsi="Times New Roman" w:cs="Times New Roman"/>
                <w:sz w:val="20"/>
                <w:szCs w:val="20"/>
              </w:rPr>
              <w:t>)</w:t>
            </w:r>
          </w:p>
        </w:tc>
      </w:tr>
      <w:tr w:rsidR="00F36665" w:rsidRPr="00AE559A" w14:paraId="044AAE9A" w14:textId="77777777" w:rsidTr="00F01137">
        <w:trPr>
          <w:cantSplit/>
          <w:trHeight w:val="255"/>
        </w:trPr>
        <w:tc>
          <w:tcPr>
            <w:tcW w:w="3614" w:type="dxa"/>
            <w:vAlign w:val="center"/>
          </w:tcPr>
          <w:p w14:paraId="068BC65F"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5597" w:type="dxa"/>
            <w:gridSpan w:val="11"/>
            <w:tcBorders>
              <w:bottom w:val="single" w:sz="6" w:space="0" w:color="auto"/>
            </w:tcBorders>
            <w:vAlign w:val="center"/>
          </w:tcPr>
          <w:p w14:paraId="3B45EABA" w14:textId="77777777" w:rsidR="00F36665" w:rsidRPr="00AE559A" w:rsidRDefault="00F36665" w:rsidP="002040C2">
            <w:pPr>
              <w:ind w:left="-10" w:right="3" w:firstLine="4"/>
              <w:jc w:val="center"/>
              <w:rPr>
                <w:rFonts w:eastAsia="Arial Unicode MS" w:hAnsi="Times New Roman" w:cs="Times New Roman"/>
                <w:sz w:val="20"/>
                <w:szCs w:val="20"/>
                <w:cs/>
              </w:rPr>
            </w:pPr>
            <w:r w:rsidRPr="00AE559A">
              <w:rPr>
                <w:rFonts w:eastAsia="Arial Unicode MS" w:hAnsi="Times New Roman" w:cs="Times New Roman"/>
                <w:sz w:val="20"/>
                <w:szCs w:val="20"/>
              </w:rPr>
              <w:t>Consolidated financial statements</w:t>
            </w:r>
          </w:p>
        </w:tc>
      </w:tr>
      <w:tr w:rsidR="00F36665" w:rsidRPr="00AE559A" w14:paraId="663BE035" w14:textId="77777777" w:rsidTr="00F01137">
        <w:trPr>
          <w:cantSplit/>
          <w:trHeight w:val="255"/>
        </w:trPr>
        <w:tc>
          <w:tcPr>
            <w:tcW w:w="3614" w:type="dxa"/>
            <w:vAlign w:val="center"/>
          </w:tcPr>
          <w:p w14:paraId="4018F2EE"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78" w:type="dxa"/>
            <w:tcBorders>
              <w:top w:val="single" w:sz="6" w:space="0" w:color="auto"/>
            </w:tcBorders>
            <w:vAlign w:val="center"/>
          </w:tcPr>
          <w:p w14:paraId="182C7C04" w14:textId="77777777" w:rsidR="00F36665" w:rsidRPr="00AE559A" w:rsidRDefault="00F36665" w:rsidP="002040C2">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7D9E59F9" w14:textId="77777777" w:rsidR="00F36665" w:rsidRPr="00AE559A" w:rsidRDefault="00F36665" w:rsidP="002040C2">
            <w:pPr>
              <w:ind w:left="-10" w:right="3" w:firstLine="4"/>
              <w:jc w:val="center"/>
              <w:rPr>
                <w:rFonts w:hAnsi="Times New Roman" w:cs="Times New Roman"/>
                <w:sz w:val="20"/>
                <w:szCs w:val="20"/>
                <w:cs/>
              </w:rPr>
            </w:pPr>
          </w:p>
        </w:tc>
        <w:tc>
          <w:tcPr>
            <w:tcW w:w="4549" w:type="dxa"/>
            <w:gridSpan w:val="9"/>
            <w:tcBorders>
              <w:top w:val="single" w:sz="6" w:space="0" w:color="auto"/>
              <w:bottom w:val="single" w:sz="6" w:space="0" w:color="auto"/>
            </w:tcBorders>
            <w:vAlign w:val="center"/>
          </w:tcPr>
          <w:p w14:paraId="3EEEB253" w14:textId="77777777" w:rsidR="00F36665" w:rsidRPr="00AE559A" w:rsidRDefault="00F36665" w:rsidP="002040C2">
            <w:pPr>
              <w:ind w:left="-10" w:right="3" w:firstLine="4"/>
              <w:jc w:val="center"/>
              <w:rPr>
                <w:rFonts w:hAnsi="Times New Roman" w:cs="Times New Roman"/>
                <w:sz w:val="20"/>
                <w:szCs w:val="20"/>
                <w:cs/>
              </w:rPr>
            </w:pPr>
            <w:r w:rsidRPr="00AE559A">
              <w:rPr>
                <w:rFonts w:eastAsia="Arial Unicode MS" w:hAnsi="Times New Roman" w:cs="Times New Roman"/>
                <w:sz w:val="20"/>
                <w:szCs w:val="20"/>
              </w:rPr>
              <w:t>Contractual cash flows</w:t>
            </w:r>
          </w:p>
        </w:tc>
      </w:tr>
      <w:tr w:rsidR="00F36665" w:rsidRPr="00AE559A" w14:paraId="56BDB4BA" w14:textId="77777777" w:rsidTr="00F01137">
        <w:trPr>
          <w:cantSplit/>
          <w:trHeight w:val="255"/>
        </w:trPr>
        <w:tc>
          <w:tcPr>
            <w:tcW w:w="3614" w:type="dxa"/>
            <w:vAlign w:val="center"/>
          </w:tcPr>
          <w:p w14:paraId="22154B17"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25EE722C" w14:textId="77777777" w:rsidR="00F36665" w:rsidRPr="00AE559A" w:rsidRDefault="00F36665" w:rsidP="002040C2">
            <w:pPr>
              <w:ind w:left="-10" w:right="3" w:firstLine="4"/>
              <w:jc w:val="center"/>
              <w:rPr>
                <w:rFonts w:eastAsia="Arial Unicode MS" w:hAnsi="Times New Roman" w:cs="Times New Roman"/>
                <w:sz w:val="20"/>
                <w:szCs w:val="20"/>
              </w:rPr>
            </w:pPr>
          </w:p>
        </w:tc>
        <w:tc>
          <w:tcPr>
            <w:tcW w:w="70" w:type="dxa"/>
            <w:vAlign w:val="center"/>
          </w:tcPr>
          <w:p w14:paraId="479EBA08" w14:textId="77777777" w:rsidR="00F36665" w:rsidRPr="00AE559A" w:rsidRDefault="00F36665" w:rsidP="002040C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2F5399A7" w14:textId="77777777" w:rsidR="00F36665" w:rsidRPr="00AE559A" w:rsidRDefault="00F36665" w:rsidP="002040C2">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353A5FDB" w14:textId="77777777" w:rsidR="00F36665" w:rsidRPr="00AE559A" w:rsidRDefault="00F36665" w:rsidP="002040C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1B7C1347"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70" w:type="dxa"/>
            <w:tcBorders>
              <w:top w:val="single" w:sz="6" w:space="0" w:color="auto"/>
            </w:tcBorders>
            <w:vAlign w:val="center"/>
          </w:tcPr>
          <w:p w14:paraId="01FC3F8C" w14:textId="77777777" w:rsidR="00F36665" w:rsidRPr="00AE559A" w:rsidRDefault="00F36665" w:rsidP="002040C2">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451E8C8A"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56" w:type="dxa"/>
            <w:tcBorders>
              <w:top w:val="single" w:sz="6" w:space="0" w:color="auto"/>
            </w:tcBorders>
            <w:vAlign w:val="center"/>
          </w:tcPr>
          <w:p w14:paraId="40026A32" w14:textId="77777777" w:rsidR="00F36665" w:rsidRPr="00AE559A" w:rsidRDefault="00F36665" w:rsidP="002040C2">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37B0C566" w14:textId="77777777" w:rsidR="00F36665" w:rsidRPr="00AE559A" w:rsidRDefault="00F36665" w:rsidP="002040C2">
            <w:pPr>
              <w:ind w:left="-10" w:right="3" w:firstLine="4"/>
              <w:jc w:val="center"/>
              <w:rPr>
                <w:rFonts w:hAnsi="Times New Roman" w:cs="Times New Roman"/>
                <w:sz w:val="20"/>
                <w:szCs w:val="20"/>
                <w:cs/>
              </w:rPr>
            </w:pPr>
          </w:p>
        </w:tc>
        <w:tc>
          <w:tcPr>
            <w:tcW w:w="924" w:type="dxa"/>
            <w:gridSpan w:val="2"/>
            <w:tcBorders>
              <w:top w:val="single" w:sz="6" w:space="0" w:color="auto"/>
            </w:tcBorders>
            <w:vAlign w:val="center"/>
          </w:tcPr>
          <w:p w14:paraId="1391AD9A" w14:textId="77777777" w:rsidR="00F36665" w:rsidRPr="00AE559A" w:rsidRDefault="00F36665" w:rsidP="002040C2">
            <w:pPr>
              <w:ind w:left="-10" w:right="3" w:firstLine="4"/>
              <w:jc w:val="center"/>
              <w:rPr>
                <w:rFonts w:hAnsi="Times New Roman" w:cs="Times New Roman"/>
                <w:sz w:val="20"/>
                <w:szCs w:val="20"/>
                <w:cs/>
              </w:rPr>
            </w:pPr>
          </w:p>
        </w:tc>
      </w:tr>
      <w:tr w:rsidR="00F36665" w:rsidRPr="00AE559A" w14:paraId="75CE4926" w14:textId="77777777" w:rsidTr="00F01137">
        <w:trPr>
          <w:cantSplit/>
          <w:trHeight w:val="255"/>
        </w:trPr>
        <w:tc>
          <w:tcPr>
            <w:tcW w:w="3614" w:type="dxa"/>
            <w:vAlign w:val="center"/>
          </w:tcPr>
          <w:p w14:paraId="46CB1DDC"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7945560A" w14:textId="77777777" w:rsidR="00F36665" w:rsidRPr="00AE559A" w:rsidRDefault="00F36665" w:rsidP="002040C2">
            <w:pPr>
              <w:ind w:left="-10" w:right="3" w:firstLine="4"/>
              <w:jc w:val="center"/>
              <w:rPr>
                <w:rFonts w:eastAsia="Arial Unicode MS" w:hAnsi="Times New Roman" w:cs="Times New Roman"/>
                <w:sz w:val="20"/>
                <w:szCs w:val="20"/>
              </w:rPr>
            </w:pPr>
          </w:p>
        </w:tc>
        <w:tc>
          <w:tcPr>
            <w:tcW w:w="70" w:type="dxa"/>
            <w:vAlign w:val="center"/>
          </w:tcPr>
          <w:p w14:paraId="7402A4A8" w14:textId="77777777" w:rsidR="00F36665" w:rsidRPr="00AE559A" w:rsidRDefault="00F36665" w:rsidP="002040C2">
            <w:pPr>
              <w:ind w:left="-10" w:right="3" w:firstLine="4"/>
              <w:jc w:val="center"/>
              <w:rPr>
                <w:rFonts w:hAnsi="Times New Roman" w:cs="Times New Roman"/>
                <w:sz w:val="20"/>
                <w:szCs w:val="20"/>
                <w:cs/>
              </w:rPr>
            </w:pPr>
          </w:p>
        </w:tc>
        <w:tc>
          <w:tcPr>
            <w:tcW w:w="854" w:type="dxa"/>
            <w:vAlign w:val="center"/>
          </w:tcPr>
          <w:p w14:paraId="2473B7F2" w14:textId="77777777" w:rsidR="00F36665" w:rsidRPr="00AE559A" w:rsidRDefault="00F36665" w:rsidP="002040C2">
            <w:pPr>
              <w:ind w:left="-10" w:right="3" w:firstLine="4"/>
              <w:jc w:val="center"/>
              <w:rPr>
                <w:rFonts w:eastAsia="Arial Unicode MS" w:hAnsi="Times New Roman" w:cs="Times New Roman"/>
                <w:sz w:val="20"/>
                <w:szCs w:val="20"/>
              </w:rPr>
            </w:pPr>
          </w:p>
        </w:tc>
        <w:tc>
          <w:tcPr>
            <w:tcW w:w="56" w:type="dxa"/>
            <w:vAlign w:val="center"/>
          </w:tcPr>
          <w:p w14:paraId="06647C95" w14:textId="77777777" w:rsidR="00F36665" w:rsidRPr="00AE559A" w:rsidRDefault="00F36665" w:rsidP="002040C2">
            <w:pPr>
              <w:ind w:left="-10" w:right="3" w:firstLine="4"/>
              <w:jc w:val="center"/>
              <w:rPr>
                <w:rFonts w:hAnsi="Times New Roman" w:cs="Times New Roman"/>
                <w:sz w:val="20"/>
                <w:szCs w:val="20"/>
                <w:cs/>
              </w:rPr>
            </w:pPr>
          </w:p>
        </w:tc>
        <w:tc>
          <w:tcPr>
            <w:tcW w:w="854" w:type="dxa"/>
            <w:vAlign w:val="center"/>
          </w:tcPr>
          <w:p w14:paraId="580C2669"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1 year but</w:t>
            </w:r>
          </w:p>
        </w:tc>
        <w:tc>
          <w:tcPr>
            <w:tcW w:w="70" w:type="dxa"/>
            <w:vAlign w:val="center"/>
          </w:tcPr>
          <w:p w14:paraId="652A7285" w14:textId="77777777" w:rsidR="00F36665" w:rsidRPr="00AE559A" w:rsidRDefault="00F36665" w:rsidP="002040C2">
            <w:pPr>
              <w:ind w:left="-10" w:right="3" w:firstLine="4"/>
              <w:jc w:val="center"/>
              <w:rPr>
                <w:rFonts w:hAnsi="Times New Roman" w:cs="Times New Roman"/>
                <w:sz w:val="20"/>
                <w:szCs w:val="20"/>
                <w:cs/>
              </w:rPr>
            </w:pPr>
          </w:p>
        </w:tc>
        <w:tc>
          <w:tcPr>
            <w:tcW w:w="867" w:type="dxa"/>
            <w:vAlign w:val="center"/>
          </w:tcPr>
          <w:p w14:paraId="28783322"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2 years but</w:t>
            </w:r>
          </w:p>
        </w:tc>
        <w:tc>
          <w:tcPr>
            <w:tcW w:w="56" w:type="dxa"/>
            <w:vAlign w:val="center"/>
          </w:tcPr>
          <w:p w14:paraId="264E5886" w14:textId="77777777" w:rsidR="00F36665" w:rsidRPr="00AE559A" w:rsidRDefault="00F36665" w:rsidP="002040C2">
            <w:pPr>
              <w:ind w:left="-10" w:right="3" w:firstLine="4"/>
              <w:jc w:val="center"/>
              <w:rPr>
                <w:rFonts w:hAnsi="Times New Roman" w:cs="Times New Roman"/>
                <w:sz w:val="20"/>
                <w:szCs w:val="20"/>
                <w:cs/>
              </w:rPr>
            </w:pPr>
          </w:p>
        </w:tc>
        <w:tc>
          <w:tcPr>
            <w:tcW w:w="868" w:type="dxa"/>
            <w:vAlign w:val="center"/>
          </w:tcPr>
          <w:p w14:paraId="26A6D6DC" w14:textId="77777777" w:rsidR="00F36665" w:rsidRPr="00AE559A" w:rsidRDefault="00F36665" w:rsidP="002040C2">
            <w:pPr>
              <w:ind w:left="-10" w:right="3" w:firstLine="4"/>
              <w:jc w:val="center"/>
              <w:rPr>
                <w:rFonts w:eastAsia="Arial Unicode MS" w:hAnsi="Times New Roman" w:cs="Times New Roman"/>
                <w:sz w:val="20"/>
                <w:szCs w:val="20"/>
                <w:cs/>
              </w:rPr>
            </w:pPr>
          </w:p>
        </w:tc>
        <w:tc>
          <w:tcPr>
            <w:tcW w:w="924" w:type="dxa"/>
            <w:gridSpan w:val="2"/>
            <w:vAlign w:val="center"/>
          </w:tcPr>
          <w:p w14:paraId="698D8904" w14:textId="77777777" w:rsidR="00F36665" w:rsidRPr="00AE559A" w:rsidRDefault="00F36665" w:rsidP="002040C2">
            <w:pPr>
              <w:ind w:left="-10" w:right="3" w:firstLine="4"/>
              <w:jc w:val="center"/>
              <w:rPr>
                <w:rFonts w:hAnsi="Times New Roman" w:cs="Times New Roman"/>
                <w:sz w:val="20"/>
                <w:szCs w:val="20"/>
                <w:cs/>
              </w:rPr>
            </w:pPr>
          </w:p>
        </w:tc>
      </w:tr>
      <w:tr w:rsidR="00F36665" w:rsidRPr="00AE559A" w14:paraId="3DC83DCF" w14:textId="77777777" w:rsidTr="00F01137">
        <w:trPr>
          <w:cantSplit/>
          <w:trHeight w:val="255"/>
        </w:trPr>
        <w:tc>
          <w:tcPr>
            <w:tcW w:w="3614" w:type="dxa"/>
            <w:vAlign w:val="center"/>
          </w:tcPr>
          <w:p w14:paraId="05D929D3"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7726303B"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Carrying</w:t>
            </w:r>
          </w:p>
        </w:tc>
        <w:tc>
          <w:tcPr>
            <w:tcW w:w="70" w:type="dxa"/>
            <w:vAlign w:val="center"/>
          </w:tcPr>
          <w:p w14:paraId="0F154A90" w14:textId="77777777" w:rsidR="00F36665" w:rsidRPr="00AE559A" w:rsidRDefault="00F36665" w:rsidP="002040C2">
            <w:pPr>
              <w:ind w:left="-10" w:right="3" w:firstLine="4"/>
              <w:jc w:val="center"/>
              <w:rPr>
                <w:rFonts w:hAnsi="Times New Roman" w:cs="Times New Roman"/>
                <w:sz w:val="20"/>
                <w:szCs w:val="20"/>
                <w:cs/>
              </w:rPr>
            </w:pPr>
          </w:p>
        </w:tc>
        <w:tc>
          <w:tcPr>
            <w:tcW w:w="854" w:type="dxa"/>
            <w:vAlign w:val="center"/>
          </w:tcPr>
          <w:p w14:paraId="3EDA24D8"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1 year</w:t>
            </w:r>
          </w:p>
        </w:tc>
        <w:tc>
          <w:tcPr>
            <w:tcW w:w="56" w:type="dxa"/>
            <w:vAlign w:val="center"/>
          </w:tcPr>
          <w:p w14:paraId="51C44497" w14:textId="77777777" w:rsidR="00F36665" w:rsidRPr="00AE559A" w:rsidRDefault="00F36665" w:rsidP="002040C2">
            <w:pPr>
              <w:ind w:left="-10" w:right="3" w:firstLine="4"/>
              <w:jc w:val="center"/>
              <w:rPr>
                <w:rFonts w:hAnsi="Times New Roman" w:cs="Times New Roman"/>
                <w:sz w:val="20"/>
                <w:szCs w:val="20"/>
                <w:cs/>
              </w:rPr>
            </w:pPr>
          </w:p>
        </w:tc>
        <w:tc>
          <w:tcPr>
            <w:tcW w:w="854" w:type="dxa"/>
            <w:vAlign w:val="center"/>
          </w:tcPr>
          <w:p w14:paraId="718831B0"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70" w:type="dxa"/>
            <w:vAlign w:val="center"/>
          </w:tcPr>
          <w:p w14:paraId="10E72F2B" w14:textId="77777777" w:rsidR="00F36665" w:rsidRPr="00AE559A" w:rsidRDefault="00F36665" w:rsidP="002040C2">
            <w:pPr>
              <w:ind w:left="-10" w:right="3" w:firstLine="4"/>
              <w:jc w:val="center"/>
              <w:rPr>
                <w:rFonts w:hAnsi="Times New Roman" w:cs="Times New Roman"/>
                <w:sz w:val="20"/>
                <w:szCs w:val="20"/>
                <w:cs/>
              </w:rPr>
            </w:pPr>
          </w:p>
        </w:tc>
        <w:tc>
          <w:tcPr>
            <w:tcW w:w="867" w:type="dxa"/>
            <w:vAlign w:val="center"/>
          </w:tcPr>
          <w:p w14:paraId="10092C43" w14:textId="77777777" w:rsidR="00F36665" w:rsidRPr="00AE559A" w:rsidRDefault="00F36665" w:rsidP="002040C2">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56" w:type="dxa"/>
            <w:vAlign w:val="center"/>
          </w:tcPr>
          <w:p w14:paraId="4AF3BD30" w14:textId="77777777" w:rsidR="00F36665" w:rsidRPr="00AE559A" w:rsidRDefault="00F36665" w:rsidP="002040C2">
            <w:pPr>
              <w:ind w:left="-10" w:right="3" w:firstLine="4"/>
              <w:jc w:val="center"/>
              <w:rPr>
                <w:rFonts w:hAnsi="Times New Roman" w:cs="Times New Roman"/>
                <w:sz w:val="20"/>
                <w:szCs w:val="20"/>
                <w:cs/>
              </w:rPr>
            </w:pPr>
          </w:p>
        </w:tc>
        <w:tc>
          <w:tcPr>
            <w:tcW w:w="868" w:type="dxa"/>
            <w:vAlign w:val="center"/>
          </w:tcPr>
          <w:p w14:paraId="03ADB2C8" w14:textId="77777777" w:rsidR="00F36665" w:rsidRPr="00AE559A" w:rsidRDefault="00F36665" w:rsidP="002040C2">
            <w:pPr>
              <w:ind w:left="-10" w:right="3" w:firstLine="4"/>
              <w:jc w:val="center"/>
              <w:rPr>
                <w:rFonts w:eastAsia="Arial Unicode MS" w:hAnsi="Times New Roman" w:cs="Times New Roman"/>
                <w:sz w:val="20"/>
                <w:szCs w:val="20"/>
                <w:cs/>
              </w:rPr>
            </w:pPr>
            <w:r w:rsidRPr="00AE559A">
              <w:rPr>
                <w:rFonts w:eastAsia="Arial Unicode MS" w:hAnsi="Times New Roman" w:cs="Times New Roman"/>
                <w:spacing w:val="-8"/>
                <w:sz w:val="20"/>
                <w:szCs w:val="20"/>
              </w:rPr>
              <w:t>More than</w:t>
            </w:r>
          </w:p>
        </w:tc>
        <w:tc>
          <w:tcPr>
            <w:tcW w:w="924" w:type="dxa"/>
            <w:gridSpan w:val="2"/>
            <w:vAlign w:val="center"/>
          </w:tcPr>
          <w:p w14:paraId="39B05C0D" w14:textId="77777777" w:rsidR="00F36665" w:rsidRPr="00AE559A" w:rsidRDefault="00F36665" w:rsidP="002040C2">
            <w:pPr>
              <w:ind w:left="-10" w:right="3" w:firstLine="4"/>
              <w:jc w:val="center"/>
              <w:rPr>
                <w:rFonts w:hAnsi="Times New Roman" w:cs="Times New Roman"/>
                <w:sz w:val="20"/>
                <w:szCs w:val="20"/>
                <w:cs/>
              </w:rPr>
            </w:pPr>
          </w:p>
        </w:tc>
      </w:tr>
      <w:tr w:rsidR="00F36665" w:rsidRPr="00AE559A" w14:paraId="5B711362" w14:textId="77777777" w:rsidTr="00F01137">
        <w:trPr>
          <w:cantSplit/>
          <w:trHeight w:val="255"/>
        </w:trPr>
        <w:tc>
          <w:tcPr>
            <w:tcW w:w="3614" w:type="dxa"/>
            <w:vAlign w:val="center"/>
          </w:tcPr>
          <w:p w14:paraId="45F7F4EE" w14:textId="77777777" w:rsidR="00F36665" w:rsidRPr="00AE559A"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78" w:type="dxa"/>
            <w:tcBorders>
              <w:bottom w:val="single" w:sz="6" w:space="0" w:color="auto"/>
            </w:tcBorders>
            <w:vAlign w:val="center"/>
          </w:tcPr>
          <w:p w14:paraId="547C3A48"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amount</w:t>
            </w:r>
          </w:p>
        </w:tc>
        <w:tc>
          <w:tcPr>
            <w:tcW w:w="70" w:type="dxa"/>
            <w:vAlign w:val="center"/>
          </w:tcPr>
          <w:p w14:paraId="3CD4C49B" w14:textId="77777777" w:rsidR="00F36665" w:rsidRPr="00AE559A" w:rsidRDefault="00F36665" w:rsidP="002040C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49875017"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or less</w:t>
            </w:r>
          </w:p>
        </w:tc>
        <w:tc>
          <w:tcPr>
            <w:tcW w:w="56" w:type="dxa"/>
            <w:vAlign w:val="center"/>
          </w:tcPr>
          <w:p w14:paraId="67185DC4" w14:textId="77777777" w:rsidR="00F36665" w:rsidRPr="00AE559A" w:rsidRDefault="00F36665" w:rsidP="002040C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2CD2191F"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2 years</w:t>
            </w:r>
          </w:p>
        </w:tc>
        <w:tc>
          <w:tcPr>
            <w:tcW w:w="70" w:type="dxa"/>
            <w:vAlign w:val="center"/>
          </w:tcPr>
          <w:p w14:paraId="131A89D7" w14:textId="77777777" w:rsidR="00F36665" w:rsidRPr="00AE559A" w:rsidRDefault="00F36665" w:rsidP="002040C2">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7C26ACD5" w14:textId="77777777" w:rsidR="00F36665" w:rsidRPr="00AE559A" w:rsidRDefault="00F36665" w:rsidP="002040C2">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5 years</w:t>
            </w:r>
          </w:p>
        </w:tc>
        <w:tc>
          <w:tcPr>
            <w:tcW w:w="56" w:type="dxa"/>
            <w:vAlign w:val="center"/>
          </w:tcPr>
          <w:p w14:paraId="72C15C44" w14:textId="77777777" w:rsidR="00F36665" w:rsidRPr="00AE559A" w:rsidRDefault="00F36665" w:rsidP="002040C2">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7EFD8453" w14:textId="77777777" w:rsidR="00F36665" w:rsidRPr="00AE559A" w:rsidRDefault="00F36665" w:rsidP="002040C2">
            <w:pPr>
              <w:ind w:left="-10" w:right="3" w:firstLine="4"/>
              <w:jc w:val="center"/>
              <w:rPr>
                <w:rFonts w:hAnsi="Times New Roman" w:cs="Times New Roman"/>
                <w:sz w:val="20"/>
                <w:szCs w:val="20"/>
                <w:cs/>
              </w:rPr>
            </w:pPr>
            <w:r w:rsidRPr="00AE559A">
              <w:rPr>
                <w:rFonts w:eastAsia="Arial Unicode MS" w:hAnsi="Times New Roman" w:cs="Times New Roman"/>
                <w:sz w:val="20"/>
                <w:szCs w:val="20"/>
              </w:rPr>
              <w:t>5 years</w:t>
            </w:r>
          </w:p>
        </w:tc>
        <w:tc>
          <w:tcPr>
            <w:tcW w:w="56" w:type="dxa"/>
            <w:vAlign w:val="center"/>
          </w:tcPr>
          <w:p w14:paraId="5ECA6C72" w14:textId="77777777" w:rsidR="00F36665" w:rsidRPr="00AE559A" w:rsidRDefault="00F36665" w:rsidP="002040C2">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16AF3AD7" w14:textId="77777777" w:rsidR="00F36665" w:rsidRPr="00AE559A" w:rsidRDefault="00F36665" w:rsidP="002040C2">
            <w:pPr>
              <w:ind w:left="-10" w:right="3" w:firstLine="4"/>
              <w:jc w:val="center"/>
              <w:rPr>
                <w:rFonts w:hAnsi="Times New Roman" w:cs="Times New Roman"/>
                <w:sz w:val="20"/>
                <w:szCs w:val="20"/>
              </w:rPr>
            </w:pPr>
            <w:r w:rsidRPr="00AE559A">
              <w:rPr>
                <w:rFonts w:hAnsi="Times New Roman" w:cs="Times New Roman"/>
                <w:sz w:val="20"/>
                <w:szCs w:val="20"/>
              </w:rPr>
              <w:t>Total</w:t>
            </w:r>
          </w:p>
        </w:tc>
      </w:tr>
      <w:tr w:rsidR="00F36665" w:rsidRPr="00AE559A" w14:paraId="6CC10364" w14:textId="77777777" w:rsidTr="00F01137">
        <w:trPr>
          <w:cantSplit/>
          <w:trHeight w:val="283"/>
        </w:trPr>
        <w:tc>
          <w:tcPr>
            <w:tcW w:w="3614" w:type="dxa"/>
            <w:vAlign w:val="center"/>
          </w:tcPr>
          <w:p w14:paraId="1C01892B" w14:textId="1349B266"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r w:rsidRPr="00CB54E8">
              <w:rPr>
                <w:rFonts w:eastAsia="Arial Unicode MS" w:hAnsi="Times New Roman" w:cs="Times New Roman"/>
                <w:sz w:val="20"/>
                <w:szCs w:val="20"/>
                <w:u w:val="single"/>
              </w:rPr>
              <w:t>As at 31</w:t>
            </w:r>
            <w:r w:rsidR="005A0C51">
              <w:rPr>
                <w:rFonts w:eastAsia="Arial Unicode MS" w:hAnsi="Times New Roman" w:cs="Times New Roman"/>
                <w:sz w:val="20"/>
                <w:szCs w:val="20"/>
                <w:u w:val="single"/>
              </w:rPr>
              <w:t xml:space="preserve"> December 202</w:t>
            </w:r>
            <w:r w:rsidR="00FC3F0F">
              <w:rPr>
                <w:rFonts w:eastAsia="Arial Unicode MS" w:hAnsi="Times New Roman" w:cs="Times New Roman"/>
                <w:sz w:val="20"/>
                <w:szCs w:val="20"/>
                <w:u w:val="single"/>
              </w:rPr>
              <w:t>3</w:t>
            </w:r>
          </w:p>
        </w:tc>
        <w:tc>
          <w:tcPr>
            <w:tcW w:w="978" w:type="dxa"/>
            <w:tcBorders>
              <w:top w:val="single" w:sz="6" w:space="0" w:color="auto"/>
            </w:tcBorders>
            <w:vAlign w:val="center"/>
          </w:tcPr>
          <w:p w14:paraId="01F8060D" w14:textId="77777777" w:rsidR="00F36665" w:rsidRPr="00AE559A" w:rsidRDefault="00F36665" w:rsidP="002040C2">
            <w:pPr>
              <w:tabs>
                <w:tab w:val="decimal" w:pos="459"/>
              </w:tabs>
              <w:ind w:left="-10" w:right="3" w:firstLine="4"/>
              <w:rPr>
                <w:rFonts w:hAnsi="Times New Roman" w:cs="Times New Roman"/>
                <w:sz w:val="20"/>
                <w:szCs w:val="20"/>
                <w:cs/>
              </w:rPr>
            </w:pPr>
          </w:p>
        </w:tc>
        <w:tc>
          <w:tcPr>
            <w:tcW w:w="70" w:type="dxa"/>
            <w:vAlign w:val="center"/>
          </w:tcPr>
          <w:p w14:paraId="230CC284" w14:textId="77777777" w:rsidR="00F36665" w:rsidRPr="00AE559A" w:rsidRDefault="00F36665" w:rsidP="002040C2">
            <w:pPr>
              <w:ind w:left="-10" w:right="3" w:firstLine="4"/>
              <w:rPr>
                <w:rFonts w:hAnsi="Times New Roman" w:cs="Times New Roman"/>
                <w:sz w:val="20"/>
                <w:szCs w:val="20"/>
                <w:cs/>
              </w:rPr>
            </w:pPr>
          </w:p>
        </w:tc>
        <w:tc>
          <w:tcPr>
            <w:tcW w:w="854" w:type="dxa"/>
            <w:tcBorders>
              <w:top w:val="single" w:sz="6" w:space="0" w:color="auto"/>
            </w:tcBorders>
            <w:vAlign w:val="center"/>
          </w:tcPr>
          <w:p w14:paraId="3B8F18B9" w14:textId="77777777" w:rsidR="00F36665" w:rsidRPr="00AE559A" w:rsidRDefault="00F36665" w:rsidP="002040C2">
            <w:pPr>
              <w:ind w:left="-10" w:right="3" w:firstLine="4"/>
              <w:rPr>
                <w:rFonts w:hAnsi="Times New Roman" w:cs="Times New Roman"/>
                <w:sz w:val="20"/>
                <w:szCs w:val="20"/>
                <w:cs/>
              </w:rPr>
            </w:pPr>
          </w:p>
        </w:tc>
        <w:tc>
          <w:tcPr>
            <w:tcW w:w="56" w:type="dxa"/>
            <w:vAlign w:val="center"/>
          </w:tcPr>
          <w:p w14:paraId="7BB448B8" w14:textId="77777777" w:rsidR="00F36665" w:rsidRPr="00AE559A" w:rsidRDefault="00F36665" w:rsidP="002040C2">
            <w:pPr>
              <w:ind w:left="-10" w:right="3" w:firstLine="4"/>
              <w:rPr>
                <w:rFonts w:hAnsi="Times New Roman" w:cs="Times New Roman"/>
                <w:sz w:val="20"/>
                <w:szCs w:val="20"/>
                <w:cs/>
              </w:rPr>
            </w:pPr>
          </w:p>
        </w:tc>
        <w:tc>
          <w:tcPr>
            <w:tcW w:w="854" w:type="dxa"/>
            <w:tcBorders>
              <w:top w:val="single" w:sz="6" w:space="0" w:color="auto"/>
            </w:tcBorders>
            <w:vAlign w:val="center"/>
          </w:tcPr>
          <w:p w14:paraId="4E56C10A" w14:textId="77777777" w:rsidR="00F36665" w:rsidRPr="00AE559A" w:rsidRDefault="00F36665" w:rsidP="002040C2">
            <w:pPr>
              <w:ind w:left="-10" w:right="3" w:firstLine="4"/>
              <w:rPr>
                <w:rFonts w:hAnsi="Times New Roman" w:cs="Times New Roman"/>
                <w:sz w:val="20"/>
                <w:szCs w:val="20"/>
                <w:cs/>
              </w:rPr>
            </w:pPr>
          </w:p>
        </w:tc>
        <w:tc>
          <w:tcPr>
            <w:tcW w:w="70" w:type="dxa"/>
            <w:vAlign w:val="center"/>
          </w:tcPr>
          <w:p w14:paraId="713882C2" w14:textId="77777777" w:rsidR="00F36665" w:rsidRPr="00AE559A" w:rsidRDefault="00F36665" w:rsidP="002040C2">
            <w:pPr>
              <w:ind w:left="-10" w:right="3" w:firstLine="4"/>
              <w:rPr>
                <w:rFonts w:hAnsi="Times New Roman" w:cs="Times New Roman"/>
                <w:sz w:val="20"/>
                <w:szCs w:val="20"/>
                <w:cs/>
              </w:rPr>
            </w:pPr>
          </w:p>
        </w:tc>
        <w:tc>
          <w:tcPr>
            <w:tcW w:w="867" w:type="dxa"/>
            <w:tcBorders>
              <w:top w:val="single" w:sz="6" w:space="0" w:color="auto"/>
            </w:tcBorders>
            <w:vAlign w:val="center"/>
          </w:tcPr>
          <w:p w14:paraId="1FFD3C6C" w14:textId="77777777" w:rsidR="00F36665" w:rsidRPr="00AE559A" w:rsidRDefault="00F36665" w:rsidP="002040C2">
            <w:pPr>
              <w:ind w:left="-10" w:right="3" w:firstLine="4"/>
              <w:rPr>
                <w:rFonts w:hAnsi="Times New Roman" w:cs="Times New Roman"/>
                <w:sz w:val="20"/>
                <w:szCs w:val="20"/>
                <w:cs/>
              </w:rPr>
            </w:pPr>
          </w:p>
        </w:tc>
        <w:tc>
          <w:tcPr>
            <w:tcW w:w="56" w:type="dxa"/>
            <w:vAlign w:val="center"/>
          </w:tcPr>
          <w:p w14:paraId="5103BCF2"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17747538" w14:textId="77777777" w:rsidR="00F36665" w:rsidRPr="00AE559A" w:rsidRDefault="00F36665" w:rsidP="002040C2">
            <w:pPr>
              <w:tabs>
                <w:tab w:val="decimal" w:pos="702"/>
              </w:tabs>
              <w:ind w:left="-10" w:right="3" w:firstLine="4"/>
              <w:rPr>
                <w:rFonts w:hAnsi="Times New Roman" w:cs="Times New Roman"/>
                <w:sz w:val="20"/>
                <w:szCs w:val="20"/>
                <w:cs/>
              </w:rPr>
            </w:pPr>
          </w:p>
        </w:tc>
        <w:tc>
          <w:tcPr>
            <w:tcW w:w="56" w:type="dxa"/>
            <w:vAlign w:val="center"/>
          </w:tcPr>
          <w:p w14:paraId="69C1AEFF" w14:textId="77777777" w:rsidR="00F36665" w:rsidRPr="00AE559A" w:rsidRDefault="00F36665" w:rsidP="002040C2">
            <w:pPr>
              <w:ind w:left="-10" w:right="3" w:firstLine="4"/>
              <w:rPr>
                <w:rFonts w:hAnsi="Times New Roman" w:cs="Times New Roman"/>
                <w:sz w:val="20"/>
                <w:szCs w:val="20"/>
                <w:cs/>
              </w:rPr>
            </w:pPr>
          </w:p>
        </w:tc>
        <w:tc>
          <w:tcPr>
            <w:tcW w:w="868" w:type="dxa"/>
            <w:tcBorders>
              <w:top w:val="single" w:sz="6" w:space="0" w:color="auto"/>
            </w:tcBorders>
            <w:vAlign w:val="center"/>
          </w:tcPr>
          <w:p w14:paraId="46635BAE" w14:textId="77777777" w:rsidR="00F36665" w:rsidRPr="00AE559A" w:rsidRDefault="00F36665" w:rsidP="002040C2">
            <w:pPr>
              <w:ind w:left="-10" w:right="3" w:firstLine="4"/>
              <w:rPr>
                <w:rFonts w:hAnsi="Times New Roman" w:cs="Times New Roman"/>
                <w:sz w:val="20"/>
                <w:szCs w:val="20"/>
                <w:cs/>
              </w:rPr>
            </w:pPr>
          </w:p>
        </w:tc>
      </w:tr>
      <w:tr w:rsidR="00F36665" w:rsidRPr="00AE559A" w14:paraId="6C5BDF97" w14:textId="77777777" w:rsidTr="00F01137">
        <w:trPr>
          <w:cantSplit/>
          <w:trHeight w:val="57"/>
        </w:trPr>
        <w:tc>
          <w:tcPr>
            <w:tcW w:w="3614" w:type="dxa"/>
            <w:vAlign w:val="center"/>
          </w:tcPr>
          <w:p w14:paraId="43AC03B8"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8"/>
                <w:szCs w:val="8"/>
              </w:rPr>
            </w:pPr>
          </w:p>
        </w:tc>
        <w:tc>
          <w:tcPr>
            <w:tcW w:w="978" w:type="dxa"/>
            <w:vAlign w:val="center"/>
          </w:tcPr>
          <w:p w14:paraId="3917955E" w14:textId="77777777" w:rsidR="00F36665" w:rsidRPr="00AE559A" w:rsidRDefault="00F36665" w:rsidP="002040C2">
            <w:pPr>
              <w:tabs>
                <w:tab w:val="decimal" w:pos="459"/>
              </w:tabs>
              <w:ind w:left="-10" w:right="3" w:firstLine="4"/>
              <w:rPr>
                <w:rFonts w:hAnsi="Times New Roman" w:cs="Times New Roman"/>
                <w:sz w:val="8"/>
                <w:szCs w:val="8"/>
                <w:cs/>
              </w:rPr>
            </w:pPr>
          </w:p>
        </w:tc>
        <w:tc>
          <w:tcPr>
            <w:tcW w:w="70" w:type="dxa"/>
            <w:vAlign w:val="center"/>
          </w:tcPr>
          <w:p w14:paraId="58CA03B9" w14:textId="77777777" w:rsidR="00F36665" w:rsidRPr="00AE559A" w:rsidRDefault="00F36665" w:rsidP="002040C2">
            <w:pPr>
              <w:ind w:left="-10" w:right="3" w:firstLine="4"/>
              <w:rPr>
                <w:rFonts w:hAnsi="Times New Roman" w:cs="Times New Roman"/>
                <w:sz w:val="8"/>
                <w:szCs w:val="8"/>
                <w:cs/>
              </w:rPr>
            </w:pPr>
          </w:p>
        </w:tc>
        <w:tc>
          <w:tcPr>
            <w:tcW w:w="854" w:type="dxa"/>
            <w:vAlign w:val="center"/>
          </w:tcPr>
          <w:p w14:paraId="58FDC279" w14:textId="77777777" w:rsidR="00F36665" w:rsidRPr="00AE559A" w:rsidRDefault="00F36665" w:rsidP="002040C2">
            <w:pPr>
              <w:ind w:left="-10" w:right="3" w:firstLine="4"/>
              <w:rPr>
                <w:rFonts w:hAnsi="Times New Roman" w:cs="Times New Roman"/>
                <w:sz w:val="8"/>
                <w:szCs w:val="8"/>
                <w:cs/>
              </w:rPr>
            </w:pPr>
          </w:p>
        </w:tc>
        <w:tc>
          <w:tcPr>
            <w:tcW w:w="56" w:type="dxa"/>
            <w:vAlign w:val="center"/>
          </w:tcPr>
          <w:p w14:paraId="1A1A75E0" w14:textId="77777777" w:rsidR="00F36665" w:rsidRPr="00AE559A" w:rsidRDefault="00F36665" w:rsidP="002040C2">
            <w:pPr>
              <w:ind w:left="-10" w:right="3" w:firstLine="4"/>
              <w:rPr>
                <w:rFonts w:hAnsi="Times New Roman" w:cs="Times New Roman"/>
                <w:sz w:val="8"/>
                <w:szCs w:val="8"/>
                <w:cs/>
              </w:rPr>
            </w:pPr>
          </w:p>
        </w:tc>
        <w:tc>
          <w:tcPr>
            <w:tcW w:w="854" w:type="dxa"/>
            <w:vAlign w:val="center"/>
          </w:tcPr>
          <w:p w14:paraId="0428C4A8" w14:textId="77777777" w:rsidR="00F36665" w:rsidRPr="00AE559A" w:rsidRDefault="00F36665" w:rsidP="002040C2">
            <w:pPr>
              <w:ind w:left="-10" w:right="3" w:firstLine="4"/>
              <w:rPr>
                <w:rFonts w:hAnsi="Times New Roman" w:cs="Times New Roman"/>
                <w:sz w:val="8"/>
                <w:szCs w:val="8"/>
                <w:cs/>
              </w:rPr>
            </w:pPr>
          </w:p>
        </w:tc>
        <w:tc>
          <w:tcPr>
            <w:tcW w:w="70" w:type="dxa"/>
            <w:vAlign w:val="center"/>
          </w:tcPr>
          <w:p w14:paraId="2B0D0FF0" w14:textId="77777777" w:rsidR="00F36665" w:rsidRPr="00AE559A" w:rsidRDefault="00F36665" w:rsidP="002040C2">
            <w:pPr>
              <w:ind w:left="-10" w:right="3" w:firstLine="4"/>
              <w:rPr>
                <w:rFonts w:hAnsi="Times New Roman" w:cs="Times New Roman"/>
                <w:sz w:val="8"/>
                <w:szCs w:val="8"/>
                <w:cs/>
              </w:rPr>
            </w:pPr>
          </w:p>
        </w:tc>
        <w:tc>
          <w:tcPr>
            <w:tcW w:w="867" w:type="dxa"/>
            <w:vAlign w:val="center"/>
          </w:tcPr>
          <w:p w14:paraId="2F2938CA" w14:textId="77777777" w:rsidR="00F36665" w:rsidRPr="00AE559A" w:rsidRDefault="00F36665" w:rsidP="002040C2">
            <w:pPr>
              <w:ind w:left="-10" w:right="3" w:firstLine="4"/>
              <w:rPr>
                <w:rFonts w:hAnsi="Times New Roman" w:cs="Times New Roman"/>
                <w:sz w:val="8"/>
                <w:szCs w:val="8"/>
                <w:cs/>
              </w:rPr>
            </w:pPr>
          </w:p>
        </w:tc>
        <w:tc>
          <w:tcPr>
            <w:tcW w:w="56" w:type="dxa"/>
            <w:vAlign w:val="center"/>
          </w:tcPr>
          <w:p w14:paraId="5B74659D" w14:textId="77777777" w:rsidR="00F36665" w:rsidRPr="00AE559A" w:rsidRDefault="00F36665" w:rsidP="002040C2">
            <w:pPr>
              <w:tabs>
                <w:tab w:val="decimal" w:pos="702"/>
              </w:tabs>
              <w:ind w:left="-10" w:right="3" w:firstLine="4"/>
              <w:rPr>
                <w:rFonts w:hAnsi="Times New Roman" w:cs="Times New Roman"/>
                <w:sz w:val="8"/>
                <w:szCs w:val="8"/>
                <w:cs/>
              </w:rPr>
            </w:pPr>
          </w:p>
        </w:tc>
        <w:tc>
          <w:tcPr>
            <w:tcW w:w="868" w:type="dxa"/>
            <w:vAlign w:val="center"/>
          </w:tcPr>
          <w:p w14:paraId="1B6B15C6" w14:textId="77777777" w:rsidR="00F36665" w:rsidRPr="00AE559A" w:rsidRDefault="00F36665" w:rsidP="002040C2">
            <w:pPr>
              <w:tabs>
                <w:tab w:val="decimal" w:pos="702"/>
              </w:tabs>
              <w:ind w:left="-10" w:right="3" w:firstLine="4"/>
              <w:rPr>
                <w:rFonts w:hAnsi="Times New Roman" w:cs="Times New Roman"/>
                <w:sz w:val="8"/>
                <w:szCs w:val="8"/>
                <w:cs/>
              </w:rPr>
            </w:pPr>
          </w:p>
        </w:tc>
        <w:tc>
          <w:tcPr>
            <w:tcW w:w="56" w:type="dxa"/>
            <w:vAlign w:val="center"/>
          </w:tcPr>
          <w:p w14:paraId="762F0952" w14:textId="77777777" w:rsidR="00F36665" w:rsidRPr="00AE559A" w:rsidRDefault="00F36665" w:rsidP="002040C2">
            <w:pPr>
              <w:ind w:left="-10" w:right="3" w:firstLine="4"/>
              <w:rPr>
                <w:rFonts w:hAnsi="Times New Roman" w:cs="Times New Roman"/>
                <w:sz w:val="8"/>
                <w:szCs w:val="8"/>
                <w:cs/>
              </w:rPr>
            </w:pPr>
          </w:p>
        </w:tc>
        <w:tc>
          <w:tcPr>
            <w:tcW w:w="868" w:type="dxa"/>
            <w:vAlign w:val="center"/>
          </w:tcPr>
          <w:p w14:paraId="05857811" w14:textId="77777777" w:rsidR="00F36665" w:rsidRPr="00AE559A" w:rsidRDefault="00F36665" w:rsidP="002040C2">
            <w:pPr>
              <w:ind w:left="-10" w:right="3" w:firstLine="4"/>
              <w:rPr>
                <w:rFonts w:hAnsi="Times New Roman" w:cs="Times New Roman"/>
                <w:sz w:val="8"/>
                <w:szCs w:val="8"/>
                <w:cs/>
              </w:rPr>
            </w:pPr>
          </w:p>
        </w:tc>
      </w:tr>
      <w:tr w:rsidR="00F36665" w:rsidRPr="00AE559A" w14:paraId="78BCA835" w14:textId="77777777" w:rsidTr="00F01137">
        <w:trPr>
          <w:cantSplit/>
          <w:trHeight w:val="283"/>
        </w:trPr>
        <w:tc>
          <w:tcPr>
            <w:tcW w:w="3614" w:type="dxa"/>
            <w:vAlign w:val="center"/>
          </w:tcPr>
          <w:p w14:paraId="1B9DA5A2"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r w:rsidRPr="00AE559A">
              <w:rPr>
                <w:rFonts w:eastAsia="Arial Unicode MS" w:hAnsi="Times New Roman" w:cs="Times New Roman"/>
                <w:sz w:val="20"/>
                <w:szCs w:val="20"/>
                <w:u w:val="single"/>
              </w:rPr>
              <w:t>Non - derivative financial liabilities</w:t>
            </w:r>
          </w:p>
        </w:tc>
        <w:tc>
          <w:tcPr>
            <w:tcW w:w="978" w:type="dxa"/>
            <w:vAlign w:val="center"/>
          </w:tcPr>
          <w:p w14:paraId="09E80269" w14:textId="77777777" w:rsidR="00F36665" w:rsidRPr="00AE559A" w:rsidRDefault="00F36665" w:rsidP="002040C2">
            <w:pPr>
              <w:tabs>
                <w:tab w:val="decimal" w:pos="459"/>
              </w:tabs>
              <w:ind w:left="-10" w:right="3" w:firstLine="4"/>
              <w:rPr>
                <w:rFonts w:hAnsi="Times New Roman" w:cs="Times New Roman"/>
                <w:sz w:val="20"/>
                <w:szCs w:val="20"/>
                <w:cs/>
              </w:rPr>
            </w:pPr>
          </w:p>
        </w:tc>
        <w:tc>
          <w:tcPr>
            <w:tcW w:w="70" w:type="dxa"/>
            <w:vAlign w:val="center"/>
          </w:tcPr>
          <w:p w14:paraId="24B11F5B" w14:textId="77777777" w:rsidR="00F36665" w:rsidRPr="00AE559A" w:rsidRDefault="00F36665" w:rsidP="002040C2">
            <w:pPr>
              <w:ind w:left="-10" w:right="3" w:firstLine="4"/>
              <w:rPr>
                <w:rFonts w:hAnsi="Times New Roman" w:cs="Times New Roman"/>
                <w:sz w:val="20"/>
                <w:szCs w:val="20"/>
                <w:cs/>
              </w:rPr>
            </w:pPr>
          </w:p>
        </w:tc>
        <w:tc>
          <w:tcPr>
            <w:tcW w:w="854" w:type="dxa"/>
            <w:vAlign w:val="center"/>
          </w:tcPr>
          <w:p w14:paraId="3A0CBC27" w14:textId="77777777" w:rsidR="00F36665" w:rsidRPr="00AE559A" w:rsidRDefault="00F36665" w:rsidP="002040C2">
            <w:pPr>
              <w:tabs>
                <w:tab w:val="decimal" w:pos="719"/>
              </w:tabs>
              <w:ind w:left="-10" w:right="3" w:firstLine="4"/>
              <w:rPr>
                <w:rFonts w:hAnsi="Times New Roman" w:cs="Times New Roman"/>
                <w:sz w:val="20"/>
                <w:szCs w:val="20"/>
                <w:cs/>
              </w:rPr>
            </w:pPr>
          </w:p>
        </w:tc>
        <w:tc>
          <w:tcPr>
            <w:tcW w:w="56" w:type="dxa"/>
            <w:vAlign w:val="center"/>
          </w:tcPr>
          <w:p w14:paraId="159AF2B2"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54" w:type="dxa"/>
            <w:vAlign w:val="center"/>
          </w:tcPr>
          <w:p w14:paraId="745D57EC" w14:textId="77777777" w:rsidR="00F36665" w:rsidRPr="00AE559A" w:rsidRDefault="00F36665" w:rsidP="002040C2">
            <w:pPr>
              <w:tabs>
                <w:tab w:val="decimal" w:pos="459"/>
              </w:tabs>
              <w:ind w:left="-10" w:right="3" w:firstLine="4"/>
              <w:rPr>
                <w:rFonts w:hAnsi="Times New Roman" w:cs="Times New Roman"/>
                <w:sz w:val="20"/>
                <w:szCs w:val="20"/>
                <w:cs/>
              </w:rPr>
            </w:pPr>
          </w:p>
        </w:tc>
        <w:tc>
          <w:tcPr>
            <w:tcW w:w="70" w:type="dxa"/>
            <w:vAlign w:val="center"/>
          </w:tcPr>
          <w:p w14:paraId="3C0300F4"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7" w:type="dxa"/>
            <w:vAlign w:val="center"/>
          </w:tcPr>
          <w:p w14:paraId="5A487305" w14:textId="77777777" w:rsidR="00F36665" w:rsidRPr="00AE559A" w:rsidRDefault="00F36665" w:rsidP="002040C2">
            <w:pPr>
              <w:tabs>
                <w:tab w:val="decimal" w:pos="459"/>
              </w:tabs>
              <w:ind w:left="-10" w:right="3" w:firstLine="4"/>
              <w:rPr>
                <w:rFonts w:hAnsi="Times New Roman" w:cs="Times New Roman"/>
                <w:sz w:val="20"/>
                <w:szCs w:val="20"/>
                <w:cs/>
              </w:rPr>
            </w:pPr>
          </w:p>
        </w:tc>
        <w:tc>
          <w:tcPr>
            <w:tcW w:w="56" w:type="dxa"/>
            <w:vAlign w:val="center"/>
          </w:tcPr>
          <w:p w14:paraId="2871739D" w14:textId="77777777" w:rsidR="00F36665" w:rsidRPr="00AE559A" w:rsidRDefault="00F36665" w:rsidP="002040C2">
            <w:pPr>
              <w:tabs>
                <w:tab w:val="decimal" w:pos="459"/>
                <w:tab w:val="decimal" w:pos="702"/>
              </w:tabs>
              <w:ind w:left="-10" w:right="3" w:firstLine="4"/>
              <w:rPr>
                <w:rFonts w:hAnsi="Times New Roman" w:cs="Times New Roman"/>
                <w:sz w:val="20"/>
                <w:szCs w:val="20"/>
                <w:cs/>
              </w:rPr>
            </w:pPr>
          </w:p>
        </w:tc>
        <w:tc>
          <w:tcPr>
            <w:tcW w:w="868" w:type="dxa"/>
            <w:vAlign w:val="center"/>
          </w:tcPr>
          <w:p w14:paraId="236D1DFC" w14:textId="77777777" w:rsidR="00F36665" w:rsidRPr="00AE559A" w:rsidRDefault="00F36665" w:rsidP="002040C2">
            <w:pPr>
              <w:tabs>
                <w:tab w:val="decimal" w:pos="459"/>
                <w:tab w:val="decimal" w:pos="702"/>
              </w:tabs>
              <w:ind w:left="-10" w:right="3" w:firstLine="4"/>
              <w:rPr>
                <w:rFonts w:hAnsi="Times New Roman" w:cs="Times New Roman"/>
                <w:sz w:val="20"/>
                <w:szCs w:val="20"/>
                <w:cs/>
              </w:rPr>
            </w:pPr>
          </w:p>
        </w:tc>
        <w:tc>
          <w:tcPr>
            <w:tcW w:w="56" w:type="dxa"/>
            <w:vAlign w:val="center"/>
          </w:tcPr>
          <w:p w14:paraId="2C241F1F"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8" w:type="dxa"/>
            <w:vAlign w:val="center"/>
          </w:tcPr>
          <w:p w14:paraId="00CAA22F" w14:textId="77777777" w:rsidR="00F36665" w:rsidRPr="00AE559A" w:rsidRDefault="00F36665" w:rsidP="002040C2">
            <w:pPr>
              <w:tabs>
                <w:tab w:val="decimal" w:pos="459"/>
              </w:tabs>
              <w:ind w:left="-10" w:right="3" w:firstLine="4"/>
              <w:rPr>
                <w:rFonts w:hAnsi="Times New Roman" w:cs="Times New Roman"/>
                <w:sz w:val="20"/>
                <w:szCs w:val="20"/>
                <w:cs/>
              </w:rPr>
            </w:pPr>
          </w:p>
        </w:tc>
      </w:tr>
      <w:tr w:rsidR="00037CA8" w:rsidRPr="00AE559A" w14:paraId="505781FF" w14:textId="77777777" w:rsidTr="00F01137">
        <w:trPr>
          <w:cantSplit/>
          <w:trHeight w:val="283"/>
        </w:trPr>
        <w:tc>
          <w:tcPr>
            <w:tcW w:w="3614" w:type="dxa"/>
            <w:vAlign w:val="center"/>
          </w:tcPr>
          <w:p w14:paraId="19120259" w14:textId="434D2B6E" w:rsidR="00037CA8" w:rsidRPr="00E86DB2" w:rsidRDefault="00037CA8" w:rsidP="003D784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Trade payables</w:t>
            </w:r>
          </w:p>
        </w:tc>
        <w:tc>
          <w:tcPr>
            <w:tcW w:w="978" w:type="dxa"/>
            <w:shd w:val="clear" w:color="auto" w:fill="auto"/>
            <w:vAlign w:val="center"/>
          </w:tcPr>
          <w:p w14:paraId="62F0CAED" w14:textId="61669EE7" w:rsidR="00037CA8" w:rsidRDefault="00FD395F" w:rsidP="002040C2">
            <w:pPr>
              <w:tabs>
                <w:tab w:val="decimal" w:pos="719"/>
              </w:tabs>
              <w:ind w:left="-10" w:right="3" w:firstLine="4"/>
              <w:rPr>
                <w:rFonts w:hAnsi="Times New Roman" w:cstheme="minorBidi"/>
                <w:sz w:val="20"/>
                <w:szCs w:val="20"/>
              </w:rPr>
            </w:pPr>
            <w:r>
              <w:rPr>
                <w:rFonts w:hAnsi="Times New Roman" w:cstheme="minorBidi"/>
                <w:sz w:val="20"/>
                <w:szCs w:val="20"/>
              </w:rPr>
              <w:t>4,1</w:t>
            </w:r>
            <w:r w:rsidR="00F546FE">
              <w:rPr>
                <w:rFonts w:hAnsi="Times New Roman" w:cstheme="minorBidi"/>
                <w:sz w:val="20"/>
                <w:szCs w:val="20"/>
              </w:rPr>
              <w:t>71</w:t>
            </w:r>
          </w:p>
        </w:tc>
        <w:tc>
          <w:tcPr>
            <w:tcW w:w="70" w:type="dxa"/>
            <w:shd w:val="clear" w:color="auto" w:fill="auto"/>
            <w:vAlign w:val="center"/>
          </w:tcPr>
          <w:p w14:paraId="4AA5CD16" w14:textId="77777777" w:rsidR="00037CA8" w:rsidRPr="00AE559A" w:rsidRDefault="00037CA8" w:rsidP="002040C2">
            <w:pPr>
              <w:ind w:left="-10" w:right="3" w:firstLine="4"/>
              <w:rPr>
                <w:rFonts w:hAnsi="Times New Roman" w:cs="Times New Roman"/>
                <w:sz w:val="20"/>
                <w:szCs w:val="20"/>
                <w:cs/>
              </w:rPr>
            </w:pPr>
          </w:p>
        </w:tc>
        <w:tc>
          <w:tcPr>
            <w:tcW w:w="854" w:type="dxa"/>
            <w:shd w:val="clear" w:color="auto" w:fill="auto"/>
            <w:vAlign w:val="center"/>
          </w:tcPr>
          <w:p w14:paraId="55B9A533" w14:textId="28E7C382" w:rsidR="00037CA8" w:rsidRPr="00AE559A" w:rsidRDefault="00FD395F" w:rsidP="002040C2">
            <w:pPr>
              <w:tabs>
                <w:tab w:val="decimal" w:pos="636"/>
              </w:tabs>
              <w:ind w:left="-10" w:right="3" w:firstLine="4"/>
              <w:rPr>
                <w:rFonts w:hAnsi="Times New Roman" w:cs="Times New Roman"/>
                <w:sz w:val="20"/>
                <w:szCs w:val="20"/>
                <w:cs/>
              </w:rPr>
            </w:pPr>
            <w:r>
              <w:rPr>
                <w:rFonts w:hAnsi="Times New Roman" w:cs="Times New Roman"/>
                <w:sz w:val="20"/>
                <w:szCs w:val="20"/>
              </w:rPr>
              <w:t>4,1</w:t>
            </w:r>
            <w:r w:rsidR="00F546FE">
              <w:rPr>
                <w:rFonts w:hAnsi="Times New Roman" w:cs="Times New Roman"/>
                <w:sz w:val="20"/>
                <w:szCs w:val="20"/>
              </w:rPr>
              <w:t>7</w:t>
            </w:r>
            <w:r>
              <w:rPr>
                <w:rFonts w:hAnsi="Times New Roman" w:cs="Times New Roman"/>
                <w:sz w:val="20"/>
                <w:szCs w:val="20"/>
              </w:rPr>
              <w:t>1</w:t>
            </w:r>
          </w:p>
        </w:tc>
        <w:tc>
          <w:tcPr>
            <w:tcW w:w="56" w:type="dxa"/>
            <w:shd w:val="clear" w:color="auto" w:fill="auto"/>
            <w:vAlign w:val="center"/>
          </w:tcPr>
          <w:p w14:paraId="4E03780F" w14:textId="77777777" w:rsidR="00037CA8" w:rsidRPr="00AE559A" w:rsidRDefault="00037CA8" w:rsidP="002040C2">
            <w:pPr>
              <w:ind w:left="-10" w:right="3" w:firstLine="4"/>
              <w:rPr>
                <w:rFonts w:hAnsi="Times New Roman" w:cs="Times New Roman"/>
                <w:sz w:val="20"/>
                <w:szCs w:val="20"/>
                <w:cs/>
              </w:rPr>
            </w:pPr>
          </w:p>
        </w:tc>
        <w:tc>
          <w:tcPr>
            <w:tcW w:w="854" w:type="dxa"/>
            <w:shd w:val="clear" w:color="auto" w:fill="auto"/>
            <w:vAlign w:val="center"/>
          </w:tcPr>
          <w:p w14:paraId="7621ABD1" w14:textId="0BD1DC3A" w:rsidR="00037CA8" w:rsidRPr="00AE559A" w:rsidRDefault="00FD395F"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04C95F00" w14:textId="77777777" w:rsidR="00037CA8" w:rsidRPr="00AE559A" w:rsidRDefault="00037CA8" w:rsidP="002040C2">
            <w:pPr>
              <w:ind w:left="-10" w:right="3" w:firstLine="4"/>
              <w:rPr>
                <w:rFonts w:hAnsi="Times New Roman" w:cs="Times New Roman"/>
                <w:sz w:val="20"/>
                <w:szCs w:val="20"/>
                <w:cs/>
              </w:rPr>
            </w:pPr>
          </w:p>
        </w:tc>
        <w:tc>
          <w:tcPr>
            <w:tcW w:w="867" w:type="dxa"/>
            <w:shd w:val="clear" w:color="auto" w:fill="auto"/>
            <w:vAlign w:val="center"/>
          </w:tcPr>
          <w:p w14:paraId="3C4E3008" w14:textId="1D28C4B0" w:rsidR="00037CA8" w:rsidRPr="00AE559A" w:rsidRDefault="00FD395F"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1E95831E" w14:textId="77777777" w:rsidR="00037CA8" w:rsidRPr="00AE559A" w:rsidRDefault="00037CA8" w:rsidP="002040C2">
            <w:pPr>
              <w:tabs>
                <w:tab w:val="decimal" w:pos="702"/>
              </w:tabs>
              <w:ind w:left="-10" w:right="3" w:firstLine="4"/>
              <w:rPr>
                <w:rFonts w:hAnsi="Times New Roman" w:cs="Times New Roman"/>
                <w:sz w:val="20"/>
                <w:szCs w:val="20"/>
                <w:cs/>
              </w:rPr>
            </w:pPr>
          </w:p>
        </w:tc>
        <w:tc>
          <w:tcPr>
            <w:tcW w:w="868" w:type="dxa"/>
            <w:shd w:val="clear" w:color="auto" w:fill="auto"/>
          </w:tcPr>
          <w:p w14:paraId="68D3D210" w14:textId="66B4AF7F" w:rsidR="00037CA8" w:rsidRPr="00AE559A" w:rsidRDefault="00FD395F"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212EAA8C" w14:textId="77777777" w:rsidR="00037CA8" w:rsidRPr="00AE559A" w:rsidRDefault="00037CA8" w:rsidP="002040C2">
            <w:pPr>
              <w:ind w:left="-10" w:right="3" w:firstLine="4"/>
              <w:rPr>
                <w:rFonts w:hAnsi="Times New Roman" w:cs="Times New Roman"/>
                <w:sz w:val="20"/>
                <w:szCs w:val="20"/>
                <w:cs/>
              </w:rPr>
            </w:pPr>
          </w:p>
        </w:tc>
        <w:tc>
          <w:tcPr>
            <w:tcW w:w="868" w:type="dxa"/>
            <w:shd w:val="clear" w:color="auto" w:fill="auto"/>
            <w:vAlign w:val="center"/>
          </w:tcPr>
          <w:p w14:paraId="16518492" w14:textId="74E601AD" w:rsidR="00037CA8" w:rsidRPr="003338F4" w:rsidRDefault="00FD395F" w:rsidP="00B70704">
            <w:pPr>
              <w:tabs>
                <w:tab w:val="decimal" w:pos="613"/>
              </w:tabs>
              <w:ind w:left="-10" w:right="3" w:firstLine="4"/>
              <w:rPr>
                <w:rFonts w:hAnsi="Times New Roman" w:cstheme="minorBidi"/>
                <w:sz w:val="20"/>
                <w:szCs w:val="20"/>
                <w:cs/>
              </w:rPr>
            </w:pPr>
            <w:r>
              <w:rPr>
                <w:rFonts w:hAnsi="Times New Roman" w:cstheme="minorBidi"/>
                <w:sz w:val="20"/>
                <w:szCs w:val="20"/>
              </w:rPr>
              <w:t>4,1</w:t>
            </w:r>
            <w:r w:rsidR="00F546FE">
              <w:rPr>
                <w:rFonts w:hAnsi="Times New Roman" w:cstheme="minorBidi"/>
                <w:sz w:val="20"/>
                <w:szCs w:val="20"/>
              </w:rPr>
              <w:t>7</w:t>
            </w:r>
            <w:r>
              <w:rPr>
                <w:rFonts w:hAnsi="Times New Roman" w:cstheme="minorBidi"/>
                <w:sz w:val="20"/>
                <w:szCs w:val="20"/>
              </w:rPr>
              <w:t>1</w:t>
            </w:r>
          </w:p>
        </w:tc>
      </w:tr>
      <w:tr w:rsidR="00F36665" w:rsidRPr="00AE559A" w14:paraId="5B612349" w14:textId="77777777" w:rsidTr="00F01137">
        <w:trPr>
          <w:cantSplit/>
          <w:trHeight w:val="283"/>
        </w:trPr>
        <w:tc>
          <w:tcPr>
            <w:tcW w:w="3614" w:type="dxa"/>
            <w:vAlign w:val="center"/>
          </w:tcPr>
          <w:p w14:paraId="198016B2" w14:textId="77777777" w:rsidR="00F36665" w:rsidRPr="00E86DB2" w:rsidRDefault="00F36665" w:rsidP="003D784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payables</w:t>
            </w:r>
          </w:p>
        </w:tc>
        <w:tc>
          <w:tcPr>
            <w:tcW w:w="978" w:type="dxa"/>
            <w:shd w:val="clear" w:color="auto" w:fill="auto"/>
            <w:vAlign w:val="center"/>
          </w:tcPr>
          <w:p w14:paraId="61F36388" w14:textId="2A64BADE" w:rsidR="00F36665" w:rsidRPr="00AE559A" w:rsidRDefault="00204D93" w:rsidP="002040C2">
            <w:pPr>
              <w:tabs>
                <w:tab w:val="decimal" w:pos="719"/>
              </w:tabs>
              <w:ind w:left="-10" w:right="3" w:firstLine="4"/>
              <w:rPr>
                <w:rFonts w:hAnsi="Times New Roman" w:cs="Times New Roman"/>
                <w:sz w:val="20"/>
                <w:szCs w:val="20"/>
              </w:rPr>
            </w:pPr>
            <w:r>
              <w:rPr>
                <w:rFonts w:hAnsi="Times New Roman" w:cs="Times New Roman"/>
                <w:sz w:val="20"/>
                <w:szCs w:val="20"/>
              </w:rPr>
              <w:t>391</w:t>
            </w:r>
          </w:p>
        </w:tc>
        <w:tc>
          <w:tcPr>
            <w:tcW w:w="70" w:type="dxa"/>
            <w:shd w:val="clear" w:color="auto" w:fill="auto"/>
            <w:vAlign w:val="center"/>
          </w:tcPr>
          <w:p w14:paraId="513E5370"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5F13D344" w14:textId="2368B274" w:rsidR="00F36665" w:rsidRPr="00AE559A" w:rsidRDefault="00204D93" w:rsidP="00AA60FE">
            <w:pPr>
              <w:tabs>
                <w:tab w:val="decimal" w:pos="636"/>
              </w:tabs>
              <w:ind w:left="-10" w:right="3" w:firstLine="4"/>
              <w:rPr>
                <w:rFonts w:hAnsi="Times New Roman" w:cs="Times New Roman"/>
                <w:sz w:val="20"/>
                <w:szCs w:val="20"/>
                <w:cs/>
              </w:rPr>
            </w:pPr>
            <w:r>
              <w:rPr>
                <w:rFonts w:hAnsi="Times New Roman" w:cs="Times New Roman"/>
                <w:sz w:val="20"/>
                <w:szCs w:val="20"/>
              </w:rPr>
              <w:t>391</w:t>
            </w:r>
          </w:p>
        </w:tc>
        <w:tc>
          <w:tcPr>
            <w:tcW w:w="56" w:type="dxa"/>
            <w:shd w:val="clear" w:color="auto" w:fill="auto"/>
            <w:vAlign w:val="center"/>
          </w:tcPr>
          <w:p w14:paraId="169CC0E8"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16A138A9" w14:textId="0CFA5C2A" w:rsidR="00F36665" w:rsidRPr="00AE559A" w:rsidRDefault="00FD395F"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42075D99" w14:textId="77777777" w:rsidR="00F36665" w:rsidRPr="00AE559A" w:rsidRDefault="00F36665" w:rsidP="002040C2">
            <w:pPr>
              <w:ind w:left="-10" w:right="3" w:firstLine="4"/>
              <w:rPr>
                <w:rFonts w:hAnsi="Times New Roman" w:cs="Times New Roman"/>
                <w:sz w:val="20"/>
                <w:szCs w:val="20"/>
                <w:cs/>
              </w:rPr>
            </w:pPr>
          </w:p>
        </w:tc>
        <w:tc>
          <w:tcPr>
            <w:tcW w:w="867" w:type="dxa"/>
            <w:shd w:val="clear" w:color="auto" w:fill="auto"/>
            <w:vAlign w:val="center"/>
          </w:tcPr>
          <w:p w14:paraId="2F9E84E2" w14:textId="400E52CD" w:rsidR="00F36665" w:rsidRPr="00AE559A" w:rsidRDefault="00FD395F"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6F5CA4D2"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shd w:val="clear" w:color="auto" w:fill="auto"/>
          </w:tcPr>
          <w:p w14:paraId="502BFA82" w14:textId="3CBD8ADB" w:rsidR="00F36665" w:rsidRPr="00AE559A" w:rsidRDefault="00FD395F" w:rsidP="002040C2">
            <w:pPr>
              <w:tabs>
                <w:tab w:val="decimal" w:pos="459"/>
              </w:tabs>
              <w:ind w:left="-10" w:right="3" w:firstLine="4"/>
              <w:rPr>
                <w:rFonts w:hAnsi="Times New Roman" w:cstheme="minorBidi"/>
                <w:sz w:val="20"/>
                <w:szCs w:val="20"/>
                <w:lang w:val="en-GB"/>
              </w:rPr>
            </w:pPr>
            <w:r>
              <w:rPr>
                <w:rFonts w:hAnsi="Times New Roman" w:cstheme="minorBidi"/>
                <w:sz w:val="20"/>
                <w:szCs w:val="20"/>
                <w:lang w:val="en-GB"/>
              </w:rPr>
              <w:t>-</w:t>
            </w:r>
          </w:p>
        </w:tc>
        <w:tc>
          <w:tcPr>
            <w:tcW w:w="56" w:type="dxa"/>
            <w:shd w:val="clear" w:color="auto" w:fill="auto"/>
            <w:vAlign w:val="center"/>
          </w:tcPr>
          <w:p w14:paraId="42362E8F" w14:textId="77777777" w:rsidR="00F36665" w:rsidRPr="00AE559A" w:rsidRDefault="00F36665" w:rsidP="002040C2">
            <w:pPr>
              <w:ind w:left="-10" w:right="3" w:firstLine="4"/>
              <w:rPr>
                <w:rFonts w:hAnsi="Times New Roman" w:cs="Times New Roman"/>
                <w:sz w:val="20"/>
                <w:szCs w:val="20"/>
                <w:cs/>
              </w:rPr>
            </w:pPr>
          </w:p>
        </w:tc>
        <w:tc>
          <w:tcPr>
            <w:tcW w:w="868" w:type="dxa"/>
            <w:shd w:val="clear" w:color="auto" w:fill="auto"/>
            <w:vAlign w:val="center"/>
          </w:tcPr>
          <w:p w14:paraId="33A4FBEB" w14:textId="675AA477" w:rsidR="00F36665" w:rsidRPr="00AE559A" w:rsidRDefault="00204D93" w:rsidP="00AA60FE">
            <w:pPr>
              <w:tabs>
                <w:tab w:val="decimal" w:pos="613"/>
              </w:tabs>
              <w:ind w:left="-10" w:right="3" w:firstLine="4"/>
              <w:rPr>
                <w:rFonts w:hAnsi="Times New Roman" w:cstheme="minorBidi"/>
                <w:sz w:val="20"/>
                <w:szCs w:val="20"/>
                <w:cs/>
              </w:rPr>
            </w:pPr>
            <w:r>
              <w:rPr>
                <w:rFonts w:hAnsi="Times New Roman" w:cstheme="minorBidi"/>
                <w:sz w:val="20"/>
                <w:szCs w:val="20"/>
              </w:rPr>
              <w:t>391</w:t>
            </w:r>
          </w:p>
        </w:tc>
      </w:tr>
      <w:tr w:rsidR="00F36665" w:rsidRPr="00AE559A" w14:paraId="153769CC" w14:textId="77777777" w:rsidTr="00F01137">
        <w:trPr>
          <w:cantSplit/>
          <w:trHeight w:val="283"/>
        </w:trPr>
        <w:tc>
          <w:tcPr>
            <w:tcW w:w="3614" w:type="dxa"/>
            <w:vAlign w:val="center"/>
          </w:tcPr>
          <w:p w14:paraId="38939B36" w14:textId="77777777" w:rsidR="00F36665" w:rsidRPr="00E86DB2" w:rsidRDefault="00F36665" w:rsidP="003D784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Long - term loans</w:t>
            </w:r>
          </w:p>
        </w:tc>
        <w:tc>
          <w:tcPr>
            <w:tcW w:w="978" w:type="dxa"/>
            <w:shd w:val="clear" w:color="auto" w:fill="auto"/>
            <w:vAlign w:val="center"/>
          </w:tcPr>
          <w:p w14:paraId="11B62B7B" w14:textId="553C49E6" w:rsidR="00F36665" w:rsidRPr="00B92A77" w:rsidRDefault="00FD395F" w:rsidP="002040C2">
            <w:pPr>
              <w:tabs>
                <w:tab w:val="decimal" w:pos="719"/>
              </w:tabs>
              <w:ind w:left="-10" w:right="3" w:firstLine="4"/>
              <w:rPr>
                <w:rFonts w:hAnsi="Times New Roman" w:cstheme="minorBidi"/>
                <w:sz w:val="20"/>
                <w:szCs w:val="20"/>
                <w:cs/>
              </w:rPr>
            </w:pPr>
            <w:r>
              <w:rPr>
                <w:rFonts w:hAnsi="Times New Roman" w:cstheme="minorBidi"/>
                <w:sz w:val="20"/>
                <w:szCs w:val="20"/>
              </w:rPr>
              <w:t>3,364</w:t>
            </w:r>
          </w:p>
        </w:tc>
        <w:tc>
          <w:tcPr>
            <w:tcW w:w="70" w:type="dxa"/>
            <w:shd w:val="clear" w:color="auto" w:fill="auto"/>
            <w:vAlign w:val="center"/>
          </w:tcPr>
          <w:p w14:paraId="14AEBE64"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0ECAB85B" w14:textId="75569AC4" w:rsidR="00F36665" w:rsidRPr="00AE559A" w:rsidRDefault="00FD395F" w:rsidP="002040C2">
            <w:pPr>
              <w:tabs>
                <w:tab w:val="decimal" w:pos="636"/>
              </w:tabs>
              <w:ind w:left="-10" w:right="3" w:firstLine="4"/>
              <w:rPr>
                <w:rFonts w:hAnsi="Times New Roman" w:cs="Times New Roman"/>
                <w:sz w:val="20"/>
                <w:szCs w:val="20"/>
                <w:cs/>
              </w:rPr>
            </w:pPr>
            <w:r>
              <w:rPr>
                <w:rFonts w:hAnsi="Times New Roman" w:cs="Times New Roman"/>
                <w:sz w:val="20"/>
                <w:szCs w:val="20"/>
              </w:rPr>
              <w:t>491</w:t>
            </w:r>
          </w:p>
        </w:tc>
        <w:tc>
          <w:tcPr>
            <w:tcW w:w="56" w:type="dxa"/>
            <w:shd w:val="clear" w:color="auto" w:fill="auto"/>
            <w:vAlign w:val="center"/>
          </w:tcPr>
          <w:p w14:paraId="120F2D1D"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6B4271E5" w14:textId="1896BDC4" w:rsidR="00F36665" w:rsidRPr="00AE559A" w:rsidRDefault="00FD395F" w:rsidP="002040C2">
            <w:pPr>
              <w:tabs>
                <w:tab w:val="decimal" w:pos="630"/>
              </w:tabs>
              <w:ind w:left="-10" w:right="3" w:firstLine="4"/>
              <w:rPr>
                <w:rFonts w:hAnsi="Times New Roman" w:cstheme="minorBidi"/>
                <w:sz w:val="20"/>
                <w:szCs w:val="20"/>
              </w:rPr>
            </w:pPr>
            <w:r>
              <w:rPr>
                <w:rFonts w:hAnsi="Times New Roman" w:cstheme="minorBidi"/>
                <w:sz w:val="20"/>
                <w:szCs w:val="20"/>
              </w:rPr>
              <w:t>649</w:t>
            </w:r>
          </w:p>
        </w:tc>
        <w:tc>
          <w:tcPr>
            <w:tcW w:w="70" w:type="dxa"/>
            <w:shd w:val="clear" w:color="auto" w:fill="auto"/>
            <w:vAlign w:val="center"/>
          </w:tcPr>
          <w:p w14:paraId="6F185F84" w14:textId="77777777" w:rsidR="00F36665" w:rsidRPr="00AE559A" w:rsidRDefault="00F36665" w:rsidP="002040C2">
            <w:pPr>
              <w:ind w:left="-10" w:right="3" w:firstLine="4"/>
              <w:rPr>
                <w:rFonts w:hAnsi="Times New Roman" w:cs="Times New Roman"/>
                <w:sz w:val="20"/>
                <w:szCs w:val="20"/>
                <w:cs/>
              </w:rPr>
            </w:pPr>
          </w:p>
        </w:tc>
        <w:tc>
          <w:tcPr>
            <w:tcW w:w="867" w:type="dxa"/>
            <w:shd w:val="clear" w:color="auto" w:fill="auto"/>
            <w:vAlign w:val="center"/>
          </w:tcPr>
          <w:p w14:paraId="1515386D" w14:textId="52ABB85E" w:rsidR="00F36665" w:rsidRPr="00B92A77" w:rsidRDefault="00FD395F" w:rsidP="002040C2">
            <w:pPr>
              <w:tabs>
                <w:tab w:val="decimal" w:pos="653"/>
              </w:tabs>
              <w:ind w:left="-10" w:right="3" w:firstLine="4"/>
              <w:rPr>
                <w:rFonts w:hAnsi="Times New Roman" w:cs="Times New Roman"/>
                <w:sz w:val="20"/>
                <w:szCs w:val="20"/>
                <w:cs/>
              </w:rPr>
            </w:pPr>
            <w:r>
              <w:rPr>
                <w:rFonts w:hAnsi="Times New Roman" w:cs="Times New Roman"/>
                <w:sz w:val="20"/>
                <w:szCs w:val="20"/>
              </w:rPr>
              <w:t>9</w:t>
            </w:r>
            <w:r w:rsidR="00F546FE">
              <w:rPr>
                <w:rFonts w:hAnsi="Times New Roman" w:cs="Times New Roman"/>
                <w:sz w:val="20"/>
                <w:szCs w:val="20"/>
              </w:rPr>
              <w:t>42</w:t>
            </w:r>
          </w:p>
        </w:tc>
        <w:tc>
          <w:tcPr>
            <w:tcW w:w="56" w:type="dxa"/>
            <w:shd w:val="clear" w:color="auto" w:fill="auto"/>
            <w:vAlign w:val="center"/>
          </w:tcPr>
          <w:p w14:paraId="6A226F9B"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46208E7C" w14:textId="4B392935" w:rsidR="00F36665" w:rsidRPr="00AE559A" w:rsidRDefault="00FD395F" w:rsidP="00E86DB2">
            <w:pPr>
              <w:tabs>
                <w:tab w:val="decimal" w:pos="633"/>
              </w:tabs>
              <w:ind w:left="-10" w:right="3" w:firstLine="4"/>
              <w:rPr>
                <w:rFonts w:hAnsi="Times New Roman" w:cs="Times New Roman"/>
                <w:sz w:val="20"/>
                <w:szCs w:val="20"/>
              </w:rPr>
            </w:pPr>
            <w:r>
              <w:rPr>
                <w:rFonts w:hAnsi="Times New Roman" w:cs="Times New Roman"/>
                <w:sz w:val="20"/>
                <w:szCs w:val="20"/>
              </w:rPr>
              <w:t>1,282</w:t>
            </w:r>
          </w:p>
        </w:tc>
        <w:tc>
          <w:tcPr>
            <w:tcW w:w="56" w:type="dxa"/>
            <w:shd w:val="clear" w:color="auto" w:fill="auto"/>
            <w:vAlign w:val="center"/>
          </w:tcPr>
          <w:p w14:paraId="6A070A94" w14:textId="77777777" w:rsidR="00F36665" w:rsidRPr="00AE559A" w:rsidRDefault="00F36665" w:rsidP="002040C2">
            <w:pPr>
              <w:ind w:left="-10" w:right="3" w:firstLine="4"/>
              <w:rPr>
                <w:rFonts w:hAnsi="Times New Roman" w:cs="Times New Roman"/>
                <w:sz w:val="20"/>
                <w:szCs w:val="20"/>
                <w:cs/>
              </w:rPr>
            </w:pPr>
          </w:p>
        </w:tc>
        <w:tc>
          <w:tcPr>
            <w:tcW w:w="868" w:type="dxa"/>
            <w:shd w:val="clear" w:color="auto" w:fill="auto"/>
            <w:vAlign w:val="center"/>
          </w:tcPr>
          <w:p w14:paraId="2B2DC04F" w14:textId="6F01347C" w:rsidR="00F36665" w:rsidRPr="00AE559A" w:rsidRDefault="00FD395F" w:rsidP="002040C2">
            <w:pPr>
              <w:tabs>
                <w:tab w:val="decimal" w:pos="613"/>
              </w:tabs>
              <w:ind w:left="-10" w:right="3" w:firstLine="4"/>
              <w:rPr>
                <w:rFonts w:hAnsi="Times New Roman" w:cs="Times New Roman"/>
                <w:sz w:val="20"/>
                <w:szCs w:val="20"/>
                <w:cs/>
              </w:rPr>
            </w:pPr>
            <w:r>
              <w:rPr>
                <w:rFonts w:hAnsi="Times New Roman" w:cs="Times New Roman"/>
                <w:sz w:val="20"/>
                <w:szCs w:val="20"/>
              </w:rPr>
              <w:t>3,364</w:t>
            </w:r>
          </w:p>
        </w:tc>
      </w:tr>
      <w:tr w:rsidR="00F36665" w:rsidRPr="00AE559A" w14:paraId="32488DE8" w14:textId="77777777" w:rsidTr="00F01137">
        <w:trPr>
          <w:cantSplit/>
          <w:trHeight w:val="283"/>
        </w:trPr>
        <w:tc>
          <w:tcPr>
            <w:tcW w:w="3614" w:type="dxa"/>
            <w:vAlign w:val="center"/>
          </w:tcPr>
          <w:p w14:paraId="09E27B73" w14:textId="77777777" w:rsidR="00F36665" w:rsidRPr="00E86DB2" w:rsidRDefault="00F36665" w:rsidP="003D784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Lease liabilities</w:t>
            </w:r>
          </w:p>
        </w:tc>
        <w:tc>
          <w:tcPr>
            <w:tcW w:w="978" w:type="dxa"/>
            <w:shd w:val="clear" w:color="auto" w:fill="auto"/>
            <w:vAlign w:val="center"/>
          </w:tcPr>
          <w:p w14:paraId="50A69111" w14:textId="5C0CC152" w:rsidR="00F36665" w:rsidRPr="00B92A77" w:rsidRDefault="00FD395F" w:rsidP="002040C2">
            <w:pPr>
              <w:tabs>
                <w:tab w:val="decimal" w:pos="719"/>
              </w:tabs>
              <w:ind w:left="-10" w:right="3" w:firstLine="4"/>
              <w:rPr>
                <w:rFonts w:hAnsi="Times New Roman" w:cstheme="minorBidi"/>
                <w:sz w:val="20"/>
                <w:szCs w:val="20"/>
                <w:cs/>
              </w:rPr>
            </w:pPr>
            <w:r>
              <w:rPr>
                <w:rFonts w:hAnsi="Times New Roman" w:cstheme="minorBidi"/>
                <w:sz w:val="20"/>
                <w:szCs w:val="20"/>
              </w:rPr>
              <w:t>4,388</w:t>
            </w:r>
          </w:p>
        </w:tc>
        <w:tc>
          <w:tcPr>
            <w:tcW w:w="70" w:type="dxa"/>
            <w:shd w:val="clear" w:color="auto" w:fill="auto"/>
            <w:vAlign w:val="center"/>
          </w:tcPr>
          <w:p w14:paraId="21180C0C"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3292FE27" w14:textId="69146577" w:rsidR="00F36665" w:rsidRPr="00B92A77" w:rsidRDefault="00FD395F" w:rsidP="00110F3D">
            <w:pPr>
              <w:tabs>
                <w:tab w:val="decimal" w:pos="636"/>
              </w:tabs>
              <w:ind w:left="-10" w:right="3" w:firstLine="4"/>
              <w:rPr>
                <w:rFonts w:hAnsi="Times New Roman" w:cstheme="minorBidi"/>
                <w:sz w:val="20"/>
                <w:szCs w:val="20"/>
                <w:cs/>
              </w:rPr>
            </w:pPr>
            <w:r>
              <w:rPr>
                <w:rFonts w:hAnsi="Times New Roman" w:cstheme="minorBidi"/>
                <w:sz w:val="20"/>
                <w:szCs w:val="20"/>
              </w:rPr>
              <w:t>1,883</w:t>
            </w:r>
          </w:p>
        </w:tc>
        <w:tc>
          <w:tcPr>
            <w:tcW w:w="56" w:type="dxa"/>
            <w:shd w:val="clear" w:color="auto" w:fill="auto"/>
            <w:vAlign w:val="center"/>
          </w:tcPr>
          <w:p w14:paraId="4C2CF72F"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741397D1" w14:textId="50B5CF65" w:rsidR="00F36665" w:rsidRPr="00B92A77" w:rsidRDefault="00F546FE" w:rsidP="00B92A77">
            <w:pPr>
              <w:tabs>
                <w:tab w:val="decimal" w:pos="630"/>
              </w:tabs>
              <w:ind w:right="3"/>
              <w:rPr>
                <w:rFonts w:hAnsi="Times New Roman" w:cstheme="minorBidi"/>
                <w:sz w:val="20"/>
                <w:szCs w:val="20"/>
                <w:cs/>
              </w:rPr>
            </w:pPr>
            <w:r>
              <w:rPr>
                <w:rFonts w:hAnsi="Times New Roman" w:cstheme="minorBidi"/>
                <w:sz w:val="20"/>
                <w:szCs w:val="20"/>
              </w:rPr>
              <w:t>1,168</w:t>
            </w:r>
          </w:p>
        </w:tc>
        <w:tc>
          <w:tcPr>
            <w:tcW w:w="70" w:type="dxa"/>
            <w:shd w:val="clear" w:color="auto" w:fill="auto"/>
            <w:vAlign w:val="center"/>
          </w:tcPr>
          <w:p w14:paraId="2EB433A6" w14:textId="77777777" w:rsidR="00F36665" w:rsidRPr="00AE559A" w:rsidRDefault="00F36665" w:rsidP="002040C2">
            <w:pPr>
              <w:ind w:left="-10" w:right="3" w:firstLine="4"/>
              <w:rPr>
                <w:rFonts w:hAnsi="Times New Roman" w:cs="Times New Roman"/>
                <w:sz w:val="20"/>
                <w:szCs w:val="20"/>
                <w:cs/>
              </w:rPr>
            </w:pPr>
          </w:p>
        </w:tc>
        <w:tc>
          <w:tcPr>
            <w:tcW w:w="867" w:type="dxa"/>
            <w:shd w:val="clear" w:color="auto" w:fill="auto"/>
            <w:vAlign w:val="center"/>
          </w:tcPr>
          <w:p w14:paraId="522E3168" w14:textId="458E99D0" w:rsidR="003338F4" w:rsidRPr="00AE559A" w:rsidRDefault="00F546FE" w:rsidP="003338F4">
            <w:pPr>
              <w:tabs>
                <w:tab w:val="decimal" w:pos="653"/>
              </w:tabs>
              <w:ind w:left="-10" w:right="3" w:firstLine="4"/>
              <w:rPr>
                <w:rFonts w:hAnsi="Times New Roman" w:cstheme="minorBidi"/>
                <w:sz w:val="20"/>
                <w:szCs w:val="20"/>
                <w:cs/>
              </w:rPr>
            </w:pPr>
            <w:r>
              <w:rPr>
                <w:rFonts w:hAnsi="Times New Roman" w:cstheme="minorBidi"/>
                <w:sz w:val="20"/>
                <w:szCs w:val="20"/>
              </w:rPr>
              <w:t>1,334</w:t>
            </w:r>
          </w:p>
        </w:tc>
        <w:tc>
          <w:tcPr>
            <w:tcW w:w="56" w:type="dxa"/>
            <w:shd w:val="clear" w:color="auto" w:fill="auto"/>
            <w:vAlign w:val="center"/>
          </w:tcPr>
          <w:p w14:paraId="512A5545"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601626E2" w14:textId="6B40A528" w:rsidR="00F36665" w:rsidRPr="00AE559A" w:rsidRDefault="00F546FE" w:rsidP="002040C2">
            <w:pPr>
              <w:tabs>
                <w:tab w:val="decimal" w:pos="633"/>
              </w:tabs>
              <w:ind w:left="-10" w:right="3" w:firstLine="4"/>
              <w:rPr>
                <w:rFonts w:hAnsi="Times New Roman" w:cstheme="minorBidi"/>
                <w:sz w:val="20"/>
                <w:szCs w:val="20"/>
              </w:rPr>
            </w:pPr>
            <w:r>
              <w:rPr>
                <w:rFonts w:hAnsi="Times New Roman" w:cstheme="minorBidi"/>
                <w:sz w:val="20"/>
                <w:szCs w:val="20"/>
              </w:rPr>
              <w:t>3</w:t>
            </w:r>
          </w:p>
        </w:tc>
        <w:tc>
          <w:tcPr>
            <w:tcW w:w="56" w:type="dxa"/>
            <w:shd w:val="clear" w:color="auto" w:fill="auto"/>
            <w:vAlign w:val="center"/>
          </w:tcPr>
          <w:p w14:paraId="4CDE9EBE" w14:textId="77777777" w:rsidR="00F36665" w:rsidRPr="00AE559A" w:rsidRDefault="00F36665" w:rsidP="002040C2">
            <w:pPr>
              <w:ind w:left="-10" w:right="3" w:firstLine="4"/>
              <w:rPr>
                <w:rFonts w:hAnsi="Times New Roman" w:cs="Times New Roman"/>
                <w:sz w:val="20"/>
                <w:szCs w:val="20"/>
                <w:cs/>
              </w:rPr>
            </w:pPr>
          </w:p>
        </w:tc>
        <w:tc>
          <w:tcPr>
            <w:tcW w:w="868" w:type="dxa"/>
            <w:shd w:val="clear" w:color="auto" w:fill="auto"/>
            <w:vAlign w:val="center"/>
          </w:tcPr>
          <w:p w14:paraId="137CB56B" w14:textId="78CFD6EA" w:rsidR="00F36665" w:rsidRPr="00B92A77" w:rsidRDefault="00FD395F" w:rsidP="00110F3D">
            <w:pPr>
              <w:tabs>
                <w:tab w:val="decimal" w:pos="613"/>
              </w:tabs>
              <w:ind w:left="-10" w:right="3" w:firstLine="4"/>
              <w:rPr>
                <w:rFonts w:hAnsi="Times New Roman" w:cstheme="minorBidi"/>
                <w:sz w:val="20"/>
                <w:szCs w:val="20"/>
                <w:cs/>
              </w:rPr>
            </w:pPr>
            <w:r>
              <w:rPr>
                <w:rFonts w:hAnsi="Times New Roman" w:cstheme="minorBidi"/>
                <w:sz w:val="20"/>
                <w:szCs w:val="20"/>
              </w:rPr>
              <w:t>4,388</w:t>
            </w:r>
          </w:p>
        </w:tc>
      </w:tr>
      <w:tr w:rsidR="00F36665" w:rsidRPr="00AE559A" w14:paraId="6C670763" w14:textId="77777777" w:rsidTr="00F01137">
        <w:trPr>
          <w:cantSplit/>
          <w:trHeight w:val="283"/>
        </w:trPr>
        <w:tc>
          <w:tcPr>
            <w:tcW w:w="3614" w:type="dxa"/>
            <w:vAlign w:val="center"/>
          </w:tcPr>
          <w:p w14:paraId="2478D46D" w14:textId="7B5A3330" w:rsidR="00F36665" w:rsidRPr="00E86DB2" w:rsidRDefault="00F36665" w:rsidP="003D7846">
            <w:pPr>
              <w:tabs>
                <w:tab w:val="left" w:pos="900"/>
                <w:tab w:val="left" w:pos="1440"/>
                <w:tab w:val="left" w:pos="1980"/>
              </w:tabs>
              <w:ind w:left="562" w:right="-30" w:hanging="283"/>
              <w:rPr>
                <w:rFonts w:eastAsia="Arial Unicode MS" w:hAnsi="Times New Roman" w:cs="Times New Roman"/>
                <w:sz w:val="20"/>
                <w:szCs w:val="20"/>
                <w:cs/>
              </w:rPr>
            </w:pPr>
            <w:r w:rsidRPr="00E86DB2">
              <w:rPr>
                <w:rFonts w:eastAsia="Arial Unicode MS" w:hAnsi="Times New Roman" w:cs="Times New Roman"/>
                <w:sz w:val="20"/>
                <w:szCs w:val="20"/>
              </w:rPr>
              <w:t>- Income tax payable</w:t>
            </w:r>
          </w:p>
        </w:tc>
        <w:tc>
          <w:tcPr>
            <w:tcW w:w="978" w:type="dxa"/>
            <w:shd w:val="clear" w:color="auto" w:fill="auto"/>
            <w:vAlign w:val="center"/>
          </w:tcPr>
          <w:p w14:paraId="4A7A1697" w14:textId="40AFAEB4" w:rsidR="00F36665" w:rsidRPr="006B0E52" w:rsidRDefault="00FD395F" w:rsidP="002040C2">
            <w:pPr>
              <w:tabs>
                <w:tab w:val="decimal" w:pos="719"/>
              </w:tabs>
              <w:ind w:left="-10" w:right="3" w:firstLine="4"/>
              <w:rPr>
                <w:rFonts w:hAnsi="Times New Roman" w:cstheme="minorBidi"/>
                <w:sz w:val="20"/>
                <w:szCs w:val="20"/>
                <w:cs/>
              </w:rPr>
            </w:pPr>
            <w:r>
              <w:rPr>
                <w:rFonts w:hAnsi="Times New Roman" w:cstheme="minorBidi"/>
                <w:sz w:val="20"/>
                <w:szCs w:val="20"/>
              </w:rPr>
              <w:t>10</w:t>
            </w:r>
            <w:r w:rsidR="00F546FE">
              <w:rPr>
                <w:rFonts w:hAnsi="Times New Roman" w:cstheme="minorBidi"/>
                <w:sz w:val="20"/>
                <w:szCs w:val="20"/>
              </w:rPr>
              <w:t>3</w:t>
            </w:r>
          </w:p>
        </w:tc>
        <w:tc>
          <w:tcPr>
            <w:tcW w:w="70" w:type="dxa"/>
            <w:shd w:val="clear" w:color="auto" w:fill="auto"/>
            <w:vAlign w:val="center"/>
          </w:tcPr>
          <w:p w14:paraId="48C17326"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406B5FE8" w14:textId="3D52AAD8" w:rsidR="00F36665" w:rsidRPr="006B0E52" w:rsidRDefault="00FD395F" w:rsidP="002040C2">
            <w:pPr>
              <w:tabs>
                <w:tab w:val="decimal" w:pos="636"/>
              </w:tabs>
              <w:ind w:left="-10" w:right="3" w:firstLine="4"/>
              <w:rPr>
                <w:rFonts w:hAnsi="Times New Roman" w:cstheme="minorBidi"/>
                <w:sz w:val="20"/>
                <w:szCs w:val="20"/>
                <w:cs/>
              </w:rPr>
            </w:pPr>
            <w:r>
              <w:rPr>
                <w:rFonts w:hAnsi="Times New Roman" w:cstheme="minorBidi"/>
                <w:sz w:val="20"/>
                <w:szCs w:val="20"/>
              </w:rPr>
              <w:t>1</w:t>
            </w:r>
            <w:r w:rsidR="00F546FE">
              <w:rPr>
                <w:rFonts w:hAnsi="Times New Roman" w:cstheme="minorBidi"/>
                <w:sz w:val="20"/>
                <w:szCs w:val="20"/>
              </w:rPr>
              <w:t>03</w:t>
            </w:r>
          </w:p>
        </w:tc>
        <w:tc>
          <w:tcPr>
            <w:tcW w:w="56" w:type="dxa"/>
            <w:shd w:val="clear" w:color="auto" w:fill="auto"/>
            <w:vAlign w:val="center"/>
          </w:tcPr>
          <w:p w14:paraId="724B1EB8" w14:textId="77777777" w:rsidR="00F36665" w:rsidRPr="00AE559A" w:rsidRDefault="00F36665" w:rsidP="002040C2">
            <w:pPr>
              <w:ind w:left="-10" w:right="3" w:firstLine="4"/>
              <w:rPr>
                <w:rFonts w:hAnsi="Times New Roman" w:cs="Times New Roman"/>
                <w:sz w:val="20"/>
                <w:szCs w:val="20"/>
                <w:cs/>
              </w:rPr>
            </w:pPr>
          </w:p>
        </w:tc>
        <w:tc>
          <w:tcPr>
            <w:tcW w:w="854" w:type="dxa"/>
            <w:shd w:val="clear" w:color="auto" w:fill="auto"/>
            <w:vAlign w:val="center"/>
          </w:tcPr>
          <w:p w14:paraId="46E67812" w14:textId="2E4967C0" w:rsidR="00F36665" w:rsidRPr="00AE559A" w:rsidRDefault="00FD395F"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129934B7" w14:textId="77777777" w:rsidR="00F36665" w:rsidRPr="00AE559A" w:rsidRDefault="00F36665" w:rsidP="002040C2">
            <w:pPr>
              <w:ind w:left="-10" w:right="3" w:firstLine="4"/>
              <w:rPr>
                <w:rFonts w:hAnsi="Times New Roman" w:cs="Times New Roman"/>
                <w:sz w:val="20"/>
                <w:szCs w:val="20"/>
                <w:cs/>
              </w:rPr>
            </w:pPr>
          </w:p>
        </w:tc>
        <w:tc>
          <w:tcPr>
            <w:tcW w:w="867" w:type="dxa"/>
            <w:shd w:val="clear" w:color="auto" w:fill="auto"/>
            <w:vAlign w:val="center"/>
          </w:tcPr>
          <w:p w14:paraId="1A8812B8" w14:textId="0291CB4B" w:rsidR="00F36665" w:rsidRPr="00AE559A" w:rsidRDefault="00FD395F"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7142E632"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2E8605B3" w14:textId="5FBB9359" w:rsidR="00F36665" w:rsidRPr="00AE559A" w:rsidRDefault="00FD395F" w:rsidP="002040C2">
            <w:pPr>
              <w:tabs>
                <w:tab w:val="decimal" w:pos="459"/>
              </w:tabs>
              <w:ind w:right="3"/>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66956F54" w14:textId="77777777" w:rsidR="00F36665" w:rsidRPr="00AE559A" w:rsidRDefault="00F36665" w:rsidP="002040C2">
            <w:pPr>
              <w:ind w:left="-10" w:right="3" w:firstLine="4"/>
              <w:rPr>
                <w:rFonts w:hAnsi="Times New Roman" w:cs="Times New Roman"/>
                <w:sz w:val="20"/>
                <w:szCs w:val="20"/>
                <w:cs/>
              </w:rPr>
            </w:pPr>
          </w:p>
        </w:tc>
        <w:tc>
          <w:tcPr>
            <w:tcW w:w="868" w:type="dxa"/>
            <w:shd w:val="clear" w:color="auto" w:fill="auto"/>
            <w:vAlign w:val="center"/>
          </w:tcPr>
          <w:p w14:paraId="0DDCD86A" w14:textId="5B74A72D" w:rsidR="00F36665" w:rsidRPr="00AE559A" w:rsidRDefault="00FD395F" w:rsidP="002040C2">
            <w:pPr>
              <w:tabs>
                <w:tab w:val="decimal" w:pos="613"/>
              </w:tabs>
              <w:ind w:left="-10" w:right="3" w:firstLine="4"/>
              <w:rPr>
                <w:rFonts w:hAnsi="Times New Roman" w:cs="Times New Roman"/>
                <w:sz w:val="20"/>
                <w:szCs w:val="20"/>
                <w:cs/>
              </w:rPr>
            </w:pPr>
            <w:r>
              <w:rPr>
                <w:rFonts w:hAnsi="Times New Roman" w:cs="Times New Roman"/>
                <w:sz w:val="20"/>
                <w:szCs w:val="20"/>
              </w:rPr>
              <w:t>10</w:t>
            </w:r>
            <w:r w:rsidR="00F546FE">
              <w:rPr>
                <w:rFonts w:hAnsi="Times New Roman" w:cs="Times New Roman"/>
                <w:sz w:val="20"/>
                <w:szCs w:val="20"/>
              </w:rPr>
              <w:t>3</w:t>
            </w:r>
          </w:p>
        </w:tc>
      </w:tr>
      <w:tr w:rsidR="00F36665" w:rsidRPr="00AE559A" w14:paraId="71297958" w14:textId="77777777" w:rsidTr="00F01137">
        <w:trPr>
          <w:cantSplit/>
          <w:trHeight w:val="283"/>
        </w:trPr>
        <w:tc>
          <w:tcPr>
            <w:tcW w:w="3614" w:type="dxa"/>
            <w:vAlign w:val="center"/>
          </w:tcPr>
          <w:p w14:paraId="47935999" w14:textId="77777777" w:rsidR="00F36665" w:rsidRPr="00E86DB2" w:rsidRDefault="00F36665" w:rsidP="003D784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current liabilities</w:t>
            </w:r>
          </w:p>
        </w:tc>
        <w:tc>
          <w:tcPr>
            <w:tcW w:w="978" w:type="dxa"/>
            <w:tcBorders>
              <w:bottom w:val="single" w:sz="6" w:space="0" w:color="auto"/>
            </w:tcBorders>
            <w:shd w:val="clear" w:color="auto" w:fill="auto"/>
            <w:vAlign w:val="center"/>
          </w:tcPr>
          <w:p w14:paraId="7AE12D5A" w14:textId="1A2B994B" w:rsidR="00F36665" w:rsidRPr="00B92A77" w:rsidRDefault="00FD395F" w:rsidP="00AA60FE">
            <w:pPr>
              <w:tabs>
                <w:tab w:val="decimal" w:pos="719"/>
              </w:tabs>
              <w:ind w:left="-10" w:right="3" w:firstLine="4"/>
              <w:rPr>
                <w:rFonts w:hAnsi="Times New Roman" w:cstheme="minorBidi"/>
                <w:sz w:val="20"/>
                <w:szCs w:val="20"/>
                <w:cs/>
              </w:rPr>
            </w:pPr>
            <w:r>
              <w:rPr>
                <w:rFonts w:hAnsi="Times New Roman" w:cstheme="minorBidi"/>
                <w:sz w:val="20"/>
                <w:szCs w:val="20"/>
              </w:rPr>
              <w:t>2</w:t>
            </w:r>
            <w:r w:rsidR="00F546FE">
              <w:rPr>
                <w:rFonts w:hAnsi="Times New Roman" w:cstheme="minorBidi"/>
                <w:sz w:val="20"/>
                <w:szCs w:val="20"/>
              </w:rPr>
              <w:t>42</w:t>
            </w:r>
          </w:p>
        </w:tc>
        <w:tc>
          <w:tcPr>
            <w:tcW w:w="70" w:type="dxa"/>
            <w:shd w:val="clear" w:color="auto" w:fill="auto"/>
            <w:vAlign w:val="center"/>
          </w:tcPr>
          <w:p w14:paraId="2B95CFAE" w14:textId="77777777" w:rsidR="00F36665" w:rsidRPr="00AE559A" w:rsidRDefault="00F36665" w:rsidP="002040C2">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2D4D14F6" w14:textId="358E1FFB" w:rsidR="00F36665" w:rsidRPr="00AE559A" w:rsidRDefault="00FD395F" w:rsidP="00AA60FE">
            <w:pPr>
              <w:tabs>
                <w:tab w:val="decimal" w:pos="636"/>
              </w:tabs>
              <w:ind w:left="-10" w:right="3" w:firstLine="4"/>
              <w:rPr>
                <w:rFonts w:hAnsi="Times New Roman" w:cs="Times New Roman"/>
                <w:sz w:val="20"/>
                <w:szCs w:val="20"/>
                <w:cs/>
              </w:rPr>
            </w:pPr>
            <w:r>
              <w:rPr>
                <w:rFonts w:hAnsi="Times New Roman" w:cs="Times New Roman"/>
                <w:sz w:val="20"/>
                <w:szCs w:val="20"/>
              </w:rPr>
              <w:t>2</w:t>
            </w:r>
            <w:r w:rsidR="00F546FE">
              <w:rPr>
                <w:rFonts w:hAnsi="Times New Roman" w:cs="Times New Roman"/>
                <w:sz w:val="20"/>
                <w:szCs w:val="20"/>
              </w:rPr>
              <w:t>42</w:t>
            </w:r>
          </w:p>
        </w:tc>
        <w:tc>
          <w:tcPr>
            <w:tcW w:w="56" w:type="dxa"/>
            <w:shd w:val="clear" w:color="auto" w:fill="auto"/>
            <w:vAlign w:val="center"/>
          </w:tcPr>
          <w:p w14:paraId="0129F78A" w14:textId="77777777" w:rsidR="00F36665" w:rsidRPr="00AE559A" w:rsidRDefault="00F36665" w:rsidP="002040C2">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420A1843" w14:textId="511E002C" w:rsidR="00F36665" w:rsidRPr="00AE559A" w:rsidRDefault="00FD395F"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1851A5D9" w14:textId="77777777" w:rsidR="00F36665" w:rsidRPr="00AE559A" w:rsidRDefault="00F36665" w:rsidP="002040C2">
            <w:pPr>
              <w:ind w:left="-10" w:right="3" w:firstLine="4"/>
              <w:rPr>
                <w:rFonts w:hAnsi="Times New Roman" w:cs="Times New Roman"/>
                <w:sz w:val="20"/>
                <w:szCs w:val="20"/>
                <w:cs/>
              </w:rPr>
            </w:pPr>
          </w:p>
        </w:tc>
        <w:tc>
          <w:tcPr>
            <w:tcW w:w="867" w:type="dxa"/>
            <w:tcBorders>
              <w:bottom w:val="single" w:sz="6" w:space="0" w:color="auto"/>
            </w:tcBorders>
            <w:shd w:val="clear" w:color="auto" w:fill="auto"/>
            <w:vAlign w:val="center"/>
          </w:tcPr>
          <w:p w14:paraId="0F543D2B" w14:textId="2E30A409" w:rsidR="00F36665" w:rsidRPr="00AE559A" w:rsidRDefault="00FD395F"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2DBB4B1A" w14:textId="77777777" w:rsidR="00F36665" w:rsidRPr="00AE559A" w:rsidRDefault="00F36665" w:rsidP="002040C2">
            <w:pPr>
              <w:tabs>
                <w:tab w:val="decimal" w:pos="702"/>
              </w:tabs>
              <w:ind w:left="-10" w:right="3" w:firstLine="4"/>
              <w:rPr>
                <w:rFonts w:hAnsi="Times New Roman" w:cs="Times New Roman"/>
                <w:sz w:val="20"/>
                <w:szCs w:val="20"/>
                <w:cs/>
              </w:rPr>
            </w:pPr>
          </w:p>
        </w:tc>
        <w:tc>
          <w:tcPr>
            <w:tcW w:w="868" w:type="dxa"/>
            <w:tcBorders>
              <w:bottom w:val="single" w:sz="6" w:space="0" w:color="auto"/>
            </w:tcBorders>
            <w:shd w:val="clear" w:color="auto" w:fill="auto"/>
            <w:vAlign w:val="center"/>
          </w:tcPr>
          <w:p w14:paraId="053CEBEE" w14:textId="3A10B2E5" w:rsidR="00F36665" w:rsidRPr="00AE559A" w:rsidRDefault="00FD395F" w:rsidP="002040C2">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0D33C7E1" w14:textId="77777777" w:rsidR="00F36665" w:rsidRPr="00AE559A" w:rsidRDefault="00F36665" w:rsidP="002040C2">
            <w:pPr>
              <w:ind w:left="-10" w:right="3" w:firstLine="4"/>
              <w:rPr>
                <w:rFonts w:hAnsi="Times New Roman" w:cs="Times New Roman"/>
                <w:sz w:val="20"/>
                <w:szCs w:val="20"/>
                <w:cs/>
              </w:rPr>
            </w:pPr>
          </w:p>
        </w:tc>
        <w:tc>
          <w:tcPr>
            <w:tcW w:w="868" w:type="dxa"/>
            <w:tcBorders>
              <w:bottom w:val="single" w:sz="6" w:space="0" w:color="auto"/>
            </w:tcBorders>
            <w:shd w:val="clear" w:color="auto" w:fill="auto"/>
            <w:vAlign w:val="center"/>
          </w:tcPr>
          <w:p w14:paraId="1687C1FB" w14:textId="767609B8" w:rsidR="00F36665" w:rsidRPr="003338F4" w:rsidRDefault="00FD395F" w:rsidP="00AA60FE">
            <w:pPr>
              <w:tabs>
                <w:tab w:val="decimal" w:pos="613"/>
              </w:tabs>
              <w:ind w:left="-10" w:right="3" w:firstLine="4"/>
              <w:rPr>
                <w:rFonts w:hAnsi="Times New Roman" w:cstheme="minorBidi"/>
                <w:sz w:val="20"/>
                <w:szCs w:val="20"/>
                <w:cs/>
              </w:rPr>
            </w:pPr>
            <w:r>
              <w:rPr>
                <w:rFonts w:hAnsi="Times New Roman" w:cstheme="minorBidi"/>
                <w:sz w:val="20"/>
                <w:szCs w:val="20"/>
              </w:rPr>
              <w:t>2</w:t>
            </w:r>
            <w:r w:rsidR="00F546FE">
              <w:rPr>
                <w:rFonts w:hAnsi="Times New Roman" w:cstheme="minorBidi"/>
                <w:sz w:val="20"/>
                <w:szCs w:val="20"/>
              </w:rPr>
              <w:t>42</w:t>
            </w:r>
          </w:p>
        </w:tc>
      </w:tr>
      <w:tr w:rsidR="00F36665" w:rsidRPr="00AE559A" w14:paraId="0336FF66" w14:textId="77777777" w:rsidTr="00F01137">
        <w:trPr>
          <w:cantSplit/>
          <w:trHeight w:val="283"/>
        </w:trPr>
        <w:tc>
          <w:tcPr>
            <w:tcW w:w="3614" w:type="dxa"/>
            <w:vAlign w:val="center"/>
          </w:tcPr>
          <w:p w14:paraId="5F2129E4"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78" w:type="dxa"/>
            <w:tcBorders>
              <w:top w:val="single" w:sz="6" w:space="0" w:color="auto"/>
              <w:bottom w:val="single" w:sz="6" w:space="0" w:color="auto"/>
            </w:tcBorders>
            <w:shd w:val="clear" w:color="auto" w:fill="auto"/>
            <w:vAlign w:val="center"/>
          </w:tcPr>
          <w:p w14:paraId="1650F283" w14:textId="2B9F9FEF" w:rsidR="00F36665" w:rsidRPr="00AE559A" w:rsidRDefault="00FD395F" w:rsidP="00110F3D">
            <w:pPr>
              <w:tabs>
                <w:tab w:val="decimal" w:pos="719"/>
              </w:tabs>
              <w:ind w:left="-10" w:right="3" w:firstLine="4"/>
              <w:rPr>
                <w:rFonts w:hAnsi="Times New Roman" w:cs="Times New Roman"/>
                <w:sz w:val="20"/>
                <w:szCs w:val="20"/>
                <w:cs/>
              </w:rPr>
            </w:pPr>
            <w:r>
              <w:rPr>
                <w:rFonts w:hAnsi="Times New Roman" w:cs="Times New Roman"/>
                <w:sz w:val="20"/>
                <w:szCs w:val="20"/>
              </w:rPr>
              <w:t>12,</w:t>
            </w:r>
            <w:r w:rsidR="00F546FE">
              <w:rPr>
                <w:rFonts w:hAnsi="Times New Roman" w:cs="Times New Roman"/>
                <w:sz w:val="20"/>
                <w:szCs w:val="20"/>
              </w:rPr>
              <w:t>6</w:t>
            </w:r>
            <w:r w:rsidR="00204D93">
              <w:rPr>
                <w:rFonts w:hAnsi="Times New Roman" w:cs="Times New Roman"/>
                <w:sz w:val="20"/>
                <w:szCs w:val="20"/>
              </w:rPr>
              <w:t>59</w:t>
            </w:r>
          </w:p>
        </w:tc>
        <w:tc>
          <w:tcPr>
            <w:tcW w:w="70" w:type="dxa"/>
            <w:shd w:val="clear" w:color="auto" w:fill="auto"/>
            <w:vAlign w:val="center"/>
          </w:tcPr>
          <w:p w14:paraId="3A744788" w14:textId="77777777" w:rsidR="00F36665" w:rsidRPr="00AE559A" w:rsidRDefault="00F36665" w:rsidP="002040C2">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shd w:val="clear" w:color="auto" w:fill="auto"/>
            <w:vAlign w:val="center"/>
          </w:tcPr>
          <w:p w14:paraId="19E9123D" w14:textId="4083E325" w:rsidR="00F36665" w:rsidRPr="00AE559A" w:rsidRDefault="00FD395F" w:rsidP="00110F3D">
            <w:pPr>
              <w:tabs>
                <w:tab w:val="decimal" w:pos="636"/>
              </w:tabs>
              <w:ind w:left="-10" w:right="3" w:firstLine="4"/>
              <w:rPr>
                <w:rFonts w:hAnsi="Times New Roman" w:cs="Times New Roman"/>
                <w:sz w:val="20"/>
                <w:szCs w:val="20"/>
                <w:cs/>
              </w:rPr>
            </w:pPr>
            <w:r>
              <w:rPr>
                <w:rFonts w:hAnsi="Times New Roman" w:cs="Times New Roman"/>
                <w:sz w:val="20"/>
                <w:szCs w:val="20"/>
              </w:rPr>
              <w:t>7,</w:t>
            </w:r>
            <w:r w:rsidR="00204D93">
              <w:rPr>
                <w:rFonts w:hAnsi="Times New Roman" w:cs="Times New Roman"/>
                <w:sz w:val="20"/>
                <w:szCs w:val="20"/>
              </w:rPr>
              <w:t>281</w:t>
            </w:r>
          </w:p>
        </w:tc>
        <w:tc>
          <w:tcPr>
            <w:tcW w:w="56" w:type="dxa"/>
            <w:shd w:val="clear" w:color="auto" w:fill="auto"/>
            <w:vAlign w:val="center"/>
          </w:tcPr>
          <w:p w14:paraId="1D6D5BDE" w14:textId="77777777" w:rsidR="00F36665" w:rsidRPr="00AE559A" w:rsidRDefault="00F36665" w:rsidP="002040C2">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shd w:val="clear" w:color="auto" w:fill="auto"/>
            <w:vAlign w:val="center"/>
          </w:tcPr>
          <w:p w14:paraId="076A25D9" w14:textId="25508FBE" w:rsidR="00F36665" w:rsidRPr="00AE559A" w:rsidRDefault="00F546FE" w:rsidP="00110F3D">
            <w:pPr>
              <w:tabs>
                <w:tab w:val="decimal" w:pos="630"/>
              </w:tabs>
              <w:ind w:left="-10" w:right="3" w:firstLine="4"/>
              <w:rPr>
                <w:rFonts w:hAnsi="Times New Roman" w:cs="Times New Roman"/>
                <w:sz w:val="20"/>
                <w:szCs w:val="20"/>
              </w:rPr>
            </w:pPr>
            <w:r>
              <w:rPr>
                <w:rFonts w:hAnsi="Times New Roman" w:cs="Times New Roman"/>
                <w:sz w:val="20"/>
                <w:szCs w:val="20"/>
              </w:rPr>
              <w:t>1,817</w:t>
            </w:r>
          </w:p>
        </w:tc>
        <w:tc>
          <w:tcPr>
            <w:tcW w:w="70" w:type="dxa"/>
            <w:shd w:val="clear" w:color="auto" w:fill="auto"/>
            <w:vAlign w:val="center"/>
          </w:tcPr>
          <w:p w14:paraId="0E3AB347" w14:textId="77777777" w:rsidR="00F36665" w:rsidRPr="00AE559A" w:rsidRDefault="00F36665" w:rsidP="002040C2">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shd w:val="clear" w:color="auto" w:fill="auto"/>
            <w:vAlign w:val="center"/>
          </w:tcPr>
          <w:p w14:paraId="7CFC5C2B" w14:textId="251B27D7" w:rsidR="00F36665" w:rsidRPr="00AE559A" w:rsidRDefault="00F546FE" w:rsidP="002040C2">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2</w:t>
            </w:r>
            <w:r w:rsidR="00FD395F">
              <w:rPr>
                <w:rFonts w:hAnsi="Times New Roman" w:cstheme="minorBidi"/>
                <w:sz w:val="20"/>
                <w:szCs w:val="20"/>
                <w:lang w:val="en-GB"/>
              </w:rPr>
              <w:t>,</w:t>
            </w:r>
            <w:r>
              <w:rPr>
                <w:rFonts w:hAnsi="Times New Roman" w:cstheme="minorBidi"/>
                <w:sz w:val="20"/>
                <w:szCs w:val="20"/>
                <w:lang w:val="en-GB"/>
              </w:rPr>
              <w:t>276</w:t>
            </w:r>
          </w:p>
        </w:tc>
        <w:tc>
          <w:tcPr>
            <w:tcW w:w="56" w:type="dxa"/>
            <w:shd w:val="clear" w:color="auto" w:fill="auto"/>
            <w:vAlign w:val="center"/>
          </w:tcPr>
          <w:p w14:paraId="7868D25B"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685AED1C" w14:textId="4C393DC6" w:rsidR="00F36665" w:rsidRPr="00AE559A" w:rsidRDefault="00FD395F" w:rsidP="002040C2">
            <w:pPr>
              <w:tabs>
                <w:tab w:val="decimal" w:pos="633"/>
              </w:tabs>
              <w:ind w:left="-10" w:right="3" w:firstLine="4"/>
              <w:rPr>
                <w:rFonts w:hAnsi="Times New Roman" w:cstheme="minorBidi"/>
                <w:sz w:val="20"/>
                <w:szCs w:val="20"/>
              </w:rPr>
            </w:pPr>
            <w:r>
              <w:rPr>
                <w:rFonts w:hAnsi="Times New Roman" w:cstheme="minorBidi"/>
                <w:sz w:val="20"/>
                <w:szCs w:val="20"/>
              </w:rPr>
              <w:t>1,28</w:t>
            </w:r>
            <w:r w:rsidR="00F546FE">
              <w:rPr>
                <w:rFonts w:hAnsi="Times New Roman" w:cstheme="minorBidi"/>
                <w:sz w:val="20"/>
                <w:szCs w:val="20"/>
              </w:rPr>
              <w:t>5</w:t>
            </w:r>
          </w:p>
        </w:tc>
        <w:tc>
          <w:tcPr>
            <w:tcW w:w="56" w:type="dxa"/>
            <w:shd w:val="clear" w:color="auto" w:fill="auto"/>
            <w:vAlign w:val="center"/>
          </w:tcPr>
          <w:p w14:paraId="03473559"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5DD65991" w14:textId="5609CB6C" w:rsidR="00F36665" w:rsidRPr="001F5EA9" w:rsidRDefault="00FD395F" w:rsidP="00AA60FE">
            <w:pPr>
              <w:tabs>
                <w:tab w:val="decimal" w:pos="613"/>
              </w:tabs>
              <w:ind w:left="-10" w:right="3" w:firstLine="4"/>
              <w:rPr>
                <w:rFonts w:hAnsi="Times New Roman" w:cstheme="minorBidi"/>
                <w:sz w:val="20"/>
                <w:szCs w:val="20"/>
                <w:cs/>
              </w:rPr>
            </w:pPr>
            <w:r>
              <w:rPr>
                <w:rFonts w:hAnsi="Times New Roman" w:cstheme="minorBidi"/>
                <w:sz w:val="20"/>
                <w:szCs w:val="20"/>
              </w:rPr>
              <w:t>12,</w:t>
            </w:r>
            <w:r w:rsidR="00F546FE">
              <w:rPr>
                <w:rFonts w:hAnsi="Times New Roman" w:cstheme="minorBidi"/>
                <w:sz w:val="20"/>
                <w:szCs w:val="20"/>
              </w:rPr>
              <w:t>6</w:t>
            </w:r>
            <w:r w:rsidR="00204D93">
              <w:rPr>
                <w:rFonts w:hAnsi="Times New Roman" w:cstheme="minorBidi"/>
                <w:sz w:val="20"/>
                <w:szCs w:val="20"/>
              </w:rPr>
              <w:t>59</w:t>
            </w:r>
          </w:p>
        </w:tc>
      </w:tr>
      <w:tr w:rsidR="00F36665" w:rsidRPr="00AE559A" w14:paraId="415D38A1" w14:textId="77777777" w:rsidTr="00F01137">
        <w:trPr>
          <w:cantSplit/>
          <w:trHeight w:val="113"/>
        </w:trPr>
        <w:tc>
          <w:tcPr>
            <w:tcW w:w="3614" w:type="dxa"/>
            <w:vAlign w:val="center"/>
          </w:tcPr>
          <w:p w14:paraId="6FF0AFDD" w14:textId="77777777" w:rsidR="00F36665" w:rsidRPr="00AE559A" w:rsidRDefault="00F36665" w:rsidP="002040C2">
            <w:pPr>
              <w:tabs>
                <w:tab w:val="left" w:pos="900"/>
                <w:tab w:val="left" w:pos="1440"/>
                <w:tab w:val="left" w:pos="1980"/>
              </w:tabs>
              <w:ind w:left="-10" w:right="3" w:firstLine="4"/>
              <w:rPr>
                <w:rFonts w:hAnsi="Times New Roman" w:cs="Times New Roman"/>
                <w:b/>
                <w:bCs/>
                <w:sz w:val="8"/>
                <w:szCs w:val="8"/>
                <w:u w:val="single"/>
                <w:cs/>
              </w:rPr>
            </w:pPr>
          </w:p>
        </w:tc>
        <w:tc>
          <w:tcPr>
            <w:tcW w:w="978" w:type="dxa"/>
            <w:tcBorders>
              <w:top w:val="double" w:sz="12" w:space="0" w:color="auto"/>
            </w:tcBorders>
            <w:vAlign w:val="center"/>
          </w:tcPr>
          <w:p w14:paraId="7F9799E2" w14:textId="77777777" w:rsidR="00F36665" w:rsidRPr="00AE559A" w:rsidRDefault="00F36665" w:rsidP="002040C2">
            <w:pPr>
              <w:tabs>
                <w:tab w:val="decimal" w:pos="638"/>
              </w:tabs>
              <w:ind w:left="-10" w:right="3" w:firstLine="4"/>
              <w:rPr>
                <w:rFonts w:hAnsi="Times New Roman" w:cs="Times New Roman"/>
                <w:sz w:val="8"/>
                <w:szCs w:val="8"/>
                <w:cs/>
              </w:rPr>
            </w:pPr>
          </w:p>
        </w:tc>
        <w:tc>
          <w:tcPr>
            <w:tcW w:w="70" w:type="dxa"/>
            <w:vAlign w:val="center"/>
          </w:tcPr>
          <w:p w14:paraId="75F779BF" w14:textId="77777777" w:rsidR="00F36665" w:rsidRPr="00AE559A" w:rsidRDefault="00F36665" w:rsidP="002040C2">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32067DF6" w14:textId="77777777" w:rsidR="00F36665" w:rsidRPr="00AE559A" w:rsidRDefault="00F36665" w:rsidP="002040C2">
            <w:pPr>
              <w:tabs>
                <w:tab w:val="decimal" w:pos="436"/>
              </w:tabs>
              <w:ind w:left="-10" w:right="3" w:firstLine="4"/>
              <w:rPr>
                <w:rFonts w:hAnsi="Times New Roman" w:cs="Times New Roman"/>
                <w:sz w:val="8"/>
                <w:szCs w:val="8"/>
                <w:cs/>
              </w:rPr>
            </w:pPr>
          </w:p>
        </w:tc>
        <w:tc>
          <w:tcPr>
            <w:tcW w:w="56" w:type="dxa"/>
            <w:vAlign w:val="center"/>
          </w:tcPr>
          <w:p w14:paraId="3E1B1DA9" w14:textId="77777777" w:rsidR="00F36665" w:rsidRPr="00AE559A" w:rsidRDefault="00F36665" w:rsidP="002040C2">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314DA753" w14:textId="77777777" w:rsidR="00F36665" w:rsidRPr="00AE559A" w:rsidRDefault="00F36665" w:rsidP="002040C2">
            <w:pPr>
              <w:tabs>
                <w:tab w:val="decimal" w:pos="436"/>
              </w:tabs>
              <w:ind w:left="-10" w:right="3" w:firstLine="4"/>
              <w:rPr>
                <w:rFonts w:hAnsi="Times New Roman" w:cs="Times New Roman"/>
                <w:sz w:val="8"/>
                <w:szCs w:val="8"/>
                <w:cs/>
              </w:rPr>
            </w:pPr>
          </w:p>
        </w:tc>
        <w:tc>
          <w:tcPr>
            <w:tcW w:w="70" w:type="dxa"/>
            <w:vAlign w:val="center"/>
          </w:tcPr>
          <w:p w14:paraId="0B18E735" w14:textId="77777777" w:rsidR="00F36665" w:rsidRPr="00AE559A" w:rsidRDefault="00F36665" w:rsidP="002040C2">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556A9DBE" w14:textId="77777777" w:rsidR="00F36665" w:rsidRPr="00AE559A" w:rsidRDefault="00F36665" w:rsidP="002040C2">
            <w:pPr>
              <w:tabs>
                <w:tab w:val="decimal" w:pos="744"/>
                <w:tab w:val="decimal" w:pos="774"/>
              </w:tabs>
              <w:ind w:left="-10" w:right="3" w:firstLine="4"/>
              <w:rPr>
                <w:rFonts w:hAnsi="Times New Roman" w:cs="Times New Roman"/>
                <w:sz w:val="8"/>
                <w:szCs w:val="8"/>
                <w:cs/>
              </w:rPr>
            </w:pPr>
          </w:p>
        </w:tc>
        <w:tc>
          <w:tcPr>
            <w:tcW w:w="56" w:type="dxa"/>
            <w:vAlign w:val="center"/>
          </w:tcPr>
          <w:p w14:paraId="7632526B" w14:textId="77777777" w:rsidR="00F36665" w:rsidRPr="00AE559A" w:rsidRDefault="00F36665" w:rsidP="002040C2">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0390CF42" w14:textId="77777777" w:rsidR="00F36665" w:rsidRPr="00AE559A" w:rsidRDefault="00F36665" w:rsidP="002040C2">
            <w:pPr>
              <w:tabs>
                <w:tab w:val="decimal" w:pos="601"/>
              </w:tabs>
              <w:ind w:left="-10" w:right="3" w:firstLine="4"/>
              <w:rPr>
                <w:rFonts w:hAnsi="Times New Roman" w:cs="Times New Roman"/>
                <w:sz w:val="8"/>
                <w:szCs w:val="8"/>
                <w:cs/>
              </w:rPr>
            </w:pPr>
          </w:p>
        </w:tc>
        <w:tc>
          <w:tcPr>
            <w:tcW w:w="56" w:type="dxa"/>
            <w:vAlign w:val="center"/>
          </w:tcPr>
          <w:p w14:paraId="656BB82B" w14:textId="77777777" w:rsidR="00F36665" w:rsidRPr="00AE559A" w:rsidRDefault="00F36665" w:rsidP="002040C2">
            <w:pPr>
              <w:tabs>
                <w:tab w:val="decimal" w:pos="459"/>
              </w:tabs>
              <w:ind w:left="-10" w:right="3" w:firstLine="4"/>
              <w:rPr>
                <w:rFonts w:hAnsi="Times New Roman" w:cs="Times New Roman"/>
                <w:sz w:val="8"/>
                <w:szCs w:val="8"/>
                <w:cs/>
              </w:rPr>
            </w:pPr>
          </w:p>
        </w:tc>
        <w:tc>
          <w:tcPr>
            <w:tcW w:w="868" w:type="dxa"/>
            <w:tcBorders>
              <w:top w:val="double" w:sz="12" w:space="0" w:color="auto"/>
            </w:tcBorders>
            <w:vAlign w:val="center"/>
          </w:tcPr>
          <w:p w14:paraId="7085355E" w14:textId="77777777" w:rsidR="00F36665" w:rsidRPr="00AE559A" w:rsidRDefault="00F36665" w:rsidP="002040C2">
            <w:pPr>
              <w:tabs>
                <w:tab w:val="decimal" w:pos="459"/>
                <w:tab w:val="decimal" w:pos="680"/>
              </w:tabs>
              <w:ind w:left="-10" w:right="3" w:firstLine="4"/>
              <w:rPr>
                <w:rFonts w:hAnsi="Times New Roman" w:cs="Times New Roman"/>
                <w:sz w:val="8"/>
                <w:szCs w:val="8"/>
                <w:cs/>
              </w:rPr>
            </w:pPr>
          </w:p>
        </w:tc>
      </w:tr>
      <w:tr w:rsidR="00F36665" w:rsidRPr="00AE559A" w14:paraId="74712DAB" w14:textId="77777777" w:rsidTr="00F01137">
        <w:trPr>
          <w:cantSplit/>
          <w:trHeight w:val="283"/>
        </w:trPr>
        <w:tc>
          <w:tcPr>
            <w:tcW w:w="3614" w:type="dxa"/>
            <w:vAlign w:val="center"/>
          </w:tcPr>
          <w:p w14:paraId="30525E78" w14:textId="77777777" w:rsidR="00F36665" w:rsidRPr="00556778" w:rsidRDefault="00F36665" w:rsidP="002040C2">
            <w:pPr>
              <w:tabs>
                <w:tab w:val="left" w:pos="900"/>
                <w:tab w:val="left" w:pos="1440"/>
                <w:tab w:val="left" w:pos="1980"/>
              </w:tabs>
              <w:ind w:left="-10" w:right="3" w:firstLine="4"/>
              <w:rPr>
                <w:rFonts w:hAnsi="Times New Roman" w:cstheme="minorBidi"/>
                <w:b/>
                <w:bCs/>
                <w:sz w:val="20"/>
                <w:szCs w:val="20"/>
                <w:u w:val="single"/>
                <w:cs/>
              </w:rPr>
            </w:pPr>
            <w:r w:rsidRPr="00AE559A">
              <w:rPr>
                <w:rFonts w:eastAsia="Arial Unicode MS" w:hAnsi="Times New Roman" w:cs="Times New Roman"/>
                <w:sz w:val="20"/>
                <w:szCs w:val="20"/>
                <w:u w:val="single"/>
              </w:rPr>
              <w:t>Derivative financial liabilities</w:t>
            </w:r>
          </w:p>
        </w:tc>
        <w:tc>
          <w:tcPr>
            <w:tcW w:w="978" w:type="dxa"/>
            <w:vAlign w:val="center"/>
          </w:tcPr>
          <w:p w14:paraId="62FEDD3C" w14:textId="77777777" w:rsidR="00F36665" w:rsidRPr="00AE559A" w:rsidRDefault="00F36665" w:rsidP="002040C2">
            <w:pPr>
              <w:ind w:left="-10" w:right="3" w:firstLine="4"/>
              <w:jc w:val="center"/>
              <w:rPr>
                <w:rFonts w:hAnsi="Times New Roman" w:cstheme="minorBidi"/>
                <w:sz w:val="20"/>
                <w:szCs w:val="20"/>
              </w:rPr>
            </w:pPr>
          </w:p>
        </w:tc>
        <w:tc>
          <w:tcPr>
            <w:tcW w:w="70" w:type="dxa"/>
            <w:vAlign w:val="center"/>
          </w:tcPr>
          <w:p w14:paraId="667A371D" w14:textId="77777777" w:rsidR="00F36665" w:rsidRPr="00AE559A" w:rsidRDefault="00F36665" w:rsidP="002040C2">
            <w:pPr>
              <w:tabs>
                <w:tab w:val="decimal" w:pos="317"/>
                <w:tab w:val="decimal" w:pos="451"/>
              </w:tabs>
              <w:ind w:left="-10" w:right="3" w:firstLine="4"/>
              <w:rPr>
                <w:rFonts w:hAnsi="Times New Roman" w:cs="Times New Roman"/>
                <w:sz w:val="20"/>
                <w:szCs w:val="20"/>
                <w:cs/>
              </w:rPr>
            </w:pPr>
          </w:p>
        </w:tc>
        <w:tc>
          <w:tcPr>
            <w:tcW w:w="854" w:type="dxa"/>
            <w:vAlign w:val="center"/>
          </w:tcPr>
          <w:p w14:paraId="79A13816" w14:textId="77777777" w:rsidR="00F36665" w:rsidRPr="00AE559A" w:rsidRDefault="00F36665" w:rsidP="002040C2">
            <w:pPr>
              <w:ind w:left="-10" w:right="3" w:firstLine="4"/>
              <w:jc w:val="center"/>
              <w:rPr>
                <w:rFonts w:hAnsi="Times New Roman" w:cstheme="minorBidi"/>
                <w:sz w:val="20"/>
                <w:szCs w:val="20"/>
              </w:rPr>
            </w:pPr>
          </w:p>
        </w:tc>
        <w:tc>
          <w:tcPr>
            <w:tcW w:w="56" w:type="dxa"/>
            <w:vAlign w:val="center"/>
          </w:tcPr>
          <w:p w14:paraId="38F19B0E"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54" w:type="dxa"/>
            <w:vAlign w:val="center"/>
          </w:tcPr>
          <w:p w14:paraId="27D633B1" w14:textId="77777777" w:rsidR="00F36665" w:rsidRPr="00AE559A" w:rsidRDefault="00F36665" w:rsidP="002040C2">
            <w:pPr>
              <w:ind w:left="-10" w:right="3" w:firstLine="4"/>
              <w:jc w:val="center"/>
              <w:rPr>
                <w:rFonts w:hAnsi="Times New Roman" w:cstheme="minorBidi"/>
                <w:sz w:val="20"/>
                <w:szCs w:val="20"/>
              </w:rPr>
            </w:pPr>
          </w:p>
        </w:tc>
        <w:tc>
          <w:tcPr>
            <w:tcW w:w="70" w:type="dxa"/>
            <w:vAlign w:val="center"/>
          </w:tcPr>
          <w:p w14:paraId="5F89CB57"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67" w:type="dxa"/>
            <w:vAlign w:val="center"/>
          </w:tcPr>
          <w:p w14:paraId="444AB1BB" w14:textId="77777777" w:rsidR="00F36665" w:rsidRPr="00AE559A" w:rsidRDefault="00F36665" w:rsidP="002040C2">
            <w:pPr>
              <w:ind w:left="-10" w:right="3" w:firstLine="4"/>
              <w:jc w:val="center"/>
              <w:rPr>
                <w:rFonts w:hAnsi="Times New Roman" w:cstheme="minorBidi"/>
                <w:sz w:val="20"/>
                <w:szCs w:val="20"/>
              </w:rPr>
            </w:pPr>
          </w:p>
        </w:tc>
        <w:tc>
          <w:tcPr>
            <w:tcW w:w="56" w:type="dxa"/>
            <w:vAlign w:val="center"/>
          </w:tcPr>
          <w:p w14:paraId="009126B5" w14:textId="77777777" w:rsidR="00F36665" w:rsidRPr="00AE559A" w:rsidRDefault="00F36665" w:rsidP="002040C2">
            <w:pPr>
              <w:tabs>
                <w:tab w:val="decimal" w:pos="451"/>
                <w:tab w:val="decimal" w:pos="601"/>
              </w:tabs>
              <w:ind w:left="-10" w:right="3" w:firstLine="4"/>
              <w:rPr>
                <w:rFonts w:hAnsi="Times New Roman" w:cs="Times New Roman"/>
                <w:sz w:val="20"/>
                <w:szCs w:val="20"/>
                <w:cs/>
              </w:rPr>
            </w:pPr>
          </w:p>
        </w:tc>
        <w:tc>
          <w:tcPr>
            <w:tcW w:w="868" w:type="dxa"/>
            <w:vAlign w:val="center"/>
          </w:tcPr>
          <w:p w14:paraId="5B86A413" w14:textId="77777777" w:rsidR="00F36665" w:rsidRPr="00AE559A" w:rsidRDefault="00F36665" w:rsidP="002040C2">
            <w:pPr>
              <w:ind w:left="-10" w:right="3" w:firstLine="4"/>
              <w:jc w:val="center"/>
              <w:rPr>
                <w:rFonts w:hAnsi="Times New Roman" w:cstheme="minorBidi"/>
                <w:sz w:val="20"/>
                <w:szCs w:val="20"/>
              </w:rPr>
            </w:pPr>
          </w:p>
        </w:tc>
        <w:tc>
          <w:tcPr>
            <w:tcW w:w="56" w:type="dxa"/>
            <w:vAlign w:val="center"/>
          </w:tcPr>
          <w:p w14:paraId="57516131" w14:textId="77777777" w:rsidR="00F36665" w:rsidRPr="00AE559A" w:rsidRDefault="00F36665" w:rsidP="002040C2">
            <w:pPr>
              <w:tabs>
                <w:tab w:val="decimal" w:pos="451"/>
              </w:tabs>
              <w:ind w:left="-10" w:right="3" w:firstLine="4"/>
              <w:rPr>
                <w:rFonts w:hAnsi="Times New Roman" w:cs="Times New Roman"/>
                <w:sz w:val="20"/>
                <w:szCs w:val="20"/>
                <w:cs/>
              </w:rPr>
            </w:pPr>
          </w:p>
        </w:tc>
        <w:tc>
          <w:tcPr>
            <w:tcW w:w="868" w:type="dxa"/>
            <w:vAlign w:val="center"/>
          </w:tcPr>
          <w:p w14:paraId="680A7681" w14:textId="77777777" w:rsidR="00F36665" w:rsidRPr="00AE559A" w:rsidRDefault="00F36665" w:rsidP="002040C2">
            <w:pPr>
              <w:ind w:right="3"/>
              <w:jc w:val="center"/>
              <w:rPr>
                <w:rFonts w:hAnsi="Times New Roman" w:cs="Times New Roman"/>
                <w:sz w:val="20"/>
                <w:szCs w:val="20"/>
              </w:rPr>
            </w:pPr>
          </w:p>
        </w:tc>
      </w:tr>
      <w:tr w:rsidR="00F36665" w:rsidRPr="00AE559A" w14:paraId="0C40C524" w14:textId="77777777" w:rsidTr="00F01137">
        <w:trPr>
          <w:cantSplit/>
          <w:trHeight w:val="283"/>
        </w:trPr>
        <w:tc>
          <w:tcPr>
            <w:tcW w:w="3614" w:type="dxa"/>
            <w:vAlign w:val="center"/>
          </w:tcPr>
          <w:p w14:paraId="34F1EE29" w14:textId="77777777" w:rsidR="00F36665" w:rsidRPr="00AE559A" w:rsidRDefault="00F36665" w:rsidP="00E86DB2">
            <w:pPr>
              <w:tabs>
                <w:tab w:val="left" w:pos="900"/>
                <w:tab w:val="left" w:pos="1440"/>
                <w:tab w:val="left" w:pos="1980"/>
              </w:tabs>
              <w:ind w:left="562" w:right="-30" w:hanging="283"/>
              <w:rPr>
                <w:rFonts w:eastAsia="Arial Unicode MS" w:hAnsi="Times New Roman" w:cs="Times New Roman"/>
                <w:sz w:val="20"/>
                <w:szCs w:val="20"/>
                <w:u w:val="single"/>
              </w:rPr>
            </w:pPr>
            <w:r w:rsidRPr="00AE559A">
              <w:rPr>
                <w:rFonts w:eastAsia="Arial Unicode MS" w:hAnsi="Times New Roman" w:cs="Times New Roman"/>
                <w:sz w:val="20"/>
                <w:szCs w:val="20"/>
              </w:rPr>
              <w:t xml:space="preserve">- </w:t>
            </w:r>
            <w:r w:rsidRPr="00560BA2">
              <w:rPr>
                <w:rFonts w:eastAsia="Arial Unicode MS" w:hAnsi="Times New Roman" w:cs="Times New Roman"/>
                <w:sz w:val="20"/>
                <w:szCs w:val="20"/>
              </w:rPr>
              <w:t>Other current financial liabilities</w:t>
            </w:r>
          </w:p>
        </w:tc>
        <w:tc>
          <w:tcPr>
            <w:tcW w:w="978" w:type="dxa"/>
            <w:tcBorders>
              <w:bottom w:val="single" w:sz="6" w:space="0" w:color="auto"/>
            </w:tcBorders>
            <w:vAlign w:val="center"/>
          </w:tcPr>
          <w:p w14:paraId="404A6A18" w14:textId="461B84EA" w:rsidR="00F36665" w:rsidRDefault="00FD395F" w:rsidP="003338F4">
            <w:pPr>
              <w:ind w:left="-10" w:right="3" w:firstLine="4"/>
              <w:jc w:val="center"/>
              <w:rPr>
                <w:rFonts w:hAnsi="Times New Roman" w:cstheme="minorBidi"/>
                <w:sz w:val="20"/>
                <w:szCs w:val="20"/>
              </w:rPr>
            </w:pPr>
            <w:r>
              <w:rPr>
                <w:rFonts w:hAnsi="Times New Roman" w:cstheme="minorBidi"/>
                <w:sz w:val="20"/>
                <w:szCs w:val="20"/>
              </w:rPr>
              <w:t>-</w:t>
            </w:r>
          </w:p>
        </w:tc>
        <w:tc>
          <w:tcPr>
            <w:tcW w:w="70" w:type="dxa"/>
            <w:vAlign w:val="center"/>
          </w:tcPr>
          <w:p w14:paraId="01D4F456" w14:textId="77777777" w:rsidR="00F36665" w:rsidRPr="00AE559A" w:rsidRDefault="00F36665" w:rsidP="002040C2">
            <w:pPr>
              <w:tabs>
                <w:tab w:val="decimal" w:pos="317"/>
                <w:tab w:val="decimal" w:pos="451"/>
              </w:tabs>
              <w:ind w:left="-10" w:right="3" w:firstLine="4"/>
              <w:rPr>
                <w:rFonts w:hAnsi="Times New Roman" w:cs="Times New Roman"/>
                <w:sz w:val="20"/>
                <w:szCs w:val="20"/>
                <w:cs/>
              </w:rPr>
            </w:pPr>
          </w:p>
        </w:tc>
        <w:tc>
          <w:tcPr>
            <w:tcW w:w="854" w:type="dxa"/>
            <w:tcBorders>
              <w:bottom w:val="single" w:sz="6" w:space="0" w:color="auto"/>
            </w:tcBorders>
            <w:vAlign w:val="center"/>
          </w:tcPr>
          <w:p w14:paraId="61AE4402" w14:textId="6DFCD4F6" w:rsidR="00F36665" w:rsidRDefault="00FD395F" w:rsidP="003338F4">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7573E67B"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54" w:type="dxa"/>
            <w:tcBorders>
              <w:bottom w:val="single" w:sz="6" w:space="0" w:color="auto"/>
            </w:tcBorders>
            <w:vAlign w:val="center"/>
          </w:tcPr>
          <w:p w14:paraId="7A5DE0C9" w14:textId="1782D92E" w:rsidR="00F36665" w:rsidRDefault="00FD395F" w:rsidP="002040C2">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7E8572A1"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67" w:type="dxa"/>
            <w:tcBorders>
              <w:bottom w:val="single" w:sz="6" w:space="0" w:color="auto"/>
            </w:tcBorders>
            <w:vAlign w:val="center"/>
          </w:tcPr>
          <w:p w14:paraId="608B952E" w14:textId="4C2F06A2" w:rsidR="00F36665" w:rsidRDefault="00FD395F"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65E6E7F1" w14:textId="77777777" w:rsidR="00F36665" w:rsidRPr="00AE559A" w:rsidRDefault="00F36665" w:rsidP="002040C2">
            <w:pPr>
              <w:tabs>
                <w:tab w:val="decimal" w:pos="451"/>
                <w:tab w:val="decimal" w:pos="601"/>
              </w:tabs>
              <w:ind w:left="-10" w:right="3" w:firstLine="4"/>
              <w:rPr>
                <w:rFonts w:hAnsi="Times New Roman" w:cs="Times New Roman"/>
                <w:sz w:val="20"/>
                <w:szCs w:val="20"/>
                <w:cs/>
              </w:rPr>
            </w:pPr>
          </w:p>
        </w:tc>
        <w:tc>
          <w:tcPr>
            <w:tcW w:w="868" w:type="dxa"/>
            <w:tcBorders>
              <w:bottom w:val="single" w:sz="6" w:space="0" w:color="auto"/>
            </w:tcBorders>
            <w:vAlign w:val="center"/>
          </w:tcPr>
          <w:p w14:paraId="665CE768" w14:textId="431E4BC5" w:rsidR="00F36665" w:rsidRDefault="00FD395F"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15267F57" w14:textId="77777777" w:rsidR="00F36665" w:rsidRPr="00AE559A" w:rsidRDefault="00F36665" w:rsidP="002040C2">
            <w:pPr>
              <w:tabs>
                <w:tab w:val="decimal" w:pos="451"/>
              </w:tabs>
              <w:ind w:left="-10" w:right="3" w:firstLine="4"/>
              <w:rPr>
                <w:rFonts w:hAnsi="Times New Roman" w:cs="Times New Roman"/>
                <w:sz w:val="20"/>
                <w:szCs w:val="20"/>
                <w:cs/>
              </w:rPr>
            </w:pPr>
          </w:p>
        </w:tc>
        <w:tc>
          <w:tcPr>
            <w:tcW w:w="868" w:type="dxa"/>
            <w:tcBorders>
              <w:bottom w:val="single" w:sz="6" w:space="0" w:color="auto"/>
            </w:tcBorders>
            <w:vAlign w:val="center"/>
          </w:tcPr>
          <w:p w14:paraId="00EFD811" w14:textId="7A81D54C" w:rsidR="00F36665" w:rsidRDefault="00FD395F" w:rsidP="003338F4">
            <w:pPr>
              <w:ind w:left="-10" w:right="3" w:firstLine="4"/>
              <w:jc w:val="center"/>
              <w:rPr>
                <w:rFonts w:hAnsi="Times New Roman" w:cs="Times New Roman"/>
                <w:sz w:val="20"/>
                <w:szCs w:val="20"/>
              </w:rPr>
            </w:pPr>
            <w:r>
              <w:rPr>
                <w:rFonts w:hAnsi="Times New Roman" w:cs="Times New Roman"/>
                <w:sz w:val="20"/>
                <w:szCs w:val="20"/>
              </w:rPr>
              <w:t>-</w:t>
            </w:r>
          </w:p>
        </w:tc>
      </w:tr>
      <w:tr w:rsidR="00F36665" w:rsidRPr="00AE559A" w14:paraId="7C1165BF" w14:textId="77777777" w:rsidTr="00F01137">
        <w:trPr>
          <w:cantSplit/>
          <w:trHeight w:val="283"/>
        </w:trPr>
        <w:tc>
          <w:tcPr>
            <w:tcW w:w="3614" w:type="dxa"/>
            <w:vAlign w:val="center"/>
          </w:tcPr>
          <w:p w14:paraId="2BD7BC10"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p>
        </w:tc>
        <w:tc>
          <w:tcPr>
            <w:tcW w:w="978" w:type="dxa"/>
            <w:tcBorders>
              <w:top w:val="single" w:sz="6" w:space="0" w:color="auto"/>
              <w:bottom w:val="double" w:sz="12" w:space="0" w:color="auto"/>
            </w:tcBorders>
            <w:vAlign w:val="center"/>
          </w:tcPr>
          <w:p w14:paraId="0E5689D2" w14:textId="28C6EECF" w:rsidR="00F36665" w:rsidRDefault="00FD395F" w:rsidP="003338F4">
            <w:pPr>
              <w:ind w:left="-10" w:right="3" w:firstLine="4"/>
              <w:jc w:val="center"/>
              <w:rPr>
                <w:rFonts w:hAnsi="Times New Roman" w:cstheme="minorBidi"/>
                <w:sz w:val="20"/>
                <w:szCs w:val="20"/>
              </w:rPr>
            </w:pPr>
            <w:r>
              <w:rPr>
                <w:rFonts w:hAnsi="Times New Roman" w:cstheme="minorBidi"/>
                <w:sz w:val="20"/>
                <w:szCs w:val="20"/>
              </w:rPr>
              <w:t>-</w:t>
            </w:r>
          </w:p>
        </w:tc>
        <w:tc>
          <w:tcPr>
            <w:tcW w:w="70" w:type="dxa"/>
            <w:vAlign w:val="center"/>
          </w:tcPr>
          <w:p w14:paraId="28F1EA83" w14:textId="77777777" w:rsidR="00F36665" w:rsidRPr="00AE559A" w:rsidRDefault="00F36665" w:rsidP="002040C2">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63BE5BAC" w14:textId="72C440F4" w:rsidR="00F36665" w:rsidRDefault="00FD395F" w:rsidP="003338F4">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18CFC0E6"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7527E688" w14:textId="11D27E46" w:rsidR="00F36665" w:rsidRDefault="00FD395F" w:rsidP="002040C2">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16C3EB57" w14:textId="77777777" w:rsidR="00F36665" w:rsidRPr="00AE559A" w:rsidRDefault="00F36665" w:rsidP="002040C2">
            <w:pPr>
              <w:tabs>
                <w:tab w:val="decimal" w:pos="451"/>
                <w:tab w:val="decimal" w:pos="774"/>
              </w:tabs>
              <w:ind w:left="-10" w:right="3" w:firstLine="4"/>
              <w:rPr>
                <w:rFonts w:hAnsi="Times New Roman" w:cs="Times New Roman"/>
                <w:sz w:val="20"/>
                <w:szCs w:val="20"/>
                <w:cs/>
              </w:rPr>
            </w:pPr>
          </w:p>
        </w:tc>
        <w:tc>
          <w:tcPr>
            <w:tcW w:w="867" w:type="dxa"/>
            <w:tcBorders>
              <w:top w:val="single" w:sz="6" w:space="0" w:color="auto"/>
              <w:bottom w:val="double" w:sz="12" w:space="0" w:color="auto"/>
            </w:tcBorders>
            <w:vAlign w:val="center"/>
          </w:tcPr>
          <w:p w14:paraId="75282CB6" w14:textId="5342FE9F" w:rsidR="00F36665" w:rsidRDefault="00FD395F"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21484698" w14:textId="77777777" w:rsidR="00F36665" w:rsidRPr="00AE559A" w:rsidRDefault="00F36665" w:rsidP="002040C2">
            <w:pPr>
              <w:tabs>
                <w:tab w:val="decimal" w:pos="451"/>
                <w:tab w:val="decimal" w:pos="601"/>
              </w:tabs>
              <w:ind w:left="-10" w:right="3" w:firstLine="4"/>
              <w:rPr>
                <w:rFonts w:hAnsi="Times New Roman" w:cs="Times New Roman"/>
                <w:sz w:val="20"/>
                <w:szCs w:val="20"/>
                <w:cs/>
              </w:rPr>
            </w:pPr>
          </w:p>
        </w:tc>
        <w:tc>
          <w:tcPr>
            <w:tcW w:w="868" w:type="dxa"/>
            <w:tcBorders>
              <w:top w:val="single" w:sz="6" w:space="0" w:color="auto"/>
              <w:bottom w:val="double" w:sz="12" w:space="0" w:color="auto"/>
            </w:tcBorders>
            <w:vAlign w:val="center"/>
          </w:tcPr>
          <w:p w14:paraId="6CC8EE16" w14:textId="7C4D9303" w:rsidR="00F36665" w:rsidRDefault="00FD395F"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7362BD06" w14:textId="77777777" w:rsidR="00F36665" w:rsidRPr="00AE559A" w:rsidRDefault="00F36665" w:rsidP="002040C2">
            <w:pPr>
              <w:tabs>
                <w:tab w:val="decimal" w:pos="451"/>
              </w:tabs>
              <w:ind w:left="-10" w:right="3" w:firstLine="4"/>
              <w:rPr>
                <w:rFonts w:hAnsi="Times New Roman" w:cs="Times New Roman"/>
                <w:sz w:val="20"/>
                <w:szCs w:val="20"/>
                <w:cs/>
              </w:rPr>
            </w:pPr>
          </w:p>
        </w:tc>
        <w:tc>
          <w:tcPr>
            <w:tcW w:w="868" w:type="dxa"/>
            <w:tcBorders>
              <w:top w:val="single" w:sz="6" w:space="0" w:color="auto"/>
              <w:bottom w:val="double" w:sz="12" w:space="0" w:color="auto"/>
            </w:tcBorders>
            <w:vAlign w:val="center"/>
          </w:tcPr>
          <w:p w14:paraId="2DFA72C3" w14:textId="470DE11C" w:rsidR="00F36665" w:rsidRDefault="00FD395F" w:rsidP="003338F4">
            <w:pPr>
              <w:ind w:left="-10" w:right="3" w:firstLine="4"/>
              <w:jc w:val="center"/>
              <w:rPr>
                <w:rFonts w:hAnsi="Times New Roman" w:cs="Times New Roman"/>
                <w:sz w:val="20"/>
                <w:szCs w:val="20"/>
              </w:rPr>
            </w:pPr>
            <w:r>
              <w:rPr>
                <w:rFonts w:hAnsi="Times New Roman" w:cs="Times New Roman"/>
                <w:sz w:val="20"/>
                <w:szCs w:val="20"/>
              </w:rPr>
              <w:t>-</w:t>
            </w:r>
          </w:p>
        </w:tc>
      </w:tr>
      <w:tr w:rsidR="00F36665" w:rsidRPr="00AE559A" w14:paraId="23AAC7D1" w14:textId="77777777" w:rsidTr="00F01137">
        <w:trPr>
          <w:cantSplit/>
          <w:trHeight w:val="113"/>
        </w:trPr>
        <w:tc>
          <w:tcPr>
            <w:tcW w:w="3614" w:type="dxa"/>
            <w:vAlign w:val="center"/>
          </w:tcPr>
          <w:p w14:paraId="42795875" w14:textId="77777777" w:rsidR="00F36665" w:rsidRPr="00AE559A"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p>
        </w:tc>
        <w:tc>
          <w:tcPr>
            <w:tcW w:w="978" w:type="dxa"/>
            <w:tcBorders>
              <w:top w:val="double" w:sz="12" w:space="0" w:color="auto"/>
            </w:tcBorders>
            <w:vAlign w:val="center"/>
          </w:tcPr>
          <w:p w14:paraId="444354F3" w14:textId="77777777" w:rsidR="00F36665" w:rsidRPr="00AE559A" w:rsidRDefault="00F36665" w:rsidP="002040C2">
            <w:pPr>
              <w:tabs>
                <w:tab w:val="decimal" w:pos="638"/>
              </w:tabs>
              <w:ind w:left="-10" w:right="3" w:firstLine="4"/>
              <w:rPr>
                <w:rFonts w:hAnsi="Times New Roman" w:cs="Times New Roman"/>
                <w:sz w:val="20"/>
                <w:szCs w:val="20"/>
                <w:cs/>
              </w:rPr>
            </w:pPr>
          </w:p>
        </w:tc>
        <w:tc>
          <w:tcPr>
            <w:tcW w:w="70" w:type="dxa"/>
            <w:vAlign w:val="center"/>
          </w:tcPr>
          <w:p w14:paraId="661EBCF3" w14:textId="77777777" w:rsidR="00F36665" w:rsidRPr="00AE559A" w:rsidRDefault="00F36665" w:rsidP="002040C2">
            <w:pPr>
              <w:tabs>
                <w:tab w:val="decimal" w:pos="317"/>
              </w:tabs>
              <w:ind w:left="-10" w:right="3" w:firstLine="4"/>
              <w:rPr>
                <w:rFonts w:hAnsi="Times New Roman" w:cs="Times New Roman"/>
                <w:sz w:val="20"/>
                <w:szCs w:val="20"/>
                <w:cs/>
              </w:rPr>
            </w:pPr>
          </w:p>
        </w:tc>
        <w:tc>
          <w:tcPr>
            <w:tcW w:w="854" w:type="dxa"/>
            <w:tcBorders>
              <w:top w:val="double" w:sz="12" w:space="0" w:color="auto"/>
            </w:tcBorders>
            <w:vAlign w:val="center"/>
          </w:tcPr>
          <w:p w14:paraId="4443ABD7" w14:textId="77777777" w:rsidR="00F36665" w:rsidRPr="00AE559A" w:rsidRDefault="00F36665" w:rsidP="002040C2">
            <w:pPr>
              <w:tabs>
                <w:tab w:val="decimal" w:pos="436"/>
              </w:tabs>
              <w:ind w:left="-10" w:right="3" w:firstLine="4"/>
              <w:rPr>
                <w:rFonts w:hAnsi="Times New Roman" w:cs="Times New Roman"/>
                <w:sz w:val="20"/>
                <w:szCs w:val="20"/>
                <w:cs/>
              </w:rPr>
            </w:pPr>
          </w:p>
        </w:tc>
        <w:tc>
          <w:tcPr>
            <w:tcW w:w="56" w:type="dxa"/>
            <w:vAlign w:val="center"/>
          </w:tcPr>
          <w:p w14:paraId="732430B8" w14:textId="77777777" w:rsidR="00F36665" w:rsidRPr="00AE559A" w:rsidRDefault="00F36665" w:rsidP="002040C2">
            <w:pPr>
              <w:tabs>
                <w:tab w:val="decimal" w:pos="774"/>
              </w:tabs>
              <w:ind w:left="-10" w:right="3" w:firstLine="4"/>
              <w:rPr>
                <w:rFonts w:hAnsi="Times New Roman" w:cs="Times New Roman"/>
                <w:sz w:val="20"/>
                <w:szCs w:val="20"/>
                <w:cs/>
              </w:rPr>
            </w:pPr>
          </w:p>
        </w:tc>
        <w:tc>
          <w:tcPr>
            <w:tcW w:w="854" w:type="dxa"/>
            <w:tcBorders>
              <w:top w:val="double" w:sz="12" w:space="0" w:color="auto"/>
            </w:tcBorders>
            <w:vAlign w:val="center"/>
          </w:tcPr>
          <w:p w14:paraId="4E6DE5F9" w14:textId="77777777" w:rsidR="00F36665" w:rsidRPr="00AE559A" w:rsidRDefault="00F36665" w:rsidP="002040C2">
            <w:pPr>
              <w:tabs>
                <w:tab w:val="decimal" w:pos="436"/>
              </w:tabs>
              <w:ind w:left="-10" w:right="3" w:firstLine="4"/>
              <w:rPr>
                <w:rFonts w:hAnsi="Times New Roman" w:cs="Times New Roman"/>
                <w:sz w:val="20"/>
                <w:szCs w:val="20"/>
                <w:cs/>
              </w:rPr>
            </w:pPr>
          </w:p>
        </w:tc>
        <w:tc>
          <w:tcPr>
            <w:tcW w:w="70" w:type="dxa"/>
            <w:vAlign w:val="center"/>
          </w:tcPr>
          <w:p w14:paraId="691C6748" w14:textId="77777777" w:rsidR="00F36665" w:rsidRPr="00AE559A" w:rsidRDefault="00F36665" w:rsidP="002040C2">
            <w:pPr>
              <w:tabs>
                <w:tab w:val="decimal" w:pos="774"/>
              </w:tabs>
              <w:ind w:left="-10" w:right="3" w:firstLine="4"/>
              <w:rPr>
                <w:rFonts w:hAnsi="Times New Roman" w:cs="Times New Roman"/>
                <w:sz w:val="20"/>
                <w:szCs w:val="20"/>
                <w:cs/>
              </w:rPr>
            </w:pPr>
          </w:p>
        </w:tc>
        <w:tc>
          <w:tcPr>
            <w:tcW w:w="867" w:type="dxa"/>
            <w:tcBorders>
              <w:top w:val="double" w:sz="12" w:space="0" w:color="auto"/>
            </w:tcBorders>
            <w:vAlign w:val="center"/>
          </w:tcPr>
          <w:p w14:paraId="01B32F98" w14:textId="77777777" w:rsidR="00F36665" w:rsidRPr="00AE559A" w:rsidRDefault="00F36665" w:rsidP="002040C2">
            <w:pPr>
              <w:tabs>
                <w:tab w:val="decimal" w:pos="744"/>
                <w:tab w:val="decimal" w:pos="774"/>
              </w:tabs>
              <w:ind w:left="-10" w:right="3" w:firstLine="4"/>
              <w:rPr>
                <w:rFonts w:hAnsi="Times New Roman" w:cs="Times New Roman"/>
                <w:sz w:val="20"/>
                <w:szCs w:val="20"/>
                <w:cs/>
              </w:rPr>
            </w:pPr>
          </w:p>
        </w:tc>
        <w:tc>
          <w:tcPr>
            <w:tcW w:w="56" w:type="dxa"/>
            <w:vAlign w:val="center"/>
          </w:tcPr>
          <w:p w14:paraId="5235860D" w14:textId="77777777" w:rsidR="00F36665" w:rsidRPr="00AE559A" w:rsidRDefault="00F36665" w:rsidP="002040C2">
            <w:pPr>
              <w:tabs>
                <w:tab w:val="decimal" w:pos="601"/>
              </w:tabs>
              <w:ind w:left="-10" w:right="3" w:firstLine="4"/>
              <w:rPr>
                <w:rFonts w:hAnsi="Times New Roman" w:cs="Times New Roman"/>
                <w:sz w:val="20"/>
                <w:szCs w:val="20"/>
                <w:cs/>
              </w:rPr>
            </w:pPr>
          </w:p>
        </w:tc>
        <w:tc>
          <w:tcPr>
            <w:tcW w:w="868" w:type="dxa"/>
            <w:tcBorders>
              <w:top w:val="double" w:sz="12" w:space="0" w:color="auto"/>
            </w:tcBorders>
            <w:vAlign w:val="center"/>
          </w:tcPr>
          <w:p w14:paraId="6A648487" w14:textId="77777777" w:rsidR="00F36665" w:rsidRPr="00AE559A" w:rsidRDefault="00F36665" w:rsidP="002040C2">
            <w:pPr>
              <w:tabs>
                <w:tab w:val="decimal" w:pos="601"/>
              </w:tabs>
              <w:ind w:left="-10" w:right="3" w:firstLine="4"/>
              <w:rPr>
                <w:rFonts w:hAnsi="Times New Roman" w:cs="Times New Roman"/>
                <w:sz w:val="20"/>
                <w:szCs w:val="20"/>
                <w:cs/>
              </w:rPr>
            </w:pPr>
          </w:p>
        </w:tc>
        <w:tc>
          <w:tcPr>
            <w:tcW w:w="56" w:type="dxa"/>
            <w:vAlign w:val="center"/>
          </w:tcPr>
          <w:p w14:paraId="2D3D1DCA" w14:textId="77777777" w:rsidR="00F36665" w:rsidRPr="00AE559A" w:rsidRDefault="00F36665" w:rsidP="002040C2">
            <w:pPr>
              <w:tabs>
                <w:tab w:val="decimal" w:pos="459"/>
              </w:tabs>
              <w:ind w:left="-10" w:right="3" w:firstLine="4"/>
              <w:rPr>
                <w:rFonts w:hAnsi="Times New Roman" w:cs="Times New Roman"/>
                <w:sz w:val="20"/>
                <w:szCs w:val="20"/>
                <w:cs/>
              </w:rPr>
            </w:pPr>
          </w:p>
        </w:tc>
        <w:tc>
          <w:tcPr>
            <w:tcW w:w="868" w:type="dxa"/>
            <w:tcBorders>
              <w:top w:val="double" w:sz="12" w:space="0" w:color="auto"/>
            </w:tcBorders>
            <w:vAlign w:val="center"/>
          </w:tcPr>
          <w:p w14:paraId="1CAC93B2" w14:textId="77777777" w:rsidR="00F36665" w:rsidRPr="00AE559A" w:rsidRDefault="00F36665" w:rsidP="002040C2">
            <w:pPr>
              <w:tabs>
                <w:tab w:val="decimal" w:pos="459"/>
                <w:tab w:val="decimal" w:pos="680"/>
              </w:tabs>
              <w:ind w:left="-10" w:right="3" w:firstLine="4"/>
              <w:rPr>
                <w:rFonts w:hAnsi="Times New Roman" w:cs="Times New Roman"/>
                <w:sz w:val="20"/>
                <w:szCs w:val="20"/>
                <w:cs/>
              </w:rPr>
            </w:pPr>
          </w:p>
        </w:tc>
      </w:tr>
    </w:tbl>
    <w:p w14:paraId="195704C2" w14:textId="77777777" w:rsidR="009E4A15" w:rsidRPr="0066707C" w:rsidRDefault="009E4A15" w:rsidP="006F068E">
      <w:pPr>
        <w:ind w:left="851" w:firstLine="801"/>
        <w:jc w:val="thaiDistribute"/>
        <w:rPr>
          <w:rFonts w:eastAsia="Arial Unicode MS" w:hAnsi="Times New Roman" w:cstheme="minorBidi"/>
          <w:sz w:val="22"/>
          <w:szCs w:val="22"/>
        </w:rPr>
      </w:pPr>
    </w:p>
    <w:tbl>
      <w:tblPr>
        <w:tblW w:w="9194" w:type="dxa"/>
        <w:tblInd w:w="286" w:type="dxa"/>
        <w:tblLayout w:type="fixed"/>
        <w:tblCellMar>
          <w:left w:w="6" w:type="dxa"/>
          <w:right w:w="6" w:type="dxa"/>
        </w:tblCellMar>
        <w:tblLook w:val="0000" w:firstRow="0" w:lastRow="0" w:firstColumn="0" w:lastColumn="0" w:noHBand="0" w:noVBand="0"/>
      </w:tblPr>
      <w:tblGrid>
        <w:gridCol w:w="3612"/>
        <w:gridCol w:w="946"/>
        <w:gridCol w:w="70"/>
        <w:gridCol w:w="854"/>
        <w:gridCol w:w="56"/>
        <w:gridCol w:w="854"/>
        <w:gridCol w:w="70"/>
        <w:gridCol w:w="867"/>
        <w:gridCol w:w="56"/>
        <w:gridCol w:w="868"/>
        <w:gridCol w:w="56"/>
        <w:gridCol w:w="885"/>
      </w:tblGrid>
      <w:tr w:rsidR="00F36665" w:rsidRPr="00936DFC" w14:paraId="260F2552" w14:textId="77777777" w:rsidTr="00F36665">
        <w:trPr>
          <w:cantSplit/>
          <w:trHeight w:val="255"/>
        </w:trPr>
        <w:tc>
          <w:tcPr>
            <w:tcW w:w="3612" w:type="dxa"/>
            <w:vAlign w:val="center"/>
          </w:tcPr>
          <w:p w14:paraId="3A1670B6"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5582" w:type="dxa"/>
            <w:gridSpan w:val="11"/>
            <w:vAlign w:val="center"/>
          </w:tcPr>
          <w:p w14:paraId="09EEB7D5" w14:textId="77777777" w:rsidR="00F36665" w:rsidRPr="00936DFC" w:rsidRDefault="00F36665" w:rsidP="002040C2">
            <w:pPr>
              <w:ind w:left="-10" w:right="3" w:firstLine="4"/>
              <w:jc w:val="right"/>
              <w:rPr>
                <w:rFonts w:hAnsi="Times New Roman" w:cs="Times New Roman"/>
                <w:sz w:val="20"/>
                <w:szCs w:val="20"/>
                <w:cs/>
              </w:rPr>
            </w:pPr>
            <w:r w:rsidRPr="00936DFC">
              <w:rPr>
                <w:rFonts w:eastAsia="Arial Unicode MS" w:hAnsi="Times New Roman" w:cs="Times New Roman"/>
                <w:sz w:val="20"/>
                <w:szCs w:val="20"/>
              </w:rPr>
              <w:t xml:space="preserve">(Unit: </w:t>
            </w:r>
            <w:r w:rsidRPr="00936DFC">
              <w:rPr>
                <w:rFonts w:eastAsia="Arial Unicode MS" w:hAnsi="Times New Roman" w:cs="Times New Roman"/>
                <w:sz w:val="20"/>
                <w:szCs w:val="20"/>
                <w:cs/>
              </w:rPr>
              <w:t>Million Baht</w:t>
            </w:r>
            <w:r w:rsidRPr="00936DFC">
              <w:rPr>
                <w:rFonts w:eastAsia="Arial Unicode MS" w:hAnsi="Times New Roman" w:cs="Times New Roman"/>
                <w:sz w:val="20"/>
                <w:szCs w:val="20"/>
              </w:rPr>
              <w:t>)</w:t>
            </w:r>
          </w:p>
        </w:tc>
      </w:tr>
      <w:tr w:rsidR="00F36665" w:rsidRPr="00936DFC" w14:paraId="6CC8C3E6" w14:textId="77777777" w:rsidTr="00F36665">
        <w:trPr>
          <w:cantSplit/>
          <w:trHeight w:val="255"/>
        </w:trPr>
        <w:tc>
          <w:tcPr>
            <w:tcW w:w="3612" w:type="dxa"/>
            <w:vAlign w:val="center"/>
          </w:tcPr>
          <w:p w14:paraId="2E178472"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5582" w:type="dxa"/>
            <w:gridSpan w:val="11"/>
            <w:tcBorders>
              <w:bottom w:val="single" w:sz="6" w:space="0" w:color="auto"/>
            </w:tcBorders>
            <w:vAlign w:val="center"/>
          </w:tcPr>
          <w:p w14:paraId="5740D218" w14:textId="77777777" w:rsidR="00F36665" w:rsidRPr="00936DFC" w:rsidRDefault="00F36665" w:rsidP="002040C2">
            <w:pPr>
              <w:ind w:left="-10" w:right="3" w:firstLine="4"/>
              <w:jc w:val="center"/>
              <w:rPr>
                <w:rFonts w:eastAsia="Arial Unicode MS" w:hAnsi="Times New Roman" w:cs="Times New Roman"/>
                <w:sz w:val="20"/>
                <w:szCs w:val="20"/>
                <w:cs/>
              </w:rPr>
            </w:pPr>
            <w:r w:rsidRPr="00936DFC">
              <w:rPr>
                <w:rFonts w:eastAsia="Arial Unicode MS" w:hAnsi="Times New Roman" w:cs="Times New Roman"/>
                <w:sz w:val="20"/>
                <w:szCs w:val="20"/>
              </w:rPr>
              <w:t>Separate financial statements</w:t>
            </w:r>
          </w:p>
        </w:tc>
      </w:tr>
      <w:tr w:rsidR="00F36665" w:rsidRPr="00936DFC" w14:paraId="1B49901E" w14:textId="77777777" w:rsidTr="00F36665">
        <w:trPr>
          <w:cantSplit/>
          <w:trHeight w:val="255"/>
        </w:trPr>
        <w:tc>
          <w:tcPr>
            <w:tcW w:w="3612" w:type="dxa"/>
            <w:vAlign w:val="center"/>
          </w:tcPr>
          <w:p w14:paraId="6D103EF2"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46" w:type="dxa"/>
            <w:tcBorders>
              <w:top w:val="single" w:sz="6" w:space="0" w:color="auto"/>
            </w:tcBorders>
            <w:vAlign w:val="center"/>
          </w:tcPr>
          <w:p w14:paraId="234BB570" w14:textId="77777777" w:rsidR="00F36665" w:rsidRPr="00936DFC" w:rsidRDefault="00F36665" w:rsidP="002040C2">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2A7C5657" w14:textId="77777777" w:rsidR="00F36665" w:rsidRPr="00936DFC" w:rsidRDefault="00F36665" w:rsidP="002040C2">
            <w:pPr>
              <w:ind w:left="-10" w:right="3" w:firstLine="4"/>
              <w:jc w:val="center"/>
              <w:rPr>
                <w:rFonts w:hAnsi="Times New Roman" w:cs="Times New Roman"/>
                <w:sz w:val="20"/>
                <w:szCs w:val="20"/>
                <w:cs/>
              </w:rPr>
            </w:pPr>
          </w:p>
        </w:tc>
        <w:tc>
          <w:tcPr>
            <w:tcW w:w="4566" w:type="dxa"/>
            <w:gridSpan w:val="9"/>
            <w:tcBorders>
              <w:top w:val="single" w:sz="6" w:space="0" w:color="auto"/>
              <w:bottom w:val="single" w:sz="6" w:space="0" w:color="auto"/>
            </w:tcBorders>
            <w:vAlign w:val="center"/>
          </w:tcPr>
          <w:p w14:paraId="7F091A79" w14:textId="77777777" w:rsidR="00F36665" w:rsidRPr="00936DFC" w:rsidRDefault="00F36665" w:rsidP="002040C2">
            <w:pPr>
              <w:ind w:left="-10" w:right="3" w:firstLine="4"/>
              <w:jc w:val="center"/>
              <w:rPr>
                <w:rFonts w:hAnsi="Times New Roman" w:cs="Times New Roman"/>
                <w:sz w:val="20"/>
                <w:szCs w:val="20"/>
                <w:cs/>
              </w:rPr>
            </w:pPr>
            <w:r w:rsidRPr="00936DFC">
              <w:rPr>
                <w:rFonts w:eastAsia="Arial Unicode MS" w:hAnsi="Times New Roman" w:cs="Times New Roman"/>
                <w:sz w:val="20"/>
                <w:szCs w:val="20"/>
              </w:rPr>
              <w:t>Contractual cash flows</w:t>
            </w:r>
          </w:p>
        </w:tc>
      </w:tr>
      <w:tr w:rsidR="00F36665" w:rsidRPr="00936DFC" w14:paraId="7B3F1E0D" w14:textId="77777777" w:rsidTr="00F36665">
        <w:trPr>
          <w:cantSplit/>
          <w:trHeight w:val="255"/>
        </w:trPr>
        <w:tc>
          <w:tcPr>
            <w:tcW w:w="3612" w:type="dxa"/>
            <w:vAlign w:val="center"/>
          </w:tcPr>
          <w:p w14:paraId="702A819F"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46" w:type="dxa"/>
            <w:vAlign w:val="center"/>
          </w:tcPr>
          <w:p w14:paraId="29BBAFD7" w14:textId="77777777" w:rsidR="00F36665" w:rsidRPr="00936DFC" w:rsidRDefault="00F36665" w:rsidP="002040C2">
            <w:pPr>
              <w:ind w:left="-10" w:right="3" w:firstLine="4"/>
              <w:jc w:val="center"/>
              <w:rPr>
                <w:rFonts w:eastAsia="Arial Unicode MS" w:hAnsi="Times New Roman" w:cs="Times New Roman"/>
                <w:sz w:val="20"/>
                <w:szCs w:val="20"/>
              </w:rPr>
            </w:pPr>
          </w:p>
        </w:tc>
        <w:tc>
          <w:tcPr>
            <w:tcW w:w="70" w:type="dxa"/>
            <w:vAlign w:val="center"/>
          </w:tcPr>
          <w:p w14:paraId="2055A758" w14:textId="77777777" w:rsidR="00F36665" w:rsidRPr="00936DFC" w:rsidRDefault="00F36665" w:rsidP="002040C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1101A573" w14:textId="77777777" w:rsidR="00F36665" w:rsidRPr="00936DFC" w:rsidRDefault="00F36665" w:rsidP="002040C2">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0734F563" w14:textId="77777777" w:rsidR="00F36665" w:rsidRPr="00936DFC" w:rsidRDefault="00F36665" w:rsidP="002040C2">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15B68AD1"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70" w:type="dxa"/>
            <w:tcBorders>
              <w:top w:val="single" w:sz="6" w:space="0" w:color="auto"/>
            </w:tcBorders>
            <w:vAlign w:val="center"/>
          </w:tcPr>
          <w:p w14:paraId="16F84214" w14:textId="77777777" w:rsidR="00F36665" w:rsidRPr="00936DFC" w:rsidRDefault="00F36665" w:rsidP="002040C2">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4D0BBE0D"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56" w:type="dxa"/>
            <w:tcBorders>
              <w:top w:val="single" w:sz="6" w:space="0" w:color="auto"/>
            </w:tcBorders>
            <w:vAlign w:val="center"/>
          </w:tcPr>
          <w:p w14:paraId="5686C8D2" w14:textId="77777777" w:rsidR="00F36665" w:rsidRPr="00936DFC" w:rsidRDefault="00F36665" w:rsidP="002040C2">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0BD300CD" w14:textId="77777777" w:rsidR="00F36665" w:rsidRPr="00936DFC" w:rsidRDefault="00F36665" w:rsidP="002040C2">
            <w:pPr>
              <w:ind w:left="-10" w:right="3" w:firstLine="4"/>
              <w:jc w:val="center"/>
              <w:rPr>
                <w:rFonts w:hAnsi="Times New Roman" w:cs="Times New Roman"/>
                <w:sz w:val="20"/>
                <w:szCs w:val="20"/>
                <w:cs/>
              </w:rPr>
            </w:pPr>
          </w:p>
        </w:tc>
        <w:tc>
          <w:tcPr>
            <w:tcW w:w="941" w:type="dxa"/>
            <w:gridSpan w:val="2"/>
            <w:tcBorders>
              <w:top w:val="single" w:sz="6" w:space="0" w:color="auto"/>
            </w:tcBorders>
            <w:vAlign w:val="center"/>
          </w:tcPr>
          <w:p w14:paraId="38D26A27" w14:textId="77777777" w:rsidR="00F36665" w:rsidRPr="00936DFC" w:rsidRDefault="00F36665" w:rsidP="002040C2">
            <w:pPr>
              <w:ind w:left="-10" w:right="3" w:firstLine="4"/>
              <w:jc w:val="center"/>
              <w:rPr>
                <w:rFonts w:hAnsi="Times New Roman" w:cs="Times New Roman"/>
                <w:sz w:val="20"/>
                <w:szCs w:val="20"/>
                <w:cs/>
              </w:rPr>
            </w:pPr>
          </w:p>
        </w:tc>
      </w:tr>
      <w:tr w:rsidR="00F36665" w:rsidRPr="00936DFC" w14:paraId="5F2E492D" w14:textId="77777777" w:rsidTr="00F36665">
        <w:trPr>
          <w:cantSplit/>
          <w:trHeight w:val="255"/>
        </w:trPr>
        <w:tc>
          <w:tcPr>
            <w:tcW w:w="3612" w:type="dxa"/>
            <w:vAlign w:val="center"/>
          </w:tcPr>
          <w:p w14:paraId="3F70C84B"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46" w:type="dxa"/>
            <w:vAlign w:val="center"/>
          </w:tcPr>
          <w:p w14:paraId="64C0AA8E" w14:textId="77777777" w:rsidR="00F36665" w:rsidRPr="00936DFC" w:rsidRDefault="00F36665" w:rsidP="002040C2">
            <w:pPr>
              <w:ind w:left="-10" w:right="3" w:firstLine="4"/>
              <w:jc w:val="center"/>
              <w:rPr>
                <w:rFonts w:eastAsia="Arial Unicode MS" w:hAnsi="Times New Roman" w:cs="Times New Roman"/>
                <w:sz w:val="20"/>
                <w:szCs w:val="20"/>
              </w:rPr>
            </w:pPr>
          </w:p>
        </w:tc>
        <w:tc>
          <w:tcPr>
            <w:tcW w:w="70" w:type="dxa"/>
            <w:vAlign w:val="center"/>
          </w:tcPr>
          <w:p w14:paraId="4E5BE419" w14:textId="77777777" w:rsidR="00F36665" w:rsidRPr="00936DFC" w:rsidRDefault="00F36665" w:rsidP="002040C2">
            <w:pPr>
              <w:ind w:left="-10" w:right="3" w:firstLine="4"/>
              <w:jc w:val="center"/>
              <w:rPr>
                <w:rFonts w:hAnsi="Times New Roman" w:cs="Times New Roman"/>
                <w:sz w:val="20"/>
                <w:szCs w:val="20"/>
                <w:cs/>
              </w:rPr>
            </w:pPr>
          </w:p>
        </w:tc>
        <w:tc>
          <w:tcPr>
            <w:tcW w:w="854" w:type="dxa"/>
            <w:vAlign w:val="center"/>
          </w:tcPr>
          <w:p w14:paraId="364A7D1B" w14:textId="77777777" w:rsidR="00F36665" w:rsidRPr="00936DFC" w:rsidRDefault="00F36665" w:rsidP="002040C2">
            <w:pPr>
              <w:ind w:left="-10" w:right="3" w:firstLine="4"/>
              <w:jc w:val="center"/>
              <w:rPr>
                <w:rFonts w:eastAsia="Arial Unicode MS" w:hAnsi="Times New Roman" w:cs="Times New Roman"/>
                <w:sz w:val="20"/>
                <w:szCs w:val="20"/>
              </w:rPr>
            </w:pPr>
          </w:p>
        </w:tc>
        <w:tc>
          <w:tcPr>
            <w:tcW w:w="56" w:type="dxa"/>
            <w:vAlign w:val="center"/>
          </w:tcPr>
          <w:p w14:paraId="62AE4F78" w14:textId="77777777" w:rsidR="00F36665" w:rsidRPr="00936DFC" w:rsidRDefault="00F36665" w:rsidP="002040C2">
            <w:pPr>
              <w:ind w:left="-10" w:right="3" w:firstLine="4"/>
              <w:jc w:val="center"/>
              <w:rPr>
                <w:rFonts w:hAnsi="Times New Roman" w:cs="Times New Roman"/>
                <w:sz w:val="20"/>
                <w:szCs w:val="20"/>
                <w:cs/>
              </w:rPr>
            </w:pPr>
          </w:p>
        </w:tc>
        <w:tc>
          <w:tcPr>
            <w:tcW w:w="854" w:type="dxa"/>
            <w:vAlign w:val="center"/>
          </w:tcPr>
          <w:p w14:paraId="542BA68E"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1 year but</w:t>
            </w:r>
          </w:p>
        </w:tc>
        <w:tc>
          <w:tcPr>
            <w:tcW w:w="70" w:type="dxa"/>
            <w:vAlign w:val="center"/>
          </w:tcPr>
          <w:p w14:paraId="29A16802" w14:textId="77777777" w:rsidR="00F36665" w:rsidRPr="00936DFC" w:rsidRDefault="00F36665" w:rsidP="002040C2">
            <w:pPr>
              <w:ind w:left="-10" w:right="3" w:firstLine="4"/>
              <w:jc w:val="center"/>
              <w:rPr>
                <w:rFonts w:hAnsi="Times New Roman" w:cs="Times New Roman"/>
                <w:sz w:val="20"/>
                <w:szCs w:val="20"/>
                <w:cs/>
              </w:rPr>
            </w:pPr>
          </w:p>
        </w:tc>
        <w:tc>
          <w:tcPr>
            <w:tcW w:w="867" w:type="dxa"/>
            <w:vAlign w:val="center"/>
          </w:tcPr>
          <w:p w14:paraId="301FE713"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2 years but</w:t>
            </w:r>
          </w:p>
        </w:tc>
        <w:tc>
          <w:tcPr>
            <w:tcW w:w="56" w:type="dxa"/>
            <w:vAlign w:val="center"/>
          </w:tcPr>
          <w:p w14:paraId="52F08F48" w14:textId="77777777" w:rsidR="00F36665" w:rsidRPr="00936DFC" w:rsidRDefault="00F36665" w:rsidP="002040C2">
            <w:pPr>
              <w:ind w:left="-10" w:right="3" w:firstLine="4"/>
              <w:jc w:val="center"/>
              <w:rPr>
                <w:rFonts w:hAnsi="Times New Roman" w:cs="Times New Roman"/>
                <w:sz w:val="20"/>
                <w:szCs w:val="20"/>
                <w:cs/>
              </w:rPr>
            </w:pPr>
          </w:p>
        </w:tc>
        <w:tc>
          <w:tcPr>
            <w:tcW w:w="868" w:type="dxa"/>
            <w:vAlign w:val="center"/>
          </w:tcPr>
          <w:p w14:paraId="71B58CA7" w14:textId="77777777" w:rsidR="00F36665" w:rsidRPr="00936DFC" w:rsidRDefault="00F36665" w:rsidP="002040C2">
            <w:pPr>
              <w:ind w:left="-10" w:right="3" w:firstLine="4"/>
              <w:jc w:val="center"/>
              <w:rPr>
                <w:rFonts w:eastAsia="Arial Unicode MS" w:hAnsi="Times New Roman" w:cs="Times New Roman"/>
                <w:sz w:val="20"/>
                <w:szCs w:val="20"/>
                <w:cs/>
              </w:rPr>
            </w:pPr>
          </w:p>
        </w:tc>
        <w:tc>
          <w:tcPr>
            <w:tcW w:w="941" w:type="dxa"/>
            <w:gridSpan w:val="2"/>
            <w:vAlign w:val="center"/>
          </w:tcPr>
          <w:p w14:paraId="5CE1D827" w14:textId="77777777" w:rsidR="00F36665" w:rsidRPr="00936DFC" w:rsidRDefault="00F36665" w:rsidP="002040C2">
            <w:pPr>
              <w:ind w:left="-10" w:right="3" w:firstLine="4"/>
              <w:jc w:val="center"/>
              <w:rPr>
                <w:rFonts w:hAnsi="Times New Roman" w:cs="Times New Roman"/>
                <w:sz w:val="20"/>
                <w:szCs w:val="20"/>
                <w:cs/>
              </w:rPr>
            </w:pPr>
          </w:p>
        </w:tc>
      </w:tr>
      <w:tr w:rsidR="00F36665" w:rsidRPr="00936DFC" w14:paraId="04053715" w14:textId="77777777" w:rsidTr="00F36665">
        <w:trPr>
          <w:cantSplit/>
          <w:trHeight w:val="255"/>
        </w:trPr>
        <w:tc>
          <w:tcPr>
            <w:tcW w:w="3612" w:type="dxa"/>
            <w:vAlign w:val="center"/>
          </w:tcPr>
          <w:p w14:paraId="0DBA2A9A"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46" w:type="dxa"/>
            <w:vAlign w:val="center"/>
          </w:tcPr>
          <w:p w14:paraId="3A0114F6"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Carrying</w:t>
            </w:r>
          </w:p>
        </w:tc>
        <w:tc>
          <w:tcPr>
            <w:tcW w:w="70" w:type="dxa"/>
            <w:vAlign w:val="center"/>
          </w:tcPr>
          <w:p w14:paraId="568DF1FD" w14:textId="77777777" w:rsidR="00F36665" w:rsidRPr="00936DFC" w:rsidRDefault="00F36665" w:rsidP="002040C2">
            <w:pPr>
              <w:ind w:left="-10" w:right="3" w:firstLine="4"/>
              <w:jc w:val="center"/>
              <w:rPr>
                <w:rFonts w:hAnsi="Times New Roman" w:cs="Times New Roman"/>
                <w:sz w:val="20"/>
                <w:szCs w:val="20"/>
                <w:cs/>
              </w:rPr>
            </w:pPr>
          </w:p>
        </w:tc>
        <w:tc>
          <w:tcPr>
            <w:tcW w:w="854" w:type="dxa"/>
            <w:vAlign w:val="center"/>
          </w:tcPr>
          <w:p w14:paraId="1E8961D6"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1 year</w:t>
            </w:r>
          </w:p>
        </w:tc>
        <w:tc>
          <w:tcPr>
            <w:tcW w:w="56" w:type="dxa"/>
            <w:vAlign w:val="center"/>
          </w:tcPr>
          <w:p w14:paraId="177B09F0" w14:textId="77777777" w:rsidR="00F36665" w:rsidRPr="00936DFC" w:rsidRDefault="00F36665" w:rsidP="002040C2">
            <w:pPr>
              <w:ind w:left="-10" w:right="3" w:firstLine="4"/>
              <w:jc w:val="center"/>
              <w:rPr>
                <w:rFonts w:hAnsi="Times New Roman" w:cs="Times New Roman"/>
                <w:sz w:val="20"/>
                <w:szCs w:val="20"/>
                <w:cs/>
              </w:rPr>
            </w:pPr>
          </w:p>
        </w:tc>
        <w:tc>
          <w:tcPr>
            <w:tcW w:w="854" w:type="dxa"/>
            <w:vAlign w:val="center"/>
          </w:tcPr>
          <w:p w14:paraId="663902B1"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70" w:type="dxa"/>
            <w:vAlign w:val="center"/>
          </w:tcPr>
          <w:p w14:paraId="34293D95" w14:textId="77777777" w:rsidR="00F36665" w:rsidRPr="00936DFC" w:rsidRDefault="00F36665" w:rsidP="002040C2">
            <w:pPr>
              <w:ind w:left="-10" w:right="3" w:firstLine="4"/>
              <w:jc w:val="center"/>
              <w:rPr>
                <w:rFonts w:hAnsi="Times New Roman" w:cs="Times New Roman"/>
                <w:sz w:val="20"/>
                <w:szCs w:val="20"/>
                <w:cs/>
              </w:rPr>
            </w:pPr>
          </w:p>
        </w:tc>
        <w:tc>
          <w:tcPr>
            <w:tcW w:w="867" w:type="dxa"/>
            <w:vAlign w:val="center"/>
          </w:tcPr>
          <w:p w14:paraId="2D2C4B95" w14:textId="77777777" w:rsidR="00F36665" w:rsidRPr="00936DFC" w:rsidRDefault="00F36665" w:rsidP="002040C2">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56" w:type="dxa"/>
            <w:vAlign w:val="center"/>
          </w:tcPr>
          <w:p w14:paraId="175C4D6D" w14:textId="77777777" w:rsidR="00F36665" w:rsidRPr="00936DFC" w:rsidRDefault="00F36665" w:rsidP="002040C2">
            <w:pPr>
              <w:ind w:left="-10" w:right="3" w:firstLine="4"/>
              <w:jc w:val="center"/>
              <w:rPr>
                <w:rFonts w:hAnsi="Times New Roman" w:cs="Times New Roman"/>
                <w:sz w:val="20"/>
                <w:szCs w:val="20"/>
                <w:cs/>
              </w:rPr>
            </w:pPr>
          </w:p>
        </w:tc>
        <w:tc>
          <w:tcPr>
            <w:tcW w:w="868" w:type="dxa"/>
            <w:vAlign w:val="center"/>
          </w:tcPr>
          <w:p w14:paraId="4B130E36" w14:textId="77777777" w:rsidR="00F36665" w:rsidRPr="00936DFC" w:rsidRDefault="00F36665" w:rsidP="002040C2">
            <w:pPr>
              <w:ind w:left="-10" w:right="3" w:firstLine="4"/>
              <w:jc w:val="center"/>
              <w:rPr>
                <w:rFonts w:eastAsia="Arial Unicode MS" w:hAnsi="Times New Roman" w:cs="Times New Roman"/>
                <w:sz w:val="20"/>
                <w:szCs w:val="20"/>
                <w:cs/>
              </w:rPr>
            </w:pPr>
            <w:r w:rsidRPr="00936DFC">
              <w:rPr>
                <w:rFonts w:eastAsia="Arial Unicode MS" w:hAnsi="Times New Roman" w:cs="Times New Roman"/>
                <w:spacing w:val="-8"/>
                <w:sz w:val="20"/>
                <w:szCs w:val="20"/>
              </w:rPr>
              <w:t>More than</w:t>
            </w:r>
          </w:p>
        </w:tc>
        <w:tc>
          <w:tcPr>
            <w:tcW w:w="941" w:type="dxa"/>
            <w:gridSpan w:val="2"/>
            <w:vAlign w:val="center"/>
          </w:tcPr>
          <w:p w14:paraId="35150FA0" w14:textId="77777777" w:rsidR="00F36665" w:rsidRPr="00936DFC" w:rsidRDefault="00F36665" w:rsidP="002040C2">
            <w:pPr>
              <w:ind w:left="-10" w:right="3" w:firstLine="4"/>
              <w:jc w:val="center"/>
              <w:rPr>
                <w:rFonts w:hAnsi="Times New Roman" w:cs="Times New Roman"/>
                <w:sz w:val="20"/>
                <w:szCs w:val="20"/>
                <w:cs/>
              </w:rPr>
            </w:pPr>
          </w:p>
        </w:tc>
      </w:tr>
      <w:tr w:rsidR="00F36665" w:rsidRPr="00936DFC" w14:paraId="65649291" w14:textId="77777777" w:rsidTr="00F36665">
        <w:trPr>
          <w:cantSplit/>
          <w:trHeight w:val="255"/>
        </w:trPr>
        <w:tc>
          <w:tcPr>
            <w:tcW w:w="3612" w:type="dxa"/>
            <w:vAlign w:val="center"/>
          </w:tcPr>
          <w:p w14:paraId="571EDED1" w14:textId="77777777" w:rsidR="00F36665" w:rsidRPr="00936DFC" w:rsidRDefault="00F36665" w:rsidP="002040C2">
            <w:pPr>
              <w:tabs>
                <w:tab w:val="left" w:pos="900"/>
                <w:tab w:val="left" w:pos="1440"/>
                <w:tab w:val="left" w:pos="1980"/>
              </w:tabs>
              <w:ind w:left="-10" w:right="3" w:firstLine="4"/>
              <w:rPr>
                <w:rFonts w:hAnsi="Times New Roman" w:cs="Times New Roman"/>
                <w:sz w:val="20"/>
                <w:szCs w:val="20"/>
                <w:u w:val="single"/>
                <w:cs/>
              </w:rPr>
            </w:pPr>
          </w:p>
        </w:tc>
        <w:tc>
          <w:tcPr>
            <w:tcW w:w="946" w:type="dxa"/>
            <w:tcBorders>
              <w:bottom w:val="single" w:sz="6" w:space="0" w:color="auto"/>
            </w:tcBorders>
            <w:vAlign w:val="center"/>
          </w:tcPr>
          <w:p w14:paraId="5656EEFC"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amount</w:t>
            </w:r>
          </w:p>
        </w:tc>
        <w:tc>
          <w:tcPr>
            <w:tcW w:w="70" w:type="dxa"/>
            <w:vAlign w:val="center"/>
          </w:tcPr>
          <w:p w14:paraId="601B2B70" w14:textId="77777777" w:rsidR="00F36665" w:rsidRPr="00936DFC" w:rsidRDefault="00F36665" w:rsidP="002040C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0D5E4520"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or less</w:t>
            </w:r>
          </w:p>
        </w:tc>
        <w:tc>
          <w:tcPr>
            <w:tcW w:w="56" w:type="dxa"/>
            <w:vAlign w:val="center"/>
          </w:tcPr>
          <w:p w14:paraId="748EA381" w14:textId="77777777" w:rsidR="00F36665" w:rsidRPr="00936DFC" w:rsidRDefault="00F36665" w:rsidP="002040C2">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1F2385A0"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2 years</w:t>
            </w:r>
          </w:p>
        </w:tc>
        <w:tc>
          <w:tcPr>
            <w:tcW w:w="70" w:type="dxa"/>
            <w:vAlign w:val="center"/>
          </w:tcPr>
          <w:p w14:paraId="30CA050C" w14:textId="77777777" w:rsidR="00F36665" w:rsidRPr="00936DFC" w:rsidRDefault="00F36665" w:rsidP="002040C2">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5130607F" w14:textId="77777777" w:rsidR="00F36665" w:rsidRPr="00936DFC" w:rsidRDefault="00F36665" w:rsidP="002040C2">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5 years</w:t>
            </w:r>
          </w:p>
        </w:tc>
        <w:tc>
          <w:tcPr>
            <w:tcW w:w="56" w:type="dxa"/>
            <w:vAlign w:val="center"/>
          </w:tcPr>
          <w:p w14:paraId="47F2B862" w14:textId="77777777" w:rsidR="00F36665" w:rsidRPr="00936DFC" w:rsidRDefault="00F36665" w:rsidP="002040C2">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4598760C" w14:textId="77777777" w:rsidR="00F36665" w:rsidRPr="00936DFC" w:rsidRDefault="00F36665" w:rsidP="002040C2">
            <w:pPr>
              <w:ind w:left="-10" w:right="3" w:firstLine="4"/>
              <w:jc w:val="center"/>
              <w:rPr>
                <w:rFonts w:hAnsi="Times New Roman" w:cs="Times New Roman"/>
                <w:sz w:val="20"/>
                <w:szCs w:val="20"/>
                <w:cs/>
              </w:rPr>
            </w:pPr>
            <w:r w:rsidRPr="00936DFC">
              <w:rPr>
                <w:rFonts w:eastAsia="Arial Unicode MS" w:hAnsi="Times New Roman" w:cs="Times New Roman"/>
                <w:sz w:val="20"/>
                <w:szCs w:val="20"/>
              </w:rPr>
              <w:t>5 years</w:t>
            </w:r>
          </w:p>
        </w:tc>
        <w:tc>
          <w:tcPr>
            <w:tcW w:w="56" w:type="dxa"/>
            <w:vAlign w:val="center"/>
          </w:tcPr>
          <w:p w14:paraId="04F57A29" w14:textId="77777777" w:rsidR="00F36665" w:rsidRPr="00936DFC" w:rsidRDefault="00F36665" w:rsidP="002040C2">
            <w:pPr>
              <w:ind w:left="-10" w:right="3" w:firstLine="4"/>
              <w:jc w:val="center"/>
              <w:rPr>
                <w:rFonts w:hAnsi="Times New Roman" w:cs="Times New Roman"/>
                <w:sz w:val="20"/>
                <w:szCs w:val="20"/>
                <w:cs/>
              </w:rPr>
            </w:pPr>
          </w:p>
        </w:tc>
        <w:tc>
          <w:tcPr>
            <w:tcW w:w="885" w:type="dxa"/>
            <w:tcBorders>
              <w:bottom w:val="single" w:sz="6" w:space="0" w:color="auto"/>
            </w:tcBorders>
            <w:vAlign w:val="center"/>
          </w:tcPr>
          <w:p w14:paraId="585C3B87" w14:textId="77777777" w:rsidR="00F36665" w:rsidRPr="00936DFC" w:rsidRDefault="00F36665" w:rsidP="002040C2">
            <w:pPr>
              <w:ind w:left="-10" w:right="3" w:firstLine="4"/>
              <w:jc w:val="center"/>
              <w:rPr>
                <w:rFonts w:hAnsi="Times New Roman" w:cs="Times New Roman"/>
                <w:sz w:val="20"/>
                <w:szCs w:val="20"/>
              </w:rPr>
            </w:pPr>
            <w:r w:rsidRPr="00936DFC">
              <w:rPr>
                <w:rFonts w:hAnsi="Times New Roman" w:cs="Times New Roman"/>
                <w:sz w:val="20"/>
                <w:szCs w:val="20"/>
              </w:rPr>
              <w:t>Total</w:t>
            </w:r>
          </w:p>
        </w:tc>
      </w:tr>
      <w:tr w:rsidR="00F36665" w:rsidRPr="00936DFC" w14:paraId="5F21E1E7" w14:textId="77777777" w:rsidTr="00F36665">
        <w:trPr>
          <w:cantSplit/>
          <w:trHeight w:val="283"/>
        </w:trPr>
        <w:tc>
          <w:tcPr>
            <w:tcW w:w="3612" w:type="dxa"/>
            <w:vAlign w:val="center"/>
          </w:tcPr>
          <w:p w14:paraId="5E57AD6D" w14:textId="7D8781E4" w:rsidR="00F36665" w:rsidRPr="00936DFC" w:rsidRDefault="00F36665" w:rsidP="005A0C51">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As at 31 December 202</w:t>
            </w:r>
            <w:r w:rsidR="00FC3F0F">
              <w:rPr>
                <w:rFonts w:eastAsia="Arial Unicode MS" w:hAnsi="Times New Roman" w:cs="Times New Roman"/>
                <w:sz w:val="20"/>
                <w:szCs w:val="20"/>
                <w:u w:val="single"/>
              </w:rPr>
              <w:t>3</w:t>
            </w:r>
          </w:p>
        </w:tc>
        <w:tc>
          <w:tcPr>
            <w:tcW w:w="946" w:type="dxa"/>
            <w:tcBorders>
              <w:top w:val="single" w:sz="6" w:space="0" w:color="auto"/>
            </w:tcBorders>
            <w:vAlign w:val="center"/>
          </w:tcPr>
          <w:p w14:paraId="64A505E3" w14:textId="77777777" w:rsidR="00F36665" w:rsidRPr="00936DFC" w:rsidRDefault="00F36665" w:rsidP="002040C2">
            <w:pPr>
              <w:tabs>
                <w:tab w:val="decimal" w:pos="459"/>
              </w:tabs>
              <w:ind w:left="-10" w:right="3" w:firstLine="4"/>
              <w:rPr>
                <w:rFonts w:hAnsi="Times New Roman" w:cs="Times New Roman"/>
                <w:sz w:val="20"/>
                <w:szCs w:val="20"/>
                <w:cs/>
              </w:rPr>
            </w:pPr>
          </w:p>
        </w:tc>
        <w:tc>
          <w:tcPr>
            <w:tcW w:w="70" w:type="dxa"/>
            <w:vAlign w:val="center"/>
          </w:tcPr>
          <w:p w14:paraId="29DFC6C2" w14:textId="77777777" w:rsidR="00F36665" w:rsidRPr="00936DFC" w:rsidRDefault="00F36665" w:rsidP="002040C2">
            <w:pPr>
              <w:ind w:left="-10" w:right="3" w:firstLine="4"/>
              <w:rPr>
                <w:rFonts w:hAnsi="Times New Roman" w:cs="Times New Roman"/>
                <w:sz w:val="20"/>
                <w:szCs w:val="20"/>
                <w:cs/>
              </w:rPr>
            </w:pPr>
          </w:p>
        </w:tc>
        <w:tc>
          <w:tcPr>
            <w:tcW w:w="854" w:type="dxa"/>
            <w:tcBorders>
              <w:top w:val="single" w:sz="6" w:space="0" w:color="auto"/>
            </w:tcBorders>
            <w:vAlign w:val="center"/>
          </w:tcPr>
          <w:p w14:paraId="08D8CC88" w14:textId="77777777" w:rsidR="00F36665" w:rsidRPr="00936DFC" w:rsidRDefault="00F36665" w:rsidP="002040C2">
            <w:pPr>
              <w:ind w:left="-10" w:right="3" w:firstLine="4"/>
              <w:rPr>
                <w:rFonts w:hAnsi="Times New Roman" w:cs="Times New Roman"/>
                <w:sz w:val="20"/>
                <w:szCs w:val="20"/>
                <w:cs/>
              </w:rPr>
            </w:pPr>
          </w:p>
        </w:tc>
        <w:tc>
          <w:tcPr>
            <w:tcW w:w="56" w:type="dxa"/>
            <w:vAlign w:val="center"/>
          </w:tcPr>
          <w:p w14:paraId="002B3EE6" w14:textId="77777777" w:rsidR="00F36665" w:rsidRPr="00936DFC" w:rsidRDefault="00F36665" w:rsidP="002040C2">
            <w:pPr>
              <w:ind w:left="-10" w:right="3" w:firstLine="4"/>
              <w:rPr>
                <w:rFonts w:hAnsi="Times New Roman" w:cs="Times New Roman"/>
                <w:sz w:val="20"/>
                <w:szCs w:val="20"/>
                <w:cs/>
              </w:rPr>
            </w:pPr>
          </w:p>
        </w:tc>
        <w:tc>
          <w:tcPr>
            <w:tcW w:w="854" w:type="dxa"/>
            <w:tcBorders>
              <w:top w:val="single" w:sz="6" w:space="0" w:color="auto"/>
            </w:tcBorders>
            <w:vAlign w:val="center"/>
          </w:tcPr>
          <w:p w14:paraId="1618A798" w14:textId="77777777" w:rsidR="00F36665" w:rsidRPr="00936DFC" w:rsidRDefault="00F36665" w:rsidP="002040C2">
            <w:pPr>
              <w:ind w:left="-10" w:right="3" w:firstLine="4"/>
              <w:rPr>
                <w:rFonts w:hAnsi="Times New Roman" w:cs="Times New Roman"/>
                <w:sz w:val="20"/>
                <w:szCs w:val="20"/>
                <w:cs/>
              </w:rPr>
            </w:pPr>
          </w:p>
        </w:tc>
        <w:tc>
          <w:tcPr>
            <w:tcW w:w="70" w:type="dxa"/>
            <w:vAlign w:val="center"/>
          </w:tcPr>
          <w:p w14:paraId="4AE221E0" w14:textId="77777777" w:rsidR="00F36665" w:rsidRPr="00936DFC" w:rsidRDefault="00F36665" w:rsidP="002040C2">
            <w:pPr>
              <w:ind w:left="-10" w:right="3" w:firstLine="4"/>
              <w:rPr>
                <w:rFonts w:hAnsi="Times New Roman" w:cs="Times New Roman"/>
                <w:sz w:val="20"/>
                <w:szCs w:val="20"/>
                <w:cs/>
              </w:rPr>
            </w:pPr>
          </w:p>
        </w:tc>
        <w:tc>
          <w:tcPr>
            <w:tcW w:w="867" w:type="dxa"/>
            <w:tcBorders>
              <w:top w:val="single" w:sz="6" w:space="0" w:color="auto"/>
            </w:tcBorders>
            <w:vAlign w:val="center"/>
          </w:tcPr>
          <w:p w14:paraId="603A644C" w14:textId="77777777" w:rsidR="00F36665" w:rsidRPr="00936DFC" w:rsidRDefault="00F36665" w:rsidP="002040C2">
            <w:pPr>
              <w:ind w:left="-10" w:right="3" w:firstLine="4"/>
              <w:rPr>
                <w:rFonts w:hAnsi="Times New Roman" w:cs="Times New Roman"/>
                <w:sz w:val="20"/>
                <w:szCs w:val="20"/>
                <w:cs/>
              </w:rPr>
            </w:pPr>
          </w:p>
        </w:tc>
        <w:tc>
          <w:tcPr>
            <w:tcW w:w="56" w:type="dxa"/>
            <w:vAlign w:val="center"/>
          </w:tcPr>
          <w:p w14:paraId="3B26A66E"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54CB963D" w14:textId="77777777" w:rsidR="00F36665" w:rsidRPr="00936DFC" w:rsidRDefault="00F36665" w:rsidP="002040C2">
            <w:pPr>
              <w:tabs>
                <w:tab w:val="decimal" w:pos="702"/>
              </w:tabs>
              <w:ind w:left="-10" w:right="3" w:firstLine="4"/>
              <w:rPr>
                <w:rFonts w:hAnsi="Times New Roman" w:cs="Times New Roman"/>
                <w:sz w:val="20"/>
                <w:szCs w:val="20"/>
                <w:cs/>
              </w:rPr>
            </w:pPr>
          </w:p>
        </w:tc>
        <w:tc>
          <w:tcPr>
            <w:tcW w:w="56" w:type="dxa"/>
            <w:vAlign w:val="center"/>
          </w:tcPr>
          <w:p w14:paraId="214F788E" w14:textId="77777777" w:rsidR="00F36665" w:rsidRPr="00936DFC" w:rsidRDefault="00F36665" w:rsidP="002040C2">
            <w:pPr>
              <w:ind w:left="-10" w:right="3" w:firstLine="4"/>
              <w:rPr>
                <w:rFonts w:hAnsi="Times New Roman" w:cs="Times New Roman"/>
                <w:sz w:val="20"/>
                <w:szCs w:val="20"/>
                <w:cs/>
              </w:rPr>
            </w:pPr>
          </w:p>
        </w:tc>
        <w:tc>
          <w:tcPr>
            <w:tcW w:w="885" w:type="dxa"/>
            <w:tcBorders>
              <w:top w:val="single" w:sz="6" w:space="0" w:color="auto"/>
            </w:tcBorders>
            <w:vAlign w:val="center"/>
          </w:tcPr>
          <w:p w14:paraId="00D0A3A0" w14:textId="77777777" w:rsidR="00F36665" w:rsidRPr="00936DFC" w:rsidRDefault="00F36665" w:rsidP="002040C2">
            <w:pPr>
              <w:ind w:left="-10" w:right="3" w:firstLine="4"/>
              <w:rPr>
                <w:rFonts w:hAnsi="Times New Roman" w:cs="Times New Roman"/>
                <w:sz w:val="20"/>
                <w:szCs w:val="20"/>
                <w:cs/>
              </w:rPr>
            </w:pPr>
          </w:p>
        </w:tc>
      </w:tr>
      <w:tr w:rsidR="00F36665" w:rsidRPr="00936DFC" w14:paraId="35385542" w14:textId="77777777" w:rsidTr="00F36665">
        <w:trPr>
          <w:cantSplit/>
          <w:trHeight w:val="57"/>
        </w:trPr>
        <w:tc>
          <w:tcPr>
            <w:tcW w:w="3612" w:type="dxa"/>
            <w:vAlign w:val="center"/>
          </w:tcPr>
          <w:p w14:paraId="31E43E46"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8"/>
                <w:szCs w:val="8"/>
              </w:rPr>
            </w:pPr>
          </w:p>
        </w:tc>
        <w:tc>
          <w:tcPr>
            <w:tcW w:w="946" w:type="dxa"/>
            <w:vAlign w:val="center"/>
          </w:tcPr>
          <w:p w14:paraId="1C35E331" w14:textId="77777777" w:rsidR="00F36665" w:rsidRPr="00936DFC" w:rsidRDefault="00F36665" w:rsidP="002040C2">
            <w:pPr>
              <w:tabs>
                <w:tab w:val="decimal" w:pos="459"/>
              </w:tabs>
              <w:ind w:left="-10" w:right="3" w:firstLine="4"/>
              <w:rPr>
                <w:rFonts w:hAnsi="Times New Roman" w:cs="Times New Roman"/>
                <w:sz w:val="8"/>
                <w:szCs w:val="8"/>
                <w:cs/>
              </w:rPr>
            </w:pPr>
          </w:p>
        </w:tc>
        <w:tc>
          <w:tcPr>
            <w:tcW w:w="70" w:type="dxa"/>
            <w:vAlign w:val="center"/>
          </w:tcPr>
          <w:p w14:paraId="5A598785" w14:textId="77777777" w:rsidR="00F36665" w:rsidRPr="00936DFC" w:rsidRDefault="00F36665" w:rsidP="002040C2">
            <w:pPr>
              <w:ind w:left="-10" w:right="3" w:firstLine="4"/>
              <w:rPr>
                <w:rFonts w:hAnsi="Times New Roman" w:cs="Times New Roman"/>
                <w:sz w:val="8"/>
                <w:szCs w:val="8"/>
                <w:cs/>
              </w:rPr>
            </w:pPr>
          </w:p>
        </w:tc>
        <w:tc>
          <w:tcPr>
            <w:tcW w:w="854" w:type="dxa"/>
            <w:vAlign w:val="center"/>
          </w:tcPr>
          <w:p w14:paraId="37B0E66A" w14:textId="77777777" w:rsidR="00F36665" w:rsidRPr="00936DFC" w:rsidRDefault="00F36665" w:rsidP="002040C2">
            <w:pPr>
              <w:ind w:left="-10" w:right="3" w:firstLine="4"/>
              <w:rPr>
                <w:rFonts w:hAnsi="Times New Roman" w:cs="Times New Roman"/>
                <w:sz w:val="8"/>
                <w:szCs w:val="8"/>
                <w:cs/>
              </w:rPr>
            </w:pPr>
          </w:p>
        </w:tc>
        <w:tc>
          <w:tcPr>
            <w:tcW w:w="56" w:type="dxa"/>
            <w:vAlign w:val="center"/>
          </w:tcPr>
          <w:p w14:paraId="188435F8" w14:textId="77777777" w:rsidR="00F36665" w:rsidRPr="00936DFC" w:rsidRDefault="00F36665" w:rsidP="002040C2">
            <w:pPr>
              <w:ind w:left="-10" w:right="3" w:firstLine="4"/>
              <w:rPr>
                <w:rFonts w:hAnsi="Times New Roman" w:cs="Times New Roman"/>
                <w:sz w:val="8"/>
                <w:szCs w:val="8"/>
                <w:cs/>
              </w:rPr>
            </w:pPr>
          </w:p>
        </w:tc>
        <w:tc>
          <w:tcPr>
            <w:tcW w:w="854" w:type="dxa"/>
            <w:vAlign w:val="center"/>
          </w:tcPr>
          <w:p w14:paraId="23172D2F" w14:textId="77777777" w:rsidR="00F36665" w:rsidRPr="00936DFC" w:rsidRDefault="00F36665" w:rsidP="002040C2">
            <w:pPr>
              <w:ind w:left="-10" w:right="3" w:firstLine="4"/>
              <w:rPr>
                <w:rFonts w:hAnsi="Times New Roman" w:cs="Times New Roman"/>
                <w:sz w:val="8"/>
                <w:szCs w:val="8"/>
                <w:cs/>
              </w:rPr>
            </w:pPr>
          </w:p>
        </w:tc>
        <w:tc>
          <w:tcPr>
            <w:tcW w:w="70" w:type="dxa"/>
            <w:vAlign w:val="center"/>
          </w:tcPr>
          <w:p w14:paraId="4B2D1F7E" w14:textId="77777777" w:rsidR="00F36665" w:rsidRPr="00936DFC" w:rsidRDefault="00F36665" w:rsidP="002040C2">
            <w:pPr>
              <w:ind w:left="-10" w:right="3" w:firstLine="4"/>
              <w:rPr>
                <w:rFonts w:hAnsi="Times New Roman" w:cs="Times New Roman"/>
                <w:sz w:val="8"/>
                <w:szCs w:val="8"/>
                <w:cs/>
              </w:rPr>
            </w:pPr>
          </w:p>
        </w:tc>
        <w:tc>
          <w:tcPr>
            <w:tcW w:w="867" w:type="dxa"/>
            <w:vAlign w:val="center"/>
          </w:tcPr>
          <w:p w14:paraId="1D1E0030" w14:textId="77777777" w:rsidR="00F36665" w:rsidRPr="00936DFC" w:rsidRDefault="00F36665" w:rsidP="002040C2">
            <w:pPr>
              <w:ind w:left="-10" w:right="3" w:firstLine="4"/>
              <w:rPr>
                <w:rFonts w:hAnsi="Times New Roman" w:cs="Times New Roman"/>
                <w:sz w:val="8"/>
                <w:szCs w:val="8"/>
                <w:cs/>
              </w:rPr>
            </w:pPr>
          </w:p>
        </w:tc>
        <w:tc>
          <w:tcPr>
            <w:tcW w:w="56" w:type="dxa"/>
            <w:vAlign w:val="center"/>
          </w:tcPr>
          <w:p w14:paraId="22F9FBFE" w14:textId="77777777" w:rsidR="00F36665" w:rsidRPr="00936DFC" w:rsidRDefault="00F36665" w:rsidP="002040C2">
            <w:pPr>
              <w:tabs>
                <w:tab w:val="decimal" w:pos="702"/>
              </w:tabs>
              <w:ind w:left="-10" w:right="3" w:firstLine="4"/>
              <w:rPr>
                <w:rFonts w:hAnsi="Times New Roman" w:cs="Times New Roman"/>
                <w:sz w:val="8"/>
                <w:szCs w:val="8"/>
                <w:cs/>
              </w:rPr>
            </w:pPr>
          </w:p>
        </w:tc>
        <w:tc>
          <w:tcPr>
            <w:tcW w:w="868" w:type="dxa"/>
            <w:vAlign w:val="center"/>
          </w:tcPr>
          <w:p w14:paraId="6B450ED8" w14:textId="77777777" w:rsidR="00F36665" w:rsidRPr="00936DFC" w:rsidRDefault="00F36665" w:rsidP="002040C2">
            <w:pPr>
              <w:tabs>
                <w:tab w:val="decimal" w:pos="702"/>
              </w:tabs>
              <w:ind w:left="-10" w:right="3" w:firstLine="4"/>
              <w:rPr>
                <w:rFonts w:hAnsi="Times New Roman" w:cs="Times New Roman"/>
                <w:sz w:val="8"/>
                <w:szCs w:val="8"/>
                <w:cs/>
              </w:rPr>
            </w:pPr>
          </w:p>
        </w:tc>
        <w:tc>
          <w:tcPr>
            <w:tcW w:w="56" w:type="dxa"/>
            <w:vAlign w:val="center"/>
          </w:tcPr>
          <w:p w14:paraId="535770EC" w14:textId="77777777" w:rsidR="00F36665" w:rsidRPr="00936DFC" w:rsidRDefault="00F36665" w:rsidP="002040C2">
            <w:pPr>
              <w:ind w:left="-10" w:right="3" w:firstLine="4"/>
              <w:rPr>
                <w:rFonts w:hAnsi="Times New Roman" w:cs="Times New Roman"/>
                <w:sz w:val="8"/>
                <w:szCs w:val="8"/>
                <w:cs/>
              </w:rPr>
            </w:pPr>
          </w:p>
        </w:tc>
        <w:tc>
          <w:tcPr>
            <w:tcW w:w="885" w:type="dxa"/>
            <w:vAlign w:val="center"/>
          </w:tcPr>
          <w:p w14:paraId="5C9402B2" w14:textId="77777777" w:rsidR="00F36665" w:rsidRPr="00936DFC" w:rsidRDefault="00F36665" w:rsidP="002040C2">
            <w:pPr>
              <w:ind w:left="-10" w:right="3" w:firstLine="4"/>
              <w:rPr>
                <w:rFonts w:hAnsi="Times New Roman" w:cs="Times New Roman"/>
                <w:sz w:val="8"/>
                <w:szCs w:val="8"/>
                <w:cs/>
              </w:rPr>
            </w:pPr>
          </w:p>
        </w:tc>
      </w:tr>
      <w:tr w:rsidR="00F36665" w:rsidRPr="00936DFC" w14:paraId="16C65F85" w14:textId="77777777" w:rsidTr="00F36665">
        <w:trPr>
          <w:cantSplit/>
          <w:trHeight w:val="283"/>
        </w:trPr>
        <w:tc>
          <w:tcPr>
            <w:tcW w:w="3612" w:type="dxa"/>
            <w:vAlign w:val="center"/>
          </w:tcPr>
          <w:p w14:paraId="4D2BA2B6"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Non - derivative financial liabilities</w:t>
            </w:r>
          </w:p>
        </w:tc>
        <w:tc>
          <w:tcPr>
            <w:tcW w:w="946" w:type="dxa"/>
            <w:vAlign w:val="center"/>
          </w:tcPr>
          <w:p w14:paraId="1E0E02E0" w14:textId="77777777" w:rsidR="00F36665" w:rsidRPr="00936DFC" w:rsidRDefault="00F36665" w:rsidP="002040C2">
            <w:pPr>
              <w:tabs>
                <w:tab w:val="decimal" w:pos="459"/>
              </w:tabs>
              <w:ind w:right="3"/>
              <w:rPr>
                <w:rFonts w:hAnsi="Times New Roman" w:cstheme="minorBidi"/>
                <w:sz w:val="20"/>
                <w:szCs w:val="20"/>
                <w:cs/>
              </w:rPr>
            </w:pPr>
          </w:p>
        </w:tc>
        <w:tc>
          <w:tcPr>
            <w:tcW w:w="70" w:type="dxa"/>
            <w:vAlign w:val="center"/>
          </w:tcPr>
          <w:p w14:paraId="1A910E4A" w14:textId="77777777" w:rsidR="00F36665" w:rsidRPr="00936DFC" w:rsidRDefault="00F36665" w:rsidP="002040C2">
            <w:pPr>
              <w:ind w:left="-10" w:right="3" w:firstLine="4"/>
              <w:rPr>
                <w:rFonts w:hAnsi="Times New Roman" w:cs="Times New Roman"/>
                <w:sz w:val="20"/>
                <w:szCs w:val="20"/>
                <w:cs/>
              </w:rPr>
            </w:pPr>
          </w:p>
        </w:tc>
        <w:tc>
          <w:tcPr>
            <w:tcW w:w="854" w:type="dxa"/>
            <w:vAlign w:val="center"/>
          </w:tcPr>
          <w:p w14:paraId="49DDE83A" w14:textId="77777777" w:rsidR="00F36665" w:rsidRPr="00936DFC" w:rsidRDefault="00F36665" w:rsidP="002040C2">
            <w:pPr>
              <w:tabs>
                <w:tab w:val="decimal" w:pos="459"/>
              </w:tabs>
              <w:ind w:left="-10" w:right="3" w:firstLine="4"/>
              <w:rPr>
                <w:rFonts w:hAnsi="Times New Roman" w:cs="Times New Roman"/>
                <w:sz w:val="20"/>
                <w:szCs w:val="20"/>
                <w:cs/>
              </w:rPr>
            </w:pPr>
          </w:p>
        </w:tc>
        <w:tc>
          <w:tcPr>
            <w:tcW w:w="56" w:type="dxa"/>
            <w:vAlign w:val="center"/>
          </w:tcPr>
          <w:p w14:paraId="6122CD83"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54" w:type="dxa"/>
            <w:vAlign w:val="center"/>
          </w:tcPr>
          <w:p w14:paraId="0F330FA2" w14:textId="77777777" w:rsidR="00F36665" w:rsidRPr="00936DFC" w:rsidRDefault="00F36665" w:rsidP="002040C2">
            <w:pPr>
              <w:tabs>
                <w:tab w:val="decimal" w:pos="459"/>
              </w:tabs>
              <w:ind w:left="-10" w:right="3" w:firstLine="4"/>
              <w:rPr>
                <w:rFonts w:hAnsi="Times New Roman" w:cs="Times New Roman"/>
                <w:sz w:val="20"/>
                <w:szCs w:val="20"/>
                <w:cs/>
              </w:rPr>
            </w:pPr>
          </w:p>
        </w:tc>
        <w:tc>
          <w:tcPr>
            <w:tcW w:w="70" w:type="dxa"/>
            <w:vAlign w:val="center"/>
          </w:tcPr>
          <w:p w14:paraId="34EB62B0"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67" w:type="dxa"/>
            <w:vAlign w:val="center"/>
          </w:tcPr>
          <w:p w14:paraId="4535D38D" w14:textId="77777777" w:rsidR="00F36665" w:rsidRPr="00936DFC" w:rsidRDefault="00F36665" w:rsidP="002040C2">
            <w:pPr>
              <w:tabs>
                <w:tab w:val="decimal" w:pos="459"/>
              </w:tabs>
              <w:ind w:left="-10" w:right="3" w:firstLine="4"/>
              <w:rPr>
                <w:rFonts w:hAnsi="Times New Roman" w:cs="Times New Roman"/>
                <w:sz w:val="20"/>
                <w:szCs w:val="20"/>
                <w:cs/>
              </w:rPr>
            </w:pPr>
          </w:p>
        </w:tc>
        <w:tc>
          <w:tcPr>
            <w:tcW w:w="56" w:type="dxa"/>
            <w:vAlign w:val="center"/>
          </w:tcPr>
          <w:p w14:paraId="3D01AB5A" w14:textId="77777777" w:rsidR="00F36665" w:rsidRPr="00936DFC" w:rsidRDefault="00F36665" w:rsidP="002040C2">
            <w:pPr>
              <w:tabs>
                <w:tab w:val="decimal" w:pos="459"/>
                <w:tab w:val="decimal" w:pos="702"/>
              </w:tabs>
              <w:ind w:left="-10" w:right="3" w:firstLine="4"/>
              <w:rPr>
                <w:rFonts w:hAnsi="Times New Roman" w:cs="Times New Roman"/>
                <w:sz w:val="20"/>
                <w:szCs w:val="20"/>
                <w:cs/>
              </w:rPr>
            </w:pPr>
          </w:p>
        </w:tc>
        <w:tc>
          <w:tcPr>
            <w:tcW w:w="868" w:type="dxa"/>
            <w:vAlign w:val="center"/>
          </w:tcPr>
          <w:p w14:paraId="04178174" w14:textId="77777777" w:rsidR="00F36665" w:rsidRPr="00936DFC" w:rsidRDefault="00F36665" w:rsidP="002040C2">
            <w:pPr>
              <w:tabs>
                <w:tab w:val="decimal" w:pos="459"/>
                <w:tab w:val="decimal" w:pos="702"/>
              </w:tabs>
              <w:ind w:left="-10" w:right="3" w:firstLine="4"/>
              <w:rPr>
                <w:rFonts w:hAnsi="Times New Roman" w:cs="Times New Roman"/>
                <w:sz w:val="20"/>
                <w:szCs w:val="20"/>
                <w:cs/>
              </w:rPr>
            </w:pPr>
          </w:p>
        </w:tc>
        <w:tc>
          <w:tcPr>
            <w:tcW w:w="56" w:type="dxa"/>
            <w:vAlign w:val="center"/>
          </w:tcPr>
          <w:p w14:paraId="14CDE5E2"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85" w:type="dxa"/>
            <w:vAlign w:val="center"/>
          </w:tcPr>
          <w:p w14:paraId="39F8BF0E" w14:textId="77777777" w:rsidR="00F36665" w:rsidRPr="00936DFC" w:rsidRDefault="00F36665" w:rsidP="002040C2">
            <w:pPr>
              <w:tabs>
                <w:tab w:val="decimal" w:pos="459"/>
              </w:tabs>
              <w:ind w:left="-10" w:right="3" w:firstLine="4"/>
              <w:rPr>
                <w:rFonts w:hAnsi="Times New Roman" w:cs="Times New Roman"/>
                <w:sz w:val="20"/>
                <w:szCs w:val="20"/>
                <w:cs/>
              </w:rPr>
            </w:pPr>
          </w:p>
        </w:tc>
      </w:tr>
      <w:tr w:rsidR="00F36665" w:rsidRPr="00936DFC" w14:paraId="04A1CCE1" w14:textId="77777777" w:rsidTr="00F36665">
        <w:trPr>
          <w:cantSplit/>
          <w:trHeight w:val="283"/>
        </w:trPr>
        <w:tc>
          <w:tcPr>
            <w:tcW w:w="3612" w:type="dxa"/>
            <w:vAlign w:val="center"/>
          </w:tcPr>
          <w:p w14:paraId="534B2637" w14:textId="77777777" w:rsidR="00F36665" w:rsidRPr="0002460B" w:rsidRDefault="00F36665" w:rsidP="003D7846">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Trade payables</w:t>
            </w:r>
          </w:p>
        </w:tc>
        <w:tc>
          <w:tcPr>
            <w:tcW w:w="946" w:type="dxa"/>
            <w:shd w:val="clear" w:color="auto" w:fill="auto"/>
            <w:vAlign w:val="center"/>
          </w:tcPr>
          <w:p w14:paraId="0505EEF7" w14:textId="32114A8A" w:rsidR="00F36665" w:rsidRPr="00936DFC" w:rsidRDefault="0066707C" w:rsidP="00FE60B4">
            <w:pPr>
              <w:tabs>
                <w:tab w:val="decimal" w:pos="721"/>
              </w:tabs>
              <w:ind w:left="-10" w:right="3" w:firstLine="4"/>
              <w:rPr>
                <w:rFonts w:hAnsi="Times New Roman" w:cstheme="minorBidi"/>
                <w:sz w:val="20"/>
                <w:szCs w:val="20"/>
                <w:cs/>
              </w:rPr>
            </w:pPr>
            <w:r>
              <w:rPr>
                <w:rFonts w:hAnsi="Times New Roman" w:cstheme="minorBidi"/>
                <w:sz w:val="20"/>
                <w:szCs w:val="20"/>
              </w:rPr>
              <w:t>32</w:t>
            </w:r>
          </w:p>
        </w:tc>
        <w:tc>
          <w:tcPr>
            <w:tcW w:w="70" w:type="dxa"/>
            <w:shd w:val="clear" w:color="auto" w:fill="auto"/>
            <w:vAlign w:val="center"/>
          </w:tcPr>
          <w:p w14:paraId="4FAD2B2F"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415E7F6B" w14:textId="2A0D1BE8" w:rsidR="00F36665" w:rsidRPr="00936DFC" w:rsidRDefault="0066707C" w:rsidP="00F36665">
            <w:pPr>
              <w:tabs>
                <w:tab w:val="decimal" w:pos="636"/>
              </w:tabs>
              <w:ind w:left="-10" w:right="3" w:firstLine="4"/>
              <w:rPr>
                <w:rFonts w:hAnsi="Times New Roman" w:cs="Times New Roman"/>
                <w:sz w:val="20"/>
                <w:szCs w:val="20"/>
                <w:cs/>
              </w:rPr>
            </w:pPr>
            <w:r>
              <w:rPr>
                <w:rFonts w:hAnsi="Times New Roman" w:cs="Times New Roman"/>
                <w:sz w:val="20"/>
                <w:szCs w:val="20"/>
              </w:rPr>
              <w:t>32</w:t>
            </w:r>
          </w:p>
        </w:tc>
        <w:tc>
          <w:tcPr>
            <w:tcW w:w="56" w:type="dxa"/>
            <w:shd w:val="clear" w:color="auto" w:fill="auto"/>
            <w:vAlign w:val="center"/>
          </w:tcPr>
          <w:p w14:paraId="614B0170"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1583102A" w14:textId="75883D13" w:rsidR="00F36665" w:rsidRPr="00936DFC" w:rsidRDefault="0066707C" w:rsidP="002040C2">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600FD301"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5A1EAC99" w14:textId="29012F98" w:rsidR="00F36665" w:rsidRPr="00936DFC" w:rsidRDefault="0066707C" w:rsidP="002040C2">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65D03E40"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00F100D5" w14:textId="722E0E5B" w:rsidR="00F36665" w:rsidRPr="00936DFC" w:rsidRDefault="0066707C"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38B9AE37" w14:textId="77777777" w:rsidR="00F36665" w:rsidRPr="00936DFC" w:rsidRDefault="00F36665" w:rsidP="002040C2">
            <w:pPr>
              <w:ind w:left="-10" w:right="3" w:firstLine="4"/>
              <w:rPr>
                <w:rFonts w:hAnsi="Times New Roman" w:cs="Times New Roman"/>
                <w:sz w:val="20"/>
                <w:szCs w:val="20"/>
                <w:cs/>
              </w:rPr>
            </w:pPr>
          </w:p>
        </w:tc>
        <w:tc>
          <w:tcPr>
            <w:tcW w:w="885" w:type="dxa"/>
            <w:shd w:val="clear" w:color="auto" w:fill="auto"/>
            <w:vAlign w:val="center"/>
          </w:tcPr>
          <w:p w14:paraId="465D4EB8" w14:textId="7E0DECC2" w:rsidR="00F36665" w:rsidRPr="00936DFC" w:rsidRDefault="0066707C" w:rsidP="002040C2">
            <w:pPr>
              <w:tabs>
                <w:tab w:val="decimal" w:pos="672"/>
              </w:tabs>
              <w:ind w:left="-10" w:right="3" w:firstLine="4"/>
              <w:rPr>
                <w:rFonts w:hAnsi="Times New Roman" w:cstheme="minorBidi"/>
                <w:sz w:val="20"/>
                <w:szCs w:val="20"/>
                <w:cs/>
              </w:rPr>
            </w:pPr>
            <w:r>
              <w:rPr>
                <w:rFonts w:hAnsi="Times New Roman" w:cstheme="minorBidi"/>
                <w:sz w:val="20"/>
                <w:szCs w:val="20"/>
              </w:rPr>
              <w:t>32</w:t>
            </w:r>
          </w:p>
        </w:tc>
      </w:tr>
      <w:tr w:rsidR="00F36665" w:rsidRPr="00936DFC" w14:paraId="10EA5136" w14:textId="77777777" w:rsidTr="00F36665">
        <w:trPr>
          <w:cantSplit/>
          <w:trHeight w:val="283"/>
        </w:trPr>
        <w:tc>
          <w:tcPr>
            <w:tcW w:w="3612" w:type="dxa"/>
            <w:vAlign w:val="center"/>
          </w:tcPr>
          <w:p w14:paraId="4E3D73A8" w14:textId="77777777" w:rsidR="00F36665" w:rsidRPr="00936DFC" w:rsidRDefault="00F36665" w:rsidP="003D7846">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Other payables</w:t>
            </w:r>
          </w:p>
        </w:tc>
        <w:tc>
          <w:tcPr>
            <w:tcW w:w="946" w:type="dxa"/>
            <w:shd w:val="clear" w:color="auto" w:fill="auto"/>
            <w:vAlign w:val="center"/>
          </w:tcPr>
          <w:p w14:paraId="268ADC69" w14:textId="5741260F" w:rsidR="00F36665" w:rsidRPr="00936DFC" w:rsidRDefault="0066707C" w:rsidP="002040C2">
            <w:pPr>
              <w:tabs>
                <w:tab w:val="decimal" w:pos="721"/>
              </w:tabs>
              <w:ind w:left="-10" w:right="3" w:firstLine="4"/>
              <w:rPr>
                <w:rFonts w:hAnsi="Times New Roman" w:cstheme="minorBidi"/>
                <w:sz w:val="20"/>
                <w:szCs w:val="20"/>
                <w:cs/>
              </w:rPr>
            </w:pPr>
            <w:r>
              <w:rPr>
                <w:rFonts w:hAnsi="Times New Roman" w:cstheme="minorBidi"/>
                <w:sz w:val="20"/>
                <w:szCs w:val="20"/>
              </w:rPr>
              <w:t>7</w:t>
            </w:r>
            <w:r w:rsidR="00820165">
              <w:rPr>
                <w:rFonts w:hAnsi="Times New Roman" w:cstheme="minorBidi"/>
                <w:sz w:val="20"/>
                <w:szCs w:val="20"/>
              </w:rPr>
              <w:t>83</w:t>
            </w:r>
          </w:p>
        </w:tc>
        <w:tc>
          <w:tcPr>
            <w:tcW w:w="70" w:type="dxa"/>
            <w:shd w:val="clear" w:color="auto" w:fill="auto"/>
            <w:vAlign w:val="center"/>
          </w:tcPr>
          <w:p w14:paraId="38365C98"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188B12C1" w14:textId="178DAD09" w:rsidR="00F36665" w:rsidRPr="00863422" w:rsidRDefault="0066707C" w:rsidP="00F36665">
            <w:pPr>
              <w:tabs>
                <w:tab w:val="decimal" w:pos="636"/>
              </w:tabs>
              <w:ind w:left="-10" w:right="3" w:firstLine="4"/>
              <w:rPr>
                <w:rFonts w:hAnsi="Times New Roman" w:cs="Times New Roman"/>
                <w:sz w:val="20"/>
                <w:szCs w:val="20"/>
                <w:cs/>
              </w:rPr>
            </w:pPr>
            <w:r>
              <w:rPr>
                <w:rFonts w:hAnsi="Times New Roman" w:cs="Times New Roman"/>
                <w:sz w:val="20"/>
                <w:szCs w:val="20"/>
              </w:rPr>
              <w:t>7</w:t>
            </w:r>
            <w:r w:rsidR="00820165">
              <w:rPr>
                <w:rFonts w:hAnsi="Times New Roman" w:cs="Times New Roman"/>
                <w:sz w:val="20"/>
                <w:szCs w:val="20"/>
              </w:rPr>
              <w:t>83</w:t>
            </w:r>
          </w:p>
        </w:tc>
        <w:tc>
          <w:tcPr>
            <w:tcW w:w="56" w:type="dxa"/>
            <w:shd w:val="clear" w:color="auto" w:fill="auto"/>
            <w:vAlign w:val="center"/>
          </w:tcPr>
          <w:p w14:paraId="2A5B404B"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09BE5058" w14:textId="069BF00D" w:rsidR="00F36665" w:rsidRPr="00936DFC" w:rsidRDefault="0066707C" w:rsidP="002040C2">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651D044D"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253AF0FD" w14:textId="2D8BAB71" w:rsidR="00F36665" w:rsidRPr="00392FA1" w:rsidRDefault="0066707C" w:rsidP="002040C2">
            <w:pPr>
              <w:ind w:left="-10" w:right="3" w:firstLine="4"/>
              <w:jc w:val="center"/>
              <w:rPr>
                <w:rFonts w:hAnsi="Times New Roman" w:cstheme="minorBidi"/>
                <w:sz w:val="20"/>
                <w:szCs w:val="20"/>
                <w:cs/>
              </w:rPr>
            </w:pPr>
            <w:r>
              <w:rPr>
                <w:rFonts w:hAnsi="Times New Roman" w:cstheme="minorBidi"/>
                <w:sz w:val="20"/>
                <w:szCs w:val="20"/>
              </w:rPr>
              <w:t>-</w:t>
            </w:r>
          </w:p>
        </w:tc>
        <w:tc>
          <w:tcPr>
            <w:tcW w:w="56" w:type="dxa"/>
            <w:shd w:val="clear" w:color="auto" w:fill="auto"/>
            <w:vAlign w:val="center"/>
          </w:tcPr>
          <w:p w14:paraId="613BECC7"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52F78A73" w14:textId="68CF4244" w:rsidR="00F36665" w:rsidRPr="00936DFC" w:rsidRDefault="0066707C"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7D8736CA" w14:textId="77777777" w:rsidR="00F36665" w:rsidRPr="00936DFC" w:rsidRDefault="00F36665" w:rsidP="002040C2">
            <w:pPr>
              <w:ind w:left="-10" w:right="3" w:firstLine="4"/>
              <w:rPr>
                <w:rFonts w:hAnsi="Times New Roman" w:cs="Times New Roman"/>
                <w:sz w:val="20"/>
                <w:szCs w:val="20"/>
                <w:cs/>
              </w:rPr>
            </w:pPr>
          </w:p>
        </w:tc>
        <w:tc>
          <w:tcPr>
            <w:tcW w:w="885" w:type="dxa"/>
            <w:shd w:val="clear" w:color="auto" w:fill="auto"/>
            <w:vAlign w:val="center"/>
          </w:tcPr>
          <w:p w14:paraId="474DDB7E" w14:textId="6C7E98F2" w:rsidR="00F36665" w:rsidRPr="00936DFC" w:rsidRDefault="0066707C" w:rsidP="002040C2">
            <w:pPr>
              <w:tabs>
                <w:tab w:val="decimal" w:pos="672"/>
              </w:tabs>
              <w:ind w:left="-10" w:right="3" w:firstLine="4"/>
              <w:rPr>
                <w:rFonts w:hAnsi="Times New Roman" w:cs="Times New Roman"/>
                <w:sz w:val="20"/>
                <w:szCs w:val="20"/>
                <w:cs/>
              </w:rPr>
            </w:pPr>
            <w:r>
              <w:rPr>
                <w:rFonts w:hAnsi="Times New Roman" w:cs="Times New Roman"/>
                <w:sz w:val="20"/>
                <w:szCs w:val="20"/>
              </w:rPr>
              <w:t>7</w:t>
            </w:r>
            <w:r w:rsidR="00820165">
              <w:rPr>
                <w:rFonts w:hAnsi="Times New Roman" w:cs="Times New Roman"/>
                <w:sz w:val="20"/>
                <w:szCs w:val="20"/>
              </w:rPr>
              <w:t>83</w:t>
            </w:r>
          </w:p>
        </w:tc>
      </w:tr>
      <w:tr w:rsidR="00F36665" w:rsidRPr="00936DFC" w14:paraId="617530E2" w14:textId="77777777" w:rsidTr="00F36665">
        <w:trPr>
          <w:cantSplit/>
          <w:trHeight w:val="283"/>
        </w:trPr>
        <w:tc>
          <w:tcPr>
            <w:tcW w:w="3612" w:type="dxa"/>
            <w:vAlign w:val="center"/>
          </w:tcPr>
          <w:p w14:paraId="083A2F54" w14:textId="77777777" w:rsidR="00F36665" w:rsidRPr="00936DFC" w:rsidRDefault="00F36665" w:rsidP="003D7846">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Long - term loans</w:t>
            </w:r>
          </w:p>
        </w:tc>
        <w:tc>
          <w:tcPr>
            <w:tcW w:w="946" w:type="dxa"/>
            <w:shd w:val="clear" w:color="auto" w:fill="auto"/>
            <w:vAlign w:val="center"/>
          </w:tcPr>
          <w:p w14:paraId="3B367186" w14:textId="3968E15E" w:rsidR="00F36665" w:rsidRPr="00936DFC" w:rsidRDefault="0066707C" w:rsidP="002040C2">
            <w:pPr>
              <w:tabs>
                <w:tab w:val="decimal" w:pos="721"/>
              </w:tabs>
              <w:ind w:left="-10" w:right="3" w:firstLine="4"/>
              <w:rPr>
                <w:rFonts w:hAnsi="Times New Roman" w:cstheme="minorBidi"/>
                <w:sz w:val="20"/>
                <w:szCs w:val="20"/>
                <w:cs/>
              </w:rPr>
            </w:pPr>
            <w:r>
              <w:rPr>
                <w:rFonts w:hAnsi="Times New Roman" w:cstheme="minorBidi"/>
                <w:sz w:val="20"/>
                <w:szCs w:val="20"/>
              </w:rPr>
              <w:t>993</w:t>
            </w:r>
          </w:p>
        </w:tc>
        <w:tc>
          <w:tcPr>
            <w:tcW w:w="70" w:type="dxa"/>
            <w:shd w:val="clear" w:color="auto" w:fill="auto"/>
            <w:vAlign w:val="center"/>
          </w:tcPr>
          <w:p w14:paraId="32ADEA83"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550A6C58" w14:textId="52AFCB7F" w:rsidR="00F36665" w:rsidRPr="00863422" w:rsidRDefault="0066707C" w:rsidP="00F36665">
            <w:pPr>
              <w:tabs>
                <w:tab w:val="decimal" w:pos="636"/>
              </w:tabs>
              <w:ind w:left="-10" w:right="3" w:firstLine="4"/>
              <w:rPr>
                <w:rFonts w:hAnsi="Times New Roman" w:cs="Times New Roman"/>
                <w:sz w:val="20"/>
                <w:szCs w:val="20"/>
                <w:cs/>
              </w:rPr>
            </w:pPr>
            <w:r>
              <w:rPr>
                <w:rFonts w:hAnsi="Times New Roman" w:cs="Times New Roman"/>
                <w:sz w:val="20"/>
                <w:szCs w:val="20"/>
              </w:rPr>
              <w:t>202</w:t>
            </w:r>
          </w:p>
        </w:tc>
        <w:tc>
          <w:tcPr>
            <w:tcW w:w="56" w:type="dxa"/>
            <w:shd w:val="clear" w:color="auto" w:fill="auto"/>
            <w:vAlign w:val="center"/>
          </w:tcPr>
          <w:p w14:paraId="0BEB541F"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5E06EF2B" w14:textId="1AD4B10B" w:rsidR="00F36665" w:rsidRPr="00936DFC" w:rsidRDefault="0066707C" w:rsidP="00F36665">
            <w:pPr>
              <w:tabs>
                <w:tab w:val="decimal" w:pos="632"/>
              </w:tabs>
              <w:ind w:left="-10" w:right="3" w:firstLine="4"/>
              <w:rPr>
                <w:rFonts w:hAnsi="Times New Roman" w:cs="Times New Roman"/>
                <w:sz w:val="20"/>
                <w:szCs w:val="20"/>
                <w:cs/>
              </w:rPr>
            </w:pPr>
            <w:r>
              <w:rPr>
                <w:rFonts w:hAnsi="Times New Roman" w:cs="Times New Roman"/>
                <w:sz w:val="20"/>
                <w:szCs w:val="20"/>
              </w:rPr>
              <w:t>388</w:t>
            </w:r>
          </w:p>
        </w:tc>
        <w:tc>
          <w:tcPr>
            <w:tcW w:w="70" w:type="dxa"/>
            <w:shd w:val="clear" w:color="auto" w:fill="auto"/>
            <w:vAlign w:val="center"/>
          </w:tcPr>
          <w:p w14:paraId="4B123084"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13DC2760" w14:textId="7FA87092" w:rsidR="00F36665" w:rsidRPr="00F36665" w:rsidRDefault="0066707C" w:rsidP="00F36665">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403</w:t>
            </w:r>
          </w:p>
        </w:tc>
        <w:tc>
          <w:tcPr>
            <w:tcW w:w="56" w:type="dxa"/>
            <w:shd w:val="clear" w:color="auto" w:fill="auto"/>
            <w:vAlign w:val="center"/>
          </w:tcPr>
          <w:p w14:paraId="7FDF452B"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336D84C6" w14:textId="5552E95C" w:rsidR="00F36665" w:rsidRPr="00392FA1" w:rsidRDefault="0066707C" w:rsidP="00392FA1">
            <w:pPr>
              <w:ind w:left="-10" w:right="3" w:firstLine="4"/>
              <w:jc w:val="center"/>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0B8B670A" w14:textId="77777777" w:rsidR="00F36665" w:rsidRPr="00936DFC" w:rsidRDefault="00F36665" w:rsidP="002040C2">
            <w:pPr>
              <w:ind w:left="-10" w:right="3" w:firstLine="4"/>
              <w:rPr>
                <w:rFonts w:hAnsi="Times New Roman" w:cs="Times New Roman"/>
                <w:sz w:val="20"/>
                <w:szCs w:val="20"/>
                <w:cs/>
              </w:rPr>
            </w:pPr>
          </w:p>
        </w:tc>
        <w:tc>
          <w:tcPr>
            <w:tcW w:w="885" w:type="dxa"/>
            <w:shd w:val="clear" w:color="auto" w:fill="auto"/>
            <w:vAlign w:val="center"/>
          </w:tcPr>
          <w:p w14:paraId="7DFCAC91" w14:textId="3F15A9FE" w:rsidR="00F36665" w:rsidRPr="00936DFC" w:rsidRDefault="0066707C" w:rsidP="00F36665">
            <w:pPr>
              <w:tabs>
                <w:tab w:val="decimal" w:pos="672"/>
              </w:tabs>
              <w:ind w:left="-10" w:right="3" w:firstLine="4"/>
              <w:rPr>
                <w:rFonts w:hAnsi="Times New Roman" w:cs="Times New Roman"/>
                <w:sz w:val="20"/>
                <w:szCs w:val="20"/>
                <w:cs/>
              </w:rPr>
            </w:pPr>
            <w:r>
              <w:rPr>
                <w:rFonts w:hAnsi="Times New Roman" w:cs="Times New Roman"/>
                <w:sz w:val="20"/>
                <w:szCs w:val="20"/>
              </w:rPr>
              <w:t>993</w:t>
            </w:r>
          </w:p>
        </w:tc>
      </w:tr>
      <w:tr w:rsidR="00F36665" w:rsidRPr="00936DFC" w14:paraId="5CE1EE0E" w14:textId="77777777" w:rsidTr="00F36665">
        <w:trPr>
          <w:cantSplit/>
          <w:trHeight w:val="283"/>
        </w:trPr>
        <w:tc>
          <w:tcPr>
            <w:tcW w:w="3612" w:type="dxa"/>
            <w:vAlign w:val="center"/>
          </w:tcPr>
          <w:p w14:paraId="67E131D4" w14:textId="77777777" w:rsidR="00F36665" w:rsidRPr="00936DFC" w:rsidRDefault="00F36665" w:rsidP="003D7846">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Lease liabilities</w:t>
            </w:r>
          </w:p>
        </w:tc>
        <w:tc>
          <w:tcPr>
            <w:tcW w:w="946" w:type="dxa"/>
            <w:shd w:val="clear" w:color="auto" w:fill="auto"/>
            <w:vAlign w:val="center"/>
          </w:tcPr>
          <w:p w14:paraId="45418927" w14:textId="50701FAC" w:rsidR="00F36665" w:rsidRPr="00936DFC" w:rsidRDefault="0066707C" w:rsidP="00AD4094">
            <w:pPr>
              <w:tabs>
                <w:tab w:val="decimal" w:pos="721"/>
              </w:tabs>
              <w:ind w:left="-10" w:right="3" w:firstLine="4"/>
              <w:rPr>
                <w:rFonts w:hAnsi="Times New Roman" w:cstheme="minorBidi"/>
                <w:sz w:val="20"/>
                <w:szCs w:val="20"/>
                <w:cs/>
              </w:rPr>
            </w:pPr>
            <w:r>
              <w:rPr>
                <w:rFonts w:hAnsi="Times New Roman" w:cstheme="minorBidi"/>
                <w:sz w:val="20"/>
                <w:szCs w:val="20"/>
              </w:rPr>
              <w:t>14</w:t>
            </w:r>
          </w:p>
        </w:tc>
        <w:tc>
          <w:tcPr>
            <w:tcW w:w="70" w:type="dxa"/>
            <w:shd w:val="clear" w:color="auto" w:fill="auto"/>
            <w:vAlign w:val="center"/>
          </w:tcPr>
          <w:p w14:paraId="7E376FA9"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2FC3A613" w14:textId="3D1E9CEE" w:rsidR="00F36665" w:rsidRPr="00F36665" w:rsidRDefault="0066707C" w:rsidP="00F36665">
            <w:pPr>
              <w:tabs>
                <w:tab w:val="decimal" w:pos="636"/>
              </w:tabs>
              <w:ind w:left="-10" w:right="3" w:firstLine="4"/>
              <w:rPr>
                <w:rFonts w:hAnsi="Times New Roman" w:cs="Times New Roman"/>
                <w:sz w:val="20"/>
                <w:szCs w:val="20"/>
                <w:cs/>
              </w:rPr>
            </w:pPr>
            <w:r>
              <w:rPr>
                <w:rFonts w:hAnsi="Times New Roman" w:cs="Times New Roman"/>
                <w:sz w:val="20"/>
                <w:szCs w:val="20"/>
              </w:rPr>
              <w:t>3</w:t>
            </w:r>
          </w:p>
        </w:tc>
        <w:tc>
          <w:tcPr>
            <w:tcW w:w="56" w:type="dxa"/>
            <w:shd w:val="clear" w:color="auto" w:fill="auto"/>
            <w:vAlign w:val="center"/>
          </w:tcPr>
          <w:p w14:paraId="7FC6EE28" w14:textId="77777777" w:rsidR="00F36665" w:rsidRPr="00936DFC" w:rsidRDefault="00F36665" w:rsidP="002040C2">
            <w:pPr>
              <w:ind w:left="-10" w:right="3" w:firstLine="4"/>
              <w:rPr>
                <w:rFonts w:hAnsi="Times New Roman" w:cs="Times New Roman"/>
                <w:sz w:val="20"/>
                <w:szCs w:val="20"/>
                <w:cs/>
              </w:rPr>
            </w:pPr>
          </w:p>
        </w:tc>
        <w:tc>
          <w:tcPr>
            <w:tcW w:w="854" w:type="dxa"/>
            <w:shd w:val="clear" w:color="auto" w:fill="auto"/>
            <w:vAlign w:val="center"/>
          </w:tcPr>
          <w:p w14:paraId="0DAB6AC6" w14:textId="2F4C5EB3" w:rsidR="00F36665" w:rsidRPr="00936DFC" w:rsidRDefault="00820165" w:rsidP="0066707C">
            <w:pPr>
              <w:tabs>
                <w:tab w:val="decimal" w:pos="632"/>
              </w:tabs>
              <w:ind w:left="-10" w:right="3" w:firstLine="4"/>
              <w:rPr>
                <w:rFonts w:hAnsi="Times New Roman" w:cs="Times New Roman"/>
                <w:sz w:val="20"/>
                <w:szCs w:val="20"/>
                <w:cs/>
              </w:rPr>
            </w:pPr>
            <w:r>
              <w:rPr>
                <w:rFonts w:hAnsi="Times New Roman" w:cs="Times New Roman"/>
                <w:sz w:val="20"/>
                <w:szCs w:val="20"/>
              </w:rPr>
              <w:t>4</w:t>
            </w:r>
          </w:p>
        </w:tc>
        <w:tc>
          <w:tcPr>
            <w:tcW w:w="70" w:type="dxa"/>
            <w:shd w:val="clear" w:color="auto" w:fill="auto"/>
            <w:vAlign w:val="center"/>
          </w:tcPr>
          <w:p w14:paraId="042BD32C" w14:textId="77777777" w:rsidR="00F36665" w:rsidRPr="00936DFC" w:rsidRDefault="00F36665" w:rsidP="002040C2">
            <w:pPr>
              <w:ind w:left="-10" w:right="3" w:firstLine="4"/>
              <w:rPr>
                <w:rFonts w:hAnsi="Times New Roman" w:cs="Times New Roman"/>
                <w:sz w:val="20"/>
                <w:szCs w:val="20"/>
                <w:cs/>
              </w:rPr>
            </w:pPr>
          </w:p>
        </w:tc>
        <w:tc>
          <w:tcPr>
            <w:tcW w:w="867" w:type="dxa"/>
            <w:shd w:val="clear" w:color="auto" w:fill="auto"/>
            <w:vAlign w:val="center"/>
          </w:tcPr>
          <w:p w14:paraId="2050FD07" w14:textId="50F890B0" w:rsidR="00F36665" w:rsidRPr="00F36665" w:rsidRDefault="00820165" w:rsidP="0066707C">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6</w:t>
            </w:r>
          </w:p>
        </w:tc>
        <w:tc>
          <w:tcPr>
            <w:tcW w:w="56" w:type="dxa"/>
            <w:shd w:val="clear" w:color="auto" w:fill="auto"/>
            <w:vAlign w:val="center"/>
          </w:tcPr>
          <w:p w14:paraId="5E07B84D" w14:textId="77777777" w:rsidR="00F36665" w:rsidRPr="00936DFC" w:rsidRDefault="00F36665" w:rsidP="002040C2">
            <w:pPr>
              <w:tabs>
                <w:tab w:val="decimal" w:pos="702"/>
              </w:tabs>
              <w:ind w:left="-10" w:right="3" w:firstLine="4"/>
              <w:rPr>
                <w:rFonts w:hAnsi="Times New Roman" w:cs="Times New Roman"/>
                <w:sz w:val="20"/>
                <w:szCs w:val="20"/>
                <w:cs/>
              </w:rPr>
            </w:pPr>
          </w:p>
        </w:tc>
        <w:tc>
          <w:tcPr>
            <w:tcW w:w="868" w:type="dxa"/>
            <w:shd w:val="clear" w:color="auto" w:fill="auto"/>
            <w:vAlign w:val="center"/>
          </w:tcPr>
          <w:p w14:paraId="69365C1B" w14:textId="004240EF" w:rsidR="00F36665" w:rsidRPr="00936DFC" w:rsidRDefault="00204D93" w:rsidP="00204D93">
            <w:pPr>
              <w:tabs>
                <w:tab w:val="decimal" w:pos="633"/>
              </w:tabs>
              <w:ind w:left="-10" w:right="3" w:firstLine="4"/>
              <w:rPr>
                <w:rFonts w:hAnsi="Times New Roman" w:cs="Times New Roman"/>
                <w:sz w:val="20"/>
                <w:szCs w:val="20"/>
                <w:cs/>
              </w:rPr>
            </w:pPr>
            <w:r>
              <w:rPr>
                <w:rFonts w:hAnsi="Times New Roman" w:cs="Times New Roman"/>
                <w:sz w:val="20"/>
                <w:szCs w:val="20"/>
              </w:rPr>
              <w:t>1</w:t>
            </w:r>
          </w:p>
        </w:tc>
        <w:tc>
          <w:tcPr>
            <w:tcW w:w="56" w:type="dxa"/>
            <w:shd w:val="clear" w:color="auto" w:fill="auto"/>
            <w:vAlign w:val="center"/>
          </w:tcPr>
          <w:p w14:paraId="6578547E" w14:textId="77777777" w:rsidR="00F36665" w:rsidRPr="00936DFC" w:rsidRDefault="00F36665" w:rsidP="002040C2">
            <w:pPr>
              <w:ind w:left="-10" w:right="3" w:firstLine="4"/>
              <w:rPr>
                <w:rFonts w:hAnsi="Times New Roman" w:cs="Times New Roman"/>
                <w:sz w:val="20"/>
                <w:szCs w:val="20"/>
                <w:cs/>
              </w:rPr>
            </w:pPr>
          </w:p>
        </w:tc>
        <w:tc>
          <w:tcPr>
            <w:tcW w:w="885" w:type="dxa"/>
            <w:shd w:val="clear" w:color="auto" w:fill="auto"/>
            <w:vAlign w:val="center"/>
          </w:tcPr>
          <w:p w14:paraId="544E5A10" w14:textId="25893A70" w:rsidR="00F36665" w:rsidRPr="00936DFC" w:rsidRDefault="0066707C" w:rsidP="002040C2">
            <w:pPr>
              <w:tabs>
                <w:tab w:val="decimal" w:pos="672"/>
              </w:tabs>
              <w:ind w:left="-10" w:right="3" w:firstLine="4"/>
              <w:rPr>
                <w:rFonts w:hAnsi="Times New Roman" w:cs="Times New Roman"/>
                <w:sz w:val="20"/>
                <w:szCs w:val="20"/>
                <w:cs/>
              </w:rPr>
            </w:pPr>
            <w:r>
              <w:rPr>
                <w:rFonts w:hAnsi="Times New Roman" w:cs="Times New Roman"/>
                <w:sz w:val="20"/>
                <w:szCs w:val="20"/>
              </w:rPr>
              <w:t>14</w:t>
            </w:r>
          </w:p>
        </w:tc>
      </w:tr>
      <w:tr w:rsidR="0066707C" w:rsidRPr="00936DFC" w14:paraId="1F3D24DE" w14:textId="77777777" w:rsidTr="00F36665">
        <w:trPr>
          <w:cantSplit/>
          <w:trHeight w:val="283"/>
        </w:trPr>
        <w:tc>
          <w:tcPr>
            <w:tcW w:w="3612" w:type="dxa"/>
            <w:vAlign w:val="center"/>
          </w:tcPr>
          <w:p w14:paraId="2EEB569C" w14:textId="302879D3" w:rsidR="0066707C" w:rsidRPr="00936DFC" w:rsidRDefault="0066707C" w:rsidP="003D784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Income tax payable</w:t>
            </w:r>
          </w:p>
        </w:tc>
        <w:tc>
          <w:tcPr>
            <w:tcW w:w="946" w:type="dxa"/>
            <w:shd w:val="clear" w:color="auto" w:fill="auto"/>
            <w:vAlign w:val="center"/>
          </w:tcPr>
          <w:p w14:paraId="15667657" w14:textId="457625AF" w:rsidR="0066707C" w:rsidRPr="00936DFC" w:rsidRDefault="0066707C" w:rsidP="0066707C">
            <w:pPr>
              <w:tabs>
                <w:tab w:val="decimal" w:pos="721"/>
              </w:tabs>
              <w:ind w:left="-10" w:right="3" w:firstLine="4"/>
              <w:rPr>
                <w:rFonts w:hAnsi="Times New Roman" w:cstheme="minorBidi"/>
                <w:sz w:val="20"/>
                <w:szCs w:val="20"/>
                <w:cs/>
              </w:rPr>
            </w:pPr>
            <w:r>
              <w:rPr>
                <w:rFonts w:hAnsi="Times New Roman" w:cstheme="minorBidi"/>
                <w:sz w:val="20"/>
                <w:szCs w:val="20"/>
              </w:rPr>
              <w:t>14</w:t>
            </w:r>
          </w:p>
        </w:tc>
        <w:tc>
          <w:tcPr>
            <w:tcW w:w="70" w:type="dxa"/>
            <w:shd w:val="clear" w:color="auto" w:fill="auto"/>
            <w:vAlign w:val="center"/>
          </w:tcPr>
          <w:p w14:paraId="16D6AF04" w14:textId="77777777" w:rsidR="0066707C" w:rsidRPr="00936DFC" w:rsidRDefault="0066707C" w:rsidP="0066707C">
            <w:pPr>
              <w:ind w:left="-10" w:right="3" w:firstLine="4"/>
              <w:rPr>
                <w:rFonts w:hAnsi="Times New Roman" w:cs="Times New Roman"/>
                <w:sz w:val="20"/>
                <w:szCs w:val="20"/>
                <w:cs/>
              </w:rPr>
            </w:pPr>
          </w:p>
        </w:tc>
        <w:tc>
          <w:tcPr>
            <w:tcW w:w="854" w:type="dxa"/>
            <w:shd w:val="clear" w:color="auto" w:fill="auto"/>
            <w:vAlign w:val="center"/>
          </w:tcPr>
          <w:p w14:paraId="4504E3E6" w14:textId="29652D12" w:rsidR="0066707C" w:rsidRPr="00F36665" w:rsidRDefault="0066707C" w:rsidP="0066707C">
            <w:pPr>
              <w:tabs>
                <w:tab w:val="decimal" w:pos="636"/>
              </w:tabs>
              <w:ind w:left="-10" w:right="3" w:firstLine="4"/>
              <w:rPr>
                <w:rFonts w:hAnsi="Times New Roman" w:cs="Times New Roman"/>
                <w:sz w:val="20"/>
                <w:szCs w:val="20"/>
                <w:cs/>
              </w:rPr>
            </w:pPr>
            <w:r>
              <w:rPr>
                <w:rFonts w:hAnsi="Times New Roman" w:cs="Times New Roman"/>
                <w:sz w:val="20"/>
                <w:szCs w:val="20"/>
              </w:rPr>
              <w:t>14</w:t>
            </w:r>
          </w:p>
        </w:tc>
        <w:tc>
          <w:tcPr>
            <w:tcW w:w="56" w:type="dxa"/>
            <w:shd w:val="clear" w:color="auto" w:fill="auto"/>
            <w:vAlign w:val="center"/>
          </w:tcPr>
          <w:p w14:paraId="67A7D847" w14:textId="77777777" w:rsidR="0066707C" w:rsidRPr="00936DFC" w:rsidRDefault="0066707C" w:rsidP="0066707C">
            <w:pPr>
              <w:ind w:left="-10" w:right="3" w:firstLine="4"/>
              <w:rPr>
                <w:rFonts w:hAnsi="Times New Roman" w:cs="Times New Roman"/>
                <w:sz w:val="20"/>
                <w:szCs w:val="20"/>
                <w:cs/>
              </w:rPr>
            </w:pPr>
          </w:p>
        </w:tc>
        <w:tc>
          <w:tcPr>
            <w:tcW w:w="854" w:type="dxa"/>
            <w:shd w:val="clear" w:color="auto" w:fill="auto"/>
            <w:vAlign w:val="center"/>
          </w:tcPr>
          <w:p w14:paraId="2D2100F3" w14:textId="3BAF4E28" w:rsidR="0066707C" w:rsidRPr="00936DFC" w:rsidRDefault="0066707C" w:rsidP="0066707C">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662E25FE" w14:textId="77777777" w:rsidR="0066707C" w:rsidRPr="00936DFC" w:rsidRDefault="0066707C" w:rsidP="0066707C">
            <w:pPr>
              <w:ind w:left="-10" w:right="3" w:firstLine="4"/>
              <w:rPr>
                <w:rFonts w:hAnsi="Times New Roman" w:cs="Times New Roman"/>
                <w:sz w:val="20"/>
                <w:szCs w:val="20"/>
                <w:cs/>
              </w:rPr>
            </w:pPr>
          </w:p>
        </w:tc>
        <w:tc>
          <w:tcPr>
            <w:tcW w:w="867" w:type="dxa"/>
            <w:shd w:val="clear" w:color="auto" w:fill="auto"/>
            <w:vAlign w:val="center"/>
          </w:tcPr>
          <w:p w14:paraId="13747890" w14:textId="00E1A575" w:rsidR="0066707C" w:rsidRPr="00F36665" w:rsidRDefault="0066707C" w:rsidP="0066707C">
            <w:pPr>
              <w:ind w:left="-10" w:right="3" w:firstLine="4"/>
              <w:jc w:val="center"/>
              <w:rPr>
                <w:rFonts w:hAnsi="Times New Roman" w:cstheme="minorBidi"/>
                <w:sz w:val="20"/>
                <w:szCs w:val="20"/>
                <w:cs/>
                <w:lang w:val="en-GB"/>
              </w:rPr>
            </w:pPr>
            <w:r>
              <w:rPr>
                <w:rFonts w:hAnsi="Times New Roman" w:cstheme="minorBidi"/>
                <w:sz w:val="20"/>
                <w:szCs w:val="20"/>
                <w:lang w:val="en-GB"/>
              </w:rPr>
              <w:t>-</w:t>
            </w:r>
          </w:p>
        </w:tc>
        <w:tc>
          <w:tcPr>
            <w:tcW w:w="56" w:type="dxa"/>
            <w:shd w:val="clear" w:color="auto" w:fill="auto"/>
            <w:vAlign w:val="center"/>
          </w:tcPr>
          <w:p w14:paraId="7641E661" w14:textId="77777777" w:rsidR="0066707C" w:rsidRPr="00936DFC" w:rsidRDefault="0066707C" w:rsidP="0066707C">
            <w:pPr>
              <w:tabs>
                <w:tab w:val="decimal" w:pos="702"/>
              </w:tabs>
              <w:ind w:left="-10" w:right="3" w:firstLine="4"/>
              <w:rPr>
                <w:rFonts w:hAnsi="Times New Roman" w:cs="Times New Roman"/>
                <w:sz w:val="20"/>
                <w:szCs w:val="20"/>
                <w:cs/>
              </w:rPr>
            </w:pPr>
          </w:p>
        </w:tc>
        <w:tc>
          <w:tcPr>
            <w:tcW w:w="868" w:type="dxa"/>
            <w:shd w:val="clear" w:color="auto" w:fill="auto"/>
            <w:vAlign w:val="center"/>
          </w:tcPr>
          <w:p w14:paraId="59300EAC" w14:textId="2DBE7840" w:rsidR="0066707C" w:rsidRPr="00936DFC" w:rsidRDefault="0066707C" w:rsidP="0066707C">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23AFCB01" w14:textId="77777777" w:rsidR="0066707C" w:rsidRPr="00936DFC" w:rsidRDefault="0066707C" w:rsidP="0066707C">
            <w:pPr>
              <w:ind w:left="-10" w:right="3" w:firstLine="4"/>
              <w:rPr>
                <w:rFonts w:hAnsi="Times New Roman" w:cs="Times New Roman"/>
                <w:sz w:val="20"/>
                <w:szCs w:val="20"/>
                <w:cs/>
              </w:rPr>
            </w:pPr>
          </w:p>
        </w:tc>
        <w:tc>
          <w:tcPr>
            <w:tcW w:w="885" w:type="dxa"/>
            <w:shd w:val="clear" w:color="auto" w:fill="auto"/>
            <w:vAlign w:val="center"/>
          </w:tcPr>
          <w:p w14:paraId="2A0BBC22" w14:textId="6548A157" w:rsidR="0066707C" w:rsidRPr="00936DFC" w:rsidRDefault="0066707C" w:rsidP="0066707C">
            <w:pPr>
              <w:tabs>
                <w:tab w:val="decimal" w:pos="672"/>
              </w:tabs>
              <w:ind w:left="-10" w:right="3" w:firstLine="4"/>
              <w:rPr>
                <w:rFonts w:hAnsi="Times New Roman" w:cs="Times New Roman"/>
                <w:sz w:val="20"/>
                <w:szCs w:val="20"/>
                <w:cs/>
              </w:rPr>
            </w:pPr>
            <w:r>
              <w:rPr>
                <w:rFonts w:hAnsi="Times New Roman" w:cs="Times New Roman"/>
                <w:sz w:val="20"/>
                <w:szCs w:val="20"/>
              </w:rPr>
              <w:t>14</w:t>
            </w:r>
          </w:p>
        </w:tc>
      </w:tr>
      <w:tr w:rsidR="0066707C" w:rsidRPr="00936DFC" w14:paraId="129DF36A" w14:textId="77777777" w:rsidTr="00F36665">
        <w:trPr>
          <w:cantSplit/>
          <w:trHeight w:val="283"/>
        </w:trPr>
        <w:tc>
          <w:tcPr>
            <w:tcW w:w="3612" w:type="dxa"/>
            <w:vAlign w:val="center"/>
          </w:tcPr>
          <w:p w14:paraId="2DC845CD" w14:textId="1BD66D1F" w:rsidR="0066707C" w:rsidRPr="00936DFC" w:rsidRDefault="0066707C" w:rsidP="003D7846">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current liabilities</w:t>
            </w:r>
          </w:p>
        </w:tc>
        <w:tc>
          <w:tcPr>
            <w:tcW w:w="946" w:type="dxa"/>
            <w:shd w:val="clear" w:color="auto" w:fill="auto"/>
            <w:vAlign w:val="center"/>
          </w:tcPr>
          <w:p w14:paraId="772A96B8" w14:textId="60908802" w:rsidR="0066707C" w:rsidRPr="00936DFC" w:rsidRDefault="0066707C" w:rsidP="0066707C">
            <w:pPr>
              <w:tabs>
                <w:tab w:val="decimal" w:pos="721"/>
              </w:tabs>
              <w:ind w:left="-10" w:right="3" w:firstLine="4"/>
              <w:rPr>
                <w:rFonts w:hAnsi="Times New Roman" w:cstheme="minorBidi"/>
                <w:sz w:val="20"/>
                <w:szCs w:val="20"/>
                <w:cs/>
              </w:rPr>
            </w:pPr>
            <w:r>
              <w:rPr>
                <w:rFonts w:hAnsi="Times New Roman" w:cstheme="minorBidi"/>
                <w:sz w:val="20"/>
                <w:szCs w:val="20"/>
              </w:rPr>
              <w:t>1</w:t>
            </w:r>
          </w:p>
        </w:tc>
        <w:tc>
          <w:tcPr>
            <w:tcW w:w="70" w:type="dxa"/>
            <w:shd w:val="clear" w:color="auto" w:fill="auto"/>
            <w:vAlign w:val="center"/>
          </w:tcPr>
          <w:p w14:paraId="37E51B76" w14:textId="77777777" w:rsidR="0066707C" w:rsidRPr="00936DFC" w:rsidRDefault="0066707C" w:rsidP="0066707C">
            <w:pPr>
              <w:ind w:left="-10" w:right="3" w:firstLine="4"/>
              <w:rPr>
                <w:rFonts w:hAnsi="Times New Roman" w:cs="Times New Roman"/>
                <w:sz w:val="20"/>
                <w:szCs w:val="20"/>
                <w:cs/>
              </w:rPr>
            </w:pPr>
          </w:p>
        </w:tc>
        <w:tc>
          <w:tcPr>
            <w:tcW w:w="854" w:type="dxa"/>
            <w:shd w:val="clear" w:color="auto" w:fill="auto"/>
            <w:vAlign w:val="center"/>
          </w:tcPr>
          <w:p w14:paraId="6B5B5934" w14:textId="297EC589" w:rsidR="0066707C" w:rsidRPr="00F36665" w:rsidRDefault="0066707C" w:rsidP="0066707C">
            <w:pPr>
              <w:tabs>
                <w:tab w:val="decimal" w:pos="636"/>
              </w:tabs>
              <w:ind w:left="-10" w:right="3" w:firstLine="4"/>
              <w:rPr>
                <w:rFonts w:hAnsi="Times New Roman" w:cs="Times New Roman"/>
                <w:sz w:val="20"/>
                <w:szCs w:val="20"/>
                <w:cs/>
              </w:rPr>
            </w:pPr>
            <w:r>
              <w:rPr>
                <w:rFonts w:hAnsi="Times New Roman" w:cs="Times New Roman"/>
                <w:sz w:val="20"/>
                <w:szCs w:val="20"/>
              </w:rPr>
              <w:t>1</w:t>
            </w:r>
          </w:p>
        </w:tc>
        <w:tc>
          <w:tcPr>
            <w:tcW w:w="56" w:type="dxa"/>
            <w:shd w:val="clear" w:color="auto" w:fill="auto"/>
            <w:vAlign w:val="center"/>
          </w:tcPr>
          <w:p w14:paraId="2A7A09D7" w14:textId="77777777" w:rsidR="0066707C" w:rsidRPr="00936DFC" w:rsidRDefault="0066707C" w:rsidP="0066707C">
            <w:pPr>
              <w:ind w:left="-10" w:right="3" w:firstLine="4"/>
              <w:rPr>
                <w:rFonts w:hAnsi="Times New Roman" w:cs="Times New Roman"/>
                <w:sz w:val="20"/>
                <w:szCs w:val="20"/>
                <w:cs/>
              </w:rPr>
            </w:pPr>
          </w:p>
        </w:tc>
        <w:tc>
          <w:tcPr>
            <w:tcW w:w="854" w:type="dxa"/>
            <w:shd w:val="clear" w:color="auto" w:fill="auto"/>
            <w:vAlign w:val="center"/>
          </w:tcPr>
          <w:p w14:paraId="26D850F4" w14:textId="4F56375C" w:rsidR="0066707C" w:rsidRPr="00936DFC" w:rsidRDefault="0066707C" w:rsidP="0066707C">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53A65DEE" w14:textId="77777777" w:rsidR="0066707C" w:rsidRPr="00936DFC" w:rsidRDefault="0066707C" w:rsidP="0066707C">
            <w:pPr>
              <w:ind w:left="-10" w:right="3" w:firstLine="4"/>
              <w:rPr>
                <w:rFonts w:hAnsi="Times New Roman" w:cs="Times New Roman"/>
                <w:sz w:val="20"/>
                <w:szCs w:val="20"/>
                <w:cs/>
              </w:rPr>
            </w:pPr>
          </w:p>
        </w:tc>
        <w:tc>
          <w:tcPr>
            <w:tcW w:w="867" w:type="dxa"/>
            <w:shd w:val="clear" w:color="auto" w:fill="auto"/>
            <w:vAlign w:val="center"/>
          </w:tcPr>
          <w:p w14:paraId="306E63A1" w14:textId="6B95331F" w:rsidR="0066707C" w:rsidRPr="00F36665" w:rsidRDefault="0066707C" w:rsidP="0066707C">
            <w:pPr>
              <w:ind w:left="-10" w:right="3" w:firstLine="4"/>
              <w:jc w:val="center"/>
              <w:rPr>
                <w:rFonts w:hAnsi="Times New Roman" w:cstheme="minorBidi"/>
                <w:sz w:val="20"/>
                <w:szCs w:val="20"/>
                <w:cs/>
                <w:lang w:val="en-GB"/>
              </w:rPr>
            </w:pPr>
            <w:r>
              <w:rPr>
                <w:rFonts w:hAnsi="Times New Roman" w:cstheme="minorBidi"/>
                <w:sz w:val="20"/>
                <w:szCs w:val="20"/>
                <w:lang w:val="en-GB"/>
              </w:rPr>
              <w:t>-</w:t>
            </w:r>
          </w:p>
        </w:tc>
        <w:tc>
          <w:tcPr>
            <w:tcW w:w="56" w:type="dxa"/>
            <w:shd w:val="clear" w:color="auto" w:fill="auto"/>
            <w:vAlign w:val="center"/>
          </w:tcPr>
          <w:p w14:paraId="15F0EE1C" w14:textId="77777777" w:rsidR="0066707C" w:rsidRPr="00936DFC" w:rsidRDefault="0066707C" w:rsidP="0066707C">
            <w:pPr>
              <w:tabs>
                <w:tab w:val="decimal" w:pos="702"/>
              </w:tabs>
              <w:ind w:left="-10" w:right="3" w:firstLine="4"/>
              <w:rPr>
                <w:rFonts w:hAnsi="Times New Roman" w:cs="Times New Roman"/>
                <w:sz w:val="20"/>
                <w:szCs w:val="20"/>
                <w:cs/>
              </w:rPr>
            </w:pPr>
          </w:p>
        </w:tc>
        <w:tc>
          <w:tcPr>
            <w:tcW w:w="868" w:type="dxa"/>
            <w:shd w:val="clear" w:color="auto" w:fill="auto"/>
            <w:vAlign w:val="center"/>
          </w:tcPr>
          <w:p w14:paraId="56EB5ABF" w14:textId="7DC29AED" w:rsidR="0066707C" w:rsidRPr="00936DFC" w:rsidRDefault="0066707C" w:rsidP="0066707C">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1E054288" w14:textId="77777777" w:rsidR="0066707C" w:rsidRPr="00936DFC" w:rsidRDefault="0066707C" w:rsidP="0066707C">
            <w:pPr>
              <w:ind w:left="-10" w:right="3" w:firstLine="4"/>
              <w:rPr>
                <w:rFonts w:hAnsi="Times New Roman" w:cs="Times New Roman"/>
                <w:sz w:val="20"/>
                <w:szCs w:val="20"/>
                <w:cs/>
              </w:rPr>
            </w:pPr>
          </w:p>
        </w:tc>
        <w:tc>
          <w:tcPr>
            <w:tcW w:w="885" w:type="dxa"/>
            <w:shd w:val="clear" w:color="auto" w:fill="auto"/>
            <w:vAlign w:val="center"/>
          </w:tcPr>
          <w:p w14:paraId="4AD61985" w14:textId="22B0AF2C" w:rsidR="0066707C" w:rsidRPr="00936DFC" w:rsidRDefault="0066707C" w:rsidP="0066707C">
            <w:pPr>
              <w:tabs>
                <w:tab w:val="decimal" w:pos="672"/>
              </w:tabs>
              <w:ind w:left="-10" w:right="3" w:firstLine="4"/>
              <w:rPr>
                <w:rFonts w:hAnsi="Times New Roman" w:cs="Times New Roman"/>
                <w:sz w:val="20"/>
                <w:szCs w:val="20"/>
                <w:cs/>
              </w:rPr>
            </w:pPr>
            <w:r>
              <w:rPr>
                <w:rFonts w:hAnsi="Times New Roman" w:cs="Times New Roman"/>
                <w:sz w:val="20"/>
                <w:szCs w:val="20"/>
              </w:rPr>
              <w:t>1</w:t>
            </w:r>
          </w:p>
        </w:tc>
      </w:tr>
      <w:tr w:rsidR="00F36665" w:rsidRPr="00936DFC" w14:paraId="5FAF3CB3" w14:textId="77777777" w:rsidTr="00F36665">
        <w:trPr>
          <w:cantSplit/>
          <w:trHeight w:val="283"/>
        </w:trPr>
        <w:tc>
          <w:tcPr>
            <w:tcW w:w="3612" w:type="dxa"/>
            <w:vAlign w:val="center"/>
          </w:tcPr>
          <w:p w14:paraId="42F43EEA"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46" w:type="dxa"/>
            <w:tcBorders>
              <w:top w:val="single" w:sz="6" w:space="0" w:color="auto"/>
              <w:bottom w:val="single" w:sz="6" w:space="0" w:color="auto"/>
            </w:tcBorders>
            <w:shd w:val="clear" w:color="auto" w:fill="auto"/>
            <w:vAlign w:val="center"/>
          </w:tcPr>
          <w:p w14:paraId="2F1E616A" w14:textId="076DFDB1" w:rsidR="00F36665" w:rsidRPr="00936DFC" w:rsidRDefault="0066707C" w:rsidP="002040C2">
            <w:pPr>
              <w:tabs>
                <w:tab w:val="decimal" w:pos="721"/>
              </w:tabs>
              <w:ind w:left="-10" w:right="3" w:firstLine="4"/>
              <w:rPr>
                <w:rFonts w:hAnsi="Times New Roman" w:cstheme="minorBidi"/>
                <w:sz w:val="20"/>
                <w:szCs w:val="20"/>
              </w:rPr>
            </w:pPr>
            <w:r>
              <w:rPr>
                <w:rFonts w:hAnsi="Times New Roman" w:cstheme="minorBidi"/>
                <w:sz w:val="20"/>
                <w:szCs w:val="20"/>
              </w:rPr>
              <w:t>1,8</w:t>
            </w:r>
            <w:r w:rsidR="00820165">
              <w:rPr>
                <w:rFonts w:hAnsi="Times New Roman" w:cstheme="minorBidi"/>
                <w:sz w:val="20"/>
                <w:szCs w:val="20"/>
              </w:rPr>
              <w:t>37</w:t>
            </w:r>
          </w:p>
        </w:tc>
        <w:tc>
          <w:tcPr>
            <w:tcW w:w="70" w:type="dxa"/>
            <w:shd w:val="clear" w:color="auto" w:fill="auto"/>
            <w:vAlign w:val="center"/>
          </w:tcPr>
          <w:p w14:paraId="3B8BE125" w14:textId="77777777" w:rsidR="00F36665" w:rsidRPr="00936DFC" w:rsidRDefault="00F36665" w:rsidP="002040C2">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shd w:val="clear" w:color="auto" w:fill="auto"/>
            <w:vAlign w:val="center"/>
          </w:tcPr>
          <w:p w14:paraId="004926C8" w14:textId="56BDD13A" w:rsidR="00F36665" w:rsidRPr="00936DFC" w:rsidRDefault="0066707C" w:rsidP="00F36665">
            <w:pPr>
              <w:tabs>
                <w:tab w:val="decimal" w:pos="636"/>
              </w:tabs>
              <w:ind w:left="-10" w:right="3" w:firstLine="4"/>
              <w:rPr>
                <w:rFonts w:hAnsi="Times New Roman" w:cs="Times New Roman"/>
                <w:sz w:val="20"/>
                <w:szCs w:val="20"/>
                <w:cs/>
              </w:rPr>
            </w:pPr>
            <w:r>
              <w:rPr>
                <w:rFonts w:hAnsi="Times New Roman" w:cs="Times New Roman"/>
                <w:sz w:val="20"/>
                <w:szCs w:val="20"/>
              </w:rPr>
              <w:t>1,0</w:t>
            </w:r>
            <w:r w:rsidR="00820165">
              <w:rPr>
                <w:rFonts w:hAnsi="Times New Roman" w:cs="Times New Roman"/>
                <w:sz w:val="20"/>
                <w:szCs w:val="20"/>
              </w:rPr>
              <w:t>35</w:t>
            </w:r>
          </w:p>
        </w:tc>
        <w:tc>
          <w:tcPr>
            <w:tcW w:w="56" w:type="dxa"/>
            <w:shd w:val="clear" w:color="auto" w:fill="auto"/>
            <w:vAlign w:val="center"/>
          </w:tcPr>
          <w:p w14:paraId="11616E12" w14:textId="77777777" w:rsidR="00F36665" w:rsidRPr="00936DFC" w:rsidRDefault="00F36665" w:rsidP="002040C2">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shd w:val="clear" w:color="auto" w:fill="auto"/>
            <w:vAlign w:val="center"/>
          </w:tcPr>
          <w:p w14:paraId="61C870D8" w14:textId="0854B67A" w:rsidR="00F36665" w:rsidRPr="00936DFC" w:rsidRDefault="0066707C" w:rsidP="002040C2">
            <w:pPr>
              <w:tabs>
                <w:tab w:val="decimal" w:pos="632"/>
              </w:tabs>
              <w:ind w:left="-10" w:right="3" w:firstLine="4"/>
              <w:rPr>
                <w:rFonts w:hAnsi="Times New Roman" w:cs="Times New Roman"/>
                <w:sz w:val="20"/>
                <w:szCs w:val="20"/>
                <w:cs/>
              </w:rPr>
            </w:pPr>
            <w:r>
              <w:rPr>
                <w:rFonts w:hAnsi="Times New Roman" w:cs="Times New Roman"/>
                <w:sz w:val="20"/>
                <w:szCs w:val="20"/>
              </w:rPr>
              <w:t>3</w:t>
            </w:r>
            <w:r w:rsidR="00820165">
              <w:rPr>
                <w:rFonts w:hAnsi="Times New Roman" w:cs="Times New Roman"/>
                <w:sz w:val="20"/>
                <w:szCs w:val="20"/>
              </w:rPr>
              <w:t>92</w:t>
            </w:r>
          </w:p>
        </w:tc>
        <w:tc>
          <w:tcPr>
            <w:tcW w:w="70" w:type="dxa"/>
            <w:shd w:val="clear" w:color="auto" w:fill="auto"/>
            <w:vAlign w:val="center"/>
          </w:tcPr>
          <w:p w14:paraId="619E018A" w14:textId="77777777" w:rsidR="00F36665" w:rsidRPr="00936DFC" w:rsidRDefault="00F36665" w:rsidP="002040C2">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shd w:val="clear" w:color="auto" w:fill="auto"/>
            <w:vAlign w:val="center"/>
          </w:tcPr>
          <w:p w14:paraId="05ADECD8" w14:textId="654786D1" w:rsidR="00F36665" w:rsidRPr="00936DFC" w:rsidRDefault="0066707C" w:rsidP="00F36665">
            <w:pPr>
              <w:tabs>
                <w:tab w:val="decimal" w:pos="653"/>
              </w:tabs>
              <w:ind w:left="-10" w:right="3" w:firstLine="4"/>
              <w:rPr>
                <w:rFonts w:hAnsi="Times New Roman" w:cstheme="minorBidi"/>
                <w:sz w:val="20"/>
                <w:szCs w:val="20"/>
                <w:cs/>
              </w:rPr>
            </w:pPr>
            <w:r>
              <w:rPr>
                <w:rFonts w:hAnsi="Times New Roman" w:cstheme="minorBidi"/>
                <w:sz w:val="20"/>
                <w:szCs w:val="20"/>
              </w:rPr>
              <w:t>4</w:t>
            </w:r>
            <w:r w:rsidR="00820165">
              <w:rPr>
                <w:rFonts w:hAnsi="Times New Roman" w:cstheme="minorBidi"/>
                <w:sz w:val="20"/>
                <w:szCs w:val="20"/>
              </w:rPr>
              <w:t>09</w:t>
            </w:r>
          </w:p>
        </w:tc>
        <w:tc>
          <w:tcPr>
            <w:tcW w:w="56" w:type="dxa"/>
            <w:shd w:val="clear" w:color="auto" w:fill="auto"/>
            <w:vAlign w:val="center"/>
          </w:tcPr>
          <w:p w14:paraId="7C63C88C"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1B1197E6" w14:textId="0C133578" w:rsidR="00F36665" w:rsidRPr="00392FA1" w:rsidRDefault="00204D93" w:rsidP="00204D93">
            <w:pPr>
              <w:tabs>
                <w:tab w:val="decimal" w:pos="633"/>
              </w:tabs>
              <w:ind w:left="-10" w:right="3" w:firstLine="4"/>
              <w:rPr>
                <w:rFonts w:hAnsi="Times New Roman" w:cstheme="minorBidi"/>
                <w:sz w:val="20"/>
                <w:szCs w:val="20"/>
                <w:cs/>
              </w:rPr>
            </w:pPr>
            <w:r>
              <w:rPr>
                <w:rFonts w:hAnsi="Times New Roman" w:cstheme="minorBidi"/>
                <w:sz w:val="20"/>
                <w:szCs w:val="20"/>
              </w:rPr>
              <w:t>1</w:t>
            </w:r>
          </w:p>
        </w:tc>
        <w:tc>
          <w:tcPr>
            <w:tcW w:w="56" w:type="dxa"/>
            <w:shd w:val="clear" w:color="auto" w:fill="auto"/>
            <w:vAlign w:val="center"/>
          </w:tcPr>
          <w:p w14:paraId="0CFD21C2" w14:textId="77777777" w:rsidR="00F36665" w:rsidRPr="00936DFC" w:rsidRDefault="00F36665" w:rsidP="002040C2">
            <w:pPr>
              <w:tabs>
                <w:tab w:val="decimal" w:pos="459"/>
              </w:tabs>
              <w:ind w:left="-10" w:right="3" w:firstLine="4"/>
              <w:rPr>
                <w:rFonts w:hAnsi="Times New Roman" w:cs="Times New Roman"/>
                <w:sz w:val="20"/>
                <w:szCs w:val="20"/>
                <w:cs/>
              </w:rPr>
            </w:pPr>
          </w:p>
        </w:tc>
        <w:tc>
          <w:tcPr>
            <w:tcW w:w="885" w:type="dxa"/>
            <w:tcBorders>
              <w:top w:val="single" w:sz="6" w:space="0" w:color="auto"/>
              <w:bottom w:val="single" w:sz="6" w:space="0" w:color="auto"/>
            </w:tcBorders>
            <w:shd w:val="clear" w:color="auto" w:fill="auto"/>
            <w:vAlign w:val="center"/>
          </w:tcPr>
          <w:p w14:paraId="6604C2BA" w14:textId="624D7370" w:rsidR="00F36665" w:rsidRPr="00936DFC" w:rsidRDefault="0066707C" w:rsidP="002040C2">
            <w:pPr>
              <w:tabs>
                <w:tab w:val="decimal" w:pos="672"/>
              </w:tabs>
              <w:ind w:left="-10" w:right="3" w:firstLine="4"/>
              <w:rPr>
                <w:rFonts w:hAnsi="Times New Roman" w:cs="Times New Roman"/>
                <w:sz w:val="20"/>
                <w:szCs w:val="20"/>
                <w:cs/>
              </w:rPr>
            </w:pPr>
            <w:r>
              <w:rPr>
                <w:rFonts w:hAnsi="Times New Roman" w:cs="Times New Roman"/>
                <w:sz w:val="20"/>
                <w:szCs w:val="20"/>
              </w:rPr>
              <w:t>1,8</w:t>
            </w:r>
            <w:r w:rsidR="00820165">
              <w:rPr>
                <w:rFonts w:hAnsi="Times New Roman" w:cs="Times New Roman"/>
                <w:sz w:val="20"/>
                <w:szCs w:val="20"/>
              </w:rPr>
              <w:t>37</w:t>
            </w:r>
          </w:p>
        </w:tc>
      </w:tr>
      <w:tr w:rsidR="00F36665" w:rsidRPr="00936DFC" w14:paraId="06FB7D63" w14:textId="77777777" w:rsidTr="00F36665">
        <w:trPr>
          <w:cantSplit/>
          <w:trHeight w:val="113"/>
        </w:trPr>
        <w:tc>
          <w:tcPr>
            <w:tcW w:w="3612" w:type="dxa"/>
            <w:vAlign w:val="center"/>
          </w:tcPr>
          <w:p w14:paraId="60B884C7" w14:textId="77777777" w:rsidR="00F36665" w:rsidRPr="00936DFC" w:rsidRDefault="00F36665" w:rsidP="002040C2">
            <w:pPr>
              <w:tabs>
                <w:tab w:val="left" w:pos="900"/>
                <w:tab w:val="left" w:pos="1440"/>
                <w:tab w:val="left" w:pos="1980"/>
              </w:tabs>
              <w:ind w:left="-10" w:right="3" w:firstLine="4"/>
              <w:rPr>
                <w:rFonts w:hAnsi="Times New Roman" w:cs="Times New Roman"/>
                <w:b/>
                <w:bCs/>
                <w:sz w:val="8"/>
                <w:szCs w:val="8"/>
                <w:u w:val="single"/>
                <w:cs/>
              </w:rPr>
            </w:pPr>
          </w:p>
        </w:tc>
        <w:tc>
          <w:tcPr>
            <w:tcW w:w="946" w:type="dxa"/>
            <w:tcBorders>
              <w:top w:val="double" w:sz="12" w:space="0" w:color="auto"/>
            </w:tcBorders>
            <w:vAlign w:val="center"/>
          </w:tcPr>
          <w:p w14:paraId="21CAB9C2" w14:textId="77777777" w:rsidR="00F36665" w:rsidRPr="00936DFC" w:rsidRDefault="00F36665" w:rsidP="002040C2">
            <w:pPr>
              <w:tabs>
                <w:tab w:val="decimal" w:pos="638"/>
              </w:tabs>
              <w:ind w:left="-10" w:right="3" w:firstLine="4"/>
              <w:rPr>
                <w:rFonts w:hAnsi="Times New Roman" w:cs="Times New Roman"/>
                <w:sz w:val="8"/>
                <w:szCs w:val="8"/>
                <w:cs/>
              </w:rPr>
            </w:pPr>
          </w:p>
        </w:tc>
        <w:tc>
          <w:tcPr>
            <w:tcW w:w="70" w:type="dxa"/>
            <w:vAlign w:val="center"/>
          </w:tcPr>
          <w:p w14:paraId="79451DCA" w14:textId="77777777" w:rsidR="00F36665" w:rsidRPr="00936DFC" w:rsidRDefault="00F36665" w:rsidP="002040C2">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6B94D82C" w14:textId="77777777" w:rsidR="00F36665" w:rsidRPr="00936DFC" w:rsidRDefault="00F36665" w:rsidP="002040C2">
            <w:pPr>
              <w:tabs>
                <w:tab w:val="decimal" w:pos="436"/>
              </w:tabs>
              <w:ind w:left="-10" w:right="3" w:firstLine="4"/>
              <w:rPr>
                <w:rFonts w:hAnsi="Times New Roman" w:cs="Times New Roman"/>
                <w:sz w:val="8"/>
                <w:szCs w:val="8"/>
                <w:cs/>
              </w:rPr>
            </w:pPr>
          </w:p>
        </w:tc>
        <w:tc>
          <w:tcPr>
            <w:tcW w:w="56" w:type="dxa"/>
            <w:vAlign w:val="center"/>
          </w:tcPr>
          <w:p w14:paraId="483611AF" w14:textId="77777777" w:rsidR="00F36665" w:rsidRPr="00936DFC" w:rsidRDefault="00F36665" w:rsidP="002040C2">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5D515099" w14:textId="77777777" w:rsidR="00F36665" w:rsidRPr="00936DFC" w:rsidRDefault="00F36665" w:rsidP="002040C2">
            <w:pPr>
              <w:tabs>
                <w:tab w:val="decimal" w:pos="436"/>
              </w:tabs>
              <w:ind w:left="-10" w:right="3" w:firstLine="4"/>
              <w:rPr>
                <w:rFonts w:hAnsi="Times New Roman" w:cs="Times New Roman"/>
                <w:sz w:val="8"/>
                <w:szCs w:val="8"/>
                <w:cs/>
              </w:rPr>
            </w:pPr>
          </w:p>
        </w:tc>
        <w:tc>
          <w:tcPr>
            <w:tcW w:w="70" w:type="dxa"/>
            <w:vAlign w:val="center"/>
          </w:tcPr>
          <w:p w14:paraId="138DD840" w14:textId="77777777" w:rsidR="00F36665" w:rsidRPr="00936DFC" w:rsidRDefault="00F36665" w:rsidP="002040C2">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43ADBA7C" w14:textId="77777777" w:rsidR="00F36665" w:rsidRPr="00936DFC" w:rsidRDefault="00F36665" w:rsidP="002040C2">
            <w:pPr>
              <w:tabs>
                <w:tab w:val="decimal" w:pos="744"/>
                <w:tab w:val="decimal" w:pos="774"/>
              </w:tabs>
              <w:ind w:left="-10" w:right="3" w:firstLine="4"/>
              <w:rPr>
                <w:rFonts w:hAnsi="Times New Roman" w:cs="Times New Roman"/>
                <w:sz w:val="8"/>
                <w:szCs w:val="8"/>
                <w:cs/>
              </w:rPr>
            </w:pPr>
          </w:p>
        </w:tc>
        <w:tc>
          <w:tcPr>
            <w:tcW w:w="56" w:type="dxa"/>
            <w:vAlign w:val="center"/>
          </w:tcPr>
          <w:p w14:paraId="7AD7F977" w14:textId="77777777" w:rsidR="00F36665" w:rsidRPr="00936DFC" w:rsidRDefault="00F36665" w:rsidP="002040C2">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4A8A42F1" w14:textId="77777777" w:rsidR="00F36665" w:rsidRPr="00936DFC" w:rsidRDefault="00F36665" w:rsidP="002040C2">
            <w:pPr>
              <w:tabs>
                <w:tab w:val="decimal" w:pos="601"/>
              </w:tabs>
              <w:ind w:left="-10" w:right="3" w:firstLine="4"/>
              <w:rPr>
                <w:rFonts w:hAnsi="Times New Roman" w:cs="Times New Roman"/>
                <w:sz w:val="8"/>
                <w:szCs w:val="8"/>
                <w:cs/>
              </w:rPr>
            </w:pPr>
          </w:p>
        </w:tc>
        <w:tc>
          <w:tcPr>
            <w:tcW w:w="56" w:type="dxa"/>
            <w:vAlign w:val="center"/>
          </w:tcPr>
          <w:p w14:paraId="3536E301" w14:textId="77777777" w:rsidR="00F36665" w:rsidRPr="00936DFC" w:rsidRDefault="00F36665" w:rsidP="002040C2">
            <w:pPr>
              <w:tabs>
                <w:tab w:val="decimal" w:pos="459"/>
              </w:tabs>
              <w:ind w:left="-10" w:right="3" w:firstLine="4"/>
              <w:rPr>
                <w:rFonts w:hAnsi="Times New Roman" w:cs="Times New Roman"/>
                <w:sz w:val="8"/>
                <w:szCs w:val="8"/>
                <w:cs/>
              </w:rPr>
            </w:pPr>
          </w:p>
        </w:tc>
        <w:tc>
          <w:tcPr>
            <w:tcW w:w="885" w:type="dxa"/>
            <w:tcBorders>
              <w:top w:val="double" w:sz="12" w:space="0" w:color="auto"/>
            </w:tcBorders>
            <w:vAlign w:val="center"/>
          </w:tcPr>
          <w:p w14:paraId="15AF73D5" w14:textId="77777777" w:rsidR="00F36665" w:rsidRPr="00936DFC" w:rsidRDefault="00F36665" w:rsidP="002040C2">
            <w:pPr>
              <w:tabs>
                <w:tab w:val="decimal" w:pos="459"/>
                <w:tab w:val="decimal" w:pos="680"/>
              </w:tabs>
              <w:ind w:left="-10" w:right="3" w:firstLine="4"/>
              <w:rPr>
                <w:rFonts w:hAnsi="Times New Roman" w:cs="Times New Roman"/>
                <w:sz w:val="8"/>
                <w:szCs w:val="8"/>
                <w:cs/>
              </w:rPr>
            </w:pPr>
          </w:p>
        </w:tc>
      </w:tr>
      <w:tr w:rsidR="00F36665" w:rsidRPr="00936DFC" w14:paraId="788586F7" w14:textId="77777777" w:rsidTr="00F36665">
        <w:trPr>
          <w:cantSplit/>
          <w:trHeight w:val="283"/>
        </w:trPr>
        <w:tc>
          <w:tcPr>
            <w:tcW w:w="3612" w:type="dxa"/>
            <w:vAlign w:val="center"/>
          </w:tcPr>
          <w:p w14:paraId="7905EB9E" w14:textId="77777777" w:rsidR="00F36665" w:rsidRPr="001F54FA" w:rsidRDefault="00F36665" w:rsidP="002040C2">
            <w:pPr>
              <w:tabs>
                <w:tab w:val="left" w:pos="900"/>
                <w:tab w:val="left" w:pos="1440"/>
                <w:tab w:val="left" w:pos="1980"/>
              </w:tabs>
              <w:ind w:left="-10" w:right="3" w:firstLine="4"/>
              <w:rPr>
                <w:rFonts w:hAnsi="Times New Roman" w:cstheme="minorBidi"/>
                <w:b/>
                <w:bCs/>
                <w:sz w:val="20"/>
                <w:szCs w:val="20"/>
                <w:u w:val="single"/>
                <w:cs/>
              </w:rPr>
            </w:pPr>
            <w:r w:rsidRPr="00936DFC">
              <w:rPr>
                <w:rFonts w:eastAsia="Arial Unicode MS" w:hAnsi="Times New Roman" w:cs="Times New Roman"/>
                <w:sz w:val="20"/>
                <w:szCs w:val="20"/>
                <w:u w:val="single"/>
              </w:rPr>
              <w:t>Derivative financial liabilities</w:t>
            </w:r>
          </w:p>
        </w:tc>
        <w:tc>
          <w:tcPr>
            <w:tcW w:w="946" w:type="dxa"/>
            <w:vAlign w:val="center"/>
          </w:tcPr>
          <w:p w14:paraId="732D167D" w14:textId="77777777" w:rsidR="00F36665" w:rsidRPr="00936DFC" w:rsidRDefault="00F36665" w:rsidP="002040C2">
            <w:pPr>
              <w:ind w:left="-10" w:right="3" w:firstLine="4"/>
              <w:jc w:val="center"/>
              <w:rPr>
                <w:rFonts w:hAnsi="Times New Roman" w:cstheme="minorBidi"/>
                <w:sz w:val="20"/>
                <w:szCs w:val="20"/>
                <w:cs/>
              </w:rPr>
            </w:pPr>
          </w:p>
        </w:tc>
        <w:tc>
          <w:tcPr>
            <w:tcW w:w="70" w:type="dxa"/>
            <w:vAlign w:val="center"/>
          </w:tcPr>
          <w:p w14:paraId="23C4B0A0" w14:textId="77777777" w:rsidR="00F36665" w:rsidRPr="00936DFC" w:rsidRDefault="00F36665" w:rsidP="002040C2">
            <w:pPr>
              <w:tabs>
                <w:tab w:val="decimal" w:pos="317"/>
                <w:tab w:val="decimal" w:pos="451"/>
              </w:tabs>
              <w:ind w:left="-10" w:right="3" w:firstLine="4"/>
              <w:rPr>
                <w:rFonts w:hAnsi="Times New Roman" w:cs="Times New Roman"/>
                <w:sz w:val="20"/>
                <w:szCs w:val="20"/>
                <w:cs/>
              </w:rPr>
            </w:pPr>
          </w:p>
        </w:tc>
        <w:tc>
          <w:tcPr>
            <w:tcW w:w="854" w:type="dxa"/>
            <w:vAlign w:val="center"/>
          </w:tcPr>
          <w:p w14:paraId="4BB89D4D" w14:textId="77777777" w:rsidR="00F36665" w:rsidRPr="00936DFC" w:rsidRDefault="00F36665" w:rsidP="002040C2">
            <w:pPr>
              <w:ind w:left="-10" w:right="3" w:firstLine="4"/>
              <w:jc w:val="center"/>
              <w:rPr>
                <w:rFonts w:hAnsi="Times New Roman" w:cs="Times New Roman"/>
                <w:sz w:val="20"/>
                <w:szCs w:val="20"/>
              </w:rPr>
            </w:pPr>
          </w:p>
        </w:tc>
        <w:tc>
          <w:tcPr>
            <w:tcW w:w="56" w:type="dxa"/>
            <w:vAlign w:val="center"/>
          </w:tcPr>
          <w:p w14:paraId="04776F23" w14:textId="77777777" w:rsidR="00F36665" w:rsidRPr="00936DFC" w:rsidRDefault="00F36665" w:rsidP="002040C2">
            <w:pPr>
              <w:tabs>
                <w:tab w:val="decimal" w:pos="451"/>
                <w:tab w:val="decimal" w:pos="774"/>
              </w:tabs>
              <w:ind w:left="-10" w:right="3" w:firstLine="4"/>
              <w:rPr>
                <w:rFonts w:hAnsi="Times New Roman" w:cs="Times New Roman"/>
                <w:sz w:val="20"/>
                <w:szCs w:val="20"/>
                <w:cs/>
              </w:rPr>
            </w:pPr>
          </w:p>
        </w:tc>
        <w:tc>
          <w:tcPr>
            <w:tcW w:w="854" w:type="dxa"/>
            <w:vAlign w:val="center"/>
          </w:tcPr>
          <w:p w14:paraId="74EF5539" w14:textId="77777777" w:rsidR="00F36665" w:rsidRPr="00936DFC" w:rsidRDefault="00F36665" w:rsidP="002040C2">
            <w:pPr>
              <w:ind w:left="-10" w:right="3" w:firstLine="4"/>
              <w:jc w:val="center"/>
              <w:rPr>
                <w:rFonts w:hAnsi="Times New Roman" w:cs="Times New Roman"/>
                <w:sz w:val="20"/>
                <w:szCs w:val="20"/>
                <w:cs/>
              </w:rPr>
            </w:pPr>
          </w:p>
        </w:tc>
        <w:tc>
          <w:tcPr>
            <w:tcW w:w="70" w:type="dxa"/>
            <w:vAlign w:val="center"/>
          </w:tcPr>
          <w:p w14:paraId="1CA55ECD" w14:textId="77777777" w:rsidR="00F36665" w:rsidRPr="00936DFC" w:rsidRDefault="00F36665" w:rsidP="002040C2">
            <w:pPr>
              <w:tabs>
                <w:tab w:val="decimal" w:pos="451"/>
                <w:tab w:val="decimal" w:pos="774"/>
              </w:tabs>
              <w:ind w:left="-10" w:right="3" w:firstLine="4"/>
              <w:rPr>
                <w:rFonts w:hAnsi="Times New Roman" w:cs="Times New Roman"/>
                <w:sz w:val="20"/>
                <w:szCs w:val="20"/>
                <w:cs/>
              </w:rPr>
            </w:pPr>
          </w:p>
        </w:tc>
        <w:tc>
          <w:tcPr>
            <w:tcW w:w="867" w:type="dxa"/>
            <w:vAlign w:val="center"/>
          </w:tcPr>
          <w:p w14:paraId="0F3291F4" w14:textId="77777777" w:rsidR="00F36665" w:rsidRPr="00936DFC" w:rsidRDefault="00F36665" w:rsidP="002040C2">
            <w:pPr>
              <w:ind w:left="-10" w:right="3" w:firstLine="4"/>
              <w:jc w:val="center"/>
              <w:rPr>
                <w:rFonts w:hAnsi="Times New Roman" w:cs="Times New Roman"/>
                <w:sz w:val="20"/>
                <w:szCs w:val="20"/>
                <w:cs/>
              </w:rPr>
            </w:pPr>
          </w:p>
        </w:tc>
        <w:tc>
          <w:tcPr>
            <w:tcW w:w="56" w:type="dxa"/>
            <w:vAlign w:val="center"/>
          </w:tcPr>
          <w:p w14:paraId="2215E8F4" w14:textId="77777777" w:rsidR="00F36665" w:rsidRPr="00936DFC" w:rsidRDefault="00F36665" w:rsidP="002040C2">
            <w:pPr>
              <w:tabs>
                <w:tab w:val="decimal" w:pos="451"/>
                <w:tab w:val="decimal" w:pos="601"/>
              </w:tabs>
              <w:ind w:left="-10" w:right="3" w:firstLine="4"/>
              <w:rPr>
                <w:rFonts w:hAnsi="Times New Roman" w:cs="Times New Roman"/>
                <w:sz w:val="20"/>
                <w:szCs w:val="20"/>
                <w:cs/>
              </w:rPr>
            </w:pPr>
          </w:p>
        </w:tc>
        <w:tc>
          <w:tcPr>
            <w:tcW w:w="868" w:type="dxa"/>
            <w:vAlign w:val="center"/>
          </w:tcPr>
          <w:p w14:paraId="3D968BAB" w14:textId="77777777" w:rsidR="00F36665" w:rsidRPr="00936DFC" w:rsidRDefault="00F36665" w:rsidP="002040C2">
            <w:pPr>
              <w:ind w:left="-10" w:right="3" w:firstLine="4"/>
              <w:jc w:val="center"/>
              <w:rPr>
                <w:rFonts w:hAnsi="Times New Roman" w:cs="Times New Roman"/>
                <w:sz w:val="20"/>
                <w:szCs w:val="20"/>
                <w:cs/>
              </w:rPr>
            </w:pPr>
          </w:p>
        </w:tc>
        <w:tc>
          <w:tcPr>
            <w:tcW w:w="56" w:type="dxa"/>
            <w:vAlign w:val="center"/>
          </w:tcPr>
          <w:p w14:paraId="5378ED58" w14:textId="77777777" w:rsidR="00F36665" w:rsidRPr="00936DFC" w:rsidRDefault="00F36665" w:rsidP="002040C2">
            <w:pPr>
              <w:tabs>
                <w:tab w:val="decimal" w:pos="451"/>
              </w:tabs>
              <w:ind w:left="-10" w:right="3" w:firstLine="4"/>
              <w:rPr>
                <w:rFonts w:hAnsi="Times New Roman" w:cs="Times New Roman"/>
                <w:sz w:val="20"/>
                <w:szCs w:val="20"/>
                <w:cs/>
              </w:rPr>
            </w:pPr>
          </w:p>
        </w:tc>
        <w:tc>
          <w:tcPr>
            <w:tcW w:w="885" w:type="dxa"/>
            <w:vAlign w:val="center"/>
          </w:tcPr>
          <w:p w14:paraId="61363B15" w14:textId="77777777" w:rsidR="00F36665" w:rsidRPr="00936DFC" w:rsidRDefault="00F36665" w:rsidP="002040C2">
            <w:pPr>
              <w:ind w:left="-10" w:right="3" w:firstLine="4"/>
              <w:jc w:val="center"/>
              <w:rPr>
                <w:rFonts w:hAnsi="Times New Roman" w:cs="Times New Roman"/>
                <w:sz w:val="20"/>
                <w:szCs w:val="20"/>
                <w:cs/>
              </w:rPr>
            </w:pPr>
          </w:p>
        </w:tc>
      </w:tr>
      <w:tr w:rsidR="00F36665" w:rsidRPr="00936DFC" w14:paraId="211BBE30" w14:textId="77777777" w:rsidTr="00F36665">
        <w:trPr>
          <w:cantSplit/>
          <w:trHeight w:val="283"/>
        </w:trPr>
        <w:tc>
          <w:tcPr>
            <w:tcW w:w="3612" w:type="dxa"/>
            <w:vAlign w:val="center"/>
          </w:tcPr>
          <w:p w14:paraId="3597B8FA" w14:textId="77777777" w:rsidR="00F36665" w:rsidRPr="00936DFC" w:rsidRDefault="00F36665" w:rsidP="003D7846">
            <w:pPr>
              <w:tabs>
                <w:tab w:val="left" w:pos="900"/>
                <w:tab w:val="left" w:pos="1440"/>
                <w:tab w:val="left" w:pos="1980"/>
              </w:tabs>
              <w:ind w:left="562" w:right="-30" w:hanging="283"/>
              <w:rPr>
                <w:rFonts w:eastAsia="Arial Unicode MS" w:hAnsi="Times New Roman" w:cs="Times New Roman"/>
                <w:sz w:val="20"/>
                <w:szCs w:val="20"/>
                <w:u w:val="single"/>
              </w:rPr>
            </w:pPr>
            <w:r w:rsidRPr="00936DFC">
              <w:rPr>
                <w:rFonts w:eastAsia="Arial Unicode MS" w:hAnsi="Times New Roman" w:cs="Times New Roman"/>
                <w:sz w:val="20"/>
                <w:szCs w:val="20"/>
              </w:rPr>
              <w:t xml:space="preserve">- </w:t>
            </w:r>
            <w:r w:rsidRPr="00560BA2">
              <w:rPr>
                <w:rFonts w:eastAsia="Arial Unicode MS" w:hAnsi="Times New Roman" w:cs="Times New Roman"/>
                <w:sz w:val="20"/>
                <w:szCs w:val="20"/>
              </w:rPr>
              <w:t>Other current financial liabilities</w:t>
            </w:r>
          </w:p>
        </w:tc>
        <w:tc>
          <w:tcPr>
            <w:tcW w:w="946" w:type="dxa"/>
            <w:tcBorders>
              <w:bottom w:val="single" w:sz="6" w:space="0" w:color="auto"/>
            </w:tcBorders>
            <w:vAlign w:val="center"/>
          </w:tcPr>
          <w:p w14:paraId="18A0236B" w14:textId="5C7C1E02" w:rsidR="00F36665" w:rsidRDefault="0066707C" w:rsidP="003D5704">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527B761E" w14:textId="77777777" w:rsidR="00F36665" w:rsidRPr="00936DFC" w:rsidRDefault="00F36665" w:rsidP="002040C2">
            <w:pPr>
              <w:tabs>
                <w:tab w:val="decimal" w:pos="317"/>
                <w:tab w:val="decimal" w:pos="451"/>
              </w:tabs>
              <w:ind w:left="-10" w:right="3" w:firstLine="4"/>
              <w:rPr>
                <w:rFonts w:hAnsi="Times New Roman" w:cs="Times New Roman"/>
                <w:sz w:val="20"/>
                <w:szCs w:val="20"/>
                <w:cs/>
              </w:rPr>
            </w:pPr>
          </w:p>
        </w:tc>
        <w:tc>
          <w:tcPr>
            <w:tcW w:w="854" w:type="dxa"/>
            <w:tcBorders>
              <w:bottom w:val="single" w:sz="6" w:space="0" w:color="auto"/>
            </w:tcBorders>
            <w:vAlign w:val="center"/>
          </w:tcPr>
          <w:p w14:paraId="656F4A38" w14:textId="76924340" w:rsidR="00F36665" w:rsidRPr="00F36665" w:rsidRDefault="0066707C" w:rsidP="003D5704">
            <w:pPr>
              <w:ind w:left="-10" w:right="3" w:firstLine="4"/>
              <w:jc w:val="center"/>
              <w:rPr>
                <w:rFonts w:hAnsi="Times New Roman" w:cs="Times New Roman"/>
                <w:sz w:val="20"/>
                <w:szCs w:val="20"/>
              </w:rPr>
            </w:pPr>
            <w:r>
              <w:rPr>
                <w:rFonts w:hAnsi="Times New Roman" w:cs="Times New Roman"/>
                <w:sz w:val="20"/>
                <w:szCs w:val="20"/>
              </w:rPr>
              <w:t>-</w:t>
            </w:r>
          </w:p>
        </w:tc>
        <w:tc>
          <w:tcPr>
            <w:tcW w:w="56" w:type="dxa"/>
            <w:tcBorders>
              <w:bottom w:val="single" w:sz="6" w:space="0" w:color="auto"/>
            </w:tcBorders>
            <w:vAlign w:val="center"/>
          </w:tcPr>
          <w:p w14:paraId="797F20B4" w14:textId="77777777" w:rsidR="00F36665" w:rsidRPr="00936DFC" w:rsidRDefault="00F36665" w:rsidP="002040C2">
            <w:pPr>
              <w:tabs>
                <w:tab w:val="decimal" w:pos="451"/>
                <w:tab w:val="decimal" w:pos="774"/>
              </w:tabs>
              <w:ind w:left="-10" w:right="3" w:firstLine="4"/>
              <w:rPr>
                <w:rFonts w:hAnsi="Times New Roman" w:cs="Times New Roman"/>
                <w:sz w:val="20"/>
                <w:szCs w:val="20"/>
                <w:cs/>
              </w:rPr>
            </w:pPr>
          </w:p>
        </w:tc>
        <w:tc>
          <w:tcPr>
            <w:tcW w:w="854" w:type="dxa"/>
            <w:tcBorders>
              <w:bottom w:val="single" w:sz="6" w:space="0" w:color="auto"/>
            </w:tcBorders>
            <w:vAlign w:val="center"/>
          </w:tcPr>
          <w:p w14:paraId="1D169BD8" w14:textId="642AE89B" w:rsidR="00F36665" w:rsidRDefault="0066707C" w:rsidP="002040C2">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07656A17" w14:textId="77777777" w:rsidR="00F36665" w:rsidRPr="00936DFC" w:rsidRDefault="00F36665" w:rsidP="002040C2">
            <w:pPr>
              <w:tabs>
                <w:tab w:val="decimal" w:pos="451"/>
                <w:tab w:val="decimal" w:pos="774"/>
              </w:tabs>
              <w:ind w:left="-10" w:right="3" w:firstLine="4"/>
              <w:rPr>
                <w:rFonts w:hAnsi="Times New Roman" w:cs="Times New Roman"/>
                <w:sz w:val="20"/>
                <w:szCs w:val="20"/>
                <w:cs/>
              </w:rPr>
            </w:pPr>
          </w:p>
        </w:tc>
        <w:tc>
          <w:tcPr>
            <w:tcW w:w="867" w:type="dxa"/>
            <w:tcBorders>
              <w:bottom w:val="single" w:sz="6" w:space="0" w:color="auto"/>
            </w:tcBorders>
            <w:vAlign w:val="center"/>
          </w:tcPr>
          <w:p w14:paraId="58A3A5CF" w14:textId="3BF07DF1" w:rsidR="00F36665" w:rsidRDefault="0066707C"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191CCB8C" w14:textId="77777777" w:rsidR="00F36665" w:rsidRPr="00936DFC" w:rsidRDefault="00F36665" w:rsidP="002040C2">
            <w:pPr>
              <w:tabs>
                <w:tab w:val="decimal" w:pos="451"/>
                <w:tab w:val="decimal" w:pos="601"/>
              </w:tabs>
              <w:ind w:left="-10" w:right="3" w:firstLine="4"/>
              <w:rPr>
                <w:rFonts w:hAnsi="Times New Roman" w:cs="Times New Roman"/>
                <w:sz w:val="20"/>
                <w:szCs w:val="20"/>
                <w:cs/>
              </w:rPr>
            </w:pPr>
          </w:p>
        </w:tc>
        <w:tc>
          <w:tcPr>
            <w:tcW w:w="868" w:type="dxa"/>
            <w:tcBorders>
              <w:bottom w:val="single" w:sz="6" w:space="0" w:color="auto"/>
            </w:tcBorders>
            <w:vAlign w:val="center"/>
          </w:tcPr>
          <w:p w14:paraId="00B96912" w14:textId="141C58D3" w:rsidR="00F36665" w:rsidRDefault="0066707C" w:rsidP="002040C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64007549" w14:textId="77777777" w:rsidR="00F36665" w:rsidRPr="00936DFC" w:rsidRDefault="00F36665" w:rsidP="002040C2">
            <w:pPr>
              <w:tabs>
                <w:tab w:val="decimal" w:pos="451"/>
              </w:tabs>
              <w:ind w:left="-10" w:right="3" w:firstLine="4"/>
              <w:rPr>
                <w:rFonts w:hAnsi="Times New Roman" w:cs="Times New Roman"/>
                <w:sz w:val="20"/>
                <w:szCs w:val="20"/>
                <w:cs/>
              </w:rPr>
            </w:pPr>
          </w:p>
        </w:tc>
        <w:tc>
          <w:tcPr>
            <w:tcW w:w="885" w:type="dxa"/>
            <w:tcBorders>
              <w:bottom w:val="single" w:sz="6" w:space="0" w:color="auto"/>
            </w:tcBorders>
            <w:vAlign w:val="center"/>
          </w:tcPr>
          <w:p w14:paraId="00A04FA3" w14:textId="3B599913" w:rsidR="00F36665" w:rsidRDefault="0066707C" w:rsidP="003D5704">
            <w:pPr>
              <w:ind w:left="-10" w:right="3" w:firstLine="4"/>
              <w:jc w:val="center"/>
              <w:rPr>
                <w:rFonts w:hAnsi="Times New Roman" w:cs="Times New Roman"/>
                <w:sz w:val="20"/>
                <w:szCs w:val="20"/>
              </w:rPr>
            </w:pPr>
            <w:r>
              <w:rPr>
                <w:rFonts w:hAnsi="Times New Roman" w:cs="Times New Roman"/>
                <w:sz w:val="20"/>
                <w:szCs w:val="20"/>
              </w:rPr>
              <w:t>-</w:t>
            </w:r>
          </w:p>
        </w:tc>
      </w:tr>
      <w:tr w:rsidR="00F36665" w:rsidRPr="00936DFC" w14:paraId="2AF0CB97" w14:textId="77777777" w:rsidTr="00F36665">
        <w:trPr>
          <w:cantSplit/>
          <w:trHeight w:val="283"/>
        </w:trPr>
        <w:tc>
          <w:tcPr>
            <w:tcW w:w="3612" w:type="dxa"/>
            <w:vAlign w:val="center"/>
          </w:tcPr>
          <w:p w14:paraId="405C0417"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20"/>
                <w:szCs w:val="20"/>
                <w:u w:val="single"/>
              </w:rPr>
            </w:pPr>
          </w:p>
        </w:tc>
        <w:tc>
          <w:tcPr>
            <w:tcW w:w="946" w:type="dxa"/>
            <w:tcBorders>
              <w:top w:val="single" w:sz="6" w:space="0" w:color="auto"/>
              <w:bottom w:val="double" w:sz="12" w:space="0" w:color="auto"/>
            </w:tcBorders>
            <w:vAlign w:val="center"/>
          </w:tcPr>
          <w:p w14:paraId="2515C4BB" w14:textId="20982C6A" w:rsidR="00F36665" w:rsidRPr="003D5704" w:rsidRDefault="0066707C" w:rsidP="003D5704">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4F28F80C" w14:textId="77777777" w:rsidR="00F36665" w:rsidRPr="001F54FA" w:rsidRDefault="00F36665" w:rsidP="002040C2">
            <w:pPr>
              <w:tabs>
                <w:tab w:val="decimal" w:pos="317"/>
                <w:tab w:val="decimal" w:pos="451"/>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71C0D473" w14:textId="08EC9163" w:rsidR="00F36665" w:rsidRPr="00F36665" w:rsidRDefault="0066707C" w:rsidP="003D5704">
            <w:pPr>
              <w:ind w:left="-10" w:right="3" w:firstLine="4"/>
              <w:jc w:val="center"/>
              <w:rPr>
                <w:rFonts w:hAnsi="Times New Roman" w:cs="Times New Roman"/>
                <w:sz w:val="20"/>
                <w:szCs w:val="20"/>
              </w:rPr>
            </w:pPr>
            <w:r>
              <w:rPr>
                <w:rFonts w:hAnsi="Times New Roman" w:cs="Times New Roman"/>
                <w:sz w:val="20"/>
                <w:szCs w:val="20"/>
              </w:rPr>
              <w:t>-</w:t>
            </w:r>
          </w:p>
        </w:tc>
        <w:tc>
          <w:tcPr>
            <w:tcW w:w="56" w:type="dxa"/>
            <w:tcBorders>
              <w:top w:val="single" w:sz="6" w:space="0" w:color="auto"/>
            </w:tcBorders>
            <w:vAlign w:val="center"/>
          </w:tcPr>
          <w:p w14:paraId="0DA335CB" w14:textId="77777777" w:rsidR="00F36665" w:rsidRPr="001F54FA" w:rsidRDefault="00F36665" w:rsidP="002040C2">
            <w:pPr>
              <w:tabs>
                <w:tab w:val="decimal" w:pos="451"/>
                <w:tab w:val="decimal" w:pos="774"/>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49536385" w14:textId="5D2A73F9" w:rsidR="00F36665" w:rsidRPr="001F54FA" w:rsidRDefault="0066707C" w:rsidP="002040C2">
            <w:pPr>
              <w:ind w:left="-10" w:right="3" w:firstLine="4"/>
              <w:jc w:val="center"/>
              <w:rPr>
                <w:rFonts w:hAnsi="Times New Roman" w:cstheme="minorBidi"/>
                <w:sz w:val="20"/>
                <w:szCs w:val="20"/>
              </w:rPr>
            </w:pPr>
            <w:r>
              <w:rPr>
                <w:rFonts w:hAnsi="Times New Roman" w:cstheme="minorBidi"/>
                <w:sz w:val="20"/>
                <w:szCs w:val="20"/>
              </w:rPr>
              <w:t>-</w:t>
            </w:r>
          </w:p>
        </w:tc>
        <w:tc>
          <w:tcPr>
            <w:tcW w:w="70" w:type="dxa"/>
            <w:vAlign w:val="center"/>
          </w:tcPr>
          <w:p w14:paraId="1F1DB6B1" w14:textId="77777777" w:rsidR="00F36665" w:rsidRPr="001F54FA" w:rsidRDefault="00F36665" w:rsidP="002040C2">
            <w:pPr>
              <w:tabs>
                <w:tab w:val="decimal" w:pos="451"/>
                <w:tab w:val="decimal" w:pos="774"/>
              </w:tabs>
              <w:ind w:left="-10" w:right="3" w:firstLine="4"/>
              <w:rPr>
                <w:rFonts w:hAnsi="Times New Roman" w:cstheme="minorBidi"/>
                <w:sz w:val="20"/>
                <w:szCs w:val="20"/>
                <w:cs/>
              </w:rPr>
            </w:pPr>
          </w:p>
        </w:tc>
        <w:tc>
          <w:tcPr>
            <w:tcW w:w="867" w:type="dxa"/>
            <w:tcBorders>
              <w:top w:val="single" w:sz="6" w:space="0" w:color="auto"/>
              <w:bottom w:val="double" w:sz="12" w:space="0" w:color="auto"/>
            </w:tcBorders>
            <w:vAlign w:val="center"/>
          </w:tcPr>
          <w:p w14:paraId="51F661D1" w14:textId="40B0065A" w:rsidR="00F36665" w:rsidRPr="001F54FA" w:rsidRDefault="0066707C" w:rsidP="002040C2">
            <w:pPr>
              <w:ind w:left="-10" w:right="3" w:firstLine="4"/>
              <w:jc w:val="center"/>
              <w:rPr>
                <w:rFonts w:hAnsi="Times New Roman" w:cstheme="minorBidi"/>
                <w:sz w:val="20"/>
                <w:szCs w:val="20"/>
              </w:rPr>
            </w:pPr>
            <w:r>
              <w:rPr>
                <w:rFonts w:hAnsi="Times New Roman" w:cstheme="minorBidi"/>
                <w:sz w:val="20"/>
                <w:szCs w:val="20"/>
              </w:rPr>
              <w:t>-</w:t>
            </w:r>
          </w:p>
        </w:tc>
        <w:tc>
          <w:tcPr>
            <w:tcW w:w="56" w:type="dxa"/>
            <w:vAlign w:val="center"/>
          </w:tcPr>
          <w:p w14:paraId="74136DA2" w14:textId="77777777" w:rsidR="00F36665" w:rsidRPr="001F54FA" w:rsidRDefault="00F36665" w:rsidP="002040C2">
            <w:pPr>
              <w:tabs>
                <w:tab w:val="decimal" w:pos="451"/>
                <w:tab w:val="decimal" w:pos="601"/>
              </w:tabs>
              <w:ind w:left="-10" w:right="3" w:firstLine="4"/>
              <w:rPr>
                <w:rFonts w:hAnsi="Times New Roman" w:cstheme="minorBidi"/>
                <w:sz w:val="20"/>
                <w:szCs w:val="20"/>
                <w:cs/>
              </w:rPr>
            </w:pPr>
          </w:p>
        </w:tc>
        <w:tc>
          <w:tcPr>
            <w:tcW w:w="868" w:type="dxa"/>
            <w:tcBorders>
              <w:top w:val="single" w:sz="6" w:space="0" w:color="auto"/>
              <w:bottom w:val="double" w:sz="12" w:space="0" w:color="auto"/>
            </w:tcBorders>
            <w:vAlign w:val="center"/>
          </w:tcPr>
          <w:p w14:paraId="2861D078" w14:textId="1E885B10" w:rsidR="00F36665" w:rsidRPr="001F54FA" w:rsidRDefault="0066707C" w:rsidP="002040C2">
            <w:pPr>
              <w:ind w:left="-10" w:right="3" w:firstLine="4"/>
              <w:jc w:val="center"/>
              <w:rPr>
                <w:rFonts w:hAnsi="Times New Roman" w:cstheme="minorBidi"/>
                <w:sz w:val="20"/>
                <w:szCs w:val="20"/>
              </w:rPr>
            </w:pPr>
            <w:r>
              <w:rPr>
                <w:rFonts w:hAnsi="Times New Roman" w:cstheme="minorBidi"/>
                <w:sz w:val="20"/>
                <w:szCs w:val="20"/>
              </w:rPr>
              <w:t>-</w:t>
            </w:r>
          </w:p>
        </w:tc>
        <w:tc>
          <w:tcPr>
            <w:tcW w:w="56" w:type="dxa"/>
            <w:vAlign w:val="center"/>
          </w:tcPr>
          <w:p w14:paraId="4B8765BB" w14:textId="77777777" w:rsidR="00F36665" w:rsidRPr="001F54FA" w:rsidRDefault="00F36665" w:rsidP="002040C2">
            <w:pPr>
              <w:tabs>
                <w:tab w:val="decimal" w:pos="451"/>
              </w:tabs>
              <w:ind w:left="-10" w:right="3" w:firstLine="4"/>
              <w:rPr>
                <w:rFonts w:hAnsi="Times New Roman" w:cstheme="minorBidi"/>
                <w:sz w:val="20"/>
                <w:szCs w:val="20"/>
                <w:cs/>
              </w:rPr>
            </w:pPr>
          </w:p>
        </w:tc>
        <w:tc>
          <w:tcPr>
            <w:tcW w:w="885" w:type="dxa"/>
            <w:tcBorders>
              <w:top w:val="single" w:sz="6" w:space="0" w:color="auto"/>
              <w:bottom w:val="double" w:sz="12" w:space="0" w:color="auto"/>
            </w:tcBorders>
            <w:vAlign w:val="center"/>
          </w:tcPr>
          <w:p w14:paraId="2456A47B" w14:textId="701A486E" w:rsidR="00F36665" w:rsidRPr="003D5704" w:rsidRDefault="0066707C" w:rsidP="003D5704">
            <w:pPr>
              <w:ind w:left="-10" w:right="3" w:firstLine="4"/>
              <w:jc w:val="center"/>
              <w:rPr>
                <w:rFonts w:hAnsi="Times New Roman" w:cs="Times New Roman"/>
                <w:sz w:val="20"/>
                <w:szCs w:val="20"/>
              </w:rPr>
            </w:pPr>
            <w:r>
              <w:rPr>
                <w:rFonts w:hAnsi="Times New Roman" w:cs="Times New Roman"/>
                <w:sz w:val="20"/>
                <w:szCs w:val="20"/>
              </w:rPr>
              <w:t>-</w:t>
            </w:r>
          </w:p>
        </w:tc>
      </w:tr>
      <w:tr w:rsidR="00F36665" w:rsidRPr="00936DFC" w14:paraId="3D7208E8" w14:textId="77777777" w:rsidTr="00F36665">
        <w:trPr>
          <w:cantSplit/>
          <w:trHeight w:val="113"/>
        </w:trPr>
        <w:tc>
          <w:tcPr>
            <w:tcW w:w="3612" w:type="dxa"/>
            <w:vAlign w:val="center"/>
          </w:tcPr>
          <w:p w14:paraId="72BF2F94" w14:textId="77777777" w:rsidR="00F36665" w:rsidRPr="00936DFC" w:rsidRDefault="00F36665" w:rsidP="002040C2">
            <w:pPr>
              <w:tabs>
                <w:tab w:val="left" w:pos="900"/>
                <w:tab w:val="left" w:pos="1440"/>
                <w:tab w:val="left" w:pos="1980"/>
              </w:tabs>
              <w:ind w:left="-10" w:right="3" w:firstLine="4"/>
              <w:rPr>
                <w:rFonts w:eastAsia="Arial Unicode MS" w:hAnsi="Times New Roman" w:cs="Times New Roman"/>
                <w:sz w:val="8"/>
                <w:szCs w:val="8"/>
                <w:u w:val="single"/>
              </w:rPr>
            </w:pPr>
          </w:p>
        </w:tc>
        <w:tc>
          <w:tcPr>
            <w:tcW w:w="946" w:type="dxa"/>
            <w:tcBorders>
              <w:top w:val="double" w:sz="12" w:space="0" w:color="auto"/>
            </w:tcBorders>
            <w:vAlign w:val="center"/>
          </w:tcPr>
          <w:p w14:paraId="2B9124CC" w14:textId="77777777" w:rsidR="00F36665" w:rsidRPr="00936DFC" w:rsidRDefault="00F36665" w:rsidP="002040C2">
            <w:pPr>
              <w:tabs>
                <w:tab w:val="decimal" w:pos="638"/>
              </w:tabs>
              <w:ind w:left="-10" w:right="3" w:firstLine="4"/>
              <w:rPr>
                <w:rFonts w:hAnsi="Times New Roman" w:cs="Times New Roman"/>
                <w:sz w:val="8"/>
                <w:szCs w:val="8"/>
                <w:cs/>
              </w:rPr>
            </w:pPr>
          </w:p>
        </w:tc>
        <w:tc>
          <w:tcPr>
            <w:tcW w:w="70" w:type="dxa"/>
            <w:vAlign w:val="center"/>
          </w:tcPr>
          <w:p w14:paraId="7A3D6C77" w14:textId="77777777" w:rsidR="00F36665" w:rsidRPr="00936DFC" w:rsidRDefault="00F36665" w:rsidP="002040C2">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21770093" w14:textId="77777777" w:rsidR="00F36665" w:rsidRPr="00936DFC" w:rsidRDefault="00F36665" w:rsidP="002040C2">
            <w:pPr>
              <w:tabs>
                <w:tab w:val="decimal" w:pos="436"/>
              </w:tabs>
              <w:ind w:left="-10" w:right="3" w:firstLine="4"/>
              <w:rPr>
                <w:rFonts w:hAnsi="Times New Roman" w:cs="Times New Roman"/>
                <w:sz w:val="8"/>
                <w:szCs w:val="8"/>
                <w:cs/>
              </w:rPr>
            </w:pPr>
          </w:p>
        </w:tc>
        <w:tc>
          <w:tcPr>
            <w:tcW w:w="56" w:type="dxa"/>
            <w:vAlign w:val="center"/>
          </w:tcPr>
          <w:p w14:paraId="6D5DDE18" w14:textId="77777777" w:rsidR="00F36665" w:rsidRPr="00936DFC" w:rsidRDefault="00F36665" w:rsidP="002040C2">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451E1EA1" w14:textId="77777777" w:rsidR="00F36665" w:rsidRPr="00936DFC" w:rsidRDefault="00F36665" w:rsidP="002040C2">
            <w:pPr>
              <w:tabs>
                <w:tab w:val="decimal" w:pos="436"/>
              </w:tabs>
              <w:ind w:left="-10" w:right="3" w:firstLine="4"/>
              <w:rPr>
                <w:rFonts w:hAnsi="Times New Roman" w:cs="Times New Roman"/>
                <w:sz w:val="8"/>
                <w:szCs w:val="8"/>
                <w:cs/>
              </w:rPr>
            </w:pPr>
          </w:p>
        </w:tc>
        <w:tc>
          <w:tcPr>
            <w:tcW w:w="70" w:type="dxa"/>
            <w:vAlign w:val="center"/>
          </w:tcPr>
          <w:p w14:paraId="2F89CD26" w14:textId="77777777" w:rsidR="00F36665" w:rsidRPr="00936DFC" w:rsidRDefault="00F36665" w:rsidP="002040C2">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548FE94B" w14:textId="77777777" w:rsidR="00F36665" w:rsidRPr="00936DFC" w:rsidRDefault="00F36665" w:rsidP="002040C2">
            <w:pPr>
              <w:tabs>
                <w:tab w:val="decimal" w:pos="744"/>
                <w:tab w:val="decimal" w:pos="774"/>
              </w:tabs>
              <w:ind w:left="-10" w:right="3" w:firstLine="4"/>
              <w:rPr>
                <w:rFonts w:hAnsi="Times New Roman" w:cs="Times New Roman"/>
                <w:sz w:val="8"/>
                <w:szCs w:val="8"/>
                <w:cs/>
              </w:rPr>
            </w:pPr>
          </w:p>
        </w:tc>
        <w:tc>
          <w:tcPr>
            <w:tcW w:w="56" w:type="dxa"/>
            <w:vAlign w:val="center"/>
          </w:tcPr>
          <w:p w14:paraId="2FF5CED2" w14:textId="77777777" w:rsidR="00F36665" w:rsidRPr="00936DFC" w:rsidRDefault="00F36665" w:rsidP="002040C2">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040C0956" w14:textId="77777777" w:rsidR="00F36665" w:rsidRPr="00936DFC" w:rsidRDefault="00F36665" w:rsidP="002040C2">
            <w:pPr>
              <w:tabs>
                <w:tab w:val="decimal" w:pos="601"/>
              </w:tabs>
              <w:ind w:left="-10" w:right="3" w:firstLine="4"/>
              <w:rPr>
                <w:rFonts w:hAnsi="Times New Roman" w:cs="Times New Roman"/>
                <w:sz w:val="8"/>
                <w:szCs w:val="8"/>
                <w:cs/>
              </w:rPr>
            </w:pPr>
          </w:p>
        </w:tc>
        <w:tc>
          <w:tcPr>
            <w:tcW w:w="56" w:type="dxa"/>
            <w:vAlign w:val="center"/>
          </w:tcPr>
          <w:p w14:paraId="5CCEE0D0" w14:textId="77777777" w:rsidR="00F36665" w:rsidRPr="00936DFC" w:rsidRDefault="00F36665" w:rsidP="002040C2">
            <w:pPr>
              <w:tabs>
                <w:tab w:val="decimal" w:pos="459"/>
              </w:tabs>
              <w:ind w:left="-10" w:right="3" w:firstLine="4"/>
              <w:rPr>
                <w:rFonts w:hAnsi="Times New Roman" w:cs="Times New Roman"/>
                <w:sz w:val="8"/>
                <w:szCs w:val="8"/>
                <w:cs/>
              </w:rPr>
            </w:pPr>
          </w:p>
        </w:tc>
        <w:tc>
          <w:tcPr>
            <w:tcW w:w="885" w:type="dxa"/>
            <w:tcBorders>
              <w:top w:val="double" w:sz="12" w:space="0" w:color="auto"/>
            </w:tcBorders>
            <w:vAlign w:val="center"/>
          </w:tcPr>
          <w:p w14:paraId="07936ABA" w14:textId="77777777" w:rsidR="00F36665" w:rsidRPr="00936DFC" w:rsidRDefault="00F36665" w:rsidP="002040C2">
            <w:pPr>
              <w:tabs>
                <w:tab w:val="decimal" w:pos="459"/>
                <w:tab w:val="decimal" w:pos="680"/>
              </w:tabs>
              <w:ind w:left="-10" w:right="3" w:firstLine="4"/>
              <w:rPr>
                <w:rFonts w:hAnsi="Times New Roman" w:cs="Times New Roman"/>
                <w:sz w:val="8"/>
                <w:szCs w:val="8"/>
                <w:cs/>
              </w:rPr>
            </w:pPr>
          </w:p>
        </w:tc>
      </w:tr>
    </w:tbl>
    <w:p w14:paraId="25AFCF87" w14:textId="77777777" w:rsidR="00F36665" w:rsidRDefault="00F36665" w:rsidP="006F068E">
      <w:pPr>
        <w:ind w:left="851" w:firstLine="801"/>
        <w:jc w:val="thaiDistribute"/>
        <w:rPr>
          <w:rFonts w:eastAsia="Arial Unicode MS" w:hAnsi="Times New Roman" w:cstheme="minorBidi"/>
          <w:sz w:val="16"/>
          <w:szCs w:val="16"/>
        </w:rPr>
      </w:pPr>
    </w:p>
    <w:p w14:paraId="5EF3A721" w14:textId="77777777" w:rsidR="00383BAF" w:rsidRPr="006F068E" w:rsidRDefault="00383BAF" w:rsidP="006F068E">
      <w:pPr>
        <w:ind w:left="851" w:firstLine="801"/>
        <w:jc w:val="thaiDistribute"/>
        <w:rPr>
          <w:rFonts w:eastAsia="Arial Unicode MS" w:hAnsi="Times New Roman" w:cstheme="minorBidi"/>
          <w:sz w:val="16"/>
          <w:szCs w:val="16"/>
        </w:rPr>
      </w:pPr>
    </w:p>
    <w:p w14:paraId="0ECEC455" w14:textId="6929E04F" w:rsidR="00DC07C4" w:rsidRDefault="00DC07C4">
      <w:pPr>
        <w:overflowPunct/>
        <w:autoSpaceDE/>
        <w:autoSpaceDN/>
        <w:adjustRightInd/>
        <w:textAlignment w:val="auto"/>
        <w:rPr>
          <w:rFonts w:eastAsia="Arial Unicode MS" w:hAnsi="Times New Roman" w:cstheme="minorBidi"/>
          <w:sz w:val="22"/>
          <w:szCs w:val="22"/>
        </w:rPr>
      </w:pPr>
      <w:r>
        <w:rPr>
          <w:rFonts w:eastAsia="Arial Unicode MS" w:hAnsi="Times New Roman" w:cstheme="minorBidi"/>
          <w:sz w:val="22"/>
          <w:szCs w:val="22"/>
        </w:rPr>
        <w:br w:type="page"/>
      </w:r>
    </w:p>
    <w:tbl>
      <w:tblPr>
        <w:tblW w:w="9211" w:type="dxa"/>
        <w:tblInd w:w="284" w:type="dxa"/>
        <w:tblLayout w:type="fixed"/>
        <w:tblCellMar>
          <w:left w:w="6" w:type="dxa"/>
          <w:right w:w="6" w:type="dxa"/>
        </w:tblCellMar>
        <w:tblLook w:val="0000" w:firstRow="0" w:lastRow="0" w:firstColumn="0" w:lastColumn="0" w:noHBand="0" w:noVBand="0"/>
      </w:tblPr>
      <w:tblGrid>
        <w:gridCol w:w="3614"/>
        <w:gridCol w:w="978"/>
        <w:gridCol w:w="70"/>
        <w:gridCol w:w="854"/>
        <w:gridCol w:w="56"/>
        <w:gridCol w:w="854"/>
        <w:gridCol w:w="70"/>
        <w:gridCol w:w="867"/>
        <w:gridCol w:w="56"/>
        <w:gridCol w:w="868"/>
        <w:gridCol w:w="56"/>
        <w:gridCol w:w="868"/>
      </w:tblGrid>
      <w:tr w:rsidR="005073D4" w:rsidRPr="00AE559A" w14:paraId="6D135FB2" w14:textId="77777777" w:rsidTr="00B67BDF">
        <w:trPr>
          <w:cantSplit/>
          <w:trHeight w:val="255"/>
        </w:trPr>
        <w:tc>
          <w:tcPr>
            <w:tcW w:w="3614" w:type="dxa"/>
            <w:vAlign w:val="center"/>
          </w:tcPr>
          <w:p w14:paraId="365DF4C8" w14:textId="77777777" w:rsidR="005073D4" w:rsidRPr="00AE559A" w:rsidRDefault="005073D4" w:rsidP="00B67BDF">
            <w:pPr>
              <w:tabs>
                <w:tab w:val="left" w:pos="900"/>
                <w:tab w:val="left" w:pos="1440"/>
                <w:tab w:val="left" w:pos="1980"/>
              </w:tabs>
              <w:ind w:left="-10" w:right="3" w:firstLine="4"/>
              <w:rPr>
                <w:rFonts w:hAnsi="Times New Roman" w:cs="Times New Roman"/>
                <w:sz w:val="20"/>
                <w:szCs w:val="20"/>
                <w:u w:val="single"/>
                <w:cs/>
              </w:rPr>
            </w:pPr>
          </w:p>
        </w:tc>
        <w:tc>
          <w:tcPr>
            <w:tcW w:w="5597" w:type="dxa"/>
            <w:gridSpan w:val="11"/>
            <w:vAlign w:val="center"/>
          </w:tcPr>
          <w:p w14:paraId="4D8471ED" w14:textId="77777777" w:rsidR="005073D4" w:rsidRPr="00AE559A" w:rsidRDefault="005073D4" w:rsidP="00B67BDF">
            <w:pPr>
              <w:ind w:left="-10" w:right="3" w:firstLine="4"/>
              <w:jc w:val="right"/>
              <w:rPr>
                <w:rFonts w:hAnsi="Times New Roman" w:cs="Times New Roman"/>
                <w:sz w:val="20"/>
                <w:szCs w:val="20"/>
              </w:rPr>
            </w:pPr>
            <w:r w:rsidRPr="00AE559A">
              <w:rPr>
                <w:rFonts w:eastAsia="Arial Unicode MS" w:hAnsi="Times New Roman" w:cs="Times New Roman"/>
                <w:sz w:val="20"/>
                <w:szCs w:val="20"/>
              </w:rPr>
              <w:t xml:space="preserve">(Unit: </w:t>
            </w:r>
            <w:r w:rsidRPr="00AE559A">
              <w:rPr>
                <w:rFonts w:eastAsia="Arial Unicode MS" w:hAnsi="Times New Roman" w:cs="Times New Roman"/>
                <w:sz w:val="20"/>
                <w:szCs w:val="20"/>
                <w:cs/>
              </w:rPr>
              <w:t>Million Baht</w:t>
            </w:r>
            <w:r w:rsidRPr="00AE559A">
              <w:rPr>
                <w:rFonts w:eastAsia="Arial Unicode MS" w:hAnsi="Times New Roman" w:cs="Times New Roman"/>
                <w:sz w:val="20"/>
                <w:szCs w:val="20"/>
              </w:rPr>
              <w:t>)</w:t>
            </w:r>
          </w:p>
        </w:tc>
      </w:tr>
      <w:tr w:rsidR="005073D4" w:rsidRPr="00AE559A" w14:paraId="1832D3E0" w14:textId="77777777" w:rsidTr="00B67BDF">
        <w:trPr>
          <w:cantSplit/>
          <w:trHeight w:val="255"/>
        </w:trPr>
        <w:tc>
          <w:tcPr>
            <w:tcW w:w="3614" w:type="dxa"/>
            <w:vAlign w:val="center"/>
          </w:tcPr>
          <w:p w14:paraId="1B4B1E43" w14:textId="77777777" w:rsidR="005073D4" w:rsidRPr="00AE559A" w:rsidRDefault="005073D4" w:rsidP="00B67BDF">
            <w:pPr>
              <w:tabs>
                <w:tab w:val="left" w:pos="900"/>
                <w:tab w:val="left" w:pos="1440"/>
                <w:tab w:val="left" w:pos="1980"/>
              </w:tabs>
              <w:ind w:left="-10" w:right="3" w:firstLine="4"/>
              <w:rPr>
                <w:rFonts w:hAnsi="Times New Roman" w:cs="Times New Roman"/>
                <w:sz w:val="20"/>
                <w:szCs w:val="20"/>
                <w:u w:val="single"/>
                <w:cs/>
              </w:rPr>
            </w:pPr>
          </w:p>
        </w:tc>
        <w:tc>
          <w:tcPr>
            <w:tcW w:w="5597" w:type="dxa"/>
            <w:gridSpan w:val="11"/>
            <w:tcBorders>
              <w:bottom w:val="single" w:sz="6" w:space="0" w:color="auto"/>
            </w:tcBorders>
            <w:vAlign w:val="center"/>
          </w:tcPr>
          <w:p w14:paraId="2BD4A7B7" w14:textId="77777777" w:rsidR="005073D4" w:rsidRPr="00AE559A" w:rsidRDefault="005073D4" w:rsidP="00B67BDF">
            <w:pPr>
              <w:ind w:left="-10" w:right="3" w:firstLine="4"/>
              <w:jc w:val="center"/>
              <w:rPr>
                <w:rFonts w:eastAsia="Arial Unicode MS" w:hAnsi="Times New Roman" w:cs="Times New Roman"/>
                <w:sz w:val="20"/>
                <w:szCs w:val="20"/>
                <w:cs/>
              </w:rPr>
            </w:pPr>
            <w:r w:rsidRPr="00AE559A">
              <w:rPr>
                <w:rFonts w:eastAsia="Arial Unicode MS" w:hAnsi="Times New Roman" w:cs="Times New Roman"/>
                <w:sz w:val="20"/>
                <w:szCs w:val="20"/>
              </w:rPr>
              <w:t>Consolidated financial statements</w:t>
            </w:r>
          </w:p>
        </w:tc>
      </w:tr>
      <w:tr w:rsidR="005073D4" w:rsidRPr="00AE559A" w14:paraId="607CDFB0" w14:textId="77777777" w:rsidTr="00B67BDF">
        <w:trPr>
          <w:cantSplit/>
          <w:trHeight w:val="255"/>
        </w:trPr>
        <w:tc>
          <w:tcPr>
            <w:tcW w:w="3614" w:type="dxa"/>
            <w:vAlign w:val="center"/>
          </w:tcPr>
          <w:p w14:paraId="70F6FB49" w14:textId="77777777" w:rsidR="005073D4" w:rsidRPr="00AE559A" w:rsidRDefault="005073D4" w:rsidP="00B67BDF">
            <w:pPr>
              <w:tabs>
                <w:tab w:val="left" w:pos="900"/>
                <w:tab w:val="left" w:pos="1440"/>
                <w:tab w:val="left" w:pos="1980"/>
              </w:tabs>
              <w:ind w:left="-10" w:right="3" w:firstLine="4"/>
              <w:rPr>
                <w:rFonts w:hAnsi="Times New Roman" w:cs="Times New Roman"/>
                <w:sz w:val="20"/>
                <w:szCs w:val="20"/>
                <w:u w:val="single"/>
                <w:cs/>
              </w:rPr>
            </w:pPr>
          </w:p>
        </w:tc>
        <w:tc>
          <w:tcPr>
            <w:tcW w:w="978" w:type="dxa"/>
            <w:tcBorders>
              <w:top w:val="single" w:sz="6" w:space="0" w:color="auto"/>
            </w:tcBorders>
            <w:vAlign w:val="center"/>
          </w:tcPr>
          <w:p w14:paraId="4E13013A" w14:textId="77777777" w:rsidR="005073D4" w:rsidRPr="00AE559A" w:rsidRDefault="005073D4" w:rsidP="00B67BDF">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4A22E284" w14:textId="77777777" w:rsidR="005073D4" w:rsidRPr="00AE559A" w:rsidRDefault="005073D4" w:rsidP="00B67BDF">
            <w:pPr>
              <w:ind w:left="-10" w:right="3" w:firstLine="4"/>
              <w:jc w:val="center"/>
              <w:rPr>
                <w:rFonts w:hAnsi="Times New Roman" w:cs="Times New Roman"/>
                <w:sz w:val="20"/>
                <w:szCs w:val="20"/>
                <w:cs/>
              </w:rPr>
            </w:pPr>
          </w:p>
        </w:tc>
        <w:tc>
          <w:tcPr>
            <w:tcW w:w="4549" w:type="dxa"/>
            <w:gridSpan w:val="9"/>
            <w:tcBorders>
              <w:top w:val="single" w:sz="6" w:space="0" w:color="auto"/>
              <w:bottom w:val="single" w:sz="6" w:space="0" w:color="auto"/>
            </w:tcBorders>
            <w:vAlign w:val="center"/>
          </w:tcPr>
          <w:p w14:paraId="3758B0A1" w14:textId="77777777" w:rsidR="005073D4" w:rsidRPr="00AE559A" w:rsidRDefault="005073D4" w:rsidP="00B67BDF">
            <w:pPr>
              <w:ind w:left="-10" w:right="3" w:firstLine="4"/>
              <w:jc w:val="center"/>
              <w:rPr>
                <w:rFonts w:hAnsi="Times New Roman" w:cs="Times New Roman"/>
                <w:sz w:val="20"/>
                <w:szCs w:val="20"/>
                <w:cs/>
              </w:rPr>
            </w:pPr>
            <w:r w:rsidRPr="00AE559A">
              <w:rPr>
                <w:rFonts w:eastAsia="Arial Unicode MS" w:hAnsi="Times New Roman" w:cs="Times New Roman"/>
                <w:sz w:val="20"/>
                <w:szCs w:val="20"/>
              </w:rPr>
              <w:t>Contractual cash flows</w:t>
            </w:r>
          </w:p>
        </w:tc>
      </w:tr>
      <w:tr w:rsidR="005073D4" w:rsidRPr="00AE559A" w14:paraId="0916EBE7" w14:textId="77777777" w:rsidTr="00B67BDF">
        <w:trPr>
          <w:cantSplit/>
          <w:trHeight w:val="255"/>
        </w:trPr>
        <w:tc>
          <w:tcPr>
            <w:tcW w:w="3614" w:type="dxa"/>
            <w:vAlign w:val="center"/>
          </w:tcPr>
          <w:p w14:paraId="319E3C8E" w14:textId="77777777" w:rsidR="005073D4" w:rsidRPr="00AE559A" w:rsidRDefault="005073D4" w:rsidP="00B67BDF">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1E85D05B" w14:textId="77777777" w:rsidR="005073D4" w:rsidRPr="00AE559A" w:rsidRDefault="005073D4" w:rsidP="00B67BDF">
            <w:pPr>
              <w:ind w:left="-10" w:right="3" w:firstLine="4"/>
              <w:jc w:val="center"/>
              <w:rPr>
                <w:rFonts w:eastAsia="Arial Unicode MS" w:hAnsi="Times New Roman" w:cs="Times New Roman"/>
                <w:sz w:val="20"/>
                <w:szCs w:val="20"/>
              </w:rPr>
            </w:pPr>
          </w:p>
        </w:tc>
        <w:tc>
          <w:tcPr>
            <w:tcW w:w="70" w:type="dxa"/>
            <w:vAlign w:val="center"/>
          </w:tcPr>
          <w:p w14:paraId="0E96F274" w14:textId="77777777" w:rsidR="005073D4" w:rsidRPr="00AE559A" w:rsidRDefault="005073D4" w:rsidP="00B67BDF">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4FDFF2E1" w14:textId="77777777" w:rsidR="005073D4" w:rsidRPr="00AE559A" w:rsidRDefault="005073D4" w:rsidP="00B67BDF">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5D75780E" w14:textId="77777777" w:rsidR="005073D4" w:rsidRPr="00AE559A" w:rsidRDefault="005073D4" w:rsidP="00B67BDF">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7E8B9483" w14:textId="77777777" w:rsidR="005073D4" w:rsidRPr="00AE559A" w:rsidRDefault="005073D4" w:rsidP="00B67BDF">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70" w:type="dxa"/>
            <w:tcBorders>
              <w:top w:val="single" w:sz="6" w:space="0" w:color="auto"/>
            </w:tcBorders>
            <w:vAlign w:val="center"/>
          </w:tcPr>
          <w:p w14:paraId="4BCD6737" w14:textId="77777777" w:rsidR="005073D4" w:rsidRPr="00AE559A" w:rsidRDefault="005073D4" w:rsidP="00B67BDF">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21FD8C1D" w14:textId="77777777" w:rsidR="005073D4" w:rsidRPr="00AE559A" w:rsidRDefault="005073D4" w:rsidP="00B67BDF">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56" w:type="dxa"/>
            <w:tcBorders>
              <w:top w:val="single" w:sz="6" w:space="0" w:color="auto"/>
            </w:tcBorders>
            <w:vAlign w:val="center"/>
          </w:tcPr>
          <w:p w14:paraId="16F4F3ED" w14:textId="77777777" w:rsidR="005073D4" w:rsidRPr="00AE559A" w:rsidRDefault="005073D4" w:rsidP="00B67BDF">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4E3E9833" w14:textId="77777777" w:rsidR="005073D4" w:rsidRPr="00AE559A" w:rsidRDefault="005073D4" w:rsidP="00B67BDF">
            <w:pPr>
              <w:ind w:left="-10" w:right="3" w:firstLine="4"/>
              <w:jc w:val="center"/>
              <w:rPr>
                <w:rFonts w:hAnsi="Times New Roman" w:cs="Times New Roman"/>
                <w:sz w:val="20"/>
                <w:szCs w:val="20"/>
                <w:cs/>
              </w:rPr>
            </w:pPr>
          </w:p>
        </w:tc>
        <w:tc>
          <w:tcPr>
            <w:tcW w:w="924" w:type="dxa"/>
            <w:gridSpan w:val="2"/>
            <w:tcBorders>
              <w:top w:val="single" w:sz="6" w:space="0" w:color="auto"/>
            </w:tcBorders>
            <w:vAlign w:val="center"/>
          </w:tcPr>
          <w:p w14:paraId="5261B2D8" w14:textId="77777777" w:rsidR="005073D4" w:rsidRPr="00AE559A" w:rsidRDefault="005073D4" w:rsidP="00B67BDF">
            <w:pPr>
              <w:ind w:left="-10" w:right="3" w:firstLine="4"/>
              <w:jc w:val="center"/>
              <w:rPr>
                <w:rFonts w:hAnsi="Times New Roman" w:cs="Times New Roman"/>
                <w:sz w:val="20"/>
                <w:szCs w:val="20"/>
                <w:cs/>
              </w:rPr>
            </w:pPr>
          </w:p>
        </w:tc>
      </w:tr>
      <w:tr w:rsidR="005073D4" w:rsidRPr="00AE559A" w14:paraId="693B1A7C" w14:textId="77777777" w:rsidTr="00B67BDF">
        <w:trPr>
          <w:cantSplit/>
          <w:trHeight w:val="255"/>
        </w:trPr>
        <w:tc>
          <w:tcPr>
            <w:tcW w:w="3614" w:type="dxa"/>
            <w:vAlign w:val="center"/>
          </w:tcPr>
          <w:p w14:paraId="4F64B1D1" w14:textId="77777777" w:rsidR="005073D4" w:rsidRPr="00AE559A" w:rsidRDefault="005073D4" w:rsidP="00B67BDF">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650681E7" w14:textId="77777777" w:rsidR="005073D4" w:rsidRPr="00AE559A" w:rsidRDefault="005073D4" w:rsidP="00B67BDF">
            <w:pPr>
              <w:ind w:left="-10" w:right="3" w:firstLine="4"/>
              <w:jc w:val="center"/>
              <w:rPr>
                <w:rFonts w:eastAsia="Arial Unicode MS" w:hAnsi="Times New Roman" w:cs="Times New Roman"/>
                <w:sz w:val="20"/>
                <w:szCs w:val="20"/>
              </w:rPr>
            </w:pPr>
          </w:p>
        </w:tc>
        <w:tc>
          <w:tcPr>
            <w:tcW w:w="70" w:type="dxa"/>
            <w:vAlign w:val="center"/>
          </w:tcPr>
          <w:p w14:paraId="45B27919" w14:textId="77777777" w:rsidR="005073D4" w:rsidRPr="00AE559A" w:rsidRDefault="005073D4" w:rsidP="00B67BDF">
            <w:pPr>
              <w:ind w:left="-10" w:right="3" w:firstLine="4"/>
              <w:jc w:val="center"/>
              <w:rPr>
                <w:rFonts w:hAnsi="Times New Roman" w:cs="Times New Roman"/>
                <w:sz w:val="20"/>
                <w:szCs w:val="20"/>
                <w:cs/>
              </w:rPr>
            </w:pPr>
          </w:p>
        </w:tc>
        <w:tc>
          <w:tcPr>
            <w:tcW w:w="854" w:type="dxa"/>
            <w:vAlign w:val="center"/>
          </w:tcPr>
          <w:p w14:paraId="6ADC896C" w14:textId="77777777" w:rsidR="005073D4" w:rsidRPr="00AE559A" w:rsidRDefault="005073D4" w:rsidP="00B67BDF">
            <w:pPr>
              <w:ind w:left="-10" w:right="3" w:firstLine="4"/>
              <w:jc w:val="center"/>
              <w:rPr>
                <w:rFonts w:eastAsia="Arial Unicode MS" w:hAnsi="Times New Roman" w:cs="Times New Roman"/>
                <w:sz w:val="20"/>
                <w:szCs w:val="20"/>
              </w:rPr>
            </w:pPr>
          </w:p>
        </w:tc>
        <w:tc>
          <w:tcPr>
            <w:tcW w:w="56" w:type="dxa"/>
            <w:vAlign w:val="center"/>
          </w:tcPr>
          <w:p w14:paraId="2990F02B" w14:textId="77777777" w:rsidR="005073D4" w:rsidRPr="00AE559A" w:rsidRDefault="005073D4" w:rsidP="00B67BDF">
            <w:pPr>
              <w:ind w:left="-10" w:right="3" w:firstLine="4"/>
              <w:jc w:val="center"/>
              <w:rPr>
                <w:rFonts w:hAnsi="Times New Roman" w:cs="Times New Roman"/>
                <w:sz w:val="20"/>
                <w:szCs w:val="20"/>
                <w:cs/>
              </w:rPr>
            </w:pPr>
          </w:p>
        </w:tc>
        <w:tc>
          <w:tcPr>
            <w:tcW w:w="854" w:type="dxa"/>
            <w:vAlign w:val="center"/>
          </w:tcPr>
          <w:p w14:paraId="385A65E2" w14:textId="77777777" w:rsidR="005073D4" w:rsidRPr="00AE559A" w:rsidRDefault="005073D4" w:rsidP="00B67BDF">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1 year but</w:t>
            </w:r>
          </w:p>
        </w:tc>
        <w:tc>
          <w:tcPr>
            <w:tcW w:w="70" w:type="dxa"/>
            <w:vAlign w:val="center"/>
          </w:tcPr>
          <w:p w14:paraId="7F0354C8" w14:textId="77777777" w:rsidR="005073D4" w:rsidRPr="00AE559A" w:rsidRDefault="005073D4" w:rsidP="00B67BDF">
            <w:pPr>
              <w:ind w:left="-10" w:right="3" w:firstLine="4"/>
              <w:jc w:val="center"/>
              <w:rPr>
                <w:rFonts w:hAnsi="Times New Roman" w:cs="Times New Roman"/>
                <w:sz w:val="20"/>
                <w:szCs w:val="20"/>
                <w:cs/>
              </w:rPr>
            </w:pPr>
          </w:p>
        </w:tc>
        <w:tc>
          <w:tcPr>
            <w:tcW w:w="867" w:type="dxa"/>
            <w:vAlign w:val="center"/>
          </w:tcPr>
          <w:p w14:paraId="3DD87A03" w14:textId="77777777" w:rsidR="005073D4" w:rsidRPr="00AE559A" w:rsidRDefault="005073D4" w:rsidP="00B67BDF">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2 years but</w:t>
            </w:r>
          </w:p>
        </w:tc>
        <w:tc>
          <w:tcPr>
            <w:tcW w:w="56" w:type="dxa"/>
            <w:vAlign w:val="center"/>
          </w:tcPr>
          <w:p w14:paraId="34CD9A96" w14:textId="77777777" w:rsidR="005073D4" w:rsidRPr="00AE559A" w:rsidRDefault="005073D4" w:rsidP="00B67BDF">
            <w:pPr>
              <w:ind w:left="-10" w:right="3" w:firstLine="4"/>
              <w:jc w:val="center"/>
              <w:rPr>
                <w:rFonts w:hAnsi="Times New Roman" w:cs="Times New Roman"/>
                <w:sz w:val="20"/>
                <w:szCs w:val="20"/>
                <w:cs/>
              </w:rPr>
            </w:pPr>
          </w:p>
        </w:tc>
        <w:tc>
          <w:tcPr>
            <w:tcW w:w="868" w:type="dxa"/>
            <w:vAlign w:val="center"/>
          </w:tcPr>
          <w:p w14:paraId="4EB029A2" w14:textId="77777777" w:rsidR="005073D4" w:rsidRPr="00AE559A" w:rsidRDefault="005073D4" w:rsidP="00B67BDF">
            <w:pPr>
              <w:ind w:left="-10" w:right="3" w:firstLine="4"/>
              <w:jc w:val="center"/>
              <w:rPr>
                <w:rFonts w:eastAsia="Arial Unicode MS" w:hAnsi="Times New Roman" w:cs="Times New Roman"/>
                <w:sz w:val="20"/>
                <w:szCs w:val="20"/>
                <w:cs/>
              </w:rPr>
            </w:pPr>
          </w:p>
        </w:tc>
        <w:tc>
          <w:tcPr>
            <w:tcW w:w="924" w:type="dxa"/>
            <w:gridSpan w:val="2"/>
            <w:vAlign w:val="center"/>
          </w:tcPr>
          <w:p w14:paraId="573A0E15" w14:textId="77777777" w:rsidR="005073D4" w:rsidRPr="00AE559A" w:rsidRDefault="005073D4" w:rsidP="00B67BDF">
            <w:pPr>
              <w:ind w:left="-10" w:right="3" w:firstLine="4"/>
              <w:jc w:val="center"/>
              <w:rPr>
                <w:rFonts w:hAnsi="Times New Roman" w:cs="Times New Roman"/>
                <w:sz w:val="20"/>
                <w:szCs w:val="20"/>
                <w:cs/>
              </w:rPr>
            </w:pPr>
          </w:p>
        </w:tc>
      </w:tr>
      <w:tr w:rsidR="005073D4" w:rsidRPr="00AE559A" w14:paraId="696BF9FD" w14:textId="77777777" w:rsidTr="00B67BDF">
        <w:trPr>
          <w:cantSplit/>
          <w:trHeight w:val="255"/>
        </w:trPr>
        <w:tc>
          <w:tcPr>
            <w:tcW w:w="3614" w:type="dxa"/>
            <w:vAlign w:val="center"/>
          </w:tcPr>
          <w:p w14:paraId="1B74059A" w14:textId="77777777" w:rsidR="005073D4" w:rsidRPr="00AE559A" w:rsidRDefault="005073D4" w:rsidP="00B67BDF">
            <w:pPr>
              <w:tabs>
                <w:tab w:val="left" w:pos="900"/>
                <w:tab w:val="left" w:pos="1440"/>
                <w:tab w:val="left" w:pos="1980"/>
              </w:tabs>
              <w:ind w:left="-10" w:right="3" w:firstLine="4"/>
              <w:rPr>
                <w:rFonts w:hAnsi="Times New Roman" w:cs="Times New Roman"/>
                <w:sz w:val="20"/>
                <w:szCs w:val="20"/>
                <w:u w:val="single"/>
                <w:cs/>
              </w:rPr>
            </w:pPr>
          </w:p>
        </w:tc>
        <w:tc>
          <w:tcPr>
            <w:tcW w:w="978" w:type="dxa"/>
            <w:vAlign w:val="center"/>
          </w:tcPr>
          <w:p w14:paraId="4D07B6C4" w14:textId="77777777" w:rsidR="005073D4" w:rsidRPr="00AE559A" w:rsidRDefault="005073D4" w:rsidP="00B67BDF">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Carrying</w:t>
            </w:r>
          </w:p>
        </w:tc>
        <w:tc>
          <w:tcPr>
            <w:tcW w:w="70" w:type="dxa"/>
            <w:vAlign w:val="center"/>
          </w:tcPr>
          <w:p w14:paraId="3BFB6488" w14:textId="77777777" w:rsidR="005073D4" w:rsidRPr="00AE559A" w:rsidRDefault="005073D4" w:rsidP="00B67BDF">
            <w:pPr>
              <w:ind w:left="-10" w:right="3" w:firstLine="4"/>
              <w:jc w:val="center"/>
              <w:rPr>
                <w:rFonts w:hAnsi="Times New Roman" w:cs="Times New Roman"/>
                <w:sz w:val="20"/>
                <w:szCs w:val="20"/>
                <w:cs/>
              </w:rPr>
            </w:pPr>
          </w:p>
        </w:tc>
        <w:tc>
          <w:tcPr>
            <w:tcW w:w="854" w:type="dxa"/>
            <w:vAlign w:val="center"/>
          </w:tcPr>
          <w:p w14:paraId="364C7B64" w14:textId="77777777" w:rsidR="005073D4" w:rsidRPr="00AE559A" w:rsidRDefault="005073D4" w:rsidP="00B67BDF">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1 year</w:t>
            </w:r>
          </w:p>
        </w:tc>
        <w:tc>
          <w:tcPr>
            <w:tcW w:w="56" w:type="dxa"/>
            <w:vAlign w:val="center"/>
          </w:tcPr>
          <w:p w14:paraId="2F2677D5" w14:textId="77777777" w:rsidR="005073D4" w:rsidRPr="00AE559A" w:rsidRDefault="005073D4" w:rsidP="00B67BDF">
            <w:pPr>
              <w:ind w:left="-10" w:right="3" w:firstLine="4"/>
              <w:jc w:val="center"/>
              <w:rPr>
                <w:rFonts w:hAnsi="Times New Roman" w:cs="Times New Roman"/>
                <w:sz w:val="20"/>
                <w:szCs w:val="20"/>
                <w:cs/>
              </w:rPr>
            </w:pPr>
          </w:p>
        </w:tc>
        <w:tc>
          <w:tcPr>
            <w:tcW w:w="854" w:type="dxa"/>
            <w:vAlign w:val="center"/>
          </w:tcPr>
          <w:p w14:paraId="71CFEB4F" w14:textId="77777777" w:rsidR="005073D4" w:rsidRPr="00AE559A" w:rsidRDefault="005073D4" w:rsidP="00B67BDF">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70" w:type="dxa"/>
            <w:vAlign w:val="center"/>
          </w:tcPr>
          <w:p w14:paraId="50833A19" w14:textId="77777777" w:rsidR="005073D4" w:rsidRPr="00AE559A" w:rsidRDefault="005073D4" w:rsidP="00B67BDF">
            <w:pPr>
              <w:ind w:left="-10" w:right="3" w:firstLine="4"/>
              <w:jc w:val="center"/>
              <w:rPr>
                <w:rFonts w:hAnsi="Times New Roman" w:cs="Times New Roman"/>
                <w:sz w:val="20"/>
                <w:szCs w:val="20"/>
                <w:cs/>
              </w:rPr>
            </w:pPr>
          </w:p>
        </w:tc>
        <w:tc>
          <w:tcPr>
            <w:tcW w:w="867" w:type="dxa"/>
            <w:vAlign w:val="center"/>
          </w:tcPr>
          <w:p w14:paraId="5558A96C" w14:textId="77777777" w:rsidR="005073D4" w:rsidRPr="00AE559A" w:rsidRDefault="005073D4" w:rsidP="00B67BDF">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56" w:type="dxa"/>
            <w:vAlign w:val="center"/>
          </w:tcPr>
          <w:p w14:paraId="456873FE" w14:textId="77777777" w:rsidR="005073D4" w:rsidRPr="00AE559A" w:rsidRDefault="005073D4" w:rsidP="00B67BDF">
            <w:pPr>
              <w:ind w:left="-10" w:right="3" w:firstLine="4"/>
              <w:jc w:val="center"/>
              <w:rPr>
                <w:rFonts w:hAnsi="Times New Roman" w:cs="Times New Roman"/>
                <w:sz w:val="20"/>
                <w:szCs w:val="20"/>
                <w:cs/>
              </w:rPr>
            </w:pPr>
          </w:p>
        </w:tc>
        <w:tc>
          <w:tcPr>
            <w:tcW w:w="868" w:type="dxa"/>
            <w:vAlign w:val="center"/>
          </w:tcPr>
          <w:p w14:paraId="5336B65B" w14:textId="77777777" w:rsidR="005073D4" w:rsidRPr="00AE559A" w:rsidRDefault="005073D4" w:rsidP="00B67BDF">
            <w:pPr>
              <w:ind w:left="-10" w:right="3" w:firstLine="4"/>
              <w:jc w:val="center"/>
              <w:rPr>
                <w:rFonts w:eastAsia="Arial Unicode MS" w:hAnsi="Times New Roman" w:cs="Times New Roman"/>
                <w:sz w:val="20"/>
                <w:szCs w:val="20"/>
                <w:cs/>
              </w:rPr>
            </w:pPr>
            <w:r w:rsidRPr="00AE559A">
              <w:rPr>
                <w:rFonts w:eastAsia="Arial Unicode MS" w:hAnsi="Times New Roman" w:cs="Times New Roman"/>
                <w:spacing w:val="-8"/>
                <w:sz w:val="20"/>
                <w:szCs w:val="20"/>
              </w:rPr>
              <w:t>More than</w:t>
            </w:r>
          </w:p>
        </w:tc>
        <w:tc>
          <w:tcPr>
            <w:tcW w:w="924" w:type="dxa"/>
            <w:gridSpan w:val="2"/>
            <w:vAlign w:val="center"/>
          </w:tcPr>
          <w:p w14:paraId="74FEAE27" w14:textId="77777777" w:rsidR="005073D4" w:rsidRPr="00AE559A" w:rsidRDefault="005073D4" w:rsidP="00B67BDF">
            <w:pPr>
              <w:ind w:left="-10" w:right="3" w:firstLine="4"/>
              <w:jc w:val="center"/>
              <w:rPr>
                <w:rFonts w:hAnsi="Times New Roman" w:cs="Times New Roman"/>
                <w:sz w:val="20"/>
                <w:szCs w:val="20"/>
                <w:cs/>
              </w:rPr>
            </w:pPr>
          </w:p>
        </w:tc>
      </w:tr>
      <w:tr w:rsidR="005073D4" w:rsidRPr="00AE559A" w14:paraId="73BE8579" w14:textId="77777777" w:rsidTr="00B67BDF">
        <w:trPr>
          <w:cantSplit/>
          <w:trHeight w:val="255"/>
        </w:trPr>
        <w:tc>
          <w:tcPr>
            <w:tcW w:w="3614" w:type="dxa"/>
            <w:vAlign w:val="center"/>
          </w:tcPr>
          <w:p w14:paraId="6E62476F" w14:textId="77777777" w:rsidR="005073D4" w:rsidRPr="00AE559A" w:rsidRDefault="005073D4" w:rsidP="00B67BDF">
            <w:pPr>
              <w:tabs>
                <w:tab w:val="left" w:pos="900"/>
                <w:tab w:val="left" w:pos="1440"/>
                <w:tab w:val="left" w:pos="1980"/>
              </w:tabs>
              <w:ind w:left="-10" w:right="3" w:firstLine="4"/>
              <w:rPr>
                <w:rFonts w:hAnsi="Times New Roman" w:cs="Times New Roman"/>
                <w:sz w:val="20"/>
                <w:szCs w:val="20"/>
                <w:u w:val="single"/>
                <w:cs/>
              </w:rPr>
            </w:pPr>
          </w:p>
        </w:tc>
        <w:tc>
          <w:tcPr>
            <w:tcW w:w="978" w:type="dxa"/>
            <w:tcBorders>
              <w:bottom w:val="single" w:sz="6" w:space="0" w:color="auto"/>
            </w:tcBorders>
            <w:vAlign w:val="center"/>
          </w:tcPr>
          <w:p w14:paraId="4B5B5613" w14:textId="77777777" w:rsidR="005073D4" w:rsidRPr="00AE559A" w:rsidRDefault="005073D4" w:rsidP="00B67BDF">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amount</w:t>
            </w:r>
          </w:p>
        </w:tc>
        <w:tc>
          <w:tcPr>
            <w:tcW w:w="70" w:type="dxa"/>
            <w:vAlign w:val="center"/>
          </w:tcPr>
          <w:p w14:paraId="0A01EE59" w14:textId="77777777" w:rsidR="005073D4" w:rsidRPr="00AE559A" w:rsidRDefault="005073D4" w:rsidP="00B67BDF">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07217ED6" w14:textId="77777777" w:rsidR="005073D4" w:rsidRPr="00AE559A" w:rsidRDefault="005073D4" w:rsidP="00B67BDF">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or less</w:t>
            </w:r>
          </w:p>
        </w:tc>
        <w:tc>
          <w:tcPr>
            <w:tcW w:w="56" w:type="dxa"/>
            <w:vAlign w:val="center"/>
          </w:tcPr>
          <w:p w14:paraId="2B0B9B8E" w14:textId="77777777" w:rsidR="005073D4" w:rsidRPr="00AE559A" w:rsidRDefault="005073D4" w:rsidP="00B67BDF">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775B58D2" w14:textId="77777777" w:rsidR="005073D4" w:rsidRPr="00AE559A" w:rsidRDefault="005073D4" w:rsidP="00B67BDF">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2 years</w:t>
            </w:r>
          </w:p>
        </w:tc>
        <w:tc>
          <w:tcPr>
            <w:tcW w:w="70" w:type="dxa"/>
            <w:vAlign w:val="center"/>
          </w:tcPr>
          <w:p w14:paraId="066B6003" w14:textId="77777777" w:rsidR="005073D4" w:rsidRPr="00AE559A" w:rsidRDefault="005073D4" w:rsidP="00B67BDF">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604EFFF8" w14:textId="77777777" w:rsidR="005073D4" w:rsidRPr="00AE559A" w:rsidRDefault="005073D4" w:rsidP="00B67BDF">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5 years</w:t>
            </w:r>
          </w:p>
        </w:tc>
        <w:tc>
          <w:tcPr>
            <w:tcW w:w="56" w:type="dxa"/>
            <w:vAlign w:val="center"/>
          </w:tcPr>
          <w:p w14:paraId="51BEC5BA" w14:textId="77777777" w:rsidR="005073D4" w:rsidRPr="00AE559A" w:rsidRDefault="005073D4" w:rsidP="00B67BDF">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1EB45B58" w14:textId="77777777" w:rsidR="005073D4" w:rsidRPr="00AE559A" w:rsidRDefault="005073D4" w:rsidP="00B67BDF">
            <w:pPr>
              <w:ind w:left="-10" w:right="3" w:firstLine="4"/>
              <w:jc w:val="center"/>
              <w:rPr>
                <w:rFonts w:hAnsi="Times New Roman" w:cs="Times New Roman"/>
                <w:sz w:val="20"/>
                <w:szCs w:val="20"/>
                <w:cs/>
              </w:rPr>
            </w:pPr>
            <w:r w:rsidRPr="00AE559A">
              <w:rPr>
                <w:rFonts w:eastAsia="Arial Unicode MS" w:hAnsi="Times New Roman" w:cs="Times New Roman"/>
                <w:sz w:val="20"/>
                <w:szCs w:val="20"/>
              </w:rPr>
              <w:t>5 years</w:t>
            </w:r>
          </w:p>
        </w:tc>
        <w:tc>
          <w:tcPr>
            <w:tcW w:w="56" w:type="dxa"/>
            <w:vAlign w:val="center"/>
          </w:tcPr>
          <w:p w14:paraId="08211298" w14:textId="77777777" w:rsidR="005073D4" w:rsidRPr="00AE559A" w:rsidRDefault="005073D4" w:rsidP="00B67BDF">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77D2F99A" w14:textId="77777777" w:rsidR="005073D4" w:rsidRPr="00AE559A" w:rsidRDefault="005073D4" w:rsidP="00B67BDF">
            <w:pPr>
              <w:ind w:left="-10" w:right="3" w:firstLine="4"/>
              <w:jc w:val="center"/>
              <w:rPr>
                <w:rFonts w:hAnsi="Times New Roman" w:cs="Times New Roman"/>
                <w:sz w:val="20"/>
                <w:szCs w:val="20"/>
              </w:rPr>
            </w:pPr>
            <w:r w:rsidRPr="00AE559A">
              <w:rPr>
                <w:rFonts w:hAnsi="Times New Roman" w:cs="Times New Roman"/>
                <w:sz w:val="20"/>
                <w:szCs w:val="20"/>
              </w:rPr>
              <w:t>Total</w:t>
            </w:r>
          </w:p>
        </w:tc>
      </w:tr>
      <w:tr w:rsidR="005073D4" w:rsidRPr="00AE559A" w14:paraId="13022D89" w14:textId="77777777" w:rsidTr="00B67BDF">
        <w:trPr>
          <w:cantSplit/>
          <w:trHeight w:val="283"/>
        </w:trPr>
        <w:tc>
          <w:tcPr>
            <w:tcW w:w="3614" w:type="dxa"/>
            <w:vAlign w:val="center"/>
          </w:tcPr>
          <w:p w14:paraId="6F136EF6" w14:textId="2314867F" w:rsidR="005073D4" w:rsidRPr="00AE559A" w:rsidRDefault="005073D4" w:rsidP="00B67BDF">
            <w:pPr>
              <w:tabs>
                <w:tab w:val="left" w:pos="900"/>
                <w:tab w:val="left" w:pos="1440"/>
                <w:tab w:val="left" w:pos="1980"/>
              </w:tabs>
              <w:ind w:left="-10" w:right="3" w:firstLine="4"/>
              <w:rPr>
                <w:rFonts w:eastAsia="Arial Unicode MS" w:hAnsi="Times New Roman" w:cs="Times New Roman"/>
                <w:sz w:val="20"/>
                <w:szCs w:val="20"/>
                <w:u w:val="single"/>
              </w:rPr>
            </w:pPr>
            <w:r w:rsidRPr="00CB54E8">
              <w:rPr>
                <w:rFonts w:eastAsia="Arial Unicode MS" w:hAnsi="Times New Roman" w:cs="Times New Roman"/>
                <w:sz w:val="20"/>
                <w:szCs w:val="20"/>
                <w:u w:val="single"/>
              </w:rPr>
              <w:t>As at 31</w:t>
            </w:r>
            <w:r>
              <w:rPr>
                <w:rFonts w:eastAsia="Arial Unicode MS" w:hAnsi="Times New Roman" w:cs="Times New Roman"/>
                <w:sz w:val="20"/>
                <w:szCs w:val="20"/>
                <w:u w:val="single"/>
              </w:rPr>
              <w:t xml:space="preserve"> December 2022</w:t>
            </w:r>
          </w:p>
        </w:tc>
        <w:tc>
          <w:tcPr>
            <w:tcW w:w="978" w:type="dxa"/>
            <w:tcBorders>
              <w:top w:val="single" w:sz="6" w:space="0" w:color="auto"/>
            </w:tcBorders>
            <w:vAlign w:val="center"/>
          </w:tcPr>
          <w:p w14:paraId="5794C4E2" w14:textId="77777777" w:rsidR="005073D4" w:rsidRPr="00AE559A" w:rsidRDefault="005073D4" w:rsidP="00B67BDF">
            <w:pPr>
              <w:tabs>
                <w:tab w:val="decimal" w:pos="459"/>
              </w:tabs>
              <w:ind w:left="-10" w:right="3" w:firstLine="4"/>
              <w:rPr>
                <w:rFonts w:hAnsi="Times New Roman" w:cs="Times New Roman"/>
                <w:sz w:val="20"/>
                <w:szCs w:val="20"/>
                <w:cs/>
              </w:rPr>
            </w:pPr>
          </w:p>
        </w:tc>
        <w:tc>
          <w:tcPr>
            <w:tcW w:w="70" w:type="dxa"/>
            <w:vAlign w:val="center"/>
          </w:tcPr>
          <w:p w14:paraId="0151F323" w14:textId="77777777" w:rsidR="005073D4" w:rsidRPr="00AE559A" w:rsidRDefault="005073D4" w:rsidP="00B67BDF">
            <w:pPr>
              <w:ind w:left="-10" w:right="3" w:firstLine="4"/>
              <w:rPr>
                <w:rFonts w:hAnsi="Times New Roman" w:cs="Times New Roman"/>
                <w:sz w:val="20"/>
                <w:szCs w:val="20"/>
                <w:cs/>
              </w:rPr>
            </w:pPr>
          </w:p>
        </w:tc>
        <w:tc>
          <w:tcPr>
            <w:tcW w:w="854" w:type="dxa"/>
            <w:tcBorders>
              <w:top w:val="single" w:sz="6" w:space="0" w:color="auto"/>
            </w:tcBorders>
            <w:vAlign w:val="center"/>
          </w:tcPr>
          <w:p w14:paraId="3FE941CF" w14:textId="77777777" w:rsidR="005073D4" w:rsidRPr="00AE559A" w:rsidRDefault="005073D4" w:rsidP="00B67BDF">
            <w:pPr>
              <w:ind w:left="-10" w:right="3" w:firstLine="4"/>
              <w:rPr>
                <w:rFonts w:hAnsi="Times New Roman" w:cs="Times New Roman"/>
                <w:sz w:val="20"/>
                <w:szCs w:val="20"/>
                <w:cs/>
              </w:rPr>
            </w:pPr>
          </w:p>
        </w:tc>
        <w:tc>
          <w:tcPr>
            <w:tcW w:w="56" w:type="dxa"/>
            <w:vAlign w:val="center"/>
          </w:tcPr>
          <w:p w14:paraId="728E6F99" w14:textId="77777777" w:rsidR="005073D4" w:rsidRPr="00AE559A" w:rsidRDefault="005073D4" w:rsidP="00B67BDF">
            <w:pPr>
              <w:ind w:left="-10" w:right="3" w:firstLine="4"/>
              <w:rPr>
                <w:rFonts w:hAnsi="Times New Roman" w:cs="Times New Roman"/>
                <w:sz w:val="20"/>
                <w:szCs w:val="20"/>
                <w:cs/>
              </w:rPr>
            </w:pPr>
          </w:p>
        </w:tc>
        <w:tc>
          <w:tcPr>
            <w:tcW w:w="854" w:type="dxa"/>
            <w:tcBorders>
              <w:top w:val="single" w:sz="6" w:space="0" w:color="auto"/>
            </w:tcBorders>
            <w:vAlign w:val="center"/>
          </w:tcPr>
          <w:p w14:paraId="5D5C3E3C" w14:textId="77777777" w:rsidR="005073D4" w:rsidRPr="00AE559A" w:rsidRDefault="005073D4" w:rsidP="00B67BDF">
            <w:pPr>
              <w:ind w:left="-10" w:right="3" w:firstLine="4"/>
              <w:rPr>
                <w:rFonts w:hAnsi="Times New Roman" w:cs="Times New Roman"/>
                <w:sz w:val="20"/>
                <w:szCs w:val="20"/>
                <w:cs/>
              </w:rPr>
            </w:pPr>
          </w:p>
        </w:tc>
        <w:tc>
          <w:tcPr>
            <w:tcW w:w="70" w:type="dxa"/>
            <w:vAlign w:val="center"/>
          </w:tcPr>
          <w:p w14:paraId="36CC752A" w14:textId="77777777" w:rsidR="005073D4" w:rsidRPr="00AE559A" w:rsidRDefault="005073D4" w:rsidP="00B67BDF">
            <w:pPr>
              <w:ind w:left="-10" w:right="3" w:firstLine="4"/>
              <w:rPr>
                <w:rFonts w:hAnsi="Times New Roman" w:cs="Times New Roman"/>
                <w:sz w:val="20"/>
                <w:szCs w:val="20"/>
                <w:cs/>
              </w:rPr>
            </w:pPr>
          </w:p>
        </w:tc>
        <w:tc>
          <w:tcPr>
            <w:tcW w:w="867" w:type="dxa"/>
            <w:tcBorders>
              <w:top w:val="single" w:sz="6" w:space="0" w:color="auto"/>
            </w:tcBorders>
            <w:vAlign w:val="center"/>
          </w:tcPr>
          <w:p w14:paraId="5CB79F47" w14:textId="77777777" w:rsidR="005073D4" w:rsidRPr="00AE559A" w:rsidRDefault="005073D4" w:rsidP="00B67BDF">
            <w:pPr>
              <w:ind w:left="-10" w:right="3" w:firstLine="4"/>
              <w:rPr>
                <w:rFonts w:hAnsi="Times New Roman" w:cs="Times New Roman"/>
                <w:sz w:val="20"/>
                <w:szCs w:val="20"/>
                <w:cs/>
              </w:rPr>
            </w:pPr>
          </w:p>
        </w:tc>
        <w:tc>
          <w:tcPr>
            <w:tcW w:w="56" w:type="dxa"/>
            <w:vAlign w:val="center"/>
          </w:tcPr>
          <w:p w14:paraId="0B664A87" w14:textId="77777777" w:rsidR="005073D4" w:rsidRPr="00AE559A" w:rsidRDefault="005073D4" w:rsidP="00B67BDF">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6E45C773" w14:textId="77777777" w:rsidR="005073D4" w:rsidRPr="00AE559A" w:rsidRDefault="005073D4" w:rsidP="00B67BDF">
            <w:pPr>
              <w:tabs>
                <w:tab w:val="decimal" w:pos="702"/>
              </w:tabs>
              <w:ind w:left="-10" w:right="3" w:firstLine="4"/>
              <w:rPr>
                <w:rFonts w:hAnsi="Times New Roman" w:cs="Times New Roman"/>
                <w:sz w:val="20"/>
                <w:szCs w:val="20"/>
                <w:cs/>
              </w:rPr>
            </w:pPr>
          </w:p>
        </w:tc>
        <w:tc>
          <w:tcPr>
            <w:tcW w:w="56" w:type="dxa"/>
            <w:vAlign w:val="center"/>
          </w:tcPr>
          <w:p w14:paraId="06017FA4" w14:textId="77777777" w:rsidR="005073D4" w:rsidRPr="00AE559A" w:rsidRDefault="005073D4" w:rsidP="00B67BDF">
            <w:pPr>
              <w:ind w:left="-10" w:right="3" w:firstLine="4"/>
              <w:rPr>
                <w:rFonts w:hAnsi="Times New Roman" w:cs="Times New Roman"/>
                <w:sz w:val="20"/>
                <w:szCs w:val="20"/>
                <w:cs/>
              </w:rPr>
            </w:pPr>
          </w:p>
        </w:tc>
        <w:tc>
          <w:tcPr>
            <w:tcW w:w="868" w:type="dxa"/>
            <w:tcBorders>
              <w:top w:val="single" w:sz="6" w:space="0" w:color="auto"/>
            </w:tcBorders>
            <w:vAlign w:val="center"/>
          </w:tcPr>
          <w:p w14:paraId="028A699C" w14:textId="77777777" w:rsidR="005073D4" w:rsidRPr="00AE559A" w:rsidRDefault="005073D4" w:rsidP="00B67BDF">
            <w:pPr>
              <w:ind w:left="-10" w:right="3" w:firstLine="4"/>
              <w:rPr>
                <w:rFonts w:hAnsi="Times New Roman" w:cs="Times New Roman"/>
                <w:sz w:val="20"/>
                <w:szCs w:val="20"/>
                <w:cs/>
              </w:rPr>
            </w:pPr>
          </w:p>
        </w:tc>
      </w:tr>
      <w:tr w:rsidR="005073D4" w:rsidRPr="00AE559A" w14:paraId="45C7085B" w14:textId="77777777" w:rsidTr="00B67BDF">
        <w:trPr>
          <w:cantSplit/>
          <w:trHeight w:val="57"/>
        </w:trPr>
        <w:tc>
          <w:tcPr>
            <w:tcW w:w="3614" w:type="dxa"/>
            <w:vAlign w:val="center"/>
          </w:tcPr>
          <w:p w14:paraId="5599AC86" w14:textId="77777777" w:rsidR="005073D4" w:rsidRPr="00AE559A" w:rsidRDefault="005073D4" w:rsidP="00B67BDF">
            <w:pPr>
              <w:tabs>
                <w:tab w:val="left" w:pos="900"/>
                <w:tab w:val="left" w:pos="1440"/>
                <w:tab w:val="left" w:pos="1980"/>
              </w:tabs>
              <w:ind w:left="-10" w:right="3" w:firstLine="4"/>
              <w:rPr>
                <w:rFonts w:eastAsia="Arial Unicode MS" w:hAnsi="Times New Roman" w:cs="Times New Roman"/>
                <w:sz w:val="8"/>
                <w:szCs w:val="8"/>
              </w:rPr>
            </w:pPr>
          </w:p>
        </w:tc>
        <w:tc>
          <w:tcPr>
            <w:tcW w:w="978" w:type="dxa"/>
            <w:vAlign w:val="center"/>
          </w:tcPr>
          <w:p w14:paraId="037C73AA" w14:textId="77777777" w:rsidR="005073D4" w:rsidRPr="00AE559A" w:rsidRDefault="005073D4" w:rsidP="00B67BDF">
            <w:pPr>
              <w:tabs>
                <w:tab w:val="decimal" w:pos="459"/>
              </w:tabs>
              <w:ind w:left="-10" w:right="3" w:firstLine="4"/>
              <w:rPr>
                <w:rFonts w:hAnsi="Times New Roman" w:cs="Times New Roman"/>
                <w:sz w:val="8"/>
                <w:szCs w:val="8"/>
                <w:cs/>
              </w:rPr>
            </w:pPr>
          </w:p>
        </w:tc>
        <w:tc>
          <w:tcPr>
            <w:tcW w:w="70" w:type="dxa"/>
            <w:vAlign w:val="center"/>
          </w:tcPr>
          <w:p w14:paraId="586DF236" w14:textId="77777777" w:rsidR="005073D4" w:rsidRPr="00AE559A" w:rsidRDefault="005073D4" w:rsidP="00B67BDF">
            <w:pPr>
              <w:ind w:left="-10" w:right="3" w:firstLine="4"/>
              <w:rPr>
                <w:rFonts w:hAnsi="Times New Roman" w:cs="Times New Roman"/>
                <w:sz w:val="8"/>
                <w:szCs w:val="8"/>
                <w:cs/>
              </w:rPr>
            </w:pPr>
          </w:p>
        </w:tc>
        <w:tc>
          <w:tcPr>
            <w:tcW w:w="854" w:type="dxa"/>
            <w:vAlign w:val="center"/>
          </w:tcPr>
          <w:p w14:paraId="0CF1D6F7" w14:textId="77777777" w:rsidR="005073D4" w:rsidRPr="00AE559A" w:rsidRDefault="005073D4" w:rsidP="00B67BDF">
            <w:pPr>
              <w:ind w:left="-10" w:right="3" w:firstLine="4"/>
              <w:rPr>
                <w:rFonts w:hAnsi="Times New Roman" w:cs="Times New Roman"/>
                <w:sz w:val="8"/>
                <w:szCs w:val="8"/>
                <w:cs/>
              </w:rPr>
            </w:pPr>
          </w:p>
        </w:tc>
        <w:tc>
          <w:tcPr>
            <w:tcW w:w="56" w:type="dxa"/>
            <w:vAlign w:val="center"/>
          </w:tcPr>
          <w:p w14:paraId="34D070F0" w14:textId="77777777" w:rsidR="005073D4" w:rsidRPr="00AE559A" w:rsidRDefault="005073D4" w:rsidP="00B67BDF">
            <w:pPr>
              <w:ind w:left="-10" w:right="3" w:firstLine="4"/>
              <w:rPr>
                <w:rFonts w:hAnsi="Times New Roman" w:cs="Times New Roman"/>
                <w:sz w:val="8"/>
                <w:szCs w:val="8"/>
                <w:cs/>
              </w:rPr>
            </w:pPr>
          </w:p>
        </w:tc>
        <w:tc>
          <w:tcPr>
            <w:tcW w:w="854" w:type="dxa"/>
            <w:vAlign w:val="center"/>
          </w:tcPr>
          <w:p w14:paraId="3B896B4C" w14:textId="77777777" w:rsidR="005073D4" w:rsidRPr="00AE559A" w:rsidRDefault="005073D4" w:rsidP="00B67BDF">
            <w:pPr>
              <w:ind w:left="-10" w:right="3" w:firstLine="4"/>
              <w:rPr>
                <w:rFonts w:hAnsi="Times New Roman" w:cs="Times New Roman"/>
                <w:sz w:val="8"/>
                <w:szCs w:val="8"/>
                <w:cs/>
              </w:rPr>
            </w:pPr>
          </w:p>
        </w:tc>
        <w:tc>
          <w:tcPr>
            <w:tcW w:w="70" w:type="dxa"/>
            <w:vAlign w:val="center"/>
          </w:tcPr>
          <w:p w14:paraId="21E620B9" w14:textId="77777777" w:rsidR="005073D4" w:rsidRPr="00AE559A" w:rsidRDefault="005073D4" w:rsidP="00B67BDF">
            <w:pPr>
              <w:ind w:left="-10" w:right="3" w:firstLine="4"/>
              <w:rPr>
                <w:rFonts w:hAnsi="Times New Roman" w:cs="Times New Roman"/>
                <w:sz w:val="8"/>
                <w:szCs w:val="8"/>
                <w:cs/>
              </w:rPr>
            </w:pPr>
          </w:p>
        </w:tc>
        <w:tc>
          <w:tcPr>
            <w:tcW w:w="867" w:type="dxa"/>
            <w:vAlign w:val="center"/>
          </w:tcPr>
          <w:p w14:paraId="14821215" w14:textId="77777777" w:rsidR="005073D4" w:rsidRPr="00AE559A" w:rsidRDefault="005073D4" w:rsidP="00B67BDF">
            <w:pPr>
              <w:ind w:left="-10" w:right="3" w:firstLine="4"/>
              <w:rPr>
                <w:rFonts w:hAnsi="Times New Roman" w:cs="Times New Roman"/>
                <w:sz w:val="8"/>
                <w:szCs w:val="8"/>
                <w:cs/>
              </w:rPr>
            </w:pPr>
          </w:p>
        </w:tc>
        <w:tc>
          <w:tcPr>
            <w:tcW w:w="56" w:type="dxa"/>
            <w:vAlign w:val="center"/>
          </w:tcPr>
          <w:p w14:paraId="5CFC5DEF" w14:textId="77777777" w:rsidR="005073D4" w:rsidRPr="00AE559A" w:rsidRDefault="005073D4" w:rsidP="00B67BDF">
            <w:pPr>
              <w:tabs>
                <w:tab w:val="decimal" w:pos="702"/>
              </w:tabs>
              <w:ind w:left="-10" w:right="3" w:firstLine="4"/>
              <w:rPr>
                <w:rFonts w:hAnsi="Times New Roman" w:cs="Times New Roman"/>
                <w:sz w:val="8"/>
                <w:szCs w:val="8"/>
                <w:cs/>
              </w:rPr>
            </w:pPr>
          </w:p>
        </w:tc>
        <w:tc>
          <w:tcPr>
            <w:tcW w:w="868" w:type="dxa"/>
            <w:vAlign w:val="center"/>
          </w:tcPr>
          <w:p w14:paraId="58AC7D67" w14:textId="77777777" w:rsidR="005073D4" w:rsidRPr="00AE559A" w:rsidRDefault="005073D4" w:rsidP="00B67BDF">
            <w:pPr>
              <w:tabs>
                <w:tab w:val="decimal" w:pos="702"/>
              </w:tabs>
              <w:ind w:left="-10" w:right="3" w:firstLine="4"/>
              <w:rPr>
                <w:rFonts w:hAnsi="Times New Roman" w:cs="Times New Roman"/>
                <w:sz w:val="8"/>
                <w:szCs w:val="8"/>
                <w:cs/>
              </w:rPr>
            </w:pPr>
          </w:p>
        </w:tc>
        <w:tc>
          <w:tcPr>
            <w:tcW w:w="56" w:type="dxa"/>
            <w:vAlign w:val="center"/>
          </w:tcPr>
          <w:p w14:paraId="6C53C19D" w14:textId="77777777" w:rsidR="005073D4" w:rsidRPr="00AE559A" w:rsidRDefault="005073D4" w:rsidP="00B67BDF">
            <w:pPr>
              <w:ind w:left="-10" w:right="3" w:firstLine="4"/>
              <w:rPr>
                <w:rFonts w:hAnsi="Times New Roman" w:cs="Times New Roman"/>
                <w:sz w:val="8"/>
                <w:szCs w:val="8"/>
                <w:cs/>
              </w:rPr>
            </w:pPr>
          </w:p>
        </w:tc>
        <w:tc>
          <w:tcPr>
            <w:tcW w:w="868" w:type="dxa"/>
            <w:vAlign w:val="center"/>
          </w:tcPr>
          <w:p w14:paraId="6437A522" w14:textId="77777777" w:rsidR="005073D4" w:rsidRPr="00AE559A" w:rsidRDefault="005073D4" w:rsidP="00B67BDF">
            <w:pPr>
              <w:ind w:left="-10" w:right="3" w:firstLine="4"/>
              <w:rPr>
                <w:rFonts w:hAnsi="Times New Roman" w:cs="Times New Roman"/>
                <w:sz w:val="8"/>
                <w:szCs w:val="8"/>
                <w:cs/>
              </w:rPr>
            </w:pPr>
          </w:p>
        </w:tc>
      </w:tr>
      <w:tr w:rsidR="005073D4" w:rsidRPr="00AE559A" w14:paraId="542494DD" w14:textId="77777777" w:rsidTr="00B67BDF">
        <w:trPr>
          <w:cantSplit/>
          <w:trHeight w:val="283"/>
        </w:trPr>
        <w:tc>
          <w:tcPr>
            <w:tcW w:w="3614" w:type="dxa"/>
            <w:vAlign w:val="center"/>
          </w:tcPr>
          <w:p w14:paraId="7F986053" w14:textId="77777777" w:rsidR="005073D4" w:rsidRPr="00AE559A" w:rsidRDefault="005073D4" w:rsidP="00B67BDF">
            <w:pPr>
              <w:tabs>
                <w:tab w:val="left" w:pos="900"/>
                <w:tab w:val="left" w:pos="1440"/>
                <w:tab w:val="left" w:pos="1980"/>
              </w:tabs>
              <w:ind w:left="-10" w:right="3" w:firstLine="4"/>
              <w:rPr>
                <w:rFonts w:eastAsia="Arial Unicode MS" w:hAnsi="Times New Roman" w:cs="Times New Roman"/>
                <w:sz w:val="20"/>
                <w:szCs w:val="20"/>
                <w:u w:val="single"/>
              </w:rPr>
            </w:pPr>
            <w:r w:rsidRPr="00AE559A">
              <w:rPr>
                <w:rFonts w:eastAsia="Arial Unicode MS" w:hAnsi="Times New Roman" w:cs="Times New Roman"/>
                <w:sz w:val="20"/>
                <w:szCs w:val="20"/>
                <w:u w:val="single"/>
              </w:rPr>
              <w:t>Non - derivative financial liabilities</w:t>
            </w:r>
          </w:p>
        </w:tc>
        <w:tc>
          <w:tcPr>
            <w:tcW w:w="978" w:type="dxa"/>
            <w:vAlign w:val="center"/>
          </w:tcPr>
          <w:p w14:paraId="13B4451E" w14:textId="77777777" w:rsidR="005073D4" w:rsidRPr="00AE559A" w:rsidRDefault="005073D4" w:rsidP="00B67BDF">
            <w:pPr>
              <w:tabs>
                <w:tab w:val="decimal" w:pos="459"/>
              </w:tabs>
              <w:ind w:left="-10" w:right="3" w:firstLine="4"/>
              <w:rPr>
                <w:rFonts w:hAnsi="Times New Roman" w:cs="Times New Roman"/>
                <w:sz w:val="20"/>
                <w:szCs w:val="20"/>
                <w:cs/>
              </w:rPr>
            </w:pPr>
          </w:p>
        </w:tc>
        <w:tc>
          <w:tcPr>
            <w:tcW w:w="70" w:type="dxa"/>
            <w:vAlign w:val="center"/>
          </w:tcPr>
          <w:p w14:paraId="05CC5835" w14:textId="77777777" w:rsidR="005073D4" w:rsidRPr="00AE559A" w:rsidRDefault="005073D4" w:rsidP="00B67BDF">
            <w:pPr>
              <w:ind w:left="-10" w:right="3" w:firstLine="4"/>
              <w:rPr>
                <w:rFonts w:hAnsi="Times New Roman" w:cs="Times New Roman"/>
                <w:sz w:val="20"/>
                <w:szCs w:val="20"/>
                <w:cs/>
              </w:rPr>
            </w:pPr>
          </w:p>
        </w:tc>
        <w:tc>
          <w:tcPr>
            <w:tcW w:w="854" w:type="dxa"/>
            <w:vAlign w:val="center"/>
          </w:tcPr>
          <w:p w14:paraId="0B60A799" w14:textId="77777777" w:rsidR="005073D4" w:rsidRPr="00AE559A" w:rsidRDefault="005073D4" w:rsidP="00B67BDF">
            <w:pPr>
              <w:tabs>
                <w:tab w:val="decimal" w:pos="719"/>
              </w:tabs>
              <w:ind w:left="-10" w:right="3" w:firstLine="4"/>
              <w:rPr>
                <w:rFonts w:hAnsi="Times New Roman" w:cs="Times New Roman"/>
                <w:sz w:val="20"/>
                <w:szCs w:val="20"/>
                <w:cs/>
              </w:rPr>
            </w:pPr>
          </w:p>
        </w:tc>
        <w:tc>
          <w:tcPr>
            <w:tcW w:w="56" w:type="dxa"/>
            <w:vAlign w:val="center"/>
          </w:tcPr>
          <w:p w14:paraId="160A50DB" w14:textId="77777777" w:rsidR="005073D4" w:rsidRPr="00AE559A" w:rsidRDefault="005073D4" w:rsidP="00B67BDF">
            <w:pPr>
              <w:tabs>
                <w:tab w:val="decimal" w:pos="459"/>
              </w:tabs>
              <w:ind w:left="-10" w:right="3" w:firstLine="4"/>
              <w:rPr>
                <w:rFonts w:hAnsi="Times New Roman" w:cs="Times New Roman"/>
                <w:sz w:val="20"/>
                <w:szCs w:val="20"/>
                <w:cs/>
              </w:rPr>
            </w:pPr>
          </w:p>
        </w:tc>
        <w:tc>
          <w:tcPr>
            <w:tcW w:w="854" w:type="dxa"/>
            <w:vAlign w:val="center"/>
          </w:tcPr>
          <w:p w14:paraId="24CCA4D9" w14:textId="77777777" w:rsidR="005073D4" w:rsidRPr="00AE559A" w:rsidRDefault="005073D4" w:rsidP="00B67BDF">
            <w:pPr>
              <w:tabs>
                <w:tab w:val="decimal" w:pos="459"/>
              </w:tabs>
              <w:ind w:left="-10" w:right="3" w:firstLine="4"/>
              <w:rPr>
                <w:rFonts w:hAnsi="Times New Roman" w:cs="Times New Roman"/>
                <w:sz w:val="20"/>
                <w:szCs w:val="20"/>
                <w:cs/>
              </w:rPr>
            </w:pPr>
          </w:p>
        </w:tc>
        <w:tc>
          <w:tcPr>
            <w:tcW w:w="70" w:type="dxa"/>
            <w:vAlign w:val="center"/>
          </w:tcPr>
          <w:p w14:paraId="59DCD0A7" w14:textId="77777777" w:rsidR="005073D4" w:rsidRPr="00AE559A" w:rsidRDefault="005073D4" w:rsidP="00B67BDF">
            <w:pPr>
              <w:tabs>
                <w:tab w:val="decimal" w:pos="459"/>
              </w:tabs>
              <w:ind w:left="-10" w:right="3" w:firstLine="4"/>
              <w:rPr>
                <w:rFonts w:hAnsi="Times New Roman" w:cs="Times New Roman"/>
                <w:sz w:val="20"/>
                <w:szCs w:val="20"/>
                <w:cs/>
              </w:rPr>
            </w:pPr>
          </w:p>
        </w:tc>
        <w:tc>
          <w:tcPr>
            <w:tcW w:w="867" w:type="dxa"/>
            <w:vAlign w:val="center"/>
          </w:tcPr>
          <w:p w14:paraId="073D7CE0" w14:textId="77777777" w:rsidR="005073D4" w:rsidRPr="00AE559A" w:rsidRDefault="005073D4" w:rsidP="00B67BDF">
            <w:pPr>
              <w:tabs>
                <w:tab w:val="decimal" w:pos="459"/>
              </w:tabs>
              <w:ind w:left="-10" w:right="3" w:firstLine="4"/>
              <w:rPr>
                <w:rFonts w:hAnsi="Times New Roman" w:cs="Times New Roman"/>
                <w:sz w:val="20"/>
                <w:szCs w:val="20"/>
                <w:cs/>
              </w:rPr>
            </w:pPr>
          </w:p>
        </w:tc>
        <w:tc>
          <w:tcPr>
            <w:tcW w:w="56" w:type="dxa"/>
            <w:vAlign w:val="center"/>
          </w:tcPr>
          <w:p w14:paraId="5CEC478F" w14:textId="77777777" w:rsidR="005073D4" w:rsidRPr="00AE559A" w:rsidRDefault="005073D4" w:rsidP="00B67BDF">
            <w:pPr>
              <w:tabs>
                <w:tab w:val="decimal" w:pos="459"/>
                <w:tab w:val="decimal" w:pos="702"/>
              </w:tabs>
              <w:ind w:left="-10" w:right="3" w:firstLine="4"/>
              <w:rPr>
                <w:rFonts w:hAnsi="Times New Roman" w:cs="Times New Roman"/>
                <w:sz w:val="20"/>
                <w:szCs w:val="20"/>
                <w:cs/>
              </w:rPr>
            </w:pPr>
          </w:p>
        </w:tc>
        <w:tc>
          <w:tcPr>
            <w:tcW w:w="868" w:type="dxa"/>
            <w:vAlign w:val="center"/>
          </w:tcPr>
          <w:p w14:paraId="6F821CE7" w14:textId="77777777" w:rsidR="005073D4" w:rsidRPr="00AE559A" w:rsidRDefault="005073D4" w:rsidP="00B67BDF">
            <w:pPr>
              <w:tabs>
                <w:tab w:val="decimal" w:pos="459"/>
                <w:tab w:val="decimal" w:pos="702"/>
              </w:tabs>
              <w:ind w:left="-10" w:right="3" w:firstLine="4"/>
              <w:rPr>
                <w:rFonts w:hAnsi="Times New Roman" w:cs="Times New Roman"/>
                <w:sz w:val="20"/>
                <w:szCs w:val="20"/>
                <w:cs/>
              </w:rPr>
            </w:pPr>
          </w:p>
        </w:tc>
        <w:tc>
          <w:tcPr>
            <w:tcW w:w="56" w:type="dxa"/>
            <w:vAlign w:val="center"/>
          </w:tcPr>
          <w:p w14:paraId="6D9BAF98" w14:textId="77777777" w:rsidR="005073D4" w:rsidRPr="00AE559A" w:rsidRDefault="005073D4" w:rsidP="00B67BDF">
            <w:pPr>
              <w:tabs>
                <w:tab w:val="decimal" w:pos="459"/>
              </w:tabs>
              <w:ind w:left="-10" w:right="3" w:firstLine="4"/>
              <w:rPr>
                <w:rFonts w:hAnsi="Times New Roman" w:cs="Times New Roman"/>
                <w:sz w:val="20"/>
                <w:szCs w:val="20"/>
                <w:cs/>
              </w:rPr>
            </w:pPr>
          </w:p>
        </w:tc>
        <w:tc>
          <w:tcPr>
            <w:tcW w:w="868" w:type="dxa"/>
            <w:vAlign w:val="center"/>
          </w:tcPr>
          <w:p w14:paraId="08AC46CB" w14:textId="77777777" w:rsidR="005073D4" w:rsidRPr="00AE559A" w:rsidRDefault="005073D4" w:rsidP="00B67BDF">
            <w:pPr>
              <w:tabs>
                <w:tab w:val="decimal" w:pos="459"/>
              </w:tabs>
              <w:ind w:left="-10" w:right="3" w:firstLine="4"/>
              <w:rPr>
                <w:rFonts w:hAnsi="Times New Roman" w:cs="Times New Roman"/>
                <w:sz w:val="20"/>
                <w:szCs w:val="20"/>
                <w:cs/>
              </w:rPr>
            </w:pPr>
          </w:p>
        </w:tc>
      </w:tr>
      <w:tr w:rsidR="005073D4" w:rsidRPr="00AE559A" w14:paraId="5BAD193A" w14:textId="77777777" w:rsidTr="00B67BDF">
        <w:trPr>
          <w:cantSplit/>
          <w:trHeight w:val="283"/>
        </w:trPr>
        <w:tc>
          <w:tcPr>
            <w:tcW w:w="3614" w:type="dxa"/>
            <w:vAlign w:val="center"/>
          </w:tcPr>
          <w:p w14:paraId="1A6FC831" w14:textId="77777777" w:rsidR="005073D4" w:rsidRPr="00E86DB2" w:rsidRDefault="005073D4" w:rsidP="00B67BDF">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Trade payables</w:t>
            </w:r>
          </w:p>
        </w:tc>
        <w:tc>
          <w:tcPr>
            <w:tcW w:w="978" w:type="dxa"/>
            <w:shd w:val="clear" w:color="auto" w:fill="auto"/>
            <w:vAlign w:val="center"/>
          </w:tcPr>
          <w:p w14:paraId="4D5FB47A" w14:textId="77519D5F" w:rsidR="005073D4" w:rsidRDefault="005073D4" w:rsidP="00B67BDF">
            <w:pPr>
              <w:tabs>
                <w:tab w:val="decimal" w:pos="719"/>
              </w:tabs>
              <w:ind w:left="-10" w:right="3" w:firstLine="4"/>
              <w:rPr>
                <w:rFonts w:hAnsi="Times New Roman" w:cstheme="minorBidi"/>
                <w:sz w:val="20"/>
                <w:szCs w:val="20"/>
              </w:rPr>
            </w:pPr>
            <w:r>
              <w:rPr>
                <w:rFonts w:hAnsi="Times New Roman" w:cstheme="minorBidi"/>
                <w:sz w:val="20"/>
                <w:szCs w:val="20"/>
              </w:rPr>
              <w:t>4,298</w:t>
            </w:r>
          </w:p>
        </w:tc>
        <w:tc>
          <w:tcPr>
            <w:tcW w:w="70" w:type="dxa"/>
            <w:shd w:val="clear" w:color="auto" w:fill="auto"/>
            <w:vAlign w:val="center"/>
          </w:tcPr>
          <w:p w14:paraId="6B9B7A65" w14:textId="77777777" w:rsidR="005073D4" w:rsidRPr="00AE559A" w:rsidRDefault="005073D4" w:rsidP="00B67BDF">
            <w:pPr>
              <w:ind w:left="-10" w:right="3" w:firstLine="4"/>
              <w:rPr>
                <w:rFonts w:hAnsi="Times New Roman" w:cs="Times New Roman"/>
                <w:sz w:val="20"/>
                <w:szCs w:val="20"/>
                <w:cs/>
              </w:rPr>
            </w:pPr>
          </w:p>
        </w:tc>
        <w:tc>
          <w:tcPr>
            <w:tcW w:w="854" w:type="dxa"/>
            <w:shd w:val="clear" w:color="auto" w:fill="auto"/>
            <w:vAlign w:val="center"/>
          </w:tcPr>
          <w:p w14:paraId="46B358DF" w14:textId="67C3C259" w:rsidR="005073D4" w:rsidRPr="00AE559A" w:rsidRDefault="005073D4" w:rsidP="00B67BDF">
            <w:pPr>
              <w:tabs>
                <w:tab w:val="decimal" w:pos="636"/>
              </w:tabs>
              <w:ind w:left="-10" w:right="3" w:firstLine="4"/>
              <w:rPr>
                <w:rFonts w:hAnsi="Times New Roman" w:cs="Times New Roman"/>
                <w:sz w:val="20"/>
                <w:szCs w:val="20"/>
                <w:cs/>
              </w:rPr>
            </w:pPr>
            <w:r>
              <w:rPr>
                <w:rFonts w:hAnsi="Times New Roman" w:cstheme="minorBidi"/>
                <w:sz w:val="20"/>
                <w:szCs w:val="20"/>
              </w:rPr>
              <w:t>4,298</w:t>
            </w:r>
          </w:p>
        </w:tc>
        <w:tc>
          <w:tcPr>
            <w:tcW w:w="56" w:type="dxa"/>
            <w:shd w:val="clear" w:color="auto" w:fill="auto"/>
            <w:vAlign w:val="center"/>
          </w:tcPr>
          <w:p w14:paraId="6965374E" w14:textId="77777777" w:rsidR="005073D4" w:rsidRPr="00AE559A" w:rsidRDefault="005073D4" w:rsidP="00B67BDF">
            <w:pPr>
              <w:ind w:left="-10" w:right="3" w:firstLine="4"/>
              <w:rPr>
                <w:rFonts w:hAnsi="Times New Roman" w:cs="Times New Roman"/>
                <w:sz w:val="20"/>
                <w:szCs w:val="20"/>
                <w:cs/>
              </w:rPr>
            </w:pPr>
          </w:p>
        </w:tc>
        <w:tc>
          <w:tcPr>
            <w:tcW w:w="854" w:type="dxa"/>
            <w:shd w:val="clear" w:color="auto" w:fill="auto"/>
            <w:vAlign w:val="center"/>
          </w:tcPr>
          <w:p w14:paraId="6B07926F" w14:textId="77777777" w:rsidR="005073D4" w:rsidRPr="00AE559A" w:rsidRDefault="005073D4" w:rsidP="00B67BDF">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1C89AA22" w14:textId="77777777" w:rsidR="005073D4" w:rsidRPr="00AE559A" w:rsidRDefault="005073D4" w:rsidP="00B67BDF">
            <w:pPr>
              <w:ind w:left="-10" w:right="3" w:firstLine="4"/>
              <w:rPr>
                <w:rFonts w:hAnsi="Times New Roman" w:cs="Times New Roman"/>
                <w:sz w:val="20"/>
                <w:szCs w:val="20"/>
                <w:cs/>
              </w:rPr>
            </w:pPr>
          </w:p>
        </w:tc>
        <w:tc>
          <w:tcPr>
            <w:tcW w:w="867" w:type="dxa"/>
            <w:shd w:val="clear" w:color="auto" w:fill="auto"/>
            <w:vAlign w:val="center"/>
          </w:tcPr>
          <w:p w14:paraId="68508CED" w14:textId="77777777" w:rsidR="005073D4" w:rsidRPr="00AE559A" w:rsidRDefault="005073D4" w:rsidP="00B67BDF">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753B513D" w14:textId="77777777" w:rsidR="005073D4" w:rsidRPr="00AE559A" w:rsidRDefault="005073D4" w:rsidP="00B67BDF">
            <w:pPr>
              <w:tabs>
                <w:tab w:val="decimal" w:pos="702"/>
              </w:tabs>
              <w:ind w:left="-10" w:right="3" w:firstLine="4"/>
              <w:rPr>
                <w:rFonts w:hAnsi="Times New Roman" w:cs="Times New Roman"/>
                <w:sz w:val="20"/>
                <w:szCs w:val="20"/>
                <w:cs/>
              </w:rPr>
            </w:pPr>
          </w:p>
        </w:tc>
        <w:tc>
          <w:tcPr>
            <w:tcW w:w="868" w:type="dxa"/>
            <w:shd w:val="clear" w:color="auto" w:fill="auto"/>
          </w:tcPr>
          <w:p w14:paraId="7FA875A3" w14:textId="77777777" w:rsidR="005073D4" w:rsidRPr="00AE559A" w:rsidRDefault="005073D4" w:rsidP="00B67BDF">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7CB5DE61" w14:textId="77777777" w:rsidR="005073D4" w:rsidRPr="00AE559A" w:rsidRDefault="005073D4" w:rsidP="00B67BDF">
            <w:pPr>
              <w:ind w:left="-10" w:right="3" w:firstLine="4"/>
              <w:rPr>
                <w:rFonts w:hAnsi="Times New Roman" w:cs="Times New Roman"/>
                <w:sz w:val="20"/>
                <w:szCs w:val="20"/>
                <w:cs/>
              </w:rPr>
            </w:pPr>
          </w:p>
        </w:tc>
        <w:tc>
          <w:tcPr>
            <w:tcW w:w="868" w:type="dxa"/>
            <w:shd w:val="clear" w:color="auto" w:fill="auto"/>
            <w:vAlign w:val="center"/>
          </w:tcPr>
          <w:p w14:paraId="68212C4B" w14:textId="6600BF55" w:rsidR="005073D4" w:rsidRPr="003338F4" w:rsidRDefault="005073D4" w:rsidP="00B67BDF">
            <w:pPr>
              <w:tabs>
                <w:tab w:val="decimal" w:pos="613"/>
              </w:tabs>
              <w:ind w:left="-10" w:right="3" w:firstLine="4"/>
              <w:rPr>
                <w:rFonts w:hAnsi="Times New Roman" w:cstheme="minorBidi"/>
                <w:sz w:val="20"/>
                <w:szCs w:val="20"/>
                <w:cs/>
              </w:rPr>
            </w:pPr>
            <w:r>
              <w:rPr>
                <w:rFonts w:hAnsi="Times New Roman" w:cstheme="minorBidi"/>
                <w:sz w:val="20"/>
                <w:szCs w:val="20"/>
              </w:rPr>
              <w:t>4,298</w:t>
            </w:r>
          </w:p>
        </w:tc>
      </w:tr>
      <w:tr w:rsidR="005073D4" w:rsidRPr="00AE559A" w14:paraId="716CAC3B" w14:textId="77777777" w:rsidTr="00B67BDF">
        <w:trPr>
          <w:cantSplit/>
          <w:trHeight w:val="283"/>
        </w:trPr>
        <w:tc>
          <w:tcPr>
            <w:tcW w:w="3614" w:type="dxa"/>
            <w:vAlign w:val="center"/>
          </w:tcPr>
          <w:p w14:paraId="1AADBA10" w14:textId="77777777" w:rsidR="005073D4" w:rsidRPr="00E86DB2" w:rsidRDefault="005073D4" w:rsidP="00B67BDF">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payables</w:t>
            </w:r>
          </w:p>
        </w:tc>
        <w:tc>
          <w:tcPr>
            <w:tcW w:w="978" w:type="dxa"/>
            <w:shd w:val="clear" w:color="auto" w:fill="auto"/>
            <w:vAlign w:val="center"/>
          </w:tcPr>
          <w:p w14:paraId="15C7B22F" w14:textId="212E5E91" w:rsidR="005073D4" w:rsidRPr="00AE559A" w:rsidRDefault="005073D4" w:rsidP="00B67BDF">
            <w:pPr>
              <w:tabs>
                <w:tab w:val="decimal" w:pos="719"/>
              </w:tabs>
              <w:ind w:left="-10" w:right="3" w:firstLine="4"/>
              <w:rPr>
                <w:rFonts w:hAnsi="Times New Roman" w:cs="Times New Roman"/>
                <w:sz w:val="20"/>
                <w:szCs w:val="20"/>
              </w:rPr>
            </w:pPr>
            <w:r>
              <w:rPr>
                <w:rFonts w:hAnsi="Times New Roman" w:cs="Times New Roman"/>
                <w:sz w:val="20"/>
                <w:szCs w:val="20"/>
              </w:rPr>
              <w:t>1,115</w:t>
            </w:r>
          </w:p>
        </w:tc>
        <w:tc>
          <w:tcPr>
            <w:tcW w:w="70" w:type="dxa"/>
            <w:shd w:val="clear" w:color="auto" w:fill="auto"/>
            <w:vAlign w:val="center"/>
          </w:tcPr>
          <w:p w14:paraId="290B7BA9" w14:textId="77777777" w:rsidR="005073D4" w:rsidRPr="00AE559A" w:rsidRDefault="005073D4" w:rsidP="00B67BDF">
            <w:pPr>
              <w:ind w:left="-10" w:right="3" w:firstLine="4"/>
              <w:rPr>
                <w:rFonts w:hAnsi="Times New Roman" w:cs="Times New Roman"/>
                <w:sz w:val="20"/>
                <w:szCs w:val="20"/>
                <w:cs/>
              </w:rPr>
            </w:pPr>
          </w:p>
        </w:tc>
        <w:tc>
          <w:tcPr>
            <w:tcW w:w="854" w:type="dxa"/>
            <w:shd w:val="clear" w:color="auto" w:fill="auto"/>
            <w:vAlign w:val="center"/>
          </w:tcPr>
          <w:p w14:paraId="3893B9EB" w14:textId="10C01A39" w:rsidR="005073D4" w:rsidRPr="00AE559A" w:rsidRDefault="005073D4" w:rsidP="00B67BDF">
            <w:pPr>
              <w:tabs>
                <w:tab w:val="decimal" w:pos="636"/>
              </w:tabs>
              <w:ind w:left="-10" w:right="3" w:firstLine="4"/>
              <w:rPr>
                <w:rFonts w:hAnsi="Times New Roman" w:cs="Times New Roman"/>
                <w:sz w:val="20"/>
                <w:szCs w:val="20"/>
                <w:cs/>
              </w:rPr>
            </w:pPr>
            <w:r>
              <w:rPr>
                <w:rFonts w:hAnsi="Times New Roman" w:cs="Times New Roman"/>
                <w:sz w:val="20"/>
                <w:szCs w:val="20"/>
              </w:rPr>
              <w:t>1,115</w:t>
            </w:r>
          </w:p>
        </w:tc>
        <w:tc>
          <w:tcPr>
            <w:tcW w:w="56" w:type="dxa"/>
            <w:shd w:val="clear" w:color="auto" w:fill="auto"/>
            <w:vAlign w:val="center"/>
          </w:tcPr>
          <w:p w14:paraId="165036B4" w14:textId="77777777" w:rsidR="005073D4" w:rsidRPr="00AE559A" w:rsidRDefault="005073D4" w:rsidP="00B67BDF">
            <w:pPr>
              <w:ind w:left="-10" w:right="3" w:firstLine="4"/>
              <w:rPr>
                <w:rFonts w:hAnsi="Times New Roman" w:cs="Times New Roman"/>
                <w:sz w:val="20"/>
                <w:szCs w:val="20"/>
                <w:cs/>
              </w:rPr>
            </w:pPr>
          </w:p>
        </w:tc>
        <w:tc>
          <w:tcPr>
            <w:tcW w:w="854" w:type="dxa"/>
            <w:shd w:val="clear" w:color="auto" w:fill="auto"/>
            <w:vAlign w:val="center"/>
          </w:tcPr>
          <w:p w14:paraId="1E4F5210" w14:textId="77777777" w:rsidR="005073D4" w:rsidRPr="00AE559A" w:rsidRDefault="005073D4" w:rsidP="00B67BDF">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640BEBE7" w14:textId="77777777" w:rsidR="005073D4" w:rsidRPr="00AE559A" w:rsidRDefault="005073D4" w:rsidP="00B67BDF">
            <w:pPr>
              <w:ind w:left="-10" w:right="3" w:firstLine="4"/>
              <w:rPr>
                <w:rFonts w:hAnsi="Times New Roman" w:cs="Times New Roman"/>
                <w:sz w:val="20"/>
                <w:szCs w:val="20"/>
                <w:cs/>
              </w:rPr>
            </w:pPr>
          </w:p>
        </w:tc>
        <w:tc>
          <w:tcPr>
            <w:tcW w:w="867" w:type="dxa"/>
            <w:shd w:val="clear" w:color="auto" w:fill="auto"/>
            <w:vAlign w:val="center"/>
          </w:tcPr>
          <w:p w14:paraId="3865F0AF" w14:textId="77777777" w:rsidR="005073D4" w:rsidRPr="00AE559A" w:rsidRDefault="005073D4" w:rsidP="00B67BDF">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39CF3567" w14:textId="77777777" w:rsidR="005073D4" w:rsidRPr="00AE559A" w:rsidRDefault="005073D4" w:rsidP="00B67BDF">
            <w:pPr>
              <w:tabs>
                <w:tab w:val="decimal" w:pos="702"/>
              </w:tabs>
              <w:ind w:left="-10" w:right="3" w:firstLine="4"/>
              <w:rPr>
                <w:rFonts w:hAnsi="Times New Roman" w:cs="Times New Roman"/>
                <w:sz w:val="20"/>
                <w:szCs w:val="20"/>
                <w:cs/>
              </w:rPr>
            </w:pPr>
          </w:p>
        </w:tc>
        <w:tc>
          <w:tcPr>
            <w:tcW w:w="868" w:type="dxa"/>
            <w:shd w:val="clear" w:color="auto" w:fill="auto"/>
          </w:tcPr>
          <w:p w14:paraId="5D40835D" w14:textId="77777777" w:rsidR="005073D4" w:rsidRPr="00AE559A" w:rsidRDefault="005073D4" w:rsidP="00B67BDF">
            <w:pPr>
              <w:tabs>
                <w:tab w:val="decimal" w:pos="459"/>
              </w:tabs>
              <w:ind w:left="-10" w:right="3" w:firstLine="4"/>
              <w:rPr>
                <w:rFonts w:hAnsi="Times New Roman" w:cstheme="minorBidi"/>
                <w:sz w:val="20"/>
                <w:szCs w:val="20"/>
                <w:lang w:val="en-GB"/>
              </w:rPr>
            </w:pPr>
            <w:r>
              <w:rPr>
                <w:rFonts w:hAnsi="Times New Roman" w:cstheme="minorBidi"/>
                <w:sz w:val="20"/>
                <w:szCs w:val="20"/>
                <w:lang w:val="en-GB"/>
              </w:rPr>
              <w:t>-</w:t>
            </w:r>
          </w:p>
        </w:tc>
        <w:tc>
          <w:tcPr>
            <w:tcW w:w="56" w:type="dxa"/>
            <w:shd w:val="clear" w:color="auto" w:fill="auto"/>
            <w:vAlign w:val="center"/>
          </w:tcPr>
          <w:p w14:paraId="0EFC638D" w14:textId="77777777" w:rsidR="005073D4" w:rsidRPr="00AE559A" w:rsidRDefault="005073D4" w:rsidP="00B67BDF">
            <w:pPr>
              <w:ind w:left="-10" w:right="3" w:firstLine="4"/>
              <w:rPr>
                <w:rFonts w:hAnsi="Times New Roman" w:cs="Times New Roman"/>
                <w:sz w:val="20"/>
                <w:szCs w:val="20"/>
                <w:cs/>
              </w:rPr>
            </w:pPr>
          </w:p>
        </w:tc>
        <w:tc>
          <w:tcPr>
            <w:tcW w:w="868" w:type="dxa"/>
            <w:shd w:val="clear" w:color="auto" w:fill="auto"/>
            <w:vAlign w:val="center"/>
          </w:tcPr>
          <w:p w14:paraId="0383C6C2" w14:textId="7E01EF7F" w:rsidR="005073D4" w:rsidRPr="00AE559A" w:rsidRDefault="005073D4" w:rsidP="00B67BDF">
            <w:pPr>
              <w:tabs>
                <w:tab w:val="decimal" w:pos="613"/>
              </w:tabs>
              <w:ind w:left="-10" w:right="3" w:firstLine="4"/>
              <w:rPr>
                <w:rFonts w:hAnsi="Times New Roman" w:cstheme="minorBidi"/>
                <w:sz w:val="20"/>
                <w:szCs w:val="20"/>
                <w:cs/>
              </w:rPr>
            </w:pPr>
            <w:r>
              <w:rPr>
                <w:rFonts w:hAnsi="Times New Roman" w:cs="Times New Roman"/>
                <w:sz w:val="20"/>
                <w:szCs w:val="20"/>
              </w:rPr>
              <w:t>1,115</w:t>
            </w:r>
          </w:p>
        </w:tc>
      </w:tr>
      <w:tr w:rsidR="005073D4" w:rsidRPr="00AE559A" w14:paraId="29E8B3B2" w14:textId="77777777" w:rsidTr="00B67BDF">
        <w:trPr>
          <w:cantSplit/>
          <w:trHeight w:val="283"/>
        </w:trPr>
        <w:tc>
          <w:tcPr>
            <w:tcW w:w="3614" w:type="dxa"/>
            <w:vAlign w:val="center"/>
          </w:tcPr>
          <w:p w14:paraId="711856A1" w14:textId="77777777" w:rsidR="005073D4" w:rsidRPr="00E86DB2" w:rsidRDefault="005073D4" w:rsidP="005073D4">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Long - term loans</w:t>
            </w:r>
          </w:p>
        </w:tc>
        <w:tc>
          <w:tcPr>
            <w:tcW w:w="978" w:type="dxa"/>
            <w:shd w:val="clear" w:color="auto" w:fill="auto"/>
            <w:vAlign w:val="center"/>
          </w:tcPr>
          <w:p w14:paraId="4DC060CA" w14:textId="53A5BF20" w:rsidR="005073D4" w:rsidRPr="00B92A77" w:rsidRDefault="005073D4" w:rsidP="005073D4">
            <w:pPr>
              <w:tabs>
                <w:tab w:val="decimal" w:pos="719"/>
              </w:tabs>
              <w:ind w:left="-10" w:right="3" w:firstLine="4"/>
              <w:rPr>
                <w:rFonts w:hAnsi="Times New Roman" w:cstheme="minorBidi"/>
                <w:sz w:val="20"/>
                <w:szCs w:val="20"/>
                <w:cs/>
              </w:rPr>
            </w:pPr>
            <w:r>
              <w:rPr>
                <w:rFonts w:hAnsi="Times New Roman" w:cstheme="minorBidi"/>
                <w:sz w:val="20"/>
                <w:szCs w:val="20"/>
              </w:rPr>
              <w:t>2,978</w:t>
            </w:r>
          </w:p>
        </w:tc>
        <w:tc>
          <w:tcPr>
            <w:tcW w:w="70" w:type="dxa"/>
            <w:shd w:val="clear" w:color="auto" w:fill="auto"/>
            <w:vAlign w:val="center"/>
          </w:tcPr>
          <w:p w14:paraId="684DFA6D" w14:textId="77777777" w:rsidR="005073D4" w:rsidRPr="00AE559A" w:rsidRDefault="005073D4" w:rsidP="005073D4">
            <w:pPr>
              <w:ind w:left="-10" w:right="3" w:firstLine="4"/>
              <w:rPr>
                <w:rFonts w:hAnsi="Times New Roman" w:cs="Times New Roman"/>
                <w:sz w:val="20"/>
                <w:szCs w:val="20"/>
                <w:cs/>
              </w:rPr>
            </w:pPr>
          </w:p>
        </w:tc>
        <w:tc>
          <w:tcPr>
            <w:tcW w:w="854" w:type="dxa"/>
            <w:shd w:val="clear" w:color="auto" w:fill="auto"/>
            <w:vAlign w:val="center"/>
          </w:tcPr>
          <w:p w14:paraId="128D07A9" w14:textId="493AAE9D" w:rsidR="005073D4" w:rsidRPr="00AE559A" w:rsidRDefault="005073D4" w:rsidP="005073D4">
            <w:pPr>
              <w:tabs>
                <w:tab w:val="decimal" w:pos="636"/>
              </w:tabs>
              <w:ind w:left="-10" w:right="3" w:firstLine="4"/>
              <w:rPr>
                <w:rFonts w:hAnsi="Times New Roman" w:cs="Times New Roman"/>
                <w:sz w:val="20"/>
                <w:szCs w:val="20"/>
                <w:cs/>
              </w:rPr>
            </w:pPr>
            <w:r>
              <w:rPr>
                <w:rFonts w:hAnsi="Times New Roman" w:cs="Times New Roman"/>
                <w:sz w:val="20"/>
                <w:szCs w:val="20"/>
              </w:rPr>
              <w:t>287</w:t>
            </w:r>
          </w:p>
        </w:tc>
        <w:tc>
          <w:tcPr>
            <w:tcW w:w="56" w:type="dxa"/>
            <w:shd w:val="clear" w:color="auto" w:fill="auto"/>
            <w:vAlign w:val="center"/>
          </w:tcPr>
          <w:p w14:paraId="476B8CA0" w14:textId="77777777" w:rsidR="005073D4" w:rsidRPr="00AE559A" w:rsidRDefault="005073D4" w:rsidP="005073D4">
            <w:pPr>
              <w:ind w:left="-10" w:right="3" w:firstLine="4"/>
              <w:rPr>
                <w:rFonts w:hAnsi="Times New Roman" w:cs="Times New Roman"/>
                <w:sz w:val="20"/>
                <w:szCs w:val="20"/>
                <w:cs/>
              </w:rPr>
            </w:pPr>
          </w:p>
        </w:tc>
        <w:tc>
          <w:tcPr>
            <w:tcW w:w="854" w:type="dxa"/>
            <w:shd w:val="clear" w:color="auto" w:fill="auto"/>
            <w:vAlign w:val="center"/>
          </w:tcPr>
          <w:p w14:paraId="03FEB2BE" w14:textId="2D0FA0CB" w:rsidR="005073D4" w:rsidRPr="00AE559A" w:rsidRDefault="005073D4" w:rsidP="005073D4">
            <w:pPr>
              <w:tabs>
                <w:tab w:val="decimal" w:pos="630"/>
              </w:tabs>
              <w:ind w:left="-10" w:right="3" w:firstLine="4"/>
              <w:rPr>
                <w:rFonts w:hAnsi="Times New Roman" w:cstheme="minorBidi"/>
                <w:sz w:val="20"/>
                <w:szCs w:val="20"/>
              </w:rPr>
            </w:pPr>
            <w:r>
              <w:rPr>
                <w:rFonts w:hAnsi="Times New Roman" w:cstheme="minorBidi"/>
                <w:sz w:val="20"/>
                <w:szCs w:val="20"/>
              </w:rPr>
              <w:t>370</w:t>
            </w:r>
          </w:p>
        </w:tc>
        <w:tc>
          <w:tcPr>
            <w:tcW w:w="70" w:type="dxa"/>
            <w:shd w:val="clear" w:color="auto" w:fill="auto"/>
            <w:vAlign w:val="center"/>
          </w:tcPr>
          <w:p w14:paraId="5D1BC39E" w14:textId="77777777" w:rsidR="005073D4" w:rsidRPr="00AE559A" w:rsidRDefault="005073D4" w:rsidP="005073D4">
            <w:pPr>
              <w:ind w:left="-10" w:right="3" w:firstLine="4"/>
              <w:rPr>
                <w:rFonts w:hAnsi="Times New Roman" w:cs="Times New Roman"/>
                <w:sz w:val="20"/>
                <w:szCs w:val="20"/>
                <w:cs/>
              </w:rPr>
            </w:pPr>
          </w:p>
        </w:tc>
        <w:tc>
          <w:tcPr>
            <w:tcW w:w="867" w:type="dxa"/>
            <w:shd w:val="clear" w:color="auto" w:fill="auto"/>
            <w:vAlign w:val="center"/>
          </w:tcPr>
          <w:p w14:paraId="0D2C5EC4" w14:textId="691D429A" w:rsidR="005073D4" w:rsidRPr="00B92A77" w:rsidRDefault="005073D4" w:rsidP="005073D4">
            <w:pPr>
              <w:tabs>
                <w:tab w:val="decimal" w:pos="653"/>
              </w:tabs>
              <w:ind w:left="-10" w:right="3" w:firstLine="4"/>
              <w:rPr>
                <w:rFonts w:hAnsi="Times New Roman" w:cs="Times New Roman"/>
                <w:sz w:val="20"/>
                <w:szCs w:val="20"/>
                <w:cs/>
              </w:rPr>
            </w:pPr>
            <w:r>
              <w:rPr>
                <w:rFonts w:hAnsi="Times New Roman" w:cs="Times New Roman"/>
                <w:sz w:val="20"/>
                <w:szCs w:val="20"/>
              </w:rPr>
              <w:t>741</w:t>
            </w:r>
          </w:p>
        </w:tc>
        <w:tc>
          <w:tcPr>
            <w:tcW w:w="56" w:type="dxa"/>
            <w:shd w:val="clear" w:color="auto" w:fill="auto"/>
            <w:vAlign w:val="center"/>
          </w:tcPr>
          <w:p w14:paraId="7A3C3AEC" w14:textId="77777777" w:rsidR="005073D4" w:rsidRPr="00AE559A" w:rsidRDefault="005073D4" w:rsidP="005073D4">
            <w:pPr>
              <w:tabs>
                <w:tab w:val="decimal" w:pos="702"/>
              </w:tabs>
              <w:ind w:left="-10" w:right="3" w:firstLine="4"/>
              <w:rPr>
                <w:rFonts w:hAnsi="Times New Roman" w:cs="Times New Roman"/>
                <w:sz w:val="20"/>
                <w:szCs w:val="20"/>
                <w:cs/>
              </w:rPr>
            </w:pPr>
          </w:p>
        </w:tc>
        <w:tc>
          <w:tcPr>
            <w:tcW w:w="868" w:type="dxa"/>
            <w:shd w:val="clear" w:color="auto" w:fill="auto"/>
            <w:vAlign w:val="center"/>
          </w:tcPr>
          <w:p w14:paraId="73AD7900" w14:textId="13599203" w:rsidR="005073D4" w:rsidRPr="00AE559A" w:rsidRDefault="005073D4" w:rsidP="005073D4">
            <w:pPr>
              <w:tabs>
                <w:tab w:val="decimal" w:pos="633"/>
              </w:tabs>
              <w:ind w:left="-10" w:right="3" w:firstLine="4"/>
              <w:rPr>
                <w:rFonts w:hAnsi="Times New Roman" w:cs="Times New Roman"/>
                <w:sz w:val="20"/>
                <w:szCs w:val="20"/>
              </w:rPr>
            </w:pPr>
            <w:r>
              <w:rPr>
                <w:rFonts w:hAnsi="Times New Roman" w:cs="Times New Roman"/>
                <w:sz w:val="20"/>
                <w:szCs w:val="20"/>
              </w:rPr>
              <w:t>1,580</w:t>
            </w:r>
          </w:p>
        </w:tc>
        <w:tc>
          <w:tcPr>
            <w:tcW w:w="56" w:type="dxa"/>
            <w:shd w:val="clear" w:color="auto" w:fill="auto"/>
            <w:vAlign w:val="center"/>
          </w:tcPr>
          <w:p w14:paraId="6107EC36" w14:textId="77777777" w:rsidR="005073D4" w:rsidRPr="00AE559A" w:rsidRDefault="005073D4" w:rsidP="005073D4">
            <w:pPr>
              <w:ind w:left="-10" w:right="3" w:firstLine="4"/>
              <w:rPr>
                <w:rFonts w:hAnsi="Times New Roman" w:cs="Times New Roman"/>
                <w:sz w:val="20"/>
                <w:szCs w:val="20"/>
                <w:cs/>
              </w:rPr>
            </w:pPr>
          </w:p>
        </w:tc>
        <w:tc>
          <w:tcPr>
            <w:tcW w:w="868" w:type="dxa"/>
            <w:shd w:val="clear" w:color="auto" w:fill="auto"/>
            <w:vAlign w:val="center"/>
          </w:tcPr>
          <w:p w14:paraId="07FDAD29" w14:textId="0613758F" w:rsidR="005073D4" w:rsidRPr="00AE559A" w:rsidRDefault="005073D4" w:rsidP="005073D4">
            <w:pPr>
              <w:tabs>
                <w:tab w:val="decimal" w:pos="613"/>
              </w:tabs>
              <w:ind w:left="-10" w:right="3" w:firstLine="4"/>
              <w:rPr>
                <w:rFonts w:hAnsi="Times New Roman" w:cs="Times New Roman"/>
                <w:sz w:val="20"/>
                <w:szCs w:val="20"/>
                <w:cs/>
              </w:rPr>
            </w:pPr>
            <w:r>
              <w:rPr>
                <w:rFonts w:hAnsi="Times New Roman" w:cstheme="minorBidi"/>
                <w:sz w:val="20"/>
                <w:szCs w:val="20"/>
              </w:rPr>
              <w:t>2,978</w:t>
            </w:r>
          </w:p>
        </w:tc>
      </w:tr>
      <w:tr w:rsidR="005073D4" w:rsidRPr="00AE559A" w14:paraId="37CE6D48" w14:textId="77777777" w:rsidTr="00B67BDF">
        <w:trPr>
          <w:cantSplit/>
          <w:trHeight w:val="283"/>
        </w:trPr>
        <w:tc>
          <w:tcPr>
            <w:tcW w:w="3614" w:type="dxa"/>
            <w:vAlign w:val="center"/>
          </w:tcPr>
          <w:p w14:paraId="5F42772C" w14:textId="77777777" w:rsidR="005073D4" w:rsidRPr="00E86DB2" w:rsidRDefault="005073D4" w:rsidP="005073D4">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Lease liabilities</w:t>
            </w:r>
          </w:p>
        </w:tc>
        <w:tc>
          <w:tcPr>
            <w:tcW w:w="978" w:type="dxa"/>
            <w:shd w:val="clear" w:color="auto" w:fill="auto"/>
            <w:vAlign w:val="center"/>
          </w:tcPr>
          <w:p w14:paraId="13E2C614" w14:textId="6C1119D6" w:rsidR="005073D4" w:rsidRPr="00B92A77" w:rsidRDefault="005073D4" w:rsidP="005073D4">
            <w:pPr>
              <w:tabs>
                <w:tab w:val="decimal" w:pos="719"/>
              </w:tabs>
              <w:ind w:left="-10" w:right="3" w:firstLine="4"/>
              <w:rPr>
                <w:rFonts w:hAnsi="Times New Roman" w:cstheme="minorBidi"/>
                <w:sz w:val="20"/>
                <w:szCs w:val="20"/>
                <w:cs/>
              </w:rPr>
            </w:pPr>
            <w:r>
              <w:rPr>
                <w:rFonts w:hAnsi="Times New Roman" w:cstheme="minorBidi"/>
                <w:sz w:val="20"/>
                <w:szCs w:val="20"/>
              </w:rPr>
              <w:t>4,965</w:t>
            </w:r>
          </w:p>
        </w:tc>
        <w:tc>
          <w:tcPr>
            <w:tcW w:w="70" w:type="dxa"/>
            <w:shd w:val="clear" w:color="auto" w:fill="auto"/>
            <w:vAlign w:val="center"/>
          </w:tcPr>
          <w:p w14:paraId="7DD5A0BD" w14:textId="77777777" w:rsidR="005073D4" w:rsidRPr="00AE559A" w:rsidRDefault="005073D4" w:rsidP="005073D4">
            <w:pPr>
              <w:ind w:left="-10" w:right="3" w:firstLine="4"/>
              <w:rPr>
                <w:rFonts w:hAnsi="Times New Roman" w:cs="Times New Roman"/>
                <w:sz w:val="20"/>
                <w:szCs w:val="20"/>
                <w:cs/>
              </w:rPr>
            </w:pPr>
          </w:p>
        </w:tc>
        <w:tc>
          <w:tcPr>
            <w:tcW w:w="854" w:type="dxa"/>
            <w:shd w:val="clear" w:color="auto" w:fill="auto"/>
            <w:vAlign w:val="center"/>
          </w:tcPr>
          <w:p w14:paraId="07846AB3" w14:textId="7F5BD902" w:rsidR="005073D4" w:rsidRPr="00B92A77" w:rsidRDefault="005073D4" w:rsidP="005073D4">
            <w:pPr>
              <w:tabs>
                <w:tab w:val="decimal" w:pos="636"/>
              </w:tabs>
              <w:ind w:left="-10" w:right="3" w:firstLine="4"/>
              <w:rPr>
                <w:rFonts w:hAnsi="Times New Roman" w:cstheme="minorBidi"/>
                <w:sz w:val="20"/>
                <w:szCs w:val="20"/>
                <w:cs/>
              </w:rPr>
            </w:pPr>
            <w:r>
              <w:rPr>
                <w:rFonts w:hAnsi="Times New Roman" w:cstheme="minorBidi"/>
                <w:sz w:val="20"/>
                <w:szCs w:val="20"/>
              </w:rPr>
              <w:t>1,546</w:t>
            </w:r>
          </w:p>
        </w:tc>
        <w:tc>
          <w:tcPr>
            <w:tcW w:w="56" w:type="dxa"/>
            <w:shd w:val="clear" w:color="auto" w:fill="auto"/>
            <w:vAlign w:val="center"/>
          </w:tcPr>
          <w:p w14:paraId="7DFE0833" w14:textId="77777777" w:rsidR="005073D4" w:rsidRPr="00AE559A" w:rsidRDefault="005073D4" w:rsidP="005073D4">
            <w:pPr>
              <w:ind w:left="-10" w:right="3" w:firstLine="4"/>
              <w:rPr>
                <w:rFonts w:hAnsi="Times New Roman" w:cs="Times New Roman"/>
                <w:sz w:val="20"/>
                <w:szCs w:val="20"/>
                <w:cs/>
              </w:rPr>
            </w:pPr>
          </w:p>
        </w:tc>
        <w:tc>
          <w:tcPr>
            <w:tcW w:w="854" w:type="dxa"/>
            <w:shd w:val="clear" w:color="auto" w:fill="auto"/>
            <w:vAlign w:val="center"/>
          </w:tcPr>
          <w:p w14:paraId="158D8F0E" w14:textId="1ABF3867" w:rsidR="005073D4" w:rsidRPr="00B92A77" w:rsidRDefault="005073D4" w:rsidP="005073D4">
            <w:pPr>
              <w:tabs>
                <w:tab w:val="decimal" w:pos="630"/>
              </w:tabs>
              <w:ind w:right="3"/>
              <w:rPr>
                <w:rFonts w:hAnsi="Times New Roman" w:cstheme="minorBidi"/>
                <w:sz w:val="20"/>
                <w:szCs w:val="20"/>
                <w:cs/>
              </w:rPr>
            </w:pPr>
            <w:r>
              <w:rPr>
                <w:rFonts w:hAnsi="Times New Roman" w:cstheme="minorBidi"/>
                <w:sz w:val="20"/>
                <w:szCs w:val="20"/>
              </w:rPr>
              <w:t>1,284</w:t>
            </w:r>
          </w:p>
        </w:tc>
        <w:tc>
          <w:tcPr>
            <w:tcW w:w="70" w:type="dxa"/>
            <w:shd w:val="clear" w:color="auto" w:fill="auto"/>
            <w:vAlign w:val="center"/>
          </w:tcPr>
          <w:p w14:paraId="72B5CFBE" w14:textId="77777777" w:rsidR="005073D4" w:rsidRPr="00AE559A" w:rsidRDefault="005073D4" w:rsidP="005073D4">
            <w:pPr>
              <w:ind w:left="-10" w:right="3" w:firstLine="4"/>
              <w:rPr>
                <w:rFonts w:hAnsi="Times New Roman" w:cs="Times New Roman"/>
                <w:sz w:val="20"/>
                <w:szCs w:val="20"/>
                <w:cs/>
              </w:rPr>
            </w:pPr>
          </w:p>
        </w:tc>
        <w:tc>
          <w:tcPr>
            <w:tcW w:w="867" w:type="dxa"/>
            <w:shd w:val="clear" w:color="auto" w:fill="auto"/>
            <w:vAlign w:val="center"/>
          </w:tcPr>
          <w:p w14:paraId="43EFAD0D" w14:textId="340D1D85" w:rsidR="005073D4" w:rsidRPr="00AE559A" w:rsidRDefault="005073D4" w:rsidP="005073D4">
            <w:pPr>
              <w:tabs>
                <w:tab w:val="decimal" w:pos="653"/>
              </w:tabs>
              <w:ind w:left="-10" w:right="3" w:firstLine="4"/>
              <w:rPr>
                <w:rFonts w:hAnsi="Times New Roman" w:cstheme="minorBidi"/>
                <w:sz w:val="20"/>
                <w:szCs w:val="20"/>
                <w:cs/>
              </w:rPr>
            </w:pPr>
            <w:r>
              <w:rPr>
                <w:rFonts w:hAnsi="Times New Roman" w:cstheme="minorBidi"/>
                <w:sz w:val="20"/>
                <w:szCs w:val="20"/>
              </w:rPr>
              <w:t>1,837</w:t>
            </w:r>
          </w:p>
        </w:tc>
        <w:tc>
          <w:tcPr>
            <w:tcW w:w="56" w:type="dxa"/>
            <w:shd w:val="clear" w:color="auto" w:fill="auto"/>
            <w:vAlign w:val="center"/>
          </w:tcPr>
          <w:p w14:paraId="5CCE9D78" w14:textId="77777777" w:rsidR="005073D4" w:rsidRPr="00AE559A" w:rsidRDefault="005073D4" w:rsidP="005073D4">
            <w:pPr>
              <w:tabs>
                <w:tab w:val="decimal" w:pos="702"/>
              </w:tabs>
              <w:ind w:left="-10" w:right="3" w:firstLine="4"/>
              <w:rPr>
                <w:rFonts w:hAnsi="Times New Roman" w:cs="Times New Roman"/>
                <w:sz w:val="20"/>
                <w:szCs w:val="20"/>
                <w:cs/>
              </w:rPr>
            </w:pPr>
          </w:p>
        </w:tc>
        <w:tc>
          <w:tcPr>
            <w:tcW w:w="868" w:type="dxa"/>
            <w:shd w:val="clear" w:color="auto" w:fill="auto"/>
            <w:vAlign w:val="center"/>
          </w:tcPr>
          <w:p w14:paraId="7D7BE4F3" w14:textId="12282A4E" w:rsidR="005073D4" w:rsidRPr="00AE559A" w:rsidRDefault="005073D4" w:rsidP="005073D4">
            <w:pPr>
              <w:tabs>
                <w:tab w:val="decimal" w:pos="633"/>
              </w:tabs>
              <w:ind w:left="-10" w:right="3" w:firstLine="4"/>
              <w:rPr>
                <w:rFonts w:hAnsi="Times New Roman" w:cstheme="minorBidi"/>
                <w:sz w:val="20"/>
                <w:szCs w:val="20"/>
              </w:rPr>
            </w:pPr>
            <w:r>
              <w:rPr>
                <w:rFonts w:hAnsi="Times New Roman" w:cstheme="minorBidi"/>
                <w:sz w:val="20"/>
                <w:szCs w:val="20"/>
              </w:rPr>
              <w:t>298</w:t>
            </w:r>
          </w:p>
        </w:tc>
        <w:tc>
          <w:tcPr>
            <w:tcW w:w="56" w:type="dxa"/>
            <w:shd w:val="clear" w:color="auto" w:fill="auto"/>
            <w:vAlign w:val="center"/>
          </w:tcPr>
          <w:p w14:paraId="150B2EBF" w14:textId="77777777" w:rsidR="005073D4" w:rsidRPr="00AE559A" w:rsidRDefault="005073D4" w:rsidP="005073D4">
            <w:pPr>
              <w:ind w:left="-10" w:right="3" w:firstLine="4"/>
              <w:rPr>
                <w:rFonts w:hAnsi="Times New Roman" w:cs="Times New Roman"/>
                <w:sz w:val="20"/>
                <w:szCs w:val="20"/>
                <w:cs/>
              </w:rPr>
            </w:pPr>
          </w:p>
        </w:tc>
        <w:tc>
          <w:tcPr>
            <w:tcW w:w="868" w:type="dxa"/>
            <w:shd w:val="clear" w:color="auto" w:fill="auto"/>
            <w:vAlign w:val="center"/>
          </w:tcPr>
          <w:p w14:paraId="690D2196" w14:textId="765E7244" w:rsidR="005073D4" w:rsidRPr="00B92A77" w:rsidRDefault="005073D4" w:rsidP="005073D4">
            <w:pPr>
              <w:tabs>
                <w:tab w:val="decimal" w:pos="613"/>
              </w:tabs>
              <w:ind w:left="-10" w:right="3" w:firstLine="4"/>
              <w:rPr>
                <w:rFonts w:hAnsi="Times New Roman" w:cstheme="minorBidi"/>
                <w:sz w:val="20"/>
                <w:szCs w:val="20"/>
                <w:cs/>
              </w:rPr>
            </w:pPr>
            <w:r>
              <w:rPr>
                <w:rFonts w:hAnsi="Times New Roman" w:cstheme="minorBidi"/>
                <w:sz w:val="20"/>
                <w:szCs w:val="20"/>
              </w:rPr>
              <w:t>4,965</w:t>
            </w:r>
          </w:p>
        </w:tc>
      </w:tr>
      <w:tr w:rsidR="005073D4" w:rsidRPr="00AE559A" w14:paraId="04AF454A" w14:textId="77777777" w:rsidTr="00B67BDF">
        <w:trPr>
          <w:cantSplit/>
          <w:trHeight w:val="283"/>
        </w:trPr>
        <w:tc>
          <w:tcPr>
            <w:tcW w:w="3614" w:type="dxa"/>
            <w:vAlign w:val="center"/>
          </w:tcPr>
          <w:p w14:paraId="05432B51" w14:textId="77777777" w:rsidR="005073D4" w:rsidRPr="00E86DB2" w:rsidRDefault="005073D4" w:rsidP="005073D4">
            <w:pPr>
              <w:tabs>
                <w:tab w:val="left" w:pos="900"/>
                <w:tab w:val="left" w:pos="1440"/>
                <w:tab w:val="left" w:pos="1980"/>
              </w:tabs>
              <w:ind w:left="562" w:right="-30" w:hanging="283"/>
              <w:rPr>
                <w:rFonts w:eastAsia="Arial Unicode MS" w:hAnsi="Times New Roman" w:cs="Times New Roman"/>
                <w:sz w:val="20"/>
                <w:szCs w:val="20"/>
                <w:cs/>
              </w:rPr>
            </w:pPr>
            <w:r w:rsidRPr="00E86DB2">
              <w:rPr>
                <w:rFonts w:eastAsia="Arial Unicode MS" w:hAnsi="Times New Roman" w:cs="Times New Roman"/>
                <w:sz w:val="20"/>
                <w:szCs w:val="20"/>
              </w:rPr>
              <w:t>- Income tax payable</w:t>
            </w:r>
          </w:p>
        </w:tc>
        <w:tc>
          <w:tcPr>
            <w:tcW w:w="978" w:type="dxa"/>
            <w:shd w:val="clear" w:color="auto" w:fill="auto"/>
            <w:vAlign w:val="center"/>
          </w:tcPr>
          <w:p w14:paraId="7CE172D3" w14:textId="0F6651E7" w:rsidR="005073D4" w:rsidRPr="006B0E52" w:rsidRDefault="005073D4" w:rsidP="005073D4">
            <w:pPr>
              <w:tabs>
                <w:tab w:val="decimal" w:pos="719"/>
              </w:tabs>
              <w:ind w:left="-10" w:right="3" w:firstLine="4"/>
              <w:rPr>
                <w:rFonts w:hAnsi="Times New Roman" w:cstheme="minorBidi"/>
                <w:sz w:val="20"/>
                <w:szCs w:val="20"/>
                <w:cs/>
              </w:rPr>
            </w:pPr>
            <w:r>
              <w:rPr>
                <w:rFonts w:hAnsi="Times New Roman" w:cstheme="minorBidi"/>
                <w:sz w:val="20"/>
                <w:szCs w:val="20"/>
              </w:rPr>
              <w:t>13</w:t>
            </w:r>
          </w:p>
        </w:tc>
        <w:tc>
          <w:tcPr>
            <w:tcW w:w="70" w:type="dxa"/>
            <w:shd w:val="clear" w:color="auto" w:fill="auto"/>
            <w:vAlign w:val="center"/>
          </w:tcPr>
          <w:p w14:paraId="6FFF15E4" w14:textId="77777777" w:rsidR="005073D4" w:rsidRPr="00AE559A" w:rsidRDefault="005073D4" w:rsidP="005073D4">
            <w:pPr>
              <w:ind w:left="-10" w:right="3" w:firstLine="4"/>
              <w:rPr>
                <w:rFonts w:hAnsi="Times New Roman" w:cs="Times New Roman"/>
                <w:sz w:val="20"/>
                <w:szCs w:val="20"/>
                <w:cs/>
              </w:rPr>
            </w:pPr>
          </w:p>
        </w:tc>
        <w:tc>
          <w:tcPr>
            <w:tcW w:w="854" w:type="dxa"/>
            <w:shd w:val="clear" w:color="auto" w:fill="auto"/>
            <w:vAlign w:val="center"/>
          </w:tcPr>
          <w:p w14:paraId="27F7B4CE" w14:textId="47033348" w:rsidR="005073D4" w:rsidRPr="006B0E52" w:rsidRDefault="005073D4" w:rsidP="005073D4">
            <w:pPr>
              <w:tabs>
                <w:tab w:val="decimal" w:pos="636"/>
              </w:tabs>
              <w:ind w:left="-10" w:right="3" w:firstLine="4"/>
              <w:rPr>
                <w:rFonts w:hAnsi="Times New Roman" w:cstheme="minorBidi"/>
                <w:sz w:val="20"/>
                <w:szCs w:val="20"/>
                <w:cs/>
              </w:rPr>
            </w:pPr>
            <w:r>
              <w:rPr>
                <w:rFonts w:hAnsi="Times New Roman" w:cstheme="minorBidi"/>
                <w:sz w:val="20"/>
                <w:szCs w:val="20"/>
              </w:rPr>
              <w:t>13</w:t>
            </w:r>
          </w:p>
        </w:tc>
        <w:tc>
          <w:tcPr>
            <w:tcW w:w="56" w:type="dxa"/>
            <w:shd w:val="clear" w:color="auto" w:fill="auto"/>
            <w:vAlign w:val="center"/>
          </w:tcPr>
          <w:p w14:paraId="64E008BE" w14:textId="77777777" w:rsidR="005073D4" w:rsidRPr="00AE559A" w:rsidRDefault="005073D4" w:rsidP="005073D4">
            <w:pPr>
              <w:ind w:left="-10" w:right="3" w:firstLine="4"/>
              <w:rPr>
                <w:rFonts w:hAnsi="Times New Roman" w:cs="Times New Roman"/>
                <w:sz w:val="20"/>
                <w:szCs w:val="20"/>
                <w:cs/>
              </w:rPr>
            </w:pPr>
          </w:p>
        </w:tc>
        <w:tc>
          <w:tcPr>
            <w:tcW w:w="854" w:type="dxa"/>
            <w:shd w:val="clear" w:color="auto" w:fill="auto"/>
            <w:vAlign w:val="center"/>
          </w:tcPr>
          <w:p w14:paraId="01BC4CED" w14:textId="77777777" w:rsidR="005073D4" w:rsidRPr="00AE559A" w:rsidRDefault="005073D4" w:rsidP="005073D4">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2FDFC2CA" w14:textId="77777777" w:rsidR="005073D4" w:rsidRPr="00AE559A" w:rsidRDefault="005073D4" w:rsidP="005073D4">
            <w:pPr>
              <w:ind w:left="-10" w:right="3" w:firstLine="4"/>
              <w:rPr>
                <w:rFonts w:hAnsi="Times New Roman" w:cs="Times New Roman"/>
                <w:sz w:val="20"/>
                <w:szCs w:val="20"/>
                <w:cs/>
              </w:rPr>
            </w:pPr>
          </w:p>
        </w:tc>
        <w:tc>
          <w:tcPr>
            <w:tcW w:w="867" w:type="dxa"/>
            <w:shd w:val="clear" w:color="auto" w:fill="auto"/>
            <w:vAlign w:val="center"/>
          </w:tcPr>
          <w:p w14:paraId="36409D0C" w14:textId="77777777" w:rsidR="005073D4" w:rsidRPr="00AE559A" w:rsidRDefault="005073D4" w:rsidP="005073D4">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67D5A1C9" w14:textId="77777777" w:rsidR="005073D4" w:rsidRPr="00AE559A" w:rsidRDefault="005073D4" w:rsidP="005073D4">
            <w:pPr>
              <w:tabs>
                <w:tab w:val="decimal" w:pos="702"/>
              </w:tabs>
              <w:ind w:left="-10" w:right="3" w:firstLine="4"/>
              <w:rPr>
                <w:rFonts w:hAnsi="Times New Roman" w:cs="Times New Roman"/>
                <w:sz w:val="20"/>
                <w:szCs w:val="20"/>
                <w:cs/>
              </w:rPr>
            </w:pPr>
          </w:p>
        </w:tc>
        <w:tc>
          <w:tcPr>
            <w:tcW w:w="868" w:type="dxa"/>
            <w:shd w:val="clear" w:color="auto" w:fill="auto"/>
            <w:vAlign w:val="center"/>
          </w:tcPr>
          <w:p w14:paraId="09AC805A" w14:textId="77777777" w:rsidR="005073D4" w:rsidRPr="00AE559A" w:rsidRDefault="005073D4" w:rsidP="005073D4">
            <w:pPr>
              <w:tabs>
                <w:tab w:val="decimal" w:pos="459"/>
              </w:tabs>
              <w:ind w:right="3"/>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39C4B87D" w14:textId="77777777" w:rsidR="005073D4" w:rsidRPr="00AE559A" w:rsidRDefault="005073D4" w:rsidP="005073D4">
            <w:pPr>
              <w:ind w:left="-10" w:right="3" w:firstLine="4"/>
              <w:rPr>
                <w:rFonts w:hAnsi="Times New Roman" w:cs="Times New Roman"/>
                <w:sz w:val="20"/>
                <w:szCs w:val="20"/>
                <w:cs/>
              </w:rPr>
            </w:pPr>
          </w:p>
        </w:tc>
        <w:tc>
          <w:tcPr>
            <w:tcW w:w="868" w:type="dxa"/>
            <w:shd w:val="clear" w:color="auto" w:fill="auto"/>
            <w:vAlign w:val="center"/>
          </w:tcPr>
          <w:p w14:paraId="4AE66B4D" w14:textId="1955E754" w:rsidR="005073D4" w:rsidRPr="00AE559A" w:rsidRDefault="005073D4" w:rsidP="005073D4">
            <w:pPr>
              <w:tabs>
                <w:tab w:val="decimal" w:pos="613"/>
              </w:tabs>
              <w:ind w:left="-10" w:right="3" w:firstLine="4"/>
              <w:rPr>
                <w:rFonts w:hAnsi="Times New Roman" w:cs="Times New Roman"/>
                <w:sz w:val="20"/>
                <w:szCs w:val="20"/>
                <w:cs/>
              </w:rPr>
            </w:pPr>
            <w:r>
              <w:rPr>
                <w:rFonts w:hAnsi="Times New Roman" w:cstheme="minorBidi"/>
                <w:sz w:val="20"/>
                <w:szCs w:val="20"/>
              </w:rPr>
              <w:t>13</w:t>
            </w:r>
          </w:p>
        </w:tc>
      </w:tr>
      <w:tr w:rsidR="005073D4" w:rsidRPr="00AE559A" w14:paraId="3C1F9CC8" w14:textId="77777777" w:rsidTr="00B67BDF">
        <w:trPr>
          <w:cantSplit/>
          <w:trHeight w:val="283"/>
        </w:trPr>
        <w:tc>
          <w:tcPr>
            <w:tcW w:w="3614" w:type="dxa"/>
            <w:vAlign w:val="center"/>
          </w:tcPr>
          <w:p w14:paraId="5301D2F7" w14:textId="77777777" w:rsidR="005073D4" w:rsidRPr="00E86DB2" w:rsidRDefault="005073D4" w:rsidP="005073D4">
            <w:pPr>
              <w:tabs>
                <w:tab w:val="left" w:pos="900"/>
                <w:tab w:val="left" w:pos="1440"/>
                <w:tab w:val="left" w:pos="1980"/>
              </w:tabs>
              <w:ind w:left="562" w:right="-30" w:hanging="283"/>
              <w:rPr>
                <w:rFonts w:eastAsia="Arial Unicode MS" w:hAnsi="Times New Roman" w:cs="Times New Roman"/>
                <w:sz w:val="20"/>
                <w:szCs w:val="20"/>
              </w:rPr>
            </w:pPr>
            <w:r w:rsidRPr="00E86DB2">
              <w:rPr>
                <w:rFonts w:eastAsia="Arial Unicode MS" w:hAnsi="Times New Roman" w:cs="Times New Roman"/>
                <w:sz w:val="20"/>
                <w:szCs w:val="20"/>
              </w:rPr>
              <w:t>- Other current liabilities</w:t>
            </w:r>
          </w:p>
        </w:tc>
        <w:tc>
          <w:tcPr>
            <w:tcW w:w="978" w:type="dxa"/>
            <w:tcBorders>
              <w:bottom w:val="single" w:sz="6" w:space="0" w:color="auto"/>
            </w:tcBorders>
            <w:shd w:val="clear" w:color="auto" w:fill="auto"/>
            <w:vAlign w:val="center"/>
          </w:tcPr>
          <w:p w14:paraId="08073895" w14:textId="5A8B6446" w:rsidR="005073D4" w:rsidRPr="00B92A77" w:rsidRDefault="005073D4" w:rsidP="005073D4">
            <w:pPr>
              <w:tabs>
                <w:tab w:val="decimal" w:pos="719"/>
              </w:tabs>
              <w:ind w:left="-10" w:right="3" w:firstLine="4"/>
              <w:rPr>
                <w:rFonts w:hAnsi="Times New Roman" w:cstheme="minorBidi"/>
                <w:sz w:val="20"/>
                <w:szCs w:val="20"/>
                <w:cs/>
              </w:rPr>
            </w:pPr>
            <w:r>
              <w:rPr>
                <w:rFonts w:hAnsi="Times New Roman" w:cstheme="minorBidi"/>
                <w:sz w:val="20"/>
                <w:szCs w:val="20"/>
              </w:rPr>
              <w:t>198</w:t>
            </w:r>
          </w:p>
        </w:tc>
        <w:tc>
          <w:tcPr>
            <w:tcW w:w="70" w:type="dxa"/>
            <w:shd w:val="clear" w:color="auto" w:fill="auto"/>
            <w:vAlign w:val="center"/>
          </w:tcPr>
          <w:p w14:paraId="1812605B" w14:textId="77777777" w:rsidR="005073D4" w:rsidRPr="00AE559A" w:rsidRDefault="005073D4" w:rsidP="005073D4">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14074DB1" w14:textId="15846E4B" w:rsidR="005073D4" w:rsidRPr="00AE559A" w:rsidRDefault="005073D4" w:rsidP="005073D4">
            <w:pPr>
              <w:tabs>
                <w:tab w:val="decimal" w:pos="636"/>
              </w:tabs>
              <w:ind w:left="-10" w:right="3" w:firstLine="4"/>
              <w:rPr>
                <w:rFonts w:hAnsi="Times New Roman" w:cs="Times New Roman"/>
                <w:sz w:val="20"/>
                <w:szCs w:val="20"/>
                <w:cs/>
              </w:rPr>
            </w:pPr>
            <w:r>
              <w:rPr>
                <w:rFonts w:hAnsi="Times New Roman" w:cs="Times New Roman"/>
                <w:sz w:val="20"/>
                <w:szCs w:val="20"/>
              </w:rPr>
              <w:t>198</w:t>
            </w:r>
          </w:p>
        </w:tc>
        <w:tc>
          <w:tcPr>
            <w:tcW w:w="56" w:type="dxa"/>
            <w:shd w:val="clear" w:color="auto" w:fill="auto"/>
            <w:vAlign w:val="center"/>
          </w:tcPr>
          <w:p w14:paraId="773C2F7A" w14:textId="77777777" w:rsidR="005073D4" w:rsidRPr="00AE559A" w:rsidRDefault="005073D4" w:rsidP="005073D4">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5AF653A7" w14:textId="77777777" w:rsidR="005073D4" w:rsidRPr="00AE559A" w:rsidRDefault="005073D4" w:rsidP="005073D4">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36F42315" w14:textId="77777777" w:rsidR="005073D4" w:rsidRPr="00AE559A" w:rsidRDefault="005073D4" w:rsidP="005073D4">
            <w:pPr>
              <w:ind w:left="-10" w:right="3" w:firstLine="4"/>
              <w:rPr>
                <w:rFonts w:hAnsi="Times New Roman" w:cs="Times New Roman"/>
                <w:sz w:val="20"/>
                <w:szCs w:val="20"/>
                <w:cs/>
              </w:rPr>
            </w:pPr>
          </w:p>
        </w:tc>
        <w:tc>
          <w:tcPr>
            <w:tcW w:w="867" w:type="dxa"/>
            <w:tcBorders>
              <w:bottom w:val="single" w:sz="6" w:space="0" w:color="auto"/>
            </w:tcBorders>
            <w:shd w:val="clear" w:color="auto" w:fill="auto"/>
            <w:vAlign w:val="center"/>
          </w:tcPr>
          <w:p w14:paraId="4EF2A84E" w14:textId="77777777" w:rsidR="005073D4" w:rsidRPr="00AE559A" w:rsidRDefault="005073D4" w:rsidP="005073D4">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4E2FA3B5" w14:textId="77777777" w:rsidR="005073D4" w:rsidRPr="00AE559A" w:rsidRDefault="005073D4" w:rsidP="005073D4">
            <w:pPr>
              <w:tabs>
                <w:tab w:val="decimal" w:pos="702"/>
              </w:tabs>
              <w:ind w:left="-10" w:right="3" w:firstLine="4"/>
              <w:rPr>
                <w:rFonts w:hAnsi="Times New Roman" w:cs="Times New Roman"/>
                <w:sz w:val="20"/>
                <w:szCs w:val="20"/>
                <w:cs/>
              </w:rPr>
            </w:pPr>
          </w:p>
        </w:tc>
        <w:tc>
          <w:tcPr>
            <w:tcW w:w="868" w:type="dxa"/>
            <w:tcBorders>
              <w:bottom w:val="single" w:sz="6" w:space="0" w:color="auto"/>
            </w:tcBorders>
            <w:shd w:val="clear" w:color="auto" w:fill="auto"/>
            <w:vAlign w:val="center"/>
          </w:tcPr>
          <w:p w14:paraId="14A83BC3" w14:textId="77777777" w:rsidR="005073D4" w:rsidRPr="00AE559A" w:rsidRDefault="005073D4" w:rsidP="005073D4">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150955A0" w14:textId="77777777" w:rsidR="005073D4" w:rsidRPr="00AE559A" w:rsidRDefault="005073D4" w:rsidP="005073D4">
            <w:pPr>
              <w:ind w:left="-10" w:right="3" w:firstLine="4"/>
              <w:rPr>
                <w:rFonts w:hAnsi="Times New Roman" w:cs="Times New Roman"/>
                <w:sz w:val="20"/>
                <w:szCs w:val="20"/>
                <w:cs/>
              </w:rPr>
            </w:pPr>
          </w:p>
        </w:tc>
        <w:tc>
          <w:tcPr>
            <w:tcW w:w="868" w:type="dxa"/>
            <w:tcBorders>
              <w:bottom w:val="single" w:sz="6" w:space="0" w:color="auto"/>
            </w:tcBorders>
            <w:shd w:val="clear" w:color="auto" w:fill="auto"/>
            <w:vAlign w:val="center"/>
          </w:tcPr>
          <w:p w14:paraId="22268DEE" w14:textId="5E2A1AF3" w:rsidR="005073D4" w:rsidRPr="003338F4" w:rsidRDefault="005073D4" w:rsidP="005073D4">
            <w:pPr>
              <w:tabs>
                <w:tab w:val="decimal" w:pos="613"/>
              </w:tabs>
              <w:ind w:left="-10" w:right="3" w:firstLine="4"/>
              <w:rPr>
                <w:rFonts w:hAnsi="Times New Roman" w:cstheme="minorBidi"/>
                <w:sz w:val="20"/>
                <w:szCs w:val="20"/>
                <w:cs/>
              </w:rPr>
            </w:pPr>
            <w:r>
              <w:rPr>
                <w:rFonts w:hAnsi="Times New Roman" w:cstheme="minorBidi"/>
                <w:sz w:val="20"/>
                <w:szCs w:val="20"/>
              </w:rPr>
              <w:t>198</w:t>
            </w:r>
          </w:p>
        </w:tc>
      </w:tr>
      <w:tr w:rsidR="005073D4" w:rsidRPr="00AE559A" w14:paraId="50AEAC72" w14:textId="77777777" w:rsidTr="00B67BDF">
        <w:trPr>
          <w:cantSplit/>
          <w:trHeight w:val="283"/>
        </w:trPr>
        <w:tc>
          <w:tcPr>
            <w:tcW w:w="3614" w:type="dxa"/>
            <w:vAlign w:val="center"/>
          </w:tcPr>
          <w:p w14:paraId="23CE7CC6" w14:textId="77777777" w:rsidR="005073D4" w:rsidRPr="00AE559A" w:rsidRDefault="005073D4" w:rsidP="00B67BDF">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78" w:type="dxa"/>
            <w:tcBorders>
              <w:top w:val="single" w:sz="6" w:space="0" w:color="auto"/>
              <w:bottom w:val="single" w:sz="6" w:space="0" w:color="auto"/>
            </w:tcBorders>
            <w:shd w:val="clear" w:color="auto" w:fill="auto"/>
            <w:vAlign w:val="center"/>
          </w:tcPr>
          <w:p w14:paraId="439582C8" w14:textId="6BB2DAA3" w:rsidR="005073D4" w:rsidRPr="00AE559A" w:rsidRDefault="005073D4" w:rsidP="00B67BDF">
            <w:pPr>
              <w:tabs>
                <w:tab w:val="decimal" w:pos="719"/>
              </w:tabs>
              <w:ind w:left="-10" w:right="3" w:firstLine="4"/>
              <w:rPr>
                <w:rFonts w:hAnsi="Times New Roman" w:cs="Times New Roman"/>
                <w:sz w:val="20"/>
                <w:szCs w:val="20"/>
                <w:cs/>
              </w:rPr>
            </w:pPr>
            <w:r>
              <w:rPr>
                <w:rFonts w:hAnsi="Times New Roman" w:cs="Times New Roman"/>
                <w:sz w:val="20"/>
                <w:szCs w:val="20"/>
              </w:rPr>
              <w:t>13,567</w:t>
            </w:r>
          </w:p>
        </w:tc>
        <w:tc>
          <w:tcPr>
            <w:tcW w:w="70" w:type="dxa"/>
            <w:shd w:val="clear" w:color="auto" w:fill="auto"/>
            <w:vAlign w:val="center"/>
          </w:tcPr>
          <w:p w14:paraId="59C71E1A" w14:textId="77777777" w:rsidR="005073D4" w:rsidRPr="00AE559A" w:rsidRDefault="005073D4" w:rsidP="00B67BDF">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shd w:val="clear" w:color="auto" w:fill="auto"/>
            <w:vAlign w:val="center"/>
          </w:tcPr>
          <w:p w14:paraId="46DAB76B" w14:textId="61A17B21" w:rsidR="005073D4" w:rsidRPr="00AE559A" w:rsidRDefault="005073D4" w:rsidP="00B67BDF">
            <w:pPr>
              <w:tabs>
                <w:tab w:val="decimal" w:pos="636"/>
              </w:tabs>
              <w:ind w:left="-10" w:right="3" w:firstLine="4"/>
              <w:rPr>
                <w:rFonts w:hAnsi="Times New Roman" w:cs="Times New Roman"/>
                <w:sz w:val="20"/>
                <w:szCs w:val="20"/>
                <w:cs/>
              </w:rPr>
            </w:pPr>
            <w:r>
              <w:rPr>
                <w:rFonts w:hAnsi="Times New Roman" w:cs="Times New Roman"/>
                <w:sz w:val="20"/>
                <w:szCs w:val="20"/>
              </w:rPr>
              <w:t>7,457</w:t>
            </w:r>
          </w:p>
        </w:tc>
        <w:tc>
          <w:tcPr>
            <w:tcW w:w="56" w:type="dxa"/>
            <w:shd w:val="clear" w:color="auto" w:fill="auto"/>
            <w:vAlign w:val="center"/>
          </w:tcPr>
          <w:p w14:paraId="4FBB53E5" w14:textId="77777777" w:rsidR="005073D4" w:rsidRPr="00AE559A" w:rsidRDefault="005073D4" w:rsidP="00B67BDF">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shd w:val="clear" w:color="auto" w:fill="auto"/>
            <w:vAlign w:val="center"/>
          </w:tcPr>
          <w:p w14:paraId="608E51BB" w14:textId="2998CA20" w:rsidR="005073D4" w:rsidRPr="00AE559A" w:rsidRDefault="005073D4" w:rsidP="00B67BDF">
            <w:pPr>
              <w:tabs>
                <w:tab w:val="decimal" w:pos="630"/>
              </w:tabs>
              <w:ind w:left="-10" w:right="3" w:firstLine="4"/>
              <w:rPr>
                <w:rFonts w:hAnsi="Times New Roman" w:cs="Times New Roman"/>
                <w:sz w:val="20"/>
                <w:szCs w:val="20"/>
              </w:rPr>
            </w:pPr>
            <w:r>
              <w:rPr>
                <w:rFonts w:hAnsi="Times New Roman" w:cs="Times New Roman"/>
                <w:sz w:val="20"/>
                <w:szCs w:val="20"/>
              </w:rPr>
              <w:t>1,654</w:t>
            </w:r>
          </w:p>
        </w:tc>
        <w:tc>
          <w:tcPr>
            <w:tcW w:w="70" w:type="dxa"/>
            <w:shd w:val="clear" w:color="auto" w:fill="auto"/>
            <w:vAlign w:val="center"/>
          </w:tcPr>
          <w:p w14:paraId="4EE24F18" w14:textId="77777777" w:rsidR="005073D4" w:rsidRPr="00AE559A" w:rsidRDefault="005073D4" w:rsidP="00B67BDF">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shd w:val="clear" w:color="auto" w:fill="auto"/>
            <w:vAlign w:val="center"/>
          </w:tcPr>
          <w:p w14:paraId="5B013597" w14:textId="79F93099" w:rsidR="005073D4" w:rsidRPr="00AE559A" w:rsidRDefault="005073D4" w:rsidP="00B67BDF">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2,578</w:t>
            </w:r>
          </w:p>
        </w:tc>
        <w:tc>
          <w:tcPr>
            <w:tcW w:w="56" w:type="dxa"/>
            <w:shd w:val="clear" w:color="auto" w:fill="auto"/>
            <w:vAlign w:val="center"/>
          </w:tcPr>
          <w:p w14:paraId="5871D4F2" w14:textId="77777777" w:rsidR="005073D4" w:rsidRPr="00AE559A" w:rsidRDefault="005073D4" w:rsidP="00B67BDF">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220321C1" w14:textId="6FE829CE" w:rsidR="005073D4" w:rsidRPr="00AE559A" w:rsidRDefault="005073D4" w:rsidP="00B67BDF">
            <w:pPr>
              <w:tabs>
                <w:tab w:val="decimal" w:pos="633"/>
              </w:tabs>
              <w:ind w:left="-10" w:right="3" w:firstLine="4"/>
              <w:rPr>
                <w:rFonts w:hAnsi="Times New Roman" w:cstheme="minorBidi"/>
                <w:sz w:val="20"/>
                <w:szCs w:val="20"/>
              </w:rPr>
            </w:pPr>
            <w:r>
              <w:rPr>
                <w:rFonts w:hAnsi="Times New Roman" w:cstheme="minorBidi"/>
                <w:sz w:val="20"/>
                <w:szCs w:val="20"/>
              </w:rPr>
              <w:t>1,878</w:t>
            </w:r>
          </w:p>
        </w:tc>
        <w:tc>
          <w:tcPr>
            <w:tcW w:w="56" w:type="dxa"/>
            <w:shd w:val="clear" w:color="auto" w:fill="auto"/>
            <w:vAlign w:val="center"/>
          </w:tcPr>
          <w:p w14:paraId="6D32BAC8" w14:textId="77777777" w:rsidR="005073D4" w:rsidRPr="00AE559A" w:rsidRDefault="005073D4" w:rsidP="00B67BDF">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4E348A69" w14:textId="3B11466E" w:rsidR="005073D4" w:rsidRPr="001F5EA9" w:rsidRDefault="005073D4" w:rsidP="00B67BDF">
            <w:pPr>
              <w:tabs>
                <w:tab w:val="decimal" w:pos="613"/>
              </w:tabs>
              <w:ind w:left="-10" w:right="3" w:firstLine="4"/>
              <w:rPr>
                <w:rFonts w:hAnsi="Times New Roman" w:cstheme="minorBidi"/>
                <w:sz w:val="20"/>
                <w:szCs w:val="20"/>
                <w:cs/>
              </w:rPr>
            </w:pPr>
            <w:r>
              <w:rPr>
                <w:rFonts w:hAnsi="Times New Roman" w:cs="Times New Roman"/>
                <w:sz w:val="20"/>
                <w:szCs w:val="20"/>
              </w:rPr>
              <w:t>13,567</w:t>
            </w:r>
          </w:p>
        </w:tc>
      </w:tr>
      <w:tr w:rsidR="005073D4" w:rsidRPr="00AE559A" w14:paraId="1553F1BC" w14:textId="77777777" w:rsidTr="00B67BDF">
        <w:trPr>
          <w:cantSplit/>
          <w:trHeight w:val="113"/>
        </w:trPr>
        <w:tc>
          <w:tcPr>
            <w:tcW w:w="3614" w:type="dxa"/>
            <w:vAlign w:val="center"/>
          </w:tcPr>
          <w:p w14:paraId="581A6422" w14:textId="77777777" w:rsidR="005073D4" w:rsidRPr="00AE559A" w:rsidRDefault="005073D4" w:rsidP="00B67BDF">
            <w:pPr>
              <w:tabs>
                <w:tab w:val="left" w:pos="900"/>
                <w:tab w:val="left" w:pos="1440"/>
                <w:tab w:val="left" w:pos="1980"/>
              </w:tabs>
              <w:ind w:left="-10" w:right="3" w:firstLine="4"/>
              <w:rPr>
                <w:rFonts w:hAnsi="Times New Roman" w:cs="Times New Roman"/>
                <w:b/>
                <w:bCs/>
                <w:sz w:val="8"/>
                <w:szCs w:val="8"/>
                <w:u w:val="single"/>
                <w:cs/>
              </w:rPr>
            </w:pPr>
          </w:p>
        </w:tc>
        <w:tc>
          <w:tcPr>
            <w:tcW w:w="978" w:type="dxa"/>
            <w:tcBorders>
              <w:top w:val="double" w:sz="12" w:space="0" w:color="auto"/>
            </w:tcBorders>
            <w:vAlign w:val="center"/>
          </w:tcPr>
          <w:p w14:paraId="07805A93" w14:textId="77777777" w:rsidR="005073D4" w:rsidRPr="00AE559A" w:rsidRDefault="005073D4" w:rsidP="00B67BDF">
            <w:pPr>
              <w:tabs>
                <w:tab w:val="decimal" w:pos="638"/>
              </w:tabs>
              <w:ind w:left="-10" w:right="3" w:firstLine="4"/>
              <w:rPr>
                <w:rFonts w:hAnsi="Times New Roman" w:cs="Times New Roman"/>
                <w:sz w:val="8"/>
                <w:szCs w:val="8"/>
                <w:cs/>
              </w:rPr>
            </w:pPr>
          </w:p>
        </w:tc>
        <w:tc>
          <w:tcPr>
            <w:tcW w:w="70" w:type="dxa"/>
            <w:vAlign w:val="center"/>
          </w:tcPr>
          <w:p w14:paraId="621F744B" w14:textId="77777777" w:rsidR="005073D4" w:rsidRPr="00AE559A" w:rsidRDefault="005073D4" w:rsidP="00B67BDF">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6BBD589B" w14:textId="77777777" w:rsidR="005073D4" w:rsidRPr="00AE559A" w:rsidRDefault="005073D4" w:rsidP="00B67BDF">
            <w:pPr>
              <w:tabs>
                <w:tab w:val="decimal" w:pos="436"/>
              </w:tabs>
              <w:ind w:left="-10" w:right="3" w:firstLine="4"/>
              <w:rPr>
                <w:rFonts w:hAnsi="Times New Roman" w:cs="Times New Roman"/>
                <w:sz w:val="8"/>
                <w:szCs w:val="8"/>
                <w:cs/>
              </w:rPr>
            </w:pPr>
          </w:p>
        </w:tc>
        <w:tc>
          <w:tcPr>
            <w:tcW w:w="56" w:type="dxa"/>
            <w:vAlign w:val="center"/>
          </w:tcPr>
          <w:p w14:paraId="59FD19B5" w14:textId="77777777" w:rsidR="005073D4" w:rsidRPr="00AE559A" w:rsidRDefault="005073D4" w:rsidP="00B67BDF">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5DD02811" w14:textId="77777777" w:rsidR="005073D4" w:rsidRPr="00AE559A" w:rsidRDefault="005073D4" w:rsidP="00B67BDF">
            <w:pPr>
              <w:tabs>
                <w:tab w:val="decimal" w:pos="436"/>
              </w:tabs>
              <w:ind w:left="-10" w:right="3" w:firstLine="4"/>
              <w:rPr>
                <w:rFonts w:hAnsi="Times New Roman" w:cs="Times New Roman"/>
                <w:sz w:val="8"/>
                <w:szCs w:val="8"/>
                <w:cs/>
              </w:rPr>
            </w:pPr>
          </w:p>
        </w:tc>
        <w:tc>
          <w:tcPr>
            <w:tcW w:w="70" w:type="dxa"/>
            <w:vAlign w:val="center"/>
          </w:tcPr>
          <w:p w14:paraId="159E02EC" w14:textId="77777777" w:rsidR="005073D4" w:rsidRPr="00AE559A" w:rsidRDefault="005073D4" w:rsidP="00B67BDF">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69E2DD0A" w14:textId="77777777" w:rsidR="005073D4" w:rsidRPr="00AE559A" w:rsidRDefault="005073D4" w:rsidP="00B67BDF">
            <w:pPr>
              <w:tabs>
                <w:tab w:val="decimal" w:pos="744"/>
                <w:tab w:val="decimal" w:pos="774"/>
              </w:tabs>
              <w:ind w:left="-10" w:right="3" w:firstLine="4"/>
              <w:rPr>
                <w:rFonts w:hAnsi="Times New Roman" w:cs="Times New Roman"/>
                <w:sz w:val="8"/>
                <w:szCs w:val="8"/>
                <w:cs/>
              </w:rPr>
            </w:pPr>
          </w:p>
        </w:tc>
        <w:tc>
          <w:tcPr>
            <w:tcW w:w="56" w:type="dxa"/>
            <w:vAlign w:val="center"/>
          </w:tcPr>
          <w:p w14:paraId="3F46C983" w14:textId="77777777" w:rsidR="005073D4" w:rsidRPr="00AE559A" w:rsidRDefault="005073D4" w:rsidP="00B67BDF">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19AD6A41" w14:textId="77777777" w:rsidR="005073D4" w:rsidRPr="00AE559A" w:rsidRDefault="005073D4" w:rsidP="00B67BDF">
            <w:pPr>
              <w:tabs>
                <w:tab w:val="decimal" w:pos="601"/>
              </w:tabs>
              <w:ind w:left="-10" w:right="3" w:firstLine="4"/>
              <w:rPr>
                <w:rFonts w:hAnsi="Times New Roman" w:cs="Times New Roman"/>
                <w:sz w:val="8"/>
                <w:szCs w:val="8"/>
                <w:cs/>
              </w:rPr>
            </w:pPr>
          </w:p>
        </w:tc>
        <w:tc>
          <w:tcPr>
            <w:tcW w:w="56" w:type="dxa"/>
            <w:vAlign w:val="center"/>
          </w:tcPr>
          <w:p w14:paraId="2CD1F3EA" w14:textId="77777777" w:rsidR="005073D4" w:rsidRPr="00AE559A" w:rsidRDefault="005073D4" w:rsidP="00B67BDF">
            <w:pPr>
              <w:tabs>
                <w:tab w:val="decimal" w:pos="459"/>
              </w:tabs>
              <w:ind w:left="-10" w:right="3" w:firstLine="4"/>
              <w:rPr>
                <w:rFonts w:hAnsi="Times New Roman" w:cs="Times New Roman"/>
                <w:sz w:val="8"/>
                <w:szCs w:val="8"/>
                <w:cs/>
              </w:rPr>
            </w:pPr>
          </w:p>
        </w:tc>
        <w:tc>
          <w:tcPr>
            <w:tcW w:w="868" w:type="dxa"/>
            <w:tcBorders>
              <w:top w:val="double" w:sz="12" w:space="0" w:color="auto"/>
            </w:tcBorders>
            <w:vAlign w:val="center"/>
          </w:tcPr>
          <w:p w14:paraId="0D87299C" w14:textId="77777777" w:rsidR="005073D4" w:rsidRPr="00AE559A" w:rsidRDefault="005073D4" w:rsidP="00B67BDF">
            <w:pPr>
              <w:tabs>
                <w:tab w:val="decimal" w:pos="459"/>
                <w:tab w:val="decimal" w:pos="680"/>
              </w:tabs>
              <w:ind w:left="-10" w:right="3" w:firstLine="4"/>
              <w:rPr>
                <w:rFonts w:hAnsi="Times New Roman" w:cs="Times New Roman"/>
                <w:sz w:val="8"/>
                <w:szCs w:val="8"/>
                <w:cs/>
              </w:rPr>
            </w:pPr>
          </w:p>
        </w:tc>
      </w:tr>
      <w:tr w:rsidR="005073D4" w:rsidRPr="00AE559A" w14:paraId="7694DB2C" w14:textId="77777777" w:rsidTr="00B67BDF">
        <w:trPr>
          <w:cantSplit/>
          <w:trHeight w:val="283"/>
        </w:trPr>
        <w:tc>
          <w:tcPr>
            <w:tcW w:w="3614" w:type="dxa"/>
            <w:vAlign w:val="center"/>
          </w:tcPr>
          <w:p w14:paraId="506D6547" w14:textId="77777777" w:rsidR="005073D4" w:rsidRPr="00556778" w:rsidRDefault="005073D4" w:rsidP="00B67BDF">
            <w:pPr>
              <w:tabs>
                <w:tab w:val="left" w:pos="900"/>
                <w:tab w:val="left" w:pos="1440"/>
                <w:tab w:val="left" w:pos="1980"/>
              </w:tabs>
              <w:ind w:left="-10" w:right="3" w:firstLine="4"/>
              <w:rPr>
                <w:rFonts w:hAnsi="Times New Roman" w:cstheme="minorBidi"/>
                <w:b/>
                <w:bCs/>
                <w:sz w:val="20"/>
                <w:szCs w:val="20"/>
                <w:u w:val="single"/>
                <w:cs/>
              </w:rPr>
            </w:pPr>
            <w:r w:rsidRPr="00AE559A">
              <w:rPr>
                <w:rFonts w:eastAsia="Arial Unicode MS" w:hAnsi="Times New Roman" w:cs="Times New Roman"/>
                <w:sz w:val="20"/>
                <w:szCs w:val="20"/>
                <w:u w:val="single"/>
              </w:rPr>
              <w:t>Derivative financial liabilities</w:t>
            </w:r>
          </w:p>
        </w:tc>
        <w:tc>
          <w:tcPr>
            <w:tcW w:w="978" w:type="dxa"/>
            <w:vAlign w:val="center"/>
          </w:tcPr>
          <w:p w14:paraId="0FD3468A" w14:textId="77777777" w:rsidR="005073D4" w:rsidRPr="00AE559A" w:rsidRDefault="005073D4" w:rsidP="00B67BDF">
            <w:pPr>
              <w:ind w:left="-10" w:right="3" w:firstLine="4"/>
              <w:jc w:val="center"/>
              <w:rPr>
                <w:rFonts w:hAnsi="Times New Roman" w:cstheme="minorBidi"/>
                <w:sz w:val="20"/>
                <w:szCs w:val="20"/>
              </w:rPr>
            </w:pPr>
          </w:p>
        </w:tc>
        <w:tc>
          <w:tcPr>
            <w:tcW w:w="70" w:type="dxa"/>
            <w:vAlign w:val="center"/>
          </w:tcPr>
          <w:p w14:paraId="3745C545" w14:textId="77777777" w:rsidR="005073D4" w:rsidRPr="00AE559A" w:rsidRDefault="005073D4" w:rsidP="00B67BDF">
            <w:pPr>
              <w:tabs>
                <w:tab w:val="decimal" w:pos="317"/>
                <w:tab w:val="decimal" w:pos="451"/>
              </w:tabs>
              <w:ind w:left="-10" w:right="3" w:firstLine="4"/>
              <w:rPr>
                <w:rFonts w:hAnsi="Times New Roman" w:cs="Times New Roman"/>
                <w:sz w:val="20"/>
                <w:szCs w:val="20"/>
                <w:cs/>
              </w:rPr>
            </w:pPr>
          </w:p>
        </w:tc>
        <w:tc>
          <w:tcPr>
            <w:tcW w:w="854" w:type="dxa"/>
            <w:vAlign w:val="center"/>
          </w:tcPr>
          <w:p w14:paraId="0AADB732" w14:textId="77777777" w:rsidR="005073D4" w:rsidRPr="00AE559A" w:rsidRDefault="005073D4" w:rsidP="00B67BDF">
            <w:pPr>
              <w:ind w:left="-10" w:right="3" w:firstLine="4"/>
              <w:jc w:val="center"/>
              <w:rPr>
                <w:rFonts w:hAnsi="Times New Roman" w:cstheme="minorBidi"/>
                <w:sz w:val="20"/>
                <w:szCs w:val="20"/>
              </w:rPr>
            </w:pPr>
          </w:p>
        </w:tc>
        <w:tc>
          <w:tcPr>
            <w:tcW w:w="56" w:type="dxa"/>
            <w:vAlign w:val="center"/>
          </w:tcPr>
          <w:p w14:paraId="4559A572" w14:textId="77777777" w:rsidR="005073D4" w:rsidRPr="00AE559A" w:rsidRDefault="005073D4" w:rsidP="00B67BDF">
            <w:pPr>
              <w:tabs>
                <w:tab w:val="decimal" w:pos="451"/>
                <w:tab w:val="decimal" w:pos="774"/>
              </w:tabs>
              <w:ind w:left="-10" w:right="3" w:firstLine="4"/>
              <w:rPr>
                <w:rFonts w:hAnsi="Times New Roman" w:cs="Times New Roman"/>
                <w:sz w:val="20"/>
                <w:szCs w:val="20"/>
                <w:cs/>
              </w:rPr>
            </w:pPr>
          </w:p>
        </w:tc>
        <w:tc>
          <w:tcPr>
            <w:tcW w:w="854" w:type="dxa"/>
            <w:vAlign w:val="center"/>
          </w:tcPr>
          <w:p w14:paraId="1B2CEDAB" w14:textId="77777777" w:rsidR="005073D4" w:rsidRPr="00AE559A" w:rsidRDefault="005073D4" w:rsidP="00B67BDF">
            <w:pPr>
              <w:ind w:left="-10" w:right="3" w:firstLine="4"/>
              <w:jc w:val="center"/>
              <w:rPr>
                <w:rFonts w:hAnsi="Times New Roman" w:cstheme="minorBidi"/>
                <w:sz w:val="20"/>
                <w:szCs w:val="20"/>
              </w:rPr>
            </w:pPr>
          </w:p>
        </w:tc>
        <w:tc>
          <w:tcPr>
            <w:tcW w:w="70" w:type="dxa"/>
            <w:vAlign w:val="center"/>
          </w:tcPr>
          <w:p w14:paraId="25A67823" w14:textId="77777777" w:rsidR="005073D4" w:rsidRPr="00AE559A" w:rsidRDefault="005073D4" w:rsidP="00B67BDF">
            <w:pPr>
              <w:tabs>
                <w:tab w:val="decimal" w:pos="451"/>
                <w:tab w:val="decimal" w:pos="774"/>
              </w:tabs>
              <w:ind w:left="-10" w:right="3" w:firstLine="4"/>
              <w:rPr>
                <w:rFonts w:hAnsi="Times New Roman" w:cs="Times New Roman"/>
                <w:sz w:val="20"/>
                <w:szCs w:val="20"/>
                <w:cs/>
              </w:rPr>
            </w:pPr>
          </w:p>
        </w:tc>
        <w:tc>
          <w:tcPr>
            <w:tcW w:w="867" w:type="dxa"/>
            <w:vAlign w:val="center"/>
          </w:tcPr>
          <w:p w14:paraId="7E5BA756" w14:textId="77777777" w:rsidR="005073D4" w:rsidRPr="00AE559A" w:rsidRDefault="005073D4" w:rsidP="00B67BDF">
            <w:pPr>
              <w:ind w:left="-10" w:right="3" w:firstLine="4"/>
              <w:jc w:val="center"/>
              <w:rPr>
                <w:rFonts w:hAnsi="Times New Roman" w:cstheme="minorBidi"/>
                <w:sz w:val="20"/>
                <w:szCs w:val="20"/>
              </w:rPr>
            </w:pPr>
          </w:p>
        </w:tc>
        <w:tc>
          <w:tcPr>
            <w:tcW w:w="56" w:type="dxa"/>
            <w:vAlign w:val="center"/>
          </w:tcPr>
          <w:p w14:paraId="1D2F792B" w14:textId="77777777" w:rsidR="005073D4" w:rsidRPr="00AE559A" w:rsidRDefault="005073D4" w:rsidP="00B67BDF">
            <w:pPr>
              <w:tabs>
                <w:tab w:val="decimal" w:pos="451"/>
                <w:tab w:val="decimal" w:pos="601"/>
              </w:tabs>
              <w:ind w:left="-10" w:right="3" w:firstLine="4"/>
              <w:rPr>
                <w:rFonts w:hAnsi="Times New Roman" w:cs="Times New Roman"/>
                <w:sz w:val="20"/>
                <w:szCs w:val="20"/>
                <w:cs/>
              </w:rPr>
            </w:pPr>
          </w:p>
        </w:tc>
        <w:tc>
          <w:tcPr>
            <w:tcW w:w="868" w:type="dxa"/>
            <w:vAlign w:val="center"/>
          </w:tcPr>
          <w:p w14:paraId="414821E4" w14:textId="77777777" w:rsidR="005073D4" w:rsidRPr="00AE559A" w:rsidRDefault="005073D4" w:rsidP="00B67BDF">
            <w:pPr>
              <w:ind w:left="-10" w:right="3" w:firstLine="4"/>
              <w:jc w:val="center"/>
              <w:rPr>
                <w:rFonts w:hAnsi="Times New Roman" w:cstheme="minorBidi"/>
                <w:sz w:val="20"/>
                <w:szCs w:val="20"/>
              </w:rPr>
            </w:pPr>
          </w:p>
        </w:tc>
        <w:tc>
          <w:tcPr>
            <w:tcW w:w="56" w:type="dxa"/>
            <w:vAlign w:val="center"/>
          </w:tcPr>
          <w:p w14:paraId="0748F54F" w14:textId="77777777" w:rsidR="005073D4" w:rsidRPr="00AE559A" w:rsidRDefault="005073D4" w:rsidP="00B67BDF">
            <w:pPr>
              <w:tabs>
                <w:tab w:val="decimal" w:pos="451"/>
              </w:tabs>
              <w:ind w:left="-10" w:right="3" w:firstLine="4"/>
              <w:rPr>
                <w:rFonts w:hAnsi="Times New Roman" w:cs="Times New Roman"/>
                <w:sz w:val="20"/>
                <w:szCs w:val="20"/>
                <w:cs/>
              </w:rPr>
            </w:pPr>
          </w:p>
        </w:tc>
        <w:tc>
          <w:tcPr>
            <w:tcW w:w="868" w:type="dxa"/>
            <w:vAlign w:val="center"/>
          </w:tcPr>
          <w:p w14:paraId="14F78422" w14:textId="77777777" w:rsidR="005073D4" w:rsidRPr="00AE559A" w:rsidRDefault="005073D4" w:rsidP="00B67BDF">
            <w:pPr>
              <w:ind w:right="3"/>
              <w:jc w:val="center"/>
              <w:rPr>
                <w:rFonts w:hAnsi="Times New Roman" w:cs="Times New Roman"/>
                <w:sz w:val="20"/>
                <w:szCs w:val="20"/>
              </w:rPr>
            </w:pPr>
          </w:p>
        </w:tc>
      </w:tr>
      <w:tr w:rsidR="005073D4" w:rsidRPr="00AE559A" w14:paraId="7678799F" w14:textId="77777777" w:rsidTr="00B67BDF">
        <w:trPr>
          <w:cantSplit/>
          <w:trHeight w:val="283"/>
        </w:trPr>
        <w:tc>
          <w:tcPr>
            <w:tcW w:w="3614" w:type="dxa"/>
            <w:vAlign w:val="center"/>
          </w:tcPr>
          <w:p w14:paraId="47A92A7C" w14:textId="77777777" w:rsidR="005073D4" w:rsidRPr="00AE559A" w:rsidRDefault="005073D4" w:rsidP="00B67BDF">
            <w:pPr>
              <w:tabs>
                <w:tab w:val="left" w:pos="900"/>
                <w:tab w:val="left" w:pos="1440"/>
                <w:tab w:val="left" w:pos="1980"/>
              </w:tabs>
              <w:ind w:left="562" w:right="-30" w:hanging="283"/>
              <w:rPr>
                <w:rFonts w:eastAsia="Arial Unicode MS" w:hAnsi="Times New Roman" w:cs="Times New Roman"/>
                <w:sz w:val="20"/>
                <w:szCs w:val="20"/>
                <w:u w:val="single"/>
              </w:rPr>
            </w:pPr>
            <w:r w:rsidRPr="00AE559A">
              <w:rPr>
                <w:rFonts w:eastAsia="Arial Unicode MS" w:hAnsi="Times New Roman" w:cs="Times New Roman"/>
                <w:sz w:val="20"/>
                <w:szCs w:val="20"/>
              </w:rPr>
              <w:t xml:space="preserve">- </w:t>
            </w:r>
            <w:r w:rsidRPr="00560BA2">
              <w:rPr>
                <w:rFonts w:eastAsia="Arial Unicode MS" w:hAnsi="Times New Roman" w:cs="Times New Roman"/>
                <w:sz w:val="20"/>
                <w:szCs w:val="20"/>
              </w:rPr>
              <w:t>Other current financial liabilities</w:t>
            </w:r>
          </w:p>
        </w:tc>
        <w:tc>
          <w:tcPr>
            <w:tcW w:w="978" w:type="dxa"/>
            <w:tcBorders>
              <w:bottom w:val="single" w:sz="6" w:space="0" w:color="auto"/>
            </w:tcBorders>
            <w:vAlign w:val="center"/>
          </w:tcPr>
          <w:p w14:paraId="3FCFA87F" w14:textId="77777777" w:rsidR="005073D4" w:rsidRDefault="005073D4" w:rsidP="00B67BDF">
            <w:pPr>
              <w:ind w:left="-10" w:right="3" w:firstLine="4"/>
              <w:jc w:val="center"/>
              <w:rPr>
                <w:rFonts w:hAnsi="Times New Roman" w:cstheme="minorBidi"/>
                <w:sz w:val="20"/>
                <w:szCs w:val="20"/>
              </w:rPr>
            </w:pPr>
            <w:r>
              <w:rPr>
                <w:rFonts w:hAnsi="Times New Roman" w:cstheme="minorBidi"/>
                <w:sz w:val="20"/>
                <w:szCs w:val="20"/>
              </w:rPr>
              <w:t>-</w:t>
            </w:r>
          </w:p>
        </w:tc>
        <w:tc>
          <w:tcPr>
            <w:tcW w:w="70" w:type="dxa"/>
            <w:vAlign w:val="center"/>
          </w:tcPr>
          <w:p w14:paraId="1C7FD4A0" w14:textId="77777777" w:rsidR="005073D4" w:rsidRPr="00AE559A" w:rsidRDefault="005073D4" w:rsidP="00B67BDF">
            <w:pPr>
              <w:tabs>
                <w:tab w:val="decimal" w:pos="317"/>
                <w:tab w:val="decimal" w:pos="451"/>
              </w:tabs>
              <w:ind w:left="-10" w:right="3" w:firstLine="4"/>
              <w:rPr>
                <w:rFonts w:hAnsi="Times New Roman" w:cs="Times New Roman"/>
                <w:sz w:val="20"/>
                <w:szCs w:val="20"/>
                <w:cs/>
              </w:rPr>
            </w:pPr>
          </w:p>
        </w:tc>
        <w:tc>
          <w:tcPr>
            <w:tcW w:w="854" w:type="dxa"/>
            <w:tcBorders>
              <w:bottom w:val="single" w:sz="6" w:space="0" w:color="auto"/>
            </w:tcBorders>
            <w:vAlign w:val="center"/>
          </w:tcPr>
          <w:p w14:paraId="6F0CB259" w14:textId="77777777" w:rsidR="005073D4" w:rsidRDefault="005073D4" w:rsidP="00B67BDF">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5522F153" w14:textId="77777777" w:rsidR="005073D4" w:rsidRPr="00AE559A" w:rsidRDefault="005073D4" w:rsidP="00B67BDF">
            <w:pPr>
              <w:tabs>
                <w:tab w:val="decimal" w:pos="451"/>
                <w:tab w:val="decimal" w:pos="774"/>
              </w:tabs>
              <w:ind w:left="-10" w:right="3" w:firstLine="4"/>
              <w:rPr>
                <w:rFonts w:hAnsi="Times New Roman" w:cs="Times New Roman"/>
                <w:sz w:val="20"/>
                <w:szCs w:val="20"/>
                <w:cs/>
              </w:rPr>
            </w:pPr>
          </w:p>
        </w:tc>
        <w:tc>
          <w:tcPr>
            <w:tcW w:w="854" w:type="dxa"/>
            <w:tcBorders>
              <w:bottom w:val="single" w:sz="6" w:space="0" w:color="auto"/>
            </w:tcBorders>
            <w:vAlign w:val="center"/>
          </w:tcPr>
          <w:p w14:paraId="3890D3B2" w14:textId="77777777" w:rsidR="005073D4" w:rsidRDefault="005073D4" w:rsidP="00B67BDF">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271625A3" w14:textId="77777777" w:rsidR="005073D4" w:rsidRPr="00AE559A" w:rsidRDefault="005073D4" w:rsidP="00B67BDF">
            <w:pPr>
              <w:tabs>
                <w:tab w:val="decimal" w:pos="451"/>
                <w:tab w:val="decimal" w:pos="774"/>
              </w:tabs>
              <w:ind w:left="-10" w:right="3" w:firstLine="4"/>
              <w:rPr>
                <w:rFonts w:hAnsi="Times New Roman" w:cs="Times New Roman"/>
                <w:sz w:val="20"/>
                <w:szCs w:val="20"/>
                <w:cs/>
              </w:rPr>
            </w:pPr>
          </w:p>
        </w:tc>
        <w:tc>
          <w:tcPr>
            <w:tcW w:w="867" w:type="dxa"/>
            <w:tcBorders>
              <w:bottom w:val="single" w:sz="6" w:space="0" w:color="auto"/>
            </w:tcBorders>
            <w:vAlign w:val="center"/>
          </w:tcPr>
          <w:p w14:paraId="17AEAD1E" w14:textId="77777777" w:rsidR="005073D4" w:rsidRDefault="005073D4" w:rsidP="00B67BDF">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233415A4" w14:textId="77777777" w:rsidR="005073D4" w:rsidRPr="00AE559A" w:rsidRDefault="005073D4" w:rsidP="00B67BDF">
            <w:pPr>
              <w:tabs>
                <w:tab w:val="decimal" w:pos="451"/>
                <w:tab w:val="decimal" w:pos="601"/>
              </w:tabs>
              <w:ind w:left="-10" w:right="3" w:firstLine="4"/>
              <w:rPr>
                <w:rFonts w:hAnsi="Times New Roman" w:cs="Times New Roman"/>
                <w:sz w:val="20"/>
                <w:szCs w:val="20"/>
                <w:cs/>
              </w:rPr>
            </w:pPr>
          </w:p>
        </w:tc>
        <w:tc>
          <w:tcPr>
            <w:tcW w:w="868" w:type="dxa"/>
            <w:tcBorders>
              <w:bottom w:val="single" w:sz="6" w:space="0" w:color="auto"/>
            </w:tcBorders>
            <w:vAlign w:val="center"/>
          </w:tcPr>
          <w:p w14:paraId="202F01D5" w14:textId="77777777" w:rsidR="005073D4" w:rsidRDefault="005073D4" w:rsidP="00B67BDF">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46660645" w14:textId="77777777" w:rsidR="005073D4" w:rsidRPr="00AE559A" w:rsidRDefault="005073D4" w:rsidP="00B67BDF">
            <w:pPr>
              <w:tabs>
                <w:tab w:val="decimal" w:pos="451"/>
              </w:tabs>
              <w:ind w:left="-10" w:right="3" w:firstLine="4"/>
              <w:rPr>
                <w:rFonts w:hAnsi="Times New Roman" w:cs="Times New Roman"/>
                <w:sz w:val="20"/>
                <w:szCs w:val="20"/>
                <w:cs/>
              </w:rPr>
            </w:pPr>
          </w:p>
        </w:tc>
        <w:tc>
          <w:tcPr>
            <w:tcW w:w="868" w:type="dxa"/>
            <w:tcBorders>
              <w:bottom w:val="single" w:sz="6" w:space="0" w:color="auto"/>
            </w:tcBorders>
            <w:vAlign w:val="center"/>
          </w:tcPr>
          <w:p w14:paraId="530B6041" w14:textId="77777777" w:rsidR="005073D4" w:rsidRDefault="005073D4" w:rsidP="00B67BDF">
            <w:pPr>
              <w:ind w:left="-10" w:right="3" w:firstLine="4"/>
              <w:jc w:val="center"/>
              <w:rPr>
                <w:rFonts w:hAnsi="Times New Roman" w:cs="Times New Roman"/>
                <w:sz w:val="20"/>
                <w:szCs w:val="20"/>
              </w:rPr>
            </w:pPr>
            <w:r>
              <w:rPr>
                <w:rFonts w:hAnsi="Times New Roman" w:cs="Times New Roman"/>
                <w:sz w:val="20"/>
                <w:szCs w:val="20"/>
              </w:rPr>
              <w:t>-</w:t>
            </w:r>
          </w:p>
        </w:tc>
      </w:tr>
      <w:tr w:rsidR="005073D4" w:rsidRPr="00AE559A" w14:paraId="143BAC3A" w14:textId="77777777" w:rsidTr="00B67BDF">
        <w:trPr>
          <w:cantSplit/>
          <w:trHeight w:val="283"/>
        </w:trPr>
        <w:tc>
          <w:tcPr>
            <w:tcW w:w="3614" w:type="dxa"/>
            <w:vAlign w:val="center"/>
          </w:tcPr>
          <w:p w14:paraId="06DECB11" w14:textId="77777777" w:rsidR="005073D4" w:rsidRPr="00AE559A" w:rsidRDefault="005073D4" w:rsidP="00B67BDF">
            <w:pPr>
              <w:tabs>
                <w:tab w:val="left" w:pos="900"/>
                <w:tab w:val="left" w:pos="1440"/>
                <w:tab w:val="left" w:pos="1980"/>
              </w:tabs>
              <w:ind w:left="-10" w:right="3" w:firstLine="4"/>
              <w:rPr>
                <w:rFonts w:eastAsia="Arial Unicode MS" w:hAnsi="Times New Roman" w:cs="Times New Roman"/>
                <w:sz w:val="20"/>
                <w:szCs w:val="20"/>
                <w:u w:val="single"/>
              </w:rPr>
            </w:pPr>
          </w:p>
        </w:tc>
        <w:tc>
          <w:tcPr>
            <w:tcW w:w="978" w:type="dxa"/>
            <w:tcBorders>
              <w:top w:val="single" w:sz="6" w:space="0" w:color="auto"/>
              <w:bottom w:val="double" w:sz="12" w:space="0" w:color="auto"/>
            </w:tcBorders>
            <w:vAlign w:val="center"/>
          </w:tcPr>
          <w:p w14:paraId="2C20F9DC" w14:textId="77777777" w:rsidR="005073D4" w:rsidRDefault="005073D4" w:rsidP="00B67BDF">
            <w:pPr>
              <w:ind w:left="-10" w:right="3" w:firstLine="4"/>
              <w:jc w:val="center"/>
              <w:rPr>
                <w:rFonts w:hAnsi="Times New Roman" w:cstheme="minorBidi"/>
                <w:sz w:val="20"/>
                <w:szCs w:val="20"/>
              </w:rPr>
            </w:pPr>
            <w:r>
              <w:rPr>
                <w:rFonts w:hAnsi="Times New Roman" w:cstheme="minorBidi"/>
                <w:sz w:val="20"/>
                <w:szCs w:val="20"/>
              </w:rPr>
              <w:t>-</w:t>
            </w:r>
          </w:p>
        </w:tc>
        <w:tc>
          <w:tcPr>
            <w:tcW w:w="70" w:type="dxa"/>
            <w:vAlign w:val="center"/>
          </w:tcPr>
          <w:p w14:paraId="081E269F" w14:textId="77777777" w:rsidR="005073D4" w:rsidRPr="00AE559A" w:rsidRDefault="005073D4" w:rsidP="00B67BDF">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07BC4FFF" w14:textId="77777777" w:rsidR="005073D4" w:rsidRDefault="005073D4" w:rsidP="00B67BDF">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5E559FE2" w14:textId="77777777" w:rsidR="005073D4" w:rsidRPr="00AE559A" w:rsidRDefault="005073D4" w:rsidP="00B67BDF">
            <w:pPr>
              <w:tabs>
                <w:tab w:val="decimal" w:pos="451"/>
                <w:tab w:val="decimal" w:pos="774"/>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15E38E6D" w14:textId="77777777" w:rsidR="005073D4" w:rsidRDefault="005073D4" w:rsidP="00B67BDF">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55DB9F99" w14:textId="77777777" w:rsidR="005073D4" w:rsidRPr="00AE559A" w:rsidRDefault="005073D4" w:rsidP="00B67BDF">
            <w:pPr>
              <w:tabs>
                <w:tab w:val="decimal" w:pos="451"/>
                <w:tab w:val="decimal" w:pos="774"/>
              </w:tabs>
              <w:ind w:left="-10" w:right="3" w:firstLine="4"/>
              <w:rPr>
                <w:rFonts w:hAnsi="Times New Roman" w:cs="Times New Roman"/>
                <w:sz w:val="20"/>
                <w:szCs w:val="20"/>
                <w:cs/>
              </w:rPr>
            </w:pPr>
          </w:p>
        </w:tc>
        <w:tc>
          <w:tcPr>
            <w:tcW w:w="867" w:type="dxa"/>
            <w:tcBorders>
              <w:top w:val="single" w:sz="6" w:space="0" w:color="auto"/>
              <w:bottom w:val="double" w:sz="12" w:space="0" w:color="auto"/>
            </w:tcBorders>
            <w:vAlign w:val="center"/>
          </w:tcPr>
          <w:p w14:paraId="65868CAB" w14:textId="77777777" w:rsidR="005073D4" w:rsidRDefault="005073D4" w:rsidP="00B67BDF">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75CF5F06" w14:textId="77777777" w:rsidR="005073D4" w:rsidRPr="00AE559A" w:rsidRDefault="005073D4" w:rsidP="00B67BDF">
            <w:pPr>
              <w:tabs>
                <w:tab w:val="decimal" w:pos="451"/>
                <w:tab w:val="decimal" w:pos="601"/>
              </w:tabs>
              <w:ind w:left="-10" w:right="3" w:firstLine="4"/>
              <w:rPr>
                <w:rFonts w:hAnsi="Times New Roman" w:cs="Times New Roman"/>
                <w:sz w:val="20"/>
                <w:szCs w:val="20"/>
                <w:cs/>
              </w:rPr>
            </w:pPr>
          </w:p>
        </w:tc>
        <w:tc>
          <w:tcPr>
            <w:tcW w:w="868" w:type="dxa"/>
            <w:tcBorders>
              <w:top w:val="single" w:sz="6" w:space="0" w:color="auto"/>
              <w:bottom w:val="double" w:sz="12" w:space="0" w:color="auto"/>
            </w:tcBorders>
            <w:vAlign w:val="center"/>
          </w:tcPr>
          <w:p w14:paraId="2F7D6064" w14:textId="77777777" w:rsidR="005073D4" w:rsidRDefault="005073D4" w:rsidP="00B67BDF">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77E7B5DD" w14:textId="77777777" w:rsidR="005073D4" w:rsidRPr="00AE559A" w:rsidRDefault="005073D4" w:rsidP="00B67BDF">
            <w:pPr>
              <w:tabs>
                <w:tab w:val="decimal" w:pos="451"/>
              </w:tabs>
              <w:ind w:left="-10" w:right="3" w:firstLine="4"/>
              <w:rPr>
                <w:rFonts w:hAnsi="Times New Roman" w:cs="Times New Roman"/>
                <w:sz w:val="20"/>
                <w:szCs w:val="20"/>
                <w:cs/>
              </w:rPr>
            </w:pPr>
          </w:p>
        </w:tc>
        <w:tc>
          <w:tcPr>
            <w:tcW w:w="868" w:type="dxa"/>
            <w:tcBorders>
              <w:top w:val="single" w:sz="6" w:space="0" w:color="auto"/>
              <w:bottom w:val="double" w:sz="12" w:space="0" w:color="auto"/>
            </w:tcBorders>
            <w:vAlign w:val="center"/>
          </w:tcPr>
          <w:p w14:paraId="0F38E1D0" w14:textId="77777777" w:rsidR="005073D4" w:rsidRDefault="005073D4" w:rsidP="00B67BDF">
            <w:pPr>
              <w:ind w:left="-10" w:right="3" w:firstLine="4"/>
              <w:jc w:val="center"/>
              <w:rPr>
                <w:rFonts w:hAnsi="Times New Roman" w:cs="Times New Roman"/>
                <w:sz w:val="20"/>
                <w:szCs w:val="20"/>
              </w:rPr>
            </w:pPr>
            <w:r>
              <w:rPr>
                <w:rFonts w:hAnsi="Times New Roman" w:cs="Times New Roman"/>
                <w:sz w:val="20"/>
                <w:szCs w:val="20"/>
              </w:rPr>
              <w:t>-</w:t>
            </w:r>
          </w:p>
        </w:tc>
      </w:tr>
      <w:tr w:rsidR="005073D4" w:rsidRPr="00AE559A" w14:paraId="770F9CF0" w14:textId="77777777" w:rsidTr="00B67BDF">
        <w:trPr>
          <w:cantSplit/>
          <w:trHeight w:val="113"/>
        </w:trPr>
        <w:tc>
          <w:tcPr>
            <w:tcW w:w="3614" w:type="dxa"/>
            <w:vAlign w:val="center"/>
          </w:tcPr>
          <w:p w14:paraId="504AE15F" w14:textId="77777777" w:rsidR="005073D4" w:rsidRPr="00AE559A" w:rsidRDefault="005073D4" w:rsidP="00B67BDF">
            <w:pPr>
              <w:tabs>
                <w:tab w:val="left" w:pos="900"/>
                <w:tab w:val="left" w:pos="1440"/>
                <w:tab w:val="left" w:pos="1980"/>
              </w:tabs>
              <w:ind w:left="-10" w:right="3" w:firstLine="4"/>
              <w:rPr>
                <w:rFonts w:eastAsia="Arial Unicode MS" w:hAnsi="Times New Roman" w:cs="Times New Roman"/>
                <w:sz w:val="20"/>
                <w:szCs w:val="20"/>
                <w:u w:val="single"/>
              </w:rPr>
            </w:pPr>
          </w:p>
        </w:tc>
        <w:tc>
          <w:tcPr>
            <w:tcW w:w="978" w:type="dxa"/>
            <w:tcBorders>
              <w:top w:val="double" w:sz="12" w:space="0" w:color="auto"/>
            </w:tcBorders>
            <w:vAlign w:val="center"/>
          </w:tcPr>
          <w:p w14:paraId="63B4CB1B" w14:textId="77777777" w:rsidR="005073D4" w:rsidRPr="00AE559A" w:rsidRDefault="005073D4" w:rsidP="00B67BDF">
            <w:pPr>
              <w:tabs>
                <w:tab w:val="decimal" w:pos="638"/>
              </w:tabs>
              <w:ind w:left="-10" w:right="3" w:firstLine="4"/>
              <w:rPr>
                <w:rFonts w:hAnsi="Times New Roman" w:cs="Times New Roman"/>
                <w:sz w:val="20"/>
                <w:szCs w:val="20"/>
                <w:cs/>
              </w:rPr>
            </w:pPr>
          </w:p>
        </w:tc>
        <w:tc>
          <w:tcPr>
            <w:tcW w:w="70" w:type="dxa"/>
            <w:vAlign w:val="center"/>
          </w:tcPr>
          <w:p w14:paraId="29E0C398" w14:textId="77777777" w:rsidR="005073D4" w:rsidRPr="00AE559A" w:rsidRDefault="005073D4" w:rsidP="00B67BDF">
            <w:pPr>
              <w:tabs>
                <w:tab w:val="decimal" w:pos="317"/>
              </w:tabs>
              <w:ind w:left="-10" w:right="3" w:firstLine="4"/>
              <w:rPr>
                <w:rFonts w:hAnsi="Times New Roman" w:cs="Times New Roman"/>
                <w:sz w:val="20"/>
                <w:szCs w:val="20"/>
                <w:cs/>
              </w:rPr>
            </w:pPr>
          </w:p>
        </w:tc>
        <w:tc>
          <w:tcPr>
            <w:tcW w:w="854" w:type="dxa"/>
            <w:tcBorders>
              <w:top w:val="double" w:sz="12" w:space="0" w:color="auto"/>
            </w:tcBorders>
            <w:vAlign w:val="center"/>
          </w:tcPr>
          <w:p w14:paraId="2EBC7091" w14:textId="77777777" w:rsidR="005073D4" w:rsidRPr="00AE559A" w:rsidRDefault="005073D4" w:rsidP="00B67BDF">
            <w:pPr>
              <w:tabs>
                <w:tab w:val="decimal" w:pos="436"/>
              </w:tabs>
              <w:ind w:left="-10" w:right="3" w:firstLine="4"/>
              <w:rPr>
                <w:rFonts w:hAnsi="Times New Roman" w:cs="Times New Roman"/>
                <w:sz w:val="20"/>
                <w:szCs w:val="20"/>
                <w:cs/>
              </w:rPr>
            </w:pPr>
          </w:p>
        </w:tc>
        <w:tc>
          <w:tcPr>
            <w:tcW w:w="56" w:type="dxa"/>
            <w:vAlign w:val="center"/>
          </w:tcPr>
          <w:p w14:paraId="0E37360F" w14:textId="77777777" w:rsidR="005073D4" w:rsidRPr="00AE559A" w:rsidRDefault="005073D4" w:rsidP="00B67BDF">
            <w:pPr>
              <w:tabs>
                <w:tab w:val="decimal" w:pos="774"/>
              </w:tabs>
              <w:ind w:left="-10" w:right="3" w:firstLine="4"/>
              <w:rPr>
                <w:rFonts w:hAnsi="Times New Roman" w:cs="Times New Roman"/>
                <w:sz w:val="20"/>
                <w:szCs w:val="20"/>
                <w:cs/>
              </w:rPr>
            </w:pPr>
          </w:p>
        </w:tc>
        <w:tc>
          <w:tcPr>
            <w:tcW w:w="854" w:type="dxa"/>
            <w:tcBorders>
              <w:top w:val="double" w:sz="12" w:space="0" w:color="auto"/>
            </w:tcBorders>
            <w:vAlign w:val="center"/>
          </w:tcPr>
          <w:p w14:paraId="77218695" w14:textId="77777777" w:rsidR="005073D4" w:rsidRPr="00AE559A" w:rsidRDefault="005073D4" w:rsidP="00B67BDF">
            <w:pPr>
              <w:tabs>
                <w:tab w:val="decimal" w:pos="436"/>
              </w:tabs>
              <w:ind w:left="-10" w:right="3" w:firstLine="4"/>
              <w:rPr>
                <w:rFonts w:hAnsi="Times New Roman" w:cs="Times New Roman"/>
                <w:sz w:val="20"/>
                <w:szCs w:val="20"/>
                <w:cs/>
              </w:rPr>
            </w:pPr>
          </w:p>
        </w:tc>
        <w:tc>
          <w:tcPr>
            <w:tcW w:w="70" w:type="dxa"/>
            <w:vAlign w:val="center"/>
          </w:tcPr>
          <w:p w14:paraId="5C34F79D" w14:textId="77777777" w:rsidR="005073D4" w:rsidRPr="00AE559A" w:rsidRDefault="005073D4" w:rsidP="00B67BDF">
            <w:pPr>
              <w:tabs>
                <w:tab w:val="decimal" w:pos="774"/>
              </w:tabs>
              <w:ind w:left="-10" w:right="3" w:firstLine="4"/>
              <w:rPr>
                <w:rFonts w:hAnsi="Times New Roman" w:cs="Times New Roman"/>
                <w:sz w:val="20"/>
                <w:szCs w:val="20"/>
                <w:cs/>
              </w:rPr>
            </w:pPr>
          </w:p>
        </w:tc>
        <w:tc>
          <w:tcPr>
            <w:tcW w:w="867" w:type="dxa"/>
            <w:tcBorders>
              <w:top w:val="double" w:sz="12" w:space="0" w:color="auto"/>
            </w:tcBorders>
            <w:vAlign w:val="center"/>
          </w:tcPr>
          <w:p w14:paraId="770C3B0B" w14:textId="77777777" w:rsidR="005073D4" w:rsidRPr="00AE559A" w:rsidRDefault="005073D4" w:rsidP="00B67BDF">
            <w:pPr>
              <w:tabs>
                <w:tab w:val="decimal" w:pos="744"/>
                <w:tab w:val="decimal" w:pos="774"/>
              </w:tabs>
              <w:ind w:left="-10" w:right="3" w:firstLine="4"/>
              <w:rPr>
                <w:rFonts w:hAnsi="Times New Roman" w:cs="Times New Roman"/>
                <w:sz w:val="20"/>
                <w:szCs w:val="20"/>
                <w:cs/>
              </w:rPr>
            </w:pPr>
          </w:p>
        </w:tc>
        <w:tc>
          <w:tcPr>
            <w:tcW w:w="56" w:type="dxa"/>
            <w:vAlign w:val="center"/>
          </w:tcPr>
          <w:p w14:paraId="2B41FC40" w14:textId="77777777" w:rsidR="005073D4" w:rsidRPr="00AE559A" w:rsidRDefault="005073D4" w:rsidP="00B67BDF">
            <w:pPr>
              <w:tabs>
                <w:tab w:val="decimal" w:pos="601"/>
              </w:tabs>
              <w:ind w:left="-10" w:right="3" w:firstLine="4"/>
              <w:rPr>
                <w:rFonts w:hAnsi="Times New Roman" w:cs="Times New Roman"/>
                <w:sz w:val="20"/>
                <w:szCs w:val="20"/>
                <w:cs/>
              </w:rPr>
            </w:pPr>
          </w:p>
        </w:tc>
        <w:tc>
          <w:tcPr>
            <w:tcW w:w="868" w:type="dxa"/>
            <w:tcBorders>
              <w:top w:val="double" w:sz="12" w:space="0" w:color="auto"/>
            </w:tcBorders>
            <w:vAlign w:val="center"/>
          </w:tcPr>
          <w:p w14:paraId="1D76E26B" w14:textId="77777777" w:rsidR="005073D4" w:rsidRPr="00AE559A" w:rsidRDefault="005073D4" w:rsidP="00B67BDF">
            <w:pPr>
              <w:tabs>
                <w:tab w:val="decimal" w:pos="601"/>
              </w:tabs>
              <w:ind w:left="-10" w:right="3" w:firstLine="4"/>
              <w:rPr>
                <w:rFonts w:hAnsi="Times New Roman" w:cs="Times New Roman"/>
                <w:sz w:val="20"/>
                <w:szCs w:val="20"/>
                <w:cs/>
              </w:rPr>
            </w:pPr>
          </w:p>
        </w:tc>
        <w:tc>
          <w:tcPr>
            <w:tcW w:w="56" w:type="dxa"/>
            <w:vAlign w:val="center"/>
          </w:tcPr>
          <w:p w14:paraId="74D8DB10" w14:textId="77777777" w:rsidR="005073D4" w:rsidRPr="00AE559A" w:rsidRDefault="005073D4" w:rsidP="00B67BDF">
            <w:pPr>
              <w:tabs>
                <w:tab w:val="decimal" w:pos="459"/>
              </w:tabs>
              <w:ind w:left="-10" w:right="3" w:firstLine="4"/>
              <w:rPr>
                <w:rFonts w:hAnsi="Times New Roman" w:cs="Times New Roman"/>
                <w:sz w:val="20"/>
                <w:szCs w:val="20"/>
                <w:cs/>
              </w:rPr>
            </w:pPr>
          </w:p>
        </w:tc>
        <w:tc>
          <w:tcPr>
            <w:tcW w:w="868" w:type="dxa"/>
            <w:tcBorders>
              <w:top w:val="double" w:sz="12" w:space="0" w:color="auto"/>
            </w:tcBorders>
            <w:vAlign w:val="center"/>
          </w:tcPr>
          <w:p w14:paraId="3E58FDDB" w14:textId="77777777" w:rsidR="005073D4" w:rsidRPr="00AE559A" w:rsidRDefault="005073D4" w:rsidP="00B67BDF">
            <w:pPr>
              <w:tabs>
                <w:tab w:val="decimal" w:pos="459"/>
                <w:tab w:val="decimal" w:pos="680"/>
              </w:tabs>
              <w:ind w:left="-10" w:right="3" w:firstLine="4"/>
              <w:rPr>
                <w:rFonts w:hAnsi="Times New Roman" w:cs="Times New Roman"/>
                <w:sz w:val="20"/>
                <w:szCs w:val="20"/>
                <w:cs/>
              </w:rPr>
            </w:pPr>
          </w:p>
        </w:tc>
      </w:tr>
    </w:tbl>
    <w:p w14:paraId="16CD7E02" w14:textId="6467D722" w:rsidR="00383BAF" w:rsidRDefault="00383BAF" w:rsidP="00807D93">
      <w:pPr>
        <w:tabs>
          <w:tab w:val="left" w:pos="1134"/>
        </w:tabs>
        <w:overflowPunct/>
        <w:autoSpaceDE/>
        <w:autoSpaceDN/>
        <w:adjustRightInd/>
        <w:ind w:right="3"/>
        <w:jc w:val="thaiDistribute"/>
        <w:textAlignment w:val="auto"/>
        <w:outlineLvl w:val="0"/>
        <w:rPr>
          <w:rFonts w:eastAsia="Arial Unicode MS" w:hAnsi="Times New Roman" w:cs="Times New Roman"/>
          <w:sz w:val="16"/>
          <w:szCs w:val="16"/>
        </w:rPr>
      </w:pPr>
    </w:p>
    <w:p w14:paraId="118F0275" w14:textId="77777777" w:rsidR="005073D4" w:rsidRDefault="005073D4" w:rsidP="00807D93">
      <w:pPr>
        <w:tabs>
          <w:tab w:val="left" w:pos="1134"/>
        </w:tabs>
        <w:overflowPunct/>
        <w:autoSpaceDE/>
        <w:autoSpaceDN/>
        <w:adjustRightInd/>
        <w:ind w:right="3"/>
        <w:jc w:val="thaiDistribute"/>
        <w:textAlignment w:val="auto"/>
        <w:outlineLvl w:val="0"/>
        <w:rPr>
          <w:rFonts w:eastAsia="Arial Unicode MS" w:hAnsi="Times New Roman" w:cs="Times New Roman"/>
          <w:sz w:val="16"/>
          <w:szCs w:val="16"/>
        </w:rPr>
      </w:pPr>
    </w:p>
    <w:tbl>
      <w:tblPr>
        <w:tblW w:w="9194" w:type="dxa"/>
        <w:tblInd w:w="286" w:type="dxa"/>
        <w:tblLayout w:type="fixed"/>
        <w:tblCellMar>
          <w:left w:w="6" w:type="dxa"/>
          <w:right w:w="6" w:type="dxa"/>
        </w:tblCellMar>
        <w:tblLook w:val="0000" w:firstRow="0" w:lastRow="0" w:firstColumn="0" w:lastColumn="0" w:noHBand="0" w:noVBand="0"/>
      </w:tblPr>
      <w:tblGrid>
        <w:gridCol w:w="3612"/>
        <w:gridCol w:w="946"/>
        <w:gridCol w:w="70"/>
        <w:gridCol w:w="854"/>
        <w:gridCol w:w="56"/>
        <w:gridCol w:w="854"/>
        <w:gridCol w:w="70"/>
        <w:gridCol w:w="867"/>
        <w:gridCol w:w="56"/>
        <w:gridCol w:w="868"/>
        <w:gridCol w:w="56"/>
        <w:gridCol w:w="885"/>
      </w:tblGrid>
      <w:tr w:rsidR="00FC3F0F" w:rsidRPr="00936DFC" w14:paraId="5C5A6ED1" w14:textId="77777777" w:rsidTr="00D868C1">
        <w:trPr>
          <w:cantSplit/>
          <w:trHeight w:val="255"/>
        </w:trPr>
        <w:tc>
          <w:tcPr>
            <w:tcW w:w="3612" w:type="dxa"/>
            <w:vAlign w:val="center"/>
          </w:tcPr>
          <w:p w14:paraId="644489DD" w14:textId="77777777" w:rsidR="00FC3F0F" w:rsidRPr="00936DFC" w:rsidRDefault="00FC3F0F" w:rsidP="00D868C1">
            <w:pPr>
              <w:tabs>
                <w:tab w:val="left" w:pos="900"/>
                <w:tab w:val="left" w:pos="1440"/>
                <w:tab w:val="left" w:pos="1980"/>
              </w:tabs>
              <w:ind w:left="-10" w:right="3" w:firstLine="4"/>
              <w:rPr>
                <w:rFonts w:hAnsi="Times New Roman" w:cs="Times New Roman"/>
                <w:sz w:val="20"/>
                <w:szCs w:val="20"/>
                <w:u w:val="single"/>
                <w:cs/>
              </w:rPr>
            </w:pPr>
          </w:p>
        </w:tc>
        <w:tc>
          <w:tcPr>
            <w:tcW w:w="5582" w:type="dxa"/>
            <w:gridSpan w:val="11"/>
            <w:vAlign w:val="center"/>
          </w:tcPr>
          <w:p w14:paraId="3469DD45" w14:textId="77777777" w:rsidR="00FC3F0F" w:rsidRPr="00936DFC" w:rsidRDefault="00FC3F0F" w:rsidP="00D868C1">
            <w:pPr>
              <w:ind w:left="-10" w:right="3" w:firstLine="4"/>
              <w:jc w:val="right"/>
              <w:rPr>
                <w:rFonts w:hAnsi="Times New Roman" w:cs="Times New Roman"/>
                <w:sz w:val="20"/>
                <w:szCs w:val="20"/>
                <w:cs/>
              </w:rPr>
            </w:pPr>
            <w:r w:rsidRPr="00936DFC">
              <w:rPr>
                <w:rFonts w:eastAsia="Arial Unicode MS" w:hAnsi="Times New Roman" w:cs="Times New Roman"/>
                <w:sz w:val="20"/>
                <w:szCs w:val="20"/>
              </w:rPr>
              <w:t xml:space="preserve">(Unit: </w:t>
            </w:r>
            <w:r w:rsidRPr="00936DFC">
              <w:rPr>
                <w:rFonts w:eastAsia="Arial Unicode MS" w:hAnsi="Times New Roman" w:cs="Times New Roman"/>
                <w:sz w:val="20"/>
                <w:szCs w:val="20"/>
                <w:cs/>
              </w:rPr>
              <w:t>Million Baht</w:t>
            </w:r>
            <w:r w:rsidRPr="00936DFC">
              <w:rPr>
                <w:rFonts w:eastAsia="Arial Unicode MS" w:hAnsi="Times New Roman" w:cs="Times New Roman"/>
                <w:sz w:val="20"/>
                <w:szCs w:val="20"/>
              </w:rPr>
              <w:t>)</w:t>
            </w:r>
          </w:p>
        </w:tc>
      </w:tr>
      <w:tr w:rsidR="00FC3F0F" w:rsidRPr="00936DFC" w14:paraId="45487F1F" w14:textId="77777777" w:rsidTr="00D868C1">
        <w:trPr>
          <w:cantSplit/>
          <w:trHeight w:val="255"/>
        </w:trPr>
        <w:tc>
          <w:tcPr>
            <w:tcW w:w="3612" w:type="dxa"/>
            <w:vAlign w:val="center"/>
          </w:tcPr>
          <w:p w14:paraId="145A1E19" w14:textId="77777777" w:rsidR="00FC3F0F" w:rsidRPr="00936DFC" w:rsidRDefault="00FC3F0F" w:rsidP="00D868C1">
            <w:pPr>
              <w:tabs>
                <w:tab w:val="left" w:pos="900"/>
                <w:tab w:val="left" w:pos="1440"/>
                <w:tab w:val="left" w:pos="1980"/>
              </w:tabs>
              <w:ind w:left="-10" w:right="3" w:firstLine="4"/>
              <w:rPr>
                <w:rFonts w:hAnsi="Times New Roman" w:cs="Times New Roman"/>
                <w:sz w:val="20"/>
                <w:szCs w:val="20"/>
                <w:u w:val="single"/>
                <w:cs/>
              </w:rPr>
            </w:pPr>
          </w:p>
        </w:tc>
        <w:tc>
          <w:tcPr>
            <w:tcW w:w="5582" w:type="dxa"/>
            <w:gridSpan w:val="11"/>
            <w:tcBorders>
              <w:bottom w:val="single" w:sz="6" w:space="0" w:color="auto"/>
            </w:tcBorders>
            <w:vAlign w:val="center"/>
          </w:tcPr>
          <w:p w14:paraId="60415436" w14:textId="77777777" w:rsidR="00FC3F0F" w:rsidRPr="00936DFC" w:rsidRDefault="00FC3F0F" w:rsidP="00D868C1">
            <w:pPr>
              <w:ind w:left="-10" w:right="3" w:firstLine="4"/>
              <w:jc w:val="center"/>
              <w:rPr>
                <w:rFonts w:eastAsia="Arial Unicode MS" w:hAnsi="Times New Roman" w:cs="Times New Roman"/>
                <w:sz w:val="20"/>
                <w:szCs w:val="20"/>
                <w:cs/>
              </w:rPr>
            </w:pPr>
            <w:r w:rsidRPr="00936DFC">
              <w:rPr>
                <w:rFonts w:eastAsia="Arial Unicode MS" w:hAnsi="Times New Roman" w:cs="Times New Roman"/>
                <w:sz w:val="20"/>
                <w:szCs w:val="20"/>
              </w:rPr>
              <w:t>Separate financial statements</w:t>
            </w:r>
          </w:p>
        </w:tc>
      </w:tr>
      <w:tr w:rsidR="00FC3F0F" w:rsidRPr="00936DFC" w14:paraId="3DC05541" w14:textId="77777777" w:rsidTr="00D868C1">
        <w:trPr>
          <w:cantSplit/>
          <w:trHeight w:val="255"/>
        </w:trPr>
        <w:tc>
          <w:tcPr>
            <w:tcW w:w="3612" w:type="dxa"/>
            <w:vAlign w:val="center"/>
          </w:tcPr>
          <w:p w14:paraId="0941AA7F" w14:textId="77777777" w:rsidR="00FC3F0F" w:rsidRPr="00936DFC" w:rsidRDefault="00FC3F0F" w:rsidP="00D868C1">
            <w:pPr>
              <w:tabs>
                <w:tab w:val="left" w:pos="900"/>
                <w:tab w:val="left" w:pos="1440"/>
                <w:tab w:val="left" w:pos="1980"/>
              </w:tabs>
              <w:ind w:left="-10" w:right="3" w:firstLine="4"/>
              <w:rPr>
                <w:rFonts w:hAnsi="Times New Roman" w:cs="Times New Roman"/>
                <w:sz w:val="20"/>
                <w:szCs w:val="20"/>
                <w:u w:val="single"/>
                <w:cs/>
              </w:rPr>
            </w:pPr>
          </w:p>
        </w:tc>
        <w:tc>
          <w:tcPr>
            <w:tcW w:w="946" w:type="dxa"/>
            <w:tcBorders>
              <w:top w:val="single" w:sz="6" w:space="0" w:color="auto"/>
            </w:tcBorders>
            <w:vAlign w:val="center"/>
          </w:tcPr>
          <w:p w14:paraId="373682A2" w14:textId="77777777" w:rsidR="00FC3F0F" w:rsidRPr="00936DFC" w:rsidRDefault="00FC3F0F" w:rsidP="00D868C1">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413E590B" w14:textId="77777777" w:rsidR="00FC3F0F" w:rsidRPr="00936DFC" w:rsidRDefault="00FC3F0F" w:rsidP="00D868C1">
            <w:pPr>
              <w:ind w:left="-10" w:right="3" w:firstLine="4"/>
              <w:jc w:val="center"/>
              <w:rPr>
                <w:rFonts w:hAnsi="Times New Roman" w:cs="Times New Roman"/>
                <w:sz w:val="20"/>
                <w:szCs w:val="20"/>
                <w:cs/>
              </w:rPr>
            </w:pPr>
          </w:p>
        </w:tc>
        <w:tc>
          <w:tcPr>
            <w:tcW w:w="4566" w:type="dxa"/>
            <w:gridSpan w:val="9"/>
            <w:tcBorders>
              <w:top w:val="single" w:sz="6" w:space="0" w:color="auto"/>
              <w:bottom w:val="single" w:sz="6" w:space="0" w:color="auto"/>
            </w:tcBorders>
            <w:vAlign w:val="center"/>
          </w:tcPr>
          <w:p w14:paraId="0FEACCD2" w14:textId="77777777" w:rsidR="00FC3F0F" w:rsidRPr="00936DFC" w:rsidRDefault="00FC3F0F" w:rsidP="00D868C1">
            <w:pPr>
              <w:ind w:left="-10" w:right="3" w:firstLine="4"/>
              <w:jc w:val="center"/>
              <w:rPr>
                <w:rFonts w:hAnsi="Times New Roman" w:cs="Times New Roman"/>
                <w:sz w:val="20"/>
                <w:szCs w:val="20"/>
                <w:cs/>
              </w:rPr>
            </w:pPr>
            <w:r w:rsidRPr="00936DFC">
              <w:rPr>
                <w:rFonts w:eastAsia="Arial Unicode MS" w:hAnsi="Times New Roman" w:cs="Times New Roman"/>
                <w:sz w:val="20"/>
                <w:szCs w:val="20"/>
              </w:rPr>
              <w:t>Contractual cash flows</w:t>
            </w:r>
          </w:p>
        </w:tc>
      </w:tr>
      <w:tr w:rsidR="00FC3F0F" w:rsidRPr="00936DFC" w14:paraId="2631AF56" w14:textId="77777777" w:rsidTr="00D868C1">
        <w:trPr>
          <w:cantSplit/>
          <w:trHeight w:val="255"/>
        </w:trPr>
        <w:tc>
          <w:tcPr>
            <w:tcW w:w="3612" w:type="dxa"/>
            <w:vAlign w:val="center"/>
          </w:tcPr>
          <w:p w14:paraId="16936499" w14:textId="77777777" w:rsidR="00FC3F0F" w:rsidRPr="00936DFC" w:rsidRDefault="00FC3F0F" w:rsidP="00D868C1">
            <w:pPr>
              <w:tabs>
                <w:tab w:val="left" w:pos="900"/>
                <w:tab w:val="left" w:pos="1440"/>
                <w:tab w:val="left" w:pos="1980"/>
              </w:tabs>
              <w:ind w:left="-10" w:right="3" w:firstLine="4"/>
              <w:rPr>
                <w:rFonts w:hAnsi="Times New Roman" w:cs="Times New Roman"/>
                <w:sz w:val="20"/>
                <w:szCs w:val="20"/>
                <w:u w:val="single"/>
                <w:cs/>
              </w:rPr>
            </w:pPr>
          </w:p>
        </w:tc>
        <w:tc>
          <w:tcPr>
            <w:tcW w:w="946" w:type="dxa"/>
            <w:vAlign w:val="center"/>
          </w:tcPr>
          <w:p w14:paraId="2F870E16" w14:textId="77777777" w:rsidR="00FC3F0F" w:rsidRPr="00936DFC" w:rsidRDefault="00FC3F0F" w:rsidP="00D868C1">
            <w:pPr>
              <w:ind w:left="-10" w:right="3" w:firstLine="4"/>
              <w:jc w:val="center"/>
              <w:rPr>
                <w:rFonts w:eastAsia="Arial Unicode MS" w:hAnsi="Times New Roman" w:cs="Times New Roman"/>
                <w:sz w:val="20"/>
                <w:szCs w:val="20"/>
              </w:rPr>
            </w:pPr>
          </w:p>
        </w:tc>
        <w:tc>
          <w:tcPr>
            <w:tcW w:w="70" w:type="dxa"/>
            <w:vAlign w:val="center"/>
          </w:tcPr>
          <w:p w14:paraId="6B3426ED" w14:textId="77777777" w:rsidR="00FC3F0F" w:rsidRPr="00936DFC" w:rsidRDefault="00FC3F0F" w:rsidP="00D868C1">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4AC63022" w14:textId="77777777" w:rsidR="00FC3F0F" w:rsidRPr="00936DFC" w:rsidRDefault="00FC3F0F" w:rsidP="00D868C1">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303160B1" w14:textId="77777777" w:rsidR="00FC3F0F" w:rsidRPr="00936DFC" w:rsidRDefault="00FC3F0F" w:rsidP="00D868C1">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7157460E" w14:textId="77777777" w:rsidR="00FC3F0F" w:rsidRPr="00936DFC" w:rsidRDefault="00FC3F0F" w:rsidP="00D868C1">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70" w:type="dxa"/>
            <w:tcBorders>
              <w:top w:val="single" w:sz="6" w:space="0" w:color="auto"/>
            </w:tcBorders>
            <w:vAlign w:val="center"/>
          </w:tcPr>
          <w:p w14:paraId="3C278C89" w14:textId="77777777" w:rsidR="00FC3F0F" w:rsidRPr="00936DFC" w:rsidRDefault="00FC3F0F" w:rsidP="00D868C1">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54472A93" w14:textId="77777777" w:rsidR="00FC3F0F" w:rsidRPr="00936DFC" w:rsidRDefault="00FC3F0F" w:rsidP="00D868C1">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56" w:type="dxa"/>
            <w:tcBorders>
              <w:top w:val="single" w:sz="6" w:space="0" w:color="auto"/>
            </w:tcBorders>
            <w:vAlign w:val="center"/>
          </w:tcPr>
          <w:p w14:paraId="49393C31" w14:textId="77777777" w:rsidR="00FC3F0F" w:rsidRPr="00936DFC" w:rsidRDefault="00FC3F0F" w:rsidP="00D868C1">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33C70821" w14:textId="77777777" w:rsidR="00FC3F0F" w:rsidRPr="00936DFC" w:rsidRDefault="00FC3F0F" w:rsidP="00D868C1">
            <w:pPr>
              <w:ind w:left="-10" w:right="3" w:firstLine="4"/>
              <w:jc w:val="center"/>
              <w:rPr>
                <w:rFonts w:hAnsi="Times New Roman" w:cs="Times New Roman"/>
                <w:sz w:val="20"/>
                <w:szCs w:val="20"/>
                <w:cs/>
              </w:rPr>
            </w:pPr>
          </w:p>
        </w:tc>
        <w:tc>
          <w:tcPr>
            <w:tcW w:w="941" w:type="dxa"/>
            <w:gridSpan w:val="2"/>
            <w:tcBorders>
              <w:top w:val="single" w:sz="6" w:space="0" w:color="auto"/>
            </w:tcBorders>
            <w:vAlign w:val="center"/>
          </w:tcPr>
          <w:p w14:paraId="758FBC24" w14:textId="77777777" w:rsidR="00FC3F0F" w:rsidRPr="00936DFC" w:rsidRDefault="00FC3F0F" w:rsidP="00D868C1">
            <w:pPr>
              <w:ind w:left="-10" w:right="3" w:firstLine="4"/>
              <w:jc w:val="center"/>
              <w:rPr>
                <w:rFonts w:hAnsi="Times New Roman" w:cs="Times New Roman"/>
                <w:sz w:val="20"/>
                <w:szCs w:val="20"/>
                <w:cs/>
              </w:rPr>
            </w:pPr>
          </w:p>
        </w:tc>
      </w:tr>
      <w:tr w:rsidR="00FC3F0F" w:rsidRPr="00936DFC" w14:paraId="1D08B9D3" w14:textId="77777777" w:rsidTr="00D868C1">
        <w:trPr>
          <w:cantSplit/>
          <w:trHeight w:val="255"/>
        </w:trPr>
        <w:tc>
          <w:tcPr>
            <w:tcW w:w="3612" w:type="dxa"/>
            <w:vAlign w:val="center"/>
          </w:tcPr>
          <w:p w14:paraId="5B202C44" w14:textId="77777777" w:rsidR="00FC3F0F" w:rsidRPr="00936DFC" w:rsidRDefault="00FC3F0F" w:rsidP="00D868C1">
            <w:pPr>
              <w:tabs>
                <w:tab w:val="left" w:pos="900"/>
                <w:tab w:val="left" w:pos="1440"/>
                <w:tab w:val="left" w:pos="1980"/>
              </w:tabs>
              <w:ind w:left="-10" w:right="3" w:firstLine="4"/>
              <w:rPr>
                <w:rFonts w:hAnsi="Times New Roman" w:cs="Times New Roman"/>
                <w:sz w:val="20"/>
                <w:szCs w:val="20"/>
                <w:u w:val="single"/>
                <w:cs/>
              </w:rPr>
            </w:pPr>
          </w:p>
        </w:tc>
        <w:tc>
          <w:tcPr>
            <w:tcW w:w="946" w:type="dxa"/>
            <w:vAlign w:val="center"/>
          </w:tcPr>
          <w:p w14:paraId="7C4F051D" w14:textId="77777777" w:rsidR="00FC3F0F" w:rsidRPr="00936DFC" w:rsidRDefault="00FC3F0F" w:rsidP="00D868C1">
            <w:pPr>
              <w:ind w:left="-10" w:right="3" w:firstLine="4"/>
              <w:jc w:val="center"/>
              <w:rPr>
                <w:rFonts w:eastAsia="Arial Unicode MS" w:hAnsi="Times New Roman" w:cs="Times New Roman"/>
                <w:sz w:val="20"/>
                <w:szCs w:val="20"/>
              </w:rPr>
            </w:pPr>
          </w:p>
        </w:tc>
        <w:tc>
          <w:tcPr>
            <w:tcW w:w="70" w:type="dxa"/>
            <w:vAlign w:val="center"/>
          </w:tcPr>
          <w:p w14:paraId="7E84369F" w14:textId="77777777" w:rsidR="00FC3F0F" w:rsidRPr="00936DFC" w:rsidRDefault="00FC3F0F" w:rsidP="00D868C1">
            <w:pPr>
              <w:ind w:left="-10" w:right="3" w:firstLine="4"/>
              <w:jc w:val="center"/>
              <w:rPr>
                <w:rFonts w:hAnsi="Times New Roman" w:cs="Times New Roman"/>
                <w:sz w:val="20"/>
                <w:szCs w:val="20"/>
                <w:cs/>
              </w:rPr>
            </w:pPr>
          </w:p>
        </w:tc>
        <w:tc>
          <w:tcPr>
            <w:tcW w:w="854" w:type="dxa"/>
            <w:vAlign w:val="center"/>
          </w:tcPr>
          <w:p w14:paraId="3130732A" w14:textId="77777777" w:rsidR="00FC3F0F" w:rsidRPr="00936DFC" w:rsidRDefault="00FC3F0F" w:rsidP="00D868C1">
            <w:pPr>
              <w:ind w:left="-10" w:right="3" w:firstLine="4"/>
              <w:jc w:val="center"/>
              <w:rPr>
                <w:rFonts w:eastAsia="Arial Unicode MS" w:hAnsi="Times New Roman" w:cs="Times New Roman"/>
                <w:sz w:val="20"/>
                <w:szCs w:val="20"/>
              </w:rPr>
            </w:pPr>
          </w:p>
        </w:tc>
        <w:tc>
          <w:tcPr>
            <w:tcW w:w="56" w:type="dxa"/>
            <w:vAlign w:val="center"/>
          </w:tcPr>
          <w:p w14:paraId="2ABEE069" w14:textId="77777777" w:rsidR="00FC3F0F" w:rsidRPr="00936DFC" w:rsidRDefault="00FC3F0F" w:rsidP="00D868C1">
            <w:pPr>
              <w:ind w:left="-10" w:right="3" w:firstLine="4"/>
              <w:jc w:val="center"/>
              <w:rPr>
                <w:rFonts w:hAnsi="Times New Roman" w:cs="Times New Roman"/>
                <w:sz w:val="20"/>
                <w:szCs w:val="20"/>
                <w:cs/>
              </w:rPr>
            </w:pPr>
          </w:p>
        </w:tc>
        <w:tc>
          <w:tcPr>
            <w:tcW w:w="854" w:type="dxa"/>
            <w:vAlign w:val="center"/>
          </w:tcPr>
          <w:p w14:paraId="77B3E0ED" w14:textId="77777777" w:rsidR="00FC3F0F" w:rsidRPr="00936DFC" w:rsidRDefault="00FC3F0F" w:rsidP="00D868C1">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1 year but</w:t>
            </w:r>
          </w:p>
        </w:tc>
        <w:tc>
          <w:tcPr>
            <w:tcW w:w="70" w:type="dxa"/>
            <w:vAlign w:val="center"/>
          </w:tcPr>
          <w:p w14:paraId="4AC8DA8F" w14:textId="77777777" w:rsidR="00FC3F0F" w:rsidRPr="00936DFC" w:rsidRDefault="00FC3F0F" w:rsidP="00D868C1">
            <w:pPr>
              <w:ind w:left="-10" w:right="3" w:firstLine="4"/>
              <w:jc w:val="center"/>
              <w:rPr>
                <w:rFonts w:hAnsi="Times New Roman" w:cs="Times New Roman"/>
                <w:sz w:val="20"/>
                <w:szCs w:val="20"/>
                <w:cs/>
              </w:rPr>
            </w:pPr>
          </w:p>
        </w:tc>
        <w:tc>
          <w:tcPr>
            <w:tcW w:w="867" w:type="dxa"/>
            <w:vAlign w:val="center"/>
          </w:tcPr>
          <w:p w14:paraId="16758089" w14:textId="77777777" w:rsidR="00FC3F0F" w:rsidRPr="00936DFC" w:rsidRDefault="00FC3F0F" w:rsidP="00D868C1">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2 years but</w:t>
            </w:r>
          </w:p>
        </w:tc>
        <w:tc>
          <w:tcPr>
            <w:tcW w:w="56" w:type="dxa"/>
            <w:vAlign w:val="center"/>
          </w:tcPr>
          <w:p w14:paraId="34D0C06B" w14:textId="77777777" w:rsidR="00FC3F0F" w:rsidRPr="00936DFC" w:rsidRDefault="00FC3F0F" w:rsidP="00D868C1">
            <w:pPr>
              <w:ind w:left="-10" w:right="3" w:firstLine="4"/>
              <w:jc w:val="center"/>
              <w:rPr>
                <w:rFonts w:hAnsi="Times New Roman" w:cs="Times New Roman"/>
                <w:sz w:val="20"/>
                <w:szCs w:val="20"/>
                <w:cs/>
              </w:rPr>
            </w:pPr>
          </w:p>
        </w:tc>
        <w:tc>
          <w:tcPr>
            <w:tcW w:w="868" w:type="dxa"/>
            <w:vAlign w:val="center"/>
          </w:tcPr>
          <w:p w14:paraId="477288A3" w14:textId="77777777" w:rsidR="00FC3F0F" w:rsidRPr="00936DFC" w:rsidRDefault="00FC3F0F" w:rsidP="00D868C1">
            <w:pPr>
              <w:ind w:left="-10" w:right="3" w:firstLine="4"/>
              <w:jc w:val="center"/>
              <w:rPr>
                <w:rFonts w:eastAsia="Arial Unicode MS" w:hAnsi="Times New Roman" w:cs="Times New Roman"/>
                <w:sz w:val="20"/>
                <w:szCs w:val="20"/>
                <w:cs/>
              </w:rPr>
            </w:pPr>
          </w:p>
        </w:tc>
        <w:tc>
          <w:tcPr>
            <w:tcW w:w="941" w:type="dxa"/>
            <w:gridSpan w:val="2"/>
            <w:vAlign w:val="center"/>
          </w:tcPr>
          <w:p w14:paraId="0FF09ECC" w14:textId="77777777" w:rsidR="00FC3F0F" w:rsidRPr="00936DFC" w:rsidRDefault="00FC3F0F" w:rsidP="00D868C1">
            <w:pPr>
              <w:ind w:left="-10" w:right="3" w:firstLine="4"/>
              <w:jc w:val="center"/>
              <w:rPr>
                <w:rFonts w:hAnsi="Times New Roman" w:cs="Times New Roman"/>
                <w:sz w:val="20"/>
                <w:szCs w:val="20"/>
                <w:cs/>
              </w:rPr>
            </w:pPr>
          </w:p>
        </w:tc>
      </w:tr>
      <w:tr w:rsidR="00FC3F0F" w:rsidRPr="00936DFC" w14:paraId="4597049E" w14:textId="77777777" w:rsidTr="00D868C1">
        <w:trPr>
          <w:cantSplit/>
          <w:trHeight w:val="255"/>
        </w:trPr>
        <w:tc>
          <w:tcPr>
            <w:tcW w:w="3612" w:type="dxa"/>
            <w:vAlign w:val="center"/>
          </w:tcPr>
          <w:p w14:paraId="72CD9297" w14:textId="77777777" w:rsidR="00FC3F0F" w:rsidRPr="00936DFC" w:rsidRDefault="00FC3F0F" w:rsidP="00D868C1">
            <w:pPr>
              <w:tabs>
                <w:tab w:val="left" w:pos="900"/>
                <w:tab w:val="left" w:pos="1440"/>
                <w:tab w:val="left" w:pos="1980"/>
              </w:tabs>
              <w:ind w:left="-10" w:right="3" w:firstLine="4"/>
              <w:rPr>
                <w:rFonts w:hAnsi="Times New Roman" w:cs="Times New Roman"/>
                <w:sz w:val="20"/>
                <w:szCs w:val="20"/>
                <w:u w:val="single"/>
                <w:cs/>
              </w:rPr>
            </w:pPr>
          </w:p>
        </w:tc>
        <w:tc>
          <w:tcPr>
            <w:tcW w:w="946" w:type="dxa"/>
            <w:vAlign w:val="center"/>
          </w:tcPr>
          <w:p w14:paraId="537D9ADF" w14:textId="77777777" w:rsidR="00FC3F0F" w:rsidRPr="00936DFC" w:rsidRDefault="00FC3F0F" w:rsidP="00D868C1">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Carrying</w:t>
            </w:r>
          </w:p>
        </w:tc>
        <w:tc>
          <w:tcPr>
            <w:tcW w:w="70" w:type="dxa"/>
            <w:vAlign w:val="center"/>
          </w:tcPr>
          <w:p w14:paraId="14AB4C22" w14:textId="77777777" w:rsidR="00FC3F0F" w:rsidRPr="00936DFC" w:rsidRDefault="00FC3F0F" w:rsidP="00D868C1">
            <w:pPr>
              <w:ind w:left="-10" w:right="3" w:firstLine="4"/>
              <w:jc w:val="center"/>
              <w:rPr>
                <w:rFonts w:hAnsi="Times New Roman" w:cs="Times New Roman"/>
                <w:sz w:val="20"/>
                <w:szCs w:val="20"/>
                <w:cs/>
              </w:rPr>
            </w:pPr>
          </w:p>
        </w:tc>
        <w:tc>
          <w:tcPr>
            <w:tcW w:w="854" w:type="dxa"/>
            <w:vAlign w:val="center"/>
          </w:tcPr>
          <w:p w14:paraId="0A947624" w14:textId="77777777" w:rsidR="00FC3F0F" w:rsidRPr="00936DFC" w:rsidRDefault="00FC3F0F" w:rsidP="00D868C1">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1 year</w:t>
            </w:r>
          </w:p>
        </w:tc>
        <w:tc>
          <w:tcPr>
            <w:tcW w:w="56" w:type="dxa"/>
            <w:vAlign w:val="center"/>
          </w:tcPr>
          <w:p w14:paraId="7C8508FC" w14:textId="77777777" w:rsidR="00FC3F0F" w:rsidRPr="00936DFC" w:rsidRDefault="00FC3F0F" w:rsidP="00D868C1">
            <w:pPr>
              <w:ind w:left="-10" w:right="3" w:firstLine="4"/>
              <w:jc w:val="center"/>
              <w:rPr>
                <w:rFonts w:hAnsi="Times New Roman" w:cs="Times New Roman"/>
                <w:sz w:val="20"/>
                <w:szCs w:val="20"/>
                <w:cs/>
              </w:rPr>
            </w:pPr>
          </w:p>
        </w:tc>
        <w:tc>
          <w:tcPr>
            <w:tcW w:w="854" w:type="dxa"/>
            <w:vAlign w:val="center"/>
          </w:tcPr>
          <w:p w14:paraId="16B69772" w14:textId="77777777" w:rsidR="00FC3F0F" w:rsidRPr="00936DFC" w:rsidRDefault="00FC3F0F" w:rsidP="00D868C1">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70" w:type="dxa"/>
            <w:vAlign w:val="center"/>
          </w:tcPr>
          <w:p w14:paraId="75DCB977" w14:textId="77777777" w:rsidR="00FC3F0F" w:rsidRPr="00936DFC" w:rsidRDefault="00FC3F0F" w:rsidP="00D868C1">
            <w:pPr>
              <w:ind w:left="-10" w:right="3" w:firstLine="4"/>
              <w:jc w:val="center"/>
              <w:rPr>
                <w:rFonts w:hAnsi="Times New Roman" w:cs="Times New Roman"/>
                <w:sz w:val="20"/>
                <w:szCs w:val="20"/>
                <w:cs/>
              </w:rPr>
            </w:pPr>
          </w:p>
        </w:tc>
        <w:tc>
          <w:tcPr>
            <w:tcW w:w="867" w:type="dxa"/>
            <w:vAlign w:val="center"/>
          </w:tcPr>
          <w:p w14:paraId="2FC40E41" w14:textId="77777777" w:rsidR="00FC3F0F" w:rsidRPr="00936DFC" w:rsidRDefault="00FC3F0F" w:rsidP="00D868C1">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56" w:type="dxa"/>
            <w:vAlign w:val="center"/>
          </w:tcPr>
          <w:p w14:paraId="0F63AF8E" w14:textId="77777777" w:rsidR="00FC3F0F" w:rsidRPr="00936DFC" w:rsidRDefault="00FC3F0F" w:rsidP="00D868C1">
            <w:pPr>
              <w:ind w:left="-10" w:right="3" w:firstLine="4"/>
              <w:jc w:val="center"/>
              <w:rPr>
                <w:rFonts w:hAnsi="Times New Roman" w:cs="Times New Roman"/>
                <w:sz w:val="20"/>
                <w:szCs w:val="20"/>
                <w:cs/>
              </w:rPr>
            </w:pPr>
          </w:p>
        </w:tc>
        <w:tc>
          <w:tcPr>
            <w:tcW w:w="868" w:type="dxa"/>
            <w:vAlign w:val="center"/>
          </w:tcPr>
          <w:p w14:paraId="7E528930" w14:textId="77777777" w:rsidR="00FC3F0F" w:rsidRPr="00936DFC" w:rsidRDefault="00FC3F0F" w:rsidP="00D868C1">
            <w:pPr>
              <w:ind w:left="-10" w:right="3" w:firstLine="4"/>
              <w:jc w:val="center"/>
              <w:rPr>
                <w:rFonts w:eastAsia="Arial Unicode MS" w:hAnsi="Times New Roman" w:cs="Times New Roman"/>
                <w:sz w:val="20"/>
                <w:szCs w:val="20"/>
                <w:cs/>
              </w:rPr>
            </w:pPr>
            <w:r w:rsidRPr="00936DFC">
              <w:rPr>
                <w:rFonts w:eastAsia="Arial Unicode MS" w:hAnsi="Times New Roman" w:cs="Times New Roman"/>
                <w:spacing w:val="-8"/>
                <w:sz w:val="20"/>
                <w:szCs w:val="20"/>
              </w:rPr>
              <w:t>More than</w:t>
            </w:r>
          </w:p>
        </w:tc>
        <w:tc>
          <w:tcPr>
            <w:tcW w:w="941" w:type="dxa"/>
            <w:gridSpan w:val="2"/>
            <w:vAlign w:val="center"/>
          </w:tcPr>
          <w:p w14:paraId="3F65F5E4" w14:textId="77777777" w:rsidR="00FC3F0F" w:rsidRPr="00936DFC" w:rsidRDefault="00FC3F0F" w:rsidP="00D868C1">
            <w:pPr>
              <w:ind w:left="-10" w:right="3" w:firstLine="4"/>
              <w:jc w:val="center"/>
              <w:rPr>
                <w:rFonts w:hAnsi="Times New Roman" w:cs="Times New Roman"/>
                <w:sz w:val="20"/>
                <w:szCs w:val="20"/>
                <w:cs/>
              </w:rPr>
            </w:pPr>
          </w:p>
        </w:tc>
      </w:tr>
      <w:tr w:rsidR="00FC3F0F" w:rsidRPr="00936DFC" w14:paraId="5B07CCF8" w14:textId="77777777" w:rsidTr="00D868C1">
        <w:trPr>
          <w:cantSplit/>
          <w:trHeight w:val="255"/>
        </w:trPr>
        <w:tc>
          <w:tcPr>
            <w:tcW w:w="3612" w:type="dxa"/>
            <w:vAlign w:val="center"/>
          </w:tcPr>
          <w:p w14:paraId="4D99049A" w14:textId="77777777" w:rsidR="00FC3F0F" w:rsidRPr="00936DFC" w:rsidRDefault="00FC3F0F" w:rsidP="00D868C1">
            <w:pPr>
              <w:tabs>
                <w:tab w:val="left" w:pos="900"/>
                <w:tab w:val="left" w:pos="1440"/>
                <w:tab w:val="left" w:pos="1980"/>
              </w:tabs>
              <w:ind w:left="-10" w:right="3" w:firstLine="4"/>
              <w:rPr>
                <w:rFonts w:hAnsi="Times New Roman" w:cs="Times New Roman"/>
                <w:sz w:val="20"/>
                <w:szCs w:val="20"/>
                <w:u w:val="single"/>
                <w:cs/>
              </w:rPr>
            </w:pPr>
          </w:p>
        </w:tc>
        <w:tc>
          <w:tcPr>
            <w:tcW w:w="946" w:type="dxa"/>
            <w:tcBorders>
              <w:bottom w:val="single" w:sz="6" w:space="0" w:color="auto"/>
            </w:tcBorders>
            <w:vAlign w:val="center"/>
          </w:tcPr>
          <w:p w14:paraId="025274AC" w14:textId="77777777" w:rsidR="00FC3F0F" w:rsidRPr="00936DFC" w:rsidRDefault="00FC3F0F" w:rsidP="00D868C1">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amount</w:t>
            </w:r>
          </w:p>
        </w:tc>
        <w:tc>
          <w:tcPr>
            <w:tcW w:w="70" w:type="dxa"/>
            <w:vAlign w:val="center"/>
          </w:tcPr>
          <w:p w14:paraId="30528D1A" w14:textId="77777777" w:rsidR="00FC3F0F" w:rsidRPr="00936DFC" w:rsidRDefault="00FC3F0F" w:rsidP="00D868C1">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69FBF523" w14:textId="77777777" w:rsidR="00FC3F0F" w:rsidRPr="00936DFC" w:rsidRDefault="00FC3F0F" w:rsidP="00D868C1">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or less</w:t>
            </w:r>
          </w:p>
        </w:tc>
        <w:tc>
          <w:tcPr>
            <w:tcW w:w="56" w:type="dxa"/>
            <w:vAlign w:val="center"/>
          </w:tcPr>
          <w:p w14:paraId="01F836A1" w14:textId="77777777" w:rsidR="00FC3F0F" w:rsidRPr="00936DFC" w:rsidRDefault="00FC3F0F" w:rsidP="00D868C1">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2A547C15" w14:textId="77777777" w:rsidR="00FC3F0F" w:rsidRPr="00936DFC" w:rsidRDefault="00FC3F0F" w:rsidP="00D868C1">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2 years</w:t>
            </w:r>
          </w:p>
        </w:tc>
        <w:tc>
          <w:tcPr>
            <w:tcW w:w="70" w:type="dxa"/>
            <w:vAlign w:val="center"/>
          </w:tcPr>
          <w:p w14:paraId="0628F0F3" w14:textId="77777777" w:rsidR="00FC3F0F" w:rsidRPr="00936DFC" w:rsidRDefault="00FC3F0F" w:rsidP="00D868C1">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6BB0510C" w14:textId="77777777" w:rsidR="00FC3F0F" w:rsidRPr="00936DFC" w:rsidRDefault="00FC3F0F" w:rsidP="00D868C1">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5 years</w:t>
            </w:r>
          </w:p>
        </w:tc>
        <w:tc>
          <w:tcPr>
            <w:tcW w:w="56" w:type="dxa"/>
            <w:vAlign w:val="center"/>
          </w:tcPr>
          <w:p w14:paraId="66223118" w14:textId="77777777" w:rsidR="00FC3F0F" w:rsidRPr="00936DFC" w:rsidRDefault="00FC3F0F" w:rsidP="00D868C1">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48C249BF" w14:textId="77777777" w:rsidR="00FC3F0F" w:rsidRPr="00936DFC" w:rsidRDefault="00FC3F0F" w:rsidP="00D868C1">
            <w:pPr>
              <w:ind w:left="-10" w:right="3" w:firstLine="4"/>
              <w:jc w:val="center"/>
              <w:rPr>
                <w:rFonts w:hAnsi="Times New Roman" w:cs="Times New Roman"/>
                <w:sz w:val="20"/>
                <w:szCs w:val="20"/>
                <w:cs/>
              </w:rPr>
            </w:pPr>
            <w:r w:rsidRPr="00936DFC">
              <w:rPr>
                <w:rFonts w:eastAsia="Arial Unicode MS" w:hAnsi="Times New Roman" w:cs="Times New Roman"/>
                <w:sz w:val="20"/>
                <w:szCs w:val="20"/>
              </w:rPr>
              <w:t>5 years</w:t>
            </w:r>
          </w:p>
        </w:tc>
        <w:tc>
          <w:tcPr>
            <w:tcW w:w="56" w:type="dxa"/>
            <w:vAlign w:val="center"/>
          </w:tcPr>
          <w:p w14:paraId="60941108" w14:textId="77777777" w:rsidR="00FC3F0F" w:rsidRPr="00936DFC" w:rsidRDefault="00FC3F0F" w:rsidP="00D868C1">
            <w:pPr>
              <w:ind w:left="-10" w:right="3" w:firstLine="4"/>
              <w:jc w:val="center"/>
              <w:rPr>
                <w:rFonts w:hAnsi="Times New Roman" w:cs="Times New Roman"/>
                <w:sz w:val="20"/>
                <w:szCs w:val="20"/>
                <w:cs/>
              </w:rPr>
            </w:pPr>
          </w:p>
        </w:tc>
        <w:tc>
          <w:tcPr>
            <w:tcW w:w="885" w:type="dxa"/>
            <w:tcBorders>
              <w:bottom w:val="single" w:sz="6" w:space="0" w:color="auto"/>
            </w:tcBorders>
            <w:vAlign w:val="center"/>
          </w:tcPr>
          <w:p w14:paraId="2B5E4848" w14:textId="77777777" w:rsidR="00FC3F0F" w:rsidRPr="00936DFC" w:rsidRDefault="00FC3F0F" w:rsidP="00D868C1">
            <w:pPr>
              <w:ind w:left="-10" w:right="3" w:firstLine="4"/>
              <w:jc w:val="center"/>
              <w:rPr>
                <w:rFonts w:hAnsi="Times New Roman" w:cs="Times New Roman"/>
                <w:sz w:val="20"/>
                <w:szCs w:val="20"/>
              </w:rPr>
            </w:pPr>
            <w:r w:rsidRPr="00936DFC">
              <w:rPr>
                <w:rFonts w:hAnsi="Times New Roman" w:cs="Times New Roman"/>
                <w:sz w:val="20"/>
                <w:szCs w:val="20"/>
              </w:rPr>
              <w:t>Total</w:t>
            </w:r>
          </w:p>
        </w:tc>
      </w:tr>
      <w:tr w:rsidR="00FC3F0F" w:rsidRPr="00936DFC" w14:paraId="2DC92FA4" w14:textId="77777777" w:rsidTr="00D868C1">
        <w:trPr>
          <w:cantSplit/>
          <w:trHeight w:val="283"/>
        </w:trPr>
        <w:tc>
          <w:tcPr>
            <w:tcW w:w="3612" w:type="dxa"/>
            <w:vAlign w:val="center"/>
          </w:tcPr>
          <w:p w14:paraId="554F25A0" w14:textId="77777777" w:rsidR="00FC3F0F" w:rsidRPr="00936DFC" w:rsidRDefault="00FC3F0F" w:rsidP="00D868C1">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As at 31 December 202</w:t>
            </w:r>
            <w:r>
              <w:rPr>
                <w:rFonts w:eastAsia="Arial Unicode MS" w:hAnsi="Times New Roman" w:cs="Times New Roman"/>
                <w:sz w:val="20"/>
                <w:szCs w:val="20"/>
                <w:u w:val="single"/>
              </w:rPr>
              <w:t>2</w:t>
            </w:r>
          </w:p>
        </w:tc>
        <w:tc>
          <w:tcPr>
            <w:tcW w:w="946" w:type="dxa"/>
            <w:tcBorders>
              <w:top w:val="single" w:sz="6" w:space="0" w:color="auto"/>
            </w:tcBorders>
            <w:vAlign w:val="center"/>
          </w:tcPr>
          <w:p w14:paraId="58635BAB" w14:textId="77777777" w:rsidR="00FC3F0F" w:rsidRPr="00936DFC" w:rsidRDefault="00FC3F0F" w:rsidP="00D868C1">
            <w:pPr>
              <w:tabs>
                <w:tab w:val="decimal" w:pos="459"/>
              </w:tabs>
              <w:ind w:left="-10" w:right="3" w:firstLine="4"/>
              <w:rPr>
                <w:rFonts w:hAnsi="Times New Roman" w:cs="Times New Roman"/>
                <w:sz w:val="20"/>
                <w:szCs w:val="20"/>
                <w:cs/>
              </w:rPr>
            </w:pPr>
          </w:p>
        </w:tc>
        <w:tc>
          <w:tcPr>
            <w:tcW w:w="70" w:type="dxa"/>
            <w:vAlign w:val="center"/>
          </w:tcPr>
          <w:p w14:paraId="76C08237" w14:textId="77777777" w:rsidR="00FC3F0F" w:rsidRPr="00936DFC" w:rsidRDefault="00FC3F0F" w:rsidP="00D868C1">
            <w:pPr>
              <w:ind w:left="-10" w:right="3" w:firstLine="4"/>
              <w:rPr>
                <w:rFonts w:hAnsi="Times New Roman" w:cs="Times New Roman"/>
                <w:sz w:val="20"/>
                <w:szCs w:val="20"/>
                <w:cs/>
              </w:rPr>
            </w:pPr>
          </w:p>
        </w:tc>
        <w:tc>
          <w:tcPr>
            <w:tcW w:w="854" w:type="dxa"/>
            <w:tcBorders>
              <w:top w:val="single" w:sz="6" w:space="0" w:color="auto"/>
            </w:tcBorders>
            <w:vAlign w:val="center"/>
          </w:tcPr>
          <w:p w14:paraId="525062AD" w14:textId="77777777" w:rsidR="00FC3F0F" w:rsidRPr="00936DFC" w:rsidRDefault="00FC3F0F" w:rsidP="00D868C1">
            <w:pPr>
              <w:ind w:left="-10" w:right="3" w:firstLine="4"/>
              <w:rPr>
                <w:rFonts w:hAnsi="Times New Roman" w:cs="Times New Roman"/>
                <w:sz w:val="20"/>
                <w:szCs w:val="20"/>
                <w:cs/>
              </w:rPr>
            </w:pPr>
          </w:p>
        </w:tc>
        <w:tc>
          <w:tcPr>
            <w:tcW w:w="56" w:type="dxa"/>
            <w:vAlign w:val="center"/>
          </w:tcPr>
          <w:p w14:paraId="70E679DC" w14:textId="77777777" w:rsidR="00FC3F0F" w:rsidRPr="00936DFC" w:rsidRDefault="00FC3F0F" w:rsidP="00D868C1">
            <w:pPr>
              <w:ind w:left="-10" w:right="3" w:firstLine="4"/>
              <w:rPr>
                <w:rFonts w:hAnsi="Times New Roman" w:cs="Times New Roman"/>
                <w:sz w:val="20"/>
                <w:szCs w:val="20"/>
                <w:cs/>
              </w:rPr>
            </w:pPr>
          </w:p>
        </w:tc>
        <w:tc>
          <w:tcPr>
            <w:tcW w:w="854" w:type="dxa"/>
            <w:tcBorders>
              <w:top w:val="single" w:sz="6" w:space="0" w:color="auto"/>
            </w:tcBorders>
            <w:vAlign w:val="center"/>
          </w:tcPr>
          <w:p w14:paraId="54DDE628" w14:textId="77777777" w:rsidR="00FC3F0F" w:rsidRPr="00936DFC" w:rsidRDefault="00FC3F0F" w:rsidP="00D868C1">
            <w:pPr>
              <w:ind w:left="-10" w:right="3" w:firstLine="4"/>
              <w:rPr>
                <w:rFonts w:hAnsi="Times New Roman" w:cs="Times New Roman"/>
                <w:sz w:val="20"/>
                <w:szCs w:val="20"/>
                <w:cs/>
              </w:rPr>
            </w:pPr>
          </w:p>
        </w:tc>
        <w:tc>
          <w:tcPr>
            <w:tcW w:w="70" w:type="dxa"/>
            <w:vAlign w:val="center"/>
          </w:tcPr>
          <w:p w14:paraId="5FD36279" w14:textId="77777777" w:rsidR="00FC3F0F" w:rsidRPr="00936DFC" w:rsidRDefault="00FC3F0F" w:rsidP="00D868C1">
            <w:pPr>
              <w:ind w:left="-10" w:right="3" w:firstLine="4"/>
              <w:rPr>
                <w:rFonts w:hAnsi="Times New Roman" w:cs="Times New Roman"/>
                <w:sz w:val="20"/>
                <w:szCs w:val="20"/>
                <w:cs/>
              </w:rPr>
            </w:pPr>
          </w:p>
        </w:tc>
        <w:tc>
          <w:tcPr>
            <w:tcW w:w="867" w:type="dxa"/>
            <w:tcBorders>
              <w:top w:val="single" w:sz="6" w:space="0" w:color="auto"/>
            </w:tcBorders>
            <w:vAlign w:val="center"/>
          </w:tcPr>
          <w:p w14:paraId="4B75A2E8" w14:textId="77777777" w:rsidR="00FC3F0F" w:rsidRPr="00936DFC" w:rsidRDefault="00FC3F0F" w:rsidP="00D868C1">
            <w:pPr>
              <w:ind w:left="-10" w:right="3" w:firstLine="4"/>
              <w:rPr>
                <w:rFonts w:hAnsi="Times New Roman" w:cs="Times New Roman"/>
                <w:sz w:val="20"/>
                <w:szCs w:val="20"/>
                <w:cs/>
              </w:rPr>
            </w:pPr>
          </w:p>
        </w:tc>
        <w:tc>
          <w:tcPr>
            <w:tcW w:w="56" w:type="dxa"/>
            <w:vAlign w:val="center"/>
          </w:tcPr>
          <w:p w14:paraId="7AF78E25" w14:textId="77777777" w:rsidR="00FC3F0F" w:rsidRPr="00936DFC" w:rsidRDefault="00FC3F0F" w:rsidP="00D868C1">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061528EA" w14:textId="77777777" w:rsidR="00FC3F0F" w:rsidRPr="00936DFC" w:rsidRDefault="00FC3F0F" w:rsidP="00D868C1">
            <w:pPr>
              <w:tabs>
                <w:tab w:val="decimal" w:pos="702"/>
              </w:tabs>
              <w:ind w:left="-10" w:right="3" w:firstLine="4"/>
              <w:rPr>
                <w:rFonts w:hAnsi="Times New Roman" w:cs="Times New Roman"/>
                <w:sz w:val="20"/>
                <w:szCs w:val="20"/>
                <w:cs/>
              </w:rPr>
            </w:pPr>
          </w:p>
        </w:tc>
        <w:tc>
          <w:tcPr>
            <w:tcW w:w="56" w:type="dxa"/>
            <w:vAlign w:val="center"/>
          </w:tcPr>
          <w:p w14:paraId="74CF5C11" w14:textId="77777777" w:rsidR="00FC3F0F" w:rsidRPr="00936DFC" w:rsidRDefault="00FC3F0F" w:rsidP="00D868C1">
            <w:pPr>
              <w:ind w:left="-10" w:right="3" w:firstLine="4"/>
              <w:rPr>
                <w:rFonts w:hAnsi="Times New Roman" w:cs="Times New Roman"/>
                <w:sz w:val="20"/>
                <w:szCs w:val="20"/>
                <w:cs/>
              </w:rPr>
            </w:pPr>
          </w:p>
        </w:tc>
        <w:tc>
          <w:tcPr>
            <w:tcW w:w="885" w:type="dxa"/>
            <w:tcBorders>
              <w:top w:val="single" w:sz="6" w:space="0" w:color="auto"/>
            </w:tcBorders>
            <w:vAlign w:val="center"/>
          </w:tcPr>
          <w:p w14:paraId="520BE7D1" w14:textId="77777777" w:rsidR="00FC3F0F" w:rsidRPr="00936DFC" w:rsidRDefault="00FC3F0F" w:rsidP="00D868C1">
            <w:pPr>
              <w:ind w:left="-10" w:right="3" w:firstLine="4"/>
              <w:rPr>
                <w:rFonts w:hAnsi="Times New Roman" w:cs="Times New Roman"/>
                <w:sz w:val="20"/>
                <w:szCs w:val="20"/>
                <w:cs/>
              </w:rPr>
            </w:pPr>
          </w:p>
        </w:tc>
      </w:tr>
      <w:tr w:rsidR="00FC3F0F" w:rsidRPr="00936DFC" w14:paraId="2D0B2C08" w14:textId="77777777" w:rsidTr="00D868C1">
        <w:trPr>
          <w:cantSplit/>
          <w:trHeight w:val="57"/>
        </w:trPr>
        <w:tc>
          <w:tcPr>
            <w:tcW w:w="3612" w:type="dxa"/>
            <w:vAlign w:val="center"/>
          </w:tcPr>
          <w:p w14:paraId="1A3583F1" w14:textId="77777777" w:rsidR="00FC3F0F" w:rsidRPr="00936DFC" w:rsidRDefault="00FC3F0F" w:rsidP="00D868C1">
            <w:pPr>
              <w:tabs>
                <w:tab w:val="left" w:pos="900"/>
                <w:tab w:val="left" w:pos="1440"/>
                <w:tab w:val="left" w:pos="1980"/>
              </w:tabs>
              <w:ind w:left="-10" w:right="3" w:firstLine="4"/>
              <w:rPr>
                <w:rFonts w:eastAsia="Arial Unicode MS" w:hAnsi="Times New Roman" w:cs="Times New Roman"/>
                <w:sz w:val="8"/>
                <w:szCs w:val="8"/>
              </w:rPr>
            </w:pPr>
          </w:p>
        </w:tc>
        <w:tc>
          <w:tcPr>
            <w:tcW w:w="946" w:type="dxa"/>
            <w:vAlign w:val="center"/>
          </w:tcPr>
          <w:p w14:paraId="12137478" w14:textId="77777777" w:rsidR="00FC3F0F" w:rsidRPr="00936DFC" w:rsidRDefault="00FC3F0F" w:rsidP="00D868C1">
            <w:pPr>
              <w:tabs>
                <w:tab w:val="decimal" w:pos="459"/>
              </w:tabs>
              <w:ind w:left="-10" w:right="3" w:firstLine="4"/>
              <w:rPr>
                <w:rFonts w:hAnsi="Times New Roman" w:cs="Times New Roman"/>
                <w:sz w:val="8"/>
                <w:szCs w:val="8"/>
                <w:cs/>
              </w:rPr>
            </w:pPr>
          </w:p>
        </w:tc>
        <w:tc>
          <w:tcPr>
            <w:tcW w:w="70" w:type="dxa"/>
            <w:vAlign w:val="center"/>
          </w:tcPr>
          <w:p w14:paraId="0F67D0C0" w14:textId="77777777" w:rsidR="00FC3F0F" w:rsidRPr="00936DFC" w:rsidRDefault="00FC3F0F" w:rsidP="00D868C1">
            <w:pPr>
              <w:ind w:left="-10" w:right="3" w:firstLine="4"/>
              <w:rPr>
                <w:rFonts w:hAnsi="Times New Roman" w:cs="Times New Roman"/>
                <w:sz w:val="8"/>
                <w:szCs w:val="8"/>
                <w:cs/>
              </w:rPr>
            </w:pPr>
          </w:p>
        </w:tc>
        <w:tc>
          <w:tcPr>
            <w:tcW w:w="854" w:type="dxa"/>
            <w:vAlign w:val="center"/>
          </w:tcPr>
          <w:p w14:paraId="1CC00F39" w14:textId="77777777" w:rsidR="00FC3F0F" w:rsidRPr="00936DFC" w:rsidRDefault="00FC3F0F" w:rsidP="00D868C1">
            <w:pPr>
              <w:ind w:left="-10" w:right="3" w:firstLine="4"/>
              <w:rPr>
                <w:rFonts w:hAnsi="Times New Roman" w:cs="Times New Roman"/>
                <w:sz w:val="8"/>
                <w:szCs w:val="8"/>
                <w:cs/>
              </w:rPr>
            </w:pPr>
          </w:p>
        </w:tc>
        <w:tc>
          <w:tcPr>
            <w:tcW w:w="56" w:type="dxa"/>
            <w:vAlign w:val="center"/>
          </w:tcPr>
          <w:p w14:paraId="0F14BD66" w14:textId="77777777" w:rsidR="00FC3F0F" w:rsidRPr="00936DFC" w:rsidRDefault="00FC3F0F" w:rsidP="00D868C1">
            <w:pPr>
              <w:ind w:left="-10" w:right="3" w:firstLine="4"/>
              <w:rPr>
                <w:rFonts w:hAnsi="Times New Roman" w:cs="Times New Roman"/>
                <w:sz w:val="8"/>
                <w:szCs w:val="8"/>
                <w:cs/>
              </w:rPr>
            </w:pPr>
          </w:p>
        </w:tc>
        <w:tc>
          <w:tcPr>
            <w:tcW w:w="854" w:type="dxa"/>
            <w:vAlign w:val="center"/>
          </w:tcPr>
          <w:p w14:paraId="29B2B4AB" w14:textId="77777777" w:rsidR="00FC3F0F" w:rsidRPr="00936DFC" w:rsidRDefault="00FC3F0F" w:rsidP="00D868C1">
            <w:pPr>
              <w:ind w:left="-10" w:right="3" w:firstLine="4"/>
              <w:rPr>
                <w:rFonts w:hAnsi="Times New Roman" w:cs="Times New Roman"/>
                <w:sz w:val="8"/>
                <w:szCs w:val="8"/>
                <w:cs/>
              </w:rPr>
            </w:pPr>
          </w:p>
        </w:tc>
        <w:tc>
          <w:tcPr>
            <w:tcW w:w="70" w:type="dxa"/>
            <w:vAlign w:val="center"/>
          </w:tcPr>
          <w:p w14:paraId="47C9C9F4" w14:textId="77777777" w:rsidR="00FC3F0F" w:rsidRPr="00936DFC" w:rsidRDefault="00FC3F0F" w:rsidP="00D868C1">
            <w:pPr>
              <w:ind w:left="-10" w:right="3" w:firstLine="4"/>
              <w:rPr>
                <w:rFonts w:hAnsi="Times New Roman" w:cs="Times New Roman"/>
                <w:sz w:val="8"/>
                <w:szCs w:val="8"/>
                <w:cs/>
              </w:rPr>
            </w:pPr>
          </w:p>
        </w:tc>
        <w:tc>
          <w:tcPr>
            <w:tcW w:w="867" w:type="dxa"/>
            <w:vAlign w:val="center"/>
          </w:tcPr>
          <w:p w14:paraId="23557A92" w14:textId="77777777" w:rsidR="00FC3F0F" w:rsidRPr="00936DFC" w:rsidRDefault="00FC3F0F" w:rsidP="00D868C1">
            <w:pPr>
              <w:ind w:left="-10" w:right="3" w:firstLine="4"/>
              <w:rPr>
                <w:rFonts w:hAnsi="Times New Roman" w:cs="Times New Roman"/>
                <w:sz w:val="8"/>
                <w:szCs w:val="8"/>
                <w:cs/>
              </w:rPr>
            </w:pPr>
          </w:p>
        </w:tc>
        <w:tc>
          <w:tcPr>
            <w:tcW w:w="56" w:type="dxa"/>
            <w:vAlign w:val="center"/>
          </w:tcPr>
          <w:p w14:paraId="214C0038" w14:textId="77777777" w:rsidR="00FC3F0F" w:rsidRPr="00936DFC" w:rsidRDefault="00FC3F0F" w:rsidP="00D868C1">
            <w:pPr>
              <w:tabs>
                <w:tab w:val="decimal" w:pos="702"/>
              </w:tabs>
              <w:ind w:left="-10" w:right="3" w:firstLine="4"/>
              <w:rPr>
                <w:rFonts w:hAnsi="Times New Roman" w:cs="Times New Roman"/>
                <w:sz w:val="8"/>
                <w:szCs w:val="8"/>
                <w:cs/>
              </w:rPr>
            </w:pPr>
          </w:p>
        </w:tc>
        <w:tc>
          <w:tcPr>
            <w:tcW w:w="868" w:type="dxa"/>
            <w:vAlign w:val="center"/>
          </w:tcPr>
          <w:p w14:paraId="7BB11B43" w14:textId="77777777" w:rsidR="00FC3F0F" w:rsidRPr="00936DFC" w:rsidRDefault="00FC3F0F" w:rsidP="00D868C1">
            <w:pPr>
              <w:tabs>
                <w:tab w:val="decimal" w:pos="702"/>
              </w:tabs>
              <w:ind w:left="-10" w:right="3" w:firstLine="4"/>
              <w:rPr>
                <w:rFonts w:hAnsi="Times New Roman" w:cs="Times New Roman"/>
                <w:sz w:val="8"/>
                <w:szCs w:val="8"/>
                <w:cs/>
              </w:rPr>
            </w:pPr>
          </w:p>
        </w:tc>
        <w:tc>
          <w:tcPr>
            <w:tcW w:w="56" w:type="dxa"/>
            <w:vAlign w:val="center"/>
          </w:tcPr>
          <w:p w14:paraId="546FDF03" w14:textId="77777777" w:rsidR="00FC3F0F" w:rsidRPr="00936DFC" w:rsidRDefault="00FC3F0F" w:rsidP="00D868C1">
            <w:pPr>
              <w:ind w:left="-10" w:right="3" w:firstLine="4"/>
              <w:rPr>
                <w:rFonts w:hAnsi="Times New Roman" w:cs="Times New Roman"/>
                <w:sz w:val="8"/>
                <w:szCs w:val="8"/>
                <w:cs/>
              </w:rPr>
            </w:pPr>
          </w:p>
        </w:tc>
        <w:tc>
          <w:tcPr>
            <w:tcW w:w="885" w:type="dxa"/>
            <w:vAlign w:val="center"/>
          </w:tcPr>
          <w:p w14:paraId="62CB51BA" w14:textId="77777777" w:rsidR="00FC3F0F" w:rsidRPr="00936DFC" w:rsidRDefault="00FC3F0F" w:rsidP="00D868C1">
            <w:pPr>
              <w:ind w:left="-10" w:right="3" w:firstLine="4"/>
              <w:rPr>
                <w:rFonts w:hAnsi="Times New Roman" w:cs="Times New Roman"/>
                <w:sz w:val="8"/>
                <w:szCs w:val="8"/>
                <w:cs/>
              </w:rPr>
            </w:pPr>
          </w:p>
        </w:tc>
      </w:tr>
      <w:tr w:rsidR="00FC3F0F" w:rsidRPr="00936DFC" w14:paraId="72DE579D" w14:textId="77777777" w:rsidTr="00D868C1">
        <w:trPr>
          <w:cantSplit/>
          <w:trHeight w:val="283"/>
        </w:trPr>
        <w:tc>
          <w:tcPr>
            <w:tcW w:w="3612" w:type="dxa"/>
            <w:vAlign w:val="center"/>
          </w:tcPr>
          <w:p w14:paraId="20A4F21F" w14:textId="77777777" w:rsidR="00FC3F0F" w:rsidRPr="00936DFC" w:rsidRDefault="00FC3F0F" w:rsidP="00D868C1">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Non - derivative financial liabilities</w:t>
            </w:r>
          </w:p>
        </w:tc>
        <w:tc>
          <w:tcPr>
            <w:tcW w:w="946" w:type="dxa"/>
            <w:vAlign w:val="center"/>
          </w:tcPr>
          <w:p w14:paraId="72E9401D" w14:textId="77777777" w:rsidR="00FC3F0F" w:rsidRPr="00936DFC" w:rsidRDefault="00FC3F0F" w:rsidP="00D868C1">
            <w:pPr>
              <w:tabs>
                <w:tab w:val="decimal" w:pos="459"/>
              </w:tabs>
              <w:ind w:right="3"/>
              <w:rPr>
                <w:rFonts w:hAnsi="Times New Roman" w:cstheme="minorBidi"/>
                <w:sz w:val="20"/>
                <w:szCs w:val="20"/>
                <w:cs/>
              </w:rPr>
            </w:pPr>
          </w:p>
        </w:tc>
        <w:tc>
          <w:tcPr>
            <w:tcW w:w="70" w:type="dxa"/>
            <w:vAlign w:val="center"/>
          </w:tcPr>
          <w:p w14:paraId="794D82DB" w14:textId="77777777" w:rsidR="00FC3F0F" w:rsidRPr="00936DFC" w:rsidRDefault="00FC3F0F" w:rsidP="00D868C1">
            <w:pPr>
              <w:ind w:left="-10" w:right="3" w:firstLine="4"/>
              <w:rPr>
                <w:rFonts w:hAnsi="Times New Roman" w:cs="Times New Roman"/>
                <w:sz w:val="20"/>
                <w:szCs w:val="20"/>
                <w:cs/>
              </w:rPr>
            </w:pPr>
          </w:p>
        </w:tc>
        <w:tc>
          <w:tcPr>
            <w:tcW w:w="854" w:type="dxa"/>
            <w:vAlign w:val="center"/>
          </w:tcPr>
          <w:p w14:paraId="2DA2022C" w14:textId="77777777" w:rsidR="00FC3F0F" w:rsidRPr="00936DFC" w:rsidRDefault="00FC3F0F" w:rsidP="00D868C1">
            <w:pPr>
              <w:tabs>
                <w:tab w:val="decimal" w:pos="459"/>
              </w:tabs>
              <w:ind w:left="-10" w:right="3" w:firstLine="4"/>
              <w:rPr>
                <w:rFonts w:hAnsi="Times New Roman" w:cs="Times New Roman"/>
                <w:sz w:val="20"/>
                <w:szCs w:val="20"/>
                <w:cs/>
              </w:rPr>
            </w:pPr>
          </w:p>
        </w:tc>
        <w:tc>
          <w:tcPr>
            <w:tcW w:w="56" w:type="dxa"/>
            <w:vAlign w:val="center"/>
          </w:tcPr>
          <w:p w14:paraId="3B3A1A24" w14:textId="77777777" w:rsidR="00FC3F0F" w:rsidRPr="00936DFC" w:rsidRDefault="00FC3F0F" w:rsidP="00D868C1">
            <w:pPr>
              <w:tabs>
                <w:tab w:val="decimal" w:pos="459"/>
              </w:tabs>
              <w:ind w:left="-10" w:right="3" w:firstLine="4"/>
              <w:rPr>
                <w:rFonts w:hAnsi="Times New Roman" w:cs="Times New Roman"/>
                <w:sz w:val="20"/>
                <w:szCs w:val="20"/>
                <w:cs/>
              </w:rPr>
            </w:pPr>
          </w:p>
        </w:tc>
        <w:tc>
          <w:tcPr>
            <w:tcW w:w="854" w:type="dxa"/>
            <w:vAlign w:val="center"/>
          </w:tcPr>
          <w:p w14:paraId="3F09ADD8" w14:textId="77777777" w:rsidR="00FC3F0F" w:rsidRPr="00936DFC" w:rsidRDefault="00FC3F0F" w:rsidP="00D868C1">
            <w:pPr>
              <w:tabs>
                <w:tab w:val="decimal" w:pos="459"/>
              </w:tabs>
              <w:ind w:left="-10" w:right="3" w:firstLine="4"/>
              <w:rPr>
                <w:rFonts w:hAnsi="Times New Roman" w:cs="Times New Roman"/>
                <w:sz w:val="20"/>
                <w:szCs w:val="20"/>
                <w:cs/>
              </w:rPr>
            </w:pPr>
          </w:p>
        </w:tc>
        <w:tc>
          <w:tcPr>
            <w:tcW w:w="70" w:type="dxa"/>
            <w:vAlign w:val="center"/>
          </w:tcPr>
          <w:p w14:paraId="715F1E58" w14:textId="77777777" w:rsidR="00FC3F0F" w:rsidRPr="00936DFC" w:rsidRDefault="00FC3F0F" w:rsidP="00D868C1">
            <w:pPr>
              <w:tabs>
                <w:tab w:val="decimal" w:pos="459"/>
              </w:tabs>
              <w:ind w:left="-10" w:right="3" w:firstLine="4"/>
              <w:rPr>
                <w:rFonts w:hAnsi="Times New Roman" w:cs="Times New Roman"/>
                <w:sz w:val="20"/>
                <w:szCs w:val="20"/>
                <w:cs/>
              </w:rPr>
            </w:pPr>
          </w:p>
        </w:tc>
        <w:tc>
          <w:tcPr>
            <w:tcW w:w="867" w:type="dxa"/>
            <w:vAlign w:val="center"/>
          </w:tcPr>
          <w:p w14:paraId="691BFEDE" w14:textId="77777777" w:rsidR="00FC3F0F" w:rsidRPr="00936DFC" w:rsidRDefault="00FC3F0F" w:rsidP="00D868C1">
            <w:pPr>
              <w:tabs>
                <w:tab w:val="decimal" w:pos="459"/>
              </w:tabs>
              <w:ind w:left="-10" w:right="3" w:firstLine="4"/>
              <w:rPr>
                <w:rFonts w:hAnsi="Times New Roman" w:cs="Times New Roman"/>
                <w:sz w:val="20"/>
                <w:szCs w:val="20"/>
                <w:cs/>
              </w:rPr>
            </w:pPr>
          </w:p>
        </w:tc>
        <w:tc>
          <w:tcPr>
            <w:tcW w:w="56" w:type="dxa"/>
            <w:vAlign w:val="center"/>
          </w:tcPr>
          <w:p w14:paraId="720D6FE0" w14:textId="77777777" w:rsidR="00FC3F0F" w:rsidRPr="00936DFC" w:rsidRDefault="00FC3F0F" w:rsidP="00D868C1">
            <w:pPr>
              <w:tabs>
                <w:tab w:val="decimal" w:pos="459"/>
                <w:tab w:val="decimal" w:pos="702"/>
              </w:tabs>
              <w:ind w:left="-10" w:right="3" w:firstLine="4"/>
              <w:rPr>
                <w:rFonts w:hAnsi="Times New Roman" w:cs="Times New Roman"/>
                <w:sz w:val="20"/>
                <w:szCs w:val="20"/>
                <w:cs/>
              </w:rPr>
            </w:pPr>
          </w:p>
        </w:tc>
        <w:tc>
          <w:tcPr>
            <w:tcW w:w="868" w:type="dxa"/>
            <w:vAlign w:val="center"/>
          </w:tcPr>
          <w:p w14:paraId="0889CD6E" w14:textId="77777777" w:rsidR="00FC3F0F" w:rsidRPr="00936DFC" w:rsidRDefault="00FC3F0F" w:rsidP="00D868C1">
            <w:pPr>
              <w:tabs>
                <w:tab w:val="decimal" w:pos="459"/>
                <w:tab w:val="decimal" w:pos="702"/>
              </w:tabs>
              <w:ind w:left="-10" w:right="3" w:firstLine="4"/>
              <w:rPr>
                <w:rFonts w:hAnsi="Times New Roman" w:cs="Times New Roman"/>
                <w:sz w:val="20"/>
                <w:szCs w:val="20"/>
                <w:cs/>
              </w:rPr>
            </w:pPr>
          </w:p>
        </w:tc>
        <w:tc>
          <w:tcPr>
            <w:tcW w:w="56" w:type="dxa"/>
            <w:vAlign w:val="center"/>
          </w:tcPr>
          <w:p w14:paraId="299A9B8D" w14:textId="77777777" w:rsidR="00FC3F0F" w:rsidRPr="00936DFC" w:rsidRDefault="00FC3F0F" w:rsidP="00D868C1">
            <w:pPr>
              <w:tabs>
                <w:tab w:val="decimal" w:pos="459"/>
              </w:tabs>
              <w:ind w:left="-10" w:right="3" w:firstLine="4"/>
              <w:rPr>
                <w:rFonts w:hAnsi="Times New Roman" w:cs="Times New Roman"/>
                <w:sz w:val="20"/>
                <w:szCs w:val="20"/>
                <w:cs/>
              </w:rPr>
            </w:pPr>
          </w:p>
        </w:tc>
        <w:tc>
          <w:tcPr>
            <w:tcW w:w="885" w:type="dxa"/>
            <w:vAlign w:val="center"/>
          </w:tcPr>
          <w:p w14:paraId="2B4E389B" w14:textId="77777777" w:rsidR="00FC3F0F" w:rsidRPr="00936DFC" w:rsidRDefault="00FC3F0F" w:rsidP="00D868C1">
            <w:pPr>
              <w:tabs>
                <w:tab w:val="decimal" w:pos="459"/>
              </w:tabs>
              <w:ind w:left="-10" w:right="3" w:firstLine="4"/>
              <w:rPr>
                <w:rFonts w:hAnsi="Times New Roman" w:cs="Times New Roman"/>
                <w:sz w:val="20"/>
                <w:szCs w:val="20"/>
                <w:cs/>
              </w:rPr>
            </w:pPr>
          </w:p>
        </w:tc>
      </w:tr>
      <w:tr w:rsidR="00FC3F0F" w:rsidRPr="00936DFC" w14:paraId="73014BCD" w14:textId="77777777" w:rsidTr="00D868C1">
        <w:trPr>
          <w:cantSplit/>
          <w:trHeight w:val="283"/>
        </w:trPr>
        <w:tc>
          <w:tcPr>
            <w:tcW w:w="3612" w:type="dxa"/>
            <w:vAlign w:val="center"/>
          </w:tcPr>
          <w:p w14:paraId="56D422E9" w14:textId="77777777" w:rsidR="00FC3F0F" w:rsidRPr="0002460B" w:rsidRDefault="00FC3F0F" w:rsidP="003D7846">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Trade payables</w:t>
            </w:r>
          </w:p>
        </w:tc>
        <w:tc>
          <w:tcPr>
            <w:tcW w:w="946" w:type="dxa"/>
            <w:shd w:val="clear" w:color="auto" w:fill="auto"/>
            <w:vAlign w:val="center"/>
          </w:tcPr>
          <w:p w14:paraId="234C2EAC" w14:textId="77777777" w:rsidR="00FC3F0F" w:rsidRPr="00936DFC" w:rsidRDefault="00FC3F0F" w:rsidP="00D868C1">
            <w:pPr>
              <w:tabs>
                <w:tab w:val="decimal" w:pos="721"/>
              </w:tabs>
              <w:ind w:left="-10" w:right="3" w:firstLine="4"/>
              <w:rPr>
                <w:rFonts w:hAnsi="Times New Roman" w:cstheme="minorBidi"/>
                <w:sz w:val="20"/>
                <w:szCs w:val="20"/>
                <w:cs/>
              </w:rPr>
            </w:pPr>
            <w:r>
              <w:rPr>
                <w:rFonts w:hAnsi="Times New Roman" w:cstheme="minorBidi"/>
                <w:sz w:val="20"/>
                <w:szCs w:val="20"/>
              </w:rPr>
              <w:t>50</w:t>
            </w:r>
          </w:p>
        </w:tc>
        <w:tc>
          <w:tcPr>
            <w:tcW w:w="70" w:type="dxa"/>
            <w:shd w:val="clear" w:color="auto" w:fill="auto"/>
            <w:vAlign w:val="center"/>
          </w:tcPr>
          <w:p w14:paraId="3CA730C9" w14:textId="77777777" w:rsidR="00FC3F0F" w:rsidRPr="00936DFC" w:rsidRDefault="00FC3F0F" w:rsidP="00D868C1">
            <w:pPr>
              <w:ind w:left="-10" w:right="3" w:firstLine="4"/>
              <w:rPr>
                <w:rFonts w:hAnsi="Times New Roman" w:cs="Times New Roman"/>
                <w:sz w:val="20"/>
                <w:szCs w:val="20"/>
                <w:cs/>
              </w:rPr>
            </w:pPr>
          </w:p>
        </w:tc>
        <w:tc>
          <w:tcPr>
            <w:tcW w:w="854" w:type="dxa"/>
            <w:shd w:val="clear" w:color="auto" w:fill="auto"/>
            <w:vAlign w:val="center"/>
          </w:tcPr>
          <w:p w14:paraId="7507609D" w14:textId="77777777" w:rsidR="00FC3F0F" w:rsidRPr="00936DFC" w:rsidRDefault="00FC3F0F" w:rsidP="00D868C1">
            <w:pPr>
              <w:tabs>
                <w:tab w:val="decimal" w:pos="636"/>
              </w:tabs>
              <w:ind w:left="-10" w:right="3" w:firstLine="4"/>
              <w:rPr>
                <w:rFonts w:hAnsi="Times New Roman" w:cs="Times New Roman"/>
                <w:sz w:val="20"/>
                <w:szCs w:val="20"/>
                <w:cs/>
              </w:rPr>
            </w:pPr>
            <w:r>
              <w:rPr>
                <w:rFonts w:hAnsi="Times New Roman" w:cs="Times New Roman"/>
                <w:sz w:val="20"/>
                <w:szCs w:val="20"/>
              </w:rPr>
              <w:t>50</w:t>
            </w:r>
          </w:p>
        </w:tc>
        <w:tc>
          <w:tcPr>
            <w:tcW w:w="56" w:type="dxa"/>
            <w:shd w:val="clear" w:color="auto" w:fill="auto"/>
            <w:vAlign w:val="center"/>
          </w:tcPr>
          <w:p w14:paraId="37125FD2" w14:textId="77777777" w:rsidR="00FC3F0F" w:rsidRPr="00936DFC" w:rsidRDefault="00FC3F0F" w:rsidP="00D868C1">
            <w:pPr>
              <w:ind w:left="-10" w:right="3" w:firstLine="4"/>
              <w:rPr>
                <w:rFonts w:hAnsi="Times New Roman" w:cs="Times New Roman"/>
                <w:sz w:val="20"/>
                <w:szCs w:val="20"/>
                <w:cs/>
              </w:rPr>
            </w:pPr>
          </w:p>
        </w:tc>
        <w:tc>
          <w:tcPr>
            <w:tcW w:w="854" w:type="dxa"/>
            <w:shd w:val="clear" w:color="auto" w:fill="auto"/>
            <w:vAlign w:val="center"/>
          </w:tcPr>
          <w:p w14:paraId="56F2CDA2" w14:textId="77777777" w:rsidR="00FC3F0F" w:rsidRPr="00936DFC" w:rsidRDefault="00FC3F0F" w:rsidP="00D868C1">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3BC7B198" w14:textId="77777777" w:rsidR="00FC3F0F" w:rsidRPr="00936DFC" w:rsidRDefault="00FC3F0F" w:rsidP="00D868C1">
            <w:pPr>
              <w:ind w:left="-10" w:right="3" w:firstLine="4"/>
              <w:rPr>
                <w:rFonts w:hAnsi="Times New Roman" w:cs="Times New Roman"/>
                <w:sz w:val="20"/>
                <w:szCs w:val="20"/>
                <w:cs/>
              </w:rPr>
            </w:pPr>
          </w:p>
        </w:tc>
        <w:tc>
          <w:tcPr>
            <w:tcW w:w="867" w:type="dxa"/>
            <w:shd w:val="clear" w:color="auto" w:fill="auto"/>
            <w:vAlign w:val="center"/>
          </w:tcPr>
          <w:p w14:paraId="76F4E3B7" w14:textId="77777777" w:rsidR="00FC3F0F" w:rsidRPr="00936DFC" w:rsidRDefault="00FC3F0F" w:rsidP="00D868C1">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2BD0D8F8" w14:textId="77777777" w:rsidR="00FC3F0F" w:rsidRPr="00936DFC" w:rsidRDefault="00FC3F0F" w:rsidP="00D868C1">
            <w:pPr>
              <w:tabs>
                <w:tab w:val="decimal" w:pos="702"/>
              </w:tabs>
              <w:ind w:left="-10" w:right="3" w:firstLine="4"/>
              <w:rPr>
                <w:rFonts w:hAnsi="Times New Roman" w:cs="Times New Roman"/>
                <w:sz w:val="20"/>
                <w:szCs w:val="20"/>
                <w:cs/>
              </w:rPr>
            </w:pPr>
          </w:p>
        </w:tc>
        <w:tc>
          <w:tcPr>
            <w:tcW w:w="868" w:type="dxa"/>
            <w:shd w:val="clear" w:color="auto" w:fill="auto"/>
            <w:vAlign w:val="center"/>
          </w:tcPr>
          <w:p w14:paraId="062074BE" w14:textId="77777777" w:rsidR="00FC3F0F" w:rsidRPr="00936DFC" w:rsidRDefault="00FC3F0F" w:rsidP="00D868C1">
            <w:pPr>
              <w:ind w:left="-10" w:right="3" w:firstLine="4"/>
              <w:jc w:val="center"/>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262B5DEA" w14:textId="77777777" w:rsidR="00FC3F0F" w:rsidRPr="00936DFC" w:rsidRDefault="00FC3F0F" w:rsidP="00D868C1">
            <w:pPr>
              <w:ind w:left="-10" w:right="3" w:firstLine="4"/>
              <w:rPr>
                <w:rFonts w:hAnsi="Times New Roman" w:cs="Times New Roman"/>
                <w:sz w:val="20"/>
                <w:szCs w:val="20"/>
                <w:cs/>
              </w:rPr>
            </w:pPr>
          </w:p>
        </w:tc>
        <w:tc>
          <w:tcPr>
            <w:tcW w:w="885" w:type="dxa"/>
            <w:shd w:val="clear" w:color="auto" w:fill="auto"/>
            <w:vAlign w:val="center"/>
          </w:tcPr>
          <w:p w14:paraId="68BE9905" w14:textId="77777777" w:rsidR="00FC3F0F" w:rsidRPr="00936DFC" w:rsidRDefault="00FC3F0F" w:rsidP="00D868C1">
            <w:pPr>
              <w:tabs>
                <w:tab w:val="decimal" w:pos="672"/>
              </w:tabs>
              <w:ind w:left="-10" w:right="3" w:firstLine="4"/>
              <w:rPr>
                <w:rFonts w:hAnsi="Times New Roman" w:cstheme="minorBidi"/>
                <w:sz w:val="20"/>
                <w:szCs w:val="20"/>
                <w:cs/>
              </w:rPr>
            </w:pPr>
            <w:r>
              <w:rPr>
                <w:rFonts w:hAnsi="Times New Roman" w:cstheme="minorBidi"/>
                <w:sz w:val="20"/>
                <w:szCs w:val="20"/>
              </w:rPr>
              <w:t>50</w:t>
            </w:r>
          </w:p>
        </w:tc>
      </w:tr>
      <w:tr w:rsidR="00FC3F0F" w:rsidRPr="00936DFC" w14:paraId="366BB601" w14:textId="77777777" w:rsidTr="00D868C1">
        <w:trPr>
          <w:cantSplit/>
          <w:trHeight w:val="283"/>
        </w:trPr>
        <w:tc>
          <w:tcPr>
            <w:tcW w:w="3612" w:type="dxa"/>
            <w:vAlign w:val="center"/>
          </w:tcPr>
          <w:p w14:paraId="13C5E266" w14:textId="77777777" w:rsidR="00FC3F0F" w:rsidRPr="00936DFC" w:rsidRDefault="00FC3F0F" w:rsidP="003D7846">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Other payables</w:t>
            </w:r>
          </w:p>
        </w:tc>
        <w:tc>
          <w:tcPr>
            <w:tcW w:w="946" w:type="dxa"/>
            <w:shd w:val="clear" w:color="auto" w:fill="auto"/>
            <w:vAlign w:val="center"/>
          </w:tcPr>
          <w:p w14:paraId="298B1E53" w14:textId="77777777" w:rsidR="00FC3F0F" w:rsidRPr="00936DFC" w:rsidRDefault="00FC3F0F" w:rsidP="00D868C1">
            <w:pPr>
              <w:tabs>
                <w:tab w:val="decimal" w:pos="721"/>
              </w:tabs>
              <w:ind w:left="-10" w:right="3" w:firstLine="4"/>
              <w:rPr>
                <w:rFonts w:hAnsi="Times New Roman" w:cstheme="minorBidi"/>
                <w:sz w:val="20"/>
                <w:szCs w:val="20"/>
                <w:cs/>
              </w:rPr>
            </w:pPr>
            <w:r>
              <w:rPr>
                <w:rFonts w:hAnsi="Times New Roman" w:cstheme="minorBidi"/>
                <w:sz w:val="20"/>
                <w:szCs w:val="20"/>
              </w:rPr>
              <w:t>952</w:t>
            </w:r>
          </w:p>
        </w:tc>
        <w:tc>
          <w:tcPr>
            <w:tcW w:w="70" w:type="dxa"/>
            <w:shd w:val="clear" w:color="auto" w:fill="auto"/>
            <w:vAlign w:val="center"/>
          </w:tcPr>
          <w:p w14:paraId="591723A1" w14:textId="77777777" w:rsidR="00FC3F0F" w:rsidRPr="00936DFC" w:rsidRDefault="00FC3F0F" w:rsidP="00D868C1">
            <w:pPr>
              <w:ind w:left="-10" w:right="3" w:firstLine="4"/>
              <w:rPr>
                <w:rFonts w:hAnsi="Times New Roman" w:cs="Times New Roman"/>
                <w:sz w:val="20"/>
                <w:szCs w:val="20"/>
                <w:cs/>
              </w:rPr>
            </w:pPr>
          </w:p>
        </w:tc>
        <w:tc>
          <w:tcPr>
            <w:tcW w:w="854" w:type="dxa"/>
            <w:shd w:val="clear" w:color="auto" w:fill="auto"/>
            <w:vAlign w:val="center"/>
          </w:tcPr>
          <w:p w14:paraId="67BEAA48" w14:textId="77777777" w:rsidR="00FC3F0F" w:rsidRPr="00863422" w:rsidRDefault="00FC3F0F" w:rsidP="00D868C1">
            <w:pPr>
              <w:tabs>
                <w:tab w:val="decimal" w:pos="636"/>
              </w:tabs>
              <w:ind w:left="-10" w:right="3" w:firstLine="4"/>
              <w:rPr>
                <w:rFonts w:hAnsi="Times New Roman" w:cs="Times New Roman"/>
                <w:sz w:val="20"/>
                <w:szCs w:val="20"/>
                <w:cs/>
              </w:rPr>
            </w:pPr>
            <w:r>
              <w:rPr>
                <w:rFonts w:hAnsi="Times New Roman" w:cstheme="minorBidi"/>
                <w:sz w:val="20"/>
                <w:szCs w:val="20"/>
              </w:rPr>
              <w:t>952</w:t>
            </w:r>
          </w:p>
        </w:tc>
        <w:tc>
          <w:tcPr>
            <w:tcW w:w="56" w:type="dxa"/>
            <w:shd w:val="clear" w:color="auto" w:fill="auto"/>
            <w:vAlign w:val="center"/>
          </w:tcPr>
          <w:p w14:paraId="18978159" w14:textId="77777777" w:rsidR="00FC3F0F" w:rsidRPr="00936DFC" w:rsidRDefault="00FC3F0F" w:rsidP="00D868C1">
            <w:pPr>
              <w:ind w:left="-10" w:right="3" w:firstLine="4"/>
              <w:rPr>
                <w:rFonts w:hAnsi="Times New Roman" w:cs="Times New Roman"/>
                <w:sz w:val="20"/>
                <w:szCs w:val="20"/>
                <w:cs/>
              </w:rPr>
            </w:pPr>
          </w:p>
        </w:tc>
        <w:tc>
          <w:tcPr>
            <w:tcW w:w="854" w:type="dxa"/>
            <w:shd w:val="clear" w:color="auto" w:fill="auto"/>
            <w:vAlign w:val="center"/>
          </w:tcPr>
          <w:p w14:paraId="0749EA1C" w14:textId="77777777" w:rsidR="00FC3F0F" w:rsidRPr="00936DFC" w:rsidRDefault="00FC3F0F" w:rsidP="00D868C1">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39A6DF2E" w14:textId="77777777" w:rsidR="00FC3F0F" w:rsidRPr="00936DFC" w:rsidRDefault="00FC3F0F" w:rsidP="00D868C1">
            <w:pPr>
              <w:ind w:left="-10" w:right="3" w:firstLine="4"/>
              <w:rPr>
                <w:rFonts w:hAnsi="Times New Roman" w:cs="Times New Roman"/>
                <w:sz w:val="20"/>
                <w:szCs w:val="20"/>
                <w:cs/>
              </w:rPr>
            </w:pPr>
          </w:p>
        </w:tc>
        <w:tc>
          <w:tcPr>
            <w:tcW w:w="867" w:type="dxa"/>
            <w:shd w:val="clear" w:color="auto" w:fill="auto"/>
            <w:vAlign w:val="center"/>
          </w:tcPr>
          <w:p w14:paraId="51CCCB97" w14:textId="77777777" w:rsidR="00FC3F0F" w:rsidRPr="00392FA1" w:rsidRDefault="00FC3F0F" w:rsidP="00D868C1">
            <w:pPr>
              <w:ind w:left="-10" w:right="3" w:firstLine="4"/>
              <w:jc w:val="center"/>
              <w:rPr>
                <w:rFonts w:hAnsi="Times New Roman" w:cstheme="minorBidi"/>
                <w:sz w:val="20"/>
                <w:szCs w:val="20"/>
                <w:cs/>
              </w:rPr>
            </w:pPr>
            <w:r>
              <w:rPr>
                <w:rFonts w:hAnsi="Times New Roman" w:cstheme="minorBidi"/>
                <w:sz w:val="20"/>
                <w:szCs w:val="20"/>
              </w:rPr>
              <w:t>-</w:t>
            </w:r>
          </w:p>
        </w:tc>
        <w:tc>
          <w:tcPr>
            <w:tcW w:w="56" w:type="dxa"/>
            <w:shd w:val="clear" w:color="auto" w:fill="auto"/>
            <w:vAlign w:val="center"/>
          </w:tcPr>
          <w:p w14:paraId="38AB3E91" w14:textId="77777777" w:rsidR="00FC3F0F" w:rsidRPr="00936DFC" w:rsidRDefault="00FC3F0F" w:rsidP="00D868C1">
            <w:pPr>
              <w:tabs>
                <w:tab w:val="decimal" w:pos="702"/>
              </w:tabs>
              <w:ind w:left="-10" w:right="3" w:firstLine="4"/>
              <w:rPr>
                <w:rFonts w:hAnsi="Times New Roman" w:cs="Times New Roman"/>
                <w:sz w:val="20"/>
                <w:szCs w:val="20"/>
                <w:cs/>
              </w:rPr>
            </w:pPr>
          </w:p>
        </w:tc>
        <w:tc>
          <w:tcPr>
            <w:tcW w:w="868" w:type="dxa"/>
            <w:shd w:val="clear" w:color="auto" w:fill="auto"/>
            <w:vAlign w:val="center"/>
          </w:tcPr>
          <w:p w14:paraId="1C8C0AEF" w14:textId="77777777" w:rsidR="00FC3F0F" w:rsidRPr="00936DFC" w:rsidRDefault="00FC3F0F" w:rsidP="00D868C1">
            <w:pPr>
              <w:ind w:left="-10" w:right="3" w:firstLine="4"/>
              <w:jc w:val="center"/>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438C2686" w14:textId="77777777" w:rsidR="00FC3F0F" w:rsidRPr="00936DFC" w:rsidRDefault="00FC3F0F" w:rsidP="00D868C1">
            <w:pPr>
              <w:ind w:left="-10" w:right="3" w:firstLine="4"/>
              <w:rPr>
                <w:rFonts w:hAnsi="Times New Roman" w:cs="Times New Roman"/>
                <w:sz w:val="20"/>
                <w:szCs w:val="20"/>
                <w:cs/>
              </w:rPr>
            </w:pPr>
          </w:p>
        </w:tc>
        <w:tc>
          <w:tcPr>
            <w:tcW w:w="885" w:type="dxa"/>
            <w:shd w:val="clear" w:color="auto" w:fill="auto"/>
            <w:vAlign w:val="center"/>
          </w:tcPr>
          <w:p w14:paraId="72AEC941" w14:textId="77777777" w:rsidR="00FC3F0F" w:rsidRPr="00936DFC" w:rsidRDefault="00FC3F0F" w:rsidP="00D868C1">
            <w:pPr>
              <w:tabs>
                <w:tab w:val="decimal" w:pos="672"/>
              </w:tabs>
              <w:ind w:left="-10" w:right="3" w:firstLine="4"/>
              <w:rPr>
                <w:rFonts w:hAnsi="Times New Roman" w:cs="Times New Roman"/>
                <w:sz w:val="20"/>
                <w:szCs w:val="20"/>
                <w:cs/>
              </w:rPr>
            </w:pPr>
            <w:r>
              <w:rPr>
                <w:rFonts w:hAnsi="Times New Roman" w:cstheme="minorBidi"/>
                <w:sz w:val="20"/>
                <w:szCs w:val="20"/>
              </w:rPr>
              <w:t>952</w:t>
            </w:r>
          </w:p>
        </w:tc>
      </w:tr>
      <w:tr w:rsidR="00FC3F0F" w:rsidRPr="00936DFC" w14:paraId="5C854746" w14:textId="77777777" w:rsidTr="00D868C1">
        <w:trPr>
          <w:cantSplit/>
          <w:trHeight w:val="283"/>
        </w:trPr>
        <w:tc>
          <w:tcPr>
            <w:tcW w:w="3612" w:type="dxa"/>
            <w:vAlign w:val="center"/>
          </w:tcPr>
          <w:p w14:paraId="5D3213B6" w14:textId="77777777" w:rsidR="00FC3F0F" w:rsidRPr="00936DFC" w:rsidRDefault="00FC3F0F" w:rsidP="003D7846">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Long - term loans</w:t>
            </w:r>
          </w:p>
        </w:tc>
        <w:tc>
          <w:tcPr>
            <w:tcW w:w="946" w:type="dxa"/>
            <w:shd w:val="clear" w:color="auto" w:fill="auto"/>
            <w:vAlign w:val="center"/>
          </w:tcPr>
          <w:p w14:paraId="652B14AB" w14:textId="77777777" w:rsidR="00FC3F0F" w:rsidRPr="00936DFC" w:rsidRDefault="00FC3F0F" w:rsidP="00D868C1">
            <w:pPr>
              <w:tabs>
                <w:tab w:val="decimal" w:pos="721"/>
              </w:tabs>
              <w:ind w:left="-10" w:right="3" w:firstLine="4"/>
              <w:rPr>
                <w:rFonts w:hAnsi="Times New Roman" w:cstheme="minorBidi"/>
                <w:sz w:val="20"/>
                <w:szCs w:val="20"/>
                <w:cs/>
              </w:rPr>
            </w:pPr>
            <w:r>
              <w:rPr>
                <w:rFonts w:hAnsi="Times New Roman" w:cstheme="minorBidi"/>
                <w:sz w:val="20"/>
                <w:szCs w:val="20"/>
              </w:rPr>
              <w:t>227</w:t>
            </w:r>
          </w:p>
        </w:tc>
        <w:tc>
          <w:tcPr>
            <w:tcW w:w="70" w:type="dxa"/>
            <w:shd w:val="clear" w:color="auto" w:fill="auto"/>
            <w:vAlign w:val="center"/>
          </w:tcPr>
          <w:p w14:paraId="40C4BF02" w14:textId="77777777" w:rsidR="00FC3F0F" w:rsidRPr="00936DFC" w:rsidRDefault="00FC3F0F" w:rsidP="00D868C1">
            <w:pPr>
              <w:ind w:left="-10" w:right="3" w:firstLine="4"/>
              <w:rPr>
                <w:rFonts w:hAnsi="Times New Roman" w:cs="Times New Roman"/>
                <w:sz w:val="20"/>
                <w:szCs w:val="20"/>
                <w:cs/>
              </w:rPr>
            </w:pPr>
          </w:p>
        </w:tc>
        <w:tc>
          <w:tcPr>
            <w:tcW w:w="854" w:type="dxa"/>
            <w:shd w:val="clear" w:color="auto" w:fill="auto"/>
            <w:vAlign w:val="center"/>
          </w:tcPr>
          <w:p w14:paraId="56E0963A" w14:textId="77777777" w:rsidR="00FC3F0F" w:rsidRPr="00863422" w:rsidRDefault="00FC3F0F" w:rsidP="00D868C1">
            <w:pPr>
              <w:tabs>
                <w:tab w:val="decimal" w:pos="636"/>
              </w:tabs>
              <w:ind w:left="-10" w:right="3" w:firstLine="4"/>
              <w:rPr>
                <w:rFonts w:hAnsi="Times New Roman" w:cs="Times New Roman"/>
                <w:sz w:val="20"/>
                <w:szCs w:val="20"/>
                <w:cs/>
              </w:rPr>
            </w:pPr>
            <w:r w:rsidRPr="00863422">
              <w:rPr>
                <w:rFonts w:hAnsi="Times New Roman" w:cs="Times New Roman"/>
                <w:sz w:val="20"/>
                <w:szCs w:val="20"/>
              </w:rPr>
              <w:t>58</w:t>
            </w:r>
          </w:p>
        </w:tc>
        <w:tc>
          <w:tcPr>
            <w:tcW w:w="56" w:type="dxa"/>
            <w:shd w:val="clear" w:color="auto" w:fill="auto"/>
            <w:vAlign w:val="center"/>
          </w:tcPr>
          <w:p w14:paraId="00F01B7F" w14:textId="77777777" w:rsidR="00FC3F0F" w:rsidRPr="00936DFC" w:rsidRDefault="00FC3F0F" w:rsidP="00D868C1">
            <w:pPr>
              <w:ind w:left="-10" w:right="3" w:firstLine="4"/>
              <w:rPr>
                <w:rFonts w:hAnsi="Times New Roman" w:cs="Times New Roman"/>
                <w:sz w:val="20"/>
                <w:szCs w:val="20"/>
                <w:cs/>
              </w:rPr>
            </w:pPr>
          </w:p>
        </w:tc>
        <w:tc>
          <w:tcPr>
            <w:tcW w:w="854" w:type="dxa"/>
            <w:shd w:val="clear" w:color="auto" w:fill="auto"/>
            <w:vAlign w:val="center"/>
          </w:tcPr>
          <w:p w14:paraId="165B843F" w14:textId="77777777" w:rsidR="00FC3F0F" w:rsidRPr="00936DFC" w:rsidRDefault="00FC3F0F" w:rsidP="00D868C1">
            <w:pPr>
              <w:tabs>
                <w:tab w:val="decimal" w:pos="632"/>
              </w:tabs>
              <w:ind w:left="-10" w:right="3" w:firstLine="4"/>
              <w:rPr>
                <w:rFonts w:hAnsi="Times New Roman" w:cs="Times New Roman"/>
                <w:sz w:val="20"/>
                <w:szCs w:val="20"/>
                <w:cs/>
              </w:rPr>
            </w:pPr>
            <w:r>
              <w:rPr>
                <w:rFonts w:hAnsi="Times New Roman" w:cs="Times New Roman"/>
                <w:sz w:val="20"/>
                <w:szCs w:val="20"/>
              </w:rPr>
              <w:t>58</w:t>
            </w:r>
          </w:p>
        </w:tc>
        <w:tc>
          <w:tcPr>
            <w:tcW w:w="70" w:type="dxa"/>
            <w:shd w:val="clear" w:color="auto" w:fill="auto"/>
            <w:vAlign w:val="center"/>
          </w:tcPr>
          <w:p w14:paraId="4FED25B3" w14:textId="77777777" w:rsidR="00FC3F0F" w:rsidRPr="00936DFC" w:rsidRDefault="00FC3F0F" w:rsidP="00D868C1">
            <w:pPr>
              <w:ind w:left="-10" w:right="3" w:firstLine="4"/>
              <w:rPr>
                <w:rFonts w:hAnsi="Times New Roman" w:cs="Times New Roman"/>
                <w:sz w:val="20"/>
                <w:szCs w:val="20"/>
                <w:cs/>
              </w:rPr>
            </w:pPr>
          </w:p>
        </w:tc>
        <w:tc>
          <w:tcPr>
            <w:tcW w:w="867" w:type="dxa"/>
            <w:shd w:val="clear" w:color="auto" w:fill="auto"/>
            <w:vAlign w:val="center"/>
          </w:tcPr>
          <w:p w14:paraId="57CC2DF0" w14:textId="77777777" w:rsidR="00FC3F0F" w:rsidRPr="00F36665" w:rsidRDefault="00FC3F0F" w:rsidP="00D868C1">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111</w:t>
            </w:r>
          </w:p>
        </w:tc>
        <w:tc>
          <w:tcPr>
            <w:tcW w:w="56" w:type="dxa"/>
            <w:shd w:val="clear" w:color="auto" w:fill="auto"/>
            <w:vAlign w:val="center"/>
          </w:tcPr>
          <w:p w14:paraId="4F0B338B" w14:textId="77777777" w:rsidR="00FC3F0F" w:rsidRPr="00936DFC" w:rsidRDefault="00FC3F0F" w:rsidP="00D868C1">
            <w:pPr>
              <w:tabs>
                <w:tab w:val="decimal" w:pos="702"/>
              </w:tabs>
              <w:ind w:left="-10" w:right="3" w:firstLine="4"/>
              <w:rPr>
                <w:rFonts w:hAnsi="Times New Roman" w:cs="Times New Roman"/>
                <w:sz w:val="20"/>
                <w:szCs w:val="20"/>
                <w:cs/>
              </w:rPr>
            </w:pPr>
          </w:p>
        </w:tc>
        <w:tc>
          <w:tcPr>
            <w:tcW w:w="868" w:type="dxa"/>
            <w:shd w:val="clear" w:color="auto" w:fill="auto"/>
            <w:vAlign w:val="center"/>
          </w:tcPr>
          <w:p w14:paraId="7BC52FC9" w14:textId="77777777" w:rsidR="00FC3F0F" w:rsidRPr="00392FA1" w:rsidRDefault="00FC3F0F" w:rsidP="00D868C1">
            <w:pPr>
              <w:ind w:left="-10" w:right="3" w:firstLine="4"/>
              <w:jc w:val="center"/>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56C73F7C" w14:textId="77777777" w:rsidR="00FC3F0F" w:rsidRPr="00936DFC" w:rsidRDefault="00FC3F0F" w:rsidP="00D868C1">
            <w:pPr>
              <w:ind w:left="-10" w:right="3" w:firstLine="4"/>
              <w:rPr>
                <w:rFonts w:hAnsi="Times New Roman" w:cs="Times New Roman"/>
                <w:sz w:val="20"/>
                <w:szCs w:val="20"/>
                <w:cs/>
              </w:rPr>
            </w:pPr>
          </w:p>
        </w:tc>
        <w:tc>
          <w:tcPr>
            <w:tcW w:w="885" w:type="dxa"/>
            <w:shd w:val="clear" w:color="auto" w:fill="auto"/>
            <w:vAlign w:val="center"/>
          </w:tcPr>
          <w:p w14:paraId="34DB4F7D" w14:textId="77777777" w:rsidR="00FC3F0F" w:rsidRPr="00936DFC" w:rsidRDefault="00FC3F0F" w:rsidP="00D868C1">
            <w:pPr>
              <w:tabs>
                <w:tab w:val="decimal" w:pos="672"/>
              </w:tabs>
              <w:ind w:left="-10" w:right="3" w:firstLine="4"/>
              <w:rPr>
                <w:rFonts w:hAnsi="Times New Roman" w:cs="Times New Roman"/>
                <w:sz w:val="20"/>
                <w:szCs w:val="20"/>
                <w:cs/>
              </w:rPr>
            </w:pPr>
            <w:r>
              <w:rPr>
                <w:rFonts w:hAnsi="Times New Roman" w:cs="Times New Roman"/>
                <w:sz w:val="20"/>
                <w:szCs w:val="20"/>
              </w:rPr>
              <w:t>227</w:t>
            </w:r>
          </w:p>
        </w:tc>
      </w:tr>
      <w:tr w:rsidR="00FC3F0F" w:rsidRPr="00936DFC" w14:paraId="35140E3D" w14:textId="77777777" w:rsidTr="00D868C1">
        <w:trPr>
          <w:cantSplit/>
          <w:trHeight w:val="283"/>
        </w:trPr>
        <w:tc>
          <w:tcPr>
            <w:tcW w:w="3612" w:type="dxa"/>
            <w:vAlign w:val="center"/>
          </w:tcPr>
          <w:p w14:paraId="000C329B" w14:textId="77777777" w:rsidR="00FC3F0F" w:rsidRPr="00936DFC" w:rsidRDefault="00FC3F0F" w:rsidP="003D7846">
            <w:pPr>
              <w:tabs>
                <w:tab w:val="left" w:pos="900"/>
                <w:tab w:val="left" w:pos="1440"/>
                <w:tab w:val="left" w:pos="1980"/>
              </w:tabs>
              <w:ind w:left="562" w:right="-30" w:hanging="283"/>
              <w:rPr>
                <w:rFonts w:eastAsia="Arial Unicode MS" w:hAnsi="Times New Roman" w:cs="Times New Roman"/>
                <w:sz w:val="20"/>
                <w:szCs w:val="20"/>
              </w:rPr>
            </w:pPr>
            <w:r w:rsidRPr="00936DFC">
              <w:rPr>
                <w:rFonts w:eastAsia="Arial Unicode MS" w:hAnsi="Times New Roman" w:cs="Times New Roman"/>
                <w:sz w:val="20"/>
                <w:szCs w:val="20"/>
              </w:rPr>
              <w:t>- Lease liabilities</w:t>
            </w:r>
          </w:p>
        </w:tc>
        <w:tc>
          <w:tcPr>
            <w:tcW w:w="946" w:type="dxa"/>
            <w:shd w:val="clear" w:color="auto" w:fill="auto"/>
            <w:vAlign w:val="center"/>
          </w:tcPr>
          <w:p w14:paraId="6EFE268B" w14:textId="77777777" w:rsidR="00FC3F0F" w:rsidRPr="00936DFC" w:rsidRDefault="00FC3F0F" w:rsidP="00D868C1">
            <w:pPr>
              <w:tabs>
                <w:tab w:val="decimal" w:pos="721"/>
              </w:tabs>
              <w:ind w:left="-10" w:right="3" w:firstLine="4"/>
              <w:rPr>
                <w:rFonts w:hAnsi="Times New Roman" w:cstheme="minorBidi"/>
                <w:sz w:val="20"/>
                <w:szCs w:val="20"/>
                <w:cs/>
              </w:rPr>
            </w:pPr>
            <w:r>
              <w:rPr>
                <w:rFonts w:hAnsi="Times New Roman" w:cstheme="minorBidi"/>
                <w:sz w:val="20"/>
                <w:szCs w:val="20"/>
              </w:rPr>
              <w:t>2</w:t>
            </w:r>
          </w:p>
        </w:tc>
        <w:tc>
          <w:tcPr>
            <w:tcW w:w="70" w:type="dxa"/>
            <w:shd w:val="clear" w:color="auto" w:fill="auto"/>
            <w:vAlign w:val="center"/>
          </w:tcPr>
          <w:p w14:paraId="27199238" w14:textId="77777777" w:rsidR="00FC3F0F" w:rsidRPr="00936DFC" w:rsidRDefault="00FC3F0F" w:rsidP="00D868C1">
            <w:pPr>
              <w:ind w:left="-10" w:right="3" w:firstLine="4"/>
              <w:rPr>
                <w:rFonts w:hAnsi="Times New Roman" w:cs="Times New Roman"/>
                <w:sz w:val="20"/>
                <w:szCs w:val="20"/>
                <w:cs/>
              </w:rPr>
            </w:pPr>
          </w:p>
        </w:tc>
        <w:tc>
          <w:tcPr>
            <w:tcW w:w="854" w:type="dxa"/>
            <w:shd w:val="clear" w:color="auto" w:fill="auto"/>
            <w:vAlign w:val="center"/>
          </w:tcPr>
          <w:p w14:paraId="1B0B28DE" w14:textId="77777777" w:rsidR="00FC3F0F" w:rsidRPr="00F36665" w:rsidRDefault="00FC3F0F" w:rsidP="00D868C1">
            <w:pPr>
              <w:tabs>
                <w:tab w:val="decimal" w:pos="636"/>
              </w:tabs>
              <w:ind w:left="-10" w:right="3" w:firstLine="4"/>
              <w:rPr>
                <w:rFonts w:hAnsi="Times New Roman" w:cs="Times New Roman"/>
                <w:sz w:val="20"/>
                <w:szCs w:val="20"/>
                <w:cs/>
              </w:rPr>
            </w:pPr>
            <w:r>
              <w:rPr>
                <w:rFonts w:hAnsi="Times New Roman" w:cs="Times New Roman"/>
                <w:sz w:val="20"/>
                <w:szCs w:val="20"/>
              </w:rPr>
              <w:t>2</w:t>
            </w:r>
          </w:p>
        </w:tc>
        <w:tc>
          <w:tcPr>
            <w:tcW w:w="56" w:type="dxa"/>
            <w:shd w:val="clear" w:color="auto" w:fill="auto"/>
            <w:vAlign w:val="center"/>
          </w:tcPr>
          <w:p w14:paraId="162B7ACF" w14:textId="77777777" w:rsidR="00FC3F0F" w:rsidRPr="00936DFC" w:rsidRDefault="00FC3F0F" w:rsidP="00D868C1">
            <w:pPr>
              <w:ind w:left="-10" w:right="3" w:firstLine="4"/>
              <w:rPr>
                <w:rFonts w:hAnsi="Times New Roman" w:cs="Times New Roman"/>
                <w:sz w:val="20"/>
                <w:szCs w:val="20"/>
                <w:cs/>
              </w:rPr>
            </w:pPr>
          </w:p>
        </w:tc>
        <w:tc>
          <w:tcPr>
            <w:tcW w:w="854" w:type="dxa"/>
            <w:shd w:val="clear" w:color="auto" w:fill="auto"/>
            <w:vAlign w:val="center"/>
          </w:tcPr>
          <w:p w14:paraId="1D13067B" w14:textId="77777777" w:rsidR="00FC3F0F" w:rsidRPr="00936DFC" w:rsidRDefault="00FC3F0F" w:rsidP="00D868C1">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7DEC67C2" w14:textId="77777777" w:rsidR="00FC3F0F" w:rsidRPr="00936DFC" w:rsidRDefault="00FC3F0F" w:rsidP="00D868C1">
            <w:pPr>
              <w:ind w:left="-10" w:right="3" w:firstLine="4"/>
              <w:rPr>
                <w:rFonts w:hAnsi="Times New Roman" w:cs="Times New Roman"/>
                <w:sz w:val="20"/>
                <w:szCs w:val="20"/>
                <w:cs/>
              </w:rPr>
            </w:pPr>
          </w:p>
        </w:tc>
        <w:tc>
          <w:tcPr>
            <w:tcW w:w="867" w:type="dxa"/>
            <w:shd w:val="clear" w:color="auto" w:fill="auto"/>
            <w:vAlign w:val="center"/>
          </w:tcPr>
          <w:p w14:paraId="71557DD3" w14:textId="77777777" w:rsidR="00FC3F0F" w:rsidRPr="00F36665" w:rsidRDefault="00FC3F0F" w:rsidP="00D868C1">
            <w:pPr>
              <w:ind w:left="-10" w:right="3" w:firstLine="4"/>
              <w:jc w:val="center"/>
              <w:rPr>
                <w:rFonts w:hAnsi="Times New Roman" w:cstheme="minorBidi"/>
                <w:sz w:val="20"/>
                <w:szCs w:val="20"/>
                <w:cs/>
                <w:lang w:val="en-GB"/>
              </w:rPr>
            </w:pPr>
            <w:r>
              <w:rPr>
                <w:rFonts w:hAnsi="Times New Roman" w:cstheme="minorBidi"/>
                <w:sz w:val="20"/>
                <w:szCs w:val="20"/>
                <w:lang w:val="en-GB"/>
              </w:rPr>
              <w:t>-</w:t>
            </w:r>
          </w:p>
        </w:tc>
        <w:tc>
          <w:tcPr>
            <w:tcW w:w="56" w:type="dxa"/>
            <w:shd w:val="clear" w:color="auto" w:fill="auto"/>
            <w:vAlign w:val="center"/>
          </w:tcPr>
          <w:p w14:paraId="77C90DB2" w14:textId="77777777" w:rsidR="00FC3F0F" w:rsidRPr="00936DFC" w:rsidRDefault="00FC3F0F" w:rsidP="00D868C1">
            <w:pPr>
              <w:tabs>
                <w:tab w:val="decimal" w:pos="702"/>
              </w:tabs>
              <w:ind w:left="-10" w:right="3" w:firstLine="4"/>
              <w:rPr>
                <w:rFonts w:hAnsi="Times New Roman" w:cs="Times New Roman"/>
                <w:sz w:val="20"/>
                <w:szCs w:val="20"/>
                <w:cs/>
              </w:rPr>
            </w:pPr>
          </w:p>
        </w:tc>
        <w:tc>
          <w:tcPr>
            <w:tcW w:w="868" w:type="dxa"/>
            <w:shd w:val="clear" w:color="auto" w:fill="auto"/>
            <w:vAlign w:val="center"/>
          </w:tcPr>
          <w:p w14:paraId="771F6437" w14:textId="77777777" w:rsidR="00FC3F0F" w:rsidRPr="00936DFC" w:rsidRDefault="00FC3F0F" w:rsidP="00D868C1">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0A548A3E" w14:textId="77777777" w:rsidR="00FC3F0F" w:rsidRPr="00936DFC" w:rsidRDefault="00FC3F0F" w:rsidP="00D868C1">
            <w:pPr>
              <w:ind w:left="-10" w:right="3" w:firstLine="4"/>
              <w:rPr>
                <w:rFonts w:hAnsi="Times New Roman" w:cs="Times New Roman"/>
                <w:sz w:val="20"/>
                <w:szCs w:val="20"/>
                <w:cs/>
              </w:rPr>
            </w:pPr>
          </w:p>
        </w:tc>
        <w:tc>
          <w:tcPr>
            <w:tcW w:w="885" w:type="dxa"/>
            <w:shd w:val="clear" w:color="auto" w:fill="auto"/>
            <w:vAlign w:val="center"/>
          </w:tcPr>
          <w:p w14:paraId="68483487" w14:textId="77777777" w:rsidR="00FC3F0F" w:rsidRPr="00936DFC" w:rsidRDefault="00FC3F0F" w:rsidP="00D868C1">
            <w:pPr>
              <w:tabs>
                <w:tab w:val="decimal" w:pos="672"/>
              </w:tabs>
              <w:ind w:left="-10" w:right="3" w:firstLine="4"/>
              <w:rPr>
                <w:rFonts w:hAnsi="Times New Roman" w:cs="Times New Roman"/>
                <w:sz w:val="20"/>
                <w:szCs w:val="20"/>
                <w:cs/>
              </w:rPr>
            </w:pPr>
            <w:r>
              <w:rPr>
                <w:rFonts w:hAnsi="Times New Roman" w:cs="Times New Roman"/>
                <w:sz w:val="20"/>
                <w:szCs w:val="20"/>
              </w:rPr>
              <w:t>2</w:t>
            </w:r>
          </w:p>
        </w:tc>
      </w:tr>
      <w:tr w:rsidR="00FC3F0F" w:rsidRPr="00936DFC" w14:paraId="4BD2C074" w14:textId="77777777" w:rsidTr="00D868C1">
        <w:trPr>
          <w:cantSplit/>
          <w:trHeight w:val="283"/>
        </w:trPr>
        <w:tc>
          <w:tcPr>
            <w:tcW w:w="3612" w:type="dxa"/>
            <w:vAlign w:val="center"/>
          </w:tcPr>
          <w:p w14:paraId="5D7302EA" w14:textId="77777777" w:rsidR="00FC3F0F" w:rsidRPr="00936DFC" w:rsidRDefault="00FC3F0F" w:rsidP="00D868C1">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46" w:type="dxa"/>
            <w:tcBorders>
              <w:top w:val="single" w:sz="6" w:space="0" w:color="auto"/>
              <w:bottom w:val="single" w:sz="6" w:space="0" w:color="auto"/>
            </w:tcBorders>
            <w:shd w:val="clear" w:color="auto" w:fill="auto"/>
            <w:vAlign w:val="center"/>
          </w:tcPr>
          <w:p w14:paraId="2043B329" w14:textId="77777777" w:rsidR="00FC3F0F" w:rsidRPr="00936DFC" w:rsidRDefault="00FC3F0F" w:rsidP="00D868C1">
            <w:pPr>
              <w:tabs>
                <w:tab w:val="decimal" w:pos="721"/>
              </w:tabs>
              <w:ind w:left="-10" w:right="3" w:firstLine="4"/>
              <w:rPr>
                <w:rFonts w:hAnsi="Times New Roman" w:cstheme="minorBidi"/>
                <w:sz w:val="20"/>
                <w:szCs w:val="20"/>
              </w:rPr>
            </w:pPr>
            <w:r>
              <w:rPr>
                <w:rFonts w:hAnsi="Times New Roman" w:cstheme="minorBidi"/>
                <w:sz w:val="20"/>
                <w:szCs w:val="20"/>
              </w:rPr>
              <w:t>1,231</w:t>
            </w:r>
          </w:p>
        </w:tc>
        <w:tc>
          <w:tcPr>
            <w:tcW w:w="70" w:type="dxa"/>
            <w:shd w:val="clear" w:color="auto" w:fill="auto"/>
            <w:vAlign w:val="center"/>
          </w:tcPr>
          <w:p w14:paraId="603CF1CD" w14:textId="77777777" w:rsidR="00FC3F0F" w:rsidRPr="00936DFC" w:rsidRDefault="00FC3F0F" w:rsidP="00D868C1">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shd w:val="clear" w:color="auto" w:fill="auto"/>
            <w:vAlign w:val="center"/>
          </w:tcPr>
          <w:p w14:paraId="1D15315F" w14:textId="77777777" w:rsidR="00FC3F0F" w:rsidRPr="00936DFC" w:rsidRDefault="00FC3F0F" w:rsidP="00D868C1">
            <w:pPr>
              <w:tabs>
                <w:tab w:val="decimal" w:pos="636"/>
              </w:tabs>
              <w:ind w:left="-10" w:right="3" w:firstLine="4"/>
              <w:rPr>
                <w:rFonts w:hAnsi="Times New Roman" w:cs="Times New Roman"/>
                <w:sz w:val="20"/>
                <w:szCs w:val="20"/>
                <w:cs/>
              </w:rPr>
            </w:pPr>
            <w:r>
              <w:rPr>
                <w:rFonts w:hAnsi="Times New Roman" w:cs="Times New Roman"/>
                <w:sz w:val="20"/>
                <w:szCs w:val="20"/>
              </w:rPr>
              <w:t>1,062</w:t>
            </w:r>
          </w:p>
        </w:tc>
        <w:tc>
          <w:tcPr>
            <w:tcW w:w="56" w:type="dxa"/>
            <w:shd w:val="clear" w:color="auto" w:fill="auto"/>
            <w:vAlign w:val="center"/>
          </w:tcPr>
          <w:p w14:paraId="5113D291" w14:textId="77777777" w:rsidR="00FC3F0F" w:rsidRPr="00936DFC" w:rsidRDefault="00FC3F0F" w:rsidP="00D868C1">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shd w:val="clear" w:color="auto" w:fill="auto"/>
            <w:vAlign w:val="center"/>
          </w:tcPr>
          <w:p w14:paraId="0081E257" w14:textId="77777777" w:rsidR="00FC3F0F" w:rsidRPr="00936DFC" w:rsidRDefault="00FC3F0F" w:rsidP="00D868C1">
            <w:pPr>
              <w:tabs>
                <w:tab w:val="decimal" w:pos="632"/>
              </w:tabs>
              <w:ind w:left="-10" w:right="3" w:firstLine="4"/>
              <w:rPr>
                <w:rFonts w:hAnsi="Times New Roman" w:cs="Times New Roman"/>
                <w:sz w:val="20"/>
                <w:szCs w:val="20"/>
                <w:cs/>
              </w:rPr>
            </w:pPr>
            <w:r>
              <w:rPr>
                <w:rFonts w:hAnsi="Times New Roman" w:cs="Times New Roman"/>
                <w:sz w:val="20"/>
                <w:szCs w:val="20"/>
              </w:rPr>
              <w:t>58</w:t>
            </w:r>
          </w:p>
        </w:tc>
        <w:tc>
          <w:tcPr>
            <w:tcW w:w="70" w:type="dxa"/>
            <w:shd w:val="clear" w:color="auto" w:fill="auto"/>
            <w:vAlign w:val="center"/>
          </w:tcPr>
          <w:p w14:paraId="11D4D908" w14:textId="77777777" w:rsidR="00FC3F0F" w:rsidRPr="00936DFC" w:rsidRDefault="00FC3F0F" w:rsidP="00D868C1">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shd w:val="clear" w:color="auto" w:fill="auto"/>
            <w:vAlign w:val="center"/>
          </w:tcPr>
          <w:p w14:paraId="2D96CEF1" w14:textId="77777777" w:rsidR="00FC3F0F" w:rsidRPr="00936DFC" w:rsidRDefault="00FC3F0F" w:rsidP="00D868C1">
            <w:pPr>
              <w:tabs>
                <w:tab w:val="decimal" w:pos="653"/>
              </w:tabs>
              <w:ind w:left="-10" w:right="3" w:firstLine="4"/>
              <w:rPr>
                <w:rFonts w:hAnsi="Times New Roman" w:cstheme="minorBidi"/>
                <w:sz w:val="20"/>
                <w:szCs w:val="20"/>
                <w:cs/>
              </w:rPr>
            </w:pPr>
            <w:r>
              <w:rPr>
                <w:rFonts w:hAnsi="Times New Roman" w:cstheme="minorBidi"/>
                <w:sz w:val="20"/>
                <w:szCs w:val="20"/>
              </w:rPr>
              <w:t>111</w:t>
            </w:r>
          </w:p>
        </w:tc>
        <w:tc>
          <w:tcPr>
            <w:tcW w:w="56" w:type="dxa"/>
            <w:shd w:val="clear" w:color="auto" w:fill="auto"/>
            <w:vAlign w:val="center"/>
          </w:tcPr>
          <w:p w14:paraId="0D8DBA06" w14:textId="77777777" w:rsidR="00FC3F0F" w:rsidRPr="00936DFC" w:rsidRDefault="00FC3F0F" w:rsidP="00D868C1">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1126386F" w14:textId="77777777" w:rsidR="00FC3F0F" w:rsidRPr="00392FA1" w:rsidRDefault="00FC3F0F" w:rsidP="00D868C1">
            <w:pPr>
              <w:ind w:left="-10" w:right="3" w:firstLine="4"/>
              <w:jc w:val="center"/>
              <w:rPr>
                <w:rFonts w:hAnsi="Times New Roman" w:cstheme="minorBidi"/>
                <w:sz w:val="20"/>
                <w:szCs w:val="20"/>
                <w:cs/>
              </w:rPr>
            </w:pPr>
            <w:r>
              <w:rPr>
                <w:rFonts w:hAnsi="Times New Roman" w:cstheme="minorBidi"/>
                <w:sz w:val="20"/>
                <w:szCs w:val="20"/>
              </w:rPr>
              <w:t>-</w:t>
            </w:r>
          </w:p>
        </w:tc>
        <w:tc>
          <w:tcPr>
            <w:tcW w:w="56" w:type="dxa"/>
            <w:shd w:val="clear" w:color="auto" w:fill="auto"/>
            <w:vAlign w:val="center"/>
          </w:tcPr>
          <w:p w14:paraId="024FB7A8" w14:textId="77777777" w:rsidR="00FC3F0F" w:rsidRPr="00936DFC" w:rsidRDefault="00FC3F0F" w:rsidP="00D868C1">
            <w:pPr>
              <w:tabs>
                <w:tab w:val="decimal" w:pos="459"/>
              </w:tabs>
              <w:ind w:left="-10" w:right="3" w:firstLine="4"/>
              <w:rPr>
                <w:rFonts w:hAnsi="Times New Roman" w:cs="Times New Roman"/>
                <w:sz w:val="20"/>
                <w:szCs w:val="20"/>
                <w:cs/>
              </w:rPr>
            </w:pPr>
          </w:p>
        </w:tc>
        <w:tc>
          <w:tcPr>
            <w:tcW w:w="885" w:type="dxa"/>
            <w:tcBorders>
              <w:top w:val="single" w:sz="6" w:space="0" w:color="auto"/>
              <w:bottom w:val="single" w:sz="6" w:space="0" w:color="auto"/>
            </w:tcBorders>
            <w:shd w:val="clear" w:color="auto" w:fill="auto"/>
            <w:vAlign w:val="center"/>
          </w:tcPr>
          <w:p w14:paraId="47456223" w14:textId="77777777" w:rsidR="00FC3F0F" w:rsidRPr="00936DFC" w:rsidRDefault="00FC3F0F" w:rsidP="00D868C1">
            <w:pPr>
              <w:tabs>
                <w:tab w:val="decimal" w:pos="672"/>
              </w:tabs>
              <w:ind w:left="-10" w:right="3" w:firstLine="4"/>
              <w:rPr>
                <w:rFonts w:hAnsi="Times New Roman" w:cs="Times New Roman"/>
                <w:sz w:val="20"/>
                <w:szCs w:val="20"/>
                <w:cs/>
              </w:rPr>
            </w:pPr>
            <w:r>
              <w:rPr>
                <w:rFonts w:hAnsi="Times New Roman" w:cs="Times New Roman"/>
                <w:sz w:val="20"/>
                <w:szCs w:val="20"/>
              </w:rPr>
              <w:t>1,231</w:t>
            </w:r>
          </w:p>
        </w:tc>
      </w:tr>
      <w:tr w:rsidR="00FC3F0F" w:rsidRPr="00936DFC" w14:paraId="0A017E05" w14:textId="77777777" w:rsidTr="00D868C1">
        <w:trPr>
          <w:cantSplit/>
          <w:trHeight w:val="113"/>
        </w:trPr>
        <w:tc>
          <w:tcPr>
            <w:tcW w:w="3612" w:type="dxa"/>
            <w:vAlign w:val="center"/>
          </w:tcPr>
          <w:p w14:paraId="6F2E123B" w14:textId="77777777" w:rsidR="00FC3F0F" w:rsidRPr="00936DFC" w:rsidRDefault="00FC3F0F" w:rsidP="00D868C1">
            <w:pPr>
              <w:tabs>
                <w:tab w:val="left" w:pos="900"/>
                <w:tab w:val="left" w:pos="1440"/>
                <w:tab w:val="left" w:pos="1980"/>
              </w:tabs>
              <w:ind w:left="-10" w:right="3" w:firstLine="4"/>
              <w:rPr>
                <w:rFonts w:hAnsi="Times New Roman" w:cs="Times New Roman"/>
                <w:b/>
                <w:bCs/>
                <w:sz w:val="8"/>
                <w:szCs w:val="8"/>
                <w:u w:val="single"/>
                <w:cs/>
              </w:rPr>
            </w:pPr>
          </w:p>
        </w:tc>
        <w:tc>
          <w:tcPr>
            <w:tcW w:w="946" w:type="dxa"/>
            <w:tcBorders>
              <w:top w:val="double" w:sz="12" w:space="0" w:color="auto"/>
            </w:tcBorders>
            <w:vAlign w:val="center"/>
          </w:tcPr>
          <w:p w14:paraId="557E5772" w14:textId="77777777" w:rsidR="00FC3F0F" w:rsidRPr="00936DFC" w:rsidRDefault="00FC3F0F" w:rsidP="00D868C1">
            <w:pPr>
              <w:tabs>
                <w:tab w:val="decimal" w:pos="638"/>
              </w:tabs>
              <w:ind w:left="-10" w:right="3" w:firstLine="4"/>
              <w:rPr>
                <w:rFonts w:hAnsi="Times New Roman" w:cs="Times New Roman"/>
                <w:sz w:val="8"/>
                <w:szCs w:val="8"/>
                <w:cs/>
              </w:rPr>
            </w:pPr>
          </w:p>
        </w:tc>
        <w:tc>
          <w:tcPr>
            <w:tcW w:w="70" w:type="dxa"/>
            <w:vAlign w:val="center"/>
          </w:tcPr>
          <w:p w14:paraId="6AED8D8C" w14:textId="77777777" w:rsidR="00FC3F0F" w:rsidRPr="00936DFC" w:rsidRDefault="00FC3F0F" w:rsidP="00D868C1">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365C2B99" w14:textId="77777777" w:rsidR="00FC3F0F" w:rsidRPr="00936DFC" w:rsidRDefault="00FC3F0F" w:rsidP="00D868C1">
            <w:pPr>
              <w:tabs>
                <w:tab w:val="decimal" w:pos="436"/>
              </w:tabs>
              <w:ind w:left="-10" w:right="3" w:firstLine="4"/>
              <w:rPr>
                <w:rFonts w:hAnsi="Times New Roman" w:cs="Times New Roman"/>
                <w:sz w:val="8"/>
                <w:szCs w:val="8"/>
                <w:cs/>
              </w:rPr>
            </w:pPr>
          </w:p>
        </w:tc>
        <w:tc>
          <w:tcPr>
            <w:tcW w:w="56" w:type="dxa"/>
            <w:vAlign w:val="center"/>
          </w:tcPr>
          <w:p w14:paraId="09014A40" w14:textId="77777777" w:rsidR="00FC3F0F" w:rsidRPr="00936DFC" w:rsidRDefault="00FC3F0F" w:rsidP="00D868C1">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118A3F89" w14:textId="77777777" w:rsidR="00FC3F0F" w:rsidRPr="00936DFC" w:rsidRDefault="00FC3F0F" w:rsidP="00D868C1">
            <w:pPr>
              <w:tabs>
                <w:tab w:val="decimal" w:pos="436"/>
              </w:tabs>
              <w:ind w:left="-10" w:right="3" w:firstLine="4"/>
              <w:rPr>
                <w:rFonts w:hAnsi="Times New Roman" w:cs="Times New Roman"/>
                <w:sz w:val="8"/>
                <w:szCs w:val="8"/>
                <w:cs/>
              </w:rPr>
            </w:pPr>
          </w:p>
        </w:tc>
        <w:tc>
          <w:tcPr>
            <w:tcW w:w="70" w:type="dxa"/>
            <w:vAlign w:val="center"/>
          </w:tcPr>
          <w:p w14:paraId="7FB42CC7" w14:textId="77777777" w:rsidR="00FC3F0F" w:rsidRPr="00936DFC" w:rsidRDefault="00FC3F0F" w:rsidP="00D868C1">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3E26CF78" w14:textId="77777777" w:rsidR="00FC3F0F" w:rsidRPr="00936DFC" w:rsidRDefault="00FC3F0F" w:rsidP="00D868C1">
            <w:pPr>
              <w:tabs>
                <w:tab w:val="decimal" w:pos="744"/>
                <w:tab w:val="decimal" w:pos="774"/>
              </w:tabs>
              <w:ind w:left="-10" w:right="3" w:firstLine="4"/>
              <w:rPr>
                <w:rFonts w:hAnsi="Times New Roman" w:cs="Times New Roman"/>
                <w:sz w:val="8"/>
                <w:szCs w:val="8"/>
                <w:cs/>
              </w:rPr>
            </w:pPr>
          </w:p>
        </w:tc>
        <w:tc>
          <w:tcPr>
            <w:tcW w:w="56" w:type="dxa"/>
            <w:vAlign w:val="center"/>
          </w:tcPr>
          <w:p w14:paraId="71F20E20" w14:textId="77777777" w:rsidR="00FC3F0F" w:rsidRPr="00936DFC" w:rsidRDefault="00FC3F0F" w:rsidP="00D868C1">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6E14D22A" w14:textId="77777777" w:rsidR="00FC3F0F" w:rsidRPr="00936DFC" w:rsidRDefault="00FC3F0F" w:rsidP="00D868C1">
            <w:pPr>
              <w:tabs>
                <w:tab w:val="decimal" w:pos="601"/>
              </w:tabs>
              <w:ind w:left="-10" w:right="3" w:firstLine="4"/>
              <w:rPr>
                <w:rFonts w:hAnsi="Times New Roman" w:cs="Times New Roman"/>
                <w:sz w:val="8"/>
                <w:szCs w:val="8"/>
                <w:cs/>
              </w:rPr>
            </w:pPr>
          </w:p>
        </w:tc>
        <w:tc>
          <w:tcPr>
            <w:tcW w:w="56" w:type="dxa"/>
            <w:vAlign w:val="center"/>
          </w:tcPr>
          <w:p w14:paraId="2FCF8EDE" w14:textId="77777777" w:rsidR="00FC3F0F" w:rsidRPr="00936DFC" w:rsidRDefault="00FC3F0F" w:rsidP="00D868C1">
            <w:pPr>
              <w:tabs>
                <w:tab w:val="decimal" w:pos="459"/>
              </w:tabs>
              <w:ind w:left="-10" w:right="3" w:firstLine="4"/>
              <w:rPr>
                <w:rFonts w:hAnsi="Times New Roman" w:cs="Times New Roman"/>
                <w:sz w:val="8"/>
                <w:szCs w:val="8"/>
                <w:cs/>
              </w:rPr>
            </w:pPr>
          </w:p>
        </w:tc>
        <w:tc>
          <w:tcPr>
            <w:tcW w:w="885" w:type="dxa"/>
            <w:tcBorders>
              <w:top w:val="double" w:sz="12" w:space="0" w:color="auto"/>
            </w:tcBorders>
            <w:vAlign w:val="center"/>
          </w:tcPr>
          <w:p w14:paraId="48A8ACFF" w14:textId="77777777" w:rsidR="00FC3F0F" w:rsidRPr="00936DFC" w:rsidRDefault="00FC3F0F" w:rsidP="00D868C1">
            <w:pPr>
              <w:tabs>
                <w:tab w:val="decimal" w:pos="459"/>
                <w:tab w:val="decimal" w:pos="680"/>
              </w:tabs>
              <w:ind w:left="-10" w:right="3" w:firstLine="4"/>
              <w:rPr>
                <w:rFonts w:hAnsi="Times New Roman" w:cs="Times New Roman"/>
                <w:sz w:val="8"/>
                <w:szCs w:val="8"/>
                <w:cs/>
              </w:rPr>
            </w:pPr>
          </w:p>
        </w:tc>
      </w:tr>
      <w:tr w:rsidR="00FC3F0F" w:rsidRPr="00936DFC" w14:paraId="39CF0B6F" w14:textId="77777777" w:rsidTr="00D868C1">
        <w:trPr>
          <w:cantSplit/>
          <w:trHeight w:val="283"/>
        </w:trPr>
        <w:tc>
          <w:tcPr>
            <w:tcW w:w="3612" w:type="dxa"/>
            <w:vAlign w:val="center"/>
          </w:tcPr>
          <w:p w14:paraId="764C2EF3" w14:textId="77777777" w:rsidR="00FC3F0F" w:rsidRPr="001F54FA" w:rsidRDefault="00FC3F0F" w:rsidP="00D868C1">
            <w:pPr>
              <w:tabs>
                <w:tab w:val="left" w:pos="900"/>
                <w:tab w:val="left" w:pos="1440"/>
                <w:tab w:val="left" w:pos="1980"/>
              </w:tabs>
              <w:ind w:left="-10" w:right="3" w:firstLine="4"/>
              <w:rPr>
                <w:rFonts w:hAnsi="Times New Roman" w:cstheme="minorBidi"/>
                <w:b/>
                <w:bCs/>
                <w:sz w:val="20"/>
                <w:szCs w:val="20"/>
                <w:u w:val="single"/>
                <w:cs/>
              </w:rPr>
            </w:pPr>
            <w:r w:rsidRPr="00936DFC">
              <w:rPr>
                <w:rFonts w:eastAsia="Arial Unicode MS" w:hAnsi="Times New Roman" w:cs="Times New Roman"/>
                <w:sz w:val="20"/>
                <w:szCs w:val="20"/>
                <w:u w:val="single"/>
              </w:rPr>
              <w:t>Derivative financial liabilities</w:t>
            </w:r>
          </w:p>
        </w:tc>
        <w:tc>
          <w:tcPr>
            <w:tcW w:w="946" w:type="dxa"/>
            <w:vAlign w:val="center"/>
          </w:tcPr>
          <w:p w14:paraId="63B215C3" w14:textId="77777777" w:rsidR="00FC3F0F" w:rsidRPr="00936DFC" w:rsidRDefault="00FC3F0F" w:rsidP="00D868C1">
            <w:pPr>
              <w:ind w:left="-10" w:right="3" w:firstLine="4"/>
              <w:jc w:val="center"/>
              <w:rPr>
                <w:rFonts w:hAnsi="Times New Roman" w:cstheme="minorBidi"/>
                <w:sz w:val="20"/>
                <w:szCs w:val="20"/>
                <w:cs/>
              </w:rPr>
            </w:pPr>
          </w:p>
        </w:tc>
        <w:tc>
          <w:tcPr>
            <w:tcW w:w="70" w:type="dxa"/>
            <w:vAlign w:val="center"/>
          </w:tcPr>
          <w:p w14:paraId="41F9D2D9" w14:textId="77777777" w:rsidR="00FC3F0F" w:rsidRPr="00936DFC" w:rsidRDefault="00FC3F0F" w:rsidP="00D868C1">
            <w:pPr>
              <w:tabs>
                <w:tab w:val="decimal" w:pos="317"/>
                <w:tab w:val="decimal" w:pos="451"/>
              </w:tabs>
              <w:ind w:left="-10" w:right="3" w:firstLine="4"/>
              <w:rPr>
                <w:rFonts w:hAnsi="Times New Roman" w:cs="Times New Roman"/>
                <w:sz w:val="20"/>
                <w:szCs w:val="20"/>
                <w:cs/>
              </w:rPr>
            </w:pPr>
          </w:p>
        </w:tc>
        <w:tc>
          <w:tcPr>
            <w:tcW w:w="854" w:type="dxa"/>
            <w:vAlign w:val="center"/>
          </w:tcPr>
          <w:p w14:paraId="281AB616" w14:textId="77777777" w:rsidR="00FC3F0F" w:rsidRPr="00936DFC" w:rsidRDefault="00FC3F0F" w:rsidP="00D868C1">
            <w:pPr>
              <w:ind w:left="-10" w:right="3" w:firstLine="4"/>
              <w:jc w:val="center"/>
              <w:rPr>
                <w:rFonts w:hAnsi="Times New Roman" w:cs="Times New Roman"/>
                <w:sz w:val="20"/>
                <w:szCs w:val="20"/>
              </w:rPr>
            </w:pPr>
          </w:p>
        </w:tc>
        <w:tc>
          <w:tcPr>
            <w:tcW w:w="56" w:type="dxa"/>
            <w:vAlign w:val="center"/>
          </w:tcPr>
          <w:p w14:paraId="23C82902" w14:textId="77777777" w:rsidR="00FC3F0F" w:rsidRPr="00936DFC" w:rsidRDefault="00FC3F0F" w:rsidP="00D868C1">
            <w:pPr>
              <w:tabs>
                <w:tab w:val="decimal" w:pos="451"/>
                <w:tab w:val="decimal" w:pos="774"/>
              </w:tabs>
              <w:ind w:left="-10" w:right="3" w:firstLine="4"/>
              <w:rPr>
                <w:rFonts w:hAnsi="Times New Roman" w:cs="Times New Roman"/>
                <w:sz w:val="20"/>
                <w:szCs w:val="20"/>
                <w:cs/>
              </w:rPr>
            </w:pPr>
          </w:p>
        </w:tc>
        <w:tc>
          <w:tcPr>
            <w:tcW w:w="854" w:type="dxa"/>
            <w:vAlign w:val="center"/>
          </w:tcPr>
          <w:p w14:paraId="50DA0259" w14:textId="77777777" w:rsidR="00FC3F0F" w:rsidRPr="00936DFC" w:rsidRDefault="00FC3F0F" w:rsidP="00D868C1">
            <w:pPr>
              <w:ind w:left="-10" w:right="3" w:firstLine="4"/>
              <w:jc w:val="center"/>
              <w:rPr>
                <w:rFonts w:hAnsi="Times New Roman" w:cs="Times New Roman"/>
                <w:sz w:val="20"/>
                <w:szCs w:val="20"/>
                <w:cs/>
              </w:rPr>
            </w:pPr>
          </w:p>
        </w:tc>
        <w:tc>
          <w:tcPr>
            <w:tcW w:w="70" w:type="dxa"/>
            <w:vAlign w:val="center"/>
          </w:tcPr>
          <w:p w14:paraId="5698FB41" w14:textId="77777777" w:rsidR="00FC3F0F" w:rsidRPr="00936DFC" w:rsidRDefault="00FC3F0F" w:rsidP="00D868C1">
            <w:pPr>
              <w:tabs>
                <w:tab w:val="decimal" w:pos="451"/>
                <w:tab w:val="decimal" w:pos="774"/>
              </w:tabs>
              <w:ind w:left="-10" w:right="3" w:firstLine="4"/>
              <w:rPr>
                <w:rFonts w:hAnsi="Times New Roman" w:cs="Times New Roman"/>
                <w:sz w:val="20"/>
                <w:szCs w:val="20"/>
                <w:cs/>
              </w:rPr>
            </w:pPr>
          </w:p>
        </w:tc>
        <w:tc>
          <w:tcPr>
            <w:tcW w:w="867" w:type="dxa"/>
            <w:vAlign w:val="center"/>
          </w:tcPr>
          <w:p w14:paraId="45EBCE2B" w14:textId="77777777" w:rsidR="00FC3F0F" w:rsidRPr="00936DFC" w:rsidRDefault="00FC3F0F" w:rsidP="00D868C1">
            <w:pPr>
              <w:ind w:left="-10" w:right="3" w:firstLine="4"/>
              <w:jc w:val="center"/>
              <w:rPr>
                <w:rFonts w:hAnsi="Times New Roman" w:cs="Times New Roman"/>
                <w:sz w:val="20"/>
                <w:szCs w:val="20"/>
                <w:cs/>
              </w:rPr>
            </w:pPr>
          </w:p>
        </w:tc>
        <w:tc>
          <w:tcPr>
            <w:tcW w:w="56" w:type="dxa"/>
            <w:vAlign w:val="center"/>
          </w:tcPr>
          <w:p w14:paraId="0251347F" w14:textId="77777777" w:rsidR="00FC3F0F" w:rsidRPr="00936DFC" w:rsidRDefault="00FC3F0F" w:rsidP="00D868C1">
            <w:pPr>
              <w:tabs>
                <w:tab w:val="decimal" w:pos="451"/>
                <w:tab w:val="decimal" w:pos="601"/>
              </w:tabs>
              <w:ind w:left="-10" w:right="3" w:firstLine="4"/>
              <w:rPr>
                <w:rFonts w:hAnsi="Times New Roman" w:cs="Times New Roman"/>
                <w:sz w:val="20"/>
                <w:szCs w:val="20"/>
                <w:cs/>
              </w:rPr>
            </w:pPr>
          </w:p>
        </w:tc>
        <w:tc>
          <w:tcPr>
            <w:tcW w:w="868" w:type="dxa"/>
            <w:vAlign w:val="center"/>
          </w:tcPr>
          <w:p w14:paraId="00579CB2" w14:textId="77777777" w:rsidR="00FC3F0F" w:rsidRPr="00936DFC" w:rsidRDefault="00FC3F0F" w:rsidP="00D868C1">
            <w:pPr>
              <w:ind w:left="-10" w:right="3" w:firstLine="4"/>
              <w:jc w:val="center"/>
              <w:rPr>
                <w:rFonts w:hAnsi="Times New Roman" w:cs="Times New Roman"/>
                <w:sz w:val="20"/>
                <w:szCs w:val="20"/>
                <w:cs/>
              </w:rPr>
            </w:pPr>
          </w:p>
        </w:tc>
        <w:tc>
          <w:tcPr>
            <w:tcW w:w="56" w:type="dxa"/>
            <w:vAlign w:val="center"/>
          </w:tcPr>
          <w:p w14:paraId="3C2300C1" w14:textId="77777777" w:rsidR="00FC3F0F" w:rsidRPr="00936DFC" w:rsidRDefault="00FC3F0F" w:rsidP="00D868C1">
            <w:pPr>
              <w:tabs>
                <w:tab w:val="decimal" w:pos="451"/>
              </w:tabs>
              <w:ind w:left="-10" w:right="3" w:firstLine="4"/>
              <w:rPr>
                <w:rFonts w:hAnsi="Times New Roman" w:cs="Times New Roman"/>
                <w:sz w:val="20"/>
                <w:szCs w:val="20"/>
                <w:cs/>
              </w:rPr>
            </w:pPr>
          </w:p>
        </w:tc>
        <w:tc>
          <w:tcPr>
            <w:tcW w:w="885" w:type="dxa"/>
            <w:vAlign w:val="center"/>
          </w:tcPr>
          <w:p w14:paraId="25E0BD68" w14:textId="77777777" w:rsidR="00FC3F0F" w:rsidRPr="00936DFC" w:rsidRDefault="00FC3F0F" w:rsidP="00D868C1">
            <w:pPr>
              <w:ind w:left="-10" w:right="3" w:firstLine="4"/>
              <w:jc w:val="center"/>
              <w:rPr>
                <w:rFonts w:hAnsi="Times New Roman" w:cs="Times New Roman"/>
                <w:sz w:val="20"/>
                <w:szCs w:val="20"/>
                <w:cs/>
              </w:rPr>
            </w:pPr>
          </w:p>
        </w:tc>
      </w:tr>
      <w:tr w:rsidR="00FC3F0F" w:rsidRPr="00936DFC" w14:paraId="669A1B5C" w14:textId="77777777" w:rsidTr="00D868C1">
        <w:trPr>
          <w:cantSplit/>
          <w:trHeight w:val="283"/>
        </w:trPr>
        <w:tc>
          <w:tcPr>
            <w:tcW w:w="3612" w:type="dxa"/>
            <w:vAlign w:val="center"/>
          </w:tcPr>
          <w:p w14:paraId="56F67432" w14:textId="77777777" w:rsidR="00FC3F0F" w:rsidRPr="00936DFC" w:rsidRDefault="00FC3F0F" w:rsidP="003D7846">
            <w:pPr>
              <w:tabs>
                <w:tab w:val="left" w:pos="900"/>
                <w:tab w:val="left" w:pos="1440"/>
                <w:tab w:val="left" w:pos="1980"/>
              </w:tabs>
              <w:ind w:left="562" w:right="-30" w:hanging="283"/>
              <w:rPr>
                <w:rFonts w:eastAsia="Arial Unicode MS" w:hAnsi="Times New Roman" w:cs="Times New Roman"/>
                <w:sz w:val="20"/>
                <w:szCs w:val="20"/>
                <w:u w:val="single"/>
              </w:rPr>
            </w:pPr>
            <w:r w:rsidRPr="00936DFC">
              <w:rPr>
                <w:rFonts w:eastAsia="Arial Unicode MS" w:hAnsi="Times New Roman" w:cs="Times New Roman"/>
                <w:sz w:val="20"/>
                <w:szCs w:val="20"/>
              </w:rPr>
              <w:t xml:space="preserve">- </w:t>
            </w:r>
            <w:r w:rsidRPr="00560BA2">
              <w:rPr>
                <w:rFonts w:eastAsia="Arial Unicode MS" w:hAnsi="Times New Roman" w:cs="Times New Roman"/>
                <w:sz w:val="20"/>
                <w:szCs w:val="20"/>
              </w:rPr>
              <w:t>Other current financial liabilities</w:t>
            </w:r>
          </w:p>
        </w:tc>
        <w:tc>
          <w:tcPr>
            <w:tcW w:w="946" w:type="dxa"/>
            <w:tcBorders>
              <w:bottom w:val="single" w:sz="6" w:space="0" w:color="auto"/>
            </w:tcBorders>
            <w:vAlign w:val="center"/>
          </w:tcPr>
          <w:p w14:paraId="47D477F5" w14:textId="77777777" w:rsidR="00FC3F0F" w:rsidRDefault="00FC3F0F" w:rsidP="00D868C1">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3D0ACB05" w14:textId="77777777" w:rsidR="00FC3F0F" w:rsidRPr="00936DFC" w:rsidRDefault="00FC3F0F" w:rsidP="00D868C1">
            <w:pPr>
              <w:tabs>
                <w:tab w:val="decimal" w:pos="317"/>
                <w:tab w:val="decimal" w:pos="451"/>
              </w:tabs>
              <w:ind w:left="-10" w:right="3" w:firstLine="4"/>
              <w:rPr>
                <w:rFonts w:hAnsi="Times New Roman" w:cs="Times New Roman"/>
                <w:sz w:val="20"/>
                <w:szCs w:val="20"/>
                <w:cs/>
              </w:rPr>
            </w:pPr>
          </w:p>
        </w:tc>
        <w:tc>
          <w:tcPr>
            <w:tcW w:w="854" w:type="dxa"/>
            <w:tcBorders>
              <w:bottom w:val="single" w:sz="6" w:space="0" w:color="auto"/>
            </w:tcBorders>
            <w:vAlign w:val="center"/>
          </w:tcPr>
          <w:p w14:paraId="621B5090" w14:textId="77777777" w:rsidR="00FC3F0F" w:rsidRPr="00F36665" w:rsidRDefault="00FC3F0F" w:rsidP="00D868C1">
            <w:pPr>
              <w:ind w:left="-10" w:right="3" w:firstLine="4"/>
              <w:jc w:val="center"/>
              <w:rPr>
                <w:rFonts w:hAnsi="Times New Roman" w:cs="Times New Roman"/>
                <w:sz w:val="20"/>
                <w:szCs w:val="20"/>
              </w:rPr>
            </w:pPr>
            <w:r>
              <w:rPr>
                <w:rFonts w:hAnsi="Times New Roman" w:cs="Times New Roman"/>
                <w:sz w:val="20"/>
                <w:szCs w:val="20"/>
              </w:rPr>
              <w:t>-</w:t>
            </w:r>
          </w:p>
        </w:tc>
        <w:tc>
          <w:tcPr>
            <w:tcW w:w="56" w:type="dxa"/>
            <w:tcBorders>
              <w:bottom w:val="single" w:sz="6" w:space="0" w:color="auto"/>
            </w:tcBorders>
            <w:vAlign w:val="center"/>
          </w:tcPr>
          <w:p w14:paraId="4CEE84AB" w14:textId="77777777" w:rsidR="00FC3F0F" w:rsidRPr="00936DFC" w:rsidRDefault="00FC3F0F" w:rsidP="00D868C1">
            <w:pPr>
              <w:tabs>
                <w:tab w:val="decimal" w:pos="451"/>
                <w:tab w:val="decimal" w:pos="774"/>
              </w:tabs>
              <w:ind w:left="-10" w:right="3" w:firstLine="4"/>
              <w:rPr>
                <w:rFonts w:hAnsi="Times New Roman" w:cs="Times New Roman"/>
                <w:sz w:val="20"/>
                <w:szCs w:val="20"/>
                <w:cs/>
              </w:rPr>
            </w:pPr>
          </w:p>
        </w:tc>
        <w:tc>
          <w:tcPr>
            <w:tcW w:w="854" w:type="dxa"/>
            <w:tcBorders>
              <w:bottom w:val="single" w:sz="6" w:space="0" w:color="auto"/>
            </w:tcBorders>
            <w:vAlign w:val="center"/>
          </w:tcPr>
          <w:p w14:paraId="75648496" w14:textId="77777777" w:rsidR="00FC3F0F" w:rsidRDefault="00FC3F0F" w:rsidP="00D868C1">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2C3F60FC" w14:textId="77777777" w:rsidR="00FC3F0F" w:rsidRPr="00936DFC" w:rsidRDefault="00FC3F0F" w:rsidP="00D868C1">
            <w:pPr>
              <w:tabs>
                <w:tab w:val="decimal" w:pos="451"/>
                <w:tab w:val="decimal" w:pos="774"/>
              </w:tabs>
              <w:ind w:left="-10" w:right="3" w:firstLine="4"/>
              <w:rPr>
                <w:rFonts w:hAnsi="Times New Roman" w:cs="Times New Roman"/>
                <w:sz w:val="20"/>
                <w:szCs w:val="20"/>
                <w:cs/>
              </w:rPr>
            </w:pPr>
          </w:p>
        </w:tc>
        <w:tc>
          <w:tcPr>
            <w:tcW w:w="867" w:type="dxa"/>
            <w:tcBorders>
              <w:bottom w:val="single" w:sz="6" w:space="0" w:color="auto"/>
            </w:tcBorders>
            <w:vAlign w:val="center"/>
          </w:tcPr>
          <w:p w14:paraId="16786C01" w14:textId="77777777" w:rsidR="00FC3F0F" w:rsidRDefault="00FC3F0F" w:rsidP="00D868C1">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24D42EA4" w14:textId="77777777" w:rsidR="00FC3F0F" w:rsidRPr="00936DFC" w:rsidRDefault="00FC3F0F" w:rsidP="00D868C1">
            <w:pPr>
              <w:tabs>
                <w:tab w:val="decimal" w:pos="451"/>
                <w:tab w:val="decimal" w:pos="601"/>
              </w:tabs>
              <w:ind w:left="-10" w:right="3" w:firstLine="4"/>
              <w:rPr>
                <w:rFonts w:hAnsi="Times New Roman" w:cs="Times New Roman"/>
                <w:sz w:val="20"/>
                <w:szCs w:val="20"/>
                <w:cs/>
              </w:rPr>
            </w:pPr>
          </w:p>
        </w:tc>
        <w:tc>
          <w:tcPr>
            <w:tcW w:w="868" w:type="dxa"/>
            <w:tcBorders>
              <w:bottom w:val="single" w:sz="6" w:space="0" w:color="auto"/>
            </w:tcBorders>
            <w:vAlign w:val="center"/>
          </w:tcPr>
          <w:p w14:paraId="7B0E1FF8" w14:textId="77777777" w:rsidR="00FC3F0F" w:rsidRDefault="00FC3F0F" w:rsidP="00D868C1">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67ED577D" w14:textId="77777777" w:rsidR="00FC3F0F" w:rsidRPr="00936DFC" w:rsidRDefault="00FC3F0F" w:rsidP="00D868C1">
            <w:pPr>
              <w:tabs>
                <w:tab w:val="decimal" w:pos="451"/>
              </w:tabs>
              <w:ind w:left="-10" w:right="3" w:firstLine="4"/>
              <w:rPr>
                <w:rFonts w:hAnsi="Times New Roman" w:cs="Times New Roman"/>
                <w:sz w:val="20"/>
                <w:szCs w:val="20"/>
                <w:cs/>
              </w:rPr>
            </w:pPr>
          </w:p>
        </w:tc>
        <w:tc>
          <w:tcPr>
            <w:tcW w:w="885" w:type="dxa"/>
            <w:tcBorders>
              <w:bottom w:val="single" w:sz="6" w:space="0" w:color="auto"/>
            </w:tcBorders>
            <w:vAlign w:val="center"/>
          </w:tcPr>
          <w:p w14:paraId="174253EB" w14:textId="77777777" w:rsidR="00FC3F0F" w:rsidRDefault="00FC3F0F" w:rsidP="00D868C1">
            <w:pPr>
              <w:ind w:left="-10" w:right="3" w:firstLine="4"/>
              <w:jc w:val="center"/>
              <w:rPr>
                <w:rFonts w:hAnsi="Times New Roman" w:cs="Times New Roman"/>
                <w:sz w:val="20"/>
                <w:szCs w:val="20"/>
              </w:rPr>
            </w:pPr>
            <w:r>
              <w:rPr>
                <w:rFonts w:hAnsi="Times New Roman" w:cs="Times New Roman"/>
                <w:sz w:val="20"/>
                <w:szCs w:val="20"/>
              </w:rPr>
              <w:t>-</w:t>
            </w:r>
          </w:p>
        </w:tc>
      </w:tr>
      <w:tr w:rsidR="00FC3F0F" w:rsidRPr="00936DFC" w14:paraId="5326E169" w14:textId="77777777" w:rsidTr="00D868C1">
        <w:trPr>
          <w:cantSplit/>
          <w:trHeight w:val="283"/>
        </w:trPr>
        <w:tc>
          <w:tcPr>
            <w:tcW w:w="3612" w:type="dxa"/>
            <w:vAlign w:val="center"/>
          </w:tcPr>
          <w:p w14:paraId="41189314" w14:textId="77777777" w:rsidR="00FC3F0F" w:rsidRPr="00936DFC" w:rsidRDefault="00FC3F0F" w:rsidP="00D868C1">
            <w:pPr>
              <w:tabs>
                <w:tab w:val="left" w:pos="900"/>
                <w:tab w:val="left" w:pos="1440"/>
                <w:tab w:val="left" w:pos="1980"/>
              </w:tabs>
              <w:ind w:left="-10" w:right="3" w:firstLine="4"/>
              <w:rPr>
                <w:rFonts w:eastAsia="Arial Unicode MS" w:hAnsi="Times New Roman" w:cs="Times New Roman"/>
                <w:sz w:val="20"/>
                <w:szCs w:val="20"/>
                <w:u w:val="single"/>
              </w:rPr>
            </w:pPr>
          </w:p>
        </w:tc>
        <w:tc>
          <w:tcPr>
            <w:tcW w:w="946" w:type="dxa"/>
            <w:tcBorders>
              <w:top w:val="single" w:sz="6" w:space="0" w:color="auto"/>
              <w:bottom w:val="double" w:sz="12" w:space="0" w:color="auto"/>
            </w:tcBorders>
            <w:vAlign w:val="center"/>
          </w:tcPr>
          <w:p w14:paraId="66CF4D5D" w14:textId="77777777" w:rsidR="00FC3F0F" w:rsidRPr="003D5704" w:rsidRDefault="00FC3F0F" w:rsidP="00D868C1">
            <w:pPr>
              <w:ind w:left="-10" w:right="3" w:firstLine="4"/>
              <w:jc w:val="center"/>
              <w:rPr>
                <w:rFonts w:hAnsi="Times New Roman" w:cs="Times New Roman"/>
                <w:sz w:val="20"/>
                <w:szCs w:val="20"/>
              </w:rPr>
            </w:pPr>
            <w:r w:rsidRPr="003D5704">
              <w:rPr>
                <w:rFonts w:hAnsi="Times New Roman" w:cs="Times New Roman"/>
                <w:sz w:val="20"/>
                <w:szCs w:val="20"/>
              </w:rPr>
              <w:t>-</w:t>
            </w:r>
          </w:p>
        </w:tc>
        <w:tc>
          <w:tcPr>
            <w:tcW w:w="70" w:type="dxa"/>
            <w:vAlign w:val="center"/>
          </w:tcPr>
          <w:p w14:paraId="39D7E697" w14:textId="77777777" w:rsidR="00FC3F0F" w:rsidRPr="001F54FA" w:rsidRDefault="00FC3F0F" w:rsidP="00D868C1">
            <w:pPr>
              <w:tabs>
                <w:tab w:val="decimal" w:pos="317"/>
                <w:tab w:val="decimal" w:pos="451"/>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2AB607B9" w14:textId="77777777" w:rsidR="00FC3F0F" w:rsidRPr="00F36665" w:rsidRDefault="00FC3F0F" w:rsidP="00D868C1">
            <w:pPr>
              <w:ind w:left="-10" w:right="3" w:firstLine="4"/>
              <w:jc w:val="center"/>
              <w:rPr>
                <w:rFonts w:hAnsi="Times New Roman" w:cs="Times New Roman"/>
                <w:sz w:val="20"/>
                <w:szCs w:val="20"/>
              </w:rPr>
            </w:pPr>
            <w:r>
              <w:rPr>
                <w:rFonts w:hAnsi="Times New Roman" w:cs="Times New Roman"/>
                <w:sz w:val="20"/>
                <w:szCs w:val="20"/>
              </w:rPr>
              <w:t>-</w:t>
            </w:r>
          </w:p>
        </w:tc>
        <w:tc>
          <w:tcPr>
            <w:tcW w:w="56" w:type="dxa"/>
            <w:tcBorders>
              <w:top w:val="single" w:sz="6" w:space="0" w:color="auto"/>
            </w:tcBorders>
            <w:vAlign w:val="center"/>
          </w:tcPr>
          <w:p w14:paraId="24530805" w14:textId="77777777" w:rsidR="00FC3F0F" w:rsidRPr="001F54FA" w:rsidRDefault="00FC3F0F" w:rsidP="00D868C1">
            <w:pPr>
              <w:tabs>
                <w:tab w:val="decimal" w:pos="451"/>
                <w:tab w:val="decimal" w:pos="774"/>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20676A0E" w14:textId="77777777" w:rsidR="00FC3F0F" w:rsidRPr="001F54FA" w:rsidRDefault="00FC3F0F" w:rsidP="00D868C1">
            <w:pPr>
              <w:ind w:left="-10" w:right="3" w:firstLine="4"/>
              <w:jc w:val="center"/>
              <w:rPr>
                <w:rFonts w:hAnsi="Times New Roman" w:cstheme="minorBidi"/>
                <w:sz w:val="20"/>
                <w:szCs w:val="20"/>
              </w:rPr>
            </w:pPr>
            <w:r w:rsidRPr="001F54FA">
              <w:rPr>
                <w:rFonts w:hAnsi="Times New Roman" w:cstheme="minorBidi"/>
                <w:sz w:val="20"/>
                <w:szCs w:val="20"/>
              </w:rPr>
              <w:t>-</w:t>
            </w:r>
          </w:p>
        </w:tc>
        <w:tc>
          <w:tcPr>
            <w:tcW w:w="70" w:type="dxa"/>
            <w:vAlign w:val="center"/>
          </w:tcPr>
          <w:p w14:paraId="3A5C6471" w14:textId="77777777" w:rsidR="00FC3F0F" w:rsidRPr="001F54FA" w:rsidRDefault="00FC3F0F" w:rsidP="00D868C1">
            <w:pPr>
              <w:tabs>
                <w:tab w:val="decimal" w:pos="451"/>
                <w:tab w:val="decimal" w:pos="774"/>
              </w:tabs>
              <w:ind w:left="-10" w:right="3" w:firstLine="4"/>
              <w:rPr>
                <w:rFonts w:hAnsi="Times New Roman" w:cstheme="minorBidi"/>
                <w:sz w:val="20"/>
                <w:szCs w:val="20"/>
                <w:cs/>
              </w:rPr>
            </w:pPr>
          </w:p>
        </w:tc>
        <w:tc>
          <w:tcPr>
            <w:tcW w:w="867" w:type="dxa"/>
            <w:tcBorders>
              <w:top w:val="single" w:sz="6" w:space="0" w:color="auto"/>
              <w:bottom w:val="double" w:sz="12" w:space="0" w:color="auto"/>
            </w:tcBorders>
            <w:vAlign w:val="center"/>
          </w:tcPr>
          <w:p w14:paraId="0586163A" w14:textId="77777777" w:rsidR="00FC3F0F" w:rsidRPr="001F54FA" w:rsidRDefault="00FC3F0F" w:rsidP="00D868C1">
            <w:pPr>
              <w:ind w:left="-10" w:right="3" w:firstLine="4"/>
              <w:jc w:val="center"/>
              <w:rPr>
                <w:rFonts w:hAnsi="Times New Roman" w:cstheme="minorBidi"/>
                <w:sz w:val="20"/>
                <w:szCs w:val="20"/>
              </w:rPr>
            </w:pPr>
            <w:r w:rsidRPr="001F54FA">
              <w:rPr>
                <w:rFonts w:hAnsi="Times New Roman" w:cstheme="minorBidi"/>
                <w:sz w:val="20"/>
                <w:szCs w:val="20"/>
              </w:rPr>
              <w:t>-</w:t>
            </w:r>
          </w:p>
        </w:tc>
        <w:tc>
          <w:tcPr>
            <w:tcW w:w="56" w:type="dxa"/>
            <w:vAlign w:val="center"/>
          </w:tcPr>
          <w:p w14:paraId="040F5404" w14:textId="77777777" w:rsidR="00FC3F0F" w:rsidRPr="001F54FA" w:rsidRDefault="00FC3F0F" w:rsidP="00D868C1">
            <w:pPr>
              <w:tabs>
                <w:tab w:val="decimal" w:pos="451"/>
                <w:tab w:val="decimal" w:pos="601"/>
              </w:tabs>
              <w:ind w:left="-10" w:right="3" w:firstLine="4"/>
              <w:rPr>
                <w:rFonts w:hAnsi="Times New Roman" w:cstheme="minorBidi"/>
                <w:sz w:val="20"/>
                <w:szCs w:val="20"/>
                <w:cs/>
              </w:rPr>
            </w:pPr>
          </w:p>
        </w:tc>
        <w:tc>
          <w:tcPr>
            <w:tcW w:w="868" w:type="dxa"/>
            <w:tcBorders>
              <w:top w:val="single" w:sz="6" w:space="0" w:color="auto"/>
              <w:bottom w:val="double" w:sz="12" w:space="0" w:color="auto"/>
            </w:tcBorders>
            <w:vAlign w:val="center"/>
          </w:tcPr>
          <w:p w14:paraId="5B16BF9E" w14:textId="77777777" w:rsidR="00FC3F0F" w:rsidRPr="001F54FA" w:rsidRDefault="00FC3F0F" w:rsidP="00D868C1">
            <w:pPr>
              <w:ind w:left="-10" w:right="3" w:firstLine="4"/>
              <w:jc w:val="center"/>
              <w:rPr>
                <w:rFonts w:hAnsi="Times New Roman" w:cstheme="minorBidi"/>
                <w:sz w:val="20"/>
                <w:szCs w:val="20"/>
              </w:rPr>
            </w:pPr>
            <w:r w:rsidRPr="001F54FA">
              <w:rPr>
                <w:rFonts w:hAnsi="Times New Roman" w:cstheme="minorBidi"/>
                <w:sz w:val="20"/>
                <w:szCs w:val="20"/>
              </w:rPr>
              <w:t>-</w:t>
            </w:r>
          </w:p>
        </w:tc>
        <w:tc>
          <w:tcPr>
            <w:tcW w:w="56" w:type="dxa"/>
            <w:vAlign w:val="center"/>
          </w:tcPr>
          <w:p w14:paraId="12C20A03" w14:textId="77777777" w:rsidR="00FC3F0F" w:rsidRPr="001F54FA" w:rsidRDefault="00FC3F0F" w:rsidP="00D868C1">
            <w:pPr>
              <w:tabs>
                <w:tab w:val="decimal" w:pos="451"/>
              </w:tabs>
              <w:ind w:left="-10" w:right="3" w:firstLine="4"/>
              <w:rPr>
                <w:rFonts w:hAnsi="Times New Roman" w:cstheme="minorBidi"/>
                <w:sz w:val="20"/>
                <w:szCs w:val="20"/>
                <w:cs/>
              </w:rPr>
            </w:pPr>
          </w:p>
        </w:tc>
        <w:tc>
          <w:tcPr>
            <w:tcW w:w="885" w:type="dxa"/>
            <w:tcBorders>
              <w:top w:val="single" w:sz="6" w:space="0" w:color="auto"/>
              <w:bottom w:val="double" w:sz="12" w:space="0" w:color="auto"/>
            </w:tcBorders>
            <w:vAlign w:val="center"/>
          </w:tcPr>
          <w:p w14:paraId="3906C100" w14:textId="77777777" w:rsidR="00FC3F0F" w:rsidRPr="003D5704" w:rsidRDefault="00FC3F0F" w:rsidP="00D868C1">
            <w:pPr>
              <w:ind w:left="-10" w:right="3" w:firstLine="4"/>
              <w:jc w:val="center"/>
              <w:rPr>
                <w:rFonts w:hAnsi="Times New Roman" w:cs="Times New Roman"/>
                <w:sz w:val="20"/>
                <w:szCs w:val="20"/>
              </w:rPr>
            </w:pPr>
            <w:r w:rsidRPr="003D5704">
              <w:rPr>
                <w:rFonts w:hAnsi="Times New Roman" w:cs="Times New Roman"/>
                <w:sz w:val="20"/>
                <w:szCs w:val="20"/>
              </w:rPr>
              <w:t>-</w:t>
            </w:r>
          </w:p>
        </w:tc>
      </w:tr>
      <w:tr w:rsidR="00FC3F0F" w:rsidRPr="00936DFC" w14:paraId="1AA15C03" w14:textId="77777777" w:rsidTr="00D868C1">
        <w:trPr>
          <w:cantSplit/>
          <w:trHeight w:val="113"/>
        </w:trPr>
        <w:tc>
          <w:tcPr>
            <w:tcW w:w="3612" w:type="dxa"/>
            <w:vAlign w:val="center"/>
          </w:tcPr>
          <w:p w14:paraId="15A24CC4" w14:textId="77777777" w:rsidR="00FC3F0F" w:rsidRPr="00936DFC" w:rsidRDefault="00FC3F0F" w:rsidP="00D868C1">
            <w:pPr>
              <w:tabs>
                <w:tab w:val="left" w:pos="900"/>
                <w:tab w:val="left" w:pos="1440"/>
                <w:tab w:val="left" w:pos="1980"/>
              </w:tabs>
              <w:ind w:left="-10" w:right="3" w:firstLine="4"/>
              <w:rPr>
                <w:rFonts w:eastAsia="Arial Unicode MS" w:hAnsi="Times New Roman" w:cs="Times New Roman"/>
                <w:sz w:val="8"/>
                <w:szCs w:val="8"/>
                <w:u w:val="single"/>
              </w:rPr>
            </w:pPr>
          </w:p>
        </w:tc>
        <w:tc>
          <w:tcPr>
            <w:tcW w:w="946" w:type="dxa"/>
            <w:tcBorders>
              <w:top w:val="double" w:sz="12" w:space="0" w:color="auto"/>
            </w:tcBorders>
            <w:vAlign w:val="center"/>
          </w:tcPr>
          <w:p w14:paraId="0E67C9F5" w14:textId="77777777" w:rsidR="00FC3F0F" w:rsidRPr="00936DFC" w:rsidRDefault="00FC3F0F" w:rsidP="00D868C1">
            <w:pPr>
              <w:tabs>
                <w:tab w:val="decimal" w:pos="638"/>
              </w:tabs>
              <w:ind w:left="-10" w:right="3" w:firstLine="4"/>
              <w:rPr>
                <w:rFonts w:hAnsi="Times New Roman" w:cs="Times New Roman"/>
                <w:sz w:val="8"/>
                <w:szCs w:val="8"/>
                <w:cs/>
              </w:rPr>
            </w:pPr>
          </w:p>
        </w:tc>
        <w:tc>
          <w:tcPr>
            <w:tcW w:w="70" w:type="dxa"/>
            <w:vAlign w:val="center"/>
          </w:tcPr>
          <w:p w14:paraId="3EBB6BCF" w14:textId="77777777" w:rsidR="00FC3F0F" w:rsidRPr="00936DFC" w:rsidRDefault="00FC3F0F" w:rsidP="00D868C1">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3723B9B1" w14:textId="77777777" w:rsidR="00FC3F0F" w:rsidRPr="00936DFC" w:rsidRDefault="00FC3F0F" w:rsidP="00D868C1">
            <w:pPr>
              <w:tabs>
                <w:tab w:val="decimal" w:pos="436"/>
              </w:tabs>
              <w:ind w:left="-10" w:right="3" w:firstLine="4"/>
              <w:rPr>
                <w:rFonts w:hAnsi="Times New Roman" w:cs="Times New Roman"/>
                <w:sz w:val="8"/>
                <w:szCs w:val="8"/>
                <w:cs/>
              </w:rPr>
            </w:pPr>
          </w:p>
        </w:tc>
        <w:tc>
          <w:tcPr>
            <w:tcW w:w="56" w:type="dxa"/>
            <w:vAlign w:val="center"/>
          </w:tcPr>
          <w:p w14:paraId="70979ECE" w14:textId="77777777" w:rsidR="00FC3F0F" w:rsidRPr="00936DFC" w:rsidRDefault="00FC3F0F" w:rsidP="00D868C1">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03B42712" w14:textId="77777777" w:rsidR="00FC3F0F" w:rsidRPr="00936DFC" w:rsidRDefault="00FC3F0F" w:rsidP="00D868C1">
            <w:pPr>
              <w:tabs>
                <w:tab w:val="decimal" w:pos="436"/>
              </w:tabs>
              <w:ind w:left="-10" w:right="3" w:firstLine="4"/>
              <w:rPr>
                <w:rFonts w:hAnsi="Times New Roman" w:cs="Times New Roman"/>
                <w:sz w:val="8"/>
                <w:szCs w:val="8"/>
                <w:cs/>
              </w:rPr>
            </w:pPr>
          </w:p>
        </w:tc>
        <w:tc>
          <w:tcPr>
            <w:tcW w:w="70" w:type="dxa"/>
            <w:vAlign w:val="center"/>
          </w:tcPr>
          <w:p w14:paraId="314B961C" w14:textId="77777777" w:rsidR="00FC3F0F" w:rsidRPr="00936DFC" w:rsidRDefault="00FC3F0F" w:rsidP="00D868C1">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3BCA8F55" w14:textId="77777777" w:rsidR="00FC3F0F" w:rsidRPr="00936DFC" w:rsidRDefault="00FC3F0F" w:rsidP="00D868C1">
            <w:pPr>
              <w:tabs>
                <w:tab w:val="decimal" w:pos="744"/>
                <w:tab w:val="decimal" w:pos="774"/>
              </w:tabs>
              <w:ind w:left="-10" w:right="3" w:firstLine="4"/>
              <w:rPr>
                <w:rFonts w:hAnsi="Times New Roman" w:cs="Times New Roman"/>
                <w:sz w:val="8"/>
                <w:szCs w:val="8"/>
                <w:cs/>
              </w:rPr>
            </w:pPr>
          </w:p>
        </w:tc>
        <w:tc>
          <w:tcPr>
            <w:tcW w:w="56" w:type="dxa"/>
            <w:vAlign w:val="center"/>
          </w:tcPr>
          <w:p w14:paraId="64E97D94" w14:textId="77777777" w:rsidR="00FC3F0F" w:rsidRPr="00936DFC" w:rsidRDefault="00FC3F0F" w:rsidP="00D868C1">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6C837E77" w14:textId="77777777" w:rsidR="00FC3F0F" w:rsidRPr="00936DFC" w:rsidRDefault="00FC3F0F" w:rsidP="00D868C1">
            <w:pPr>
              <w:tabs>
                <w:tab w:val="decimal" w:pos="601"/>
              </w:tabs>
              <w:ind w:left="-10" w:right="3" w:firstLine="4"/>
              <w:rPr>
                <w:rFonts w:hAnsi="Times New Roman" w:cs="Times New Roman"/>
                <w:sz w:val="8"/>
                <w:szCs w:val="8"/>
                <w:cs/>
              </w:rPr>
            </w:pPr>
          </w:p>
        </w:tc>
        <w:tc>
          <w:tcPr>
            <w:tcW w:w="56" w:type="dxa"/>
            <w:vAlign w:val="center"/>
          </w:tcPr>
          <w:p w14:paraId="0B97840F" w14:textId="77777777" w:rsidR="00FC3F0F" w:rsidRPr="00936DFC" w:rsidRDefault="00FC3F0F" w:rsidP="00D868C1">
            <w:pPr>
              <w:tabs>
                <w:tab w:val="decimal" w:pos="459"/>
              </w:tabs>
              <w:ind w:left="-10" w:right="3" w:firstLine="4"/>
              <w:rPr>
                <w:rFonts w:hAnsi="Times New Roman" w:cs="Times New Roman"/>
                <w:sz w:val="8"/>
                <w:szCs w:val="8"/>
                <w:cs/>
              </w:rPr>
            </w:pPr>
          </w:p>
        </w:tc>
        <w:tc>
          <w:tcPr>
            <w:tcW w:w="885" w:type="dxa"/>
            <w:tcBorders>
              <w:top w:val="double" w:sz="12" w:space="0" w:color="auto"/>
            </w:tcBorders>
            <w:vAlign w:val="center"/>
          </w:tcPr>
          <w:p w14:paraId="4EB1EB6C" w14:textId="77777777" w:rsidR="00FC3F0F" w:rsidRPr="00936DFC" w:rsidRDefault="00FC3F0F" w:rsidP="00D868C1">
            <w:pPr>
              <w:tabs>
                <w:tab w:val="decimal" w:pos="459"/>
                <w:tab w:val="decimal" w:pos="680"/>
              </w:tabs>
              <w:ind w:left="-10" w:right="3" w:firstLine="4"/>
              <w:rPr>
                <w:rFonts w:hAnsi="Times New Roman" w:cs="Times New Roman"/>
                <w:sz w:val="8"/>
                <w:szCs w:val="8"/>
                <w:cs/>
              </w:rPr>
            </w:pPr>
          </w:p>
        </w:tc>
      </w:tr>
    </w:tbl>
    <w:p w14:paraId="32AAF9F9" w14:textId="77777777" w:rsidR="00FC3F0F" w:rsidRDefault="00FC3F0F" w:rsidP="00807D93">
      <w:pPr>
        <w:tabs>
          <w:tab w:val="left" w:pos="1134"/>
        </w:tabs>
        <w:overflowPunct/>
        <w:autoSpaceDE/>
        <w:autoSpaceDN/>
        <w:adjustRightInd/>
        <w:ind w:right="3"/>
        <w:jc w:val="thaiDistribute"/>
        <w:textAlignment w:val="auto"/>
        <w:outlineLvl w:val="0"/>
        <w:rPr>
          <w:rFonts w:eastAsia="Arial Unicode MS" w:hAnsi="Times New Roman" w:cs="Times New Roman"/>
          <w:sz w:val="16"/>
          <w:szCs w:val="16"/>
        </w:rPr>
      </w:pPr>
    </w:p>
    <w:p w14:paraId="7133AB0B" w14:textId="77777777" w:rsidR="00861E5D" w:rsidRPr="00861E5D" w:rsidRDefault="00861E5D">
      <w:pPr>
        <w:overflowPunct/>
        <w:autoSpaceDE/>
        <w:autoSpaceDN/>
        <w:adjustRightInd/>
        <w:textAlignment w:val="auto"/>
        <w:rPr>
          <w:rFonts w:cs="Times New Roman"/>
          <w:sz w:val="22"/>
          <w:szCs w:val="22"/>
        </w:rPr>
      </w:pPr>
      <w:r w:rsidRPr="00861E5D">
        <w:rPr>
          <w:rFonts w:cs="Times New Roman"/>
          <w:sz w:val="22"/>
          <w:szCs w:val="22"/>
        </w:rPr>
        <w:br w:type="page"/>
      </w:r>
    </w:p>
    <w:p w14:paraId="03F34163" w14:textId="6F2ECB21" w:rsidR="00C1722E" w:rsidRDefault="00C1722E" w:rsidP="00936DFC">
      <w:pPr>
        <w:tabs>
          <w:tab w:val="left" w:pos="1134"/>
        </w:tabs>
        <w:spacing w:line="300" w:lineRule="exact"/>
        <w:ind w:left="426"/>
        <w:jc w:val="both"/>
        <w:rPr>
          <w:rFonts w:cs="Times New Roman"/>
          <w:sz w:val="22"/>
          <w:szCs w:val="22"/>
          <w:u w:val="single"/>
        </w:rPr>
      </w:pPr>
      <w:r>
        <w:rPr>
          <w:rFonts w:cs="Times New Roman"/>
          <w:sz w:val="22"/>
          <w:szCs w:val="22"/>
          <w:u w:val="single"/>
        </w:rPr>
        <w:lastRenderedPageBreak/>
        <w:t>Market risk</w:t>
      </w:r>
    </w:p>
    <w:p w14:paraId="0C49DBDF" w14:textId="77777777" w:rsidR="00C1722E" w:rsidRPr="00C1722E" w:rsidRDefault="00C1722E" w:rsidP="00C1722E">
      <w:pPr>
        <w:tabs>
          <w:tab w:val="left" w:pos="1134"/>
        </w:tabs>
        <w:spacing w:line="300" w:lineRule="exact"/>
        <w:jc w:val="both"/>
        <w:rPr>
          <w:rFonts w:cs="Times New Roman"/>
          <w:sz w:val="16"/>
          <w:szCs w:val="16"/>
        </w:rPr>
      </w:pPr>
    </w:p>
    <w:p w14:paraId="0F1522CE" w14:textId="758D8076" w:rsidR="00723E5D" w:rsidRPr="005238AB" w:rsidRDefault="00723E5D" w:rsidP="00AE559A">
      <w:pPr>
        <w:tabs>
          <w:tab w:val="left" w:pos="910"/>
        </w:tabs>
        <w:overflowPunct/>
        <w:autoSpaceDE/>
        <w:autoSpaceDN/>
        <w:adjustRightInd/>
        <w:ind w:left="420" w:right="3" w:hanging="1"/>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w:t>
      </w:r>
      <w:r w:rsidR="00AE559A">
        <w:rPr>
          <w:rFonts w:eastAsia="Arial Unicode MS" w:hAnsi="Times New Roman" w:cs="Times New Roman"/>
          <w:sz w:val="22"/>
          <w:szCs w:val="22"/>
        </w:rPr>
        <w:t>a</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Interest rate risk</w:t>
      </w:r>
    </w:p>
    <w:p w14:paraId="38E4E14C" w14:textId="77777777" w:rsidR="00723E5D" w:rsidRPr="005238AB" w:rsidRDefault="00723E5D" w:rsidP="000B1403">
      <w:pPr>
        <w:tabs>
          <w:tab w:val="left" w:pos="837"/>
          <w:tab w:val="left" w:pos="1080"/>
          <w:tab w:val="left" w:pos="1260"/>
        </w:tabs>
        <w:overflowPunct/>
        <w:autoSpaceDE/>
        <w:autoSpaceDN/>
        <w:adjustRightInd/>
        <w:ind w:left="855" w:right="3" w:hanging="1"/>
        <w:jc w:val="thaiDistribute"/>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cs/>
        </w:rPr>
        <w:tab/>
      </w:r>
    </w:p>
    <w:p w14:paraId="3FA3FDBF" w14:textId="381FE915" w:rsidR="00FF0B37" w:rsidRDefault="00FF0B37" w:rsidP="00AE559A">
      <w:pPr>
        <w:overflowPunct/>
        <w:autoSpaceDE/>
        <w:autoSpaceDN/>
        <w:adjustRightInd/>
        <w:ind w:left="426" w:right="19" w:firstLine="470"/>
        <w:jc w:val="thaiDistribute"/>
        <w:textAlignment w:val="auto"/>
        <w:outlineLvl w:val="0"/>
        <w:rPr>
          <w:rFonts w:eastAsia="Arial Unicode MS" w:hAnsi="Times New Roman" w:cs="Times New Roman"/>
          <w:sz w:val="22"/>
          <w:szCs w:val="22"/>
        </w:rPr>
      </w:pPr>
      <w:r w:rsidRPr="00CA2DBE">
        <w:rPr>
          <w:rFonts w:eastAsia="Arial Unicode MS" w:hAnsi="Times New Roman" w:cs="Times New Roman"/>
          <w:sz w:val="22"/>
          <w:szCs w:val="22"/>
        </w:rPr>
        <w:t xml:space="preserve">Significant financial assets and liabilities as at 31 December </w:t>
      </w:r>
      <w:r w:rsidR="00A36573">
        <w:rPr>
          <w:rFonts w:eastAsia="Arial Unicode MS" w:hAnsi="Times New Roman" w:cs="Times New Roman"/>
          <w:sz w:val="22"/>
          <w:szCs w:val="22"/>
        </w:rPr>
        <w:t>202</w:t>
      </w:r>
      <w:r w:rsidR="00204D93">
        <w:rPr>
          <w:rFonts w:eastAsia="Arial Unicode MS" w:hAnsi="Times New Roman" w:cs="Times New Roman"/>
          <w:sz w:val="22"/>
          <w:szCs w:val="22"/>
        </w:rPr>
        <w:t>3</w:t>
      </w:r>
      <w:r w:rsidRPr="00CA2DBE">
        <w:rPr>
          <w:rFonts w:eastAsia="Arial Unicode MS" w:hAnsi="Times New Roman" w:cs="Times New Roman"/>
          <w:sz w:val="22"/>
          <w:szCs w:val="22"/>
        </w:rPr>
        <w:t xml:space="preserve"> and </w:t>
      </w:r>
      <w:r w:rsidR="00A36573">
        <w:rPr>
          <w:rFonts w:eastAsia="Arial Unicode MS" w:hAnsi="Times New Roman" w:cs="Times New Roman"/>
          <w:sz w:val="22"/>
          <w:szCs w:val="22"/>
        </w:rPr>
        <w:t>202</w:t>
      </w:r>
      <w:r w:rsidR="00204D93">
        <w:rPr>
          <w:rFonts w:eastAsia="Arial Unicode MS" w:hAnsi="Times New Roman" w:cs="Times New Roman"/>
          <w:sz w:val="22"/>
          <w:szCs w:val="22"/>
        </w:rPr>
        <w:t>2</w:t>
      </w:r>
      <w:r w:rsidRPr="00CA2DBE">
        <w:rPr>
          <w:rFonts w:eastAsia="Arial Unicode MS" w:hAnsi="Times New Roman" w:cs="Times New Roman"/>
          <w:sz w:val="22"/>
          <w:szCs w:val="22"/>
        </w:rPr>
        <w:t xml:space="preserve"> classified by type of interest rates are summarized in the table below, with those financial assets and liabilities that carry fixed interest rates further classified based on the maturity date or the repricing date if this occurs before the maturity date</w:t>
      </w:r>
      <w:r w:rsidRPr="005238AB">
        <w:rPr>
          <w:rFonts w:eastAsia="Arial Unicode MS" w:hAnsi="Times New Roman" w:cs="Times New Roman"/>
          <w:sz w:val="22"/>
          <w:szCs w:val="22"/>
        </w:rPr>
        <w:t>.</w:t>
      </w:r>
    </w:p>
    <w:p w14:paraId="114A59C3" w14:textId="77777777" w:rsidR="00062687" w:rsidRDefault="00062687" w:rsidP="00FF0B37">
      <w:pPr>
        <w:overflowPunct/>
        <w:autoSpaceDE/>
        <w:autoSpaceDN/>
        <w:adjustRightInd/>
        <w:ind w:left="1148" w:right="19" w:firstLine="392"/>
        <w:jc w:val="thaiDistribute"/>
        <w:textAlignment w:val="auto"/>
        <w:outlineLvl w:val="0"/>
        <w:rPr>
          <w:rFonts w:eastAsia="Arial Unicode MS" w:hAnsi="Times New Roman" w:cs="Times New Roman"/>
          <w:sz w:val="16"/>
          <w:szCs w:val="16"/>
        </w:rPr>
      </w:pPr>
    </w:p>
    <w:p w14:paraId="6C624B5B" w14:textId="1824AD72" w:rsidR="00723E5D" w:rsidRPr="005238AB" w:rsidRDefault="00723E5D" w:rsidP="00861E5D">
      <w:pPr>
        <w:tabs>
          <w:tab w:val="left" w:pos="1134"/>
        </w:tabs>
        <w:spacing w:line="300" w:lineRule="exact"/>
        <w:ind w:left="426"/>
        <w:jc w:val="both"/>
        <w:rPr>
          <w:rFonts w:eastAsia="Arial Unicode MS" w:hAnsi="Times New Roman" w:cs="Times New Roman"/>
          <w:sz w:val="22"/>
          <w:szCs w:val="22"/>
        </w:rPr>
      </w:pPr>
      <w:r w:rsidRPr="005238AB">
        <w:rPr>
          <w:rFonts w:eastAsia="Arial Unicode MS" w:hAnsi="Times New Roman" w:cs="Times New Roman"/>
          <w:sz w:val="22"/>
          <w:szCs w:val="22"/>
          <w:u w:val="single"/>
        </w:rPr>
        <w:t>Consolidated financial statements</w:t>
      </w:r>
    </w:p>
    <w:p w14:paraId="11F1C0C5" w14:textId="77777777" w:rsidR="00723E5D" w:rsidRPr="005238AB" w:rsidRDefault="00723E5D" w:rsidP="00CD0A9A">
      <w:pPr>
        <w:tabs>
          <w:tab w:val="left" w:pos="2160"/>
        </w:tabs>
        <w:overflowPunct/>
        <w:autoSpaceDE/>
        <w:autoSpaceDN/>
        <w:adjustRightInd/>
        <w:ind w:left="1274" w:right="3" w:hanging="406"/>
        <w:jc w:val="thaiDistribute"/>
        <w:textAlignment w:val="auto"/>
        <w:outlineLvl w:val="0"/>
        <w:rPr>
          <w:rFonts w:eastAsia="Arial Unicode MS" w:hAnsi="Times New Roman" w:cs="Times New Roman"/>
          <w:sz w:val="14"/>
          <w:szCs w:val="14"/>
        </w:rPr>
      </w:pPr>
    </w:p>
    <w:tbl>
      <w:tblPr>
        <w:tblW w:w="9084" w:type="dxa"/>
        <w:tblInd w:w="426" w:type="dxa"/>
        <w:tblLayout w:type="fixed"/>
        <w:tblCellMar>
          <w:left w:w="6" w:type="dxa"/>
          <w:right w:w="6" w:type="dxa"/>
        </w:tblCellMar>
        <w:tblLook w:val="0000" w:firstRow="0" w:lastRow="0" w:firstColumn="0" w:lastColumn="0" w:noHBand="0" w:noVBand="0"/>
      </w:tblPr>
      <w:tblGrid>
        <w:gridCol w:w="2511"/>
        <w:gridCol w:w="849"/>
        <w:gridCol w:w="70"/>
        <w:gridCol w:w="850"/>
        <w:gridCol w:w="56"/>
        <w:gridCol w:w="850"/>
        <w:gridCol w:w="70"/>
        <w:gridCol w:w="850"/>
        <w:gridCol w:w="56"/>
        <w:gridCol w:w="850"/>
        <w:gridCol w:w="56"/>
        <w:gridCol w:w="847"/>
        <w:gridCol w:w="73"/>
        <w:gridCol w:w="1096"/>
      </w:tblGrid>
      <w:tr w:rsidR="003A16FB" w:rsidRPr="005238AB" w14:paraId="37DF0576" w14:textId="77777777" w:rsidTr="00861E5D">
        <w:trPr>
          <w:cantSplit/>
          <w:trHeight w:hRule="exact" w:val="284"/>
        </w:trPr>
        <w:tc>
          <w:tcPr>
            <w:tcW w:w="2511" w:type="dxa"/>
            <w:vAlign w:val="center"/>
          </w:tcPr>
          <w:p w14:paraId="027D0FD3" w14:textId="36ADB3A5" w:rsidR="003A16FB" w:rsidRPr="0036041C" w:rsidRDefault="003A16FB" w:rsidP="00B82B82">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sidR="0036041C">
              <w:rPr>
                <w:rFonts w:hAnsi="Times New Roman" w:cstheme="minorBidi"/>
                <w:sz w:val="20"/>
                <w:szCs w:val="20"/>
                <w:u w:val="single"/>
              </w:rPr>
              <w:t>2</w:t>
            </w:r>
            <w:r w:rsidR="00861E5D">
              <w:rPr>
                <w:rFonts w:hAnsi="Times New Roman" w:cstheme="minorBidi"/>
                <w:sz w:val="20"/>
                <w:szCs w:val="20"/>
                <w:u w:val="single"/>
              </w:rPr>
              <w:t>3</w:t>
            </w:r>
          </w:p>
        </w:tc>
        <w:tc>
          <w:tcPr>
            <w:tcW w:w="5404" w:type="dxa"/>
            <w:gridSpan w:val="11"/>
            <w:tcBorders>
              <w:bottom w:val="single" w:sz="6" w:space="0" w:color="auto"/>
            </w:tcBorders>
            <w:vAlign w:val="center"/>
          </w:tcPr>
          <w:p w14:paraId="12D4C55B"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169" w:type="dxa"/>
            <w:gridSpan w:val="2"/>
            <w:vAlign w:val="center"/>
          </w:tcPr>
          <w:p w14:paraId="07A3F447" w14:textId="77777777" w:rsidR="003A16FB" w:rsidRPr="005238AB" w:rsidRDefault="003A16FB" w:rsidP="00AE559A">
            <w:pPr>
              <w:ind w:right="3"/>
              <w:jc w:val="center"/>
              <w:rPr>
                <w:rFonts w:hAnsi="Times New Roman" w:cs="Times New Roman"/>
                <w:sz w:val="20"/>
                <w:szCs w:val="20"/>
              </w:rPr>
            </w:pPr>
          </w:p>
        </w:tc>
      </w:tr>
      <w:tr w:rsidR="003A16FB" w:rsidRPr="005238AB" w14:paraId="0588C8C6" w14:textId="77777777" w:rsidTr="00861E5D">
        <w:trPr>
          <w:cantSplit/>
          <w:trHeight w:hRule="exact" w:val="284"/>
        </w:trPr>
        <w:tc>
          <w:tcPr>
            <w:tcW w:w="2511" w:type="dxa"/>
            <w:vAlign w:val="center"/>
          </w:tcPr>
          <w:p w14:paraId="01E14627" w14:textId="77777777" w:rsidR="003A16FB" w:rsidRPr="005238AB" w:rsidRDefault="003A16FB" w:rsidP="00AE559A">
            <w:pPr>
              <w:tabs>
                <w:tab w:val="left" w:pos="900"/>
                <w:tab w:val="left" w:pos="1440"/>
                <w:tab w:val="left" w:pos="1980"/>
              </w:tabs>
              <w:ind w:left="-132" w:right="3" w:firstLine="132"/>
              <w:jc w:val="center"/>
              <w:rPr>
                <w:rFonts w:hAnsi="Times New Roman" w:cs="Times New Roman"/>
                <w:b/>
                <w:bCs/>
                <w:sz w:val="20"/>
                <w:szCs w:val="20"/>
                <w:u w:val="single"/>
              </w:rPr>
            </w:pPr>
          </w:p>
        </w:tc>
        <w:tc>
          <w:tcPr>
            <w:tcW w:w="2675" w:type="dxa"/>
            <w:gridSpan w:val="5"/>
            <w:tcBorders>
              <w:top w:val="single" w:sz="6" w:space="0" w:color="auto"/>
              <w:bottom w:val="single" w:sz="6" w:space="0" w:color="auto"/>
            </w:tcBorders>
            <w:vAlign w:val="center"/>
          </w:tcPr>
          <w:p w14:paraId="3A4D082E" w14:textId="77777777" w:rsidR="003A16FB" w:rsidRPr="00EB6317" w:rsidRDefault="003A16FB" w:rsidP="00AE559A">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383FA787" w14:textId="77777777" w:rsidR="003A16FB" w:rsidRPr="00EB6317" w:rsidRDefault="003A16FB" w:rsidP="00AE559A">
            <w:pPr>
              <w:ind w:right="3"/>
              <w:jc w:val="center"/>
              <w:rPr>
                <w:rFonts w:hAnsi="Times New Roman" w:cs="Cordia New"/>
                <w:sz w:val="20"/>
                <w:szCs w:val="20"/>
                <w:cs/>
              </w:rPr>
            </w:pPr>
          </w:p>
        </w:tc>
        <w:tc>
          <w:tcPr>
            <w:tcW w:w="850" w:type="dxa"/>
            <w:tcBorders>
              <w:top w:val="single" w:sz="6" w:space="0" w:color="auto"/>
            </w:tcBorders>
            <w:vAlign w:val="center"/>
          </w:tcPr>
          <w:p w14:paraId="7D0AB636" w14:textId="77777777" w:rsidR="003A16FB" w:rsidRPr="005238AB" w:rsidRDefault="003A16FB" w:rsidP="00AE559A">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1EFD4375" w14:textId="77777777" w:rsidR="003A16FB" w:rsidRPr="005238AB" w:rsidRDefault="003A16FB" w:rsidP="00AE559A">
            <w:pPr>
              <w:ind w:right="3"/>
              <w:jc w:val="center"/>
              <w:rPr>
                <w:rFonts w:hAnsi="Times New Roman" w:cs="Times New Roman"/>
                <w:sz w:val="20"/>
                <w:szCs w:val="20"/>
              </w:rPr>
            </w:pPr>
          </w:p>
        </w:tc>
        <w:tc>
          <w:tcPr>
            <w:tcW w:w="850" w:type="dxa"/>
            <w:tcBorders>
              <w:top w:val="single" w:sz="6" w:space="0" w:color="auto"/>
            </w:tcBorders>
            <w:vAlign w:val="center"/>
          </w:tcPr>
          <w:p w14:paraId="7511B37F"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432000BA" w14:textId="77777777" w:rsidR="003A16FB" w:rsidRPr="005238AB" w:rsidRDefault="003A16FB" w:rsidP="00AE559A">
            <w:pPr>
              <w:ind w:right="3"/>
              <w:jc w:val="center"/>
              <w:rPr>
                <w:rFonts w:hAnsi="Times New Roman" w:cs="Times New Roman"/>
                <w:sz w:val="20"/>
                <w:szCs w:val="20"/>
              </w:rPr>
            </w:pPr>
          </w:p>
        </w:tc>
        <w:tc>
          <w:tcPr>
            <w:tcW w:w="847" w:type="dxa"/>
            <w:tcBorders>
              <w:top w:val="single" w:sz="6" w:space="0" w:color="auto"/>
            </w:tcBorders>
            <w:vAlign w:val="center"/>
          </w:tcPr>
          <w:p w14:paraId="3DC8C77F" w14:textId="77777777" w:rsidR="003A16FB" w:rsidRPr="005238AB" w:rsidRDefault="003A16FB" w:rsidP="00AE559A">
            <w:pPr>
              <w:ind w:right="3"/>
              <w:jc w:val="center"/>
              <w:rPr>
                <w:rFonts w:hAnsi="Times New Roman" w:cs="Times New Roman"/>
                <w:sz w:val="20"/>
                <w:szCs w:val="20"/>
              </w:rPr>
            </w:pPr>
          </w:p>
        </w:tc>
        <w:tc>
          <w:tcPr>
            <w:tcW w:w="73" w:type="dxa"/>
            <w:vAlign w:val="center"/>
          </w:tcPr>
          <w:p w14:paraId="5A9A2A80" w14:textId="77777777" w:rsidR="003A16FB" w:rsidRPr="005238AB" w:rsidRDefault="003A16FB" w:rsidP="00AE559A">
            <w:pPr>
              <w:ind w:right="3"/>
              <w:jc w:val="center"/>
              <w:rPr>
                <w:rFonts w:hAnsi="Times New Roman" w:cs="Times New Roman"/>
                <w:sz w:val="20"/>
                <w:szCs w:val="20"/>
              </w:rPr>
            </w:pPr>
          </w:p>
        </w:tc>
        <w:tc>
          <w:tcPr>
            <w:tcW w:w="1096" w:type="dxa"/>
            <w:vAlign w:val="center"/>
          </w:tcPr>
          <w:p w14:paraId="675D68C2" w14:textId="77777777" w:rsidR="003A16FB" w:rsidRPr="005238AB" w:rsidRDefault="003A16FB" w:rsidP="00AE559A">
            <w:pPr>
              <w:ind w:right="3"/>
              <w:jc w:val="center"/>
              <w:rPr>
                <w:rFonts w:hAnsi="Times New Roman" w:cs="Times New Roman"/>
                <w:sz w:val="20"/>
                <w:szCs w:val="20"/>
              </w:rPr>
            </w:pPr>
          </w:p>
        </w:tc>
      </w:tr>
      <w:tr w:rsidR="003A16FB" w:rsidRPr="005238AB" w14:paraId="5412332E" w14:textId="77777777" w:rsidTr="00861E5D">
        <w:trPr>
          <w:cantSplit/>
          <w:trHeight w:hRule="exact" w:val="284"/>
        </w:trPr>
        <w:tc>
          <w:tcPr>
            <w:tcW w:w="2511" w:type="dxa"/>
            <w:vAlign w:val="center"/>
          </w:tcPr>
          <w:p w14:paraId="6B8B15CA" w14:textId="77777777" w:rsidR="003A16FB" w:rsidRPr="005238AB" w:rsidRDefault="003A16FB" w:rsidP="00AE559A">
            <w:pPr>
              <w:tabs>
                <w:tab w:val="left" w:pos="900"/>
                <w:tab w:val="left" w:pos="1440"/>
                <w:tab w:val="left" w:pos="1980"/>
              </w:tabs>
              <w:ind w:right="3"/>
              <w:jc w:val="center"/>
              <w:rPr>
                <w:rFonts w:hAnsi="Times New Roman" w:cs="Times New Roman"/>
                <w:sz w:val="20"/>
                <w:szCs w:val="20"/>
                <w:u w:val="single"/>
              </w:rPr>
            </w:pPr>
          </w:p>
        </w:tc>
        <w:tc>
          <w:tcPr>
            <w:tcW w:w="849" w:type="dxa"/>
            <w:tcBorders>
              <w:top w:val="single" w:sz="6" w:space="0" w:color="auto"/>
            </w:tcBorders>
            <w:vAlign w:val="center"/>
          </w:tcPr>
          <w:p w14:paraId="51CFD99F"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2DDC90B0" w14:textId="77777777" w:rsidR="003A16FB" w:rsidRPr="005238AB" w:rsidRDefault="003A16FB" w:rsidP="00AE559A">
            <w:pPr>
              <w:ind w:right="3"/>
              <w:jc w:val="center"/>
              <w:rPr>
                <w:rFonts w:hAnsi="Times New Roman" w:cs="Times New Roman"/>
                <w:sz w:val="20"/>
                <w:szCs w:val="20"/>
                <w:cs/>
              </w:rPr>
            </w:pPr>
          </w:p>
        </w:tc>
        <w:tc>
          <w:tcPr>
            <w:tcW w:w="850" w:type="dxa"/>
            <w:tcBorders>
              <w:top w:val="single" w:sz="6" w:space="0" w:color="auto"/>
            </w:tcBorders>
            <w:vAlign w:val="center"/>
          </w:tcPr>
          <w:p w14:paraId="01A7874F"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12FE8D3C" w14:textId="77777777" w:rsidR="003A16FB" w:rsidRPr="005238AB" w:rsidRDefault="003A16FB" w:rsidP="00AE559A">
            <w:pPr>
              <w:ind w:left="-57" w:right="3"/>
              <w:jc w:val="center"/>
              <w:rPr>
                <w:rFonts w:hAnsi="Times New Roman" w:cs="Times New Roman"/>
                <w:sz w:val="20"/>
                <w:szCs w:val="20"/>
                <w:cs/>
              </w:rPr>
            </w:pPr>
          </w:p>
        </w:tc>
        <w:tc>
          <w:tcPr>
            <w:tcW w:w="850" w:type="dxa"/>
            <w:vAlign w:val="center"/>
          </w:tcPr>
          <w:p w14:paraId="4A7CFEBB" w14:textId="77777777" w:rsidR="003A16FB" w:rsidRPr="00623234" w:rsidRDefault="003A16FB" w:rsidP="00623234">
            <w:pPr>
              <w:ind w:right="3"/>
              <w:jc w:val="center"/>
              <w:rPr>
                <w:rFonts w:eastAsia="Arial Unicode MS" w:hAnsi="Times New Roman" w:cs="Times New Roman"/>
                <w:sz w:val="20"/>
                <w:szCs w:val="20"/>
              </w:rPr>
            </w:pPr>
            <w:r w:rsidRPr="00623234">
              <w:rPr>
                <w:rFonts w:eastAsia="Arial Unicode MS" w:hAnsi="Times New Roman" w:cs="Times New Roman"/>
                <w:sz w:val="20"/>
                <w:szCs w:val="20"/>
              </w:rPr>
              <w:t>Over than</w:t>
            </w:r>
          </w:p>
        </w:tc>
        <w:tc>
          <w:tcPr>
            <w:tcW w:w="70" w:type="dxa"/>
            <w:vAlign w:val="center"/>
          </w:tcPr>
          <w:p w14:paraId="3845194C" w14:textId="77777777" w:rsidR="003A16FB" w:rsidRPr="005238AB" w:rsidRDefault="003A16FB" w:rsidP="00AE559A">
            <w:pPr>
              <w:ind w:left="-57" w:right="3"/>
              <w:jc w:val="center"/>
              <w:rPr>
                <w:rFonts w:hAnsi="Times New Roman" w:cs="Times New Roman"/>
                <w:sz w:val="20"/>
                <w:szCs w:val="20"/>
                <w:cs/>
              </w:rPr>
            </w:pPr>
          </w:p>
        </w:tc>
        <w:tc>
          <w:tcPr>
            <w:tcW w:w="850" w:type="dxa"/>
            <w:vAlign w:val="center"/>
          </w:tcPr>
          <w:p w14:paraId="4DE8542C" w14:textId="77777777" w:rsidR="003A16FB" w:rsidRPr="005238AB" w:rsidRDefault="003A16FB" w:rsidP="00AE559A">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64F1F479" w14:textId="77777777" w:rsidR="003A16FB" w:rsidRPr="005238AB" w:rsidRDefault="003A16FB" w:rsidP="00AE559A">
            <w:pPr>
              <w:ind w:right="3"/>
              <w:jc w:val="center"/>
              <w:rPr>
                <w:rFonts w:hAnsi="Times New Roman" w:cs="Times New Roman"/>
                <w:sz w:val="20"/>
                <w:szCs w:val="20"/>
                <w:cs/>
              </w:rPr>
            </w:pPr>
          </w:p>
        </w:tc>
        <w:tc>
          <w:tcPr>
            <w:tcW w:w="850" w:type="dxa"/>
            <w:vAlign w:val="center"/>
          </w:tcPr>
          <w:p w14:paraId="313CB3A7"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00C4E484" w14:textId="77777777" w:rsidR="003A16FB" w:rsidRPr="005238AB" w:rsidRDefault="003A16FB" w:rsidP="00AE559A">
            <w:pPr>
              <w:ind w:right="3"/>
              <w:jc w:val="center"/>
              <w:rPr>
                <w:rFonts w:hAnsi="Times New Roman" w:cs="Times New Roman"/>
                <w:sz w:val="20"/>
                <w:szCs w:val="20"/>
              </w:rPr>
            </w:pPr>
          </w:p>
        </w:tc>
        <w:tc>
          <w:tcPr>
            <w:tcW w:w="847" w:type="dxa"/>
            <w:vAlign w:val="center"/>
          </w:tcPr>
          <w:p w14:paraId="1C7F3D13" w14:textId="77777777" w:rsidR="003A16FB" w:rsidRPr="005238AB" w:rsidRDefault="003A16FB" w:rsidP="00AE559A">
            <w:pPr>
              <w:ind w:right="3"/>
              <w:jc w:val="center"/>
              <w:rPr>
                <w:rFonts w:hAnsi="Times New Roman" w:cs="Times New Roman"/>
                <w:sz w:val="20"/>
                <w:szCs w:val="20"/>
              </w:rPr>
            </w:pPr>
          </w:p>
        </w:tc>
        <w:tc>
          <w:tcPr>
            <w:tcW w:w="73" w:type="dxa"/>
            <w:vAlign w:val="center"/>
          </w:tcPr>
          <w:p w14:paraId="5856C051" w14:textId="77777777" w:rsidR="003A16FB" w:rsidRPr="005238AB" w:rsidRDefault="003A16FB" w:rsidP="00AE559A">
            <w:pPr>
              <w:ind w:right="3"/>
              <w:jc w:val="center"/>
              <w:rPr>
                <w:rFonts w:hAnsi="Times New Roman" w:cs="Times New Roman"/>
                <w:sz w:val="20"/>
                <w:szCs w:val="20"/>
              </w:rPr>
            </w:pPr>
          </w:p>
        </w:tc>
        <w:tc>
          <w:tcPr>
            <w:tcW w:w="1096" w:type="dxa"/>
            <w:vAlign w:val="center"/>
          </w:tcPr>
          <w:p w14:paraId="131CD488" w14:textId="77777777" w:rsidR="003A16FB" w:rsidRPr="005238AB" w:rsidRDefault="003A16FB" w:rsidP="00AE559A">
            <w:pPr>
              <w:ind w:right="3"/>
              <w:jc w:val="center"/>
              <w:rPr>
                <w:rFonts w:hAnsi="Times New Roman" w:cs="Times New Roman"/>
                <w:sz w:val="20"/>
                <w:szCs w:val="20"/>
              </w:rPr>
            </w:pPr>
          </w:p>
        </w:tc>
      </w:tr>
      <w:tr w:rsidR="003A16FB" w:rsidRPr="005238AB" w14:paraId="74A23EC2" w14:textId="77777777" w:rsidTr="00861E5D">
        <w:trPr>
          <w:cantSplit/>
          <w:trHeight w:hRule="exact" w:val="284"/>
        </w:trPr>
        <w:tc>
          <w:tcPr>
            <w:tcW w:w="2511" w:type="dxa"/>
            <w:vAlign w:val="center"/>
          </w:tcPr>
          <w:p w14:paraId="59425A61" w14:textId="77777777" w:rsidR="003A16FB" w:rsidRPr="005238AB" w:rsidRDefault="003A16FB" w:rsidP="00FC3F0F">
            <w:pPr>
              <w:tabs>
                <w:tab w:val="left" w:pos="900"/>
                <w:tab w:val="left" w:pos="1440"/>
                <w:tab w:val="left" w:pos="1980"/>
              </w:tabs>
              <w:ind w:left="-429" w:right="3"/>
              <w:jc w:val="center"/>
              <w:rPr>
                <w:rFonts w:hAnsi="Times New Roman" w:cs="Times New Roman"/>
                <w:sz w:val="20"/>
                <w:szCs w:val="20"/>
                <w:u w:val="single"/>
              </w:rPr>
            </w:pPr>
          </w:p>
        </w:tc>
        <w:tc>
          <w:tcPr>
            <w:tcW w:w="849" w:type="dxa"/>
            <w:tcBorders>
              <w:bottom w:val="single" w:sz="6" w:space="0" w:color="auto"/>
            </w:tcBorders>
            <w:vAlign w:val="center"/>
          </w:tcPr>
          <w:p w14:paraId="61921FF1"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3DE03F30"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5EE4D7B9"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0C34B265"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5CAC8C87" w14:textId="77777777" w:rsidR="003A16FB" w:rsidRPr="005238AB" w:rsidRDefault="003A16FB" w:rsidP="00AE559A">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62980DF4"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7E5C2D97"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314E05E6"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19450EC4"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09543040" w14:textId="77777777" w:rsidR="003A16FB" w:rsidRPr="005238AB" w:rsidRDefault="003A16FB" w:rsidP="00AE559A">
            <w:pPr>
              <w:ind w:right="3"/>
              <w:jc w:val="center"/>
              <w:rPr>
                <w:rFonts w:hAnsi="Times New Roman" w:cs="Times New Roman"/>
                <w:sz w:val="20"/>
                <w:szCs w:val="20"/>
                <w:cs/>
              </w:rPr>
            </w:pPr>
          </w:p>
        </w:tc>
        <w:tc>
          <w:tcPr>
            <w:tcW w:w="847" w:type="dxa"/>
            <w:tcBorders>
              <w:bottom w:val="single" w:sz="6" w:space="0" w:color="auto"/>
            </w:tcBorders>
            <w:vAlign w:val="center"/>
          </w:tcPr>
          <w:p w14:paraId="7DCBBFD1"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73" w:type="dxa"/>
            <w:vAlign w:val="center"/>
          </w:tcPr>
          <w:p w14:paraId="0C8ABA74" w14:textId="77777777" w:rsidR="003A16FB" w:rsidRPr="005238AB" w:rsidRDefault="003A16FB" w:rsidP="00AE559A">
            <w:pPr>
              <w:ind w:right="3"/>
              <w:jc w:val="center"/>
              <w:rPr>
                <w:rFonts w:hAnsi="Times New Roman" w:cs="Times New Roman"/>
                <w:sz w:val="20"/>
                <w:szCs w:val="20"/>
                <w:cs/>
              </w:rPr>
            </w:pPr>
          </w:p>
        </w:tc>
        <w:tc>
          <w:tcPr>
            <w:tcW w:w="1096" w:type="dxa"/>
            <w:tcBorders>
              <w:bottom w:val="single" w:sz="6" w:space="0" w:color="auto"/>
            </w:tcBorders>
            <w:vAlign w:val="center"/>
          </w:tcPr>
          <w:p w14:paraId="411F9BA1"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3A16FB" w:rsidRPr="005238AB" w14:paraId="5793BE30" w14:textId="77777777" w:rsidTr="00861E5D">
        <w:trPr>
          <w:cantSplit/>
          <w:trHeight w:hRule="exact" w:val="284"/>
        </w:trPr>
        <w:tc>
          <w:tcPr>
            <w:tcW w:w="2511" w:type="dxa"/>
            <w:vAlign w:val="center"/>
          </w:tcPr>
          <w:p w14:paraId="0F4E9F6D" w14:textId="77777777" w:rsidR="003A16FB" w:rsidRPr="005238AB" w:rsidRDefault="003A16FB" w:rsidP="00AE559A">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49" w:type="dxa"/>
            <w:tcBorders>
              <w:top w:val="single" w:sz="6" w:space="0" w:color="auto"/>
            </w:tcBorders>
            <w:vAlign w:val="center"/>
          </w:tcPr>
          <w:p w14:paraId="5646D151" w14:textId="77777777" w:rsidR="003A16FB" w:rsidRPr="005238AB" w:rsidRDefault="003A16FB" w:rsidP="00AE559A">
            <w:pPr>
              <w:tabs>
                <w:tab w:val="decimal" w:pos="459"/>
              </w:tabs>
              <w:ind w:right="3"/>
              <w:rPr>
                <w:rFonts w:hAnsi="Times New Roman" w:cs="Times New Roman"/>
                <w:sz w:val="20"/>
                <w:szCs w:val="20"/>
              </w:rPr>
            </w:pPr>
          </w:p>
        </w:tc>
        <w:tc>
          <w:tcPr>
            <w:tcW w:w="70" w:type="dxa"/>
            <w:vAlign w:val="center"/>
          </w:tcPr>
          <w:p w14:paraId="75D8FD85" w14:textId="77777777" w:rsidR="003A16FB" w:rsidRPr="005238AB" w:rsidRDefault="003A16FB" w:rsidP="00AE559A">
            <w:pPr>
              <w:ind w:right="3"/>
              <w:rPr>
                <w:rFonts w:hAnsi="Times New Roman" w:cs="Times New Roman"/>
                <w:sz w:val="20"/>
                <w:szCs w:val="20"/>
              </w:rPr>
            </w:pPr>
          </w:p>
        </w:tc>
        <w:tc>
          <w:tcPr>
            <w:tcW w:w="850" w:type="dxa"/>
            <w:tcBorders>
              <w:top w:val="single" w:sz="6" w:space="0" w:color="auto"/>
            </w:tcBorders>
            <w:vAlign w:val="center"/>
          </w:tcPr>
          <w:p w14:paraId="2082C324" w14:textId="77777777" w:rsidR="003A16FB" w:rsidRPr="005238AB" w:rsidRDefault="003A16FB" w:rsidP="00AE559A">
            <w:pPr>
              <w:ind w:right="3"/>
              <w:rPr>
                <w:rFonts w:hAnsi="Times New Roman" w:cs="Times New Roman"/>
                <w:sz w:val="20"/>
                <w:szCs w:val="20"/>
              </w:rPr>
            </w:pPr>
          </w:p>
        </w:tc>
        <w:tc>
          <w:tcPr>
            <w:tcW w:w="56" w:type="dxa"/>
            <w:vAlign w:val="center"/>
          </w:tcPr>
          <w:p w14:paraId="5384FE3D" w14:textId="77777777" w:rsidR="003A16FB" w:rsidRPr="005238AB" w:rsidRDefault="003A16FB" w:rsidP="00AE559A">
            <w:pPr>
              <w:ind w:right="3"/>
              <w:rPr>
                <w:rFonts w:hAnsi="Times New Roman" w:cs="Times New Roman"/>
                <w:sz w:val="20"/>
                <w:szCs w:val="20"/>
              </w:rPr>
            </w:pPr>
          </w:p>
        </w:tc>
        <w:tc>
          <w:tcPr>
            <w:tcW w:w="850" w:type="dxa"/>
            <w:tcBorders>
              <w:top w:val="single" w:sz="6" w:space="0" w:color="auto"/>
            </w:tcBorders>
            <w:vAlign w:val="center"/>
          </w:tcPr>
          <w:p w14:paraId="301A52E9" w14:textId="77777777" w:rsidR="003A16FB" w:rsidRPr="005238AB" w:rsidRDefault="003A16FB" w:rsidP="00AE559A">
            <w:pPr>
              <w:ind w:right="3"/>
              <w:rPr>
                <w:rFonts w:hAnsi="Times New Roman" w:cs="Times New Roman"/>
                <w:sz w:val="20"/>
                <w:szCs w:val="20"/>
              </w:rPr>
            </w:pPr>
          </w:p>
        </w:tc>
        <w:tc>
          <w:tcPr>
            <w:tcW w:w="70" w:type="dxa"/>
            <w:vAlign w:val="center"/>
          </w:tcPr>
          <w:p w14:paraId="7CEB8BEF" w14:textId="77777777" w:rsidR="003A16FB" w:rsidRPr="005238AB" w:rsidRDefault="003A16FB" w:rsidP="00AE559A">
            <w:pPr>
              <w:ind w:right="3"/>
              <w:rPr>
                <w:rFonts w:hAnsi="Times New Roman" w:cs="Times New Roman"/>
                <w:sz w:val="20"/>
                <w:szCs w:val="20"/>
              </w:rPr>
            </w:pPr>
          </w:p>
        </w:tc>
        <w:tc>
          <w:tcPr>
            <w:tcW w:w="850" w:type="dxa"/>
            <w:tcBorders>
              <w:top w:val="single" w:sz="6" w:space="0" w:color="auto"/>
            </w:tcBorders>
            <w:vAlign w:val="center"/>
          </w:tcPr>
          <w:p w14:paraId="7364411D" w14:textId="77777777" w:rsidR="003A16FB" w:rsidRPr="005238AB" w:rsidRDefault="003A16FB" w:rsidP="00AE559A">
            <w:pPr>
              <w:ind w:right="3"/>
              <w:rPr>
                <w:rFonts w:hAnsi="Times New Roman" w:cs="Times New Roman"/>
                <w:sz w:val="20"/>
                <w:szCs w:val="20"/>
              </w:rPr>
            </w:pPr>
          </w:p>
        </w:tc>
        <w:tc>
          <w:tcPr>
            <w:tcW w:w="56" w:type="dxa"/>
            <w:vAlign w:val="center"/>
          </w:tcPr>
          <w:p w14:paraId="6822E7F3" w14:textId="77777777" w:rsidR="003A16FB" w:rsidRPr="005238AB" w:rsidRDefault="003A16FB" w:rsidP="00AE559A">
            <w:pPr>
              <w:tabs>
                <w:tab w:val="decimal" w:pos="702"/>
              </w:tabs>
              <w:ind w:right="3"/>
              <w:rPr>
                <w:rFonts w:hAnsi="Times New Roman" w:cs="Times New Roman"/>
                <w:sz w:val="20"/>
                <w:szCs w:val="20"/>
              </w:rPr>
            </w:pPr>
          </w:p>
        </w:tc>
        <w:tc>
          <w:tcPr>
            <w:tcW w:w="850" w:type="dxa"/>
            <w:tcBorders>
              <w:top w:val="single" w:sz="6" w:space="0" w:color="auto"/>
            </w:tcBorders>
            <w:vAlign w:val="center"/>
          </w:tcPr>
          <w:p w14:paraId="1E293D35" w14:textId="77777777" w:rsidR="003A16FB" w:rsidRPr="005238AB" w:rsidRDefault="003A16FB" w:rsidP="00AE559A">
            <w:pPr>
              <w:tabs>
                <w:tab w:val="decimal" w:pos="702"/>
              </w:tabs>
              <w:ind w:right="3"/>
              <w:rPr>
                <w:rFonts w:hAnsi="Times New Roman" w:cs="Times New Roman"/>
                <w:sz w:val="20"/>
                <w:szCs w:val="20"/>
              </w:rPr>
            </w:pPr>
          </w:p>
        </w:tc>
        <w:tc>
          <w:tcPr>
            <w:tcW w:w="56" w:type="dxa"/>
            <w:vAlign w:val="center"/>
          </w:tcPr>
          <w:p w14:paraId="2F1DCB42" w14:textId="77777777" w:rsidR="003A16FB" w:rsidRPr="005238AB" w:rsidRDefault="003A16FB" w:rsidP="00AE559A">
            <w:pPr>
              <w:ind w:right="3"/>
              <w:rPr>
                <w:rFonts w:hAnsi="Times New Roman" w:cs="Times New Roman"/>
                <w:sz w:val="20"/>
                <w:szCs w:val="20"/>
              </w:rPr>
            </w:pPr>
          </w:p>
        </w:tc>
        <w:tc>
          <w:tcPr>
            <w:tcW w:w="847" w:type="dxa"/>
            <w:tcBorders>
              <w:top w:val="single" w:sz="6" w:space="0" w:color="auto"/>
            </w:tcBorders>
            <w:vAlign w:val="center"/>
          </w:tcPr>
          <w:p w14:paraId="250B74E0" w14:textId="77777777" w:rsidR="003A16FB" w:rsidRPr="005238AB" w:rsidRDefault="003A16FB" w:rsidP="00AE559A">
            <w:pPr>
              <w:ind w:right="3"/>
              <w:rPr>
                <w:rFonts w:hAnsi="Times New Roman" w:cs="Times New Roman"/>
                <w:sz w:val="20"/>
                <w:szCs w:val="20"/>
              </w:rPr>
            </w:pPr>
          </w:p>
        </w:tc>
        <w:tc>
          <w:tcPr>
            <w:tcW w:w="73" w:type="dxa"/>
            <w:vAlign w:val="center"/>
          </w:tcPr>
          <w:p w14:paraId="438F7D4E" w14:textId="77777777" w:rsidR="003A16FB" w:rsidRPr="005238AB" w:rsidRDefault="003A16FB" w:rsidP="00AE559A">
            <w:pPr>
              <w:ind w:right="3"/>
              <w:rPr>
                <w:rFonts w:hAnsi="Times New Roman" w:cs="Times New Roman"/>
                <w:sz w:val="20"/>
                <w:szCs w:val="20"/>
              </w:rPr>
            </w:pPr>
          </w:p>
        </w:tc>
        <w:tc>
          <w:tcPr>
            <w:tcW w:w="1096" w:type="dxa"/>
            <w:tcBorders>
              <w:top w:val="single" w:sz="6" w:space="0" w:color="auto"/>
            </w:tcBorders>
            <w:vAlign w:val="center"/>
          </w:tcPr>
          <w:p w14:paraId="72C7018F" w14:textId="77777777" w:rsidR="003A16FB" w:rsidRPr="005238AB" w:rsidRDefault="003A16FB" w:rsidP="00AE559A">
            <w:pPr>
              <w:ind w:right="3"/>
              <w:rPr>
                <w:rFonts w:hAnsi="Times New Roman" w:cs="Times New Roman"/>
                <w:sz w:val="20"/>
                <w:szCs w:val="20"/>
              </w:rPr>
            </w:pPr>
          </w:p>
        </w:tc>
      </w:tr>
      <w:tr w:rsidR="003A16FB" w:rsidRPr="005238AB" w14:paraId="0AD52DD8" w14:textId="77777777" w:rsidTr="00861E5D">
        <w:trPr>
          <w:cantSplit/>
          <w:trHeight w:hRule="exact" w:val="57"/>
        </w:trPr>
        <w:tc>
          <w:tcPr>
            <w:tcW w:w="2511" w:type="dxa"/>
            <w:vAlign w:val="center"/>
          </w:tcPr>
          <w:p w14:paraId="59F41F5D" w14:textId="77777777" w:rsidR="003A16FB" w:rsidRPr="005238AB" w:rsidRDefault="003A16FB" w:rsidP="00AE559A">
            <w:pPr>
              <w:tabs>
                <w:tab w:val="left" w:pos="900"/>
                <w:tab w:val="left" w:pos="1440"/>
                <w:tab w:val="left" w:pos="1980"/>
              </w:tabs>
              <w:ind w:left="-129" w:right="3" w:firstLine="129"/>
              <w:rPr>
                <w:rFonts w:eastAsia="Arial Unicode MS" w:hAnsi="Times New Roman" w:cs="Times New Roman"/>
                <w:sz w:val="20"/>
                <w:szCs w:val="20"/>
              </w:rPr>
            </w:pPr>
          </w:p>
        </w:tc>
        <w:tc>
          <w:tcPr>
            <w:tcW w:w="849" w:type="dxa"/>
            <w:vAlign w:val="center"/>
          </w:tcPr>
          <w:p w14:paraId="05640A28" w14:textId="77777777" w:rsidR="003A16FB" w:rsidRPr="005238AB" w:rsidRDefault="003A16FB" w:rsidP="00AE559A">
            <w:pPr>
              <w:tabs>
                <w:tab w:val="decimal" w:pos="489"/>
              </w:tabs>
              <w:ind w:right="3"/>
              <w:rPr>
                <w:rFonts w:hAnsi="Times New Roman" w:cs="Times New Roman"/>
                <w:sz w:val="20"/>
                <w:szCs w:val="20"/>
                <w:cs/>
              </w:rPr>
            </w:pPr>
          </w:p>
        </w:tc>
        <w:tc>
          <w:tcPr>
            <w:tcW w:w="70" w:type="dxa"/>
            <w:vAlign w:val="center"/>
          </w:tcPr>
          <w:p w14:paraId="69E64C10" w14:textId="77777777" w:rsidR="003A16FB" w:rsidRPr="005238AB" w:rsidRDefault="003A16FB" w:rsidP="00AE559A">
            <w:pPr>
              <w:tabs>
                <w:tab w:val="decimal" w:pos="317"/>
              </w:tabs>
              <w:ind w:right="3"/>
              <w:rPr>
                <w:rFonts w:hAnsi="Times New Roman" w:cs="Times New Roman"/>
                <w:sz w:val="20"/>
                <w:szCs w:val="20"/>
              </w:rPr>
            </w:pPr>
          </w:p>
        </w:tc>
        <w:tc>
          <w:tcPr>
            <w:tcW w:w="850" w:type="dxa"/>
            <w:vAlign w:val="center"/>
          </w:tcPr>
          <w:p w14:paraId="4300F01B" w14:textId="77777777" w:rsidR="003A16FB" w:rsidRPr="005238AB" w:rsidRDefault="003A16FB" w:rsidP="00AE559A">
            <w:pPr>
              <w:tabs>
                <w:tab w:val="decimal" w:pos="317"/>
              </w:tabs>
              <w:ind w:right="3"/>
              <w:rPr>
                <w:rFonts w:hAnsi="Times New Roman" w:cs="Times New Roman"/>
                <w:sz w:val="20"/>
                <w:szCs w:val="20"/>
              </w:rPr>
            </w:pPr>
          </w:p>
        </w:tc>
        <w:tc>
          <w:tcPr>
            <w:tcW w:w="56" w:type="dxa"/>
            <w:vAlign w:val="center"/>
          </w:tcPr>
          <w:p w14:paraId="16082409"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515B3A25" w14:textId="77777777" w:rsidR="003A16FB" w:rsidRPr="005238AB" w:rsidRDefault="003A16FB" w:rsidP="00AE559A">
            <w:pPr>
              <w:tabs>
                <w:tab w:val="decimal" w:pos="317"/>
              </w:tabs>
              <w:ind w:right="3"/>
              <w:rPr>
                <w:rFonts w:hAnsi="Times New Roman" w:cs="Times New Roman"/>
                <w:sz w:val="20"/>
                <w:szCs w:val="20"/>
              </w:rPr>
            </w:pPr>
          </w:p>
        </w:tc>
        <w:tc>
          <w:tcPr>
            <w:tcW w:w="70" w:type="dxa"/>
            <w:vAlign w:val="center"/>
          </w:tcPr>
          <w:p w14:paraId="33D28538"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2E4D7EC6" w14:textId="77777777" w:rsidR="003A16FB" w:rsidRPr="005238AB" w:rsidRDefault="003A16FB" w:rsidP="00AE559A">
            <w:pPr>
              <w:tabs>
                <w:tab w:val="decimal" w:pos="650"/>
              </w:tabs>
              <w:ind w:right="3"/>
              <w:rPr>
                <w:rFonts w:hAnsi="Times New Roman" w:cs="Times New Roman"/>
                <w:sz w:val="20"/>
                <w:szCs w:val="20"/>
              </w:rPr>
            </w:pPr>
          </w:p>
        </w:tc>
        <w:tc>
          <w:tcPr>
            <w:tcW w:w="56" w:type="dxa"/>
            <w:vAlign w:val="center"/>
          </w:tcPr>
          <w:p w14:paraId="6E054C11" w14:textId="77777777" w:rsidR="003A16FB" w:rsidRPr="005238AB" w:rsidRDefault="003A16FB" w:rsidP="00AE559A">
            <w:pPr>
              <w:tabs>
                <w:tab w:val="decimal" w:pos="459"/>
              </w:tabs>
              <w:ind w:right="3"/>
              <w:rPr>
                <w:rFonts w:hAnsi="Times New Roman" w:cs="Times New Roman"/>
                <w:sz w:val="20"/>
                <w:szCs w:val="20"/>
              </w:rPr>
            </w:pPr>
          </w:p>
        </w:tc>
        <w:tc>
          <w:tcPr>
            <w:tcW w:w="850" w:type="dxa"/>
            <w:vAlign w:val="center"/>
          </w:tcPr>
          <w:p w14:paraId="5C4415B8" w14:textId="77777777" w:rsidR="003A16FB" w:rsidRPr="005238AB" w:rsidRDefault="003A16FB" w:rsidP="00AE559A">
            <w:pPr>
              <w:tabs>
                <w:tab w:val="decimal" w:pos="459"/>
              </w:tabs>
              <w:ind w:right="3"/>
              <w:rPr>
                <w:rFonts w:hAnsi="Times New Roman" w:cs="Times New Roman"/>
                <w:sz w:val="20"/>
                <w:szCs w:val="20"/>
              </w:rPr>
            </w:pPr>
          </w:p>
        </w:tc>
        <w:tc>
          <w:tcPr>
            <w:tcW w:w="56" w:type="dxa"/>
            <w:vAlign w:val="center"/>
          </w:tcPr>
          <w:p w14:paraId="3B022343" w14:textId="77777777" w:rsidR="003A16FB" w:rsidRPr="005238AB" w:rsidRDefault="003A16FB" w:rsidP="00AE559A">
            <w:pPr>
              <w:tabs>
                <w:tab w:val="decimal" w:pos="459"/>
              </w:tabs>
              <w:ind w:right="3"/>
              <w:rPr>
                <w:rFonts w:hAnsi="Times New Roman" w:cs="Times New Roman"/>
                <w:sz w:val="20"/>
                <w:szCs w:val="20"/>
              </w:rPr>
            </w:pPr>
          </w:p>
        </w:tc>
        <w:tc>
          <w:tcPr>
            <w:tcW w:w="847" w:type="dxa"/>
            <w:vAlign w:val="center"/>
          </w:tcPr>
          <w:p w14:paraId="5C0F9F00" w14:textId="77777777" w:rsidR="003A16FB" w:rsidRPr="005238AB" w:rsidRDefault="003A16FB" w:rsidP="00AE559A">
            <w:pPr>
              <w:tabs>
                <w:tab w:val="decimal" w:pos="459"/>
              </w:tabs>
              <w:ind w:right="3"/>
              <w:rPr>
                <w:rFonts w:hAnsi="Times New Roman" w:cs="Times New Roman"/>
                <w:sz w:val="20"/>
                <w:szCs w:val="20"/>
              </w:rPr>
            </w:pPr>
          </w:p>
        </w:tc>
        <w:tc>
          <w:tcPr>
            <w:tcW w:w="73" w:type="dxa"/>
            <w:vAlign w:val="center"/>
          </w:tcPr>
          <w:p w14:paraId="5E539EC9" w14:textId="77777777" w:rsidR="003A16FB" w:rsidRPr="005238AB" w:rsidRDefault="003A16FB" w:rsidP="00AE559A">
            <w:pPr>
              <w:ind w:right="3"/>
              <w:rPr>
                <w:rFonts w:hAnsi="Times New Roman" w:cs="Times New Roman"/>
                <w:sz w:val="20"/>
                <w:szCs w:val="20"/>
                <w:cs/>
              </w:rPr>
            </w:pPr>
          </w:p>
        </w:tc>
        <w:tc>
          <w:tcPr>
            <w:tcW w:w="1096" w:type="dxa"/>
            <w:vAlign w:val="center"/>
          </w:tcPr>
          <w:p w14:paraId="48FF726A" w14:textId="77777777" w:rsidR="003A16FB" w:rsidRPr="005238AB" w:rsidRDefault="003A16FB" w:rsidP="00AE559A">
            <w:pPr>
              <w:ind w:right="3"/>
              <w:rPr>
                <w:rFonts w:hAnsi="Times New Roman" w:cs="Times New Roman"/>
                <w:sz w:val="20"/>
                <w:szCs w:val="20"/>
                <w:cs/>
              </w:rPr>
            </w:pPr>
          </w:p>
        </w:tc>
      </w:tr>
      <w:tr w:rsidR="003A16FB" w:rsidRPr="00DF548A" w14:paraId="75375617" w14:textId="77777777" w:rsidTr="00861E5D">
        <w:trPr>
          <w:cantSplit/>
          <w:trHeight w:hRule="exact" w:val="284"/>
        </w:trPr>
        <w:tc>
          <w:tcPr>
            <w:tcW w:w="2511" w:type="dxa"/>
            <w:vAlign w:val="center"/>
          </w:tcPr>
          <w:p w14:paraId="2F4C6913" w14:textId="77777777" w:rsidR="003A16FB" w:rsidRPr="005238AB" w:rsidRDefault="003A16FB" w:rsidP="00AE559A">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49" w:type="dxa"/>
            <w:tcBorders>
              <w:bottom w:val="single" w:sz="6" w:space="0" w:color="auto"/>
            </w:tcBorders>
            <w:vAlign w:val="center"/>
          </w:tcPr>
          <w:p w14:paraId="2167BAD2" w14:textId="496AE616" w:rsidR="003A16FB" w:rsidRDefault="00E02796" w:rsidP="00AE559A">
            <w:pPr>
              <w:tabs>
                <w:tab w:val="decimal" w:pos="638"/>
              </w:tabs>
              <w:ind w:right="3"/>
              <w:rPr>
                <w:rFonts w:hAnsi="Times New Roman" w:cs="Times New Roman"/>
                <w:sz w:val="20"/>
                <w:szCs w:val="20"/>
              </w:rPr>
            </w:pPr>
            <w:r>
              <w:rPr>
                <w:rFonts w:hAnsi="Times New Roman" w:cs="Times New Roman"/>
                <w:sz w:val="20"/>
                <w:szCs w:val="20"/>
              </w:rPr>
              <w:t>8,753</w:t>
            </w:r>
          </w:p>
        </w:tc>
        <w:tc>
          <w:tcPr>
            <w:tcW w:w="70" w:type="dxa"/>
            <w:vAlign w:val="center"/>
          </w:tcPr>
          <w:p w14:paraId="2376D79E" w14:textId="77777777" w:rsidR="003A16FB" w:rsidRPr="005238AB" w:rsidRDefault="003A16FB" w:rsidP="00AE559A">
            <w:pPr>
              <w:tabs>
                <w:tab w:val="decimal" w:pos="317"/>
              </w:tabs>
              <w:ind w:right="3"/>
              <w:rPr>
                <w:rFonts w:hAnsi="Times New Roman" w:cs="Times New Roman"/>
                <w:sz w:val="20"/>
                <w:szCs w:val="20"/>
              </w:rPr>
            </w:pPr>
          </w:p>
        </w:tc>
        <w:tc>
          <w:tcPr>
            <w:tcW w:w="850" w:type="dxa"/>
            <w:tcBorders>
              <w:bottom w:val="single" w:sz="6" w:space="0" w:color="auto"/>
            </w:tcBorders>
            <w:vAlign w:val="center"/>
          </w:tcPr>
          <w:p w14:paraId="213A8D42" w14:textId="5512EAC9" w:rsidR="003A16FB" w:rsidRDefault="00E02796" w:rsidP="00AE559A">
            <w:pPr>
              <w:tabs>
                <w:tab w:val="decimal" w:pos="432"/>
              </w:tabs>
              <w:ind w:right="3"/>
              <w:rPr>
                <w:rFonts w:hAnsi="Times New Roman" w:cs="Times New Roman"/>
                <w:sz w:val="20"/>
                <w:szCs w:val="20"/>
              </w:rPr>
            </w:pPr>
            <w:r>
              <w:rPr>
                <w:rFonts w:hAnsi="Times New Roman" w:cs="Times New Roman"/>
                <w:sz w:val="20"/>
                <w:szCs w:val="20"/>
              </w:rPr>
              <w:t>-</w:t>
            </w:r>
          </w:p>
        </w:tc>
        <w:tc>
          <w:tcPr>
            <w:tcW w:w="56" w:type="dxa"/>
            <w:vAlign w:val="center"/>
          </w:tcPr>
          <w:p w14:paraId="5E49F40B" w14:textId="77777777" w:rsidR="003A16FB" w:rsidRPr="005238AB" w:rsidRDefault="003A16FB" w:rsidP="00AE559A">
            <w:pPr>
              <w:tabs>
                <w:tab w:val="decimal" w:pos="650"/>
              </w:tabs>
              <w:ind w:right="3"/>
              <w:rPr>
                <w:rFonts w:hAnsi="Times New Roman" w:cs="Times New Roman"/>
                <w:sz w:val="20"/>
                <w:szCs w:val="20"/>
              </w:rPr>
            </w:pPr>
          </w:p>
        </w:tc>
        <w:tc>
          <w:tcPr>
            <w:tcW w:w="850" w:type="dxa"/>
            <w:tcBorders>
              <w:bottom w:val="double" w:sz="12" w:space="0" w:color="auto"/>
            </w:tcBorders>
            <w:vAlign w:val="center"/>
          </w:tcPr>
          <w:p w14:paraId="56242662" w14:textId="56045F87" w:rsidR="003A16FB" w:rsidRDefault="00C43698" w:rsidP="00AE559A">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43E15604" w14:textId="77777777" w:rsidR="003A16FB" w:rsidRPr="005238AB" w:rsidRDefault="003A16FB" w:rsidP="00AE559A">
            <w:pPr>
              <w:tabs>
                <w:tab w:val="decimal" w:pos="650"/>
              </w:tabs>
              <w:ind w:right="3"/>
              <w:rPr>
                <w:rFonts w:hAnsi="Times New Roman" w:cs="Times New Roman"/>
                <w:sz w:val="20"/>
                <w:szCs w:val="20"/>
              </w:rPr>
            </w:pPr>
          </w:p>
        </w:tc>
        <w:tc>
          <w:tcPr>
            <w:tcW w:w="850" w:type="dxa"/>
            <w:tcBorders>
              <w:bottom w:val="single" w:sz="6" w:space="0" w:color="auto"/>
            </w:tcBorders>
            <w:vAlign w:val="center"/>
          </w:tcPr>
          <w:p w14:paraId="36ADBE2E" w14:textId="7B16049D" w:rsidR="003A16FB" w:rsidRDefault="00E02796" w:rsidP="00AE559A">
            <w:pPr>
              <w:tabs>
                <w:tab w:val="decimal" w:pos="673"/>
              </w:tabs>
              <w:ind w:right="3"/>
              <w:rPr>
                <w:rFonts w:hAnsi="Times New Roman" w:cs="Times New Roman"/>
                <w:sz w:val="20"/>
                <w:szCs w:val="20"/>
              </w:rPr>
            </w:pPr>
            <w:r>
              <w:rPr>
                <w:rFonts w:hAnsi="Times New Roman" w:cs="Times New Roman"/>
                <w:sz w:val="20"/>
                <w:szCs w:val="20"/>
              </w:rPr>
              <w:t>2,143</w:t>
            </w:r>
          </w:p>
        </w:tc>
        <w:tc>
          <w:tcPr>
            <w:tcW w:w="56" w:type="dxa"/>
            <w:vAlign w:val="center"/>
          </w:tcPr>
          <w:p w14:paraId="4265C5AD" w14:textId="77777777" w:rsidR="003A16FB" w:rsidRPr="005238AB" w:rsidRDefault="003A16FB" w:rsidP="00AE559A">
            <w:pPr>
              <w:tabs>
                <w:tab w:val="decimal" w:pos="459"/>
              </w:tabs>
              <w:ind w:right="3"/>
              <w:rPr>
                <w:rFonts w:hAnsi="Times New Roman" w:cs="Times New Roman"/>
                <w:sz w:val="20"/>
                <w:szCs w:val="20"/>
              </w:rPr>
            </w:pPr>
          </w:p>
        </w:tc>
        <w:tc>
          <w:tcPr>
            <w:tcW w:w="850" w:type="dxa"/>
            <w:tcBorders>
              <w:bottom w:val="single" w:sz="6" w:space="0" w:color="auto"/>
            </w:tcBorders>
            <w:vAlign w:val="center"/>
          </w:tcPr>
          <w:p w14:paraId="555D44F4" w14:textId="55D3DCAA" w:rsidR="003A16FB" w:rsidRDefault="00204D93" w:rsidP="00AE559A">
            <w:pPr>
              <w:tabs>
                <w:tab w:val="decimal" w:pos="633"/>
              </w:tabs>
              <w:ind w:right="3"/>
              <w:rPr>
                <w:rFonts w:hAnsi="Times New Roman" w:cs="Times New Roman"/>
                <w:sz w:val="20"/>
                <w:szCs w:val="20"/>
              </w:rPr>
            </w:pPr>
            <w:r>
              <w:rPr>
                <w:rFonts w:hAnsi="Times New Roman" w:cs="Times New Roman"/>
                <w:sz w:val="20"/>
                <w:szCs w:val="20"/>
              </w:rPr>
              <w:t>2,178</w:t>
            </w:r>
          </w:p>
        </w:tc>
        <w:tc>
          <w:tcPr>
            <w:tcW w:w="56" w:type="dxa"/>
            <w:vAlign w:val="center"/>
          </w:tcPr>
          <w:p w14:paraId="762B2CF0" w14:textId="77777777" w:rsidR="003A16FB" w:rsidRPr="005238AB" w:rsidRDefault="003A16FB" w:rsidP="00AE559A">
            <w:pPr>
              <w:tabs>
                <w:tab w:val="decimal" w:pos="459"/>
              </w:tabs>
              <w:ind w:right="3"/>
              <w:rPr>
                <w:rFonts w:hAnsi="Times New Roman" w:cs="Times New Roman"/>
                <w:sz w:val="20"/>
                <w:szCs w:val="20"/>
              </w:rPr>
            </w:pPr>
          </w:p>
        </w:tc>
        <w:tc>
          <w:tcPr>
            <w:tcW w:w="847" w:type="dxa"/>
            <w:tcBorders>
              <w:bottom w:val="single" w:sz="6" w:space="0" w:color="auto"/>
            </w:tcBorders>
            <w:vAlign w:val="center"/>
          </w:tcPr>
          <w:p w14:paraId="7167ED65" w14:textId="1CD197F7" w:rsidR="003A16FB" w:rsidRDefault="00E02796" w:rsidP="00AE559A">
            <w:pPr>
              <w:tabs>
                <w:tab w:val="decimal" w:pos="680"/>
              </w:tabs>
              <w:ind w:right="3"/>
              <w:rPr>
                <w:rFonts w:hAnsi="Times New Roman" w:cs="Times New Roman"/>
                <w:sz w:val="20"/>
                <w:szCs w:val="20"/>
              </w:rPr>
            </w:pPr>
            <w:r>
              <w:rPr>
                <w:rFonts w:hAnsi="Times New Roman" w:cs="Times New Roman"/>
                <w:sz w:val="20"/>
                <w:szCs w:val="20"/>
              </w:rPr>
              <w:t>13,07</w:t>
            </w:r>
            <w:r w:rsidR="00204D93">
              <w:rPr>
                <w:rFonts w:hAnsi="Times New Roman" w:cs="Times New Roman"/>
                <w:sz w:val="20"/>
                <w:szCs w:val="20"/>
              </w:rPr>
              <w:t>4</w:t>
            </w:r>
          </w:p>
        </w:tc>
        <w:tc>
          <w:tcPr>
            <w:tcW w:w="73" w:type="dxa"/>
            <w:vAlign w:val="center"/>
          </w:tcPr>
          <w:p w14:paraId="3B0B1F6C" w14:textId="77777777" w:rsidR="003A16FB" w:rsidRPr="005238AB" w:rsidRDefault="003A16FB" w:rsidP="00AE559A">
            <w:pPr>
              <w:ind w:right="3"/>
              <w:rPr>
                <w:rFonts w:hAnsi="Times New Roman" w:cs="Times New Roman"/>
                <w:sz w:val="20"/>
                <w:szCs w:val="20"/>
                <w:cs/>
              </w:rPr>
            </w:pPr>
          </w:p>
        </w:tc>
        <w:tc>
          <w:tcPr>
            <w:tcW w:w="1096" w:type="dxa"/>
            <w:vAlign w:val="center"/>
          </w:tcPr>
          <w:p w14:paraId="34C14315" w14:textId="1BAA3EB3" w:rsidR="003A16FB" w:rsidRPr="00DF548A" w:rsidRDefault="00167050" w:rsidP="00AE559A">
            <w:pPr>
              <w:ind w:right="3"/>
              <w:rPr>
                <w:rFonts w:eastAsia="Arial Unicode MS" w:hAnsi="Times New Roman" w:cs="Times New Roman"/>
                <w:spacing w:val="-6"/>
                <w:sz w:val="20"/>
                <w:szCs w:val="20"/>
              </w:rPr>
            </w:pPr>
            <w:r w:rsidRPr="00DF548A">
              <w:rPr>
                <w:rFonts w:hAnsi="Times New Roman" w:cs="Times New Roman"/>
                <w:spacing w:val="-6"/>
                <w:sz w:val="20"/>
                <w:szCs w:val="20"/>
              </w:rPr>
              <w:t xml:space="preserve">0 </w:t>
            </w:r>
            <w:r w:rsidR="00E02796">
              <w:rPr>
                <w:rFonts w:hAnsi="Times New Roman" w:cs="Times New Roman"/>
                <w:spacing w:val="-6"/>
                <w:sz w:val="20"/>
                <w:szCs w:val="20"/>
              </w:rPr>
              <w:t>-</w:t>
            </w:r>
            <w:r w:rsidRPr="00DF548A">
              <w:rPr>
                <w:rFonts w:hAnsi="Times New Roman" w:cs="Times New Roman"/>
                <w:spacing w:val="-6"/>
                <w:sz w:val="20"/>
                <w:szCs w:val="20"/>
              </w:rPr>
              <w:t xml:space="preserve"> </w:t>
            </w:r>
            <w:r w:rsidR="00E02796">
              <w:rPr>
                <w:rFonts w:hAnsi="Times New Roman" w:cs="Times New Roman"/>
                <w:spacing w:val="-6"/>
                <w:sz w:val="20"/>
                <w:szCs w:val="20"/>
              </w:rPr>
              <w:t>5.99</w:t>
            </w:r>
            <w:r w:rsidRPr="00DF548A">
              <w:rPr>
                <w:rFonts w:hAnsi="Times New Roman" w:cs="Times New Roman"/>
                <w:spacing w:val="-6"/>
                <w:sz w:val="20"/>
                <w:szCs w:val="20"/>
              </w:rPr>
              <w:t>% p.a.</w:t>
            </w:r>
          </w:p>
        </w:tc>
      </w:tr>
      <w:tr w:rsidR="003A16FB" w:rsidRPr="005238AB" w14:paraId="50BA9E56" w14:textId="77777777" w:rsidTr="00861E5D">
        <w:trPr>
          <w:cantSplit/>
          <w:trHeight w:hRule="exact" w:val="113"/>
        </w:trPr>
        <w:tc>
          <w:tcPr>
            <w:tcW w:w="2511" w:type="dxa"/>
            <w:vAlign w:val="center"/>
          </w:tcPr>
          <w:p w14:paraId="66EEABE9" w14:textId="77777777" w:rsidR="003A16FB" w:rsidRPr="005238AB" w:rsidRDefault="003A16FB" w:rsidP="00AE559A">
            <w:pPr>
              <w:tabs>
                <w:tab w:val="left" w:pos="900"/>
                <w:tab w:val="left" w:pos="1440"/>
                <w:tab w:val="left" w:pos="1980"/>
              </w:tabs>
              <w:ind w:left="-10" w:right="3" w:firstLine="28"/>
              <w:rPr>
                <w:rFonts w:hAnsi="Times New Roman" w:cs="Times New Roman"/>
                <w:b/>
                <w:bCs/>
                <w:sz w:val="20"/>
                <w:szCs w:val="20"/>
                <w:u w:val="single"/>
                <w:cs/>
              </w:rPr>
            </w:pPr>
          </w:p>
        </w:tc>
        <w:tc>
          <w:tcPr>
            <w:tcW w:w="849" w:type="dxa"/>
            <w:tcBorders>
              <w:top w:val="double" w:sz="12" w:space="0" w:color="auto"/>
            </w:tcBorders>
            <w:vAlign w:val="center"/>
          </w:tcPr>
          <w:p w14:paraId="6D45F7B6" w14:textId="77777777" w:rsidR="003A16FB" w:rsidRPr="005238AB" w:rsidRDefault="003A16FB" w:rsidP="00AE559A">
            <w:pPr>
              <w:tabs>
                <w:tab w:val="decimal" w:pos="638"/>
              </w:tabs>
              <w:ind w:right="3"/>
              <w:rPr>
                <w:rFonts w:hAnsi="Times New Roman" w:cs="Times New Roman"/>
                <w:sz w:val="20"/>
                <w:szCs w:val="20"/>
              </w:rPr>
            </w:pPr>
          </w:p>
        </w:tc>
        <w:tc>
          <w:tcPr>
            <w:tcW w:w="70" w:type="dxa"/>
            <w:vAlign w:val="center"/>
          </w:tcPr>
          <w:p w14:paraId="303CFACD" w14:textId="77777777" w:rsidR="003A16FB" w:rsidRPr="005238AB" w:rsidRDefault="003A16FB" w:rsidP="00AE559A">
            <w:pPr>
              <w:tabs>
                <w:tab w:val="decimal" w:pos="317"/>
              </w:tabs>
              <w:ind w:right="3"/>
              <w:rPr>
                <w:rFonts w:hAnsi="Times New Roman" w:cs="Times New Roman"/>
                <w:sz w:val="20"/>
                <w:szCs w:val="20"/>
              </w:rPr>
            </w:pPr>
          </w:p>
        </w:tc>
        <w:tc>
          <w:tcPr>
            <w:tcW w:w="850" w:type="dxa"/>
            <w:tcBorders>
              <w:top w:val="double" w:sz="12" w:space="0" w:color="auto"/>
            </w:tcBorders>
            <w:vAlign w:val="center"/>
          </w:tcPr>
          <w:p w14:paraId="2E6E63B7" w14:textId="77777777" w:rsidR="003A16FB" w:rsidRPr="005238AB" w:rsidRDefault="003A16FB" w:rsidP="00AE559A">
            <w:pPr>
              <w:tabs>
                <w:tab w:val="decimal" w:pos="436"/>
              </w:tabs>
              <w:ind w:right="3"/>
              <w:rPr>
                <w:rFonts w:hAnsi="Times New Roman" w:cs="Times New Roman"/>
                <w:sz w:val="20"/>
                <w:szCs w:val="20"/>
              </w:rPr>
            </w:pPr>
          </w:p>
        </w:tc>
        <w:tc>
          <w:tcPr>
            <w:tcW w:w="56" w:type="dxa"/>
            <w:vAlign w:val="center"/>
          </w:tcPr>
          <w:p w14:paraId="5BF423C4" w14:textId="77777777" w:rsidR="003A16FB" w:rsidRPr="005238AB" w:rsidRDefault="003A16FB" w:rsidP="00AE559A">
            <w:pPr>
              <w:tabs>
                <w:tab w:val="decimal" w:pos="774"/>
              </w:tabs>
              <w:ind w:right="3"/>
              <w:rPr>
                <w:rFonts w:hAnsi="Times New Roman" w:cs="Times New Roman"/>
                <w:sz w:val="20"/>
                <w:szCs w:val="20"/>
              </w:rPr>
            </w:pPr>
          </w:p>
        </w:tc>
        <w:tc>
          <w:tcPr>
            <w:tcW w:w="850" w:type="dxa"/>
            <w:tcBorders>
              <w:top w:val="double" w:sz="12" w:space="0" w:color="auto"/>
            </w:tcBorders>
            <w:vAlign w:val="center"/>
          </w:tcPr>
          <w:p w14:paraId="400D1090" w14:textId="77777777" w:rsidR="003A16FB" w:rsidRPr="005238AB" w:rsidRDefault="003A16FB" w:rsidP="00AE559A">
            <w:pPr>
              <w:tabs>
                <w:tab w:val="decimal" w:pos="436"/>
              </w:tabs>
              <w:ind w:right="3"/>
              <w:rPr>
                <w:rFonts w:hAnsi="Times New Roman" w:cs="Times New Roman"/>
                <w:sz w:val="20"/>
                <w:szCs w:val="20"/>
              </w:rPr>
            </w:pPr>
          </w:p>
        </w:tc>
        <w:tc>
          <w:tcPr>
            <w:tcW w:w="70" w:type="dxa"/>
            <w:vAlign w:val="center"/>
          </w:tcPr>
          <w:p w14:paraId="50412F8A" w14:textId="77777777" w:rsidR="003A16FB" w:rsidRPr="005238AB" w:rsidRDefault="003A16FB" w:rsidP="00AE559A">
            <w:pPr>
              <w:tabs>
                <w:tab w:val="decimal" w:pos="774"/>
              </w:tabs>
              <w:ind w:right="3"/>
              <w:rPr>
                <w:rFonts w:hAnsi="Times New Roman" w:cs="Times New Roman"/>
                <w:sz w:val="20"/>
                <w:szCs w:val="20"/>
              </w:rPr>
            </w:pPr>
          </w:p>
        </w:tc>
        <w:tc>
          <w:tcPr>
            <w:tcW w:w="850" w:type="dxa"/>
            <w:tcBorders>
              <w:top w:val="double" w:sz="12" w:space="0" w:color="auto"/>
            </w:tcBorders>
            <w:vAlign w:val="center"/>
          </w:tcPr>
          <w:p w14:paraId="6FC9A90E" w14:textId="77777777" w:rsidR="003A16FB" w:rsidRPr="005238AB" w:rsidRDefault="003A16FB" w:rsidP="00AE559A">
            <w:pPr>
              <w:tabs>
                <w:tab w:val="decimal" w:pos="744"/>
                <w:tab w:val="decimal" w:pos="774"/>
              </w:tabs>
              <w:ind w:right="3"/>
              <w:rPr>
                <w:rFonts w:hAnsi="Times New Roman" w:cs="Times New Roman"/>
                <w:sz w:val="20"/>
                <w:szCs w:val="20"/>
              </w:rPr>
            </w:pPr>
          </w:p>
        </w:tc>
        <w:tc>
          <w:tcPr>
            <w:tcW w:w="56" w:type="dxa"/>
            <w:vAlign w:val="center"/>
          </w:tcPr>
          <w:p w14:paraId="26677BD1" w14:textId="77777777" w:rsidR="003A16FB" w:rsidRPr="005238AB" w:rsidRDefault="003A16FB" w:rsidP="00AE559A">
            <w:pPr>
              <w:tabs>
                <w:tab w:val="decimal" w:pos="601"/>
              </w:tabs>
              <w:ind w:right="3"/>
              <w:rPr>
                <w:rFonts w:hAnsi="Times New Roman" w:cs="Times New Roman"/>
                <w:sz w:val="20"/>
                <w:szCs w:val="20"/>
              </w:rPr>
            </w:pPr>
          </w:p>
        </w:tc>
        <w:tc>
          <w:tcPr>
            <w:tcW w:w="850" w:type="dxa"/>
            <w:tcBorders>
              <w:top w:val="double" w:sz="12" w:space="0" w:color="auto"/>
            </w:tcBorders>
            <w:vAlign w:val="center"/>
          </w:tcPr>
          <w:p w14:paraId="6B05D2F8" w14:textId="77777777" w:rsidR="003A16FB" w:rsidRPr="005238AB" w:rsidRDefault="003A16FB" w:rsidP="00AE559A">
            <w:pPr>
              <w:tabs>
                <w:tab w:val="decimal" w:pos="601"/>
              </w:tabs>
              <w:ind w:right="3"/>
              <w:rPr>
                <w:rFonts w:hAnsi="Times New Roman" w:cs="Times New Roman"/>
                <w:sz w:val="20"/>
                <w:szCs w:val="20"/>
              </w:rPr>
            </w:pPr>
          </w:p>
        </w:tc>
        <w:tc>
          <w:tcPr>
            <w:tcW w:w="56" w:type="dxa"/>
            <w:vAlign w:val="center"/>
          </w:tcPr>
          <w:p w14:paraId="597B7053" w14:textId="77777777" w:rsidR="003A16FB" w:rsidRPr="005238AB" w:rsidRDefault="003A16FB" w:rsidP="00AE559A">
            <w:pPr>
              <w:tabs>
                <w:tab w:val="decimal" w:pos="459"/>
              </w:tabs>
              <w:ind w:right="3"/>
              <w:rPr>
                <w:rFonts w:hAnsi="Times New Roman" w:cs="Times New Roman"/>
                <w:sz w:val="20"/>
                <w:szCs w:val="20"/>
              </w:rPr>
            </w:pPr>
          </w:p>
        </w:tc>
        <w:tc>
          <w:tcPr>
            <w:tcW w:w="847" w:type="dxa"/>
            <w:tcBorders>
              <w:top w:val="double" w:sz="12" w:space="0" w:color="auto"/>
            </w:tcBorders>
            <w:vAlign w:val="center"/>
          </w:tcPr>
          <w:p w14:paraId="6F910048" w14:textId="77777777" w:rsidR="003A16FB" w:rsidRPr="005238AB" w:rsidRDefault="003A16FB" w:rsidP="00AE559A">
            <w:pPr>
              <w:tabs>
                <w:tab w:val="decimal" w:pos="459"/>
                <w:tab w:val="decimal" w:pos="680"/>
              </w:tabs>
              <w:ind w:right="3"/>
              <w:rPr>
                <w:rFonts w:hAnsi="Times New Roman" w:cs="Times New Roman"/>
                <w:sz w:val="20"/>
                <w:szCs w:val="20"/>
              </w:rPr>
            </w:pPr>
          </w:p>
        </w:tc>
        <w:tc>
          <w:tcPr>
            <w:tcW w:w="73" w:type="dxa"/>
            <w:vAlign w:val="center"/>
          </w:tcPr>
          <w:p w14:paraId="28C4CC15" w14:textId="77777777" w:rsidR="003A16FB" w:rsidRPr="005238AB" w:rsidRDefault="003A16FB" w:rsidP="00AE559A">
            <w:pPr>
              <w:ind w:right="3"/>
              <w:rPr>
                <w:rFonts w:hAnsi="Times New Roman" w:cs="Times New Roman"/>
                <w:sz w:val="20"/>
                <w:szCs w:val="20"/>
              </w:rPr>
            </w:pPr>
          </w:p>
        </w:tc>
        <w:tc>
          <w:tcPr>
            <w:tcW w:w="1096" w:type="dxa"/>
            <w:vAlign w:val="center"/>
          </w:tcPr>
          <w:p w14:paraId="20D61A45" w14:textId="77777777" w:rsidR="003A16FB" w:rsidRPr="005238AB" w:rsidRDefault="003A16FB" w:rsidP="00AE559A">
            <w:pPr>
              <w:ind w:right="3"/>
              <w:rPr>
                <w:rFonts w:hAnsi="Times New Roman" w:cs="Times New Roman"/>
                <w:sz w:val="20"/>
                <w:szCs w:val="20"/>
              </w:rPr>
            </w:pPr>
          </w:p>
        </w:tc>
      </w:tr>
      <w:tr w:rsidR="003A16FB" w:rsidRPr="005238AB" w14:paraId="69E72E2F" w14:textId="77777777" w:rsidTr="00861E5D">
        <w:trPr>
          <w:cantSplit/>
          <w:trHeight w:hRule="exact" w:val="284"/>
        </w:trPr>
        <w:tc>
          <w:tcPr>
            <w:tcW w:w="2511" w:type="dxa"/>
            <w:vAlign w:val="center"/>
          </w:tcPr>
          <w:p w14:paraId="225917D8" w14:textId="77777777" w:rsidR="003A16FB" w:rsidRPr="005238AB" w:rsidRDefault="003A16FB" w:rsidP="00AE559A">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49" w:type="dxa"/>
            <w:vAlign w:val="center"/>
          </w:tcPr>
          <w:p w14:paraId="4EF481B3" w14:textId="77777777" w:rsidR="003A16FB" w:rsidRPr="005238AB" w:rsidRDefault="003A16FB" w:rsidP="00AE559A">
            <w:pPr>
              <w:tabs>
                <w:tab w:val="decimal" w:pos="638"/>
              </w:tabs>
              <w:ind w:right="3"/>
              <w:rPr>
                <w:rFonts w:hAnsi="Times New Roman" w:cs="Times New Roman"/>
                <w:sz w:val="20"/>
                <w:szCs w:val="20"/>
              </w:rPr>
            </w:pPr>
          </w:p>
        </w:tc>
        <w:tc>
          <w:tcPr>
            <w:tcW w:w="70" w:type="dxa"/>
            <w:vAlign w:val="center"/>
          </w:tcPr>
          <w:p w14:paraId="15208DC4" w14:textId="77777777" w:rsidR="003A16FB" w:rsidRPr="005238AB" w:rsidRDefault="003A16FB" w:rsidP="00AE559A">
            <w:pPr>
              <w:tabs>
                <w:tab w:val="decimal" w:pos="317"/>
              </w:tabs>
              <w:ind w:right="3"/>
              <w:rPr>
                <w:rFonts w:hAnsi="Times New Roman" w:cs="Times New Roman"/>
                <w:sz w:val="20"/>
                <w:szCs w:val="20"/>
              </w:rPr>
            </w:pPr>
          </w:p>
        </w:tc>
        <w:tc>
          <w:tcPr>
            <w:tcW w:w="850" w:type="dxa"/>
            <w:vAlign w:val="center"/>
          </w:tcPr>
          <w:p w14:paraId="1CEB5499" w14:textId="77777777" w:rsidR="003A16FB" w:rsidRPr="005238AB" w:rsidRDefault="003A16FB" w:rsidP="00AE559A">
            <w:pPr>
              <w:tabs>
                <w:tab w:val="decimal" w:pos="436"/>
              </w:tabs>
              <w:ind w:right="3"/>
              <w:rPr>
                <w:rFonts w:hAnsi="Times New Roman" w:cs="Times New Roman"/>
                <w:sz w:val="20"/>
                <w:szCs w:val="20"/>
              </w:rPr>
            </w:pPr>
          </w:p>
        </w:tc>
        <w:tc>
          <w:tcPr>
            <w:tcW w:w="56" w:type="dxa"/>
            <w:vAlign w:val="center"/>
          </w:tcPr>
          <w:p w14:paraId="0B19347F" w14:textId="77777777" w:rsidR="003A16FB" w:rsidRPr="005238AB" w:rsidRDefault="003A16FB" w:rsidP="00AE559A">
            <w:pPr>
              <w:tabs>
                <w:tab w:val="decimal" w:pos="774"/>
              </w:tabs>
              <w:ind w:right="3"/>
              <w:rPr>
                <w:rFonts w:hAnsi="Times New Roman" w:cs="Times New Roman"/>
                <w:sz w:val="20"/>
                <w:szCs w:val="20"/>
              </w:rPr>
            </w:pPr>
          </w:p>
        </w:tc>
        <w:tc>
          <w:tcPr>
            <w:tcW w:w="850" w:type="dxa"/>
            <w:vAlign w:val="center"/>
          </w:tcPr>
          <w:p w14:paraId="60FFA77A" w14:textId="77777777" w:rsidR="003A16FB" w:rsidRPr="005238AB" w:rsidRDefault="003A16FB" w:rsidP="00AE559A">
            <w:pPr>
              <w:tabs>
                <w:tab w:val="decimal" w:pos="436"/>
              </w:tabs>
              <w:ind w:right="3"/>
              <w:rPr>
                <w:rFonts w:hAnsi="Times New Roman" w:cs="Times New Roman"/>
                <w:sz w:val="20"/>
                <w:szCs w:val="20"/>
              </w:rPr>
            </w:pPr>
          </w:p>
        </w:tc>
        <w:tc>
          <w:tcPr>
            <w:tcW w:w="70" w:type="dxa"/>
            <w:vAlign w:val="center"/>
          </w:tcPr>
          <w:p w14:paraId="4AC8EE21" w14:textId="77777777" w:rsidR="003A16FB" w:rsidRPr="005238AB" w:rsidRDefault="003A16FB" w:rsidP="00AE559A">
            <w:pPr>
              <w:tabs>
                <w:tab w:val="decimal" w:pos="774"/>
              </w:tabs>
              <w:ind w:right="3"/>
              <w:rPr>
                <w:rFonts w:hAnsi="Times New Roman" w:cs="Times New Roman"/>
                <w:sz w:val="20"/>
                <w:szCs w:val="20"/>
              </w:rPr>
            </w:pPr>
          </w:p>
        </w:tc>
        <w:tc>
          <w:tcPr>
            <w:tcW w:w="850" w:type="dxa"/>
            <w:vAlign w:val="center"/>
          </w:tcPr>
          <w:p w14:paraId="196436AA" w14:textId="77777777" w:rsidR="003A16FB" w:rsidRPr="005238AB" w:rsidRDefault="003A16FB" w:rsidP="00AE559A">
            <w:pPr>
              <w:tabs>
                <w:tab w:val="decimal" w:pos="744"/>
                <w:tab w:val="decimal" w:pos="774"/>
              </w:tabs>
              <w:ind w:right="3"/>
              <w:rPr>
                <w:rFonts w:hAnsi="Times New Roman" w:cs="Times New Roman"/>
                <w:sz w:val="20"/>
                <w:szCs w:val="20"/>
              </w:rPr>
            </w:pPr>
          </w:p>
        </w:tc>
        <w:tc>
          <w:tcPr>
            <w:tcW w:w="56" w:type="dxa"/>
            <w:vAlign w:val="center"/>
          </w:tcPr>
          <w:p w14:paraId="3491E6F5" w14:textId="77777777" w:rsidR="003A16FB" w:rsidRPr="005238AB" w:rsidRDefault="003A16FB" w:rsidP="00AE559A">
            <w:pPr>
              <w:tabs>
                <w:tab w:val="decimal" w:pos="601"/>
              </w:tabs>
              <w:ind w:right="3"/>
              <w:rPr>
                <w:rFonts w:hAnsi="Times New Roman" w:cs="Times New Roman"/>
                <w:sz w:val="20"/>
                <w:szCs w:val="20"/>
              </w:rPr>
            </w:pPr>
          </w:p>
        </w:tc>
        <w:tc>
          <w:tcPr>
            <w:tcW w:w="850" w:type="dxa"/>
            <w:vAlign w:val="center"/>
          </w:tcPr>
          <w:p w14:paraId="5C561E9E" w14:textId="77777777" w:rsidR="003A16FB" w:rsidRPr="005238AB" w:rsidRDefault="003A16FB" w:rsidP="00AE559A">
            <w:pPr>
              <w:tabs>
                <w:tab w:val="decimal" w:pos="601"/>
              </w:tabs>
              <w:ind w:right="3"/>
              <w:rPr>
                <w:rFonts w:hAnsi="Times New Roman" w:cs="Times New Roman"/>
                <w:sz w:val="20"/>
                <w:szCs w:val="20"/>
              </w:rPr>
            </w:pPr>
          </w:p>
        </w:tc>
        <w:tc>
          <w:tcPr>
            <w:tcW w:w="56" w:type="dxa"/>
            <w:vAlign w:val="center"/>
          </w:tcPr>
          <w:p w14:paraId="6EE17687" w14:textId="77777777" w:rsidR="003A16FB" w:rsidRPr="005238AB" w:rsidRDefault="003A16FB" w:rsidP="00AE559A">
            <w:pPr>
              <w:tabs>
                <w:tab w:val="decimal" w:pos="459"/>
              </w:tabs>
              <w:ind w:right="3"/>
              <w:rPr>
                <w:rFonts w:hAnsi="Times New Roman" w:cs="Times New Roman"/>
                <w:sz w:val="20"/>
                <w:szCs w:val="20"/>
              </w:rPr>
            </w:pPr>
          </w:p>
        </w:tc>
        <w:tc>
          <w:tcPr>
            <w:tcW w:w="847" w:type="dxa"/>
            <w:vAlign w:val="center"/>
          </w:tcPr>
          <w:p w14:paraId="5A8CFECB" w14:textId="77777777" w:rsidR="003A16FB" w:rsidRPr="005238AB" w:rsidRDefault="003A16FB" w:rsidP="00AE559A">
            <w:pPr>
              <w:tabs>
                <w:tab w:val="decimal" w:pos="459"/>
                <w:tab w:val="decimal" w:pos="680"/>
              </w:tabs>
              <w:ind w:right="3"/>
              <w:rPr>
                <w:rFonts w:hAnsi="Times New Roman" w:cs="Times New Roman"/>
                <w:sz w:val="20"/>
                <w:szCs w:val="20"/>
              </w:rPr>
            </w:pPr>
          </w:p>
        </w:tc>
        <w:tc>
          <w:tcPr>
            <w:tcW w:w="73" w:type="dxa"/>
            <w:vAlign w:val="center"/>
          </w:tcPr>
          <w:p w14:paraId="6E17A55C" w14:textId="77777777" w:rsidR="003A16FB" w:rsidRPr="005238AB" w:rsidRDefault="003A16FB" w:rsidP="00AE559A">
            <w:pPr>
              <w:ind w:right="3"/>
              <w:rPr>
                <w:rFonts w:hAnsi="Times New Roman" w:cs="Times New Roman"/>
                <w:sz w:val="20"/>
                <w:szCs w:val="20"/>
              </w:rPr>
            </w:pPr>
          </w:p>
        </w:tc>
        <w:tc>
          <w:tcPr>
            <w:tcW w:w="1096" w:type="dxa"/>
            <w:vAlign w:val="center"/>
          </w:tcPr>
          <w:p w14:paraId="1C2F9EAE" w14:textId="77777777" w:rsidR="003A16FB" w:rsidRPr="005238AB" w:rsidRDefault="003A16FB" w:rsidP="00AE559A">
            <w:pPr>
              <w:ind w:right="3"/>
              <w:rPr>
                <w:rFonts w:hAnsi="Times New Roman" w:cs="Times New Roman"/>
                <w:sz w:val="20"/>
                <w:szCs w:val="20"/>
              </w:rPr>
            </w:pPr>
          </w:p>
        </w:tc>
      </w:tr>
      <w:tr w:rsidR="003A16FB" w:rsidRPr="005238AB" w14:paraId="6B04DEE9" w14:textId="77777777" w:rsidTr="00861E5D">
        <w:trPr>
          <w:cantSplit/>
          <w:trHeight w:hRule="exact" w:val="57"/>
        </w:trPr>
        <w:tc>
          <w:tcPr>
            <w:tcW w:w="2511" w:type="dxa"/>
            <w:vAlign w:val="center"/>
          </w:tcPr>
          <w:p w14:paraId="64E3AB05" w14:textId="77777777" w:rsidR="003A16FB" w:rsidRPr="005238AB" w:rsidRDefault="003A16FB" w:rsidP="00AE559A">
            <w:pPr>
              <w:tabs>
                <w:tab w:val="left" w:pos="900"/>
                <w:tab w:val="left" w:pos="1440"/>
                <w:tab w:val="left" w:pos="1980"/>
              </w:tabs>
              <w:ind w:left="-10" w:right="3" w:firstLine="28"/>
              <w:rPr>
                <w:rFonts w:hAnsi="Times New Roman" w:cs="Times New Roman"/>
                <w:sz w:val="20"/>
                <w:szCs w:val="20"/>
                <w:cs/>
              </w:rPr>
            </w:pPr>
          </w:p>
        </w:tc>
        <w:tc>
          <w:tcPr>
            <w:tcW w:w="849" w:type="dxa"/>
            <w:vAlign w:val="center"/>
          </w:tcPr>
          <w:p w14:paraId="0D24D8E1" w14:textId="77777777" w:rsidR="003A16FB" w:rsidRPr="005238AB" w:rsidRDefault="003A16FB" w:rsidP="00AE559A">
            <w:pPr>
              <w:tabs>
                <w:tab w:val="decimal" w:pos="317"/>
                <w:tab w:val="decimal" w:pos="638"/>
              </w:tabs>
              <w:ind w:right="3"/>
              <w:rPr>
                <w:rFonts w:hAnsi="Times New Roman" w:cs="Times New Roman"/>
                <w:sz w:val="20"/>
                <w:szCs w:val="20"/>
                <w:cs/>
              </w:rPr>
            </w:pPr>
          </w:p>
        </w:tc>
        <w:tc>
          <w:tcPr>
            <w:tcW w:w="70" w:type="dxa"/>
            <w:vAlign w:val="center"/>
          </w:tcPr>
          <w:p w14:paraId="59A0DF17" w14:textId="77777777" w:rsidR="003A16FB" w:rsidRPr="005238AB" w:rsidRDefault="003A16FB" w:rsidP="00AE559A">
            <w:pPr>
              <w:tabs>
                <w:tab w:val="decimal" w:pos="317"/>
              </w:tabs>
              <w:ind w:right="3"/>
              <w:rPr>
                <w:rFonts w:hAnsi="Times New Roman" w:cs="Times New Roman"/>
                <w:sz w:val="20"/>
                <w:szCs w:val="20"/>
                <w:cs/>
              </w:rPr>
            </w:pPr>
          </w:p>
        </w:tc>
        <w:tc>
          <w:tcPr>
            <w:tcW w:w="850" w:type="dxa"/>
            <w:vAlign w:val="center"/>
          </w:tcPr>
          <w:p w14:paraId="0B9B6DC5" w14:textId="77777777" w:rsidR="003A16FB" w:rsidRPr="005238AB" w:rsidRDefault="003A16FB" w:rsidP="00AE559A">
            <w:pPr>
              <w:tabs>
                <w:tab w:val="decimal" w:pos="436"/>
              </w:tabs>
              <w:ind w:right="3"/>
              <w:rPr>
                <w:rFonts w:hAnsi="Times New Roman" w:cs="Times New Roman"/>
                <w:sz w:val="20"/>
                <w:szCs w:val="20"/>
                <w:cs/>
              </w:rPr>
            </w:pPr>
          </w:p>
        </w:tc>
        <w:tc>
          <w:tcPr>
            <w:tcW w:w="56" w:type="dxa"/>
            <w:vAlign w:val="center"/>
          </w:tcPr>
          <w:p w14:paraId="64CECE12"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6CC46885" w14:textId="77777777" w:rsidR="003A16FB" w:rsidRPr="005238AB" w:rsidRDefault="003A16FB" w:rsidP="00AE559A">
            <w:pPr>
              <w:tabs>
                <w:tab w:val="decimal" w:pos="436"/>
              </w:tabs>
              <w:ind w:right="3"/>
              <w:rPr>
                <w:rFonts w:hAnsi="Times New Roman" w:cs="Times New Roman"/>
                <w:sz w:val="20"/>
                <w:szCs w:val="20"/>
                <w:cs/>
              </w:rPr>
            </w:pPr>
          </w:p>
        </w:tc>
        <w:tc>
          <w:tcPr>
            <w:tcW w:w="70" w:type="dxa"/>
            <w:vAlign w:val="center"/>
          </w:tcPr>
          <w:p w14:paraId="45EAAA4E"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56945311" w14:textId="77777777" w:rsidR="003A16FB" w:rsidRPr="005238AB" w:rsidRDefault="003A16FB" w:rsidP="00AE559A">
            <w:pPr>
              <w:tabs>
                <w:tab w:val="decimal" w:pos="650"/>
                <w:tab w:val="decimal" w:pos="744"/>
              </w:tabs>
              <w:ind w:right="3"/>
              <w:rPr>
                <w:rFonts w:hAnsi="Times New Roman" w:cs="Times New Roman"/>
                <w:sz w:val="20"/>
                <w:szCs w:val="20"/>
              </w:rPr>
            </w:pPr>
          </w:p>
        </w:tc>
        <w:tc>
          <w:tcPr>
            <w:tcW w:w="56" w:type="dxa"/>
            <w:vAlign w:val="center"/>
          </w:tcPr>
          <w:p w14:paraId="1343A020" w14:textId="77777777" w:rsidR="003A16FB" w:rsidRPr="005238AB" w:rsidRDefault="003A16FB" w:rsidP="00AE559A">
            <w:pPr>
              <w:tabs>
                <w:tab w:val="decimal" w:pos="317"/>
              </w:tabs>
              <w:ind w:right="3" w:firstLine="318"/>
              <w:rPr>
                <w:rFonts w:hAnsi="Times New Roman" w:cs="Times New Roman"/>
                <w:sz w:val="20"/>
                <w:szCs w:val="20"/>
              </w:rPr>
            </w:pPr>
          </w:p>
        </w:tc>
        <w:tc>
          <w:tcPr>
            <w:tcW w:w="850" w:type="dxa"/>
            <w:vAlign w:val="center"/>
          </w:tcPr>
          <w:p w14:paraId="2462A326" w14:textId="77777777" w:rsidR="003A16FB" w:rsidRPr="005238AB" w:rsidRDefault="003A16FB" w:rsidP="00AE559A">
            <w:pPr>
              <w:tabs>
                <w:tab w:val="decimal" w:pos="317"/>
              </w:tabs>
              <w:ind w:right="3" w:firstLine="318"/>
              <w:rPr>
                <w:rFonts w:hAnsi="Times New Roman" w:cs="Times New Roman"/>
                <w:sz w:val="20"/>
                <w:szCs w:val="20"/>
              </w:rPr>
            </w:pPr>
          </w:p>
        </w:tc>
        <w:tc>
          <w:tcPr>
            <w:tcW w:w="56" w:type="dxa"/>
            <w:vAlign w:val="center"/>
          </w:tcPr>
          <w:p w14:paraId="7719B321" w14:textId="77777777" w:rsidR="003A16FB" w:rsidRPr="005238AB" w:rsidRDefault="003A16FB" w:rsidP="00AE559A">
            <w:pPr>
              <w:tabs>
                <w:tab w:val="decimal" w:pos="230"/>
              </w:tabs>
              <w:ind w:right="3"/>
              <w:rPr>
                <w:rFonts w:hAnsi="Times New Roman" w:cs="Times New Roman"/>
                <w:sz w:val="20"/>
                <w:szCs w:val="20"/>
                <w:cs/>
              </w:rPr>
            </w:pPr>
          </w:p>
        </w:tc>
        <w:tc>
          <w:tcPr>
            <w:tcW w:w="847" w:type="dxa"/>
            <w:vAlign w:val="center"/>
          </w:tcPr>
          <w:p w14:paraId="2FFA0063" w14:textId="77777777" w:rsidR="003A16FB" w:rsidRPr="005238AB" w:rsidRDefault="003A16FB" w:rsidP="00AE559A">
            <w:pPr>
              <w:tabs>
                <w:tab w:val="decimal" w:pos="230"/>
                <w:tab w:val="decimal" w:pos="680"/>
              </w:tabs>
              <w:ind w:right="3"/>
              <w:rPr>
                <w:rFonts w:hAnsi="Times New Roman" w:cs="Times New Roman"/>
                <w:sz w:val="20"/>
                <w:szCs w:val="20"/>
                <w:cs/>
              </w:rPr>
            </w:pPr>
          </w:p>
        </w:tc>
        <w:tc>
          <w:tcPr>
            <w:tcW w:w="73" w:type="dxa"/>
            <w:vAlign w:val="center"/>
          </w:tcPr>
          <w:p w14:paraId="24ED9222" w14:textId="77777777" w:rsidR="003A16FB" w:rsidRPr="005238AB" w:rsidRDefault="003A16FB" w:rsidP="00AE559A">
            <w:pPr>
              <w:ind w:right="3"/>
              <w:rPr>
                <w:rFonts w:hAnsi="Times New Roman" w:cs="Times New Roman"/>
                <w:sz w:val="20"/>
                <w:szCs w:val="20"/>
                <w:cs/>
                <w:lang w:eastAsia="zh-CN"/>
              </w:rPr>
            </w:pPr>
          </w:p>
        </w:tc>
        <w:tc>
          <w:tcPr>
            <w:tcW w:w="1096" w:type="dxa"/>
            <w:vAlign w:val="center"/>
          </w:tcPr>
          <w:p w14:paraId="490BF6B8" w14:textId="77777777" w:rsidR="003A16FB" w:rsidRPr="005238AB" w:rsidRDefault="003A16FB" w:rsidP="00AE559A">
            <w:pPr>
              <w:ind w:right="3"/>
              <w:rPr>
                <w:rFonts w:hAnsi="Times New Roman" w:cs="Times New Roman"/>
                <w:sz w:val="20"/>
                <w:szCs w:val="20"/>
                <w:cs/>
                <w:lang w:eastAsia="zh-CN"/>
              </w:rPr>
            </w:pPr>
          </w:p>
        </w:tc>
      </w:tr>
      <w:tr w:rsidR="00167050" w:rsidRPr="005238AB" w14:paraId="592EB965" w14:textId="77777777" w:rsidTr="00861E5D">
        <w:trPr>
          <w:cantSplit/>
          <w:trHeight w:hRule="exact" w:val="284"/>
        </w:trPr>
        <w:tc>
          <w:tcPr>
            <w:tcW w:w="2511" w:type="dxa"/>
            <w:vAlign w:val="center"/>
          </w:tcPr>
          <w:p w14:paraId="61A3026D" w14:textId="5D6A15B7" w:rsidR="00167050" w:rsidRPr="005238AB" w:rsidRDefault="00167050" w:rsidP="00AE559A">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49" w:type="dxa"/>
            <w:vAlign w:val="center"/>
          </w:tcPr>
          <w:p w14:paraId="45A0FABF" w14:textId="3F5E962B" w:rsidR="00167050" w:rsidRPr="00EB6317" w:rsidRDefault="00E02796" w:rsidP="00AE559A">
            <w:pPr>
              <w:tabs>
                <w:tab w:val="decimal" w:pos="638"/>
              </w:tabs>
              <w:ind w:right="3"/>
              <w:rPr>
                <w:rFonts w:hAnsi="Times New Roman" w:cs="Cordia New"/>
                <w:sz w:val="20"/>
                <w:szCs w:val="20"/>
                <w:cs/>
              </w:rPr>
            </w:pPr>
            <w:r>
              <w:rPr>
                <w:rFonts w:hAnsi="Times New Roman" w:cs="Cordia New"/>
                <w:sz w:val="20"/>
                <w:szCs w:val="20"/>
              </w:rPr>
              <w:t>289</w:t>
            </w:r>
          </w:p>
        </w:tc>
        <w:tc>
          <w:tcPr>
            <w:tcW w:w="70" w:type="dxa"/>
            <w:vAlign w:val="center"/>
          </w:tcPr>
          <w:p w14:paraId="4BC0417C" w14:textId="77777777" w:rsidR="00167050" w:rsidRPr="005238AB" w:rsidRDefault="00167050" w:rsidP="00AE559A">
            <w:pPr>
              <w:tabs>
                <w:tab w:val="decimal" w:pos="317"/>
              </w:tabs>
              <w:ind w:right="3"/>
              <w:rPr>
                <w:rFonts w:hAnsi="Times New Roman" w:cs="Times New Roman"/>
                <w:sz w:val="20"/>
                <w:szCs w:val="20"/>
                <w:cs/>
              </w:rPr>
            </w:pPr>
          </w:p>
        </w:tc>
        <w:tc>
          <w:tcPr>
            <w:tcW w:w="850" w:type="dxa"/>
            <w:vAlign w:val="center"/>
          </w:tcPr>
          <w:p w14:paraId="299D128E" w14:textId="7B07BC5D" w:rsidR="00167050" w:rsidRPr="005238AB" w:rsidRDefault="00E02796" w:rsidP="00AE559A">
            <w:pPr>
              <w:tabs>
                <w:tab w:val="decimal" w:pos="638"/>
              </w:tabs>
              <w:ind w:right="3"/>
              <w:rPr>
                <w:rFonts w:hAnsi="Times New Roman" w:cs="Times New Roman"/>
                <w:sz w:val="20"/>
                <w:szCs w:val="20"/>
                <w:cs/>
              </w:rPr>
            </w:pPr>
            <w:r>
              <w:rPr>
                <w:rFonts w:hAnsi="Times New Roman" w:cs="Times New Roman"/>
                <w:sz w:val="20"/>
                <w:szCs w:val="20"/>
              </w:rPr>
              <w:t>773</w:t>
            </w:r>
          </w:p>
        </w:tc>
        <w:tc>
          <w:tcPr>
            <w:tcW w:w="56" w:type="dxa"/>
            <w:vAlign w:val="center"/>
          </w:tcPr>
          <w:p w14:paraId="09DDA9A1" w14:textId="77777777" w:rsidR="00167050" w:rsidRPr="005238AB" w:rsidRDefault="00167050" w:rsidP="00AE559A">
            <w:pPr>
              <w:tabs>
                <w:tab w:val="decimal" w:pos="650"/>
              </w:tabs>
              <w:ind w:right="3"/>
              <w:rPr>
                <w:rFonts w:hAnsi="Times New Roman" w:cs="Times New Roman"/>
                <w:sz w:val="20"/>
                <w:szCs w:val="20"/>
              </w:rPr>
            </w:pPr>
          </w:p>
        </w:tc>
        <w:tc>
          <w:tcPr>
            <w:tcW w:w="850" w:type="dxa"/>
            <w:vAlign w:val="center"/>
          </w:tcPr>
          <w:p w14:paraId="17C14960" w14:textId="4A418374" w:rsidR="00167050" w:rsidRPr="00AA4ABF" w:rsidRDefault="00E02796" w:rsidP="00C43698">
            <w:pPr>
              <w:tabs>
                <w:tab w:val="decimal" w:pos="638"/>
              </w:tabs>
              <w:ind w:right="3"/>
              <w:rPr>
                <w:rFonts w:hAnsi="Times New Roman" w:cs="Cordia New"/>
                <w:sz w:val="20"/>
                <w:szCs w:val="20"/>
                <w:cs/>
              </w:rPr>
            </w:pPr>
            <w:r>
              <w:rPr>
                <w:rFonts w:hAnsi="Times New Roman" w:cs="Cordia New"/>
                <w:sz w:val="20"/>
                <w:szCs w:val="20"/>
              </w:rPr>
              <w:t>1,282</w:t>
            </w:r>
          </w:p>
        </w:tc>
        <w:tc>
          <w:tcPr>
            <w:tcW w:w="70" w:type="dxa"/>
            <w:vAlign w:val="center"/>
          </w:tcPr>
          <w:p w14:paraId="6D28B114" w14:textId="77777777" w:rsidR="00167050" w:rsidRPr="005238AB" w:rsidRDefault="00167050" w:rsidP="00AE559A">
            <w:pPr>
              <w:tabs>
                <w:tab w:val="decimal" w:pos="650"/>
              </w:tabs>
              <w:ind w:right="3"/>
              <w:rPr>
                <w:rFonts w:hAnsi="Times New Roman" w:cs="Times New Roman"/>
                <w:sz w:val="20"/>
                <w:szCs w:val="20"/>
              </w:rPr>
            </w:pPr>
          </w:p>
        </w:tc>
        <w:tc>
          <w:tcPr>
            <w:tcW w:w="850" w:type="dxa"/>
            <w:vAlign w:val="center"/>
          </w:tcPr>
          <w:p w14:paraId="4D1E37DD" w14:textId="344E8687" w:rsidR="00167050" w:rsidRPr="006C5419" w:rsidRDefault="00E02796" w:rsidP="00503CF2">
            <w:pPr>
              <w:tabs>
                <w:tab w:val="decimal" w:pos="673"/>
              </w:tabs>
              <w:ind w:right="3"/>
              <w:rPr>
                <w:rFonts w:hAnsi="Times New Roman" w:cstheme="minorBidi"/>
                <w:sz w:val="20"/>
                <w:szCs w:val="20"/>
              </w:rPr>
            </w:pPr>
            <w:r>
              <w:rPr>
                <w:rFonts w:hAnsi="Times New Roman" w:cstheme="minorBidi"/>
                <w:sz w:val="20"/>
                <w:szCs w:val="20"/>
              </w:rPr>
              <w:t>1,020</w:t>
            </w:r>
          </w:p>
        </w:tc>
        <w:tc>
          <w:tcPr>
            <w:tcW w:w="56" w:type="dxa"/>
            <w:vAlign w:val="center"/>
          </w:tcPr>
          <w:p w14:paraId="1B51ECD5" w14:textId="77777777" w:rsidR="00167050" w:rsidRPr="005238AB" w:rsidRDefault="00167050" w:rsidP="00AE559A">
            <w:pPr>
              <w:tabs>
                <w:tab w:val="decimal" w:pos="317"/>
              </w:tabs>
              <w:ind w:right="3" w:firstLine="318"/>
              <w:rPr>
                <w:rFonts w:hAnsi="Times New Roman" w:cs="Times New Roman"/>
                <w:sz w:val="20"/>
                <w:szCs w:val="20"/>
              </w:rPr>
            </w:pPr>
          </w:p>
        </w:tc>
        <w:tc>
          <w:tcPr>
            <w:tcW w:w="850" w:type="dxa"/>
            <w:vAlign w:val="center"/>
          </w:tcPr>
          <w:p w14:paraId="30F76F29" w14:textId="66320C3A" w:rsidR="00167050" w:rsidRPr="005238AB" w:rsidRDefault="00C43698" w:rsidP="00AE559A">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1F70522F" w14:textId="77777777" w:rsidR="00167050" w:rsidRPr="005238AB" w:rsidRDefault="00167050" w:rsidP="00AE559A">
            <w:pPr>
              <w:tabs>
                <w:tab w:val="decimal" w:pos="230"/>
              </w:tabs>
              <w:ind w:right="3"/>
              <w:rPr>
                <w:rFonts w:hAnsi="Times New Roman" w:cs="Times New Roman"/>
                <w:sz w:val="20"/>
                <w:szCs w:val="20"/>
                <w:cs/>
              </w:rPr>
            </w:pPr>
          </w:p>
        </w:tc>
        <w:tc>
          <w:tcPr>
            <w:tcW w:w="847" w:type="dxa"/>
            <w:vAlign w:val="center"/>
          </w:tcPr>
          <w:p w14:paraId="330DAA32" w14:textId="73F8E734" w:rsidR="00167050" w:rsidRPr="005238AB" w:rsidRDefault="00E02796" w:rsidP="00AE559A">
            <w:pPr>
              <w:tabs>
                <w:tab w:val="decimal" w:pos="680"/>
              </w:tabs>
              <w:ind w:right="3"/>
              <w:rPr>
                <w:rFonts w:hAnsi="Times New Roman" w:cs="Times New Roman"/>
                <w:sz w:val="20"/>
                <w:szCs w:val="20"/>
                <w:cs/>
              </w:rPr>
            </w:pPr>
            <w:r>
              <w:rPr>
                <w:rFonts w:hAnsi="Times New Roman" w:cs="Times New Roman"/>
                <w:sz w:val="20"/>
                <w:szCs w:val="20"/>
              </w:rPr>
              <w:t>3,364</w:t>
            </w:r>
          </w:p>
        </w:tc>
        <w:tc>
          <w:tcPr>
            <w:tcW w:w="73" w:type="dxa"/>
            <w:vAlign w:val="center"/>
          </w:tcPr>
          <w:p w14:paraId="2E4700D4" w14:textId="77777777" w:rsidR="00167050" w:rsidRPr="005238AB" w:rsidRDefault="00167050" w:rsidP="00AE559A">
            <w:pPr>
              <w:ind w:right="3"/>
              <w:rPr>
                <w:rFonts w:hAnsi="Times New Roman" w:cs="Times New Roman"/>
                <w:sz w:val="20"/>
                <w:szCs w:val="20"/>
                <w:cs/>
                <w:lang w:eastAsia="zh-CN"/>
              </w:rPr>
            </w:pPr>
          </w:p>
        </w:tc>
        <w:tc>
          <w:tcPr>
            <w:tcW w:w="1096" w:type="dxa"/>
            <w:vAlign w:val="center"/>
          </w:tcPr>
          <w:p w14:paraId="74F7957C" w14:textId="0A7426DD" w:rsidR="00167050" w:rsidRPr="005238AB" w:rsidRDefault="00167050" w:rsidP="00AE559A">
            <w:pPr>
              <w:ind w:right="3"/>
              <w:rPr>
                <w:rFonts w:hAnsi="Times New Roman" w:cs="Times New Roman"/>
                <w:sz w:val="20"/>
                <w:szCs w:val="20"/>
                <w:lang w:eastAsia="zh-CN"/>
              </w:rPr>
            </w:pPr>
            <w:r>
              <w:rPr>
                <w:rFonts w:hAnsi="Times New Roman" w:cs="Times New Roman"/>
                <w:sz w:val="20"/>
                <w:szCs w:val="20"/>
                <w:lang w:eastAsia="zh-CN"/>
              </w:rPr>
              <w:t>Note 1</w:t>
            </w:r>
            <w:r w:rsidR="00B82B82">
              <w:rPr>
                <w:rFonts w:hAnsi="Times New Roman" w:cs="Times New Roman"/>
                <w:sz w:val="20"/>
                <w:szCs w:val="20"/>
                <w:lang w:eastAsia="zh-CN"/>
              </w:rPr>
              <w:t>3</w:t>
            </w:r>
          </w:p>
        </w:tc>
      </w:tr>
      <w:tr w:rsidR="00167050" w:rsidRPr="005238AB" w14:paraId="70CF8FE5" w14:textId="77777777" w:rsidTr="00861E5D">
        <w:trPr>
          <w:cantSplit/>
          <w:trHeight w:hRule="exact" w:val="284"/>
        </w:trPr>
        <w:tc>
          <w:tcPr>
            <w:tcW w:w="2511" w:type="dxa"/>
            <w:vAlign w:val="center"/>
          </w:tcPr>
          <w:p w14:paraId="708B4190" w14:textId="697F3DEB" w:rsidR="00167050" w:rsidRPr="005238AB" w:rsidRDefault="00167050" w:rsidP="00AE559A">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49" w:type="dxa"/>
            <w:vAlign w:val="center"/>
          </w:tcPr>
          <w:p w14:paraId="295F2467" w14:textId="14A7C54A" w:rsidR="00167050" w:rsidRPr="00EB6317" w:rsidRDefault="00E02796" w:rsidP="00AE559A">
            <w:pPr>
              <w:tabs>
                <w:tab w:val="decimal" w:pos="638"/>
              </w:tabs>
              <w:ind w:right="3"/>
              <w:rPr>
                <w:rFonts w:hAnsi="Times New Roman" w:cs="Cordia New"/>
                <w:sz w:val="20"/>
                <w:szCs w:val="20"/>
                <w:cs/>
              </w:rPr>
            </w:pPr>
            <w:r>
              <w:rPr>
                <w:rFonts w:hAnsi="Times New Roman" w:cs="Cordia New"/>
                <w:sz w:val="20"/>
                <w:szCs w:val="20"/>
              </w:rPr>
              <w:t>1,883</w:t>
            </w:r>
          </w:p>
        </w:tc>
        <w:tc>
          <w:tcPr>
            <w:tcW w:w="70" w:type="dxa"/>
            <w:vAlign w:val="center"/>
          </w:tcPr>
          <w:p w14:paraId="42045D42" w14:textId="77777777" w:rsidR="00167050" w:rsidRPr="005238AB" w:rsidRDefault="00167050" w:rsidP="00AE559A">
            <w:pPr>
              <w:tabs>
                <w:tab w:val="decimal" w:pos="317"/>
              </w:tabs>
              <w:ind w:right="3"/>
              <w:rPr>
                <w:rFonts w:hAnsi="Times New Roman" w:cs="Times New Roman"/>
                <w:sz w:val="20"/>
                <w:szCs w:val="20"/>
                <w:cs/>
              </w:rPr>
            </w:pPr>
          </w:p>
        </w:tc>
        <w:tc>
          <w:tcPr>
            <w:tcW w:w="850" w:type="dxa"/>
            <w:vAlign w:val="center"/>
          </w:tcPr>
          <w:p w14:paraId="3C7A7EA6" w14:textId="5AA508D0" w:rsidR="00167050" w:rsidRPr="005238AB" w:rsidRDefault="00E02796" w:rsidP="00AE559A">
            <w:pPr>
              <w:tabs>
                <w:tab w:val="decimal" w:pos="638"/>
              </w:tabs>
              <w:ind w:right="3"/>
              <w:rPr>
                <w:rFonts w:hAnsi="Times New Roman" w:cs="Times New Roman"/>
                <w:sz w:val="20"/>
                <w:szCs w:val="20"/>
              </w:rPr>
            </w:pPr>
            <w:r>
              <w:rPr>
                <w:rFonts w:hAnsi="Times New Roman" w:cs="Times New Roman"/>
                <w:sz w:val="20"/>
                <w:szCs w:val="20"/>
              </w:rPr>
              <w:t>2,502</w:t>
            </w:r>
          </w:p>
        </w:tc>
        <w:tc>
          <w:tcPr>
            <w:tcW w:w="56" w:type="dxa"/>
            <w:vAlign w:val="center"/>
          </w:tcPr>
          <w:p w14:paraId="42597FB2" w14:textId="77777777" w:rsidR="00167050" w:rsidRPr="005238AB" w:rsidRDefault="00167050" w:rsidP="00AE559A">
            <w:pPr>
              <w:tabs>
                <w:tab w:val="decimal" w:pos="650"/>
              </w:tabs>
              <w:ind w:right="3"/>
              <w:rPr>
                <w:rFonts w:hAnsi="Times New Roman" w:cs="Times New Roman"/>
                <w:sz w:val="20"/>
                <w:szCs w:val="20"/>
              </w:rPr>
            </w:pPr>
          </w:p>
        </w:tc>
        <w:tc>
          <w:tcPr>
            <w:tcW w:w="850" w:type="dxa"/>
            <w:tcBorders>
              <w:bottom w:val="single" w:sz="6" w:space="0" w:color="auto"/>
            </w:tcBorders>
            <w:vAlign w:val="center"/>
          </w:tcPr>
          <w:p w14:paraId="7E849DE3" w14:textId="4E5CDD18" w:rsidR="00167050" w:rsidRPr="005238AB" w:rsidRDefault="00E02796" w:rsidP="00AE559A">
            <w:pPr>
              <w:tabs>
                <w:tab w:val="decimal" w:pos="638"/>
              </w:tabs>
              <w:ind w:right="3"/>
              <w:rPr>
                <w:rFonts w:hAnsi="Times New Roman" w:cs="Times New Roman"/>
                <w:sz w:val="20"/>
                <w:szCs w:val="20"/>
              </w:rPr>
            </w:pPr>
            <w:r>
              <w:rPr>
                <w:rFonts w:hAnsi="Times New Roman" w:cs="Times New Roman"/>
                <w:sz w:val="20"/>
                <w:szCs w:val="20"/>
              </w:rPr>
              <w:t>3</w:t>
            </w:r>
          </w:p>
        </w:tc>
        <w:tc>
          <w:tcPr>
            <w:tcW w:w="70" w:type="dxa"/>
            <w:vAlign w:val="center"/>
          </w:tcPr>
          <w:p w14:paraId="40A9FF95" w14:textId="77777777" w:rsidR="00167050" w:rsidRPr="005238AB" w:rsidRDefault="00167050" w:rsidP="00AE559A">
            <w:pPr>
              <w:tabs>
                <w:tab w:val="decimal" w:pos="650"/>
              </w:tabs>
              <w:ind w:right="3"/>
              <w:rPr>
                <w:rFonts w:hAnsi="Times New Roman" w:cs="Times New Roman"/>
                <w:sz w:val="20"/>
                <w:szCs w:val="20"/>
              </w:rPr>
            </w:pPr>
          </w:p>
        </w:tc>
        <w:tc>
          <w:tcPr>
            <w:tcW w:w="850" w:type="dxa"/>
            <w:vAlign w:val="center"/>
          </w:tcPr>
          <w:p w14:paraId="54BEC32E" w14:textId="438BBC4A" w:rsidR="00167050" w:rsidRPr="005238AB" w:rsidRDefault="00E02796" w:rsidP="00AE559A">
            <w:pPr>
              <w:tabs>
                <w:tab w:val="decimal" w:pos="436"/>
              </w:tabs>
              <w:ind w:right="3"/>
              <w:rPr>
                <w:rFonts w:hAnsi="Times New Roman" w:cs="Times New Roman"/>
                <w:sz w:val="20"/>
                <w:szCs w:val="20"/>
              </w:rPr>
            </w:pPr>
            <w:r>
              <w:rPr>
                <w:rFonts w:hAnsi="Times New Roman" w:cs="Times New Roman"/>
                <w:sz w:val="20"/>
                <w:szCs w:val="20"/>
              </w:rPr>
              <w:t>-</w:t>
            </w:r>
          </w:p>
        </w:tc>
        <w:tc>
          <w:tcPr>
            <w:tcW w:w="56" w:type="dxa"/>
            <w:vAlign w:val="center"/>
          </w:tcPr>
          <w:p w14:paraId="3552A390" w14:textId="77777777" w:rsidR="00167050" w:rsidRPr="005238AB" w:rsidRDefault="00167050" w:rsidP="00AE559A">
            <w:pPr>
              <w:tabs>
                <w:tab w:val="decimal" w:pos="317"/>
              </w:tabs>
              <w:ind w:right="3" w:firstLine="318"/>
              <w:rPr>
                <w:rFonts w:hAnsi="Times New Roman" w:cs="Times New Roman"/>
                <w:sz w:val="20"/>
                <w:szCs w:val="20"/>
              </w:rPr>
            </w:pPr>
          </w:p>
        </w:tc>
        <w:tc>
          <w:tcPr>
            <w:tcW w:w="850" w:type="dxa"/>
            <w:vAlign w:val="center"/>
          </w:tcPr>
          <w:p w14:paraId="3E599BB6" w14:textId="290BFD2A" w:rsidR="00167050" w:rsidRPr="005238AB" w:rsidRDefault="00C43698" w:rsidP="00AE559A">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EB76B23" w14:textId="77777777" w:rsidR="00167050" w:rsidRPr="005238AB" w:rsidRDefault="00167050" w:rsidP="00AE559A">
            <w:pPr>
              <w:tabs>
                <w:tab w:val="decimal" w:pos="230"/>
              </w:tabs>
              <w:ind w:right="3"/>
              <w:rPr>
                <w:rFonts w:hAnsi="Times New Roman" w:cs="Times New Roman"/>
                <w:sz w:val="20"/>
                <w:szCs w:val="20"/>
                <w:cs/>
              </w:rPr>
            </w:pPr>
          </w:p>
        </w:tc>
        <w:tc>
          <w:tcPr>
            <w:tcW w:w="847" w:type="dxa"/>
            <w:vAlign w:val="center"/>
          </w:tcPr>
          <w:p w14:paraId="2D95E546" w14:textId="6264B092" w:rsidR="00167050" w:rsidRPr="005238AB" w:rsidRDefault="00E02796" w:rsidP="00AE559A">
            <w:pPr>
              <w:tabs>
                <w:tab w:val="decimal" w:pos="680"/>
              </w:tabs>
              <w:ind w:right="3"/>
              <w:rPr>
                <w:rFonts w:hAnsi="Times New Roman" w:cs="Times New Roman"/>
                <w:sz w:val="20"/>
                <w:szCs w:val="20"/>
              </w:rPr>
            </w:pPr>
            <w:r>
              <w:rPr>
                <w:rFonts w:hAnsi="Times New Roman" w:cs="Times New Roman"/>
                <w:sz w:val="20"/>
                <w:szCs w:val="20"/>
              </w:rPr>
              <w:t>4,388</w:t>
            </w:r>
          </w:p>
        </w:tc>
        <w:tc>
          <w:tcPr>
            <w:tcW w:w="73" w:type="dxa"/>
            <w:vAlign w:val="center"/>
          </w:tcPr>
          <w:p w14:paraId="6A8973D0" w14:textId="77777777" w:rsidR="00167050" w:rsidRPr="005238AB" w:rsidRDefault="00167050" w:rsidP="00AE559A">
            <w:pPr>
              <w:ind w:right="3"/>
              <w:rPr>
                <w:rFonts w:hAnsi="Times New Roman" w:cs="Times New Roman"/>
                <w:sz w:val="20"/>
                <w:szCs w:val="20"/>
                <w:cs/>
                <w:lang w:eastAsia="zh-CN"/>
              </w:rPr>
            </w:pPr>
          </w:p>
        </w:tc>
        <w:tc>
          <w:tcPr>
            <w:tcW w:w="1096" w:type="dxa"/>
            <w:vAlign w:val="center"/>
          </w:tcPr>
          <w:p w14:paraId="362CD40C" w14:textId="17E3C434" w:rsidR="00167050" w:rsidRPr="005816BA" w:rsidRDefault="00167050" w:rsidP="00AE559A">
            <w:pPr>
              <w:ind w:right="3"/>
              <w:rPr>
                <w:rFonts w:hAnsi="Times New Roman" w:cs="Cordia New"/>
                <w:sz w:val="20"/>
                <w:szCs w:val="20"/>
                <w:cs/>
                <w:lang w:eastAsia="zh-CN"/>
              </w:rPr>
            </w:pPr>
            <w:r>
              <w:rPr>
                <w:rFonts w:hAnsi="Times New Roman" w:cs="Times New Roman"/>
                <w:sz w:val="20"/>
                <w:szCs w:val="20"/>
                <w:lang w:eastAsia="zh-CN"/>
              </w:rPr>
              <w:t>Note 1</w:t>
            </w:r>
            <w:r w:rsidR="00B82B82">
              <w:rPr>
                <w:rFonts w:hAnsi="Times New Roman" w:cs="Times New Roman"/>
                <w:sz w:val="20"/>
                <w:szCs w:val="20"/>
                <w:lang w:eastAsia="zh-CN"/>
              </w:rPr>
              <w:t>4</w:t>
            </w:r>
          </w:p>
        </w:tc>
      </w:tr>
      <w:tr w:rsidR="00F829B4" w:rsidRPr="005238AB" w14:paraId="577B4917" w14:textId="77777777" w:rsidTr="00861E5D">
        <w:trPr>
          <w:cantSplit/>
          <w:trHeight w:hRule="exact" w:val="284"/>
        </w:trPr>
        <w:tc>
          <w:tcPr>
            <w:tcW w:w="2511" w:type="dxa"/>
            <w:vAlign w:val="center"/>
          </w:tcPr>
          <w:p w14:paraId="65D04597" w14:textId="77777777" w:rsidR="00F829B4" w:rsidRPr="005238AB" w:rsidRDefault="00F829B4" w:rsidP="00AE559A">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49" w:type="dxa"/>
            <w:tcBorders>
              <w:top w:val="single" w:sz="6" w:space="0" w:color="auto"/>
              <w:bottom w:val="double" w:sz="12" w:space="0" w:color="auto"/>
            </w:tcBorders>
            <w:vAlign w:val="center"/>
          </w:tcPr>
          <w:p w14:paraId="020AA660" w14:textId="44D25BA7" w:rsidR="00F829B4" w:rsidRPr="005238AB" w:rsidRDefault="00E02796" w:rsidP="00AE559A">
            <w:pPr>
              <w:tabs>
                <w:tab w:val="decimal" w:pos="638"/>
              </w:tabs>
              <w:ind w:right="3"/>
              <w:rPr>
                <w:rFonts w:hAnsi="Times New Roman" w:cs="Times New Roman"/>
                <w:sz w:val="20"/>
                <w:szCs w:val="20"/>
              </w:rPr>
            </w:pPr>
            <w:r>
              <w:rPr>
                <w:rFonts w:hAnsi="Times New Roman" w:cs="Times New Roman"/>
                <w:sz w:val="20"/>
                <w:szCs w:val="20"/>
              </w:rPr>
              <w:t>2,172</w:t>
            </w:r>
          </w:p>
        </w:tc>
        <w:tc>
          <w:tcPr>
            <w:tcW w:w="70" w:type="dxa"/>
            <w:vAlign w:val="center"/>
          </w:tcPr>
          <w:p w14:paraId="6D9D4F4B" w14:textId="77777777" w:rsidR="00F829B4" w:rsidRPr="005238AB" w:rsidRDefault="00F829B4" w:rsidP="00AE559A">
            <w:pPr>
              <w:tabs>
                <w:tab w:val="decimal" w:pos="317"/>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46F7E6B6" w14:textId="46A73820" w:rsidR="00F829B4" w:rsidRPr="005238AB" w:rsidRDefault="00E02796" w:rsidP="00AE559A">
            <w:pPr>
              <w:tabs>
                <w:tab w:val="decimal" w:pos="638"/>
              </w:tabs>
              <w:ind w:right="3"/>
              <w:rPr>
                <w:rFonts w:hAnsi="Times New Roman" w:cs="Times New Roman"/>
                <w:sz w:val="20"/>
                <w:szCs w:val="20"/>
              </w:rPr>
            </w:pPr>
            <w:r>
              <w:rPr>
                <w:rFonts w:hAnsi="Times New Roman" w:cs="Times New Roman"/>
                <w:sz w:val="20"/>
                <w:szCs w:val="20"/>
              </w:rPr>
              <w:t>3,275</w:t>
            </w:r>
          </w:p>
        </w:tc>
        <w:tc>
          <w:tcPr>
            <w:tcW w:w="56" w:type="dxa"/>
            <w:vAlign w:val="center"/>
          </w:tcPr>
          <w:p w14:paraId="2F5AA544" w14:textId="77777777" w:rsidR="00F829B4" w:rsidRPr="005238AB" w:rsidRDefault="00F829B4" w:rsidP="00AE559A">
            <w:pPr>
              <w:tabs>
                <w:tab w:val="decimal" w:pos="650"/>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4382F0AD" w14:textId="63C2E3BE" w:rsidR="00F829B4" w:rsidRPr="005238AB" w:rsidRDefault="00E02796" w:rsidP="00AE559A">
            <w:pPr>
              <w:tabs>
                <w:tab w:val="decimal" w:pos="638"/>
              </w:tabs>
              <w:ind w:right="3"/>
              <w:rPr>
                <w:rFonts w:hAnsi="Times New Roman" w:cs="Times New Roman"/>
                <w:sz w:val="20"/>
                <w:szCs w:val="20"/>
              </w:rPr>
            </w:pPr>
            <w:r>
              <w:rPr>
                <w:rFonts w:hAnsi="Times New Roman" w:cs="Times New Roman"/>
                <w:sz w:val="20"/>
                <w:szCs w:val="20"/>
              </w:rPr>
              <w:t>1,285</w:t>
            </w:r>
          </w:p>
        </w:tc>
        <w:tc>
          <w:tcPr>
            <w:tcW w:w="70" w:type="dxa"/>
            <w:vAlign w:val="center"/>
          </w:tcPr>
          <w:p w14:paraId="115807EC" w14:textId="77777777" w:rsidR="00F829B4" w:rsidRPr="005238AB" w:rsidRDefault="00F829B4" w:rsidP="00AE559A">
            <w:pPr>
              <w:tabs>
                <w:tab w:val="decimal" w:pos="650"/>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7934B1DC" w14:textId="7D525889" w:rsidR="00F829B4" w:rsidRPr="005238AB" w:rsidRDefault="00E02796" w:rsidP="00AB3B95">
            <w:pPr>
              <w:tabs>
                <w:tab w:val="decimal" w:pos="673"/>
              </w:tabs>
              <w:ind w:right="3"/>
              <w:rPr>
                <w:rFonts w:hAnsi="Times New Roman" w:cs="Times New Roman"/>
                <w:sz w:val="20"/>
                <w:szCs w:val="20"/>
              </w:rPr>
            </w:pPr>
            <w:r>
              <w:rPr>
                <w:rFonts w:hAnsi="Times New Roman" w:cs="Times New Roman"/>
                <w:sz w:val="20"/>
                <w:szCs w:val="20"/>
              </w:rPr>
              <w:t>1,020</w:t>
            </w:r>
          </w:p>
        </w:tc>
        <w:tc>
          <w:tcPr>
            <w:tcW w:w="56" w:type="dxa"/>
            <w:vAlign w:val="center"/>
          </w:tcPr>
          <w:p w14:paraId="75984FE9" w14:textId="77777777" w:rsidR="00F829B4" w:rsidRPr="005238AB" w:rsidRDefault="00F829B4" w:rsidP="00AE559A">
            <w:pPr>
              <w:tabs>
                <w:tab w:val="decimal" w:pos="317"/>
              </w:tabs>
              <w:ind w:right="3" w:firstLine="318"/>
              <w:rPr>
                <w:rFonts w:hAnsi="Times New Roman" w:cs="Times New Roman"/>
                <w:sz w:val="20"/>
                <w:szCs w:val="20"/>
                <w:cs/>
              </w:rPr>
            </w:pPr>
          </w:p>
        </w:tc>
        <w:tc>
          <w:tcPr>
            <w:tcW w:w="850" w:type="dxa"/>
            <w:tcBorders>
              <w:top w:val="single" w:sz="6" w:space="0" w:color="auto"/>
              <w:bottom w:val="double" w:sz="12" w:space="0" w:color="auto"/>
            </w:tcBorders>
            <w:vAlign w:val="center"/>
          </w:tcPr>
          <w:p w14:paraId="6F3E9BBF" w14:textId="4BFC03E8" w:rsidR="00F829B4" w:rsidRPr="005238AB" w:rsidRDefault="00C43698" w:rsidP="00AE559A">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4FE9E333" w14:textId="77777777" w:rsidR="00F829B4" w:rsidRPr="005238AB" w:rsidRDefault="00F829B4" w:rsidP="00AE559A">
            <w:pPr>
              <w:ind w:right="3"/>
              <w:rPr>
                <w:rFonts w:hAnsi="Times New Roman" w:cs="Times New Roman"/>
                <w:sz w:val="20"/>
                <w:szCs w:val="20"/>
              </w:rPr>
            </w:pPr>
          </w:p>
        </w:tc>
        <w:tc>
          <w:tcPr>
            <w:tcW w:w="847" w:type="dxa"/>
            <w:tcBorders>
              <w:top w:val="single" w:sz="6" w:space="0" w:color="auto"/>
              <w:bottom w:val="double" w:sz="12" w:space="0" w:color="auto"/>
            </w:tcBorders>
            <w:vAlign w:val="center"/>
          </w:tcPr>
          <w:p w14:paraId="5ABDFC42" w14:textId="19D1333E" w:rsidR="00F829B4" w:rsidRPr="005238AB" w:rsidRDefault="00E02796" w:rsidP="00AE559A">
            <w:pPr>
              <w:tabs>
                <w:tab w:val="decimal" w:pos="680"/>
              </w:tabs>
              <w:ind w:right="3"/>
              <w:rPr>
                <w:rFonts w:hAnsi="Times New Roman" w:cs="Times New Roman"/>
                <w:sz w:val="20"/>
                <w:szCs w:val="20"/>
              </w:rPr>
            </w:pPr>
            <w:r>
              <w:rPr>
                <w:rFonts w:hAnsi="Times New Roman" w:cs="Times New Roman"/>
                <w:sz w:val="20"/>
                <w:szCs w:val="20"/>
              </w:rPr>
              <w:t>7,752</w:t>
            </w:r>
          </w:p>
        </w:tc>
        <w:tc>
          <w:tcPr>
            <w:tcW w:w="73" w:type="dxa"/>
            <w:vAlign w:val="center"/>
          </w:tcPr>
          <w:p w14:paraId="45835CEC" w14:textId="77777777" w:rsidR="00F829B4" w:rsidRPr="005238AB" w:rsidRDefault="00F829B4" w:rsidP="00AE559A">
            <w:pPr>
              <w:ind w:right="3"/>
              <w:rPr>
                <w:rFonts w:hAnsi="Times New Roman" w:cs="Times New Roman"/>
                <w:sz w:val="20"/>
                <w:szCs w:val="20"/>
              </w:rPr>
            </w:pPr>
          </w:p>
        </w:tc>
        <w:tc>
          <w:tcPr>
            <w:tcW w:w="1096" w:type="dxa"/>
            <w:vAlign w:val="center"/>
          </w:tcPr>
          <w:p w14:paraId="5B90A79E" w14:textId="77777777" w:rsidR="00F829B4" w:rsidRPr="005238AB" w:rsidRDefault="00F829B4" w:rsidP="00AE559A">
            <w:pPr>
              <w:ind w:right="3"/>
              <w:rPr>
                <w:rFonts w:hAnsi="Times New Roman" w:cs="Times New Roman"/>
                <w:sz w:val="20"/>
                <w:szCs w:val="20"/>
              </w:rPr>
            </w:pPr>
          </w:p>
        </w:tc>
      </w:tr>
    </w:tbl>
    <w:p w14:paraId="09A775C1" w14:textId="3B945159" w:rsidR="0066707C" w:rsidRDefault="0066707C" w:rsidP="00AA4ABF">
      <w:pPr>
        <w:tabs>
          <w:tab w:val="left" w:pos="2160"/>
        </w:tabs>
        <w:overflowPunct/>
        <w:autoSpaceDE/>
        <w:autoSpaceDN/>
        <w:adjustRightInd/>
        <w:ind w:left="1274" w:right="3" w:hanging="1274"/>
        <w:jc w:val="thaiDistribute"/>
        <w:textAlignment w:val="auto"/>
        <w:outlineLvl w:val="0"/>
        <w:rPr>
          <w:rFonts w:eastAsia="Arial Unicode MS" w:hAnsi="Times New Roman" w:cs="Times New Roman"/>
          <w:sz w:val="22"/>
          <w:szCs w:val="22"/>
          <w:u w:val="single"/>
        </w:rPr>
      </w:pPr>
    </w:p>
    <w:tbl>
      <w:tblPr>
        <w:tblW w:w="9091" w:type="dxa"/>
        <w:tblInd w:w="432" w:type="dxa"/>
        <w:tblLayout w:type="fixed"/>
        <w:tblCellMar>
          <w:left w:w="6" w:type="dxa"/>
          <w:right w:w="6" w:type="dxa"/>
        </w:tblCellMar>
        <w:tblLook w:val="0000" w:firstRow="0" w:lastRow="0" w:firstColumn="0" w:lastColumn="0" w:noHBand="0" w:noVBand="0"/>
      </w:tblPr>
      <w:tblGrid>
        <w:gridCol w:w="2511"/>
        <w:gridCol w:w="849"/>
        <w:gridCol w:w="70"/>
        <w:gridCol w:w="850"/>
        <w:gridCol w:w="56"/>
        <w:gridCol w:w="850"/>
        <w:gridCol w:w="70"/>
        <w:gridCol w:w="850"/>
        <w:gridCol w:w="56"/>
        <w:gridCol w:w="850"/>
        <w:gridCol w:w="56"/>
        <w:gridCol w:w="847"/>
        <w:gridCol w:w="73"/>
        <w:gridCol w:w="1103"/>
      </w:tblGrid>
      <w:tr w:rsidR="0066707C" w:rsidRPr="005238AB" w14:paraId="615200E6" w14:textId="77777777" w:rsidTr="00861E5D">
        <w:trPr>
          <w:cantSplit/>
          <w:trHeight w:hRule="exact" w:val="284"/>
        </w:trPr>
        <w:tc>
          <w:tcPr>
            <w:tcW w:w="2511" w:type="dxa"/>
            <w:vAlign w:val="center"/>
          </w:tcPr>
          <w:p w14:paraId="27CAD4AA" w14:textId="77777777" w:rsidR="0066707C" w:rsidRPr="0036041C" w:rsidRDefault="0066707C" w:rsidP="00B67BDF">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Pr>
                <w:rFonts w:hAnsi="Times New Roman" w:cstheme="minorBidi"/>
                <w:sz w:val="20"/>
                <w:szCs w:val="20"/>
                <w:u w:val="single"/>
              </w:rPr>
              <w:t>22</w:t>
            </w:r>
          </w:p>
        </w:tc>
        <w:tc>
          <w:tcPr>
            <w:tcW w:w="5404" w:type="dxa"/>
            <w:gridSpan w:val="11"/>
            <w:tcBorders>
              <w:bottom w:val="single" w:sz="6" w:space="0" w:color="auto"/>
            </w:tcBorders>
            <w:vAlign w:val="center"/>
          </w:tcPr>
          <w:p w14:paraId="2B4D49F6" w14:textId="77777777" w:rsidR="0066707C" w:rsidRPr="005238AB" w:rsidRDefault="0066707C" w:rsidP="00B67BDF">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176" w:type="dxa"/>
            <w:gridSpan w:val="2"/>
            <w:vAlign w:val="center"/>
          </w:tcPr>
          <w:p w14:paraId="4F1B31CA" w14:textId="77777777" w:rsidR="0066707C" w:rsidRPr="005238AB" w:rsidRDefault="0066707C" w:rsidP="00B67BDF">
            <w:pPr>
              <w:ind w:right="3"/>
              <w:jc w:val="center"/>
              <w:rPr>
                <w:rFonts w:hAnsi="Times New Roman" w:cs="Times New Roman"/>
                <w:sz w:val="20"/>
                <w:szCs w:val="20"/>
              </w:rPr>
            </w:pPr>
          </w:p>
        </w:tc>
      </w:tr>
      <w:tr w:rsidR="0066707C" w:rsidRPr="005238AB" w14:paraId="1A994E29" w14:textId="77777777" w:rsidTr="00861E5D">
        <w:trPr>
          <w:cantSplit/>
          <w:trHeight w:hRule="exact" w:val="284"/>
        </w:trPr>
        <w:tc>
          <w:tcPr>
            <w:tcW w:w="2511" w:type="dxa"/>
            <w:vAlign w:val="center"/>
          </w:tcPr>
          <w:p w14:paraId="21F974B0" w14:textId="77777777" w:rsidR="0066707C" w:rsidRPr="005238AB" w:rsidRDefault="0066707C" w:rsidP="00B67BDF">
            <w:pPr>
              <w:tabs>
                <w:tab w:val="left" w:pos="900"/>
                <w:tab w:val="left" w:pos="1440"/>
                <w:tab w:val="left" w:pos="1980"/>
              </w:tabs>
              <w:ind w:left="-132" w:right="3" w:firstLine="132"/>
              <w:jc w:val="center"/>
              <w:rPr>
                <w:rFonts w:hAnsi="Times New Roman" w:cs="Times New Roman"/>
                <w:b/>
                <w:bCs/>
                <w:sz w:val="20"/>
                <w:szCs w:val="20"/>
                <w:u w:val="single"/>
              </w:rPr>
            </w:pPr>
          </w:p>
        </w:tc>
        <w:tc>
          <w:tcPr>
            <w:tcW w:w="2675" w:type="dxa"/>
            <w:gridSpan w:val="5"/>
            <w:tcBorders>
              <w:top w:val="single" w:sz="6" w:space="0" w:color="auto"/>
              <w:bottom w:val="single" w:sz="6" w:space="0" w:color="auto"/>
            </w:tcBorders>
            <w:vAlign w:val="center"/>
          </w:tcPr>
          <w:p w14:paraId="79FE4473" w14:textId="77777777" w:rsidR="0066707C" w:rsidRPr="00EB6317" w:rsidRDefault="0066707C" w:rsidP="00B67BDF">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2A94D8AE" w14:textId="77777777" w:rsidR="0066707C" w:rsidRPr="00EB6317" w:rsidRDefault="0066707C" w:rsidP="00B67BDF">
            <w:pPr>
              <w:ind w:right="3"/>
              <w:jc w:val="center"/>
              <w:rPr>
                <w:rFonts w:hAnsi="Times New Roman" w:cs="Cordia New"/>
                <w:sz w:val="20"/>
                <w:szCs w:val="20"/>
                <w:cs/>
              </w:rPr>
            </w:pPr>
          </w:p>
        </w:tc>
        <w:tc>
          <w:tcPr>
            <w:tcW w:w="850" w:type="dxa"/>
            <w:tcBorders>
              <w:top w:val="single" w:sz="6" w:space="0" w:color="auto"/>
            </w:tcBorders>
            <w:vAlign w:val="center"/>
          </w:tcPr>
          <w:p w14:paraId="2B494A14" w14:textId="77777777" w:rsidR="0066707C" w:rsidRPr="005238AB" w:rsidRDefault="0066707C" w:rsidP="00B67BDF">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35ABA3F4" w14:textId="77777777" w:rsidR="0066707C" w:rsidRPr="005238AB" w:rsidRDefault="0066707C" w:rsidP="00B67BDF">
            <w:pPr>
              <w:ind w:right="3"/>
              <w:jc w:val="center"/>
              <w:rPr>
                <w:rFonts w:hAnsi="Times New Roman" w:cs="Times New Roman"/>
                <w:sz w:val="20"/>
                <w:szCs w:val="20"/>
              </w:rPr>
            </w:pPr>
          </w:p>
        </w:tc>
        <w:tc>
          <w:tcPr>
            <w:tcW w:w="850" w:type="dxa"/>
            <w:tcBorders>
              <w:top w:val="single" w:sz="6" w:space="0" w:color="auto"/>
            </w:tcBorders>
            <w:vAlign w:val="center"/>
          </w:tcPr>
          <w:p w14:paraId="14BD9472" w14:textId="77777777" w:rsidR="0066707C" w:rsidRPr="005238AB" w:rsidRDefault="0066707C" w:rsidP="00B67BDF">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47F493DC" w14:textId="77777777" w:rsidR="0066707C" w:rsidRPr="005238AB" w:rsidRDefault="0066707C" w:rsidP="00B67BDF">
            <w:pPr>
              <w:ind w:right="3"/>
              <w:jc w:val="center"/>
              <w:rPr>
                <w:rFonts w:hAnsi="Times New Roman" w:cs="Times New Roman"/>
                <w:sz w:val="20"/>
                <w:szCs w:val="20"/>
              </w:rPr>
            </w:pPr>
          </w:p>
        </w:tc>
        <w:tc>
          <w:tcPr>
            <w:tcW w:w="847" w:type="dxa"/>
            <w:tcBorders>
              <w:top w:val="single" w:sz="6" w:space="0" w:color="auto"/>
            </w:tcBorders>
            <w:vAlign w:val="center"/>
          </w:tcPr>
          <w:p w14:paraId="0CD92C7A" w14:textId="77777777" w:rsidR="0066707C" w:rsidRPr="005238AB" w:rsidRDefault="0066707C" w:rsidP="00B67BDF">
            <w:pPr>
              <w:ind w:right="3"/>
              <w:jc w:val="center"/>
              <w:rPr>
                <w:rFonts w:hAnsi="Times New Roman" w:cs="Times New Roman"/>
                <w:sz w:val="20"/>
                <w:szCs w:val="20"/>
              </w:rPr>
            </w:pPr>
          </w:p>
        </w:tc>
        <w:tc>
          <w:tcPr>
            <w:tcW w:w="73" w:type="dxa"/>
            <w:vAlign w:val="center"/>
          </w:tcPr>
          <w:p w14:paraId="028BF7BA" w14:textId="77777777" w:rsidR="0066707C" w:rsidRPr="005238AB" w:rsidRDefault="0066707C" w:rsidP="00B67BDF">
            <w:pPr>
              <w:ind w:right="3"/>
              <w:jc w:val="center"/>
              <w:rPr>
                <w:rFonts w:hAnsi="Times New Roman" w:cs="Times New Roman"/>
                <w:sz w:val="20"/>
                <w:szCs w:val="20"/>
              </w:rPr>
            </w:pPr>
          </w:p>
        </w:tc>
        <w:tc>
          <w:tcPr>
            <w:tcW w:w="1103" w:type="dxa"/>
            <w:vAlign w:val="center"/>
          </w:tcPr>
          <w:p w14:paraId="4EAB3EE9" w14:textId="77777777" w:rsidR="0066707C" w:rsidRPr="005238AB" w:rsidRDefault="0066707C" w:rsidP="00B67BDF">
            <w:pPr>
              <w:ind w:right="3"/>
              <w:jc w:val="center"/>
              <w:rPr>
                <w:rFonts w:hAnsi="Times New Roman" w:cs="Times New Roman"/>
                <w:sz w:val="20"/>
                <w:szCs w:val="20"/>
              </w:rPr>
            </w:pPr>
          </w:p>
        </w:tc>
      </w:tr>
      <w:tr w:rsidR="0066707C" w:rsidRPr="005238AB" w14:paraId="1C26129F" w14:textId="77777777" w:rsidTr="00861E5D">
        <w:trPr>
          <w:cantSplit/>
          <w:trHeight w:hRule="exact" w:val="284"/>
        </w:trPr>
        <w:tc>
          <w:tcPr>
            <w:tcW w:w="2511" w:type="dxa"/>
            <w:vAlign w:val="center"/>
          </w:tcPr>
          <w:p w14:paraId="06583963" w14:textId="77777777" w:rsidR="0066707C" w:rsidRPr="005238AB" w:rsidRDefault="0066707C" w:rsidP="00B67BDF">
            <w:pPr>
              <w:tabs>
                <w:tab w:val="left" w:pos="900"/>
                <w:tab w:val="left" w:pos="1440"/>
                <w:tab w:val="left" w:pos="1980"/>
              </w:tabs>
              <w:ind w:right="3"/>
              <w:jc w:val="center"/>
              <w:rPr>
                <w:rFonts w:hAnsi="Times New Roman" w:cs="Times New Roman"/>
                <w:sz w:val="20"/>
                <w:szCs w:val="20"/>
                <w:u w:val="single"/>
              </w:rPr>
            </w:pPr>
          </w:p>
        </w:tc>
        <w:tc>
          <w:tcPr>
            <w:tcW w:w="849" w:type="dxa"/>
            <w:tcBorders>
              <w:top w:val="single" w:sz="6" w:space="0" w:color="auto"/>
            </w:tcBorders>
            <w:vAlign w:val="center"/>
          </w:tcPr>
          <w:p w14:paraId="019E512D" w14:textId="77777777" w:rsidR="0066707C" w:rsidRPr="005238AB" w:rsidRDefault="0066707C" w:rsidP="00B67BDF">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319CE664" w14:textId="77777777" w:rsidR="0066707C" w:rsidRPr="005238AB" w:rsidRDefault="0066707C" w:rsidP="00B67BDF">
            <w:pPr>
              <w:ind w:right="3"/>
              <w:jc w:val="center"/>
              <w:rPr>
                <w:rFonts w:hAnsi="Times New Roman" w:cs="Times New Roman"/>
                <w:sz w:val="20"/>
                <w:szCs w:val="20"/>
                <w:cs/>
              </w:rPr>
            </w:pPr>
          </w:p>
        </w:tc>
        <w:tc>
          <w:tcPr>
            <w:tcW w:w="850" w:type="dxa"/>
            <w:tcBorders>
              <w:top w:val="single" w:sz="6" w:space="0" w:color="auto"/>
            </w:tcBorders>
            <w:vAlign w:val="center"/>
          </w:tcPr>
          <w:p w14:paraId="6B3F6943" w14:textId="77777777" w:rsidR="0066707C" w:rsidRPr="005238AB" w:rsidRDefault="0066707C" w:rsidP="00B67BDF">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7AB619FF" w14:textId="77777777" w:rsidR="0066707C" w:rsidRPr="005238AB" w:rsidRDefault="0066707C" w:rsidP="00B67BDF">
            <w:pPr>
              <w:ind w:left="-57" w:right="3"/>
              <w:jc w:val="center"/>
              <w:rPr>
                <w:rFonts w:hAnsi="Times New Roman" w:cs="Times New Roman"/>
                <w:sz w:val="20"/>
                <w:szCs w:val="20"/>
                <w:cs/>
              </w:rPr>
            </w:pPr>
          </w:p>
        </w:tc>
        <w:tc>
          <w:tcPr>
            <w:tcW w:w="850" w:type="dxa"/>
            <w:vAlign w:val="center"/>
          </w:tcPr>
          <w:p w14:paraId="37104E63" w14:textId="7ACC704D" w:rsidR="0066707C" w:rsidRPr="00DF548A" w:rsidRDefault="00623234" w:rsidP="00B67BDF">
            <w:pPr>
              <w:ind w:right="3"/>
              <w:jc w:val="center"/>
              <w:rPr>
                <w:rFonts w:eastAsia="Arial Unicode MS" w:hAnsi="Times New Roman" w:cs="Times New Roman"/>
                <w:spacing w:val="-10"/>
                <w:sz w:val="20"/>
                <w:szCs w:val="20"/>
              </w:rPr>
            </w:pPr>
            <w:r w:rsidRPr="00623234">
              <w:rPr>
                <w:rFonts w:eastAsia="Arial Unicode MS" w:hAnsi="Times New Roman" w:cs="Times New Roman"/>
                <w:sz w:val="20"/>
                <w:szCs w:val="20"/>
              </w:rPr>
              <w:t>Over than</w:t>
            </w:r>
          </w:p>
        </w:tc>
        <w:tc>
          <w:tcPr>
            <w:tcW w:w="70" w:type="dxa"/>
            <w:vAlign w:val="center"/>
          </w:tcPr>
          <w:p w14:paraId="079C0475" w14:textId="77777777" w:rsidR="0066707C" w:rsidRPr="005238AB" w:rsidRDefault="0066707C" w:rsidP="00B67BDF">
            <w:pPr>
              <w:ind w:left="-57" w:right="3"/>
              <w:jc w:val="center"/>
              <w:rPr>
                <w:rFonts w:hAnsi="Times New Roman" w:cs="Times New Roman"/>
                <w:sz w:val="20"/>
                <w:szCs w:val="20"/>
                <w:cs/>
              </w:rPr>
            </w:pPr>
          </w:p>
        </w:tc>
        <w:tc>
          <w:tcPr>
            <w:tcW w:w="850" w:type="dxa"/>
            <w:vAlign w:val="center"/>
          </w:tcPr>
          <w:p w14:paraId="0763C3D7" w14:textId="77777777" w:rsidR="0066707C" w:rsidRPr="005238AB" w:rsidRDefault="0066707C" w:rsidP="00B67BDF">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195CBF96" w14:textId="77777777" w:rsidR="0066707C" w:rsidRPr="005238AB" w:rsidRDefault="0066707C" w:rsidP="00B67BDF">
            <w:pPr>
              <w:ind w:right="3"/>
              <w:jc w:val="center"/>
              <w:rPr>
                <w:rFonts w:hAnsi="Times New Roman" w:cs="Times New Roman"/>
                <w:sz w:val="20"/>
                <w:szCs w:val="20"/>
                <w:cs/>
              </w:rPr>
            </w:pPr>
          </w:p>
        </w:tc>
        <w:tc>
          <w:tcPr>
            <w:tcW w:w="850" w:type="dxa"/>
            <w:vAlign w:val="center"/>
          </w:tcPr>
          <w:p w14:paraId="162EA4FA" w14:textId="77777777" w:rsidR="0066707C" w:rsidRPr="005238AB" w:rsidRDefault="0066707C" w:rsidP="00B67BDF">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167BC93D" w14:textId="77777777" w:rsidR="0066707C" w:rsidRPr="005238AB" w:rsidRDefault="0066707C" w:rsidP="00B67BDF">
            <w:pPr>
              <w:ind w:right="3"/>
              <w:jc w:val="center"/>
              <w:rPr>
                <w:rFonts w:hAnsi="Times New Roman" w:cs="Times New Roman"/>
                <w:sz w:val="20"/>
                <w:szCs w:val="20"/>
              </w:rPr>
            </w:pPr>
          </w:p>
        </w:tc>
        <w:tc>
          <w:tcPr>
            <w:tcW w:w="847" w:type="dxa"/>
            <w:vAlign w:val="center"/>
          </w:tcPr>
          <w:p w14:paraId="25E3E867" w14:textId="77777777" w:rsidR="0066707C" w:rsidRPr="005238AB" w:rsidRDefault="0066707C" w:rsidP="00B67BDF">
            <w:pPr>
              <w:ind w:right="3"/>
              <w:jc w:val="center"/>
              <w:rPr>
                <w:rFonts w:hAnsi="Times New Roman" w:cs="Times New Roman"/>
                <w:sz w:val="20"/>
                <w:szCs w:val="20"/>
              </w:rPr>
            </w:pPr>
          </w:p>
        </w:tc>
        <w:tc>
          <w:tcPr>
            <w:tcW w:w="73" w:type="dxa"/>
            <w:vAlign w:val="center"/>
          </w:tcPr>
          <w:p w14:paraId="33577695" w14:textId="77777777" w:rsidR="0066707C" w:rsidRPr="005238AB" w:rsidRDefault="0066707C" w:rsidP="00B67BDF">
            <w:pPr>
              <w:ind w:right="3"/>
              <w:jc w:val="center"/>
              <w:rPr>
                <w:rFonts w:hAnsi="Times New Roman" w:cs="Times New Roman"/>
                <w:sz w:val="20"/>
                <w:szCs w:val="20"/>
              </w:rPr>
            </w:pPr>
          </w:p>
        </w:tc>
        <w:tc>
          <w:tcPr>
            <w:tcW w:w="1103" w:type="dxa"/>
            <w:vAlign w:val="center"/>
          </w:tcPr>
          <w:p w14:paraId="3D6D10B0" w14:textId="77777777" w:rsidR="0066707C" w:rsidRPr="005238AB" w:rsidRDefault="0066707C" w:rsidP="00B67BDF">
            <w:pPr>
              <w:ind w:right="3"/>
              <w:jc w:val="center"/>
              <w:rPr>
                <w:rFonts w:hAnsi="Times New Roman" w:cs="Times New Roman"/>
                <w:sz w:val="20"/>
                <w:szCs w:val="20"/>
              </w:rPr>
            </w:pPr>
          </w:p>
        </w:tc>
      </w:tr>
      <w:tr w:rsidR="0066707C" w:rsidRPr="005238AB" w14:paraId="47705BB2" w14:textId="77777777" w:rsidTr="00861E5D">
        <w:trPr>
          <w:cantSplit/>
          <w:trHeight w:hRule="exact" w:val="284"/>
        </w:trPr>
        <w:tc>
          <w:tcPr>
            <w:tcW w:w="2511" w:type="dxa"/>
            <w:vAlign w:val="center"/>
          </w:tcPr>
          <w:p w14:paraId="7BA519B3" w14:textId="77777777" w:rsidR="0066707C" w:rsidRPr="005238AB" w:rsidRDefault="0066707C" w:rsidP="00B67BDF">
            <w:pPr>
              <w:tabs>
                <w:tab w:val="left" w:pos="900"/>
                <w:tab w:val="left" w:pos="1440"/>
                <w:tab w:val="left" w:pos="1980"/>
              </w:tabs>
              <w:ind w:left="-429" w:right="3"/>
              <w:jc w:val="center"/>
              <w:rPr>
                <w:rFonts w:hAnsi="Times New Roman" w:cs="Times New Roman"/>
                <w:sz w:val="20"/>
                <w:szCs w:val="20"/>
                <w:u w:val="single"/>
              </w:rPr>
            </w:pPr>
          </w:p>
        </w:tc>
        <w:tc>
          <w:tcPr>
            <w:tcW w:w="849" w:type="dxa"/>
            <w:tcBorders>
              <w:bottom w:val="single" w:sz="6" w:space="0" w:color="auto"/>
            </w:tcBorders>
            <w:vAlign w:val="center"/>
          </w:tcPr>
          <w:p w14:paraId="07D7F439" w14:textId="77777777" w:rsidR="0066707C" w:rsidRPr="005238AB" w:rsidRDefault="0066707C" w:rsidP="00B67BDF">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02C0DC7E" w14:textId="77777777" w:rsidR="0066707C" w:rsidRPr="005238AB" w:rsidRDefault="0066707C" w:rsidP="00B67BDF">
            <w:pPr>
              <w:ind w:right="3"/>
              <w:jc w:val="center"/>
              <w:rPr>
                <w:rFonts w:hAnsi="Times New Roman" w:cs="Times New Roman"/>
                <w:sz w:val="20"/>
                <w:szCs w:val="20"/>
                <w:cs/>
              </w:rPr>
            </w:pPr>
          </w:p>
        </w:tc>
        <w:tc>
          <w:tcPr>
            <w:tcW w:w="850" w:type="dxa"/>
            <w:tcBorders>
              <w:bottom w:val="single" w:sz="6" w:space="0" w:color="auto"/>
            </w:tcBorders>
            <w:vAlign w:val="center"/>
          </w:tcPr>
          <w:p w14:paraId="3BD78093" w14:textId="77777777" w:rsidR="0066707C" w:rsidRPr="005238AB" w:rsidRDefault="0066707C" w:rsidP="00B67BDF">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556C6716" w14:textId="77777777" w:rsidR="0066707C" w:rsidRPr="005238AB" w:rsidRDefault="0066707C" w:rsidP="00B67BDF">
            <w:pPr>
              <w:ind w:right="3"/>
              <w:jc w:val="center"/>
              <w:rPr>
                <w:rFonts w:hAnsi="Times New Roman" w:cs="Times New Roman"/>
                <w:sz w:val="20"/>
                <w:szCs w:val="20"/>
                <w:cs/>
              </w:rPr>
            </w:pPr>
          </w:p>
        </w:tc>
        <w:tc>
          <w:tcPr>
            <w:tcW w:w="850" w:type="dxa"/>
            <w:tcBorders>
              <w:bottom w:val="single" w:sz="6" w:space="0" w:color="auto"/>
            </w:tcBorders>
            <w:vAlign w:val="center"/>
          </w:tcPr>
          <w:p w14:paraId="3ABBA61D" w14:textId="77777777" w:rsidR="0066707C" w:rsidRPr="005238AB" w:rsidRDefault="0066707C" w:rsidP="00B67BDF">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4BE06852" w14:textId="77777777" w:rsidR="0066707C" w:rsidRPr="005238AB" w:rsidRDefault="0066707C" w:rsidP="00B67BDF">
            <w:pPr>
              <w:ind w:right="3"/>
              <w:jc w:val="center"/>
              <w:rPr>
                <w:rFonts w:hAnsi="Times New Roman" w:cs="Times New Roman"/>
                <w:sz w:val="20"/>
                <w:szCs w:val="20"/>
                <w:cs/>
              </w:rPr>
            </w:pPr>
          </w:p>
        </w:tc>
        <w:tc>
          <w:tcPr>
            <w:tcW w:w="850" w:type="dxa"/>
            <w:tcBorders>
              <w:bottom w:val="single" w:sz="6" w:space="0" w:color="auto"/>
            </w:tcBorders>
            <w:vAlign w:val="center"/>
          </w:tcPr>
          <w:p w14:paraId="7B0EFE0F" w14:textId="77777777" w:rsidR="0066707C" w:rsidRPr="005238AB" w:rsidRDefault="0066707C" w:rsidP="00B67BDF">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0935715A" w14:textId="77777777" w:rsidR="0066707C" w:rsidRPr="005238AB" w:rsidRDefault="0066707C" w:rsidP="00B67BDF">
            <w:pPr>
              <w:ind w:right="3"/>
              <w:jc w:val="center"/>
              <w:rPr>
                <w:rFonts w:hAnsi="Times New Roman" w:cs="Times New Roman"/>
                <w:sz w:val="20"/>
                <w:szCs w:val="20"/>
                <w:cs/>
              </w:rPr>
            </w:pPr>
          </w:p>
        </w:tc>
        <w:tc>
          <w:tcPr>
            <w:tcW w:w="850" w:type="dxa"/>
            <w:tcBorders>
              <w:bottom w:val="single" w:sz="6" w:space="0" w:color="auto"/>
            </w:tcBorders>
            <w:vAlign w:val="center"/>
          </w:tcPr>
          <w:p w14:paraId="624A2C63" w14:textId="77777777" w:rsidR="0066707C" w:rsidRPr="005238AB" w:rsidRDefault="0066707C" w:rsidP="00B67BDF">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5295AFA0" w14:textId="77777777" w:rsidR="0066707C" w:rsidRPr="005238AB" w:rsidRDefault="0066707C" w:rsidP="00B67BDF">
            <w:pPr>
              <w:ind w:right="3"/>
              <w:jc w:val="center"/>
              <w:rPr>
                <w:rFonts w:hAnsi="Times New Roman" w:cs="Times New Roman"/>
                <w:sz w:val="20"/>
                <w:szCs w:val="20"/>
                <w:cs/>
              </w:rPr>
            </w:pPr>
          </w:p>
        </w:tc>
        <w:tc>
          <w:tcPr>
            <w:tcW w:w="847" w:type="dxa"/>
            <w:tcBorders>
              <w:bottom w:val="single" w:sz="6" w:space="0" w:color="auto"/>
            </w:tcBorders>
            <w:vAlign w:val="center"/>
          </w:tcPr>
          <w:p w14:paraId="537F68E9" w14:textId="77777777" w:rsidR="0066707C" w:rsidRPr="005238AB" w:rsidRDefault="0066707C" w:rsidP="00B67BDF">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73" w:type="dxa"/>
            <w:vAlign w:val="center"/>
          </w:tcPr>
          <w:p w14:paraId="59E8A00A" w14:textId="77777777" w:rsidR="0066707C" w:rsidRPr="005238AB" w:rsidRDefault="0066707C" w:rsidP="00B67BDF">
            <w:pPr>
              <w:ind w:right="3"/>
              <w:jc w:val="center"/>
              <w:rPr>
                <w:rFonts w:hAnsi="Times New Roman" w:cs="Times New Roman"/>
                <w:sz w:val="20"/>
                <w:szCs w:val="20"/>
                <w:cs/>
              </w:rPr>
            </w:pPr>
          </w:p>
        </w:tc>
        <w:tc>
          <w:tcPr>
            <w:tcW w:w="1103" w:type="dxa"/>
            <w:tcBorders>
              <w:bottom w:val="single" w:sz="6" w:space="0" w:color="auto"/>
            </w:tcBorders>
            <w:vAlign w:val="center"/>
          </w:tcPr>
          <w:p w14:paraId="4C5080F7" w14:textId="77777777" w:rsidR="0066707C" w:rsidRPr="005238AB" w:rsidRDefault="0066707C" w:rsidP="00B67BDF">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66707C" w:rsidRPr="005238AB" w14:paraId="1411176D" w14:textId="77777777" w:rsidTr="00861E5D">
        <w:trPr>
          <w:cantSplit/>
          <w:trHeight w:hRule="exact" w:val="284"/>
        </w:trPr>
        <w:tc>
          <w:tcPr>
            <w:tcW w:w="2511" w:type="dxa"/>
            <w:vAlign w:val="center"/>
          </w:tcPr>
          <w:p w14:paraId="3C7A9EF2" w14:textId="77777777" w:rsidR="0066707C" w:rsidRPr="005238AB" w:rsidRDefault="0066707C" w:rsidP="00B67BDF">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49" w:type="dxa"/>
            <w:tcBorders>
              <w:top w:val="single" w:sz="6" w:space="0" w:color="auto"/>
            </w:tcBorders>
            <w:vAlign w:val="center"/>
          </w:tcPr>
          <w:p w14:paraId="4730773D" w14:textId="77777777" w:rsidR="0066707C" w:rsidRPr="005238AB" w:rsidRDefault="0066707C" w:rsidP="00B67BDF">
            <w:pPr>
              <w:tabs>
                <w:tab w:val="decimal" w:pos="459"/>
              </w:tabs>
              <w:ind w:right="3"/>
              <w:rPr>
                <w:rFonts w:hAnsi="Times New Roman" w:cs="Times New Roman"/>
                <w:sz w:val="20"/>
                <w:szCs w:val="20"/>
              </w:rPr>
            </w:pPr>
          </w:p>
        </w:tc>
        <w:tc>
          <w:tcPr>
            <w:tcW w:w="70" w:type="dxa"/>
            <w:vAlign w:val="center"/>
          </w:tcPr>
          <w:p w14:paraId="295B4A62" w14:textId="77777777" w:rsidR="0066707C" w:rsidRPr="005238AB" w:rsidRDefault="0066707C" w:rsidP="00B67BDF">
            <w:pPr>
              <w:ind w:right="3"/>
              <w:rPr>
                <w:rFonts w:hAnsi="Times New Roman" w:cs="Times New Roman"/>
                <w:sz w:val="20"/>
                <w:szCs w:val="20"/>
              </w:rPr>
            </w:pPr>
          </w:p>
        </w:tc>
        <w:tc>
          <w:tcPr>
            <w:tcW w:w="850" w:type="dxa"/>
            <w:tcBorders>
              <w:top w:val="single" w:sz="6" w:space="0" w:color="auto"/>
            </w:tcBorders>
            <w:vAlign w:val="center"/>
          </w:tcPr>
          <w:p w14:paraId="2E4168AB" w14:textId="77777777" w:rsidR="0066707C" w:rsidRPr="005238AB" w:rsidRDefault="0066707C" w:rsidP="00B67BDF">
            <w:pPr>
              <w:ind w:right="3"/>
              <w:rPr>
                <w:rFonts w:hAnsi="Times New Roman" w:cs="Times New Roman"/>
                <w:sz w:val="20"/>
                <w:szCs w:val="20"/>
              </w:rPr>
            </w:pPr>
          </w:p>
        </w:tc>
        <w:tc>
          <w:tcPr>
            <w:tcW w:w="56" w:type="dxa"/>
            <w:vAlign w:val="center"/>
          </w:tcPr>
          <w:p w14:paraId="1E594483" w14:textId="77777777" w:rsidR="0066707C" w:rsidRPr="005238AB" w:rsidRDefault="0066707C" w:rsidP="00B67BDF">
            <w:pPr>
              <w:ind w:right="3"/>
              <w:rPr>
                <w:rFonts w:hAnsi="Times New Roman" w:cs="Times New Roman"/>
                <w:sz w:val="20"/>
                <w:szCs w:val="20"/>
              </w:rPr>
            </w:pPr>
          </w:p>
        </w:tc>
        <w:tc>
          <w:tcPr>
            <w:tcW w:w="850" w:type="dxa"/>
            <w:tcBorders>
              <w:top w:val="single" w:sz="6" w:space="0" w:color="auto"/>
            </w:tcBorders>
            <w:vAlign w:val="center"/>
          </w:tcPr>
          <w:p w14:paraId="61A607A4" w14:textId="77777777" w:rsidR="0066707C" w:rsidRPr="005238AB" w:rsidRDefault="0066707C" w:rsidP="00B67BDF">
            <w:pPr>
              <w:ind w:right="3"/>
              <w:rPr>
                <w:rFonts w:hAnsi="Times New Roman" w:cs="Times New Roman"/>
                <w:sz w:val="20"/>
                <w:szCs w:val="20"/>
              </w:rPr>
            </w:pPr>
          </w:p>
        </w:tc>
        <w:tc>
          <w:tcPr>
            <w:tcW w:w="70" w:type="dxa"/>
            <w:vAlign w:val="center"/>
          </w:tcPr>
          <w:p w14:paraId="3980054E" w14:textId="77777777" w:rsidR="0066707C" w:rsidRPr="005238AB" w:rsidRDefault="0066707C" w:rsidP="00B67BDF">
            <w:pPr>
              <w:ind w:right="3"/>
              <w:rPr>
                <w:rFonts w:hAnsi="Times New Roman" w:cs="Times New Roman"/>
                <w:sz w:val="20"/>
                <w:szCs w:val="20"/>
              </w:rPr>
            </w:pPr>
          </w:p>
        </w:tc>
        <w:tc>
          <w:tcPr>
            <w:tcW w:w="850" w:type="dxa"/>
            <w:tcBorders>
              <w:top w:val="single" w:sz="6" w:space="0" w:color="auto"/>
            </w:tcBorders>
            <w:vAlign w:val="center"/>
          </w:tcPr>
          <w:p w14:paraId="7F585C4C" w14:textId="77777777" w:rsidR="0066707C" w:rsidRPr="005238AB" w:rsidRDefault="0066707C" w:rsidP="00B67BDF">
            <w:pPr>
              <w:ind w:right="3"/>
              <w:rPr>
                <w:rFonts w:hAnsi="Times New Roman" w:cs="Times New Roman"/>
                <w:sz w:val="20"/>
                <w:szCs w:val="20"/>
              </w:rPr>
            </w:pPr>
          </w:p>
        </w:tc>
        <w:tc>
          <w:tcPr>
            <w:tcW w:w="56" w:type="dxa"/>
            <w:vAlign w:val="center"/>
          </w:tcPr>
          <w:p w14:paraId="7BD9BD14" w14:textId="77777777" w:rsidR="0066707C" w:rsidRPr="005238AB" w:rsidRDefault="0066707C" w:rsidP="00B67BDF">
            <w:pPr>
              <w:tabs>
                <w:tab w:val="decimal" w:pos="702"/>
              </w:tabs>
              <w:ind w:right="3"/>
              <w:rPr>
                <w:rFonts w:hAnsi="Times New Roman" w:cs="Times New Roman"/>
                <w:sz w:val="20"/>
                <w:szCs w:val="20"/>
              </w:rPr>
            </w:pPr>
          </w:p>
        </w:tc>
        <w:tc>
          <w:tcPr>
            <w:tcW w:w="850" w:type="dxa"/>
            <w:tcBorders>
              <w:top w:val="single" w:sz="6" w:space="0" w:color="auto"/>
            </w:tcBorders>
            <w:vAlign w:val="center"/>
          </w:tcPr>
          <w:p w14:paraId="6B3790A3" w14:textId="77777777" w:rsidR="0066707C" w:rsidRPr="005238AB" w:rsidRDefault="0066707C" w:rsidP="00B67BDF">
            <w:pPr>
              <w:tabs>
                <w:tab w:val="decimal" w:pos="702"/>
              </w:tabs>
              <w:ind w:right="3"/>
              <w:rPr>
                <w:rFonts w:hAnsi="Times New Roman" w:cs="Times New Roman"/>
                <w:sz w:val="20"/>
                <w:szCs w:val="20"/>
              </w:rPr>
            </w:pPr>
          </w:p>
        </w:tc>
        <w:tc>
          <w:tcPr>
            <w:tcW w:w="56" w:type="dxa"/>
            <w:vAlign w:val="center"/>
          </w:tcPr>
          <w:p w14:paraId="4DB4BE77" w14:textId="77777777" w:rsidR="0066707C" w:rsidRPr="005238AB" w:rsidRDefault="0066707C" w:rsidP="00B67BDF">
            <w:pPr>
              <w:ind w:right="3"/>
              <w:rPr>
                <w:rFonts w:hAnsi="Times New Roman" w:cs="Times New Roman"/>
                <w:sz w:val="20"/>
                <w:szCs w:val="20"/>
              </w:rPr>
            </w:pPr>
          </w:p>
        </w:tc>
        <w:tc>
          <w:tcPr>
            <w:tcW w:w="847" w:type="dxa"/>
            <w:tcBorders>
              <w:top w:val="single" w:sz="6" w:space="0" w:color="auto"/>
            </w:tcBorders>
            <w:vAlign w:val="center"/>
          </w:tcPr>
          <w:p w14:paraId="29FBC1CF" w14:textId="77777777" w:rsidR="0066707C" w:rsidRPr="005238AB" w:rsidRDefault="0066707C" w:rsidP="00B67BDF">
            <w:pPr>
              <w:ind w:right="3"/>
              <w:rPr>
                <w:rFonts w:hAnsi="Times New Roman" w:cs="Times New Roman"/>
                <w:sz w:val="20"/>
                <w:szCs w:val="20"/>
              </w:rPr>
            </w:pPr>
          </w:p>
        </w:tc>
        <w:tc>
          <w:tcPr>
            <w:tcW w:w="73" w:type="dxa"/>
            <w:vAlign w:val="center"/>
          </w:tcPr>
          <w:p w14:paraId="3A46EF3A" w14:textId="77777777" w:rsidR="0066707C" w:rsidRPr="005238AB" w:rsidRDefault="0066707C" w:rsidP="00B67BDF">
            <w:pPr>
              <w:ind w:right="3"/>
              <w:rPr>
                <w:rFonts w:hAnsi="Times New Roman" w:cs="Times New Roman"/>
                <w:sz w:val="20"/>
                <w:szCs w:val="20"/>
              </w:rPr>
            </w:pPr>
          </w:p>
        </w:tc>
        <w:tc>
          <w:tcPr>
            <w:tcW w:w="1103" w:type="dxa"/>
            <w:tcBorders>
              <w:top w:val="single" w:sz="6" w:space="0" w:color="auto"/>
            </w:tcBorders>
            <w:vAlign w:val="center"/>
          </w:tcPr>
          <w:p w14:paraId="4E54536B" w14:textId="77777777" w:rsidR="0066707C" w:rsidRPr="005238AB" w:rsidRDefault="0066707C" w:rsidP="00B67BDF">
            <w:pPr>
              <w:ind w:right="3"/>
              <w:rPr>
                <w:rFonts w:hAnsi="Times New Roman" w:cs="Times New Roman"/>
                <w:sz w:val="20"/>
                <w:szCs w:val="20"/>
              </w:rPr>
            </w:pPr>
          </w:p>
        </w:tc>
      </w:tr>
      <w:tr w:rsidR="0066707C" w:rsidRPr="005238AB" w14:paraId="3C871A11" w14:textId="77777777" w:rsidTr="00861E5D">
        <w:trPr>
          <w:cantSplit/>
          <w:trHeight w:hRule="exact" w:val="57"/>
        </w:trPr>
        <w:tc>
          <w:tcPr>
            <w:tcW w:w="2511" w:type="dxa"/>
            <w:vAlign w:val="center"/>
          </w:tcPr>
          <w:p w14:paraId="6EBC651F" w14:textId="77777777" w:rsidR="0066707C" w:rsidRPr="005238AB" w:rsidRDefault="0066707C" w:rsidP="00B67BDF">
            <w:pPr>
              <w:tabs>
                <w:tab w:val="left" w:pos="900"/>
                <w:tab w:val="left" w:pos="1440"/>
                <w:tab w:val="left" w:pos="1980"/>
              </w:tabs>
              <w:ind w:left="-129" w:right="3" w:firstLine="129"/>
              <w:rPr>
                <w:rFonts w:eastAsia="Arial Unicode MS" w:hAnsi="Times New Roman" w:cs="Times New Roman"/>
                <w:sz w:val="20"/>
                <w:szCs w:val="20"/>
              </w:rPr>
            </w:pPr>
          </w:p>
        </w:tc>
        <w:tc>
          <w:tcPr>
            <w:tcW w:w="849" w:type="dxa"/>
            <w:vAlign w:val="center"/>
          </w:tcPr>
          <w:p w14:paraId="4C803CC3" w14:textId="77777777" w:rsidR="0066707C" w:rsidRPr="005238AB" w:rsidRDefault="0066707C" w:rsidP="00B67BDF">
            <w:pPr>
              <w:tabs>
                <w:tab w:val="decimal" w:pos="489"/>
              </w:tabs>
              <w:ind w:right="3"/>
              <w:rPr>
                <w:rFonts w:hAnsi="Times New Roman" w:cs="Times New Roman"/>
                <w:sz w:val="20"/>
                <w:szCs w:val="20"/>
                <w:cs/>
              </w:rPr>
            </w:pPr>
          </w:p>
        </w:tc>
        <w:tc>
          <w:tcPr>
            <w:tcW w:w="70" w:type="dxa"/>
            <w:vAlign w:val="center"/>
          </w:tcPr>
          <w:p w14:paraId="6EA7F142" w14:textId="77777777" w:rsidR="0066707C" w:rsidRPr="005238AB" w:rsidRDefault="0066707C" w:rsidP="00B67BDF">
            <w:pPr>
              <w:tabs>
                <w:tab w:val="decimal" w:pos="317"/>
              </w:tabs>
              <w:ind w:right="3"/>
              <w:rPr>
                <w:rFonts w:hAnsi="Times New Roman" w:cs="Times New Roman"/>
                <w:sz w:val="20"/>
                <w:szCs w:val="20"/>
              </w:rPr>
            </w:pPr>
          </w:p>
        </w:tc>
        <w:tc>
          <w:tcPr>
            <w:tcW w:w="850" w:type="dxa"/>
            <w:vAlign w:val="center"/>
          </w:tcPr>
          <w:p w14:paraId="3BDF6AD0" w14:textId="77777777" w:rsidR="0066707C" w:rsidRPr="005238AB" w:rsidRDefault="0066707C" w:rsidP="00B67BDF">
            <w:pPr>
              <w:tabs>
                <w:tab w:val="decimal" w:pos="317"/>
              </w:tabs>
              <w:ind w:right="3"/>
              <w:rPr>
                <w:rFonts w:hAnsi="Times New Roman" w:cs="Times New Roman"/>
                <w:sz w:val="20"/>
                <w:szCs w:val="20"/>
              </w:rPr>
            </w:pPr>
          </w:p>
        </w:tc>
        <w:tc>
          <w:tcPr>
            <w:tcW w:w="56" w:type="dxa"/>
            <w:vAlign w:val="center"/>
          </w:tcPr>
          <w:p w14:paraId="05116E87" w14:textId="77777777" w:rsidR="0066707C" w:rsidRPr="005238AB" w:rsidRDefault="0066707C" w:rsidP="00B67BDF">
            <w:pPr>
              <w:tabs>
                <w:tab w:val="decimal" w:pos="650"/>
              </w:tabs>
              <w:ind w:right="3"/>
              <w:rPr>
                <w:rFonts w:hAnsi="Times New Roman" w:cs="Times New Roman"/>
                <w:sz w:val="20"/>
                <w:szCs w:val="20"/>
              </w:rPr>
            </w:pPr>
          </w:p>
        </w:tc>
        <w:tc>
          <w:tcPr>
            <w:tcW w:w="850" w:type="dxa"/>
            <w:vAlign w:val="center"/>
          </w:tcPr>
          <w:p w14:paraId="08C9F708" w14:textId="77777777" w:rsidR="0066707C" w:rsidRPr="005238AB" w:rsidRDefault="0066707C" w:rsidP="00B67BDF">
            <w:pPr>
              <w:tabs>
                <w:tab w:val="decimal" w:pos="317"/>
              </w:tabs>
              <w:ind w:right="3"/>
              <w:rPr>
                <w:rFonts w:hAnsi="Times New Roman" w:cs="Times New Roman"/>
                <w:sz w:val="20"/>
                <w:szCs w:val="20"/>
              </w:rPr>
            </w:pPr>
          </w:p>
        </w:tc>
        <w:tc>
          <w:tcPr>
            <w:tcW w:w="70" w:type="dxa"/>
            <w:vAlign w:val="center"/>
          </w:tcPr>
          <w:p w14:paraId="4716940B" w14:textId="77777777" w:rsidR="0066707C" w:rsidRPr="005238AB" w:rsidRDefault="0066707C" w:rsidP="00B67BDF">
            <w:pPr>
              <w:tabs>
                <w:tab w:val="decimal" w:pos="650"/>
              </w:tabs>
              <w:ind w:right="3"/>
              <w:rPr>
                <w:rFonts w:hAnsi="Times New Roman" w:cs="Times New Roman"/>
                <w:sz w:val="20"/>
                <w:szCs w:val="20"/>
              </w:rPr>
            </w:pPr>
          </w:p>
        </w:tc>
        <w:tc>
          <w:tcPr>
            <w:tcW w:w="850" w:type="dxa"/>
            <w:vAlign w:val="center"/>
          </w:tcPr>
          <w:p w14:paraId="483A554B" w14:textId="77777777" w:rsidR="0066707C" w:rsidRPr="005238AB" w:rsidRDefault="0066707C" w:rsidP="00B67BDF">
            <w:pPr>
              <w:tabs>
                <w:tab w:val="decimal" w:pos="650"/>
              </w:tabs>
              <w:ind w:right="3"/>
              <w:rPr>
                <w:rFonts w:hAnsi="Times New Roman" w:cs="Times New Roman"/>
                <w:sz w:val="20"/>
                <w:szCs w:val="20"/>
              </w:rPr>
            </w:pPr>
          </w:p>
        </w:tc>
        <w:tc>
          <w:tcPr>
            <w:tcW w:w="56" w:type="dxa"/>
            <w:vAlign w:val="center"/>
          </w:tcPr>
          <w:p w14:paraId="00E6FC49" w14:textId="77777777" w:rsidR="0066707C" w:rsidRPr="005238AB" w:rsidRDefault="0066707C" w:rsidP="00B67BDF">
            <w:pPr>
              <w:tabs>
                <w:tab w:val="decimal" w:pos="459"/>
              </w:tabs>
              <w:ind w:right="3"/>
              <w:rPr>
                <w:rFonts w:hAnsi="Times New Roman" w:cs="Times New Roman"/>
                <w:sz w:val="20"/>
                <w:szCs w:val="20"/>
              </w:rPr>
            </w:pPr>
          </w:p>
        </w:tc>
        <w:tc>
          <w:tcPr>
            <w:tcW w:w="850" w:type="dxa"/>
            <w:vAlign w:val="center"/>
          </w:tcPr>
          <w:p w14:paraId="38692E6C" w14:textId="77777777" w:rsidR="0066707C" w:rsidRPr="005238AB" w:rsidRDefault="0066707C" w:rsidP="00B67BDF">
            <w:pPr>
              <w:tabs>
                <w:tab w:val="decimal" w:pos="459"/>
              </w:tabs>
              <w:ind w:right="3"/>
              <w:rPr>
                <w:rFonts w:hAnsi="Times New Roman" w:cs="Times New Roman"/>
                <w:sz w:val="20"/>
                <w:szCs w:val="20"/>
              </w:rPr>
            </w:pPr>
          </w:p>
        </w:tc>
        <w:tc>
          <w:tcPr>
            <w:tcW w:w="56" w:type="dxa"/>
            <w:vAlign w:val="center"/>
          </w:tcPr>
          <w:p w14:paraId="3626BE07" w14:textId="77777777" w:rsidR="0066707C" w:rsidRPr="005238AB" w:rsidRDefault="0066707C" w:rsidP="00B67BDF">
            <w:pPr>
              <w:tabs>
                <w:tab w:val="decimal" w:pos="459"/>
              </w:tabs>
              <w:ind w:right="3"/>
              <w:rPr>
                <w:rFonts w:hAnsi="Times New Roman" w:cs="Times New Roman"/>
                <w:sz w:val="20"/>
                <w:szCs w:val="20"/>
              </w:rPr>
            </w:pPr>
          </w:p>
        </w:tc>
        <w:tc>
          <w:tcPr>
            <w:tcW w:w="847" w:type="dxa"/>
            <w:vAlign w:val="center"/>
          </w:tcPr>
          <w:p w14:paraId="0754DADA" w14:textId="77777777" w:rsidR="0066707C" w:rsidRPr="005238AB" w:rsidRDefault="0066707C" w:rsidP="00B67BDF">
            <w:pPr>
              <w:tabs>
                <w:tab w:val="decimal" w:pos="459"/>
              </w:tabs>
              <w:ind w:right="3"/>
              <w:rPr>
                <w:rFonts w:hAnsi="Times New Roman" w:cs="Times New Roman"/>
                <w:sz w:val="20"/>
                <w:szCs w:val="20"/>
              </w:rPr>
            </w:pPr>
          </w:p>
        </w:tc>
        <w:tc>
          <w:tcPr>
            <w:tcW w:w="73" w:type="dxa"/>
            <w:vAlign w:val="center"/>
          </w:tcPr>
          <w:p w14:paraId="5D5C9B89" w14:textId="77777777" w:rsidR="0066707C" w:rsidRPr="005238AB" w:rsidRDefault="0066707C" w:rsidP="00B67BDF">
            <w:pPr>
              <w:ind w:right="3"/>
              <w:rPr>
                <w:rFonts w:hAnsi="Times New Roman" w:cs="Times New Roman"/>
                <w:sz w:val="20"/>
                <w:szCs w:val="20"/>
                <w:cs/>
              </w:rPr>
            </w:pPr>
          </w:p>
        </w:tc>
        <w:tc>
          <w:tcPr>
            <w:tcW w:w="1103" w:type="dxa"/>
            <w:vAlign w:val="center"/>
          </w:tcPr>
          <w:p w14:paraId="44C7B567" w14:textId="77777777" w:rsidR="0066707C" w:rsidRPr="005238AB" w:rsidRDefault="0066707C" w:rsidP="00B67BDF">
            <w:pPr>
              <w:ind w:right="3"/>
              <w:rPr>
                <w:rFonts w:hAnsi="Times New Roman" w:cs="Times New Roman"/>
                <w:sz w:val="20"/>
                <w:szCs w:val="20"/>
                <w:cs/>
              </w:rPr>
            </w:pPr>
          </w:p>
        </w:tc>
      </w:tr>
      <w:tr w:rsidR="0066707C" w:rsidRPr="00DF548A" w14:paraId="066DAD51" w14:textId="77777777" w:rsidTr="00861E5D">
        <w:trPr>
          <w:cantSplit/>
          <w:trHeight w:hRule="exact" w:val="284"/>
        </w:trPr>
        <w:tc>
          <w:tcPr>
            <w:tcW w:w="2511" w:type="dxa"/>
            <w:vAlign w:val="center"/>
          </w:tcPr>
          <w:p w14:paraId="25FFDC5D" w14:textId="77777777" w:rsidR="0066707C" w:rsidRPr="005238AB" w:rsidRDefault="0066707C" w:rsidP="00B67BDF">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49" w:type="dxa"/>
            <w:tcBorders>
              <w:bottom w:val="single" w:sz="6" w:space="0" w:color="auto"/>
            </w:tcBorders>
            <w:vAlign w:val="center"/>
          </w:tcPr>
          <w:p w14:paraId="63B59B9F" w14:textId="77777777" w:rsidR="0066707C" w:rsidRDefault="0066707C" w:rsidP="00B67BDF">
            <w:pPr>
              <w:tabs>
                <w:tab w:val="decimal" w:pos="638"/>
              </w:tabs>
              <w:ind w:right="3"/>
              <w:rPr>
                <w:rFonts w:hAnsi="Times New Roman" w:cs="Times New Roman"/>
                <w:sz w:val="20"/>
                <w:szCs w:val="20"/>
              </w:rPr>
            </w:pPr>
            <w:r>
              <w:rPr>
                <w:rFonts w:hAnsi="Times New Roman" w:cs="Times New Roman"/>
                <w:sz w:val="20"/>
                <w:szCs w:val="20"/>
              </w:rPr>
              <w:t>7,208</w:t>
            </w:r>
          </w:p>
        </w:tc>
        <w:tc>
          <w:tcPr>
            <w:tcW w:w="70" w:type="dxa"/>
            <w:vAlign w:val="center"/>
          </w:tcPr>
          <w:p w14:paraId="492019AC" w14:textId="77777777" w:rsidR="0066707C" w:rsidRPr="005238AB" w:rsidRDefault="0066707C" w:rsidP="00B67BDF">
            <w:pPr>
              <w:tabs>
                <w:tab w:val="decimal" w:pos="317"/>
              </w:tabs>
              <w:ind w:right="3"/>
              <w:rPr>
                <w:rFonts w:hAnsi="Times New Roman" w:cs="Times New Roman"/>
                <w:sz w:val="20"/>
                <w:szCs w:val="20"/>
              </w:rPr>
            </w:pPr>
          </w:p>
        </w:tc>
        <w:tc>
          <w:tcPr>
            <w:tcW w:w="850" w:type="dxa"/>
            <w:tcBorders>
              <w:bottom w:val="single" w:sz="6" w:space="0" w:color="auto"/>
            </w:tcBorders>
            <w:vAlign w:val="center"/>
          </w:tcPr>
          <w:p w14:paraId="6F85BF70" w14:textId="77777777" w:rsidR="0066707C" w:rsidRDefault="0066707C" w:rsidP="00B67BDF">
            <w:pPr>
              <w:tabs>
                <w:tab w:val="decimal" w:pos="432"/>
              </w:tabs>
              <w:ind w:right="3"/>
              <w:rPr>
                <w:rFonts w:hAnsi="Times New Roman" w:cs="Times New Roman"/>
                <w:sz w:val="20"/>
                <w:szCs w:val="20"/>
              </w:rPr>
            </w:pPr>
            <w:r>
              <w:rPr>
                <w:rFonts w:hAnsi="Times New Roman" w:cs="Times New Roman"/>
                <w:sz w:val="20"/>
                <w:szCs w:val="20"/>
              </w:rPr>
              <w:t>-</w:t>
            </w:r>
          </w:p>
        </w:tc>
        <w:tc>
          <w:tcPr>
            <w:tcW w:w="56" w:type="dxa"/>
            <w:vAlign w:val="center"/>
          </w:tcPr>
          <w:p w14:paraId="790E115D" w14:textId="77777777" w:rsidR="0066707C" w:rsidRPr="005238AB" w:rsidRDefault="0066707C" w:rsidP="00B67BDF">
            <w:pPr>
              <w:tabs>
                <w:tab w:val="decimal" w:pos="650"/>
              </w:tabs>
              <w:ind w:right="3"/>
              <w:rPr>
                <w:rFonts w:hAnsi="Times New Roman" w:cs="Times New Roman"/>
                <w:sz w:val="20"/>
                <w:szCs w:val="20"/>
              </w:rPr>
            </w:pPr>
          </w:p>
        </w:tc>
        <w:tc>
          <w:tcPr>
            <w:tcW w:w="850" w:type="dxa"/>
            <w:tcBorders>
              <w:bottom w:val="double" w:sz="12" w:space="0" w:color="auto"/>
            </w:tcBorders>
            <w:vAlign w:val="center"/>
          </w:tcPr>
          <w:p w14:paraId="2BBD095C" w14:textId="77777777" w:rsidR="0066707C" w:rsidRDefault="0066707C" w:rsidP="00B67BDF">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0E1CC98B" w14:textId="77777777" w:rsidR="0066707C" w:rsidRPr="005238AB" w:rsidRDefault="0066707C" w:rsidP="00B67BDF">
            <w:pPr>
              <w:tabs>
                <w:tab w:val="decimal" w:pos="650"/>
              </w:tabs>
              <w:ind w:right="3"/>
              <w:rPr>
                <w:rFonts w:hAnsi="Times New Roman" w:cs="Times New Roman"/>
                <w:sz w:val="20"/>
                <w:szCs w:val="20"/>
              </w:rPr>
            </w:pPr>
          </w:p>
        </w:tc>
        <w:tc>
          <w:tcPr>
            <w:tcW w:w="850" w:type="dxa"/>
            <w:tcBorders>
              <w:bottom w:val="single" w:sz="6" w:space="0" w:color="auto"/>
            </w:tcBorders>
            <w:vAlign w:val="center"/>
          </w:tcPr>
          <w:p w14:paraId="016C990A" w14:textId="77777777" w:rsidR="0066707C" w:rsidRDefault="0066707C" w:rsidP="00B67BDF">
            <w:pPr>
              <w:tabs>
                <w:tab w:val="decimal" w:pos="673"/>
              </w:tabs>
              <w:ind w:right="3"/>
              <w:rPr>
                <w:rFonts w:hAnsi="Times New Roman" w:cs="Times New Roman"/>
                <w:sz w:val="20"/>
                <w:szCs w:val="20"/>
              </w:rPr>
            </w:pPr>
            <w:r>
              <w:rPr>
                <w:rFonts w:hAnsi="Times New Roman" w:cs="Times New Roman"/>
                <w:sz w:val="20"/>
                <w:szCs w:val="20"/>
              </w:rPr>
              <w:t>11,182</w:t>
            </w:r>
          </w:p>
        </w:tc>
        <w:tc>
          <w:tcPr>
            <w:tcW w:w="56" w:type="dxa"/>
            <w:vAlign w:val="center"/>
          </w:tcPr>
          <w:p w14:paraId="3E37C94F" w14:textId="77777777" w:rsidR="0066707C" w:rsidRPr="005238AB" w:rsidRDefault="0066707C" w:rsidP="00B67BDF">
            <w:pPr>
              <w:tabs>
                <w:tab w:val="decimal" w:pos="459"/>
              </w:tabs>
              <w:ind w:right="3"/>
              <w:rPr>
                <w:rFonts w:hAnsi="Times New Roman" w:cs="Times New Roman"/>
                <w:sz w:val="20"/>
                <w:szCs w:val="20"/>
              </w:rPr>
            </w:pPr>
          </w:p>
        </w:tc>
        <w:tc>
          <w:tcPr>
            <w:tcW w:w="850" w:type="dxa"/>
            <w:tcBorders>
              <w:bottom w:val="single" w:sz="6" w:space="0" w:color="auto"/>
            </w:tcBorders>
            <w:vAlign w:val="center"/>
          </w:tcPr>
          <w:p w14:paraId="7D32A9C6" w14:textId="77777777" w:rsidR="0066707C" w:rsidRDefault="0066707C" w:rsidP="00B67BDF">
            <w:pPr>
              <w:tabs>
                <w:tab w:val="decimal" w:pos="633"/>
              </w:tabs>
              <w:ind w:right="3"/>
              <w:rPr>
                <w:rFonts w:hAnsi="Times New Roman" w:cs="Times New Roman"/>
                <w:sz w:val="20"/>
                <w:szCs w:val="20"/>
              </w:rPr>
            </w:pPr>
            <w:r>
              <w:rPr>
                <w:rFonts w:hAnsi="Times New Roman" w:cs="Times New Roman"/>
                <w:sz w:val="20"/>
                <w:szCs w:val="20"/>
              </w:rPr>
              <w:t>1,091</w:t>
            </w:r>
          </w:p>
        </w:tc>
        <w:tc>
          <w:tcPr>
            <w:tcW w:w="56" w:type="dxa"/>
            <w:vAlign w:val="center"/>
          </w:tcPr>
          <w:p w14:paraId="1BA80093" w14:textId="77777777" w:rsidR="0066707C" w:rsidRPr="005238AB" w:rsidRDefault="0066707C" w:rsidP="00B67BDF">
            <w:pPr>
              <w:tabs>
                <w:tab w:val="decimal" w:pos="459"/>
              </w:tabs>
              <w:ind w:right="3"/>
              <w:rPr>
                <w:rFonts w:hAnsi="Times New Roman" w:cs="Times New Roman"/>
                <w:sz w:val="20"/>
                <w:szCs w:val="20"/>
              </w:rPr>
            </w:pPr>
          </w:p>
        </w:tc>
        <w:tc>
          <w:tcPr>
            <w:tcW w:w="847" w:type="dxa"/>
            <w:tcBorders>
              <w:bottom w:val="single" w:sz="6" w:space="0" w:color="auto"/>
            </w:tcBorders>
            <w:vAlign w:val="center"/>
          </w:tcPr>
          <w:p w14:paraId="172AD3C2" w14:textId="77777777" w:rsidR="0066707C" w:rsidRDefault="0066707C" w:rsidP="00B67BDF">
            <w:pPr>
              <w:tabs>
                <w:tab w:val="decimal" w:pos="680"/>
              </w:tabs>
              <w:ind w:right="3"/>
              <w:rPr>
                <w:rFonts w:hAnsi="Times New Roman" w:cs="Times New Roman"/>
                <w:sz w:val="20"/>
                <w:szCs w:val="20"/>
              </w:rPr>
            </w:pPr>
            <w:r>
              <w:rPr>
                <w:rFonts w:hAnsi="Times New Roman" w:cs="Times New Roman"/>
                <w:sz w:val="20"/>
                <w:szCs w:val="20"/>
              </w:rPr>
              <w:t>19,481</w:t>
            </w:r>
          </w:p>
        </w:tc>
        <w:tc>
          <w:tcPr>
            <w:tcW w:w="73" w:type="dxa"/>
            <w:vAlign w:val="center"/>
          </w:tcPr>
          <w:p w14:paraId="610A7079" w14:textId="77777777" w:rsidR="0066707C" w:rsidRPr="005238AB" w:rsidRDefault="0066707C" w:rsidP="00B67BDF">
            <w:pPr>
              <w:ind w:right="3"/>
              <w:rPr>
                <w:rFonts w:hAnsi="Times New Roman" w:cs="Times New Roman"/>
                <w:sz w:val="20"/>
                <w:szCs w:val="20"/>
                <w:cs/>
              </w:rPr>
            </w:pPr>
          </w:p>
        </w:tc>
        <w:tc>
          <w:tcPr>
            <w:tcW w:w="1103" w:type="dxa"/>
            <w:vAlign w:val="center"/>
          </w:tcPr>
          <w:p w14:paraId="6889B83B" w14:textId="77777777" w:rsidR="0066707C" w:rsidRPr="00DF548A" w:rsidRDefault="0066707C" w:rsidP="00B67BDF">
            <w:pPr>
              <w:ind w:right="3"/>
              <w:rPr>
                <w:rFonts w:eastAsia="Arial Unicode MS" w:hAnsi="Times New Roman" w:cs="Times New Roman"/>
                <w:spacing w:val="-6"/>
                <w:sz w:val="20"/>
                <w:szCs w:val="20"/>
              </w:rPr>
            </w:pPr>
            <w:r w:rsidRPr="00DF548A">
              <w:rPr>
                <w:rFonts w:hAnsi="Times New Roman" w:cs="Times New Roman"/>
                <w:spacing w:val="-6"/>
                <w:sz w:val="20"/>
                <w:szCs w:val="20"/>
              </w:rPr>
              <w:t xml:space="preserve">0 - </w:t>
            </w:r>
            <w:r>
              <w:rPr>
                <w:rFonts w:hAnsi="Times New Roman" w:cs="Times New Roman"/>
                <w:spacing w:val="-6"/>
                <w:sz w:val="20"/>
                <w:szCs w:val="20"/>
              </w:rPr>
              <w:t>4</w:t>
            </w:r>
            <w:r w:rsidRPr="00DF548A">
              <w:rPr>
                <w:rFonts w:hAnsi="Times New Roman" w:cs="Times New Roman"/>
                <w:spacing w:val="-6"/>
                <w:sz w:val="20"/>
                <w:szCs w:val="20"/>
              </w:rPr>
              <w:t>.</w:t>
            </w:r>
            <w:r>
              <w:rPr>
                <w:rFonts w:hAnsi="Times New Roman" w:cs="Times New Roman"/>
                <w:spacing w:val="-6"/>
                <w:sz w:val="20"/>
                <w:szCs w:val="20"/>
              </w:rPr>
              <w:t>8</w:t>
            </w:r>
            <w:r w:rsidRPr="00DF548A">
              <w:rPr>
                <w:rFonts w:hAnsi="Times New Roman" w:cs="Times New Roman"/>
                <w:spacing w:val="-6"/>
                <w:sz w:val="20"/>
                <w:szCs w:val="20"/>
              </w:rPr>
              <w:t>0% p.a.</w:t>
            </w:r>
          </w:p>
        </w:tc>
      </w:tr>
      <w:tr w:rsidR="0066707C" w:rsidRPr="005238AB" w14:paraId="44979837" w14:textId="77777777" w:rsidTr="00861E5D">
        <w:trPr>
          <w:cantSplit/>
          <w:trHeight w:hRule="exact" w:val="113"/>
        </w:trPr>
        <w:tc>
          <w:tcPr>
            <w:tcW w:w="2511" w:type="dxa"/>
            <w:vAlign w:val="center"/>
          </w:tcPr>
          <w:p w14:paraId="389EB5E6" w14:textId="77777777" w:rsidR="0066707C" w:rsidRPr="005238AB" w:rsidRDefault="0066707C" w:rsidP="00B67BDF">
            <w:pPr>
              <w:tabs>
                <w:tab w:val="left" w:pos="900"/>
                <w:tab w:val="left" w:pos="1440"/>
                <w:tab w:val="left" w:pos="1980"/>
              </w:tabs>
              <w:ind w:left="-10" w:right="3" w:firstLine="28"/>
              <w:rPr>
                <w:rFonts w:hAnsi="Times New Roman" w:cs="Times New Roman"/>
                <w:b/>
                <w:bCs/>
                <w:sz w:val="20"/>
                <w:szCs w:val="20"/>
                <w:u w:val="single"/>
                <w:cs/>
              </w:rPr>
            </w:pPr>
          </w:p>
        </w:tc>
        <w:tc>
          <w:tcPr>
            <w:tcW w:w="849" w:type="dxa"/>
            <w:tcBorders>
              <w:top w:val="double" w:sz="12" w:space="0" w:color="auto"/>
            </w:tcBorders>
            <w:vAlign w:val="center"/>
          </w:tcPr>
          <w:p w14:paraId="3BB4F83F" w14:textId="77777777" w:rsidR="0066707C" w:rsidRPr="005238AB" w:rsidRDefault="0066707C" w:rsidP="00B67BDF">
            <w:pPr>
              <w:tabs>
                <w:tab w:val="decimal" w:pos="638"/>
              </w:tabs>
              <w:ind w:right="3"/>
              <w:rPr>
                <w:rFonts w:hAnsi="Times New Roman" w:cs="Times New Roman"/>
                <w:sz w:val="20"/>
                <w:szCs w:val="20"/>
              </w:rPr>
            </w:pPr>
          </w:p>
        </w:tc>
        <w:tc>
          <w:tcPr>
            <w:tcW w:w="70" w:type="dxa"/>
            <w:vAlign w:val="center"/>
          </w:tcPr>
          <w:p w14:paraId="28A44B80" w14:textId="77777777" w:rsidR="0066707C" w:rsidRPr="005238AB" w:rsidRDefault="0066707C" w:rsidP="00B67BDF">
            <w:pPr>
              <w:tabs>
                <w:tab w:val="decimal" w:pos="317"/>
              </w:tabs>
              <w:ind w:right="3"/>
              <w:rPr>
                <w:rFonts w:hAnsi="Times New Roman" w:cs="Times New Roman"/>
                <w:sz w:val="20"/>
                <w:szCs w:val="20"/>
              </w:rPr>
            </w:pPr>
          </w:p>
        </w:tc>
        <w:tc>
          <w:tcPr>
            <w:tcW w:w="850" w:type="dxa"/>
            <w:tcBorders>
              <w:top w:val="double" w:sz="12" w:space="0" w:color="auto"/>
            </w:tcBorders>
            <w:vAlign w:val="center"/>
          </w:tcPr>
          <w:p w14:paraId="41F13355" w14:textId="77777777" w:rsidR="0066707C" w:rsidRPr="005238AB" w:rsidRDefault="0066707C" w:rsidP="00B67BDF">
            <w:pPr>
              <w:tabs>
                <w:tab w:val="decimal" w:pos="436"/>
              </w:tabs>
              <w:ind w:right="3"/>
              <w:rPr>
                <w:rFonts w:hAnsi="Times New Roman" w:cs="Times New Roman"/>
                <w:sz w:val="20"/>
                <w:szCs w:val="20"/>
              </w:rPr>
            </w:pPr>
          </w:p>
        </w:tc>
        <w:tc>
          <w:tcPr>
            <w:tcW w:w="56" w:type="dxa"/>
            <w:vAlign w:val="center"/>
          </w:tcPr>
          <w:p w14:paraId="5D4B28CE" w14:textId="77777777" w:rsidR="0066707C" w:rsidRPr="005238AB" w:rsidRDefault="0066707C" w:rsidP="00B67BDF">
            <w:pPr>
              <w:tabs>
                <w:tab w:val="decimal" w:pos="774"/>
              </w:tabs>
              <w:ind w:right="3"/>
              <w:rPr>
                <w:rFonts w:hAnsi="Times New Roman" w:cs="Times New Roman"/>
                <w:sz w:val="20"/>
                <w:szCs w:val="20"/>
              </w:rPr>
            </w:pPr>
          </w:p>
        </w:tc>
        <w:tc>
          <w:tcPr>
            <w:tcW w:w="850" w:type="dxa"/>
            <w:tcBorders>
              <w:top w:val="double" w:sz="12" w:space="0" w:color="auto"/>
            </w:tcBorders>
            <w:vAlign w:val="center"/>
          </w:tcPr>
          <w:p w14:paraId="27695A61" w14:textId="77777777" w:rsidR="0066707C" w:rsidRPr="005238AB" w:rsidRDefault="0066707C" w:rsidP="00B67BDF">
            <w:pPr>
              <w:tabs>
                <w:tab w:val="decimal" w:pos="436"/>
              </w:tabs>
              <w:ind w:right="3"/>
              <w:rPr>
                <w:rFonts w:hAnsi="Times New Roman" w:cs="Times New Roman"/>
                <w:sz w:val="20"/>
                <w:szCs w:val="20"/>
              </w:rPr>
            </w:pPr>
          </w:p>
        </w:tc>
        <w:tc>
          <w:tcPr>
            <w:tcW w:w="70" w:type="dxa"/>
            <w:vAlign w:val="center"/>
          </w:tcPr>
          <w:p w14:paraId="0FBCF22A" w14:textId="77777777" w:rsidR="0066707C" w:rsidRPr="005238AB" w:rsidRDefault="0066707C" w:rsidP="00B67BDF">
            <w:pPr>
              <w:tabs>
                <w:tab w:val="decimal" w:pos="774"/>
              </w:tabs>
              <w:ind w:right="3"/>
              <w:rPr>
                <w:rFonts w:hAnsi="Times New Roman" w:cs="Times New Roman"/>
                <w:sz w:val="20"/>
                <w:szCs w:val="20"/>
              </w:rPr>
            </w:pPr>
          </w:p>
        </w:tc>
        <w:tc>
          <w:tcPr>
            <w:tcW w:w="850" w:type="dxa"/>
            <w:tcBorders>
              <w:top w:val="double" w:sz="12" w:space="0" w:color="auto"/>
            </w:tcBorders>
            <w:vAlign w:val="center"/>
          </w:tcPr>
          <w:p w14:paraId="5EA2EE34" w14:textId="77777777" w:rsidR="0066707C" w:rsidRPr="005238AB" w:rsidRDefault="0066707C" w:rsidP="00B67BDF">
            <w:pPr>
              <w:tabs>
                <w:tab w:val="decimal" w:pos="744"/>
                <w:tab w:val="decimal" w:pos="774"/>
              </w:tabs>
              <w:ind w:right="3"/>
              <w:rPr>
                <w:rFonts w:hAnsi="Times New Roman" w:cs="Times New Roman"/>
                <w:sz w:val="20"/>
                <w:szCs w:val="20"/>
              </w:rPr>
            </w:pPr>
          </w:p>
        </w:tc>
        <w:tc>
          <w:tcPr>
            <w:tcW w:w="56" w:type="dxa"/>
            <w:vAlign w:val="center"/>
          </w:tcPr>
          <w:p w14:paraId="2B991C88" w14:textId="77777777" w:rsidR="0066707C" w:rsidRPr="005238AB" w:rsidRDefault="0066707C" w:rsidP="00B67BDF">
            <w:pPr>
              <w:tabs>
                <w:tab w:val="decimal" w:pos="601"/>
              </w:tabs>
              <w:ind w:right="3"/>
              <w:rPr>
                <w:rFonts w:hAnsi="Times New Roman" w:cs="Times New Roman"/>
                <w:sz w:val="20"/>
                <w:szCs w:val="20"/>
              </w:rPr>
            </w:pPr>
          </w:p>
        </w:tc>
        <w:tc>
          <w:tcPr>
            <w:tcW w:w="850" w:type="dxa"/>
            <w:tcBorders>
              <w:top w:val="double" w:sz="12" w:space="0" w:color="auto"/>
            </w:tcBorders>
            <w:vAlign w:val="center"/>
          </w:tcPr>
          <w:p w14:paraId="2BE84681" w14:textId="77777777" w:rsidR="0066707C" w:rsidRPr="005238AB" w:rsidRDefault="0066707C" w:rsidP="00B67BDF">
            <w:pPr>
              <w:tabs>
                <w:tab w:val="decimal" w:pos="601"/>
              </w:tabs>
              <w:ind w:right="3"/>
              <w:rPr>
                <w:rFonts w:hAnsi="Times New Roman" w:cs="Times New Roman"/>
                <w:sz w:val="20"/>
                <w:szCs w:val="20"/>
              </w:rPr>
            </w:pPr>
          </w:p>
        </w:tc>
        <w:tc>
          <w:tcPr>
            <w:tcW w:w="56" w:type="dxa"/>
            <w:vAlign w:val="center"/>
          </w:tcPr>
          <w:p w14:paraId="08E58614" w14:textId="77777777" w:rsidR="0066707C" w:rsidRPr="005238AB" w:rsidRDefault="0066707C" w:rsidP="00B67BDF">
            <w:pPr>
              <w:tabs>
                <w:tab w:val="decimal" w:pos="459"/>
              </w:tabs>
              <w:ind w:right="3"/>
              <w:rPr>
                <w:rFonts w:hAnsi="Times New Roman" w:cs="Times New Roman"/>
                <w:sz w:val="20"/>
                <w:szCs w:val="20"/>
              </w:rPr>
            </w:pPr>
          </w:p>
        </w:tc>
        <w:tc>
          <w:tcPr>
            <w:tcW w:w="847" w:type="dxa"/>
            <w:tcBorders>
              <w:top w:val="double" w:sz="12" w:space="0" w:color="auto"/>
            </w:tcBorders>
            <w:vAlign w:val="center"/>
          </w:tcPr>
          <w:p w14:paraId="68555E1E" w14:textId="77777777" w:rsidR="0066707C" w:rsidRPr="005238AB" w:rsidRDefault="0066707C" w:rsidP="00B67BDF">
            <w:pPr>
              <w:tabs>
                <w:tab w:val="decimal" w:pos="459"/>
                <w:tab w:val="decimal" w:pos="680"/>
              </w:tabs>
              <w:ind w:right="3"/>
              <w:rPr>
                <w:rFonts w:hAnsi="Times New Roman" w:cs="Times New Roman"/>
                <w:sz w:val="20"/>
                <w:szCs w:val="20"/>
              </w:rPr>
            </w:pPr>
          </w:p>
        </w:tc>
        <w:tc>
          <w:tcPr>
            <w:tcW w:w="73" w:type="dxa"/>
            <w:vAlign w:val="center"/>
          </w:tcPr>
          <w:p w14:paraId="2E088F39" w14:textId="77777777" w:rsidR="0066707C" w:rsidRPr="005238AB" w:rsidRDefault="0066707C" w:rsidP="00B67BDF">
            <w:pPr>
              <w:ind w:right="3"/>
              <w:rPr>
                <w:rFonts w:hAnsi="Times New Roman" w:cs="Times New Roman"/>
                <w:sz w:val="20"/>
                <w:szCs w:val="20"/>
              </w:rPr>
            </w:pPr>
          </w:p>
        </w:tc>
        <w:tc>
          <w:tcPr>
            <w:tcW w:w="1103" w:type="dxa"/>
            <w:vAlign w:val="center"/>
          </w:tcPr>
          <w:p w14:paraId="196B4DE2" w14:textId="77777777" w:rsidR="0066707C" w:rsidRPr="005238AB" w:rsidRDefault="0066707C" w:rsidP="00B67BDF">
            <w:pPr>
              <w:ind w:right="3"/>
              <w:rPr>
                <w:rFonts w:hAnsi="Times New Roman" w:cs="Times New Roman"/>
                <w:sz w:val="20"/>
                <w:szCs w:val="20"/>
              </w:rPr>
            </w:pPr>
          </w:p>
        </w:tc>
      </w:tr>
      <w:tr w:rsidR="0066707C" w:rsidRPr="005238AB" w14:paraId="70674F2A" w14:textId="77777777" w:rsidTr="00861E5D">
        <w:trPr>
          <w:cantSplit/>
          <w:trHeight w:hRule="exact" w:val="284"/>
        </w:trPr>
        <w:tc>
          <w:tcPr>
            <w:tcW w:w="2511" w:type="dxa"/>
            <w:vAlign w:val="center"/>
          </w:tcPr>
          <w:p w14:paraId="06B749E7" w14:textId="77777777" w:rsidR="0066707C" w:rsidRPr="005238AB" w:rsidRDefault="0066707C" w:rsidP="00B67BDF">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49" w:type="dxa"/>
            <w:vAlign w:val="center"/>
          </w:tcPr>
          <w:p w14:paraId="409AE72E" w14:textId="77777777" w:rsidR="0066707C" w:rsidRPr="005238AB" w:rsidRDefault="0066707C" w:rsidP="00B67BDF">
            <w:pPr>
              <w:tabs>
                <w:tab w:val="decimal" w:pos="638"/>
              </w:tabs>
              <w:ind w:right="3"/>
              <w:rPr>
                <w:rFonts w:hAnsi="Times New Roman" w:cs="Times New Roman"/>
                <w:sz w:val="20"/>
                <w:szCs w:val="20"/>
              </w:rPr>
            </w:pPr>
          </w:p>
        </w:tc>
        <w:tc>
          <w:tcPr>
            <w:tcW w:w="70" w:type="dxa"/>
            <w:vAlign w:val="center"/>
          </w:tcPr>
          <w:p w14:paraId="11A39566" w14:textId="77777777" w:rsidR="0066707C" w:rsidRPr="005238AB" w:rsidRDefault="0066707C" w:rsidP="00B67BDF">
            <w:pPr>
              <w:tabs>
                <w:tab w:val="decimal" w:pos="317"/>
              </w:tabs>
              <w:ind w:right="3"/>
              <w:rPr>
                <w:rFonts w:hAnsi="Times New Roman" w:cs="Times New Roman"/>
                <w:sz w:val="20"/>
                <w:szCs w:val="20"/>
              </w:rPr>
            </w:pPr>
          </w:p>
        </w:tc>
        <w:tc>
          <w:tcPr>
            <w:tcW w:w="850" w:type="dxa"/>
            <w:vAlign w:val="center"/>
          </w:tcPr>
          <w:p w14:paraId="4BA71AAF" w14:textId="77777777" w:rsidR="0066707C" w:rsidRPr="005238AB" w:rsidRDefault="0066707C" w:rsidP="00B67BDF">
            <w:pPr>
              <w:tabs>
                <w:tab w:val="decimal" w:pos="436"/>
              </w:tabs>
              <w:ind w:right="3"/>
              <w:rPr>
                <w:rFonts w:hAnsi="Times New Roman" w:cs="Times New Roman"/>
                <w:sz w:val="20"/>
                <w:szCs w:val="20"/>
              </w:rPr>
            </w:pPr>
          </w:p>
        </w:tc>
        <w:tc>
          <w:tcPr>
            <w:tcW w:w="56" w:type="dxa"/>
            <w:vAlign w:val="center"/>
          </w:tcPr>
          <w:p w14:paraId="64B780FE" w14:textId="77777777" w:rsidR="0066707C" w:rsidRPr="005238AB" w:rsidRDefault="0066707C" w:rsidP="00B67BDF">
            <w:pPr>
              <w:tabs>
                <w:tab w:val="decimal" w:pos="774"/>
              </w:tabs>
              <w:ind w:right="3"/>
              <w:rPr>
                <w:rFonts w:hAnsi="Times New Roman" w:cs="Times New Roman"/>
                <w:sz w:val="20"/>
                <w:szCs w:val="20"/>
              </w:rPr>
            </w:pPr>
          </w:p>
        </w:tc>
        <w:tc>
          <w:tcPr>
            <w:tcW w:w="850" w:type="dxa"/>
            <w:vAlign w:val="center"/>
          </w:tcPr>
          <w:p w14:paraId="6EDC6CCF" w14:textId="77777777" w:rsidR="0066707C" w:rsidRPr="005238AB" w:rsidRDefault="0066707C" w:rsidP="00B67BDF">
            <w:pPr>
              <w:tabs>
                <w:tab w:val="decimal" w:pos="436"/>
              </w:tabs>
              <w:ind w:right="3"/>
              <w:rPr>
                <w:rFonts w:hAnsi="Times New Roman" w:cs="Times New Roman"/>
                <w:sz w:val="20"/>
                <w:szCs w:val="20"/>
              </w:rPr>
            </w:pPr>
          </w:p>
        </w:tc>
        <w:tc>
          <w:tcPr>
            <w:tcW w:w="70" w:type="dxa"/>
            <w:vAlign w:val="center"/>
          </w:tcPr>
          <w:p w14:paraId="1947278E" w14:textId="77777777" w:rsidR="0066707C" w:rsidRPr="005238AB" w:rsidRDefault="0066707C" w:rsidP="00B67BDF">
            <w:pPr>
              <w:tabs>
                <w:tab w:val="decimal" w:pos="774"/>
              </w:tabs>
              <w:ind w:right="3"/>
              <w:rPr>
                <w:rFonts w:hAnsi="Times New Roman" w:cs="Times New Roman"/>
                <w:sz w:val="20"/>
                <w:szCs w:val="20"/>
              </w:rPr>
            </w:pPr>
          </w:p>
        </w:tc>
        <w:tc>
          <w:tcPr>
            <w:tcW w:w="850" w:type="dxa"/>
            <w:vAlign w:val="center"/>
          </w:tcPr>
          <w:p w14:paraId="59C52ADB" w14:textId="77777777" w:rsidR="0066707C" w:rsidRPr="005238AB" w:rsidRDefault="0066707C" w:rsidP="00B67BDF">
            <w:pPr>
              <w:tabs>
                <w:tab w:val="decimal" w:pos="744"/>
                <w:tab w:val="decimal" w:pos="774"/>
              </w:tabs>
              <w:ind w:right="3"/>
              <w:rPr>
                <w:rFonts w:hAnsi="Times New Roman" w:cs="Times New Roman"/>
                <w:sz w:val="20"/>
                <w:szCs w:val="20"/>
              </w:rPr>
            </w:pPr>
          </w:p>
        </w:tc>
        <w:tc>
          <w:tcPr>
            <w:tcW w:w="56" w:type="dxa"/>
            <w:vAlign w:val="center"/>
          </w:tcPr>
          <w:p w14:paraId="7C09FD34" w14:textId="77777777" w:rsidR="0066707C" w:rsidRPr="005238AB" w:rsidRDefault="0066707C" w:rsidP="00B67BDF">
            <w:pPr>
              <w:tabs>
                <w:tab w:val="decimal" w:pos="601"/>
              </w:tabs>
              <w:ind w:right="3"/>
              <w:rPr>
                <w:rFonts w:hAnsi="Times New Roman" w:cs="Times New Roman"/>
                <w:sz w:val="20"/>
                <w:szCs w:val="20"/>
              </w:rPr>
            </w:pPr>
          </w:p>
        </w:tc>
        <w:tc>
          <w:tcPr>
            <w:tcW w:w="850" w:type="dxa"/>
            <w:vAlign w:val="center"/>
          </w:tcPr>
          <w:p w14:paraId="2643B871" w14:textId="77777777" w:rsidR="0066707C" w:rsidRPr="005238AB" w:rsidRDefault="0066707C" w:rsidP="00B67BDF">
            <w:pPr>
              <w:tabs>
                <w:tab w:val="decimal" w:pos="601"/>
              </w:tabs>
              <w:ind w:right="3"/>
              <w:rPr>
                <w:rFonts w:hAnsi="Times New Roman" w:cs="Times New Roman"/>
                <w:sz w:val="20"/>
                <w:szCs w:val="20"/>
              </w:rPr>
            </w:pPr>
          </w:p>
        </w:tc>
        <w:tc>
          <w:tcPr>
            <w:tcW w:w="56" w:type="dxa"/>
            <w:vAlign w:val="center"/>
          </w:tcPr>
          <w:p w14:paraId="0F0786F8" w14:textId="77777777" w:rsidR="0066707C" w:rsidRPr="005238AB" w:rsidRDefault="0066707C" w:rsidP="00B67BDF">
            <w:pPr>
              <w:tabs>
                <w:tab w:val="decimal" w:pos="459"/>
              </w:tabs>
              <w:ind w:right="3"/>
              <w:rPr>
                <w:rFonts w:hAnsi="Times New Roman" w:cs="Times New Roman"/>
                <w:sz w:val="20"/>
                <w:szCs w:val="20"/>
              </w:rPr>
            </w:pPr>
          </w:p>
        </w:tc>
        <w:tc>
          <w:tcPr>
            <w:tcW w:w="847" w:type="dxa"/>
            <w:vAlign w:val="center"/>
          </w:tcPr>
          <w:p w14:paraId="2ED18940" w14:textId="77777777" w:rsidR="0066707C" w:rsidRPr="005238AB" w:rsidRDefault="0066707C" w:rsidP="00B67BDF">
            <w:pPr>
              <w:tabs>
                <w:tab w:val="decimal" w:pos="459"/>
                <w:tab w:val="decimal" w:pos="680"/>
              </w:tabs>
              <w:ind w:right="3"/>
              <w:rPr>
                <w:rFonts w:hAnsi="Times New Roman" w:cs="Times New Roman"/>
                <w:sz w:val="20"/>
                <w:szCs w:val="20"/>
              </w:rPr>
            </w:pPr>
          </w:p>
        </w:tc>
        <w:tc>
          <w:tcPr>
            <w:tcW w:w="73" w:type="dxa"/>
            <w:vAlign w:val="center"/>
          </w:tcPr>
          <w:p w14:paraId="378B15B9" w14:textId="77777777" w:rsidR="0066707C" w:rsidRPr="005238AB" w:rsidRDefault="0066707C" w:rsidP="00B67BDF">
            <w:pPr>
              <w:ind w:right="3"/>
              <w:rPr>
                <w:rFonts w:hAnsi="Times New Roman" w:cs="Times New Roman"/>
                <w:sz w:val="20"/>
                <w:szCs w:val="20"/>
              </w:rPr>
            </w:pPr>
          </w:p>
        </w:tc>
        <w:tc>
          <w:tcPr>
            <w:tcW w:w="1103" w:type="dxa"/>
            <w:vAlign w:val="center"/>
          </w:tcPr>
          <w:p w14:paraId="6DCD19E5" w14:textId="77777777" w:rsidR="0066707C" w:rsidRPr="005238AB" w:rsidRDefault="0066707C" w:rsidP="00B67BDF">
            <w:pPr>
              <w:ind w:right="3"/>
              <w:rPr>
                <w:rFonts w:hAnsi="Times New Roman" w:cs="Times New Roman"/>
                <w:sz w:val="20"/>
                <w:szCs w:val="20"/>
              </w:rPr>
            </w:pPr>
          </w:p>
        </w:tc>
      </w:tr>
      <w:tr w:rsidR="0066707C" w:rsidRPr="005238AB" w14:paraId="6DFE8FB6" w14:textId="77777777" w:rsidTr="00861E5D">
        <w:trPr>
          <w:cantSplit/>
          <w:trHeight w:hRule="exact" w:val="57"/>
        </w:trPr>
        <w:tc>
          <w:tcPr>
            <w:tcW w:w="2511" w:type="dxa"/>
            <w:vAlign w:val="center"/>
          </w:tcPr>
          <w:p w14:paraId="4654EA87" w14:textId="77777777" w:rsidR="0066707C" w:rsidRPr="005238AB" w:rsidRDefault="0066707C" w:rsidP="00B67BDF">
            <w:pPr>
              <w:tabs>
                <w:tab w:val="left" w:pos="900"/>
                <w:tab w:val="left" w:pos="1440"/>
                <w:tab w:val="left" w:pos="1980"/>
              </w:tabs>
              <w:ind w:left="-10" w:right="3" w:firstLine="28"/>
              <w:rPr>
                <w:rFonts w:hAnsi="Times New Roman" w:cs="Times New Roman"/>
                <w:sz w:val="20"/>
                <w:szCs w:val="20"/>
                <w:cs/>
              </w:rPr>
            </w:pPr>
          </w:p>
        </w:tc>
        <w:tc>
          <w:tcPr>
            <w:tcW w:w="849" w:type="dxa"/>
            <w:vAlign w:val="center"/>
          </w:tcPr>
          <w:p w14:paraId="42B62904" w14:textId="77777777" w:rsidR="0066707C" w:rsidRPr="005238AB" w:rsidRDefault="0066707C" w:rsidP="00B67BDF">
            <w:pPr>
              <w:tabs>
                <w:tab w:val="decimal" w:pos="317"/>
                <w:tab w:val="decimal" w:pos="638"/>
              </w:tabs>
              <w:ind w:right="3"/>
              <w:rPr>
                <w:rFonts w:hAnsi="Times New Roman" w:cs="Times New Roman"/>
                <w:sz w:val="20"/>
                <w:szCs w:val="20"/>
                <w:cs/>
              </w:rPr>
            </w:pPr>
          </w:p>
        </w:tc>
        <w:tc>
          <w:tcPr>
            <w:tcW w:w="70" w:type="dxa"/>
            <w:vAlign w:val="center"/>
          </w:tcPr>
          <w:p w14:paraId="61504E7A" w14:textId="77777777" w:rsidR="0066707C" w:rsidRPr="005238AB" w:rsidRDefault="0066707C" w:rsidP="00B67BDF">
            <w:pPr>
              <w:tabs>
                <w:tab w:val="decimal" w:pos="317"/>
              </w:tabs>
              <w:ind w:right="3"/>
              <w:rPr>
                <w:rFonts w:hAnsi="Times New Roman" w:cs="Times New Roman"/>
                <w:sz w:val="20"/>
                <w:szCs w:val="20"/>
                <w:cs/>
              </w:rPr>
            </w:pPr>
          </w:p>
        </w:tc>
        <w:tc>
          <w:tcPr>
            <w:tcW w:w="850" w:type="dxa"/>
            <w:vAlign w:val="center"/>
          </w:tcPr>
          <w:p w14:paraId="60DF77DC" w14:textId="77777777" w:rsidR="0066707C" w:rsidRPr="005238AB" w:rsidRDefault="0066707C" w:rsidP="00B67BDF">
            <w:pPr>
              <w:tabs>
                <w:tab w:val="decimal" w:pos="436"/>
              </w:tabs>
              <w:ind w:right="3"/>
              <w:rPr>
                <w:rFonts w:hAnsi="Times New Roman" w:cs="Times New Roman"/>
                <w:sz w:val="20"/>
                <w:szCs w:val="20"/>
                <w:cs/>
              </w:rPr>
            </w:pPr>
          </w:p>
        </w:tc>
        <w:tc>
          <w:tcPr>
            <w:tcW w:w="56" w:type="dxa"/>
            <w:vAlign w:val="center"/>
          </w:tcPr>
          <w:p w14:paraId="78060F15" w14:textId="77777777" w:rsidR="0066707C" w:rsidRPr="005238AB" w:rsidRDefault="0066707C" w:rsidP="00B67BDF">
            <w:pPr>
              <w:tabs>
                <w:tab w:val="decimal" w:pos="650"/>
              </w:tabs>
              <w:ind w:right="3"/>
              <w:rPr>
                <w:rFonts w:hAnsi="Times New Roman" w:cs="Times New Roman"/>
                <w:sz w:val="20"/>
                <w:szCs w:val="20"/>
              </w:rPr>
            </w:pPr>
          </w:p>
        </w:tc>
        <w:tc>
          <w:tcPr>
            <w:tcW w:w="850" w:type="dxa"/>
            <w:vAlign w:val="center"/>
          </w:tcPr>
          <w:p w14:paraId="1B7D8281" w14:textId="77777777" w:rsidR="0066707C" w:rsidRPr="005238AB" w:rsidRDefault="0066707C" w:rsidP="00B67BDF">
            <w:pPr>
              <w:tabs>
                <w:tab w:val="decimal" w:pos="436"/>
              </w:tabs>
              <w:ind w:right="3"/>
              <w:rPr>
                <w:rFonts w:hAnsi="Times New Roman" w:cs="Times New Roman"/>
                <w:sz w:val="20"/>
                <w:szCs w:val="20"/>
                <w:cs/>
              </w:rPr>
            </w:pPr>
          </w:p>
        </w:tc>
        <w:tc>
          <w:tcPr>
            <w:tcW w:w="70" w:type="dxa"/>
            <w:vAlign w:val="center"/>
          </w:tcPr>
          <w:p w14:paraId="39045BAA" w14:textId="77777777" w:rsidR="0066707C" w:rsidRPr="005238AB" w:rsidRDefault="0066707C" w:rsidP="00B67BDF">
            <w:pPr>
              <w:tabs>
                <w:tab w:val="decimal" w:pos="650"/>
              </w:tabs>
              <w:ind w:right="3"/>
              <w:rPr>
                <w:rFonts w:hAnsi="Times New Roman" w:cs="Times New Roman"/>
                <w:sz w:val="20"/>
                <w:szCs w:val="20"/>
              </w:rPr>
            </w:pPr>
          </w:p>
        </w:tc>
        <w:tc>
          <w:tcPr>
            <w:tcW w:w="850" w:type="dxa"/>
            <w:vAlign w:val="center"/>
          </w:tcPr>
          <w:p w14:paraId="773D6990" w14:textId="77777777" w:rsidR="0066707C" w:rsidRPr="005238AB" w:rsidRDefault="0066707C" w:rsidP="00B67BDF">
            <w:pPr>
              <w:tabs>
                <w:tab w:val="decimal" w:pos="650"/>
                <w:tab w:val="decimal" w:pos="744"/>
              </w:tabs>
              <w:ind w:right="3"/>
              <w:rPr>
                <w:rFonts w:hAnsi="Times New Roman" w:cs="Times New Roman"/>
                <w:sz w:val="20"/>
                <w:szCs w:val="20"/>
              </w:rPr>
            </w:pPr>
          </w:p>
        </w:tc>
        <w:tc>
          <w:tcPr>
            <w:tcW w:w="56" w:type="dxa"/>
            <w:vAlign w:val="center"/>
          </w:tcPr>
          <w:p w14:paraId="0A07AD3B" w14:textId="77777777" w:rsidR="0066707C" w:rsidRPr="005238AB" w:rsidRDefault="0066707C" w:rsidP="00B67BDF">
            <w:pPr>
              <w:tabs>
                <w:tab w:val="decimal" w:pos="317"/>
              </w:tabs>
              <w:ind w:right="3" w:firstLine="318"/>
              <w:rPr>
                <w:rFonts w:hAnsi="Times New Roman" w:cs="Times New Roman"/>
                <w:sz w:val="20"/>
                <w:szCs w:val="20"/>
              </w:rPr>
            </w:pPr>
          </w:p>
        </w:tc>
        <w:tc>
          <w:tcPr>
            <w:tcW w:w="850" w:type="dxa"/>
            <w:vAlign w:val="center"/>
          </w:tcPr>
          <w:p w14:paraId="638D63E8" w14:textId="77777777" w:rsidR="0066707C" w:rsidRPr="005238AB" w:rsidRDefault="0066707C" w:rsidP="00B67BDF">
            <w:pPr>
              <w:tabs>
                <w:tab w:val="decimal" w:pos="317"/>
              </w:tabs>
              <w:ind w:right="3" w:firstLine="318"/>
              <w:rPr>
                <w:rFonts w:hAnsi="Times New Roman" w:cs="Times New Roman"/>
                <w:sz w:val="20"/>
                <w:szCs w:val="20"/>
              </w:rPr>
            </w:pPr>
          </w:p>
        </w:tc>
        <w:tc>
          <w:tcPr>
            <w:tcW w:w="56" w:type="dxa"/>
            <w:vAlign w:val="center"/>
          </w:tcPr>
          <w:p w14:paraId="423EB351" w14:textId="77777777" w:rsidR="0066707C" w:rsidRPr="005238AB" w:rsidRDefault="0066707C" w:rsidP="00B67BDF">
            <w:pPr>
              <w:tabs>
                <w:tab w:val="decimal" w:pos="230"/>
              </w:tabs>
              <w:ind w:right="3"/>
              <w:rPr>
                <w:rFonts w:hAnsi="Times New Roman" w:cs="Times New Roman"/>
                <w:sz w:val="20"/>
                <w:szCs w:val="20"/>
                <w:cs/>
              </w:rPr>
            </w:pPr>
          </w:p>
        </w:tc>
        <w:tc>
          <w:tcPr>
            <w:tcW w:w="847" w:type="dxa"/>
            <w:vAlign w:val="center"/>
          </w:tcPr>
          <w:p w14:paraId="7A7203D0" w14:textId="77777777" w:rsidR="0066707C" w:rsidRPr="005238AB" w:rsidRDefault="0066707C" w:rsidP="00B67BDF">
            <w:pPr>
              <w:tabs>
                <w:tab w:val="decimal" w:pos="230"/>
                <w:tab w:val="decimal" w:pos="680"/>
              </w:tabs>
              <w:ind w:right="3"/>
              <w:rPr>
                <w:rFonts w:hAnsi="Times New Roman" w:cs="Times New Roman"/>
                <w:sz w:val="20"/>
                <w:szCs w:val="20"/>
                <w:cs/>
              </w:rPr>
            </w:pPr>
          </w:p>
        </w:tc>
        <w:tc>
          <w:tcPr>
            <w:tcW w:w="73" w:type="dxa"/>
            <w:vAlign w:val="center"/>
          </w:tcPr>
          <w:p w14:paraId="03093728" w14:textId="77777777" w:rsidR="0066707C" w:rsidRPr="005238AB" w:rsidRDefault="0066707C" w:rsidP="00B67BDF">
            <w:pPr>
              <w:ind w:right="3"/>
              <w:rPr>
                <w:rFonts w:hAnsi="Times New Roman" w:cs="Times New Roman"/>
                <w:sz w:val="20"/>
                <w:szCs w:val="20"/>
                <w:cs/>
                <w:lang w:eastAsia="zh-CN"/>
              </w:rPr>
            </w:pPr>
          </w:p>
        </w:tc>
        <w:tc>
          <w:tcPr>
            <w:tcW w:w="1103" w:type="dxa"/>
            <w:vAlign w:val="center"/>
          </w:tcPr>
          <w:p w14:paraId="13959EEC" w14:textId="77777777" w:rsidR="0066707C" w:rsidRPr="005238AB" w:rsidRDefault="0066707C" w:rsidP="00B67BDF">
            <w:pPr>
              <w:ind w:right="3"/>
              <w:rPr>
                <w:rFonts w:hAnsi="Times New Roman" w:cs="Times New Roman"/>
                <w:sz w:val="20"/>
                <w:szCs w:val="20"/>
                <w:cs/>
                <w:lang w:eastAsia="zh-CN"/>
              </w:rPr>
            </w:pPr>
          </w:p>
        </w:tc>
      </w:tr>
      <w:tr w:rsidR="0066707C" w:rsidRPr="005238AB" w14:paraId="1B2986EF" w14:textId="77777777" w:rsidTr="00861E5D">
        <w:trPr>
          <w:cantSplit/>
          <w:trHeight w:hRule="exact" w:val="284"/>
        </w:trPr>
        <w:tc>
          <w:tcPr>
            <w:tcW w:w="2511" w:type="dxa"/>
            <w:vAlign w:val="center"/>
          </w:tcPr>
          <w:p w14:paraId="59DC3100" w14:textId="77777777" w:rsidR="0066707C" w:rsidRPr="005238AB" w:rsidRDefault="0066707C" w:rsidP="00B67BDF">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49" w:type="dxa"/>
            <w:vAlign w:val="center"/>
          </w:tcPr>
          <w:p w14:paraId="6F50BED0" w14:textId="77777777" w:rsidR="0066707C" w:rsidRPr="00EB6317" w:rsidRDefault="0066707C" w:rsidP="00B67BDF">
            <w:pPr>
              <w:tabs>
                <w:tab w:val="decimal" w:pos="638"/>
              </w:tabs>
              <w:ind w:right="3"/>
              <w:rPr>
                <w:rFonts w:hAnsi="Times New Roman" w:cs="Cordia New"/>
                <w:sz w:val="20"/>
                <w:szCs w:val="20"/>
                <w:cs/>
              </w:rPr>
            </w:pPr>
            <w:r>
              <w:rPr>
                <w:rFonts w:hAnsi="Times New Roman" w:cs="Cordia New"/>
                <w:sz w:val="20"/>
                <w:szCs w:val="20"/>
              </w:rPr>
              <w:t>243</w:t>
            </w:r>
          </w:p>
        </w:tc>
        <w:tc>
          <w:tcPr>
            <w:tcW w:w="70" w:type="dxa"/>
            <w:vAlign w:val="center"/>
          </w:tcPr>
          <w:p w14:paraId="07B52E66" w14:textId="77777777" w:rsidR="0066707C" w:rsidRPr="005238AB" w:rsidRDefault="0066707C" w:rsidP="00B67BDF">
            <w:pPr>
              <w:tabs>
                <w:tab w:val="decimal" w:pos="317"/>
              </w:tabs>
              <w:ind w:right="3"/>
              <w:rPr>
                <w:rFonts w:hAnsi="Times New Roman" w:cs="Times New Roman"/>
                <w:sz w:val="20"/>
                <w:szCs w:val="20"/>
                <w:cs/>
              </w:rPr>
            </w:pPr>
          </w:p>
        </w:tc>
        <w:tc>
          <w:tcPr>
            <w:tcW w:w="850" w:type="dxa"/>
            <w:vAlign w:val="center"/>
          </w:tcPr>
          <w:p w14:paraId="4CC1A3D8" w14:textId="77777777" w:rsidR="0066707C" w:rsidRPr="005238AB" w:rsidRDefault="0066707C" w:rsidP="00B67BDF">
            <w:pPr>
              <w:tabs>
                <w:tab w:val="decimal" w:pos="638"/>
              </w:tabs>
              <w:ind w:right="3"/>
              <w:rPr>
                <w:rFonts w:hAnsi="Times New Roman" w:cs="Times New Roman"/>
                <w:sz w:val="20"/>
                <w:szCs w:val="20"/>
                <w:cs/>
              </w:rPr>
            </w:pPr>
            <w:r>
              <w:rPr>
                <w:rFonts w:hAnsi="Times New Roman" w:cs="Times New Roman"/>
                <w:sz w:val="20"/>
                <w:szCs w:val="20"/>
              </w:rPr>
              <w:t>996</w:t>
            </w:r>
          </w:p>
        </w:tc>
        <w:tc>
          <w:tcPr>
            <w:tcW w:w="56" w:type="dxa"/>
            <w:vAlign w:val="center"/>
          </w:tcPr>
          <w:p w14:paraId="3BB7766D" w14:textId="77777777" w:rsidR="0066707C" w:rsidRPr="005238AB" w:rsidRDefault="0066707C" w:rsidP="00B67BDF">
            <w:pPr>
              <w:tabs>
                <w:tab w:val="decimal" w:pos="650"/>
              </w:tabs>
              <w:ind w:right="3"/>
              <w:rPr>
                <w:rFonts w:hAnsi="Times New Roman" w:cs="Times New Roman"/>
                <w:sz w:val="20"/>
                <w:szCs w:val="20"/>
              </w:rPr>
            </w:pPr>
          </w:p>
        </w:tc>
        <w:tc>
          <w:tcPr>
            <w:tcW w:w="850" w:type="dxa"/>
            <w:vAlign w:val="center"/>
          </w:tcPr>
          <w:p w14:paraId="08470F17" w14:textId="77777777" w:rsidR="0066707C" w:rsidRPr="00AA4ABF" w:rsidRDefault="0066707C" w:rsidP="00B67BDF">
            <w:pPr>
              <w:tabs>
                <w:tab w:val="decimal" w:pos="638"/>
              </w:tabs>
              <w:ind w:right="3"/>
              <w:rPr>
                <w:rFonts w:hAnsi="Times New Roman" w:cs="Cordia New"/>
                <w:sz w:val="20"/>
                <w:szCs w:val="20"/>
                <w:cs/>
              </w:rPr>
            </w:pPr>
            <w:r>
              <w:rPr>
                <w:rFonts w:hAnsi="Times New Roman" w:cs="Cordia New"/>
                <w:sz w:val="20"/>
                <w:szCs w:val="20"/>
              </w:rPr>
              <w:t>1,</w:t>
            </w:r>
            <w:r w:rsidRPr="00C43698">
              <w:rPr>
                <w:rFonts w:hAnsi="Times New Roman" w:cs="Times New Roman"/>
                <w:sz w:val="20"/>
                <w:szCs w:val="20"/>
              </w:rPr>
              <w:t>580</w:t>
            </w:r>
          </w:p>
        </w:tc>
        <w:tc>
          <w:tcPr>
            <w:tcW w:w="70" w:type="dxa"/>
            <w:vAlign w:val="center"/>
          </w:tcPr>
          <w:p w14:paraId="291A9084" w14:textId="77777777" w:rsidR="0066707C" w:rsidRPr="005238AB" w:rsidRDefault="0066707C" w:rsidP="00B67BDF">
            <w:pPr>
              <w:tabs>
                <w:tab w:val="decimal" w:pos="650"/>
              </w:tabs>
              <w:ind w:right="3"/>
              <w:rPr>
                <w:rFonts w:hAnsi="Times New Roman" w:cs="Times New Roman"/>
                <w:sz w:val="20"/>
                <w:szCs w:val="20"/>
              </w:rPr>
            </w:pPr>
          </w:p>
        </w:tc>
        <w:tc>
          <w:tcPr>
            <w:tcW w:w="850" w:type="dxa"/>
            <w:vAlign w:val="center"/>
          </w:tcPr>
          <w:p w14:paraId="7B26E367" w14:textId="77777777" w:rsidR="0066707C" w:rsidRPr="006C5419" w:rsidRDefault="0066707C" w:rsidP="00B67BDF">
            <w:pPr>
              <w:tabs>
                <w:tab w:val="decimal" w:pos="673"/>
              </w:tabs>
              <w:ind w:right="3"/>
              <w:rPr>
                <w:rFonts w:hAnsi="Times New Roman" w:cstheme="minorBidi"/>
                <w:sz w:val="20"/>
                <w:szCs w:val="20"/>
              </w:rPr>
            </w:pPr>
            <w:r>
              <w:rPr>
                <w:rFonts w:hAnsi="Times New Roman" w:cstheme="minorBidi"/>
                <w:sz w:val="20"/>
                <w:szCs w:val="20"/>
              </w:rPr>
              <w:t>159</w:t>
            </w:r>
          </w:p>
        </w:tc>
        <w:tc>
          <w:tcPr>
            <w:tcW w:w="56" w:type="dxa"/>
            <w:vAlign w:val="center"/>
          </w:tcPr>
          <w:p w14:paraId="1DEEE340" w14:textId="77777777" w:rsidR="0066707C" w:rsidRPr="005238AB" w:rsidRDefault="0066707C" w:rsidP="00B67BDF">
            <w:pPr>
              <w:tabs>
                <w:tab w:val="decimal" w:pos="317"/>
              </w:tabs>
              <w:ind w:right="3" w:firstLine="318"/>
              <w:rPr>
                <w:rFonts w:hAnsi="Times New Roman" w:cs="Times New Roman"/>
                <w:sz w:val="20"/>
                <w:szCs w:val="20"/>
              </w:rPr>
            </w:pPr>
          </w:p>
        </w:tc>
        <w:tc>
          <w:tcPr>
            <w:tcW w:w="850" w:type="dxa"/>
            <w:vAlign w:val="center"/>
          </w:tcPr>
          <w:p w14:paraId="7090D967" w14:textId="77777777" w:rsidR="0066707C" w:rsidRPr="005238AB" w:rsidRDefault="0066707C" w:rsidP="00B67BDF">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7FF1255F" w14:textId="77777777" w:rsidR="0066707C" w:rsidRPr="005238AB" w:rsidRDefault="0066707C" w:rsidP="00B67BDF">
            <w:pPr>
              <w:tabs>
                <w:tab w:val="decimal" w:pos="230"/>
              </w:tabs>
              <w:ind w:right="3"/>
              <w:rPr>
                <w:rFonts w:hAnsi="Times New Roman" w:cs="Times New Roman"/>
                <w:sz w:val="20"/>
                <w:szCs w:val="20"/>
                <w:cs/>
              </w:rPr>
            </w:pPr>
          </w:p>
        </w:tc>
        <w:tc>
          <w:tcPr>
            <w:tcW w:w="847" w:type="dxa"/>
            <w:vAlign w:val="center"/>
          </w:tcPr>
          <w:p w14:paraId="6133AF83" w14:textId="77777777" w:rsidR="0066707C" w:rsidRPr="005238AB" w:rsidRDefault="0066707C" w:rsidP="00B67BDF">
            <w:pPr>
              <w:tabs>
                <w:tab w:val="decimal" w:pos="680"/>
              </w:tabs>
              <w:ind w:right="3"/>
              <w:rPr>
                <w:rFonts w:hAnsi="Times New Roman" w:cs="Times New Roman"/>
                <w:sz w:val="20"/>
                <w:szCs w:val="20"/>
                <w:cs/>
              </w:rPr>
            </w:pPr>
            <w:r>
              <w:rPr>
                <w:rFonts w:hAnsi="Times New Roman" w:cs="Times New Roman"/>
                <w:sz w:val="20"/>
                <w:szCs w:val="20"/>
              </w:rPr>
              <w:t>2,978</w:t>
            </w:r>
          </w:p>
        </w:tc>
        <w:tc>
          <w:tcPr>
            <w:tcW w:w="73" w:type="dxa"/>
            <w:vAlign w:val="center"/>
          </w:tcPr>
          <w:p w14:paraId="16E11420" w14:textId="77777777" w:rsidR="0066707C" w:rsidRPr="005238AB" w:rsidRDefault="0066707C" w:rsidP="00B67BDF">
            <w:pPr>
              <w:ind w:right="3"/>
              <w:rPr>
                <w:rFonts w:hAnsi="Times New Roman" w:cs="Times New Roman"/>
                <w:sz w:val="20"/>
                <w:szCs w:val="20"/>
                <w:cs/>
                <w:lang w:eastAsia="zh-CN"/>
              </w:rPr>
            </w:pPr>
          </w:p>
        </w:tc>
        <w:tc>
          <w:tcPr>
            <w:tcW w:w="1103" w:type="dxa"/>
            <w:vAlign w:val="center"/>
          </w:tcPr>
          <w:p w14:paraId="53CDD9CE" w14:textId="77777777" w:rsidR="0066707C" w:rsidRPr="005238AB" w:rsidRDefault="0066707C" w:rsidP="00B67BDF">
            <w:pPr>
              <w:ind w:right="3"/>
              <w:rPr>
                <w:rFonts w:hAnsi="Times New Roman" w:cs="Times New Roman"/>
                <w:sz w:val="20"/>
                <w:szCs w:val="20"/>
                <w:lang w:eastAsia="zh-CN"/>
              </w:rPr>
            </w:pPr>
            <w:r>
              <w:rPr>
                <w:rFonts w:hAnsi="Times New Roman" w:cs="Times New Roman"/>
                <w:sz w:val="20"/>
                <w:szCs w:val="20"/>
                <w:lang w:eastAsia="zh-CN"/>
              </w:rPr>
              <w:t>Note 13</w:t>
            </w:r>
          </w:p>
        </w:tc>
      </w:tr>
      <w:tr w:rsidR="0066707C" w:rsidRPr="005238AB" w14:paraId="018E9B52" w14:textId="77777777" w:rsidTr="00861E5D">
        <w:trPr>
          <w:cantSplit/>
          <w:trHeight w:hRule="exact" w:val="284"/>
        </w:trPr>
        <w:tc>
          <w:tcPr>
            <w:tcW w:w="2511" w:type="dxa"/>
            <w:vAlign w:val="center"/>
          </w:tcPr>
          <w:p w14:paraId="232A4329" w14:textId="77777777" w:rsidR="0066707C" w:rsidRPr="005238AB" w:rsidRDefault="0066707C" w:rsidP="00B67BDF">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49" w:type="dxa"/>
            <w:vAlign w:val="center"/>
          </w:tcPr>
          <w:p w14:paraId="275F488C" w14:textId="77777777" w:rsidR="0066707C" w:rsidRPr="00EB6317" w:rsidRDefault="0066707C" w:rsidP="00B67BDF">
            <w:pPr>
              <w:tabs>
                <w:tab w:val="decimal" w:pos="638"/>
              </w:tabs>
              <w:ind w:right="3"/>
              <w:rPr>
                <w:rFonts w:hAnsi="Times New Roman" w:cs="Cordia New"/>
                <w:sz w:val="20"/>
                <w:szCs w:val="20"/>
                <w:cs/>
              </w:rPr>
            </w:pPr>
            <w:r>
              <w:rPr>
                <w:rFonts w:hAnsi="Times New Roman" w:cs="Cordia New"/>
                <w:sz w:val="20"/>
                <w:szCs w:val="20"/>
              </w:rPr>
              <w:t>1,546</w:t>
            </w:r>
          </w:p>
        </w:tc>
        <w:tc>
          <w:tcPr>
            <w:tcW w:w="70" w:type="dxa"/>
            <w:vAlign w:val="center"/>
          </w:tcPr>
          <w:p w14:paraId="0D6EF5BC" w14:textId="77777777" w:rsidR="0066707C" w:rsidRPr="005238AB" w:rsidRDefault="0066707C" w:rsidP="00B67BDF">
            <w:pPr>
              <w:tabs>
                <w:tab w:val="decimal" w:pos="317"/>
              </w:tabs>
              <w:ind w:right="3"/>
              <w:rPr>
                <w:rFonts w:hAnsi="Times New Roman" w:cs="Times New Roman"/>
                <w:sz w:val="20"/>
                <w:szCs w:val="20"/>
                <w:cs/>
              </w:rPr>
            </w:pPr>
          </w:p>
        </w:tc>
        <w:tc>
          <w:tcPr>
            <w:tcW w:w="850" w:type="dxa"/>
            <w:vAlign w:val="center"/>
          </w:tcPr>
          <w:p w14:paraId="74D5DCB9" w14:textId="77777777" w:rsidR="0066707C" w:rsidRPr="005238AB" w:rsidRDefault="0066707C" w:rsidP="00B67BDF">
            <w:pPr>
              <w:tabs>
                <w:tab w:val="decimal" w:pos="638"/>
              </w:tabs>
              <w:ind w:right="3"/>
              <w:rPr>
                <w:rFonts w:hAnsi="Times New Roman" w:cs="Times New Roman"/>
                <w:sz w:val="20"/>
                <w:szCs w:val="20"/>
              </w:rPr>
            </w:pPr>
            <w:r>
              <w:rPr>
                <w:rFonts w:hAnsi="Times New Roman" w:cs="Times New Roman"/>
                <w:sz w:val="20"/>
                <w:szCs w:val="20"/>
              </w:rPr>
              <w:t>3,119</w:t>
            </w:r>
          </w:p>
        </w:tc>
        <w:tc>
          <w:tcPr>
            <w:tcW w:w="56" w:type="dxa"/>
            <w:vAlign w:val="center"/>
          </w:tcPr>
          <w:p w14:paraId="4B81A496" w14:textId="77777777" w:rsidR="0066707C" w:rsidRPr="005238AB" w:rsidRDefault="0066707C" w:rsidP="00B67BDF">
            <w:pPr>
              <w:tabs>
                <w:tab w:val="decimal" w:pos="650"/>
              </w:tabs>
              <w:ind w:right="3"/>
              <w:rPr>
                <w:rFonts w:hAnsi="Times New Roman" w:cs="Times New Roman"/>
                <w:sz w:val="20"/>
                <w:szCs w:val="20"/>
              </w:rPr>
            </w:pPr>
          </w:p>
        </w:tc>
        <w:tc>
          <w:tcPr>
            <w:tcW w:w="850" w:type="dxa"/>
            <w:tcBorders>
              <w:bottom w:val="single" w:sz="6" w:space="0" w:color="auto"/>
            </w:tcBorders>
            <w:vAlign w:val="center"/>
          </w:tcPr>
          <w:p w14:paraId="4793E03D" w14:textId="77777777" w:rsidR="0066707C" w:rsidRPr="005238AB" w:rsidRDefault="0066707C" w:rsidP="00B67BDF">
            <w:pPr>
              <w:tabs>
                <w:tab w:val="decimal" w:pos="638"/>
              </w:tabs>
              <w:ind w:right="3"/>
              <w:rPr>
                <w:rFonts w:hAnsi="Times New Roman" w:cs="Times New Roman"/>
                <w:sz w:val="20"/>
                <w:szCs w:val="20"/>
              </w:rPr>
            </w:pPr>
            <w:r>
              <w:rPr>
                <w:rFonts w:hAnsi="Times New Roman" w:cs="Times New Roman"/>
                <w:sz w:val="20"/>
                <w:szCs w:val="20"/>
              </w:rPr>
              <w:t>300</w:t>
            </w:r>
          </w:p>
        </w:tc>
        <w:tc>
          <w:tcPr>
            <w:tcW w:w="70" w:type="dxa"/>
            <w:vAlign w:val="center"/>
          </w:tcPr>
          <w:p w14:paraId="0F0E6485" w14:textId="77777777" w:rsidR="0066707C" w:rsidRPr="005238AB" w:rsidRDefault="0066707C" w:rsidP="00B67BDF">
            <w:pPr>
              <w:tabs>
                <w:tab w:val="decimal" w:pos="650"/>
              </w:tabs>
              <w:ind w:right="3"/>
              <w:rPr>
                <w:rFonts w:hAnsi="Times New Roman" w:cs="Times New Roman"/>
                <w:sz w:val="20"/>
                <w:szCs w:val="20"/>
              </w:rPr>
            </w:pPr>
          </w:p>
        </w:tc>
        <w:tc>
          <w:tcPr>
            <w:tcW w:w="850" w:type="dxa"/>
            <w:vAlign w:val="center"/>
          </w:tcPr>
          <w:p w14:paraId="36330C6C" w14:textId="77777777" w:rsidR="0066707C" w:rsidRPr="005238AB" w:rsidRDefault="0066707C" w:rsidP="00B67BDF">
            <w:pPr>
              <w:tabs>
                <w:tab w:val="decimal" w:pos="436"/>
              </w:tabs>
              <w:ind w:right="3"/>
              <w:rPr>
                <w:rFonts w:hAnsi="Times New Roman" w:cs="Times New Roman"/>
                <w:sz w:val="20"/>
                <w:szCs w:val="20"/>
              </w:rPr>
            </w:pPr>
            <w:r>
              <w:rPr>
                <w:rFonts w:hAnsi="Times New Roman" w:cs="Times New Roman"/>
                <w:sz w:val="20"/>
                <w:szCs w:val="20"/>
              </w:rPr>
              <w:t>-</w:t>
            </w:r>
          </w:p>
        </w:tc>
        <w:tc>
          <w:tcPr>
            <w:tcW w:w="56" w:type="dxa"/>
            <w:vAlign w:val="center"/>
          </w:tcPr>
          <w:p w14:paraId="5F70575C" w14:textId="77777777" w:rsidR="0066707C" w:rsidRPr="005238AB" w:rsidRDefault="0066707C" w:rsidP="00B67BDF">
            <w:pPr>
              <w:tabs>
                <w:tab w:val="decimal" w:pos="317"/>
              </w:tabs>
              <w:ind w:right="3" w:firstLine="318"/>
              <w:rPr>
                <w:rFonts w:hAnsi="Times New Roman" w:cs="Times New Roman"/>
                <w:sz w:val="20"/>
                <w:szCs w:val="20"/>
              </w:rPr>
            </w:pPr>
          </w:p>
        </w:tc>
        <w:tc>
          <w:tcPr>
            <w:tcW w:w="850" w:type="dxa"/>
            <w:vAlign w:val="center"/>
          </w:tcPr>
          <w:p w14:paraId="73D4533D" w14:textId="77777777" w:rsidR="0066707C" w:rsidRPr="005238AB" w:rsidRDefault="0066707C" w:rsidP="00B67BDF">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338A3DCD" w14:textId="77777777" w:rsidR="0066707C" w:rsidRPr="005238AB" w:rsidRDefault="0066707C" w:rsidP="00B67BDF">
            <w:pPr>
              <w:tabs>
                <w:tab w:val="decimal" w:pos="230"/>
              </w:tabs>
              <w:ind w:right="3"/>
              <w:rPr>
                <w:rFonts w:hAnsi="Times New Roman" w:cs="Times New Roman"/>
                <w:sz w:val="20"/>
                <w:szCs w:val="20"/>
                <w:cs/>
              </w:rPr>
            </w:pPr>
          </w:p>
        </w:tc>
        <w:tc>
          <w:tcPr>
            <w:tcW w:w="847" w:type="dxa"/>
            <w:vAlign w:val="center"/>
          </w:tcPr>
          <w:p w14:paraId="5971B803" w14:textId="77777777" w:rsidR="0066707C" w:rsidRPr="005238AB" w:rsidRDefault="0066707C" w:rsidP="00B67BDF">
            <w:pPr>
              <w:tabs>
                <w:tab w:val="decimal" w:pos="680"/>
              </w:tabs>
              <w:ind w:right="3"/>
              <w:rPr>
                <w:rFonts w:hAnsi="Times New Roman" w:cs="Times New Roman"/>
                <w:sz w:val="20"/>
                <w:szCs w:val="20"/>
              </w:rPr>
            </w:pPr>
            <w:r>
              <w:rPr>
                <w:rFonts w:hAnsi="Times New Roman" w:cs="Times New Roman"/>
                <w:sz w:val="20"/>
                <w:szCs w:val="20"/>
              </w:rPr>
              <w:t>4,965</w:t>
            </w:r>
          </w:p>
        </w:tc>
        <w:tc>
          <w:tcPr>
            <w:tcW w:w="73" w:type="dxa"/>
            <w:vAlign w:val="center"/>
          </w:tcPr>
          <w:p w14:paraId="7AAD436C" w14:textId="77777777" w:rsidR="0066707C" w:rsidRPr="005238AB" w:rsidRDefault="0066707C" w:rsidP="00B67BDF">
            <w:pPr>
              <w:ind w:right="3"/>
              <w:rPr>
                <w:rFonts w:hAnsi="Times New Roman" w:cs="Times New Roman"/>
                <w:sz w:val="20"/>
                <w:szCs w:val="20"/>
                <w:cs/>
                <w:lang w:eastAsia="zh-CN"/>
              </w:rPr>
            </w:pPr>
          </w:p>
        </w:tc>
        <w:tc>
          <w:tcPr>
            <w:tcW w:w="1103" w:type="dxa"/>
            <w:vAlign w:val="center"/>
          </w:tcPr>
          <w:p w14:paraId="64007B7F" w14:textId="77777777" w:rsidR="0066707C" w:rsidRPr="005816BA" w:rsidRDefault="0066707C" w:rsidP="00B67BDF">
            <w:pPr>
              <w:ind w:right="3"/>
              <w:rPr>
                <w:rFonts w:hAnsi="Times New Roman" w:cs="Cordia New"/>
                <w:sz w:val="20"/>
                <w:szCs w:val="20"/>
                <w:cs/>
                <w:lang w:eastAsia="zh-CN"/>
              </w:rPr>
            </w:pPr>
            <w:r>
              <w:rPr>
                <w:rFonts w:hAnsi="Times New Roman" w:cs="Times New Roman"/>
                <w:sz w:val="20"/>
                <w:szCs w:val="20"/>
                <w:lang w:eastAsia="zh-CN"/>
              </w:rPr>
              <w:t>Note 14</w:t>
            </w:r>
          </w:p>
        </w:tc>
      </w:tr>
      <w:tr w:rsidR="0066707C" w:rsidRPr="005238AB" w14:paraId="1F501C22" w14:textId="77777777" w:rsidTr="00861E5D">
        <w:trPr>
          <w:cantSplit/>
          <w:trHeight w:hRule="exact" w:val="284"/>
        </w:trPr>
        <w:tc>
          <w:tcPr>
            <w:tcW w:w="2511" w:type="dxa"/>
            <w:vAlign w:val="center"/>
          </w:tcPr>
          <w:p w14:paraId="56E946A5" w14:textId="77777777" w:rsidR="0066707C" w:rsidRPr="005238AB" w:rsidRDefault="0066707C" w:rsidP="00B67BDF">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49" w:type="dxa"/>
            <w:tcBorders>
              <w:top w:val="single" w:sz="6" w:space="0" w:color="auto"/>
              <w:bottom w:val="double" w:sz="12" w:space="0" w:color="auto"/>
            </w:tcBorders>
            <w:vAlign w:val="center"/>
          </w:tcPr>
          <w:p w14:paraId="4E480813" w14:textId="77777777" w:rsidR="0066707C" w:rsidRPr="005238AB" w:rsidRDefault="0066707C" w:rsidP="00B67BDF">
            <w:pPr>
              <w:tabs>
                <w:tab w:val="decimal" w:pos="638"/>
              </w:tabs>
              <w:ind w:right="3"/>
              <w:rPr>
                <w:rFonts w:hAnsi="Times New Roman" w:cs="Times New Roman"/>
                <w:sz w:val="20"/>
                <w:szCs w:val="20"/>
              </w:rPr>
            </w:pPr>
            <w:r>
              <w:rPr>
                <w:rFonts w:hAnsi="Times New Roman" w:cs="Times New Roman"/>
                <w:sz w:val="20"/>
                <w:szCs w:val="20"/>
              </w:rPr>
              <w:t>1,789</w:t>
            </w:r>
          </w:p>
        </w:tc>
        <w:tc>
          <w:tcPr>
            <w:tcW w:w="70" w:type="dxa"/>
            <w:vAlign w:val="center"/>
          </w:tcPr>
          <w:p w14:paraId="3C6AA7EE" w14:textId="77777777" w:rsidR="0066707C" w:rsidRPr="005238AB" w:rsidRDefault="0066707C" w:rsidP="00B67BDF">
            <w:pPr>
              <w:tabs>
                <w:tab w:val="decimal" w:pos="317"/>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62B925EF" w14:textId="77777777" w:rsidR="0066707C" w:rsidRPr="005238AB" w:rsidRDefault="0066707C" w:rsidP="00B67BDF">
            <w:pPr>
              <w:tabs>
                <w:tab w:val="decimal" w:pos="638"/>
              </w:tabs>
              <w:ind w:right="3"/>
              <w:rPr>
                <w:rFonts w:hAnsi="Times New Roman" w:cs="Times New Roman"/>
                <w:sz w:val="20"/>
                <w:szCs w:val="20"/>
              </w:rPr>
            </w:pPr>
            <w:r>
              <w:rPr>
                <w:rFonts w:hAnsi="Times New Roman" w:cs="Times New Roman"/>
                <w:sz w:val="20"/>
                <w:szCs w:val="20"/>
              </w:rPr>
              <w:t>4,115</w:t>
            </w:r>
          </w:p>
        </w:tc>
        <w:tc>
          <w:tcPr>
            <w:tcW w:w="56" w:type="dxa"/>
            <w:vAlign w:val="center"/>
          </w:tcPr>
          <w:p w14:paraId="73F11ECF" w14:textId="77777777" w:rsidR="0066707C" w:rsidRPr="005238AB" w:rsidRDefault="0066707C" w:rsidP="00B67BDF">
            <w:pPr>
              <w:tabs>
                <w:tab w:val="decimal" w:pos="650"/>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0437D500" w14:textId="77777777" w:rsidR="0066707C" w:rsidRPr="005238AB" w:rsidRDefault="0066707C" w:rsidP="00B67BDF">
            <w:pPr>
              <w:tabs>
                <w:tab w:val="decimal" w:pos="638"/>
              </w:tabs>
              <w:ind w:right="3"/>
              <w:rPr>
                <w:rFonts w:hAnsi="Times New Roman" w:cs="Times New Roman"/>
                <w:sz w:val="20"/>
                <w:szCs w:val="20"/>
              </w:rPr>
            </w:pPr>
            <w:r>
              <w:rPr>
                <w:rFonts w:hAnsi="Times New Roman" w:cs="Times New Roman"/>
                <w:sz w:val="20"/>
                <w:szCs w:val="20"/>
              </w:rPr>
              <w:t>1,880</w:t>
            </w:r>
          </w:p>
        </w:tc>
        <w:tc>
          <w:tcPr>
            <w:tcW w:w="70" w:type="dxa"/>
            <w:vAlign w:val="center"/>
          </w:tcPr>
          <w:p w14:paraId="6CF326C1" w14:textId="77777777" w:rsidR="0066707C" w:rsidRPr="005238AB" w:rsidRDefault="0066707C" w:rsidP="00B67BDF">
            <w:pPr>
              <w:tabs>
                <w:tab w:val="decimal" w:pos="650"/>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4722BE70" w14:textId="77777777" w:rsidR="0066707C" w:rsidRPr="005238AB" w:rsidRDefault="0066707C" w:rsidP="00B67BDF">
            <w:pPr>
              <w:tabs>
                <w:tab w:val="decimal" w:pos="673"/>
              </w:tabs>
              <w:ind w:right="3"/>
              <w:rPr>
                <w:rFonts w:hAnsi="Times New Roman" w:cs="Times New Roman"/>
                <w:sz w:val="20"/>
                <w:szCs w:val="20"/>
              </w:rPr>
            </w:pPr>
            <w:r>
              <w:rPr>
                <w:rFonts w:hAnsi="Times New Roman" w:cs="Times New Roman"/>
                <w:sz w:val="20"/>
                <w:szCs w:val="20"/>
              </w:rPr>
              <w:t>159</w:t>
            </w:r>
          </w:p>
        </w:tc>
        <w:tc>
          <w:tcPr>
            <w:tcW w:w="56" w:type="dxa"/>
            <w:vAlign w:val="center"/>
          </w:tcPr>
          <w:p w14:paraId="1AF0A023" w14:textId="77777777" w:rsidR="0066707C" w:rsidRPr="005238AB" w:rsidRDefault="0066707C" w:rsidP="00B67BDF">
            <w:pPr>
              <w:tabs>
                <w:tab w:val="decimal" w:pos="317"/>
              </w:tabs>
              <w:ind w:right="3" w:firstLine="318"/>
              <w:rPr>
                <w:rFonts w:hAnsi="Times New Roman" w:cs="Times New Roman"/>
                <w:sz w:val="20"/>
                <w:szCs w:val="20"/>
                <w:cs/>
              </w:rPr>
            </w:pPr>
          </w:p>
        </w:tc>
        <w:tc>
          <w:tcPr>
            <w:tcW w:w="850" w:type="dxa"/>
            <w:tcBorders>
              <w:top w:val="single" w:sz="6" w:space="0" w:color="auto"/>
              <w:bottom w:val="double" w:sz="12" w:space="0" w:color="auto"/>
            </w:tcBorders>
            <w:vAlign w:val="center"/>
          </w:tcPr>
          <w:p w14:paraId="1C3C2334" w14:textId="77777777" w:rsidR="0066707C" w:rsidRPr="005238AB" w:rsidRDefault="0066707C" w:rsidP="00B67BDF">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4A1F361E" w14:textId="77777777" w:rsidR="0066707C" w:rsidRPr="005238AB" w:rsidRDefault="0066707C" w:rsidP="00B67BDF">
            <w:pPr>
              <w:ind w:right="3"/>
              <w:rPr>
                <w:rFonts w:hAnsi="Times New Roman" w:cs="Times New Roman"/>
                <w:sz w:val="20"/>
                <w:szCs w:val="20"/>
              </w:rPr>
            </w:pPr>
          </w:p>
        </w:tc>
        <w:tc>
          <w:tcPr>
            <w:tcW w:w="847" w:type="dxa"/>
            <w:tcBorders>
              <w:top w:val="single" w:sz="6" w:space="0" w:color="auto"/>
              <w:bottom w:val="double" w:sz="12" w:space="0" w:color="auto"/>
            </w:tcBorders>
            <w:vAlign w:val="center"/>
          </w:tcPr>
          <w:p w14:paraId="2A6BE787" w14:textId="77777777" w:rsidR="0066707C" w:rsidRPr="005238AB" w:rsidRDefault="0066707C" w:rsidP="00B67BDF">
            <w:pPr>
              <w:tabs>
                <w:tab w:val="decimal" w:pos="680"/>
              </w:tabs>
              <w:ind w:right="3"/>
              <w:rPr>
                <w:rFonts w:hAnsi="Times New Roman" w:cs="Times New Roman"/>
                <w:sz w:val="20"/>
                <w:szCs w:val="20"/>
              </w:rPr>
            </w:pPr>
            <w:r>
              <w:rPr>
                <w:rFonts w:hAnsi="Times New Roman" w:cs="Times New Roman"/>
                <w:sz w:val="20"/>
                <w:szCs w:val="20"/>
              </w:rPr>
              <w:t>7,943</w:t>
            </w:r>
          </w:p>
        </w:tc>
        <w:tc>
          <w:tcPr>
            <w:tcW w:w="73" w:type="dxa"/>
            <w:vAlign w:val="center"/>
          </w:tcPr>
          <w:p w14:paraId="089DFC97" w14:textId="77777777" w:rsidR="0066707C" w:rsidRPr="005238AB" w:rsidRDefault="0066707C" w:rsidP="00B67BDF">
            <w:pPr>
              <w:ind w:right="3"/>
              <w:rPr>
                <w:rFonts w:hAnsi="Times New Roman" w:cs="Times New Roman"/>
                <w:sz w:val="20"/>
                <w:szCs w:val="20"/>
              </w:rPr>
            </w:pPr>
          </w:p>
        </w:tc>
        <w:tc>
          <w:tcPr>
            <w:tcW w:w="1103" w:type="dxa"/>
            <w:vAlign w:val="center"/>
          </w:tcPr>
          <w:p w14:paraId="2FEFD877" w14:textId="77777777" w:rsidR="0066707C" w:rsidRPr="005238AB" w:rsidRDefault="0066707C" w:rsidP="00B67BDF">
            <w:pPr>
              <w:ind w:right="3"/>
              <w:rPr>
                <w:rFonts w:hAnsi="Times New Roman" w:cs="Times New Roman"/>
                <w:sz w:val="20"/>
                <w:szCs w:val="20"/>
              </w:rPr>
            </w:pPr>
          </w:p>
        </w:tc>
      </w:tr>
    </w:tbl>
    <w:p w14:paraId="2C53FD85" w14:textId="77777777" w:rsidR="0066707C" w:rsidRDefault="0066707C" w:rsidP="00AA4ABF">
      <w:pPr>
        <w:tabs>
          <w:tab w:val="left" w:pos="2160"/>
        </w:tabs>
        <w:overflowPunct/>
        <w:autoSpaceDE/>
        <w:autoSpaceDN/>
        <w:adjustRightInd/>
        <w:ind w:left="1274" w:right="3" w:hanging="1274"/>
        <w:jc w:val="thaiDistribute"/>
        <w:textAlignment w:val="auto"/>
        <w:outlineLvl w:val="0"/>
        <w:rPr>
          <w:rFonts w:eastAsia="Arial Unicode MS" w:hAnsi="Times New Roman" w:cs="Times New Roman"/>
          <w:sz w:val="22"/>
          <w:szCs w:val="22"/>
          <w:u w:val="single"/>
        </w:rPr>
      </w:pPr>
    </w:p>
    <w:p w14:paraId="662DD217" w14:textId="77777777" w:rsidR="00861E5D" w:rsidRPr="00861E5D" w:rsidRDefault="00861E5D">
      <w:pPr>
        <w:overflowPunct/>
        <w:autoSpaceDE/>
        <w:autoSpaceDN/>
        <w:adjustRightInd/>
        <w:textAlignment w:val="auto"/>
        <w:rPr>
          <w:rFonts w:eastAsia="Arial Unicode MS" w:hAnsi="Times New Roman" w:cs="Times New Roman"/>
          <w:sz w:val="22"/>
          <w:szCs w:val="22"/>
        </w:rPr>
      </w:pPr>
      <w:r w:rsidRPr="00861E5D">
        <w:rPr>
          <w:rFonts w:eastAsia="Arial Unicode MS" w:hAnsi="Times New Roman" w:cs="Times New Roman"/>
          <w:sz w:val="22"/>
          <w:szCs w:val="22"/>
        </w:rPr>
        <w:br w:type="page"/>
      </w:r>
    </w:p>
    <w:p w14:paraId="15A47C77" w14:textId="2F01768D" w:rsidR="00723E5D" w:rsidRPr="005238AB" w:rsidRDefault="00723E5D" w:rsidP="00AA4ABF">
      <w:pPr>
        <w:tabs>
          <w:tab w:val="left" w:pos="2160"/>
        </w:tabs>
        <w:overflowPunct/>
        <w:autoSpaceDE/>
        <w:autoSpaceDN/>
        <w:adjustRightInd/>
        <w:ind w:left="1274" w:right="3" w:hanging="1274"/>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u w:val="single"/>
        </w:rPr>
        <w:lastRenderedPageBreak/>
        <w:t>Separate financial statements</w:t>
      </w:r>
    </w:p>
    <w:p w14:paraId="6247AE7B" w14:textId="77777777" w:rsidR="00AA4ABF" w:rsidRDefault="00AA4ABF" w:rsidP="00B6633A">
      <w:pPr>
        <w:tabs>
          <w:tab w:val="left" w:pos="2160"/>
        </w:tabs>
        <w:overflowPunct/>
        <w:autoSpaceDE/>
        <w:autoSpaceDN/>
        <w:adjustRightInd/>
        <w:ind w:left="1274" w:right="3" w:hanging="1218"/>
        <w:jc w:val="thaiDistribute"/>
        <w:textAlignment w:val="auto"/>
        <w:outlineLvl w:val="0"/>
        <w:rPr>
          <w:rFonts w:eastAsia="Arial Unicode MS" w:hAnsi="Times New Roman" w:cs="Cordia New"/>
          <w:sz w:val="16"/>
          <w:szCs w:val="16"/>
        </w:rPr>
      </w:pPr>
    </w:p>
    <w:tbl>
      <w:tblPr>
        <w:tblW w:w="9483" w:type="dxa"/>
        <w:tblLayout w:type="fixed"/>
        <w:tblCellMar>
          <w:left w:w="6" w:type="dxa"/>
          <w:right w:w="6" w:type="dxa"/>
        </w:tblCellMar>
        <w:tblLook w:val="0000" w:firstRow="0" w:lastRow="0" w:firstColumn="0" w:lastColumn="0" w:noHBand="0" w:noVBand="0"/>
      </w:tblPr>
      <w:tblGrid>
        <w:gridCol w:w="2552"/>
        <w:gridCol w:w="868"/>
        <w:gridCol w:w="70"/>
        <w:gridCol w:w="854"/>
        <w:gridCol w:w="56"/>
        <w:gridCol w:w="854"/>
        <w:gridCol w:w="70"/>
        <w:gridCol w:w="867"/>
        <w:gridCol w:w="56"/>
        <w:gridCol w:w="868"/>
        <w:gridCol w:w="56"/>
        <w:gridCol w:w="868"/>
        <w:gridCol w:w="85"/>
        <w:gridCol w:w="1359"/>
      </w:tblGrid>
      <w:tr w:rsidR="00861E5D" w:rsidRPr="005238AB" w14:paraId="62D94439" w14:textId="77777777" w:rsidTr="00B67BDF">
        <w:trPr>
          <w:cantSplit/>
          <w:trHeight w:hRule="exact" w:val="284"/>
        </w:trPr>
        <w:tc>
          <w:tcPr>
            <w:tcW w:w="2552" w:type="dxa"/>
            <w:vAlign w:val="center"/>
          </w:tcPr>
          <w:p w14:paraId="1756C3B5" w14:textId="0C6154CF" w:rsidR="00861E5D" w:rsidRPr="0036041C" w:rsidRDefault="00861E5D" w:rsidP="00B67BDF">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Pr>
                <w:rFonts w:hAnsi="Times New Roman" w:cstheme="minorBidi"/>
                <w:sz w:val="20"/>
                <w:szCs w:val="20"/>
                <w:u w:val="single"/>
              </w:rPr>
              <w:t>23</w:t>
            </w:r>
          </w:p>
        </w:tc>
        <w:tc>
          <w:tcPr>
            <w:tcW w:w="5487" w:type="dxa"/>
            <w:gridSpan w:val="11"/>
            <w:tcBorders>
              <w:bottom w:val="single" w:sz="6" w:space="0" w:color="auto"/>
            </w:tcBorders>
            <w:vAlign w:val="center"/>
          </w:tcPr>
          <w:p w14:paraId="769EA1FC" w14:textId="77777777" w:rsidR="00861E5D" w:rsidRPr="005238AB" w:rsidRDefault="00861E5D" w:rsidP="00B67BDF">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444" w:type="dxa"/>
            <w:gridSpan w:val="2"/>
            <w:vAlign w:val="center"/>
          </w:tcPr>
          <w:p w14:paraId="3EB93955" w14:textId="77777777" w:rsidR="00861E5D" w:rsidRPr="005238AB" w:rsidRDefault="00861E5D" w:rsidP="00B67BDF">
            <w:pPr>
              <w:ind w:right="3"/>
              <w:jc w:val="center"/>
              <w:rPr>
                <w:rFonts w:hAnsi="Times New Roman" w:cs="Times New Roman"/>
                <w:sz w:val="20"/>
                <w:szCs w:val="20"/>
              </w:rPr>
            </w:pPr>
          </w:p>
        </w:tc>
      </w:tr>
      <w:tr w:rsidR="00861E5D" w:rsidRPr="005238AB" w14:paraId="0429294C" w14:textId="77777777" w:rsidTr="00B67BDF">
        <w:trPr>
          <w:cantSplit/>
          <w:trHeight w:hRule="exact" w:val="284"/>
        </w:trPr>
        <w:tc>
          <w:tcPr>
            <w:tcW w:w="2552" w:type="dxa"/>
            <w:vAlign w:val="center"/>
          </w:tcPr>
          <w:p w14:paraId="441B3073" w14:textId="77777777" w:rsidR="00861E5D" w:rsidRPr="005238AB" w:rsidRDefault="00861E5D" w:rsidP="00B67BDF">
            <w:pPr>
              <w:tabs>
                <w:tab w:val="left" w:pos="900"/>
                <w:tab w:val="left" w:pos="1440"/>
                <w:tab w:val="left" w:pos="1980"/>
              </w:tabs>
              <w:ind w:left="-132" w:right="3" w:firstLine="132"/>
              <w:jc w:val="center"/>
              <w:rPr>
                <w:rFonts w:hAnsi="Times New Roman" w:cs="Times New Roman"/>
                <w:b/>
                <w:bCs/>
                <w:sz w:val="20"/>
                <w:szCs w:val="20"/>
                <w:u w:val="single"/>
              </w:rPr>
            </w:pPr>
          </w:p>
        </w:tc>
        <w:tc>
          <w:tcPr>
            <w:tcW w:w="2702" w:type="dxa"/>
            <w:gridSpan w:val="5"/>
            <w:tcBorders>
              <w:top w:val="single" w:sz="6" w:space="0" w:color="auto"/>
              <w:bottom w:val="single" w:sz="6" w:space="0" w:color="auto"/>
            </w:tcBorders>
            <w:vAlign w:val="center"/>
          </w:tcPr>
          <w:p w14:paraId="621E7B46" w14:textId="77777777" w:rsidR="00861E5D" w:rsidRPr="00EB6317" w:rsidRDefault="00861E5D" w:rsidP="00B67BDF">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466C21EB" w14:textId="77777777" w:rsidR="00861E5D" w:rsidRPr="00EB6317" w:rsidRDefault="00861E5D" w:rsidP="00B67BDF">
            <w:pPr>
              <w:ind w:right="3"/>
              <w:jc w:val="center"/>
              <w:rPr>
                <w:rFonts w:hAnsi="Times New Roman" w:cs="Cordia New"/>
                <w:sz w:val="20"/>
                <w:szCs w:val="20"/>
                <w:cs/>
              </w:rPr>
            </w:pPr>
          </w:p>
        </w:tc>
        <w:tc>
          <w:tcPr>
            <w:tcW w:w="867" w:type="dxa"/>
            <w:tcBorders>
              <w:top w:val="single" w:sz="6" w:space="0" w:color="auto"/>
            </w:tcBorders>
            <w:vAlign w:val="center"/>
          </w:tcPr>
          <w:p w14:paraId="3D5E0704" w14:textId="77777777" w:rsidR="00861E5D" w:rsidRPr="005238AB" w:rsidRDefault="00861E5D" w:rsidP="00B67BDF">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5B400BB4" w14:textId="77777777" w:rsidR="00861E5D" w:rsidRPr="005238AB" w:rsidRDefault="00861E5D" w:rsidP="00B67BDF">
            <w:pPr>
              <w:ind w:right="3"/>
              <w:jc w:val="center"/>
              <w:rPr>
                <w:rFonts w:hAnsi="Times New Roman" w:cs="Times New Roman"/>
                <w:sz w:val="20"/>
                <w:szCs w:val="20"/>
              </w:rPr>
            </w:pPr>
          </w:p>
        </w:tc>
        <w:tc>
          <w:tcPr>
            <w:tcW w:w="868" w:type="dxa"/>
            <w:tcBorders>
              <w:top w:val="single" w:sz="6" w:space="0" w:color="auto"/>
            </w:tcBorders>
            <w:vAlign w:val="center"/>
          </w:tcPr>
          <w:p w14:paraId="430DDDC5" w14:textId="77777777" w:rsidR="00861E5D" w:rsidRPr="005238AB" w:rsidRDefault="00861E5D" w:rsidP="00B67BDF">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06019F31" w14:textId="77777777" w:rsidR="00861E5D" w:rsidRPr="005238AB" w:rsidRDefault="00861E5D" w:rsidP="00B67BDF">
            <w:pPr>
              <w:ind w:right="3"/>
              <w:jc w:val="center"/>
              <w:rPr>
                <w:rFonts w:hAnsi="Times New Roman" w:cs="Times New Roman"/>
                <w:sz w:val="20"/>
                <w:szCs w:val="20"/>
              </w:rPr>
            </w:pPr>
          </w:p>
        </w:tc>
        <w:tc>
          <w:tcPr>
            <w:tcW w:w="868" w:type="dxa"/>
            <w:tcBorders>
              <w:top w:val="single" w:sz="6" w:space="0" w:color="auto"/>
            </w:tcBorders>
            <w:vAlign w:val="center"/>
          </w:tcPr>
          <w:p w14:paraId="0744DF5D" w14:textId="77777777" w:rsidR="00861E5D" w:rsidRPr="005238AB" w:rsidRDefault="00861E5D" w:rsidP="00B67BDF">
            <w:pPr>
              <w:ind w:right="3"/>
              <w:jc w:val="center"/>
              <w:rPr>
                <w:rFonts w:hAnsi="Times New Roman" w:cs="Times New Roman"/>
                <w:sz w:val="20"/>
                <w:szCs w:val="20"/>
              </w:rPr>
            </w:pPr>
          </w:p>
        </w:tc>
        <w:tc>
          <w:tcPr>
            <w:tcW w:w="85" w:type="dxa"/>
            <w:vAlign w:val="center"/>
          </w:tcPr>
          <w:p w14:paraId="7839ADFA" w14:textId="77777777" w:rsidR="00861E5D" w:rsidRPr="005238AB" w:rsidRDefault="00861E5D" w:rsidP="00B67BDF">
            <w:pPr>
              <w:ind w:right="3"/>
              <w:jc w:val="center"/>
              <w:rPr>
                <w:rFonts w:hAnsi="Times New Roman" w:cs="Times New Roman"/>
                <w:sz w:val="20"/>
                <w:szCs w:val="20"/>
              </w:rPr>
            </w:pPr>
          </w:p>
        </w:tc>
        <w:tc>
          <w:tcPr>
            <w:tcW w:w="1359" w:type="dxa"/>
            <w:vAlign w:val="center"/>
          </w:tcPr>
          <w:p w14:paraId="57D43CB1" w14:textId="77777777" w:rsidR="00861E5D" w:rsidRPr="005238AB" w:rsidRDefault="00861E5D" w:rsidP="00B67BDF">
            <w:pPr>
              <w:ind w:right="3"/>
              <w:jc w:val="center"/>
              <w:rPr>
                <w:rFonts w:hAnsi="Times New Roman" w:cs="Times New Roman"/>
                <w:sz w:val="20"/>
                <w:szCs w:val="20"/>
              </w:rPr>
            </w:pPr>
          </w:p>
        </w:tc>
      </w:tr>
      <w:tr w:rsidR="00861E5D" w:rsidRPr="005238AB" w14:paraId="4AE06BB5" w14:textId="77777777" w:rsidTr="00B67BDF">
        <w:trPr>
          <w:cantSplit/>
          <w:trHeight w:hRule="exact" w:val="284"/>
        </w:trPr>
        <w:tc>
          <w:tcPr>
            <w:tcW w:w="2552" w:type="dxa"/>
            <w:vAlign w:val="center"/>
          </w:tcPr>
          <w:p w14:paraId="3A21F7AA" w14:textId="77777777" w:rsidR="00861E5D" w:rsidRPr="005238AB" w:rsidRDefault="00861E5D" w:rsidP="00B67BDF">
            <w:pPr>
              <w:tabs>
                <w:tab w:val="left" w:pos="900"/>
                <w:tab w:val="left" w:pos="1440"/>
                <w:tab w:val="left" w:pos="1980"/>
              </w:tabs>
              <w:ind w:right="3"/>
              <w:jc w:val="center"/>
              <w:rPr>
                <w:rFonts w:hAnsi="Times New Roman" w:cs="Times New Roman"/>
                <w:sz w:val="20"/>
                <w:szCs w:val="20"/>
                <w:u w:val="single"/>
              </w:rPr>
            </w:pPr>
          </w:p>
        </w:tc>
        <w:tc>
          <w:tcPr>
            <w:tcW w:w="868" w:type="dxa"/>
            <w:tcBorders>
              <w:top w:val="single" w:sz="6" w:space="0" w:color="auto"/>
            </w:tcBorders>
            <w:vAlign w:val="center"/>
          </w:tcPr>
          <w:p w14:paraId="4427114B" w14:textId="77777777" w:rsidR="00861E5D" w:rsidRPr="005238AB" w:rsidRDefault="00861E5D" w:rsidP="00B67BDF">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29CF509A" w14:textId="77777777" w:rsidR="00861E5D" w:rsidRPr="005238AB" w:rsidRDefault="00861E5D" w:rsidP="00B67BDF">
            <w:pPr>
              <w:ind w:right="3"/>
              <w:jc w:val="center"/>
              <w:rPr>
                <w:rFonts w:hAnsi="Times New Roman" w:cs="Times New Roman"/>
                <w:sz w:val="20"/>
                <w:szCs w:val="20"/>
                <w:cs/>
              </w:rPr>
            </w:pPr>
          </w:p>
        </w:tc>
        <w:tc>
          <w:tcPr>
            <w:tcW w:w="854" w:type="dxa"/>
            <w:tcBorders>
              <w:top w:val="single" w:sz="6" w:space="0" w:color="auto"/>
            </w:tcBorders>
            <w:vAlign w:val="center"/>
          </w:tcPr>
          <w:p w14:paraId="1153DC12" w14:textId="77777777" w:rsidR="00861E5D" w:rsidRPr="005238AB" w:rsidRDefault="00861E5D" w:rsidP="00B67BDF">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592E53E3" w14:textId="77777777" w:rsidR="00861E5D" w:rsidRPr="005238AB" w:rsidRDefault="00861E5D" w:rsidP="00B67BDF">
            <w:pPr>
              <w:ind w:left="-57" w:right="3"/>
              <w:jc w:val="center"/>
              <w:rPr>
                <w:rFonts w:hAnsi="Times New Roman" w:cs="Times New Roman"/>
                <w:sz w:val="20"/>
                <w:szCs w:val="20"/>
                <w:cs/>
              </w:rPr>
            </w:pPr>
          </w:p>
        </w:tc>
        <w:tc>
          <w:tcPr>
            <w:tcW w:w="854" w:type="dxa"/>
            <w:vAlign w:val="center"/>
          </w:tcPr>
          <w:p w14:paraId="615511E4" w14:textId="77777777" w:rsidR="00861E5D" w:rsidRPr="00EB6317" w:rsidRDefault="00861E5D" w:rsidP="00B67BDF">
            <w:pPr>
              <w:ind w:right="3"/>
              <w:jc w:val="center"/>
              <w:rPr>
                <w:rFonts w:eastAsia="Arial Unicode MS" w:hAnsi="Times New Roman" w:cs="Times New Roman"/>
                <w:spacing w:val="-8"/>
                <w:sz w:val="20"/>
                <w:szCs w:val="20"/>
              </w:rPr>
            </w:pPr>
            <w:r w:rsidRPr="00EB6317">
              <w:rPr>
                <w:rFonts w:eastAsia="Arial Unicode MS" w:hAnsi="Times New Roman" w:cs="Times New Roman"/>
                <w:spacing w:val="-8"/>
                <w:sz w:val="20"/>
                <w:szCs w:val="20"/>
              </w:rPr>
              <w:t>Over than</w:t>
            </w:r>
          </w:p>
        </w:tc>
        <w:tc>
          <w:tcPr>
            <w:tcW w:w="70" w:type="dxa"/>
            <w:vAlign w:val="center"/>
          </w:tcPr>
          <w:p w14:paraId="179C3D49" w14:textId="77777777" w:rsidR="00861E5D" w:rsidRPr="005238AB" w:rsidRDefault="00861E5D" w:rsidP="00B67BDF">
            <w:pPr>
              <w:ind w:left="-57" w:right="3"/>
              <w:jc w:val="center"/>
              <w:rPr>
                <w:rFonts w:hAnsi="Times New Roman" w:cs="Times New Roman"/>
                <w:sz w:val="20"/>
                <w:szCs w:val="20"/>
                <w:cs/>
              </w:rPr>
            </w:pPr>
          </w:p>
        </w:tc>
        <w:tc>
          <w:tcPr>
            <w:tcW w:w="867" w:type="dxa"/>
            <w:vAlign w:val="center"/>
          </w:tcPr>
          <w:p w14:paraId="5FE7CABF" w14:textId="77777777" w:rsidR="00861E5D" w:rsidRPr="005238AB" w:rsidRDefault="00861E5D" w:rsidP="00B67BDF">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5A59E830" w14:textId="77777777" w:rsidR="00861E5D" w:rsidRPr="005238AB" w:rsidRDefault="00861E5D" w:rsidP="00B67BDF">
            <w:pPr>
              <w:ind w:right="3"/>
              <w:jc w:val="center"/>
              <w:rPr>
                <w:rFonts w:hAnsi="Times New Roman" w:cs="Times New Roman"/>
                <w:sz w:val="20"/>
                <w:szCs w:val="20"/>
                <w:cs/>
              </w:rPr>
            </w:pPr>
          </w:p>
        </w:tc>
        <w:tc>
          <w:tcPr>
            <w:tcW w:w="868" w:type="dxa"/>
            <w:vAlign w:val="center"/>
          </w:tcPr>
          <w:p w14:paraId="462D5B5E" w14:textId="77777777" w:rsidR="00861E5D" w:rsidRPr="005238AB" w:rsidRDefault="00861E5D" w:rsidP="00B67BDF">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55170E7F" w14:textId="77777777" w:rsidR="00861E5D" w:rsidRPr="005238AB" w:rsidRDefault="00861E5D" w:rsidP="00B67BDF">
            <w:pPr>
              <w:ind w:right="3"/>
              <w:jc w:val="center"/>
              <w:rPr>
                <w:rFonts w:hAnsi="Times New Roman" w:cs="Times New Roman"/>
                <w:sz w:val="20"/>
                <w:szCs w:val="20"/>
              </w:rPr>
            </w:pPr>
          </w:p>
        </w:tc>
        <w:tc>
          <w:tcPr>
            <w:tcW w:w="868" w:type="dxa"/>
            <w:vAlign w:val="center"/>
          </w:tcPr>
          <w:p w14:paraId="709406CF" w14:textId="77777777" w:rsidR="00861E5D" w:rsidRPr="005238AB" w:rsidRDefault="00861E5D" w:rsidP="00B67BDF">
            <w:pPr>
              <w:ind w:right="3"/>
              <w:jc w:val="center"/>
              <w:rPr>
                <w:rFonts w:hAnsi="Times New Roman" w:cs="Times New Roman"/>
                <w:sz w:val="20"/>
                <w:szCs w:val="20"/>
              </w:rPr>
            </w:pPr>
          </w:p>
        </w:tc>
        <w:tc>
          <w:tcPr>
            <w:tcW w:w="85" w:type="dxa"/>
            <w:vAlign w:val="center"/>
          </w:tcPr>
          <w:p w14:paraId="79D629E2" w14:textId="77777777" w:rsidR="00861E5D" w:rsidRPr="005238AB" w:rsidRDefault="00861E5D" w:rsidP="00B67BDF">
            <w:pPr>
              <w:ind w:right="3"/>
              <w:jc w:val="center"/>
              <w:rPr>
                <w:rFonts w:hAnsi="Times New Roman" w:cs="Times New Roman"/>
                <w:sz w:val="20"/>
                <w:szCs w:val="20"/>
              </w:rPr>
            </w:pPr>
          </w:p>
        </w:tc>
        <w:tc>
          <w:tcPr>
            <w:tcW w:w="1359" w:type="dxa"/>
            <w:vAlign w:val="center"/>
          </w:tcPr>
          <w:p w14:paraId="2811B884" w14:textId="77777777" w:rsidR="00861E5D" w:rsidRPr="005238AB" w:rsidRDefault="00861E5D" w:rsidP="00B67BDF">
            <w:pPr>
              <w:ind w:right="3"/>
              <w:jc w:val="center"/>
              <w:rPr>
                <w:rFonts w:hAnsi="Times New Roman" w:cs="Times New Roman"/>
                <w:sz w:val="20"/>
                <w:szCs w:val="20"/>
              </w:rPr>
            </w:pPr>
          </w:p>
        </w:tc>
      </w:tr>
      <w:tr w:rsidR="00861E5D" w:rsidRPr="005238AB" w14:paraId="167E2C2A" w14:textId="77777777" w:rsidTr="00B67BDF">
        <w:trPr>
          <w:cantSplit/>
          <w:trHeight w:hRule="exact" w:val="284"/>
        </w:trPr>
        <w:tc>
          <w:tcPr>
            <w:tcW w:w="2552" w:type="dxa"/>
            <w:vAlign w:val="center"/>
          </w:tcPr>
          <w:p w14:paraId="1E90CABC" w14:textId="77777777" w:rsidR="00861E5D" w:rsidRPr="005238AB" w:rsidRDefault="00861E5D" w:rsidP="00B67BDF">
            <w:pPr>
              <w:tabs>
                <w:tab w:val="left" w:pos="900"/>
                <w:tab w:val="left" w:pos="1440"/>
                <w:tab w:val="left" w:pos="1980"/>
              </w:tabs>
              <w:ind w:right="3"/>
              <w:jc w:val="center"/>
              <w:rPr>
                <w:rFonts w:hAnsi="Times New Roman" w:cs="Times New Roman"/>
                <w:sz w:val="20"/>
                <w:szCs w:val="20"/>
                <w:u w:val="single"/>
              </w:rPr>
            </w:pPr>
          </w:p>
        </w:tc>
        <w:tc>
          <w:tcPr>
            <w:tcW w:w="868" w:type="dxa"/>
            <w:tcBorders>
              <w:bottom w:val="single" w:sz="6" w:space="0" w:color="auto"/>
            </w:tcBorders>
            <w:vAlign w:val="center"/>
          </w:tcPr>
          <w:p w14:paraId="33BE48D1" w14:textId="77777777" w:rsidR="00861E5D" w:rsidRPr="005238AB" w:rsidRDefault="00861E5D" w:rsidP="00B67BDF">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25FC4E72" w14:textId="77777777" w:rsidR="00861E5D" w:rsidRPr="005238AB" w:rsidRDefault="00861E5D" w:rsidP="00B67BDF">
            <w:pPr>
              <w:ind w:right="3"/>
              <w:jc w:val="center"/>
              <w:rPr>
                <w:rFonts w:hAnsi="Times New Roman" w:cs="Times New Roman"/>
                <w:sz w:val="20"/>
                <w:szCs w:val="20"/>
                <w:cs/>
              </w:rPr>
            </w:pPr>
          </w:p>
        </w:tc>
        <w:tc>
          <w:tcPr>
            <w:tcW w:w="854" w:type="dxa"/>
            <w:tcBorders>
              <w:bottom w:val="single" w:sz="6" w:space="0" w:color="auto"/>
            </w:tcBorders>
            <w:vAlign w:val="center"/>
          </w:tcPr>
          <w:p w14:paraId="5B5A410E" w14:textId="77777777" w:rsidR="00861E5D" w:rsidRPr="005238AB" w:rsidRDefault="00861E5D" w:rsidP="00B67BDF">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307EA787" w14:textId="77777777" w:rsidR="00861E5D" w:rsidRPr="005238AB" w:rsidRDefault="00861E5D" w:rsidP="00B67BDF">
            <w:pPr>
              <w:ind w:right="3"/>
              <w:jc w:val="center"/>
              <w:rPr>
                <w:rFonts w:hAnsi="Times New Roman" w:cs="Times New Roman"/>
                <w:sz w:val="20"/>
                <w:szCs w:val="20"/>
                <w:cs/>
              </w:rPr>
            </w:pPr>
          </w:p>
        </w:tc>
        <w:tc>
          <w:tcPr>
            <w:tcW w:w="854" w:type="dxa"/>
            <w:tcBorders>
              <w:bottom w:val="single" w:sz="6" w:space="0" w:color="auto"/>
            </w:tcBorders>
            <w:vAlign w:val="center"/>
          </w:tcPr>
          <w:p w14:paraId="05EDC009" w14:textId="77777777" w:rsidR="00861E5D" w:rsidRPr="005238AB" w:rsidRDefault="00861E5D" w:rsidP="00B67BDF">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0CECD285" w14:textId="77777777" w:rsidR="00861E5D" w:rsidRPr="005238AB" w:rsidRDefault="00861E5D" w:rsidP="00B67BDF">
            <w:pPr>
              <w:ind w:right="3"/>
              <w:jc w:val="center"/>
              <w:rPr>
                <w:rFonts w:hAnsi="Times New Roman" w:cs="Times New Roman"/>
                <w:sz w:val="20"/>
                <w:szCs w:val="20"/>
                <w:cs/>
              </w:rPr>
            </w:pPr>
          </w:p>
        </w:tc>
        <w:tc>
          <w:tcPr>
            <w:tcW w:w="867" w:type="dxa"/>
            <w:tcBorders>
              <w:bottom w:val="single" w:sz="6" w:space="0" w:color="auto"/>
            </w:tcBorders>
            <w:vAlign w:val="center"/>
          </w:tcPr>
          <w:p w14:paraId="7454E319" w14:textId="77777777" w:rsidR="00861E5D" w:rsidRPr="005238AB" w:rsidRDefault="00861E5D" w:rsidP="00B67BDF">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77992B6B" w14:textId="77777777" w:rsidR="00861E5D" w:rsidRPr="005238AB" w:rsidRDefault="00861E5D" w:rsidP="00B67BDF">
            <w:pPr>
              <w:ind w:right="3"/>
              <w:jc w:val="center"/>
              <w:rPr>
                <w:rFonts w:hAnsi="Times New Roman" w:cs="Times New Roman"/>
                <w:sz w:val="20"/>
                <w:szCs w:val="20"/>
                <w:cs/>
              </w:rPr>
            </w:pPr>
          </w:p>
        </w:tc>
        <w:tc>
          <w:tcPr>
            <w:tcW w:w="868" w:type="dxa"/>
            <w:tcBorders>
              <w:bottom w:val="single" w:sz="6" w:space="0" w:color="auto"/>
            </w:tcBorders>
            <w:vAlign w:val="center"/>
          </w:tcPr>
          <w:p w14:paraId="4A239318" w14:textId="77777777" w:rsidR="00861E5D" w:rsidRPr="005238AB" w:rsidRDefault="00861E5D" w:rsidP="00B67BDF">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51CED6DC" w14:textId="77777777" w:rsidR="00861E5D" w:rsidRPr="005238AB" w:rsidRDefault="00861E5D" w:rsidP="00B67BDF">
            <w:pPr>
              <w:ind w:right="3"/>
              <w:jc w:val="center"/>
              <w:rPr>
                <w:rFonts w:hAnsi="Times New Roman" w:cs="Times New Roman"/>
                <w:sz w:val="20"/>
                <w:szCs w:val="20"/>
                <w:cs/>
              </w:rPr>
            </w:pPr>
          </w:p>
        </w:tc>
        <w:tc>
          <w:tcPr>
            <w:tcW w:w="868" w:type="dxa"/>
            <w:tcBorders>
              <w:bottom w:val="single" w:sz="6" w:space="0" w:color="auto"/>
            </w:tcBorders>
            <w:vAlign w:val="center"/>
          </w:tcPr>
          <w:p w14:paraId="07159948" w14:textId="77777777" w:rsidR="00861E5D" w:rsidRPr="005238AB" w:rsidRDefault="00861E5D" w:rsidP="00B67BDF">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85" w:type="dxa"/>
            <w:vAlign w:val="center"/>
          </w:tcPr>
          <w:p w14:paraId="62A60D16" w14:textId="77777777" w:rsidR="00861E5D" w:rsidRPr="005238AB" w:rsidRDefault="00861E5D" w:rsidP="00B67BDF">
            <w:pPr>
              <w:ind w:right="3"/>
              <w:jc w:val="center"/>
              <w:rPr>
                <w:rFonts w:hAnsi="Times New Roman" w:cs="Times New Roman"/>
                <w:sz w:val="20"/>
                <w:szCs w:val="20"/>
                <w:cs/>
              </w:rPr>
            </w:pPr>
          </w:p>
        </w:tc>
        <w:tc>
          <w:tcPr>
            <w:tcW w:w="1359" w:type="dxa"/>
            <w:tcBorders>
              <w:bottom w:val="single" w:sz="6" w:space="0" w:color="auto"/>
            </w:tcBorders>
            <w:vAlign w:val="center"/>
          </w:tcPr>
          <w:p w14:paraId="1750EC19" w14:textId="77777777" w:rsidR="00861E5D" w:rsidRPr="005238AB" w:rsidRDefault="00861E5D" w:rsidP="00B67BDF">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861E5D" w:rsidRPr="005238AB" w14:paraId="35C1D40D" w14:textId="77777777" w:rsidTr="00B67BDF">
        <w:trPr>
          <w:cantSplit/>
          <w:trHeight w:hRule="exact" w:val="284"/>
        </w:trPr>
        <w:tc>
          <w:tcPr>
            <w:tcW w:w="2552" w:type="dxa"/>
            <w:vAlign w:val="center"/>
          </w:tcPr>
          <w:p w14:paraId="0170F9C3" w14:textId="77777777" w:rsidR="00861E5D" w:rsidRPr="005238AB" w:rsidRDefault="00861E5D" w:rsidP="00B67BDF">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68" w:type="dxa"/>
            <w:tcBorders>
              <w:top w:val="single" w:sz="6" w:space="0" w:color="auto"/>
            </w:tcBorders>
            <w:vAlign w:val="center"/>
          </w:tcPr>
          <w:p w14:paraId="662A71A6" w14:textId="77777777" w:rsidR="00861E5D" w:rsidRPr="005238AB" w:rsidRDefault="00861E5D" w:rsidP="00B67BDF">
            <w:pPr>
              <w:tabs>
                <w:tab w:val="decimal" w:pos="459"/>
              </w:tabs>
              <w:ind w:right="3"/>
              <w:rPr>
                <w:rFonts w:hAnsi="Times New Roman" w:cs="Times New Roman"/>
                <w:sz w:val="20"/>
                <w:szCs w:val="20"/>
              </w:rPr>
            </w:pPr>
          </w:p>
        </w:tc>
        <w:tc>
          <w:tcPr>
            <w:tcW w:w="70" w:type="dxa"/>
            <w:vAlign w:val="center"/>
          </w:tcPr>
          <w:p w14:paraId="0556D5E9" w14:textId="77777777" w:rsidR="00861E5D" w:rsidRPr="005238AB" w:rsidRDefault="00861E5D" w:rsidP="00B67BDF">
            <w:pPr>
              <w:ind w:right="3"/>
              <w:rPr>
                <w:rFonts w:hAnsi="Times New Roman" w:cs="Times New Roman"/>
                <w:sz w:val="20"/>
                <w:szCs w:val="20"/>
              </w:rPr>
            </w:pPr>
          </w:p>
        </w:tc>
        <w:tc>
          <w:tcPr>
            <w:tcW w:w="854" w:type="dxa"/>
            <w:tcBorders>
              <w:top w:val="single" w:sz="6" w:space="0" w:color="auto"/>
            </w:tcBorders>
            <w:vAlign w:val="center"/>
          </w:tcPr>
          <w:p w14:paraId="6F58FA19" w14:textId="77777777" w:rsidR="00861E5D" w:rsidRPr="005238AB" w:rsidRDefault="00861E5D" w:rsidP="00B67BDF">
            <w:pPr>
              <w:ind w:right="3"/>
              <w:rPr>
                <w:rFonts w:hAnsi="Times New Roman" w:cs="Times New Roman"/>
                <w:sz w:val="20"/>
                <w:szCs w:val="20"/>
              </w:rPr>
            </w:pPr>
          </w:p>
        </w:tc>
        <w:tc>
          <w:tcPr>
            <w:tcW w:w="56" w:type="dxa"/>
            <w:vAlign w:val="center"/>
          </w:tcPr>
          <w:p w14:paraId="437F8299" w14:textId="77777777" w:rsidR="00861E5D" w:rsidRPr="005238AB" w:rsidRDefault="00861E5D" w:rsidP="00B67BDF">
            <w:pPr>
              <w:ind w:right="3"/>
              <w:rPr>
                <w:rFonts w:hAnsi="Times New Roman" w:cs="Times New Roman"/>
                <w:sz w:val="20"/>
                <w:szCs w:val="20"/>
              </w:rPr>
            </w:pPr>
          </w:p>
        </w:tc>
        <w:tc>
          <w:tcPr>
            <w:tcW w:w="854" w:type="dxa"/>
            <w:tcBorders>
              <w:top w:val="single" w:sz="6" w:space="0" w:color="auto"/>
            </w:tcBorders>
            <w:vAlign w:val="center"/>
          </w:tcPr>
          <w:p w14:paraId="0DC2089E" w14:textId="77777777" w:rsidR="00861E5D" w:rsidRPr="005238AB" w:rsidRDefault="00861E5D" w:rsidP="00B67BDF">
            <w:pPr>
              <w:ind w:right="3"/>
              <w:rPr>
                <w:rFonts w:hAnsi="Times New Roman" w:cs="Times New Roman"/>
                <w:sz w:val="20"/>
                <w:szCs w:val="20"/>
              </w:rPr>
            </w:pPr>
          </w:p>
        </w:tc>
        <w:tc>
          <w:tcPr>
            <w:tcW w:w="70" w:type="dxa"/>
            <w:vAlign w:val="center"/>
          </w:tcPr>
          <w:p w14:paraId="67D1517D" w14:textId="77777777" w:rsidR="00861E5D" w:rsidRPr="005238AB" w:rsidRDefault="00861E5D" w:rsidP="00B67BDF">
            <w:pPr>
              <w:ind w:right="3"/>
              <w:rPr>
                <w:rFonts w:hAnsi="Times New Roman" w:cs="Times New Roman"/>
                <w:sz w:val="20"/>
                <w:szCs w:val="20"/>
              </w:rPr>
            </w:pPr>
          </w:p>
        </w:tc>
        <w:tc>
          <w:tcPr>
            <w:tcW w:w="867" w:type="dxa"/>
            <w:tcBorders>
              <w:top w:val="single" w:sz="6" w:space="0" w:color="auto"/>
            </w:tcBorders>
            <w:vAlign w:val="center"/>
          </w:tcPr>
          <w:p w14:paraId="64301C2C" w14:textId="77777777" w:rsidR="00861E5D" w:rsidRPr="005238AB" w:rsidRDefault="00861E5D" w:rsidP="00B67BDF">
            <w:pPr>
              <w:ind w:right="3"/>
              <w:rPr>
                <w:rFonts w:hAnsi="Times New Roman" w:cs="Times New Roman"/>
                <w:sz w:val="20"/>
                <w:szCs w:val="20"/>
              </w:rPr>
            </w:pPr>
          </w:p>
        </w:tc>
        <w:tc>
          <w:tcPr>
            <w:tcW w:w="56" w:type="dxa"/>
            <w:vAlign w:val="center"/>
          </w:tcPr>
          <w:p w14:paraId="24B5B62D" w14:textId="77777777" w:rsidR="00861E5D" w:rsidRPr="005238AB" w:rsidRDefault="00861E5D" w:rsidP="00B67BDF">
            <w:pPr>
              <w:tabs>
                <w:tab w:val="decimal" w:pos="702"/>
              </w:tabs>
              <w:ind w:right="3"/>
              <w:rPr>
                <w:rFonts w:hAnsi="Times New Roman" w:cs="Times New Roman"/>
                <w:sz w:val="20"/>
                <w:szCs w:val="20"/>
              </w:rPr>
            </w:pPr>
          </w:p>
        </w:tc>
        <w:tc>
          <w:tcPr>
            <w:tcW w:w="868" w:type="dxa"/>
            <w:tcBorders>
              <w:top w:val="single" w:sz="6" w:space="0" w:color="auto"/>
            </w:tcBorders>
            <w:vAlign w:val="center"/>
          </w:tcPr>
          <w:p w14:paraId="6A1AAF4B" w14:textId="77777777" w:rsidR="00861E5D" w:rsidRPr="005238AB" w:rsidRDefault="00861E5D" w:rsidP="00B67BDF">
            <w:pPr>
              <w:tabs>
                <w:tab w:val="decimal" w:pos="702"/>
              </w:tabs>
              <w:ind w:right="3"/>
              <w:rPr>
                <w:rFonts w:hAnsi="Times New Roman" w:cs="Times New Roman"/>
                <w:sz w:val="20"/>
                <w:szCs w:val="20"/>
              </w:rPr>
            </w:pPr>
          </w:p>
        </w:tc>
        <w:tc>
          <w:tcPr>
            <w:tcW w:w="56" w:type="dxa"/>
            <w:vAlign w:val="center"/>
          </w:tcPr>
          <w:p w14:paraId="1CC3AD03" w14:textId="77777777" w:rsidR="00861E5D" w:rsidRPr="005238AB" w:rsidRDefault="00861E5D" w:rsidP="00B67BDF">
            <w:pPr>
              <w:ind w:right="3"/>
              <w:rPr>
                <w:rFonts w:hAnsi="Times New Roman" w:cs="Times New Roman"/>
                <w:sz w:val="20"/>
                <w:szCs w:val="20"/>
              </w:rPr>
            </w:pPr>
          </w:p>
        </w:tc>
        <w:tc>
          <w:tcPr>
            <w:tcW w:w="868" w:type="dxa"/>
            <w:tcBorders>
              <w:top w:val="single" w:sz="6" w:space="0" w:color="auto"/>
            </w:tcBorders>
            <w:vAlign w:val="center"/>
          </w:tcPr>
          <w:p w14:paraId="19D0FA9F" w14:textId="77777777" w:rsidR="00861E5D" w:rsidRPr="005238AB" w:rsidRDefault="00861E5D" w:rsidP="00B67BDF">
            <w:pPr>
              <w:ind w:right="3"/>
              <w:rPr>
                <w:rFonts w:hAnsi="Times New Roman" w:cs="Times New Roman"/>
                <w:sz w:val="20"/>
                <w:szCs w:val="20"/>
              </w:rPr>
            </w:pPr>
          </w:p>
        </w:tc>
        <w:tc>
          <w:tcPr>
            <w:tcW w:w="85" w:type="dxa"/>
            <w:vAlign w:val="center"/>
          </w:tcPr>
          <w:p w14:paraId="012B77E3" w14:textId="77777777" w:rsidR="00861E5D" w:rsidRPr="005238AB" w:rsidRDefault="00861E5D" w:rsidP="00B67BDF">
            <w:pPr>
              <w:ind w:right="3"/>
              <w:rPr>
                <w:rFonts w:hAnsi="Times New Roman" w:cs="Times New Roman"/>
                <w:sz w:val="20"/>
                <w:szCs w:val="20"/>
              </w:rPr>
            </w:pPr>
          </w:p>
        </w:tc>
        <w:tc>
          <w:tcPr>
            <w:tcW w:w="1359" w:type="dxa"/>
            <w:tcBorders>
              <w:top w:val="single" w:sz="6" w:space="0" w:color="auto"/>
            </w:tcBorders>
            <w:vAlign w:val="center"/>
          </w:tcPr>
          <w:p w14:paraId="7BA2F5EF" w14:textId="77777777" w:rsidR="00861E5D" w:rsidRPr="005238AB" w:rsidRDefault="00861E5D" w:rsidP="00B67BDF">
            <w:pPr>
              <w:ind w:right="3"/>
              <w:rPr>
                <w:rFonts w:hAnsi="Times New Roman" w:cs="Times New Roman"/>
                <w:sz w:val="20"/>
                <w:szCs w:val="20"/>
              </w:rPr>
            </w:pPr>
          </w:p>
        </w:tc>
      </w:tr>
      <w:tr w:rsidR="00861E5D" w:rsidRPr="005238AB" w14:paraId="40B8FE47" w14:textId="77777777" w:rsidTr="00B67BDF">
        <w:trPr>
          <w:cantSplit/>
          <w:trHeight w:hRule="exact" w:val="57"/>
        </w:trPr>
        <w:tc>
          <w:tcPr>
            <w:tcW w:w="2552" w:type="dxa"/>
            <w:vAlign w:val="center"/>
          </w:tcPr>
          <w:p w14:paraId="67F0D043" w14:textId="77777777" w:rsidR="00861E5D" w:rsidRPr="005238AB" w:rsidRDefault="00861E5D" w:rsidP="00B67BDF">
            <w:pPr>
              <w:tabs>
                <w:tab w:val="left" w:pos="900"/>
                <w:tab w:val="left" w:pos="1440"/>
                <w:tab w:val="left" w:pos="1980"/>
              </w:tabs>
              <w:ind w:left="-129" w:right="3" w:firstLine="129"/>
              <w:rPr>
                <w:rFonts w:eastAsia="Arial Unicode MS" w:hAnsi="Times New Roman" w:cs="Times New Roman"/>
                <w:sz w:val="20"/>
                <w:szCs w:val="20"/>
              </w:rPr>
            </w:pPr>
          </w:p>
        </w:tc>
        <w:tc>
          <w:tcPr>
            <w:tcW w:w="868" w:type="dxa"/>
            <w:vAlign w:val="center"/>
          </w:tcPr>
          <w:p w14:paraId="1C727681" w14:textId="77777777" w:rsidR="00861E5D" w:rsidRPr="005238AB" w:rsidRDefault="00861E5D" w:rsidP="00B67BDF">
            <w:pPr>
              <w:tabs>
                <w:tab w:val="decimal" w:pos="489"/>
              </w:tabs>
              <w:ind w:right="3"/>
              <w:rPr>
                <w:rFonts w:hAnsi="Times New Roman" w:cs="Times New Roman"/>
                <w:sz w:val="20"/>
                <w:szCs w:val="20"/>
                <w:cs/>
              </w:rPr>
            </w:pPr>
          </w:p>
        </w:tc>
        <w:tc>
          <w:tcPr>
            <w:tcW w:w="70" w:type="dxa"/>
            <w:vAlign w:val="center"/>
          </w:tcPr>
          <w:p w14:paraId="6E38F65F" w14:textId="77777777" w:rsidR="00861E5D" w:rsidRPr="005238AB" w:rsidRDefault="00861E5D" w:rsidP="00B67BDF">
            <w:pPr>
              <w:tabs>
                <w:tab w:val="decimal" w:pos="317"/>
              </w:tabs>
              <w:ind w:right="3"/>
              <w:rPr>
                <w:rFonts w:hAnsi="Times New Roman" w:cs="Times New Roman"/>
                <w:sz w:val="20"/>
                <w:szCs w:val="20"/>
              </w:rPr>
            </w:pPr>
          </w:p>
        </w:tc>
        <w:tc>
          <w:tcPr>
            <w:tcW w:w="854" w:type="dxa"/>
            <w:vAlign w:val="center"/>
          </w:tcPr>
          <w:p w14:paraId="1A508D9B" w14:textId="77777777" w:rsidR="00861E5D" w:rsidRPr="005238AB" w:rsidRDefault="00861E5D" w:rsidP="00B67BDF">
            <w:pPr>
              <w:tabs>
                <w:tab w:val="decimal" w:pos="317"/>
              </w:tabs>
              <w:ind w:right="3"/>
              <w:rPr>
                <w:rFonts w:hAnsi="Times New Roman" w:cs="Times New Roman"/>
                <w:sz w:val="20"/>
                <w:szCs w:val="20"/>
              </w:rPr>
            </w:pPr>
          </w:p>
        </w:tc>
        <w:tc>
          <w:tcPr>
            <w:tcW w:w="56" w:type="dxa"/>
            <w:vAlign w:val="center"/>
          </w:tcPr>
          <w:p w14:paraId="1F5526C9" w14:textId="77777777" w:rsidR="00861E5D" w:rsidRPr="005238AB" w:rsidRDefault="00861E5D" w:rsidP="00B67BDF">
            <w:pPr>
              <w:tabs>
                <w:tab w:val="decimal" w:pos="650"/>
              </w:tabs>
              <w:ind w:right="3"/>
              <w:rPr>
                <w:rFonts w:hAnsi="Times New Roman" w:cs="Times New Roman"/>
                <w:sz w:val="20"/>
                <w:szCs w:val="20"/>
              </w:rPr>
            </w:pPr>
          </w:p>
        </w:tc>
        <w:tc>
          <w:tcPr>
            <w:tcW w:w="854" w:type="dxa"/>
            <w:vAlign w:val="center"/>
          </w:tcPr>
          <w:p w14:paraId="20BDBEB2" w14:textId="77777777" w:rsidR="00861E5D" w:rsidRPr="005238AB" w:rsidRDefault="00861E5D" w:rsidP="00B67BDF">
            <w:pPr>
              <w:tabs>
                <w:tab w:val="decimal" w:pos="317"/>
              </w:tabs>
              <w:ind w:right="3"/>
              <w:rPr>
                <w:rFonts w:hAnsi="Times New Roman" w:cs="Times New Roman"/>
                <w:sz w:val="20"/>
                <w:szCs w:val="20"/>
              </w:rPr>
            </w:pPr>
          </w:p>
        </w:tc>
        <w:tc>
          <w:tcPr>
            <w:tcW w:w="70" w:type="dxa"/>
            <w:vAlign w:val="center"/>
          </w:tcPr>
          <w:p w14:paraId="2A4965B1" w14:textId="77777777" w:rsidR="00861E5D" w:rsidRPr="005238AB" w:rsidRDefault="00861E5D" w:rsidP="00B67BDF">
            <w:pPr>
              <w:tabs>
                <w:tab w:val="decimal" w:pos="650"/>
              </w:tabs>
              <w:ind w:right="3"/>
              <w:rPr>
                <w:rFonts w:hAnsi="Times New Roman" w:cs="Times New Roman"/>
                <w:sz w:val="20"/>
                <w:szCs w:val="20"/>
              </w:rPr>
            </w:pPr>
          </w:p>
        </w:tc>
        <w:tc>
          <w:tcPr>
            <w:tcW w:w="867" w:type="dxa"/>
            <w:vAlign w:val="center"/>
          </w:tcPr>
          <w:p w14:paraId="5CCF0586" w14:textId="77777777" w:rsidR="00861E5D" w:rsidRPr="005238AB" w:rsidRDefault="00861E5D" w:rsidP="00B67BDF">
            <w:pPr>
              <w:tabs>
                <w:tab w:val="decimal" w:pos="650"/>
              </w:tabs>
              <w:ind w:right="3"/>
              <w:rPr>
                <w:rFonts w:hAnsi="Times New Roman" w:cs="Times New Roman"/>
                <w:sz w:val="20"/>
                <w:szCs w:val="20"/>
              </w:rPr>
            </w:pPr>
          </w:p>
        </w:tc>
        <w:tc>
          <w:tcPr>
            <w:tcW w:w="56" w:type="dxa"/>
            <w:vAlign w:val="center"/>
          </w:tcPr>
          <w:p w14:paraId="0D13D7CD" w14:textId="77777777" w:rsidR="00861E5D" w:rsidRPr="005238AB" w:rsidRDefault="00861E5D" w:rsidP="00B67BDF">
            <w:pPr>
              <w:tabs>
                <w:tab w:val="decimal" w:pos="459"/>
              </w:tabs>
              <w:ind w:right="3"/>
              <w:rPr>
                <w:rFonts w:hAnsi="Times New Roman" w:cs="Times New Roman"/>
                <w:sz w:val="20"/>
                <w:szCs w:val="20"/>
              </w:rPr>
            </w:pPr>
          </w:p>
        </w:tc>
        <w:tc>
          <w:tcPr>
            <w:tcW w:w="868" w:type="dxa"/>
            <w:vAlign w:val="center"/>
          </w:tcPr>
          <w:p w14:paraId="4D4A7916" w14:textId="77777777" w:rsidR="00861E5D" w:rsidRPr="005238AB" w:rsidRDefault="00861E5D" w:rsidP="00B67BDF">
            <w:pPr>
              <w:tabs>
                <w:tab w:val="decimal" w:pos="459"/>
              </w:tabs>
              <w:ind w:right="3"/>
              <w:rPr>
                <w:rFonts w:hAnsi="Times New Roman" w:cs="Times New Roman"/>
                <w:sz w:val="20"/>
                <w:szCs w:val="20"/>
              </w:rPr>
            </w:pPr>
          </w:p>
        </w:tc>
        <w:tc>
          <w:tcPr>
            <w:tcW w:w="56" w:type="dxa"/>
            <w:vAlign w:val="center"/>
          </w:tcPr>
          <w:p w14:paraId="3D1421E0" w14:textId="77777777" w:rsidR="00861E5D" w:rsidRPr="005238AB" w:rsidRDefault="00861E5D" w:rsidP="00B67BDF">
            <w:pPr>
              <w:tabs>
                <w:tab w:val="decimal" w:pos="459"/>
              </w:tabs>
              <w:ind w:right="3"/>
              <w:rPr>
                <w:rFonts w:hAnsi="Times New Roman" w:cs="Times New Roman"/>
                <w:sz w:val="20"/>
                <w:szCs w:val="20"/>
              </w:rPr>
            </w:pPr>
          </w:p>
        </w:tc>
        <w:tc>
          <w:tcPr>
            <w:tcW w:w="868" w:type="dxa"/>
            <w:vAlign w:val="center"/>
          </w:tcPr>
          <w:p w14:paraId="486462E5" w14:textId="77777777" w:rsidR="00861E5D" w:rsidRPr="005238AB" w:rsidRDefault="00861E5D" w:rsidP="00B67BDF">
            <w:pPr>
              <w:tabs>
                <w:tab w:val="decimal" w:pos="459"/>
              </w:tabs>
              <w:ind w:right="3"/>
              <w:rPr>
                <w:rFonts w:hAnsi="Times New Roman" w:cs="Times New Roman"/>
                <w:sz w:val="20"/>
                <w:szCs w:val="20"/>
              </w:rPr>
            </w:pPr>
          </w:p>
        </w:tc>
        <w:tc>
          <w:tcPr>
            <w:tcW w:w="85" w:type="dxa"/>
            <w:vAlign w:val="center"/>
          </w:tcPr>
          <w:p w14:paraId="4E32C0D5" w14:textId="77777777" w:rsidR="00861E5D" w:rsidRPr="005238AB" w:rsidRDefault="00861E5D" w:rsidP="00B67BDF">
            <w:pPr>
              <w:ind w:right="3"/>
              <w:rPr>
                <w:rFonts w:hAnsi="Times New Roman" w:cs="Times New Roman"/>
                <w:sz w:val="20"/>
                <w:szCs w:val="20"/>
                <w:cs/>
              </w:rPr>
            </w:pPr>
          </w:p>
        </w:tc>
        <w:tc>
          <w:tcPr>
            <w:tcW w:w="1359" w:type="dxa"/>
            <w:vAlign w:val="center"/>
          </w:tcPr>
          <w:p w14:paraId="0C1C9CD3" w14:textId="77777777" w:rsidR="00861E5D" w:rsidRPr="005238AB" w:rsidRDefault="00861E5D" w:rsidP="00B67BDF">
            <w:pPr>
              <w:ind w:right="3"/>
              <w:rPr>
                <w:rFonts w:hAnsi="Times New Roman" w:cs="Times New Roman"/>
                <w:sz w:val="20"/>
                <w:szCs w:val="20"/>
                <w:cs/>
              </w:rPr>
            </w:pPr>
          </w:p>
        </w:tc>
      </w:tr>
      <w:tr w:rsidR="002B72B0" w:rsidRPr="005238AB" w14:paraId="658DB9CE" w14:textId="77777777" w:rsidTr="002B72B0">
        <w:trPr>
          <w:cantSplit/>
          <w:trHeight w:hRule="exact" w:val="283"/>
        </w:trPr>
        <w:tc>
          <w:tcPr>
            <w:tcW w:w="2552" w:type="dxa"/>
            <w:vAlign w:val="center"/>
          </w:tcPr>
          <w:p w14:paraId="1301662D" w14:textId="67A90827" w:rsidR="002B72B0" w:rsidRPr="005238AB" w:rsidRDefault="002B72B0" w:rsidP="002B72B0">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68" w:type="dxa"/>
            <w:vAlign w:val="center"/>
          </w:tcPr>
          <w:p w14:paraId="37B99807" w14:textId="17AE7201" w:rsidR="002B72B0" w:rsidRPr="005238AB" w:rsidRDefault="002B72B0" w:rsidP="002B72B0">
            <w:pPr>
              <w:tabs>
                <w:tab w:val="decimal" w:pos="638"/>
              </w:tabs>
              <w:ind w:right="3"/>
              <w:rPr>
                <w:rFonts w:hAnsi="Times New Roman" w:cs="Times New Roman"/>
                <w:sz w:val="20"/>
                <w:szCs w:val="20"/>
                <w:cs/>
              </w:rPr>
            </w:pPr>
            <w:r>
              <w:rPr>
                <w:rFonts w:hAnsi="Times New Roman" w:cs="Times New Roman"/>
                <w:sz w:val="20"/>
                <w:szCs w:val="20"/>
              </w:rPr>
              <w:t>35</w:t>
            </w:r>
          </w:p>
        </w:tc>
        <w:tc>
          <w:tcPr>
            <w:tcW w:w="70" w:type="dxa"/>
            <w:vAlign w:val="center"/>
          </w:tcPr>
          <w:p w14:paraId="660A098D" w14:textId="77777777" w:rsidR="002B72B0" w:rsidRPr="005238AB" w:rsidRDefault="002B72B0" w:rsidP="002B72B0">
            <w:pPr>
              <w:tabs>
                <w:tab w:val="decimal" w:pos="317"/>
                <w:tab w:val="decimal" w:pos="638"/>
              </w:tabs>
              <w:ind w:right="3"/>
              <w:rPr>
                <w:rFonts w:hAnsi="Times New Roman" w:cs="Times New Roman"/>
                <w:sz w:val="20"/>
                <w:szCs w:val="20"/>
              </w:rPr>
            </w:pPr>
          </w:p>
        </w:tc>
        <w:tc>
          <w:tcPr>
            <w:tcW w:w="854" w:type="dxa"/>
            <w:vAlign w:val="center"/>
          </w:tcPr>
          <w:p w14:paraId="2A1D4B3A" w14:textId="662762D7" w:rsidR="002B72B0" w:rsidRPr="002B72B0" w:rsidRDefault="002B72B0" w:rsidP="002B72B0">
            <w:pPr>
              <w:tabs>
                <w:tab w:val="decimal" w:pos="451"/>
              </w:tabs>
              <w:ind w:right="3" w:firstLine="318"/>
              <w:rPr>
                <w:rFonts w:hAnsi="Times New Roman" w:cs="Cordia New"/>
                <w:sz w:val="20"/>
                <w:szCs w:val="20"/>
              </w:rPr>
            </w:pPr>
            <w:r w:rsidRPr="002B72B0">
              <w:rPr>
                <w:rFonts w:hAnsi="Times New Roman" w:cs="Cordia New"/>
                <w:sz w:val="20"/>
                <w:szCs w:val="20"/>
              </w:rPr>
              <w:t>-</w:t>
            </w:r>
          </w:p>
        </w:tc>
        <w:tc>
          <w:tcPr>
            <w:tcW w:w="56" w:type="dxa"/>
            <w:vAlign w:val="center"/>
          </w:tcPr>
          <w:p w14:paraId="40DBC437" w14:textId="77777777" w:rsidR="002B72B0" w:rsidRPr="005238AB" w:rsidRDefault="002B72B0" w:rsidP="002B72B0">
            <w:pPr>
              <w:tabs>
                <w:tab w:val="decimal" w:pos="638"/>
              </w:tabs>
              <w:ind w:right="3"/>
              <w:rPr>
                <w:rFonts w:hAnsi="Times New Roman" w:cs="Times New Roman"/>
                <w:sz w:val="20"/>
                <w:szCs w:val="20"/>
              </w:rPr>
            </w:pPr>
          </w:p>
        </w:tc>
        <w:tc>
          <w:tcPr>
            <w:tcW w:w="854" w:type="dxa"/>
            <w:vAlign w:val="center"/>
          </w:tcPr>
          <w:p w14:paraId="4A034B25" w14:textId="23E3F9FF" w:rsidR="002B72B0" w:rsidRPr="002B72B0" w:rsidRDefault="002B72B0" w:rsidP="002B72B0">
            <w:pPr>
              <w:tabs>
                <w:tab w:val="decimal" w:pos="436"/>
              </w:tabs>
              <w:ind w:right="3"/>
              <w:rPr>
                <w:rFonts w:hAnsi="Times New Roman" w:cs="Cordia New"/>
                <w:sz w:val="20"/>
                <w:szCs w:val="20"/>
              </w:rPr>
            </w:pPr>
            <w:r>
              <w:rPr>
                <w:rFonts w:hAnsi="Times New Roman" w:cs="Times New Roman"/>
                <w:sz w:val="20"/>
                <w:szCs w:val="20"/>
              </w:rPr>
              <w:t>-</w:t>
            </w:r>
          </w:p>
        </w:tc>
        <w:tc>
          <w:tcPr>
            <w:tcW w:w="70" w:type="dxa"/>
            <w:vAlign w:val="center"/>
          </w:tcPr>
          <w:p w14:paraId="7B66AA1F" w14:textId="77777777" w:rsidR="002B72B0" w:rsidRPr="005238AB" w:rsidRDefault="002B72B0" w:rsidP="002B72B0">
            <w:pPr>
              <w:tabs>
                <w:tab w:val="decimal" w:pos="638"/>
              </w:tabs>
              <w:ind w:right="3"/>
              <w:rPr>
                <w:rFonts w:hAnsi="Times New Roman" w:cs="Times New Roman"/>
                <w:sz w:val="20"/>
                <w:szCs w:val="20"/>
              </w:rPr>
            </w:pPr>
          </w:p>
        </w:tc>
        <w:tc>
          <w:tcPr>
            <w:tcW w:w="867" w:type="dxa"/>
            <w:vAlign w:val="center"/>
          </w:tcPr>
          <w:p w14:paraId="2C9965BE" w14:textId="369DA56E" w:rsidR="002B72B0" w:rsidRPr="005238AB" w:rsidRDefault="002B72B0" w:rsidP="002B72B0">
            <w:pPr>
              <w:tabs>
                <w:tab w:val="decimal" w:pos="699"/>
              </w:tabs>
              <w:ind w:right="3"/>
              <w:rPr>
                <w:rFonts w:hAnsi="Times New Roman" w:cs="Times New Roman"/>
                <w:sz w:val="20"/>
                <w:szCs w:val="20"/>
              </w:rPr>
            </w:pPr>
            <w:r>
              <w:rPr>
                <w:rFonts w:hAnsi="Times New Roman" w:cs="Times New Roman"/>
                <w:sz w:val="20"/>
                <w:szCs w:val="20"/>
              </w:rPr>
              <w:t>1,117</w:t>
            </w:r>
          </w:p>
        </w:tc>
        <w:tc>
          <w:tcPr>
            <w:tcW w:w="56" w:type="dxa"/>
            <w:vAlign w:val="center"/>
          </w:tcPr>
          <w:p w14:paraId="13E0F4E1" w14:textId="77777777" w:rsidR="002B72B0" w:rsidRPr="005238AB" w:rsidRDefault="002B72B0" w:rsidP="002B72B0">
            <w:pPr>
              <w:tabs>
                <w:tab w:val="decimal" w:pos="459"/>
                <w:tab w:val="decimal" w:pos="638"/>
              </w:tabs>
              <w:ind w:right="3"/>
              <w:rPr>
                <w:rFonts w:hAnsi="Times New Roman" w:cs="Times New Roman"/>
                <w:sz w:val="20"/>
                <w:szCs w:val="20"/>
              </w:rPr>
            </w:pPr>
          </w:p>
        </w:tc>
        <w:tc>
          <w:tcPr>
            <w:tcW w:w="868" w:type="dxa"/>
            <w:vAlign w:val="center"/>
          </w:tcPr>
          <w:p w14:paraId="381F20D3" w14:textId="48CA09B5" w:rsidR="002B72B0" w:rsidRPr="005238AB" w:rsidRDefault="002B72B0" w:rsidP="002B72B0">
            <w:pPr>
              <w:tabs>
                <w:tab w:val="decimal" w:pos="553"/>
              </w:tabs>
              <w:ind w:right="3"/>
              <w:rPr>
                <w:rFonts w:hAnsi="Times New Roman" w:cs="Times New Roman"/>
                <w:sz w:val="20"/>
                <w:szCs w:val="20"/>
              </w:rPr>
            </w:pPr>
            <w:r>
              <w:rPr>
                <w:rFonts w:hAnsi="Times New Roman" w:cs="Times New Roman"/>
                <w:sz w:val="20"/>
                <w:szCs w:val="20"/>
              </w:rPr>
              <w:t>39</w:t>
            </w:r>
          </w:p>
        </w:tc>
        <w:tc>
          <w:tcPr>
            <w:tcW w:w="56" w:type="dxa"/>
            <w:vAlign w:val="center"/>
          </w:tcPr>
          <w:p w14:paraId="1D3B0443" w14:textId="77777777" w:rsidR="002B72B0" w:rsidRPr="005238AB" w:rsidRDefault="002B72B0" w:rsidP="002B72B0">
            <w:pPr>
              <w:tabs>
                <w:tab w:val="decimal" w:pos="459"/>
                <w:tab w:val="decimal" w:pos="638"/>
              </w:tabs>
              <w:ind w:right="3"/>
              <w:rPr>
                <w:rFonts w:hAnsi="Times New Roman" w:cs="Times New Roman"/>
                <w:sz w:val="20"/>
                <w:szCs w:val="20"/>
              </w:rPr>
            </w:pPr>
          </w:p>
        </w:tc>
        <w:tc>
          <w:tcPr>
            <w:tcW w:w="868" w:type="dxa"/>
            <w:vAlign w:val="center"/>
          </w:tcPr>
          <w:p w14:paraId="7C1F4E5C" w14:textId="6DDAAE4F" w:rsidR="002B72B0" w:rsidRPr="005238AB" w:rsidRDefault="002B72B0" w:rsidP="002B72B0">
            <w:pPr>
              <w:tabs>
                <w:tab w:val="decimal" w:pos="638"/>
              </w:tabs>
              <w:ind w:right="3"/>
              <w:rPr>
                <w:rFonts w:hAnsi="Times New Roman" w:cs="Times New Roman"/>
                <w:sz w:val="20"/>
                <w:szCs w:val="20"/>
              </w:rPr>
            </w:pPr>
            <w:r>
              <w:rPr>
                <w:rFonts w:hAnsi="Times New Roman" w:cs="Times New Roman"/>
                <w:sz w:val="20"/>
                <w:szCs w:val="20"/>
              </w:rPr>
              <w:t>1,191</w:t>
            </w:r>
          </w:p>
        </w:tc>
        <w:tc>
          <w:tcPr>
            <w:tcW w:w="85" w:type="dxa"/>
            <w:vAlign w:val="center"/>
          </w:tcPr>
          <w:p w14:paraId="580E1F53" w14:textId="77777777" w:rsidR="002B72B0" w:rsidRPr="005238AB" w:rsidRDefault="002B72B0" w:rsidP="00B67BDF">
            <w:pPr>
              <w:ind w:right="3"/>
              <w:rPr>
                <w:rFonts w:hAnsi="Times New Roman" w:cs="Times New Roman"/>
                <w:sz w:val="20"/>
                <w:szCs w:val="20"/>
                <w:cs/>
              </w:rPr>
            </w:pPr>
          </w:p>
        </w:tc>
        <w:tc>
          <w:tcPr>
            <w:tcW w:w="1359" w:type="dxa"/>
            <w:vAlign w:val="center"/>
          </w:tcPr>
          <w:p w14:paraId="30D48F64" w14:textId="255AD31B" w:rsidR="002B72B0" w:rsidRPr="005238AB" w:rsidRDefault="00917E25" w:rsidP="00B67BDF">
            <w:pPr>
              <w:ind w:right="3"/>
              <w:rPr>
                <w:rFonts w:hAnsi="Times New Roman" w:cs="Times New Roman"/>
                <w:sz w:val="20"/>
                <w:szCs w:val="20"/>
                <w:cs/>
              </w:rPr>
            </w:pPr>
            <w:r w:rsidRPr="00DF548A">
              <w:rPr>
                <w:rFonts w:hAnsi="Times New Roman" w:cs="Times New Roman"/>
                <w:spacing w:val="-6"/>
                <w:sz w:val="20"/>
                <w:szCs w:val="20"/>
              </w:rPr>
              <w:t xml:space="preserve">0 </w:t>
            </w:r>
            <w:r>
              <w:rPr>
                <w:rFonts w:hAnsi="Times New Roman" w:cs="Times New Roman"/>
                <w:spacing w:val="-6"/>
                <w:sz w:val="20"/>
                <w:szCs w:val="20"/>
              </w:rPr>
              <w:t>- 4.65</w:t>
            </w:r>
            <w:r w:rsidRPr="00DF548A">
              <w:rPr>
                <w:rFonts w:hAnsi="Times New Roman" w:cs="Times New Roman"/>
                <w:spacing w:val="-6"/>
                <w:sz w:val="20"/>
                <w:szCs w:val="20"/>
              </w:rPr>
              <w:t>% p.a.</w:t>
            </w:r>
          </w:p>
        </w:tc>
      </w:tr>
      <w:tr w:rsidR="002B72B0" w:rsidRPr="005238AB" w14:paraId="0794042A" w14:textId="77777777" w:rsidTr="00917E25">
        <w:trPr>
          <w:cantSplit/>
          <w:trHeight w:hRule="exact" w:val="283"/>
        </w:trPr>
        <w:tc>
          <w:tcPr>
            <w:tcW w:w="2552" w:type="dxa"/>
            <w:vAlign w:val="center"/>
          </w:tcPr>
          <w:p w14:paraId="432115F0" w14:textId="7618E4B5" w:rsidR="002B72B0" w:rsidRPr="005238AB" w:rsidRDefault="00D43FDA" w:rsidP="00D43FDA">
            <w:pPr>
              <w:tabs>
                <w:tab w:val="left" w:pos="900"/>
                <w:tab w:val="left" w:pos="1440"/>
                <w:tab w:val="left" w:pos="1980"/>
              </w:tabs>
              <w:ind w:right="3" w:hanging="6"/>
              <w:rPr>
                <w:rFonts w:eastAsia="Arial Unicode MS" w:hAnsi="Times New Roman" w:cs="Times New Roman"/>
                <w:sz w:val="20"/>
                <w:szCs w:val="20"/>
              </w:rPr>
            </w:pPr>
            <w:r w:rsidRPr="00D43FDA">
              <w:rPr>
                <w:rFonts w:eastAsia="Arial Unicode MS" w:hAnsi="Times New Roman" w:cs="Times New Roman"/>
                <w:spacing w:val="-6"/>
                <w:sz w:val="20"/>
                <w:szCs w:val="20"/>
              </w:rPr>
              <w:t>Long - term loan to related parties</w:t>
            </w:r>
          </w:p>
        </w:tc>
        <w:tc>
          <w:tcPr>
            <w:tcW w:w="868" w:type="dxa"/>
            <w:tcBorders>
              <w:bottom w:val="single" w:sz="6" w:space="0" w:color="auto"/>
            </w:tcBorders>
            <w:vAlign w:val="center"/>
          </w:tcPr>
          <w:p w14:paraId="67537C71" w14:textId="59A59C2F" w:rsidR="002B72B0" w:rsidRPr="005238AB" w:rsidRDefault="002B72B0" w:rsidP="002B72B0">
            <w:pPr>
              <w:tabs>
                <w:tab w:val="decimal" w:pos="638"/>
              </w:tabs>
              <w:ind w:right="3"/>
              <w:rPr>
                <w:rFonts w:hAnsi="Times New Roman" w:cs="Times New Roman"/>
                <w:sz w:val="20"/>
                <w:szCs w:val="20"/>
                <w:cs/>
              </w:rPr>
            </w:pPr>
            <w:r>
              <w:rPr>
                <w:rFonts w:hAnsi="Times New Roman" w:cs="Times New Roman"/>
                <w:sz w:val="20"/>
                <w:szCs w:val="20"/>
              </w:rPr>
              <w:t>469</w:t>
            </w:r>
          </w:p>
        </w:tc>
        <w:tc>
          <w:tcPr>
            <w:tcW w:w="70" w:type="dxa"/>
            <w:vAlign w:val="center"/>
          </w:tcPr>
          <w:p w14:paraId="08D9D63E" w14:textId="77777777" w:rsidR="002B72B0" w:rsidRPr="005238AB" w:rsidRDefault="002B72B0" w:rsidP="002B72B0">
            <w:pPr>
              <w:tabs>
                <w:tab w:val="decimal" w:pos="317"/>
                <w:tab w:val="decimal" w:pos="638"/>
              </w:tabs>
              <w:ind w:right="3"/>
              <w:rPr>
                <w:rFonts w:hAnsi="Times New Roman" w:cs="Times New Roman"/>
                <w:sz w:val="20"/>
                <w:szCs w:val="20"/>
              </w:rPr>
            </w:pPr>
          </w:p>
        </w:tc>
        <w:tc>
          <w:tcPr>
            <w:tcW w:w="854" w:type="dxa"/>
            <w:tcBorders>
              <w:bottom w:val="single" w:sz="6" w:space="0" w:color="auto"/>
            </w:tcBorders>
            <w:vAlign w:val="center"/>
          </w:tcPr>
          <w:p w14:paraId="27FCBE2D" w14:textId="7DD13AE0" w:rsidR="002B72B0" w:rsidRPr="002B72B0" w:rsidRDefault="002B72B0" w:rsidP="002B72B0">
            <w:pPr>
              <w:tabs>
                <w:tab w:val="decimal" w:pos="638"/>
              </w:tabs>
              <w:ind w:right="3"/>
              <w:rPr>
                <w:rFonts w:hAnsi="Times New Roman" w:cs="Cordia New"/>
                <w:sz w:val="20"/>
                <w:szCs w:val="20"/>
              </w:rPr>
            </w:pPr>
            <w:r>
              <w:rPr>
                <w:rFonts w:hAnsi="Times New Roman" w:cs="Cordia New"/>
                <w:sz w:val="20"/>
                <w:szCs w:val="20"/>
              </w:rPr>
              <w:t>3,377</w:t>
            </w:r>
          </w:p>
        </w:tc>
        <w:tc>
          <w:tcPr>
            <w:tcW w:w="56" w:type="dxa"/>
            <w:vAlign w:val="center"/>
          </w:tcPr>
          <w:p w14:paraId="261879EC" w14:textId="77777777" w:rsidR="002B72B0" w:rsidRPr="005238AB" w:rsidRDefault="002B72B0" w:rsidP="002B72B0">
            <w:pPr>
              <w:tabs>
                <w:tab w:val="decimal" w:pos="638"/>
              </w:tabs>
              <w:ind w:right="3"/>
              <w:rPr>
                <w:rFonts w:hAnsi="Times New Roman" w:cs="Times New Roman"/>
                <w:sz w:val="20"/>
                <w:szCs w:val="20"/>
              </w:rPr>
            </w:pPr>
          </w:p>
        </w:tc>
        <w:tc>
          <w:tcPr>
            <w:tcW w:w="854" w:type="dxa"/>
            <w:tcBorders>
              <w:bottom w:val="single" w:sz="6" w:space="0" w:color="auto"/>
            </w:tcBorders>
            <w:vAlign w:val="center"/>
          </w:tcPr>
          <w:p w14:paraId="140A27B5" w14:textId="2526410E" w:rsidR="002B72B0" w:rsidRPr="002B72B0" w:rsidRDefault="002B72B0" w:rsidP="002B72B0">
            <w:pPr>
              <w:tabs>
                <w:tab w:val="decimal" w:pos="451"/>
              </w:tabs>
              <w:ind w:right="3"/>
              <w:rPr>
                <w:rFonts w:hAnsi="Times New Roman" w:cs="Cordia New"/>
                <w:sz w:val="20"/>
                <w:szCs w:val="20"/>
              </w:rPr>
            </w:pPr>
            <w:r>
              <w:rPr>
                <w:rFonts w:hAnsi="Times New Roman" w:cs="Cordia New"/>
                <w:sz w:val="20"/>
                <w:szCs w:val="20"/>
              </w:rPr>
              <w:t>-</w:t>
            </w:r>
          </w:p>
        </w:tc>
        <w:tc>
          <w:tcPr>
            <w:tcW w:w="70" w:type="dxa"/>
            <w:vAlign w:val="center"/>
          </w:tcPr>
          <w:p w14:paraId="64A1FD7A" w14:textId="77777777" w:rsidR="002B72B0" w:rsidRPr="005238AB" w:rsidRDefault="002B72B0" w:rsidP="002B72B0">
            <w:pPr>
              <w:tabs>
                <w:tab w:val="decimal" w:pos="638"/>
              </w:tabs>
              <w:ind w:right="3"/>
              <w:rPr>
                <w:rFonts w:hAnsi="Times New Roman" w:cs="Times New Roman"/>
                <w:sz w:val="20"/>
                <w:szCs w:val="20"/>
              </w:rPr>
            </w:pPr>
          </w:p>
        </w:tc>
        <w:tc>
          <w:tcPr>
            <w:tcW w:w="867" w:type="dxa"/>
            <w:tcBorders>
              <w:bottom w:val="single" w:sz="6" w:space="0" w:color="auto"/>
            </w:tcBorders>
            <w:vAlign w:val="center"/>
          </w:tcPr>
          <w:p w14:paraId="35863066" w14:textId="7559BD45" w:rsidR="002B72B0" w:rsidRPr="005238AB" w:rsidRDefault="002B72B0" w:rsidP="002B72B0">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77FB954A" w14:textId="77777777" w:rsidR="002B72B0" w:rsidRPr="005238AB" w:rsidRDefault="002B72B0" w:rsidP="002B72B0">
            <w:pPr>
              <w:tabs>
                <w:tab w:val="decimal" w:pos="459"/>
                <w:tab w:val="decimal" w:pos="638"/>
              </w:tabs>
              <w:ind w:right="3"/>
              <w:rPr>
                <w:rFonts w:hAnsi="Times New Roman" w:cs="Times New Roman"/>
                <w:sz w:val="20"/>
                <w:szCs w:val="20"/>
              </w:rPr>
            </w:pPr>
          </w:p>
        </w:tc>
        <w:tc>
          <w:tcPr>
            <w:tcW w:w="868" w:type="dxa"/>
            <w:tcBorders>
              <w:bottom w:val="single" w:sz="6" w:space="0" w:color="auto"/>
            </w:tcBorders>
            <w:vAlign w:val="center"/>
          </w:tcPr>
          <w:p w14:paraId="099B28BA" w14:textId="24BA9FF0" w:rsidR="002B72B0" w:rsidRPr="005238AB" w:rsidRDefault="002B72B0" w:rsidP="002B72B0">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20763054" w14:textId="77777777" w:rsidR="002B72B0" w:rsidRPr="005238AB" w:rsidRDefault="002B72B0" w:rsidP="002B72B0">
            <w:pPr>
              <w:tabs>
                <w:tab w:val="decimal" w:pos="459"/>
                <w:tab w:val="decimal" w:pos="638"/>
              </w:tabs>
              <w:ind w:right="3"/>
              <w:rPr>
                <w:rFonts w:hAnsi="Times New Roman" w:cs="Times New Roman"/>
                <w:sz w:val="20"/>
                <w:szCs w:val="20"/>
              </w:rPr>
            </w:pPr>
          </w:p>
        </w:tc>
        <w:tc>
          <w:tcPr>
            <w:tcW w:w="868" w:type="dxa"/>
            <w:tcBorders>
              <w:bottom w:val="single" w:sz="6" w:space="0" w:color="auto"/>
            </w:tcBorders>
            <w:vAlign w:val="center"/>
          </w:tcPr>
          <w:p w14:paraId="7128C84D" w14:textId="207BA432" w:rsidR="002B72B0" w:rsidRPr="005238AB" w:rsidRDefault="002B72B0" w:rsidP="002B72B0">
            <w:pPr>
              <w:tabs>
                <w:tab w:val="decimal" w:pos="638"/>
              </w:tabs>
              <w:ind w:right="3"/>
              <w:rPr>
                <w:rFonts w:hAnsi="Times New Roman" w:cs="Times New Roman"/>
                <w:sz w:val="20"/>
                <w:szCs w:val="20"/>
              </w:rPr>
            </w:pPr>
            <w:r>
              <w:rPr>
                <w:rFonts w:hAnsi="Times New Roman" w:cs="Times New Roman"/>
                <w:sz w:val="20"/>
                <w:szCs w:val="20"/>
              </w:rPr>
              <w:t>3,846</w:t>
            </w:r>
          </w:p>
        </w:tc>
        <w:tc>
          <w:tcPr>
            <w:tcW w:w="85" w:type="dxa"/>
            <w:vAlign w:val="center"/>
          </w:tcPr>
          <w:p w14:paraId="44991E3E" w14:textId="77777777" w:rsidR="002B72B0" w:rsidRPr="005238AB" w:rsidRDefault="002B72B0" w:rsidP="00B67BDF">
            <w:pPr>
              <w:ind w:right="3"/>
              <w:rPr>
                <w:rFonts w:hAnsi="Times New Roman" w:cs="Times New Roman"/>
                <w:sz w:val="20"/>
                <w:szCs w:val="20"/>
                <w:cs/>
              </w:rPr>
            </w:pPr>
          </w:p>
        </w:tc>
        <w:tc>
          <w:tcPr>
            <w:tcW w:w="1359" w:type="dxa"/>
            <w:vAlign w:val="center"/>
          </w:tcPr>
          <w:p w14:paraId="412A1C7F" w14:textId="29E6BA61" w:rsidR="002B72B0" w:rsidRPr="005238AB" w:rsidRDefault="00917E25" w:rsidP="00B67BDF">
            <w:pPr>
              <w:ind w:right="3"/>
              <w:rPr>
                <w:rFonts w:hAnsi="Times New Roman" w:cs="Times New Roman"/>
                <w:sz w:val="20"/>
                <w:szCs w:val="20"/>
                <w:cs/>
              </w:rPr>
            </w:pPr>
            <w:r>
              <w:rPr>
                <w:rFonts w:hAnsi="Times New Roman" w:cs="Times New Roman"/>
                <w:sz w:val="20"/>
                <w:szCs w:val="20"/>
                <w:lang w:eastAsia="zh-CN"/>
              </w:rPr>
              <w:t>Note 1</w:t>
            </w:r>
            <w:r>
              <w:rPr>
                <w:rFonts w:hAnsi="Times New Roman" w:cs="Times New Roman"/>
                <w:sz w:val="20"/>
                <w:szCs w:val="20"/>
                <w:lang w:eastAsia="zh-CN"/>
              </w:rPr>
              <w:t>8</w:t>
            </w:r>
          </w:p>
        </w:tc>
      </w:tr>
      <w:tr w:rsidR="002B72B0" w:rsidRPr="005238AB" w14:paraId="214EB2AC" w14:textId="77777777" w:rsidTr="00917E25">
        <w:trPr>
          <w:cantSplit/>
          <w:trHeight w:hRule="exact" w:val="284"/>
        </w:trPr>
        <w:tc>
          <w:tcPr>
            <w:tcW w:w="2552" w:type="dxa"/>
            <w:vAlign w:val="center"/>
          </w:tcPr>
          <w:p w14:paraId="13FFC968" w14:textId="0C89AB64" w:rsidR="002B72B0" w:rsidRPr="005238AB" w:rsidRDefault="002B72B0" w:rsidP="002B72B0">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68" w:type="dxa"/>
            <w:tcBorders>
              <w:top w:val="single" w:sz="6" w:space="0" w:color="auto"/>
              <w:bottom w:val="single" w:sz="6" w:space="0" w:color="auto"/>
            </w:tcBorders>
            <w:vAlign w:val="center"/>
          </w:tcPr>
          <w:p w14:paraId="56DE4590" w14:textId="5739315D" w:rsidR="002B72B0" w:rsidRDefault="002B72B0" w:rsidP="002B72B0">
            <w:pPr>
              <w:tabs>
                <w:tab w:val="decimal" w:pos="638"/>
              </w:tabs>
              <w:ind w:right="3"/>
              <w:rPr>
                <w:rFonts w:hAnsi="Times New Roman" w:cs="Times New Roman"/>
                <w:sz w:val="20"/>
                <w:szCs w:val="20"/>
              </w:rPr>
            </w:pPr>
            <w:r>
              <w:rPr>
                <w:rFonts w:hAnsi="Times New Roman" w:cs="Times New Roman"/>
                <w:sz w:val="20"/>
                <w:szCs w:val="20"/>
              </w:rPr>
              <w:t>504</w:t>
            </w:r>
          </w:p>
        </w:tc>
        <w:tc>
          <w:tcPr>
            <w:tcW w:w="70" w:type="dxa"/>
            <w:vAlign w:val="center"/>
          </w:tcPr>
          <w:p w14:paraId="281F9AA7" w14:textId="77777777" w:rsidR="002B72B0" w:rsidRPr="005238AB" w:rsidRDefault="002B72B0" w:rsidP="002B72B0">
            <w:pPr>
              <w:tabs>
                <w:tab w:val="decimal" w:pos="317"/>
                <w:tab w:val="decimal" w:pos="451"/>
              </w:tabs>
              <w:ind w:right="3" w:firstLine="318"/>
              <w:rPr>
                <w:rFonts w:hAnsi="Times New Roman" w:cs="Times New Roman"/>
                <w:sz w:val="20"/>
                <w:szCs w:val="20"/>
              </w:rPr>
            </w:pPr>
          </w:p>
        </w:tc>
        <w:tc>
          <w:tcPr>
            <w:tcW w:w="854" w:type="dxa"/>
            <w:tcBorders>
              <w:top w:val="single" w:sz="6" w:space="0" w:color="auto"/>
              <w:bottom w:val="single" w:sz="6" w:space="0" w:color="auto"/>
            </w:tcBorders>
            <w:vAlign w:val="center"/>
          </w:tcPr>
          <w:p w14:paraId="5F7CBD60" w14:textId="2B1E6655" w:rsidR="002B72B0" w:rsidRPr="002B72B0" w:rsidRDefault="002B72B0" w:rsidP="002B72B0">
            <w:pPr>
              <w:tabs>
                <w:tab w:val="decimal" w:pos="638"/>
              </w:tabs>
              <w:ind w:right="3"/>
              <w:rPr>
                <w:rFonts w:hAnsi="Times New Roman" w:cs="Cordia New"/>
                <w:sz w:val="20"/>
                <w:szCs w:val="20"/>
              </w:rPr>
            </w:pPr>
            <w:r>
              <w:rPr>
                <w:rFonts w:hAnsi="Times New Roman" w:cs="Cordia New"/>
                <w:sz w:val="20"/>
                <w:szCs w:val="20"/>
              </w:rPr>
              <w:t>3,377</w:t>
            </w:r>
          </w:p>
        </w:tc>
        <w:tc>
          <w:tcPr>
            <w:tcW w:w="56" w:type="dxa"/>
            <w:vAlign w:val="center"/>
          </w:tcPr>
          <w:p w14:paraId="4F79FB5E" w14:textId="77777777" w:rsidR="002B72B0" w:rsidRPr="005238AB" w:rsidRDefault="002B72B0" w:rsidP="002B72B0">
            <w:pPr>
              <w:tabs>
                <w:tab w:val="decimal" w:pos="451"/>
              </w:tabs>
              <w:ind w:right="3" w:firstLine="318"/>
              <w:rPr>
                <w:rFonts w:hAnsi="Times New Roman" w:cs="Times New Roman"/>
                <w:sz w:val="20"/>
                <w:szCs w:val="20"/>
              </w:rPr>
            </w:pPr>
          </w:p>
        </w:tc>
        <w:tc>
          <w:tcPr>
            <w:tcW w:w="854" w:type="dxa"/>
            <w:tcBorders>
              <w:top w:val="single" w:sz="6" w:space="0" w:color="auto"/>
              <w:bottom w:val="double" w:sz="12" w:space="0" w:color="auto"/>
            </w:tcBorders>
            <w:vAlign w:val="center"/>
          </w:tcPr>
          <w:p w14:paraId="15AD29C8" w14:textId="48489FC6" w:rsidR="002B72B0" w:rsidRDefault="002B72B0" w:rsidP="002B72B0">
            <w:pPr>
              <w:tabs>
                <w:tab w:val="decimal" w:pos="451"/>
              </w:tabs>
              <w:ind w:right="3"/>
              <w:rPr>
                <w:rFonts w:hAnsi="Times New Roman" w:cs="Times New Roman"/>
                <w:sz w:val="20"/>
                <w:szCs w:val="20"/>
              </w:rPr>
            </w:pPr>
            <w:r>
              <w:rPr>
                <w:rFonts w:hAnsi="Times New Roman" w:cs="Times New Roman"/>
                <w:sz w:val="20"/>
                <w:szCs w:val="20"/>
              </w:rPr>
              <w:t>-</w:t>
            </w:r>
          </w:p>
        </w:tc>
        <w:tc>
          <w:tcPr>
            <w:tcW w:w="70" w:type="dxa"/>
            <w:vAlign w:val="center"/>
          </w:tcPr>
          <w:p w14:paraId="2F288EF6" w14:textId="77777777" w:rsidR="002B72B0" w:rsidRPr="005238AB" w:rsidRDefault="002B72B0" w:rsidP="002B72B0">
            <w:pPr>
              <w:tabs>
                <w:tab w:val="decimal" w:pos="650"/>
              </w:tabs>
              <w:ind w:right="3"/>
              <w:rPr>
                <w:rFonts w:hAnsi="Times New Roman" w:cs="Times New Roman"/>
                <w:sz w:val="20"/>
                <w:szCs w:val="20"/>
              </w:rPr>
            </w:pPr>
          </w:p>
        </w:tc>
        <w:tc>
          <w:tcPr>
            <w:tcW w:w="867" w:type="dxa"/>
            <w:tcBorders>
              <w:top w:val="single" w:sz="6" w:space="0" w:color="auto"/>
              <w:bottom w:val="single" w:sz="6" w:space="0" w:color="auto"/>
            </w:tcBorders>
            <w:vAlign w:val="center"/>
          </w:tcPr>
          <w:p w14:paraId="42013AC6" w14:textId="60A1B8DA" w:rsidR="002B72B0" w:rsidRDefault="002B72B0" w:rsidP="002B72B0">
            <w:pPr>
              <w:tabs>
                <w:tab w:val="decimal" w:pos="699"/>
              </w:tabs>
              <w:ind w:right="3"/>
              <w:rPr>
                <w:rFonts w:hAnsi="Times New Roman" w:cs="Times New Roman"/>
                <w:sz w:val="20"/>
                <w:szCs w:val="20"/>
              </w:rPr>
            </w:pPr>
            <w:r>
              <w:rPr>
                <w:rFonts w:hAnsi="Times New Roman" w:cs="Times New Roman"/>
                <w:sz w:val="20"/>
                <w:szCs w:val="20"/>
              </w:rPr>
              <w:t>1,117</w:t>
            </w:r>
          </w:p>
        </w:tc>
        <w:tc>
          <w:tcPr>
            <w:tcW w:w="56" w:type="dxa"/>
            <w:vAlign w:val="center"/>
          </w:tcPr>
          <w:p w14:paraId="44389BBD" w14:textId="77777777" w:rsidR="002B72B0" w:rsidRPr="005238AB" w:rsidRDefault="002B72B0" w:rsidP="002B72B0">
            <w:pPr>
              <w:tabs>
                <w:tab w:val="decimal" w:pos="459"/>
              </w:tabs>
              <w:ind w:right="3"/>
              <w:rPr>
                <w:rFonts w:hAnsi="Times New Roman" w:cs="Times New Roman"/>
                <w:sz w:val="20"/>
                <w:szCs w:val="20"/>
              </w:rPr>
            </w:pPr>
          </w:p>
        </w:tc>
        <w:tc>
          <w:tcPr>
            <w:tcW w:w="868" w:type="dxa"/>
            <w:tcBorders>
              <w:top w:val="single" w:sz="6" w:space="0" w:color="auto"/>
              <w:bottom w:val="single" w:sz="6" w:space="0" w:color="auto"/>
            </w:tcBorders>
            <w:vAlign w:val="center"/>
          </w:tcPr>
          <w:p w14:paraId="4ABB8B62" w14:textId="373D5F48" w:rsidR="002B72B0" w:rsidRDefault="002B72B0" w:rsidP="002B72B0">
            <w:pPr>
              <w:tabs>
                <w:tab w:val="decimal" w:pos="553"/>
              </w:tabs>
              <w:ind w:right="3"/>
              <w:rPr>
                <w:rFonts w:hAnsi="Times New Roman" w:cs="Times New Roman"/>
                <w:sz w:val="20"/>
                <w:szCs w:val="20"/>
              </w:rPr>
            </w:pPr>
            <w:r>
              <w:rPr>
                <w:rFonts w:hAnsi="Times New Roman" w:cs="Times New Roman"/>
                <w:sz w:val="20"/>
                <w:szCs w:val="20"/>
              </w:rPr>
              <w:t>39</w:t>
            </w:r>
          </w:p>
        </w:tc>
        <w:tc>
          <w:tcPr>
            <w:tcW w:w="56" w:type="dxa"/>
            <w:vAlign w:val="center"/>
          </w:tcPr>
          <w:p w14:paraId="17DF13C2" w14:textId="77777777" w:rsidR="002B72B0" w:rsidRPr="005238AB" w:rsidRDefault="002B72B0" w:rsidP="002B72B0">
            <w:pPr>
              <w:tabs>
                <w:tab w:val="decimal" w:pos="459"/>
              </w:tabs>
              <w:ind w:right="3"/>
              <w:rPr>
                <w:rFonts w:hAnsi="Times New Roman" w:cs="Times New Roman"/>
                <w:sz w:val="20"/>
                <w:szCs w:val="20"/>
              </w:rPr>
            </w:pPr>
          </w:p>
        </w:tc>
        <w:tc>
          <w:tcPr>
            <w:tcW w:w="868" w:type="dxa"/>
            <w:tcBorders>
              <w:top w:val="single" w:sz="6" w:space="0" w:color="auto"/>
              <w:bottom w:val="single" w:sz="6" w:space="0" w:color="auto"/>
            </w:tcBorders>
            <w:vAlign w:val="center"/>
          </w:tcPr>
          <w:p w14:paraId="6405B531" w14:textId="52C833EB" w:rsidR="002B72B0" w:rsidRDefault="002B72B0" w:rsidP="002B72B0">
            <w:pPr>
              <w:tabs>
                <w:tab w:val="decimal" w:pos="638"/>
              </w:tabs>
              <w:ind w:right="3"/>
              <w:rPr>
                <w:rFonts w:hAnsi="Times New Roman" w:cs="Times New Roman"/>
                <w:sz w:val="20"/>
                <w:szCs w:val="20"/>
              </w:rPr>
            </w:pPr>
            <w:r>
              <w:rPr>
                <w:rFonts w:hAnsi="Times New Roman" w:cs="Times New Roman"/>
                <w:sz w:val="20"/>
                <w:szCs w:val="20"/>
              </w:rPr>
              <w:t>5,037</w:t>
            </w:r>
          </w:p>
        </w:tc>
        <w:tc>
          <w:tcPr>
            <w:tcW w:w="85" w:type="dxa"/>
            <w:vAlign w:val="center"/>
          </w:tcPr>
          <w:p w14:paraId="4A051016" w14:textId="77777777" w:rsidR="002B72B0" w:rsidRPr="005238AB" w:rsidRDefault="002B72B0" w:rsidP="002B72B0">
            <w:pPr>
              <w:ind w:right="3"/>
              <w:rPr>
                <w:rFonts w:hAnsi="Times New Roman" w:cs="Times New Roman"/>
                <w:sz w:val="20"/>
                <w:szCs w:val="20"/>
                <w:cs/>
              </w:rPr>
            </w:pPr>
          </w:p>
        </w:tc>
        <w:tc>
          <w:tcPr>
            <w:tcW w:w="1359" w:type="dxa"/>
            <w:vAlign w:val="center"/>
          </w:tcPr>
          <w:p w14:paraId="3F46FC6D" w14:textId="5D37162E" w:rsidR="002B72B0" w:rsidRDefault="002B72B0" w:rsidP="002B72B0">
            <w:pPr>
              <w:ind w:right="3"/>
              <w:rPr>
                <w:rFonts w:eastAsia="Arial Unicode MS" w:hAnsi="Times New Roman" w:cs="Times New Roman"/>
                <w:sz w:val="20"/>
                <w:szCs w:val="20"/>
              </w:rPr>
            </w:pPr>
          </w:p>
        </w:tc>
      </w:tr>
      <w:tr w:rsidR="00861E5D" w:rsidRPr="005238AB" w14:paraId="638DD415" w14:textId="77777777" w:rsidTr="00B67BDF">
        <w:trPr>
          <w:cantSplit/>
          <w:trHeight w:hRule="exact" w:val="113"/>
        </w:trPr>
        <w:tc>
          <w:tcPr>
            <w:tcW w:w="2552" w:type="dxa"/>
            <w:vAlign w:val="center"/>
          </w:tcPr>
          <w:p w14:paraId="6329387D" w14:textId="77777777" w:rsidR="00861E5D" w:rsidRPr="005238AB" w:rsidRDefault="00861E5D" w:rsidP="00B67BDF">
            <w:pPr>
              <w:tabs>
                <w:tab w:val="left" w:pos="900"/>
                <w:tab w:val="left" w:pos="1440"/>
                <w:tab w:val="left" w:pos="1980"/>
              </w:tabs>
              <w:ind w:left="-10" w:right="3" w:firstLine="28"/>
              <w:rPr>
                <w:rFonts w:hAnsi="Times New Roman" w:cs="Times New Roman"/>
                <w:b/>
                <w:bCs/>
                <w:sz w:val="20"/>
                <w:szCs w:val="20"/>
                <w:u w:val="single"/>
                <w:cs/>
              </w:rPr>
            </w:pPr>
          </w:p>
        </w:tc>
        <w:tc>
          <w:tcPr>
            <w:tcW w:w="868" w:type="dxa"/>
            <w:tcBorders>
              <w:top w:val="double" w:sz="12" w:space="0" w:color="auto"/>
            </w:tcBorders>
            <w:vAlign w:val="center"/>
          </w:tcPr>
          <w:p w14:paraId="3F69029B" w14:textId="77777777" w:rsidR="00861E5D" w:rsidRPr="005238AB" w:rsidRDefault="00861E5D" w:rsidP="00B67BDF">
            <w:pPr>
              <w:tabs>
                <w:tab w:val="decimal" w:pos="638"/>
              </w:tabs>
              <w:ind w:right="3"/>
              <w:rPr>
                <w:rFonts w:hAnsi="Times New Roman" w:cs="Times New Roman"/>
                <w:sz w:val="20"/>
                <w:szCs w:val="20"/>
              </w:rPr>
            </w:pPr>
          </w:p>
        </w:tc>
        <w:tc>
          <w:tcPr>
            <w:tcW w:w="70" w:type="dxa"/>
            <w:vAlign w:val="center"/>
          </w:tcPr>
          <w:p w14:paraId="3A95BD11" w14:textId="77777777" w:rsidR="00861E5D" w:rsidRPr="005238AB" w:rsidRDefault="00861E5D" w:rsidP="00B67BDF">
            <w:pPr>
              <w:tabs>
                <w:tab w:val="decimal" w:pos="317"/>
              </w:tabs>
              <w:ind w:right="3"/>
              <w:rPr>
                <w:rFonts w:hAnsi="Times New Roman" w:cs="Times New Roman"/>
                <w:sz w:val="20"/>
                <w:szCs w:val="20"/>
              </w:rPr>
            </w:pPr>
          </w:p>
        </w:tc>
        <w:tc>
          <w:tcPr>
            <w:tcW w:w="854" w:type="dxa"/>
            <w:tcBorders>
              <w:top w:val="double" w:sz="12" w:space="0" w:color="auto"/>
            </w:tcBorders>
            <w:vAlign w:val="center"/>
          </w:tcPr>
          <w:p w14:paraId="1D82F6F7" w14:textId="77777777" w:rsidR="00861E5D" w:rsidRPr="005238AB" w:rsidRDefault="00861E5D" w:rsidP="00B67BDF">
            <w:pPr>
              <w:tabs>
                <w:tab w:val="decimal" w:pos="436"/>
              </w:tabs>
              <w:ind w:right="3"/>
              <w:rPr>
                <w:rFonts w:hAnsi="Times New Roman" w:cs="Times New Roman"/>
                <w:sz w:val="20"/>
                <w:szCs w:val="20"/>
              </w:rPr>
            </w:pPr>
          </w:p>
        </w:tc>
        <w:tc>
          <w:tcPr>
            <w:tcW w:w="56" w:type="dxa"/>
            <w:vAlign w:val="center"/>
          </w:tcPr>
          <w:p w14:paraId="444927A3" w14:textId="77777777" w:rsidR="00861E5D" w:rsidRPr="005238AB" w:rsidRDefault="00861E5D" w:rsidP="00B67BDF">
            <w:pPr>
              <w:tabs>
                <w:tab w:val="decimal" w:pos="774"/>
              </w:tabs>
              <w:ind w:right="3"/>
              <w:rPr>
                <w:rFonts w:hAnsi="Times New Roman" w:cs="Times New Roman"/>
                <w:sz w:val="20"/>
                <w:szCs w:val="20"/>
              </w:rPr>
            </w:pPr>
          </w:p>
        </w:tc>
        <w:tc>
          <w:tcPr>
            <w:tcW w:w="854" w:type="dxa"/>
            <w:tcBorders>
              <w:top w:val="double" w:sz="12" w:space="0" w:color="auto"/>
            </w:tcBorders>
            <w:vAlign w:val="center"/>
          </w:tcPr>
          <w:p w14:paraId="4582841D" w14:textId="77777777" w:rsidR="00861E5D" w:rsidRPr="005238AB" w:rsidRDefault="00861E5D" w:rsidP="00B67BDF">
            <w:pPr>
              <w:tabs>
                <w:tab w:val="decimal" w:pos="436"/>
              </w:tabs>
              <w:ind w:right="3"/>
              <w:rPr>
                <w:rFonts w:hAnsi="Times New Roman" w:cs="Times New Roman"/>
                <w:sz w:val="20"/>
                <w:szCs w:val="20"/>
              </w:rPr>
            </w:pPr>
          </w:p>
        </w:tc>
        <w:tc>
          <w:tcPr>
            <w:tcW w:w="70" w:type="dxa"/>
            <w:vAlign w:val="center"/>
          </w:tcPr>
          <w:p w14:paraId="3B131597" w14:textId="77777777" w:rsidR="00861E5D" w:rsidRPr="005238AB" w:rsidRDefault="00861E5D" w:rsidP="00B67BDF">
            <w:pPr>
              <w:tabs>
                <w:tab w:val="decimal" w:pos="774"/>
              </w:tabs>
              <w:ind w:right="3"/>
              <w:rPr>
                <w:rFonts w:hAnsi="Times New Roman" w:cs="Times New Roman"/>
                <w:sz w:val="20"/>
                <w:szCs w:val="20"/>
              </w:rPr>
            </w:pPr>
          </w:p>
        </w:tc>
        <w:tc>
          <w:tcPr>
            <w:tcW w:w="867" w:type="dxa"/>
            <w:tcBorders>
              <w:top w:val="double" w:sz="12" w:space="0" w:color="auto"/>
            </w:tcBorders>
            <w:vAlign w:val="center"/>
          </w:tcPr>
          <w:p w14:paraId="66301F84" w14:textId="77777777" w:rsidR="00861E5D" w:rsidRPr="005238AB" w:rsidRDefault="00861E5D" w:rsidP="00B67BDF">
            <w:pPr>
              <w:tabs>
                <w:tab w:val="decimal" w:pos="744"/>
                <w:tab w:val="decimal" w:pos="774"/>
              </w:tabs>
              <w:ind w:right="3"/>
              <w:rPr>
                <w:rFonts w:hAnsi="Times New Roman" w:cs="Times New Roman"/>
                <w:sz w:val="20"/>
                <w:szCs w:val="20"/>
              </w:rPr>
            </w:pPr>
          </w:p>
        </w:tc>
        <w:tc>
          <w:tcPr>
            <w:tcW w:w="56" w:type="dxa"/>
            <w:vAlign w:val="center"/>
          </w:tcPr>
          <w:p w14:paraId="5F35E6BD" w14:textId="77777777" w:rsidR="00861E5D" w:rsidRPr="005238AB" w:rsidRDefault="00861E5D" w:rsidP="00B67BDF">
            <w:pPr>
              <w:tabs>
                <w:tab w:val="decimal" w:pos="601"/>
              </w:tabs>
              <w:ind w:right="3"/>
              <w:rPr>
                <w:rFonts w:hAnsi="Times New Roman" w:cs="Times New Roman"/>
                <w:sz w:val="20"/>
                <w:szCs w:val="20"/>
              </w:rPr>
            </w:pPr>
          </w:p>
        </w:tc>
        <w:tc>
          <w:tcPr>
            <w:tcW w:w="868" w:type="dxa"/>
            <w:tcBorders>
              <w:top w:val="double" w:sz="12" w:space="0" w:color="auto"/>
            </w:tcBorders>
            <w:vAlign w:val="center"/>
          </w:tcPr>
          <w:p w14:paraId="31E1CE0F" w14:textId="77777777" w:rsidR="00861E5D" w:rsidRPr="005238AB" w:rsidRDefault="00861E5D" w:rsidP="00B67BDF">
            <w:pPr>
              <w:tabs>
                <w:tab w:val="decimal" w:pos="601"/>
              </w:tabs>
              <w:ind w:right="3"/>
              <w:rPr>
                <w:rFonts w:hAnsi="Times New Roman" w:cs="Times New Roman"/>
                <w:sz w:val="20"/>
                <w:szCs w:val="20"/>
              </w:rPr>
            </w:pPr>
          </w:p>
        </w:tc>
        <w:tc>
          <w:tcPr>
            <w:tcW w:w="56" w:type="dxa"/>
            <w:vAlign w:val="center"/>
          </w:tcPr>
          <w:p w14:paraId="3EAAD06B" w14:textId="77777777" w:rsidR="00861E5D" w:rsidRPr="005238AB" w:rsidRDefault="00861E5D" w:rsidP="00B67BDF">
            <w:pPr>
              <w:tabs>
                <w:tab w:val="decimal" w:pos="459"/>
              </w:tabs>
              <w:ind w:right="3"/>
              <w:rPr>
                <w:rFonts w:hAnsi="Times New Roman" w:cs="Times New Roman"/>
                <w:sz w:val="20"/>
                <w:szCs w:val="20"/>
              </w:rPr>
            </w:pPr>
          </w:p>
        </w:tc>
        <w:tc>
          <w:tcPr>
            <w:tcW w:w="868" w:type="dxa"/>
            <w:tcBorders>
              <w:top w:val="double" w:sz="12" w:space="0" w:color="auto"/>
            </w:tcBorders>
            <w:vAlign w:val="center"/>
          </w:tcPr>
          <w:p w14:paraId="3A0A70D6" w14:textId="77777777" w:rsidR="00861E5D" w:rsidRPr="005238AB" w:rsidRDefault="00861E5D" w:rsidP="00B67BDF">
            <w:pPr>
              <w:tabs>
                <w:tab w:val="decimal" w:pos="459"/>
                <w:tab w:val="decimal" w:pos="680"/>
              </w:tabs>
              <w:ind w:right="3"/>
              <w:rPr>
                <w:rFonts w:hAnsi="Times New Roman" w:cs="Times New Roman"/>
                <w:sz w:val="20"/>
                <w:szCs w:val="20"/>
              </w:rPr>
            </w:pPr>
          </w:p>
        </w:tc>
        <w:tc>
          <w:tcPr>
            <w:tcW w:w="85" w:type="dxa"/>
            <w:vAlign w:val="center"/>
          </w:tcPr>
          <w:p w14:paraId="3D97A506" w14:textId="77777777" w:rsidR="00861E5D" w:rsidRPr="005238AB" w:rsidRDefault="00861E5D" w:rsidP="00B67BDF">
            <w:pPr>
              <w:ind w:right="3"/>
              <w:rPr>
                <w:rFonts w:hAnsi="Times New Roman" w:cs="Times New Roman"/>
                <w:sz w:val="20"/>
                <w:szCs w:val="20"/>
              </w:rPr>
            </w:pPr>
          </w:p>
        </w:tc>
        <w:tc>
          <w:tcPr>
            <w:tcW w:w="1359" w:type="dxa"/>
            <w:vAlign w:val="center"/>
          </w:tcPr>
          <w:p w14:paraId="7DA2A481" w14:textId="77777777" w:rsidR="00861E5D" w:rsidRPr="005238AB" w:rsidRDefault="00861E5D" w:rsidP="00B67BDF">
            <w:pPr>
              <w:ind w:right="3"/>
              <w:rPr>
                <w:rFonts w:hAnsi="Times New Roman" w:cs="Times New Roman"/>
                <w:sz w:val="20"/>
                <w:szCs w:val="20"/>
              </w:rPr>
            </w:pPr>
          </w:p>
        </w:tc>
      </w:tr>
      <w:tr w:rsidR="00861E5D" w:rsidRPr="005238AB" w14:paraId="1A8E7A66" w14:textId="77777777" w:rsidTr="00B67BDF">
        <w:trPr>
          <w:cantSplit/>
          <w:trHeight w:hRule="exact" w:val="284"/>
        </w:trPr>
        <w:tc>
          <w:tcPr>
            <w:tcW w:w="2552" w:type="dxa"/>
            <w:vAlign w:val="center"/>
          </w:tcPr>
          <w:p w14:paraId="530E2722" w14:textId="77777777" w:rsidR="00861E5D" w:rsidRPr="005238AB" w:rsidRDefault="00861E5D" w:rsidP="00B67BDF">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68" w:type="dxa"/>
            <w:vAlign w:val="center"/>
          </w:tcPr>
          <w:p w14:paraId="610026B4" w14:textId="77777777" w:rsidR="00861E5D" w:rsidRPr="005238AB" w:rsidRDefault="00861E5D" w:rsidP="00B67BDF">
            <w:pPr>
              <w:tabs>
                <w:tab w:val="decimal" w:pos="638"/>
              </w:tabs>
              <w:ind w:right="3"/>
              <w:rPr>
                <w:rFonts w:hAnsi="Times New Roman" w:cs="Times New Roman"/>
                <w:sz w:val="20"/>
                <w:szCs w:val="20"/>
              </w:rPr>
            </w:pPr>
          </w:p>
        </w:tc>
        <w:tc>
          <w:tcPr>
            <w:tcW w:w="70" w:type="dxa"/>
            <w:vAlign w:val="center"/>
          </w:tcPr>
          <w:p w14:paraId="5DD9C20C" w14:textId="77777777" w:rsidR="00861E5D" w:rsidRPr="005238AB" w:rsidRDefault="00861E5D" w:rsidP="00B67BDF">
            <w:pPr>
              <w:tabs>
                <w:tab w:val="decimal" w:pos="317"/>
              </w:tabs>
              <w:ind w:right="3"/>
              <w:rPr>
                <w:rFonts w:hAnsi="Times New Roman" w:cs="Times New Roman"/>
                <w:sz w:val="20"/>
                <w:szCs w:val="20"/>
              </w:rPr>
            </w:pPr>
          </w:p>
        </w:tc>
        <w:tc>
          <w:tcPr>
            <w:tcW w:w="854" w:type="dxa"/>
            <w:vAlign w:val="center"/>
          </w:tcPr>
          <w:p w14:paraId="05F62D77" w14:textId="77777777" w:rsidR="00861E5D" w:rsidRPr="005238AB" w:rsidRDefault="00861E5D" w:rsidP="00B67BDF">
            <w:pPr>
              <w:tabs>
                <w:tab w:val="decimal" w:pos="436"/>
              </w:tabs>
              <w:ind w:right="3"/>
              <w:rPr>
                <w:rFonts w:hAnsi="Times New Roman" w:cs="Times New Roman"/>
                <w:sz w:val="20"/>
                <w:szCs w:val="20"/>
              </w:rPr>
            </w:pPr>
          </w:p>
        </w:tc>
        <w:tc>
          <w:tcPr>
            <w:tcW w:w="56" w:type="dxa"/>
            <w:vAlign w:val="center"/>
          </w:tcPr>
          <w:p w14:paraId="503ADF4F" w14:textId="77777777" w:rsidR="00861E5D" w:rsidRPr="005238AB" w:rsidRDefault="00861E5D" w:rsidP="00B67BDF">
            <w:pPr>
              <w:tabs>
                <w:tab w:val="decimal" w:pos="774"/>
              </w:tabs>
              <w:ind w:right="3"/>
              <w:rPr>
                <w:rFonts w:hAnsi="Times New Roman" w:cs="Times New Roman"/>
                <w:sz w:val="20"/>
                <w:szCs w:val="20"/>
              </w:rPr>
            </w:pPr>
          </w:p>
        </w:tc>
        <w:tc>
          <w:tcPr>
            <w:tcW w:w="854" w:type="dxa"/>
            <w:vAlign w:val="center"/>
          </w:tcPr>
          <w:p w14:paraId="7D95B290" w14:textId="77777777" w:rsidR="00861E5D" w:rsidRPr="005238AB" w:rsidRDefault="00861E5D" w:rsidP="00B67BDF">
            <w:pPr>
              <w:tabs>
                <w:tab w:val="decimal" w:pos="436"/>
              </w:tabs>
              <w:ind w:right="3"/>
              <w:rPr>
                <w:rFonts w:hAnsi="Times New Roman" w:cs="Times New Roman"/>
                <w:sz w:val="20"/>
                <w:szCs w:val="20"/>
              </w:rPr>
            </w:pPr>
          </w:p>
        </w:tc>
        <w:tc>
          <w:tcPr>
            <w:tcW w:w="70" w:type="dxa"/>
            <w:vAlign w:val="center"/>
          </w:tcPr>
          <w:p w14:paraId="72F0287C" w14:textId="77777777" w:rsidR="00861E5D" w:rsidRPr="005238AB" w:rsidRDefault="00861E5D" w:rsidP="00B67BDF">
            <w:pPr>
              <w:tabs>
                <w:tab w:val="decimal" w:pos="774"/>
              </w:tabs>
              <w:ind w:right="3"/>
              <w:rPr>
                <w:rFonts w:hAnsi="Times New Roman" w:cs="Times New Roman"/>
                <w:sz w:val="20"/>
                <w:szCs w:val="20"/>
              </w:rPr>
            </w:pPr>
          </w:p>
        </w:tc>
        <w:tc>
          <w:tcPr>
            <w:tcW w:w="867" w:type="dxa"/>
            <w:vAlign w:val="center"/>
          </w:tcPr>
          <w:p w14:paraId="024E05BA" w14:textId="77777777" w:rsidR="00861E5D" w:rsidRPr="005238AB" w:rsidRDefault="00861E5D" w:rsidP="00B67BDF">
            <w:pPr>
              <w:tabs>
                <w:tab w:val="decimal" w:pos="744"/>
                <w:tab w:val="decimal" w:pos="774"/>
              </w:tabs>
              <w:ind w:right="3"/>
              <w:rPr>
                <w:rFonts w:hAnsi="Times New Roman" w:cs="Times New Roman"/>
                <w:sz w:val="20"/>
                <w:szCs w:val="20"/>
              </w:rPr>
            </w:pPr>
          </w:p>
        </w:tc>
        <w:tc>
          <w:tcPr>
            <w:tcW w:w="56" w:type="dxa"/>
            <w:vAlign w:val="center"/>
          </w:tcPr>
          <w:p w14:paraId="063E5A9C" w14:textId="77777777" w:rsidR="00861E5D" w:rsidRPr="005238AB" w:rsidRDefault="00861E5D" w:rsidP="00B67BDF">
            <w:pPr>
              <w:tabs>
                <w:tab w:val="decimal" w:pos="601"/>
              </w:tabs>
              <w:ind w:right="3"/>
              <w:rPr>
                <w:rFonts w:hAnsi="Times New Roman" w:cs="Times New Roman"/>
                <w:sz w:val="20"/>
                <w:szCs w:val="20"/>
              </w:rPr>
            </w:pPr>
          </w:p>
        </w:tc>
        <w:tc>
          <w:tcPr>
            <w:tcW w:w="868" w:type="dxa"/>
            <w:vAlign w:val="center"/>
          </w:tcPr>
          <w:p w14:paraId="2126C255" w14:textId="77777777" w:rsidR="00861E5D" w:rsidRPr="005238AB" w:rsidRDefault="00861E5D" w:rsidP="00B67BDF">
            <w:pPr>
              <w:tabs>
                <w:tab w:val="decimal" w:pos="601"/>
              </w:tabs>
              <w:ind w:right="3"/>
              <w:rPr>
                <w:rFonts w:hAnsi="Times New Roman" w:cs="Times New Roman"/>
                <w:sz w:val="20"/>
                <w:szCs w:val="20"/>
              </w:rPr>
            </w:pPr>
          </w:p>
        </w:tc>
        <w:tc>
          <w:tcPr>
            <w:tcW w:w="56" w:type="dxa"/>
            <w:vAlign w:val="center"/>
          </w:tcPr>
          <w:p w14:paraId="66F9EF10" w14:textId="77777777" w:rsidR="00861E5D" w:rsidRPr="005238AB" w:rsidRDefault="00861E5D" w:rsidP="00B67BDF">
            <w:pPr>
              <w:tabs>
                <w:tab w:val="decimal" w:pos="459"/>
              </w:tabs>
              <w:ind w:right="3"/>
              <w:rPr>
                <w:rFonts w:hAnsi="Times New Roman" w:cs="Times New Roman"/>
                <w:sz w:val="20"/>
                <w:szCs w:val="20"/>
              </w:rPr>
            </w:pPr>
          </w:p>
        </w:tc>
        <w:tc>
          <w:tcPr>
            <w:tcW w:w="868" w:type="dxa"/>
            <w:vAlign w:val="center"/>
          </w:tcPr>
          <w:p w14:paraId="1D55329C" w14:textId="77777777" w:rsidR="00861E5D" w:rsidRPr="005238AB" w:rsidRDefault="00861E5D" w:rsidP="00B67BDF">
            <w:pPr>
              <w:tabs>
                <w:tab w:val="decimal" w:pos="459"/>
                <w:tab w:val="decimal" w:pos="680"/>
              </w:tabs>
              <w:ind w:right="3"/>
              <w:rPr>
                <w:rFonts w:hAnsi="Times New Roman" w:cs="Times New Roman"/>
                <w:sz w:val="20"/>
                <w:szCs w:val="20"/>
              </w:rPr>
            </w:pPr>
          </w:p>
        </w:tc>
        <w:tc>
          <w:tcPr>
            <w:tcW w:w="85" w:type="dxa"/>
            <w:vAlign w:val="center"/>
          </w:tcPr>
          <w:p w14:paraId="68835B25" w14:textId="77777777" w:rsidR="00861E5D" w:rsidRPr="005238AB" w:rsidRDefault="00861E5D" w:rsidP="00B67BDF">
            <w:pPr>
              <w:ind w:right="3"/>
              <w:rPr>
                <w:rFonts w:hAnsi="Times New Roman" w:cs="Times New Roman"/>
                <w:sz w:val="20"/>
                <w:szCs w:val="20"/>
              </w:rPr>
            </w:pPr>
          </w:p>
        </w:tc>
        <w:tc>
          <w:tcPr>
            <w:tcW w:w="1359" w:type="dxa"/>
            <w:vAlign w:val="center"/>
          </w:tcPr>
          <w:p w14:paraId="124C776E" w14:textId="77777777" w:rsidR="00861E5D" w:rsidRPr="005238AB" w:rsidRDefault="00861E5D" w:rsidP="00B67BDF">
            <w:pPr>
              <w:ind w:right="3"/>
              <w:rPr>
                <w:rFonts w:hAnsi="Times New Roman" w:cs="Times New Roman"/>
                <w:sz w:val="20"/>
                <w:szCs w:val="20"/>
              </w:rPr>
            </w:pPr>
          </w:p>
        </w:tc>
      </w:tr>
      <w:tr w:rsidR="00861E5D" w:rsidRPr="005238AB" w14:paraId="4852BD99" w14:textId="77777777" w:rsidTr="00B67BDF">
        <w:trPr>
          <w:cantSplit/>
          <w:trHeight w:hRule="exact" w:val="57"/>
        </w:trPr>
        <w:tc>
          <w:tcPr>
            <w:tcW w:w="2552" w:type="dxa"/>
            <w:vAlign w:val="center"/>
          </w:tcPr>
          <w:p w14:paraId="66FA60D0" w14:textId="77777777" w:rsidR="00861E5D" w:rsidRPr="005238AB" w:rsidRDefault="00861E5D" w:rsidP="00B67BDF">
            <w:pPr>
              <w:tabs>
                <w:tab w:val="left" w:pos="900"/>
                <w:tab w:val="left" w:pos="1440"/>
                <w:tab w:val="left" w:pos="1980"/>
              </w:tabs>
              <w:ind w:left="-10" w:right="3" w:firstLine="28"/>
              <w:rPr>
                <w:rFonts w:hAnsi="Times New Roman" w:cs="Times New Roman"/>
                <w:sz w:val="20"/>
                <w:szCs w:val="20"/>
                <w:cs/>
              </w:rPr>
            </w:pPr>
          </w:p>
        </w:tc>
        <w:tc>
          <w:tcPr>
            <w:tcW w:w="868" w:type="dxa"/>
            <w:vAlign w:val="center"/>
          </w:tcPr>
          <w:p w14:paraId="2E60E986" w14:textId="77777777" w:rsidR="00861E5D" w:rsidRPr="005238AB" w:rsidRDefault="00861E5D" w:rsidP="00B67BDF">
            <w:pPr>
              <w:tabs>
                <w:tab w:val="decimal" w:pos="317"/>
                <w:tab w:val="decimal" w:pos="638"/>
              </w:tabs>
              <w:ind w:right="3"/>
              <w:rPr>
                <w:rFonts w:hAnsi="Times New Roman" w:cs="Times New Roman"/>
                <w:sz w:val="20"/>
                <w:szCs w:val="20"/>
                <w:cs/>
              </w:rPr>
            </w:pPr>
          </w:p>
        </w:tc>
        <w:tc>
          <w:tcPr>
            <w:tcW w:w="70" w:type="dxa"/>
            <w:vAlign w:val="center"/>
          </w:tcPr>
          <w:p w14:paraId="56EB8AFA" w14:textId="77777777" w:rsidR="00861E5D" w:rsidRPr="005238AB" w:rsidRDefault="00861E5D" w:rsidP="00B67BDF">
            <w:pPr>
              <w:tabs>
                <w:tab w:val="decimal" w:pos="317"/>
              </w:tabs>
              <w:ind w:right="3"/>
              <w:rPr>
                <w:rFonts w:hAnsi="Times New Roman" w:cs="Times New Roman"/>
                <w:sz w:val="20"/>
                <w:szCs w:val="20"/>
                <w:cs/>
              </w:rPr>
            </w:pPr>
          </w:p>
        </w:tc>
        <w:tc>
          <w:tcPr>
            <w:tcW w:w="854" w:type="dxa"/>
            <w:vAlign w:val="center"/>
          </w:tcPr>
          <w:p w14:paraId="253F75BC" w14:textId="77777777" w:rsidR="00861E5D" w:rsidRPr="005238AB" w:rsidRDefault="00861E5D" w:rsidP="00B67BDF">
            <w:pPr>
              <w:tabs>
                <w:tab w:val="decimal" w:pos="436"/>
              </w:tabs>
              <w:ind w:right="3"/>
              <w:rPr>
                <w:rFonts w:hAnsi="Times New Roman" w:cs="Times New Roman"/>
                <w:sz w:val="20"/>
                <w:szCs w:val="20"/>
                <w:cs/>
              </w:rPr>
            </w:pPr>
          </w:p>
        </w:tc>
        <w:tc>
          <w:tcPr>
            <w:tcW w:w="56" w:type="dxa"/>
            <w:vAlign w:val="center"/>
          </w:tcPr>
          <w:p w14:paraId="0E9469C4" w14:textId="77777777" w:rsidR="00861E5D" w:rsidRPr="005238AB" w:rsidRDefault="00861E5D" w:rsidP="00B67BDF">
            <w:pPr>
              <w:tabs>
                <w:tab w:val="decimal" w:pos="650"/>
              </w:tabs>
              <w:ind w:right="3"/>
              <w:rPr>
                <w:rFonts w:hAnsi="Times New Roman" w:cs="Times New Roman"/>
                <w:sz w:val="20"/>
                <w:szCs w:val="20"/>
              </w:rPr>
            </w:pPr>
          </w:p>
        </w:tc>
        <w:tc>
          <w:tcPr>
            <w:tcW w:w="854" w:type="dxa"/>
            <w:vAlign w:val="center"/>
          </w:tcPr>
          <w:p w14:paraId="6EAA4E14" w14:textId="77777777" w:rsidR="00861E5D" w:rsidRPr="005238AB" w:rsidRDefault="00861E5D" w:rsidP="00B67BDF">
            <w:pPr>
              <w:tabs>
                <w:tab w:val="decimal" w:pos="436"/>
              </w:tabs>
              <w:ind w:right="3"/>
              <w:rPr>
                <w:rFonts w:hAnsi="Times New Roman" w:cs="Times New Roman"/>
                <w:sz w:val="20"/>
                <w:szCs w:val="20"/>
                <w:cs/>
              </w:rPr>
            </w:pPr>
          </w:p>
        </w:tc>
        <w:tc>
          <w:tcPr>
            <w:tcW w:w="70" w:type="dxa"/>
            <w:vAlign w:val="center"/>
          </w:tcPr>
          <w:p w14:paraId="16825938" w14:textId="77777777" w:rsidR="00861E5D" w:rsidRPr="005238AB" w:rsidRDefault="00861E5D" w:rsidP="00B67BDF">
            <w:pPr>
              <w:tabs>
                <w:tab w:val="decimal" w:pos="650"/>
              </w:tabs>
              <w:ind w:right="3"/>
              <w:rPr>
                <w:rFonts w:hAnsi="Times New Roman" w:cs="Times New Roman"/>
                <w:sz w:val="20"/>
                <w:szCs w:val="20"/>
              </w:rPr>
            </w:pPr>
          </w:p>
        </w:tc>
        <w:tc>
          <w:tcPr>
            <w:tcW w:w="867" w:type="dxa"/>
            <w:vAlign w:val="center"/>
          </w:tcPr>
          <w:p w14:paraId="21A567E0" w14:textId="77777777" w:rsidR="00861E5D" w:rsidRPr="005238AB" w:rsidRDefault="00861E5D" w:rsidP="00B67BDF">
            <w:pPr>
              <w:tabs>
                <w:tab w:val="decimal" w:pos="650"/>
                <w:tab w:val="decimal" w:pos="744"/>
              </w:tabs>
              <w:ind w:right="3"/>
              <w:rPr>
                <w:rFonts w:hAnsi="Times New Roman" w:cs="Times New Roman"/>
                <w:sz w:val="20"/>
                <w:szCs w:val="20"/>
              </w:rPr>
            </w:pPr>
          </w:p>
        </w:tc>
        <w:tc>
          <w:tcPr>
            <w:tcW w:w="56" w:type="dxa"/>
            <w:vAlign w:val="center"/>
          </w:tcPr>
          <w:p w14:paraId="618ECE7F" w14:textId="77777777" w:rsidR="00861E5D" w:rsidRPr="005238AB" w:rsidRDefault="00861E5D" w:rsidP="00B67BDF">
            <w:pPr>
              <w:tabs>
                <w:tab w:val="decimal" w:pos="317"/>
              </w:tabs>
              <w:ind w:right="3" w:firstLine="318"/>
              <w:rPr>
                <w:rFonts w:hAnsi="Times New Roman" w:cs="Times New Roman"/>
                <w:sz w:val="20"/>
                <w:szCs w:val="20"/>
              </w:rPr>
            </w:pPr>
          </w:p>
        </w:tc>
        <w:tc>
          <w:tcPr>
            <w:tcW w:w="868" w:type="dxa"/>
            <w:vAlign w:val="center"/>
          </w:tcPr>
          <w:p w14:paraId="3E94BAF9" w14:textId="77777777" w:rsidR="00861E5D" w:rsidRPr="005238AB" w:rsidRDefault="00861E5D" w:rsidP="00B67BDF">
            <w:pPr>
              <w:tabs>
                <w:tab w:val="decimal" w:pos="317"/>
              </w:tabs>
              <w:ind w:right="3" w:firstLine="318"/>
              <w:rPr>
                <w:rFonts w:hAnsi="Times New Roman" w:cs="Times New Roman"/>
                <w:sz w:val="20"/>
                <w:szCs w:val="20"/>
              </w:rPr>
            </w:pPr>
          </w:p>
        </w:tc>
        <w:tc>
          <w:tcPr>
            <w:tcW w:w="56" w:type="dxa"/>
            <w:vAlign w:val="center"/>
          </w:tcPr>
          <w:p w14:paraId="6AD5BE51" w14:textId="77777777" w:rsidR="00861E5D" w:rsidRPr="005238AB" w:rsidRDefault="00861E5D" w:rsidP="00B67BDF">
            <w:pPr>
              <w:tabs>
                <w:tab w:val="decimal" w:pos="230"/>
              </w:tabs>
              <w:ind w:right="3"/>
              <w:rPr>
                <w:rFonts w:hAnsi="Times New Roman" w:cs="Times New Roman"/>
                <w:sz w:val="20"/>
                <w:szCs w:val="20"/>
                <w:cs/>
              </w:rPr>
            </w:pPr>
          </w:p>
        </w:tc>
        <w:tc>
          <w:tcPr>
            <w:tcW w:w="868" w:type="dxa"/>
            <w:vAlign w:val="center"/>
          </w:tcPr>
          <w:p w14:paraId="24F31DCB" w14:textId="77777777" w:rsidR="00861E5D" w:rsidRPr="005238AB" w:rsidRDefault="00861E5D" w:rsidP="00B67BDF">
            <w:pPr>
              <w:tabs>
                <w:tab w:val="decimal" w:pos="230"/>
                <w:tab w:val="decimal" w:pos="680"/>
              </w:tabs>
              <w:ind w:right="3"/>
              <w:rPr>
                <w:rFonts w:hAnsi="Times New Roman" w:cs="Times New Roman"/>
                <w:sz w:val="20"/>
                <w:szCs w:val="20"/>
                <w:cs/>
              </w:rPr>
            </w:pPr>
          </w:p>
        </w:tc>
        <w:tc>
          <w:tcPr>
            <w:tcW w:w="85" w:type="dxa"/>
            <w:vAlign w:val="center"/>
          </w:tcPr>
          <w:p w14:paraId="1DCAABAC" w14:textId="77777777" w:rsidR="00861E5D" w:rsidRPr="005238AB" w:rsidRDefault="00861E5D" w:rsidP="00B67BDF">
            <w:pPr>
              <w:ind w:right="3"/>
              <w:rPr>
                <w:rFonts w:hAnsi="Times New Roman" w:cs="Times New Roman"/>
                <w:sz w:val="20"/>
                <w:szCs w:val="20"/>
                <w:cs/>
                <w:lang w:eastAsia="zh-CN"/>
              </w:rPr>
            </w:pPr>
          </w:p>
        </w:tc>
        <w:tc>
          <w:tcPr>
            <w:tcW w:w="1359" w:type="dxa"/>
            <w:vAlign w:val="center"/>
          </w:tcPr>
          <w:p w14:paraId="03289E6F" w14:textId="77777777" w:rsidR="00861E5D" w:rsidRPr="005238AB" w:rsidRDefault="00861E5D" w:rsidP="00B67BDF">
            <w:pPr>
              <w:ind w:right="3"/>
              <w:rPr>
                <w:rFonts w:hAnsi="Times New Roman" w:cs="Times New Roman"/>
                <w:sz w:val="20"/>
                <w:szCs w:val="20"/>
                <w:cs/>
                <w:lang w:eastAsia="zh-CN"/>
              </w:rPr>
            </w:pPr>
          </w:p>
        </w:tc>
      </w:tr>
      <w:tr w:rsidR="00861E5D" w:rsidRPr="00A82933" w14:paraId="7F7EFAB4" w14:textId="77777777" w:rsidTr="00B67BDF">
        <w:trPr>
          <w:cantSplit/>
          <w:trHeight w:hRule="exact" w:val="284"/>
        </w:trPr>
        <w:tc>
          <w:tcPr>
            <w:tcW w:w="2552" w:type="dxa"/>
            <w:vAlign w:val="center"/>
          </w:tcPr>
          <w:p w14:paraId="2940760B" w14:textId="77777777" w:rsidR="00861E5D" w:rsidRPr="005238AB" w:rsidRDefault="00861E5D" w:rsidP="00B67BDF">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68" w:type="dxa"/>
            <w:vAlign w:val="center"/>
          </w:tcPr>
          <w:p w14:paraId="28FD5E36" w14:textId="48485F74" w:rsidR="00861E5D" w:rsidRPr="0054005C" w:rsidRDefault="00E02796" w:rsidP="00007FB6">
            <w:pPr>
              <w:tabs>
                <w:tab w:val="decimal" w:pos="451"/>
              </w:tabs>
              <w:ind w:right="3" w:firstLine="318"/>
              <w:rPr>
                <w:rFonts w:hAnsi="Times New Roman" w:cs="Cordia New"/>
                <w:sz w:val="20"/>
                <w:szCs w:val="20"/>
              </w:rPr>
            </w:pPr>
            <w:r>
              <w:rPr>
                <w:rFonts w:hAnsi="Times New Roman" w:cs="Cordia New"/>
                <w:sz w:val="20"/>
                <w:szCs w:val="20"/>
              </w:rPr>
              <w:t>-</w:t>
            </w:r>
          </w:p>
        </w:tc>
        <w:tc>
          <w:tcPr>
            <w:tcW w:w="70" w:type="dxa"/>
            <w:vAlign w:val="center"/>
          </w:tcPr>
          <w:p w14:paraId="1B140BC5" w14:textId="77777777" w:rsidR="00861E5D" w:rsidRPr="005238AB" w:rsidRDefault="00861E5D" w:rsidP="00B67BDF">
            <w:pPr>
              <w:tabs>
                <w:tab w:val="decimal" w:pos="317"/>
              </w:tabs>
              <w:ind w:right="3"/>
              <w:rPr>
                <w:rFonts w:hAnsi="Times New Roman" w:cs="Times New Roman"/>
                <w:sz w:val="20"/>
                <w:szCs w:val="20"/>
                <w:cs/>
              </w:rPr>
            </w:pPr>
          </w:p>
        </w:tc>
        <w:tc>
          <w:tcPr>
            <w:tcW w:w="854" w:type="dxa"/>
            <w:vAlign w:val="center"/>
          </w:tcPr>
          <w:p w14:paraId="6B144959" w14:textId="7E5498A1" w:rsidR="00861E5D" w:rsidRPr="005238AB" w:rsidRDefault="00007FB6" w:rsidP="00007FB6">
            <w:pPr>
              <w:tabs>
                <w:tab w:val="decimal" w:pos="451"/>
              </w:tabs>
              <w:ind w:right="3" w:firstLine="318"/>
              <w:rPr>
                <w:rFonts w:hAnsi="Times New Roman" w:cs="Times New Roman"/>
                <w:sz w:val="20"/>
                <w:szCs w:val="20"/>
                <w:cs/>
              </w:rPr>
            </w:pPr>
            <w:r>
              <w:rPr>
                <w:rFonts w:hAnsi="Times New Roman" w:cs="Times New Roman"/>
                <w:sz w:val="20"/>
                <w:szCs w:val="20"/>
              </w:rPr>
              <w:t>-</w:t>
            </w:r>
          </w:p>
        </w:tc>
        <w:tc>
          <w:tcPr>
            <w:tcW w:w="56" w:type="dxa"/>
            <w:vAlign w:val="center"/>
          </w:tcPr>
          <w:p w14:paraId="044ED1CC" w14:textId="77777777" w:rsidR="00861E5D" w:rsidRPr="005238AB" w:rsidRDefault="00861E5D" w:rsidP="00B67BDF">
            <w:pPr>
              <w:tabs>
                <w:tab w:val="decimal" w:pos="650"/>
              </w:tabs>
              <w:ind w:right="3"/>
              <w:rPr>
                <w:rFonts w:hAnsi="Times New Roman" w:cs="Times New Roman"/>
                <w:sz w:val="20"/>
                <w:szCs w:val="20"/>
              </w:rPr>
            </w:pPr>
          </w:p>
        </w:tc>
        <w:tc>
          <w:tcPr>
            <w:tcW w:w="854" w:type="dxa"/>
            <w:vAlign w:val="center"/>
          </w:tcPr>
          <w:p w14:paraId="5ED33954" w14:textId="77777777" w:rsidR="00861E5D" w:rsidRPr="00A5699D" w:rsidRDefault="00861E5D" w:rsidP="00B67BDF">
            <w:pPr>
              <w:tabs>
                <w:tab w:val="decimal" w:pos="436"/>
              </w:tabs>
              <w:ind w:right="3"/>
              <w:rPr>
                <w:rFonts w:hAnsi="Times New Roman" w:cstheme="minorBidi"/>
                <w:sz w:val="20"/>
                <w:szCs w:val="20"/>
                <w:cs/>
              </w:rPr>
            </w:pPr>
            <w:r>
              <w:rPr>
                <w:rFonts w:hAnsi="Times New Roman" w:cstheme="minorBidi"/>
                <w:sz w:val="20"/>
                <w:szCs w:val="20"/>
              </w:rPr>
              <w:t>-</w:t>
            </w:r>
          </w:p>
        </w:tc>
        <w:tc>
          <w:tcPr>
            <w:tcW w:w="70" w:type="dxa"/>
            <w:vAlign w:val="center"/>
          </w:tcPr>
          <w:p w14:paraId="684B2A86" w14:textId="77777777" w:rsidR="00861E5D" w:rsidRPr="005238AB" w:rsidRDefault="00861E5D" w:rsidP="00B67BDF">
            <w:pPr>
              <w:tabs>
                <w:tab w:val="decimal" w:pos="650"/>
              </w:tabs>
              <w:ind w:right="3"/>
              <w:rPr>
                <w:rFonts w:hAnsi="Times New Roman" w:cs="Times New Roman"/>
                <w:sz w:val="20"/>
                <w:szCs w:val="20"/>
              </w:rPr>
            </w:pPr>
          </w:p>
        </w:tc>
        <w:tc>
          <w:tcPr>
            <w:tcW w:w="867" w:type="dxa"/>
            <w:vAlign w:val="center"/>
          </w:tcPr>
          <w:p w14:paraId="26AB3CCF" w14:textId="1A290A7A" w:rsidR="00861E5D" w:rsidRPr="00E54292" w:rsidRDefault="00007FB6" w:rsidP="00B67BDF">
            <w:pPr>
              <w:tabs>
                <w:tab w:val="decimal" w:pos="699"/>
              </w:tabs>
              <w:ind w:right="3"/>
              <w:rPr>
                <w:rFonts w:hAnsi="Times New Roman" w:cs="Cordia New"/>
                <w:sz w:val="20"/>
                <w:szCs w:val="20"/>
              </w:rPr>
            </w:pPr>
            <w:r>
              <w:rPr>
                <w:rFonts w:hAnsi="Times New Roman" w:cs="Cordia New"/>
                <w:sz w:val="20"/>
                <w:szCs w:val="20"/>
              </w:rPr>
              <w:t>993</w:t>
            </w:r>
          </w:p>
        </w:tc>
        <w:tc>
          <w:tcPr>
            <w:tcW w:w="56" w:type="dxa"/>
            <w:vAlign w:val="center"/>
          </w:tcPr>
          <w:p w14:paraId="12489AC8" w14:textId="77777777" w:rsidR="00861E5D" w:rsidRPr="005238AB" w:rsidRDefault="00861E5D" w:rsidP="00B67BDF">
            <w:pPr>
              <w:tabs>
                <w:tab w:val="decimal" w:pos="317"/>
              </w:tabs>
              <w:ind w:right="3" w:firstLine="318"/>
              <w:rPr>
                <w:rFonts w:hAnsi="Times New Roman" w:cs="Times New Roman"/>
                <w:sz w:val="20"/>
                <w:szCs w:val="20"/>
              </w:rPr>
            </w:pPr>
          </w:p>
        </w:tc>
        <w:tc>
          <w:tcPr>
            <w:tcW w:w="868" w:type="dxa"/>
            <w:vAlign w:val="center"/>
          </w:tcPr>
          <w:p w14:paraId="0666AC5F" w14:textId="77777777" w:rsidR="00861E5D" w:rsidRPr="005238AB" w:rsidRDefault="00861E5D" w:rsidP="00B67BDF">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2BEF7774" w14:textId="77777777" w:rsidR="00861E5D" w:rsidRPr="005238AB" w:rsidRDefault="00861E5D" w:rsidP="00B67BDF">
            <w:pPr>
              <w:tabs>
                <w:tab w:val="decimal" w:pos="230"/>
              </w:tabs>
              <w:ind w:right="3"/>
              <w:rPr>
                <w:rFonts w:hAnsi="Times New Roman" w:cs="Times New Roman"/>
                <w:sz w:val="20"/>
                <w:szCs w:val="20"/>
                <w:cs/>
              </w:rPr>
            </w:pPr>
          </w:p>
        </w:tc>
        <w:tc>
          <w:tcPr>
            <w:tcW w:w="868" w:type="dxa"/>
            <w:vAlign w:val="center"/>
          </w:tcPr>
          <w:p w14:paraId="1CC666CC" w14:textId="12C1664E" w:rsidR="00861E5D" w:rsidRPr="00E54292" w:rsidRDefault="00007FB6" w:rsidP="00B67BDF">
            <w:pPr>
              <w:tabs>
                <w:tab w:val="decimal" w:pos="638"/>
              </w:tabs>
              <w:ind w:right="3"/>
              <w:rPr>
                <w:rFonts w:hAnsi="Times New Roman" w:cs="Cordia New"/>
                <w:sz w:val="20"/>
                <w:szCs w:val="20"/>
                <w:cs/>
              </w:rPr>
            </w:pPr>
            <w:r>
              <w:rPr>
                <w:rFonts w:hAnsi="Times New Roman" w:cs="Cordia New"/>
                <w:sz w:val="20"/>
                <w:szCs w:val="20"/>
              </w:rPr>
              <w:t>993</w:t>
            </w:r>
          </w:p>
        </w:tc>
        <w:tc>
          <w:tcPr>
            <w:tcW w:w="85" w:type="dxa"/>
            <w:vAlign w:val="center"/>
          </w:tcPr>
          <w:p w14:paraId="026268CB" w14:textId="77777777" w:rsidR="00861E5D" w:rsidRPr="005238AB" w:rsidRDefault="00861E5D" w:rsidP="00B67BDF">
            <w:pPr>
              <w:ind w:right="3"/>
              <w:rPr>
                <w:rFonts w:hAnsi="Times New Roman" w:cs="Times New Roman"/>
                <w:sz w:val="20"/>
                <w:szCs w:val="20"/>
                <w:cs/>
                <w:lang w:eastAsia="zh-CN"/>
              </w:rPr>
            </w:pPr>
          </w:p>
        </w:tc>
        <w:tc>
          <w:tcPr>
            <w:tcW w:w="1359" w:type="dxa"/>
            <w:vAlign w:val="center"/>
          </w:tcPr>
          <w:p w14:paraId="145AEE91" w14:textId="77777777" w:rsidR="00861E5D" w:rsidRPr="00A82933" w:rsidRDefault="00861E5D" w:rsidP="00B67BDF">
            <w:pPr>
              <w:ind w:right="3"/>
              <w:rPr>
                <w:rFonts w:hAnsi="Times New Roman" w:cs="Times New Roman"/>
                <w:sz w:val="20"/>
                <w:szCs w:val="20"/>
                <w:lang w:eastAsia="zh-CN"/>
              </w:rPr>
            </w:pPr>
            <w:r>
              <w:rPr>
                <w:rFonts w:hAnsi="Times New Roman" w:cs="Times New Roman"/>
                <w:sz w:val="20"/>
                <w:szCs w:val="20"/>
                <w:lang w:eastAsia="zh-CN"/>
              </w:rPr>
              <w:t>Note 13</w:t>
            </w:r>
          </w:p>
        </w:tc>
      </w:tr>
      <w:tr w:rsidR="00861E5D" w:rsidRPr="005238AB" w14:paraId="4DC4AEE6" w14:textId="77777777" w:rsidTr="00B67BDF">
        <w:trPr>
          <w:cantSplit/>
          <w:trHeight w:hRule="exact" w:val="284"/>
        </w:trPr>
        <w:tc>
          <w:tcPr>
            <w:tcW w:w="2552" w:type="dxa"/>
            <w:vAlign w:val="center"/>
          </w:tcPr>
          <w:p w14:paraId="4564CDEA" w14:textId="77777777" w:rsidR="00861E5D" w:rsidRPr="005238AB" w:rsidRDefault="00861E5D" w:rsidP="00B67BDF">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68" w:type="dxa"/>
            <w:vAlign w:val="center"/>
          </w:tcPr>
          <w:p w14:paraId="473C7408" w14:textId="1B82C1E8" w:rsidR="00861E5D" w:rsidRPr="005238AB" w:rsidRDefault="00E02796" w:rsidP="00B67BDF">
            <w:pPr>
              <w:tabs>
                <w:tab w:val="decimal" w:pos="638"/>
              </w:tabs>
              <w:ind w:right="3"/>
              <w:rPr>
                <w:rFonts w:hAnsi="Times New Roman" w:cs="Times New Roman"/>
                <w:sz w:val="20"/>
                <w:szCs w:val="20"/>
              </w:rPr>
            </w:pPr>
            <w:r>
              <w:rPr>
                <w:rFonts w:hAnsi="Times New Roman" w:cs="Times New Roman"/>
                <w:sz w:val="20"/>
                <w:szCs w:val="20"/>
              </w:rPr>
              <w:t>3</w:t>
            </w:r>
          </w:p>
        </w:tc>
        <w:tc>
          <w:tcPr>
            <w:tcW w:w="70" w:type="dxa"/>
            <w:vAlign w:val="center"/>
          </w:tcPr>
          <w:p w14:paraId="753C3191" w14:textId="77777777" w:rsidR="00861E5D" w:rsidRPr="005238AB" w:rsidRDefault="00861E5D" w:rsidP="00B67BDF">
            <w:pPr>
              <w:tabs>
                <w:tab w:val="decimal" w:pos="317"/>
              </w:tabs>
              <w:ind w:right="3"/>
              <w:rPr>
                <w:rFonts w:hAnsi="Times New Roman" w:cs="Times New Roman"/>
                <w:sz w:val="20"/>
                <w:szCs w:val="20"/>
                <w:cs/>
              </w:rPr>
            </w:pPr>
          </w:p>
        </w:tc>
        <w:tc>
          <w:tcPr>
            <w:tcW w:w="854" w:type="dxa"/>
            <w:vAlign w:val="center"/>
          </w:tcPr>
          <w:p w14:paraId="21467FA3" w14:textId="28952FB9" w:rsidR="00861E5D" w:rsidRPr="00E54292" w:rsidRDefault="00007FB6" w:rsidP="00007FB6">
            <w:pPr>
              <w:tabs>
                <w:tab w:val="decimal" w:pos="638"/>
              </w:tabs>
              <w:ind w:right="3"/>
              <w:rPr>
                <w:rFonts w:hAnsi="Times New Roman" w:cs="Cordia New"/>
                <w:sz w:val="20"/>
                <w:szCs w:val="20"/>
              </w:rPr>
            </w:pPr>
            <w:r>
              <w:rPr>
                <w:rFonts w:hAnsi="Times New Roman" w:cs="Cordia New"/>
                <w:sz w:val="20"/>
                <w:szCs w:val="20"/>
              </w:rPr>
              <w:t>9</w:t>
            </w:r>
          </w:p>
        </w:tc>
        <w:tc>
          <w:tcPr>
            <w:tcW w:w="56" w:type="dxa"/>
            <w:vAlign w:val="center"/>
          </w:tcPr>
          <w:p w14:paraId="289B62B6" w14:textId="77777777" w:rsidR="00861E5D" w:rsidRPr="00007FB6" w:rsidRDefault="00861E5D" w:rsidP="00B67BDF">
            <w:pPr>
              <w:tabs>
                <w:tab w:val="decimal" w:pos="650"/>
              </w:tabs>
              <w:ind w:right="3"/>
              <w:rPr>
                <w:rFonts w:hAnsi="Times New Roman" w:cs="Cordia New"/>
                <w:sz w:val="20"/>
                <w:szCs w:val="20"/>
              </w:rPr>
            </w:pPr>
          </w:p>
        </w:tc>
        <w:tc>
          <w:tcPr>
            <w:tcW w:w="854" w:type="dxa"/>
            <w:tcBorders>
              <w:bottom w:val="single" w:sz="6" w:space="0" w:color="auto"/>
            </w:tcBorders>
            <w:vAlign w:val="center"/>
          </w:tcPr>
          <w:p w14:paraId="6C26B96E" w14:textId="2E06320F" w:rsidR="00861E5D" w:rsidRPr="00007FB6" w:rsidRDefault="00007FB6" w:rsidP="00007FB6">
            <w:pPr>
              <w:tabs>
                <w:tab w:val="decimal" w:pos="638"/>
              </w:tabs>
              <w:ind w:right="3"/>
              <w:rPr>
                <w:rFonts w:hAnsi="Times New Roman" w:cs="Cordia New"/>
                <w:sz w:val="20"/>
                <w:szCs w:val="20"/>
              </w:rPr>
            </w:pPr>
            <w:r w:rsidRPr="00007FB6">
              <w:rPr>
                <w:rFonts w:hAnsi="Times New Roman" w:cs="Cordia New"/>
                <w:sz w:val="20"/>
                <w:szCs w:val="20"/>
              </w:rPr>
              <w:t>2</w:t>
            </w:r>
          </w:p>
        </w:tc>
        <w:tc>
          <w:tcPr>
            <w:tcW w:w="70" w:type="dxa"/>
            <w:vAlign w:val="center"/>
          </w:tcPr>
          <w:p w14:paraId="24A49E95" w14:textId="77777777" w:rsidR="00861E5D" w:rsidRPr="005238AB" w:rsidRDefault="00861E5D" w:rsidP="00B67BDF">
            <w:pPr>
              <w:tabs>
                <w:tab w:val="decimal" w:pos="650"/>
              </w:tabs>
              <w:ind w:right="3"/>
              <w:rPr>
                <w:rFonts w:hAnsi="Times New Roman" w:cs="Times New Roman"/>
                <w:sz w:val="20"/>
                <w:szCs w:val="20"/>
              </w:rPr>
            </w:pPr>
          </w:p>
        </w:tc>
        <w:tc>
          <w:tcPr>
            <w:tcW w:w="867" w:type="dxa"/>
            <w:vAlign w:val="center"/>
          </w:tcPr>
          <w:p w14:paraId="5A648A13" w14:textId="3383B793" w:rsidR="00861E5D" w:rsidRPr="00E54292" w:rsidRDefault="00007FB6" w:rsidP="00B67BDF">
            <w:pPr>
              <w:tabs>
                <w:tab w:val="decimal" w:pos="436"/>
              </w:tabs>
              <w:ind w:right="3" w:firstLine="318"/>
              <w:rPr>
                <w:rFonts w:hAnsi="Times New Roman" w:cs="Cordia New"/>
                <w:sz w:val="20"/>
                <w:szCs w:val="20"/>
              </w:rPr>
            </w:pPr>
            <w:r>
              <w:rPr>
                <w:rFonts w:hAnsi="Times New Roman" w:cs="Cordia New"/>
                <w:sz w:val="20"/>
                <w:szCs w:val="20"/>
              </w:rPr>
              <w:t>-</w:t>
            </w:r>
          </w:p>
        </w:tc>
        <w:tc>
          <w:tcPr>
            <w:tcW w:w="56" w:type="dxa"/>
            <w:vAlign w:val="center"/>
          </w:tcPr>
          <w:p w14:paraId="5E11F3D6" w14:textId="77777777" w:rsidR="00861E5D" w:rsidRPr="005238AB" w:rsidRDefault="00861E5D" w:rsidP="00B67BDF">
            <w:pPr>
              <w:tabs>
                <w:tab w:val="decimal" w:pos="317"/>
              </w:tabs>
              <w:ind w:right="3" w:firstLine="318"/>
              <w:rPr>
                <w:rFonts w:hAnsi="Times New Roman" w:cs="Times New Roman"/>
                <w:sz w:val="20"/>
                <w:szCs w:val="20"/>
              </w:rPr>
            </w:pPr>
          </w:p>
        </w:tc>
        <w:tc>
          <w:tcPr>
            <w:tcW w:w="868" w:type="dxa"/>
            <w:vAlign w:val="center"/>
          </w:tcPr>
          <w:p w14:paraId="71C43906" w14:textId="77777777" w:rsidR="00861E5D" w:rsidRPr="005238AB" w:rsidRDefault="00861E5D" w:rsidP="00B67BDF">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FCC84AF" w14:textId="77777777" w:rsidR="00861E5D" w:rsidRPr="005238AB" w:rsidRDefault="00861E5D" w:rsidP="00B67BDF">
            <w:pPr>
              <w:tabs>
                <w:tab w:val="decimal" w:pos="230"/>
              </w:tabs>
              <w:ind w:right="3"/>
              <w:rPr>
                <w:rFonts w:hAnsi="Times New Roman" w:cs="Times New Roman"/>
                <w:sz w:val="20"/>
                <w:szCs w:val="20"/>
                <w:cs/>
              </w:rPr>
            </w:pPr>
          </w:p>
        </w:tc>
        <w:tc>
          <w:tcPr>
            <w:tcW w:w="868" w:type="dxa"/>
            <w:vAlign w:val="center"/>
          </w:tcPr>
          <w:p w14:paraId="340AD776" w14:textId="1E8741A0" w:rsidR="00861E5D" w:rsidRPr="00E54292" w:rsidRDefault="00007FB6" w:rsidP="00B67BDF">
            <w:pPr>
              <w:tabs>
                <w:tab w:val="decimal" w:pos="638"/>
              </w:tabs>
              <w:ind w:right="3"/>
              <w:rPr>
                <w:rFonts w:hAnsi="Times New Roman" w:cs="Cordia New"/>
                <w:sz w:val="20"/>
                <w:szCs w:val="20"/>
              </w:rPr>
            </w:pPr>
            <w:r>
              <w:rPr>
                <w:rFonts w:hAnsi="Times New Roman" w:cs="Cordia New"/>
                <w:sz w:val="20"/>
                <w:szCs w:val="20"/>
              </w:rPr>
              <w:t>14</w:t>
            </w:r>
          </w:p>
        </w:tc>
        <w:tc>
          <w:tcPr>
            <w:tcW w:w="85" w:type="dxa"/>
            <w:vAlign w:val="center"/>
          </w:tcPr>
          <w:p w14:paraId="1EF891F3" w14:textId="77777777" w:rsidR="00861E5D" w:rsidRPr="005238AB" w:rsidRDefault="00861E5D" w:rsidP="00B67BDF">
            <w:pPr>
              <w:ind w:right="3"/>
              <w:rPr>
                <w:rFonts w:hAnsi="Times New Roman" w:cs="Times New Roman"/>
                <w:sz w:val="20"/>
                <w:szCs w:val="20"/>
                <w:cs/>
                <w:lang w:eastAsia="zh-CN"/>
              </w:rPr>
            </w:pPr>
          </w:p>
        </w:tc>
        <w:tc>
          <w:tcPr>
            <w:tcW w:w="1359" w:type="dxa"/>
            <w:vAlign w:val="center"/>
          </w:tcPr>
          <w:p w14:paraId="4103E714" w14:textId="77777777" w:rsidR="00861E5D" w:rsidRPr="005816BA" w:rsidRDefault="00861E5D" w:rsidP="00B67BDF">
            <w:pPr>
              <w:ind w:right="3"/>
              <w:rPr>
                <w:rFonts w:hAnsi="Times New Roman" w:cs="Cordia New"/>
                <w:sz w:val="20"/>
                <w:szCs w:val="20"/>
                <w:cs/>
                <w:lang w:eastAsia="zh-CN"/>
              </w:rPr>
            </w:pPr>
            <w:r>
              <w:rPr>
                <w:rFonts w:hAnsi="Times New Roman" w:cs="Times New Roman"/>
                <w:sz w:val="20"/>
                <w:szCs w:val="20"/>
                <w:lang w:eastAsia="zh-CN"/>
              </w:rPr>
              <w:t>Note 14</w:t>
            </w:r>
          </w:p>
        </w:tc>
      </w:tr>
      <w:tr w:rsidR="00861E5D" w:rsidRPr="005238AB" w14:paraId="34F8271E" w14:textId="77777777" w:rsidTr="00B67BDF">
        <w:trPr>
          <w:cantSplit/>
          <w:trHeight w:hRule="exact" w:val="284"/>
        </w:trPr>
        <w:tc>
          <w:tcPr>
            <w:tcW w:w="2552" w:type="dxa"/>
            <w:vAlign w:val="center"/>
          </w:tcPr>
          <w:p w14:paraId="0D769615" w14:textId="77777777" w:rsidR="00861E5D" w:rsidRPr="005238AB" w:rsidRDefault="00861E5D" w:rsidP="00B67BDF">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68" w:type="dxa"/>
            <w:tcBorders>
              <w:top w:val="single" w:sz="6" w:space="0" w:color="auto"/>
              <w:bottom w:val="double" w:sz="12" w:space="0" w:color="auto"/>
            </w:tcBorders>
            <w:vAlign w:val="center"/>
          </w:tcPr>
          <w:p w14:paraId="19686605" w14:textId="02558FD1" w:rsidR="00861E5D" w:rsidRPr="005238AB" w:rsidRDefault="00E02796" w:rsidP="00B67BDF">
            <w:pPr>
              <w:tabs>
                <w:tab w:val="decimal" w:pos="638"/>
              </w:tabs>
              <w:ind w:right="3"/>
              <w:rPr>
                <w:rFonts w:hAnsi="Times New Roman" w:cs="Times New Roman"/>
                <w:sz w:val="20"/>
                <w:szCs w:val="20"/>
              </w:rPr>
            </w:pPr>
            <w:r>
              <w:rPr>
                <w:rFonts w:hAnsi="Times New Roman" w:cs="Times New Roman"/>
                <w:sz w:val="20"/>
                <w:szCs w:val="20"/>
              </w:rPr>
              <w:t>3</w:t>
            </w:r>
          </w:p>
        </w:tc>
        <w:tc>
          <w:tcPr>
            <w:tcW w:w="70" w:type="dxa"/>
            <w:vAlign w:val="center"/>
          </w:tcPr>
          <w:p w14:paraId="551E7EBE" w14:textId="77777777" w:rsidR="00861E5D" w:rsidRPr="005238AB" w:rsidRDefault="00861E5D" w:rsidP="00B67BDF">
            <w:pPr>
              <w:tabs>
                <w:tab w:val="decimal" w:pos="317"/>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0DF13052" w14:textId="49C869F1" w:rsidR="00861E5D" w:rsidRPr="00E54292" w:rsidRDefault="00007FB6" w:rsidP="00B67BDF">
            <w:pPr>
              <w:tabs>
                <w:tab w:val="decimal" w:pos="638"/>
              </w:tabs>
              <w:ind w:right="3"/>
              <w:rPr>
                <w:rFonts w:hAnsi="Times New Roman" w:cs="Cordia New"/>
                <w:sz w:val="20"/>
                <w:szCs w:val="20"/>
              </w:rPr>
            </w:pPr>
            <w:r>
              <w:rPr>
                <w:rFonts w:hAnsi="Times New Roman" w:cs="Cordia New"/>
                <w:sz w:val="20"/>
                <w:szCs w:val="20"/>
              </w:rPr>
              <w:t>9</w:t>
            </w:r>
          </w:p>
        </w:tc>
        <w:tc>
          <w:tcPr>
            <w:tcW w:w="56" w:type="dxa"/>
            <w:vAlign w:val="center"/>
          </w:tcPr>
          <w:p w14:paraId="78D75F7A" w14:textId="77777777" w:rsidR="00861E5D" w:rsidRPr="005238AB" w:rsidRDefault="00861E5D" w:rsidP="00B67BDF">
            <w:pPr>
              <w:tabs>
                <w:tab w:val="decimal" w:pos="650"/>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7976B32B" w14:textId="2E931C44" w:rsidR="00861E5D" w:rsidRPr="00007FB6" w:rsidRDefault="00007FB6" w:rsidP="00007FB6">
            <w:pPr>
              <w:tabs>
                <w:tab w:val="decimal" w:pos="638"/>
              </w:tabs>
              <w:ind w:right="3"/>
              <w:rPr>
                <w:rFonts w:hAnsi="Times New Roman" w:cs="Cordia New"/>
                <w:sz w:val="20"/>
                <w:szCs w:val="20"/>
              </w:rPr>
            </w:pPr>
            <w:r w:rsidRPr="00007FB6">
              <w:rPr>
                <w:rFonts w:hAnsi="Times New Roman" w:cs="Cordia New"/>
                <w:sz w:val="20"/>
                <w:szCs w:val="20"/>
              </w:rPr>
              <w:t>2</w:t>
            </w:r>
          </w:p>
        </w:tc>
        <w:tc>
          <w:tcPr>
            <w:tcW w:w="70" w:type="dxa"/>
            <w:vAlign w:val="center"/>
          </w:tcPr>
          <w:p w14:paraId="59C46F88" w14:textId="77777777" w:rsidR="00861E5D" w:rsidRPr="005238AB" w:rsidRDefault="00861E5D" w:rsidP="00B67BDF">
            <w:pPr>
              <w:tabs>
                <w:tab w:val="decimal" w:pos="650"/>
              </w:tabs>
              <w:ind w:right="3"/>
              <w:rPr>
                <w:rFonts w:hAnsi="Times New Roman" w:cs="Times New Roman"/>
                <w:sz w:val="20"/>
                <w:szCs w:val="20"/>
              </w:rPr>
            </w:pPr>
          </w:p>
        </w:tc>
        <w:tc>
          <w:tcPr>
            <w:tcW w:w="867" w:type="dxa"/>
            <w:tcBorders>
              <w:top w:val="single" w:sz="6" w:space="0" w:color="auto"/>
              <w:bottom w:val="double" w:sz="12" w:space="0" w:color="auto"/>
            </w:tcBorders>
            <w:vAlign w:val="center"/>
          </w:tcPr>
          <w:p w14:paraId="5FF7986F" w14:textId="38B67656" w:rsidR="00861E5D" w:rsidRPr="00E54292" w:rsidRDefault="00007FB6" w:rsidP="00B67BDF">
            <w:pPr>
              <w:tabs>
                <w:tab w:val="decimal" w:pos="699"/>
              </w:tabs>
              <w:ind w:right="3"/>
              <w:rPr>
                <w:rFonts w:hAnsi="Times New Roman" w:cs="Cordia New"/>
                <w:sz w:val="20"/>
                <w:szCs w:val="20"/>
              </w:rPr>
            </w:pPr>
            <w:r>
              <w:rPr>
                <w:rFonts w:hAnsi="Times New Roman" w:cs="Cordia New"/>
                <w:sz w:val="20"/>
                <w:szCs w:val="20"/>
              </w:rPr>
              <w:t>993</w:t>
            </w:r>
          </w:p>
        </w:tc>
        <w:tc>
          <w:tcPr>
            <w:tcW w:w="56" w:type="dxa"/>
            <w:vAlign w:val="center"/>
          </w:tcPr>
          <w:p w14:paraId="389FC6F9" w14:textId="77777777" w:rsidR="00861E5D" w:rsidRPr="005238AB" w:rsidRDefault="00861E5D" w:rsidP="00B67BDF">
            <w:pPr>
              <w:tabs>
                <w:tab w:val="decimal" w:pos="317"/>
              </w:tabs>
              <w:ind w:right="3" w:firstLine="318"/>
              <w:rPr>
                <w:rFonts w:hAnsi="Times New Roman" w:cs="Times New Roman"/>
                <w:sz w:val="20"/>
                <w:szCs w:val="20"/>
                <w:cs/>
              </w:rPr>
            </w:pPr>
          </w:p>
        </w:tc>
        <w:tc>
          <w:tcPr>
            <w:tcW w:w="868" w:type="dxa"/>
            <w:tcBorders>
              <w:top w:val="single" w:sz="6" w:space="0" w:color="auto"/>
              <w:bottom w:val="double" w:sz="12" w:space="0" w:color="auto"/>
            </w:tcBorders>
            <w:vAlign w:val="center"/>
          </w:tcPr>
          <w:p w14:paraId="64A10078" w14:textId="77777777" w:rsidR="00861E5D" w:rsidRPr="005238AB" w:rsidRDefault="00861E5D" w:rsidP="00B67BDF">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F9BD669" w14:textId="77777777" w:rsidR="00861E5D" w:rsidRPr="005238AB" w:rsidRDefault="00861E5D" w:rsidP="00B67BDF">
            <w:pPr>
              <w:ind w:right="3"/>
              <w:rPr>
                <w:rFonts w:hAnsi="Times New Roman" w:cs="Times New Roman"/>
                <w:sz w:val="20"/>
                <w:szCs w:val="20"/>
              </w:rPr>
            </w:pPr>
          </w:p>
        </w:tc>
        <w:tc>
          <w:tcPr>
            <w:tcW w:w="868" w:type="dxa"/>
            <w:tcBorders>
              <w:top w:val="single" w:sz="6" w:space="0" w:color="auto"/>
              <w:bottom w:val="double" w:sz="12" w:space="0" w:color="auto"/>
            </w:tcBorders>
            <w:vAlign w:val="center"/>
          </w:tcPr>
          <w:p w14:paraId="687D3350" w14:textId="61766145" w:rsidR="00861E5D" w:rsidRPr="00E54292" w:rsidRDefault="00007FB6" w:rsidP="00B67BDF">
            <w:pPr>
              <w:tabs>
                <w:tab w:val="decimal" w:pos="638"/>
              </w:tabs>
              <w:ind w:right="3"/>
              <w:rPr>
                <w:rFonts w:hAnsi="Times New Roman" w:cs="Cordia New"/>
                <w:sz w:val="20"/>
                <w:szCs w:val="20"/>
              </w:rPr>
            </w:pPr>
            <w:r>
              <w:rPr>
                <w:rFonts w:hAnsi="Times New Roman" w:cs="Cordia New"/>
                <w:sz w:val="20"/>
                <w:szCs w:val="20"/>
              </w:rPr>
              <w:t>1,007</w:t>
            </w:r>
          </w:p>
        </w:tc>
        <w:tc>
          <w:tcPr>
            <w:tcW w:w="85" w:type="dxa"/>
            <w:vAlign w:val="center"/>
          </w:tcPr>
          <w:p w14:paraId="2626749B" w14:textId="77777777" w:rsidR="00861E5D" w:rsidRPr="005238AB" w:rsidRDefault="00861E5D" w:rsidP="00B67BDF">
            <w:pPr>
              <w:ind w:right="3"/>
              <w:rPr>
                <w:rFonts w:hAnsi="Times New Roman" w:cs="Times New Roman"/>
                <w:sz w:val="20"/>
                <w:szCs w:val="20"/>
              </w:rPr>
            </w:pPr>
          </w:p>
        </w:tc>
        <w:tc>
          <w:tcPr>
            <w:tcW w:w="1359" w:type="dxa"/>
            <w:vAlign w:val="center"/>
          </w:tcPr>
          <w:p w14:paraId="2C543168" w14:textId="77777777" w:rsidR="00861E5D" w:rsidRPr="005238AB" w:rsidRDefault="00861E5D" w:rsidP="00B67BDF">
            <w:pPr>
              <w:ind w:right="3"/>
              <w:rPr>
                <w:rFonts w:hAnsi="Times New Roman" w:cs="Times New Roman"/>
                <w:sz w:val="20"/>
                <w:szCs w:val="20"/>
              </w:rPr>
            </w:pPr>
          </w:p>
        </w:tc>
      </w:tr>
    </w:tbl>
    <w:p w14:paraId="50B3A892" w14:textId="77777777" w:rsidR="00861E5D" w:rsidRPr="00CA2DBE" w:rsidRDefault="00861E5D" w:rsidP="00B6633A">
      <w:pPr>
        <w:tabs>
          <w:tab w:val="left" w:pos="2160"/>
        </w:tabs>
        <w:overflowPunct/>
        <w:autoSpaceDE/>
        <w:autoSpaceDN/>
        <w:adjustRightInd/>
        <w:ind w:left="1274" w:right="3" w:hanging="1218"/>
        <w:jc w:val="thaiDistribute"/>
        <w:textAlignment w:val="auto"/>
        <w:outlineLvl w:val="0"/>
        <w:rPr>
          <w:rFonts w:eastAsia="Arial Unicode MS" w:hAnsi="Times New Roman" w:cs="Cordia New"/>
          <w:sz w:val="16"/>
          <w:szCs w:val="16"/>
        </w:rPr>
      </w:pPr>
    </w:p>
    <w:tbl>
      <w:tblPr>
        <w:tblW w:w="9483" w:type="dxa"/>
        <w:tblLayout w:type="fixed"/>
        <w:tblCellMar>
          <w:left w:w="6" w:type="dxa"/>
          <w:right w:w="6" w:type="dxa"/>
        </w:tblCellMar>
        <w:tblLook w:val="0000" w:firstRow="0" w:lastRow="0" w:firstColumn="0" w:lastColumn="0" w:noHBand="0" w:noVBand="0"/>
      </w:tblPr>
      <w:tblGrid>
        <w:gridCol w:w="2552"/>
        <w:gridCol w:w="868"/>
        <w:gridCol w:w="70"/>
        <w:gridCol w:w="854"/>
        <w:gridCol w:w="56"/>
        <w:gridCol w:w="854"/>
        <w:gridCol w:w="70"/>
        <w:gridCol w:w="867"/>
        <w:gridCol w:w="56"/>
        <w:gridCol w:w="868"/>
        <w:gridCol w:w="56"/>
        <w:gridCol w:w="868"/>
        <w:gridCol w:w="85"/>
        <w:gridCol w:w="1359"/>
      </w:tblGrid>
      <w:tr w:rsidR="008A1311" w:rsidRPr="005238AB" w14:paraId="7ADDD045" w14:textId="77777777" w:rsidTr="000145BB">
        <w:trPr>
          <w:cantSplit/>
          <w:trHeight w:hRule="exact" w:val="284"/>
        </w:trPr>
        <w:tc>
          <w:tcPr>
            <w:tcW w:w="2552" w:type="dxa"/>
            <w:vAlign w:val="center"/>
          </w:tcPr>
          <w:p w14:paraId="72FD88EF" w14:textId="6D972F02" w:rsidR="008A1311" w:rsidRPr="0036041C" w:rsidRDefault="008A1311" w:rsidP="00B82B82">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sidR="0036041C">
              <w:rPr>
                <w:rFonts w:hAnsi="Times New Roman" w:cstheme="minorBidi"/>
                <w:sz w:val="20"/>
                <w:szCs w:val="20"/>
                <w:u w:val="single"/>
              </w:rPr>
              <w:t>2</w:t>
            </w:r>
            <w:r w:rsidR="001F5B73">
              <w:rPr>
                <w:rFonts w:hAnsi="Times New Roman" w:cstheme="minorBidi"/>
                <w:sz w:val="20"/>
                <w:szCs w:val="20"/>
                <w:u w:val="single"/>
              </w:rPr>
              <w:t>2</w:t>
            </w:r>
          </w:p>
        </w:tc>
        <w:tc>
          <w:tcPr>
            <w:tcW w:w="5487" w:type="dxa"/>
            <w:gridSpan w:val="11"/>
            <w:tcBorders>
              <w:bottom w:val="single" w:sz="6" w:space="0" w:color="auto"/>
            </w:tcBorders>
            <w:vAlign w:val="center"/>
          </w:tcPr>
          <w:p w14:paraId="037B3A61"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444" w:type="dxa"/>
            <w:gridSpan w:val="2"/>
            <w:vAlign w:val="center"/>
          </w:tcPr>
          <w:p w14:paraId="297B50F7" w14:textId="77777777" w:rsidR="008A1311" w:rsidRPr="005238AB" w:rsidRDefault="008A1311" w:rsidP="000145BB">
            <w:pPr>
              <w:ind w:right="3"/>
              <w:jc w:val="center"/>
              <w:rPr>
                <w:rFonts w:hAnsi="Times New Roman" w:cs="Times New Roman"/>
                <w:sz w:val="20"/>
                <w:szCs w:val="20"/>
              </w:rPr>
            </w:pPr>
          </w:p>
        </w:tc>
      </w:tr>
      <w:tr w:rsidR="008A1311" w:rsidRPr="005238AB" w14:paraId="044DB8E1" w14:textId="77777777" w:rsidTr="000145BB">
        <w:trPr>
          <w:cantSplit/>
          <w:trHeight w:hRule="exact" w:val="284"/>
        </w:trPr>
        <w:tc>
          <w:tcPr>
            <w:tcW w:w="2552" w:type="dxa"/>
            <w:vAlign w:val="center"/>
          </w:tcPr>
          <w:p w14:paraId="2A8BDE47" w14:textId="77777777" w:rsidR="008A1311" w:rsidRPr="005238AB" w:rsidRDefault="008A1311" w:rsidP="000145BB">
            <w:pPr>
              <w:tabs>
                <w:tab w:val="left" w:pos="900"/>
                <w:tab w:val="left" w:pos="1440"/>
                <w:tab w:val="left" w:pos="1980"/>
              </w:tabs>
              <w:ind w:left="-132" w:right="3" w:firstLine="132"/>
              <w:jc w:val="center"/>
              <w:rPr>
                <w:rFonts w:hAnsi="Times New Roman" w:cs="Times New Roman"/>
                <w:b/>
                <w:bCs/>
                <w:sz w:val="20"/>
                <w:szCs w:val="20"/>
                <w:u w:val="single"/>
              </w:rPr>
            </w:pPr>
          </w:p>
        </w:tc>
        <w:tc>
          <w:tcPr>
            <w:tcW w:w="2702" w:type="dxa"/>
            <w:gridSpan w:val="5"/>
            <w:tcBorders>
              <w:top w:val="single" w:sz="6" w:space="0" w:color="auto"/>
              <w:bottom w:val="single" w:sz="6" w:space="0" w:color="auto"/>
            </w:tcBorders>
            <w:vAlign w:val="center"/>
          </w:tcPr>
          <w:p w14:paraId="52DB2355" w14:textId="77777777" w:rsidR="008A1311" w:rsidRPr="00EB6317" w:rsidRDefault="008A1311" w:rsidP="000145BB">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3BE7500B" w14:textId="77777777" w:rsidR="008A1311" w:rsidRPr="00EB6317" w:rsidRDefault="008A1311" w:rsidP="000145BB">
            <w:pPr>
              <w:ind w:right="3"/>
              <w:jc w:val="center"/>
              <w:rPr>
                <w:rFonts w:hAnsi="Times New Roman" w:cs="Cordia New"/>
                <w:sz w:val="20"/>
                <w:szCs w:val="20"/>
                <w:cs/>
              </w:rPr>
            </w:pPr>
          </w:p>
        </w:tc>
        <w:tc>
          <w:tcPr>
            <w:tcW w:w="867" w:type="dxa"/>
            <w:tcBorders>
              <w:top w:val="single" w:sz="6" w:space="0" w:color="auto"/>
            </w:tcBorders>
            <w:vAlign w:val="center"/>
          </w:tcPr>
          <w:p w14:paraId="33F67982" w14:textId="77777777" w:rsidR="008A1311" w:rsidRPr="005238AB" w:rsidRDefault="008A1311" w:rsidP="000145BB">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11A03CF5" w14:textId="77777777" w:rsidR="008A1311" w:rsidRPr="005238AB" w:rsidRDefault="008A1311" w:rsidP="000145BB">
            <w:pPr>
              <w:ind w:right="3"/>
              <w:jc w:val="center"/>
              <w:rPr>
                <w:rFonts w:hAnsi="Times New Roman" w:cs="Times New Roman"/>
                <w:sz w:val="20"/>
                <w:szCs w:val="20"/>
              </w:rPr>
            </w:pPr>
          </w:p>
        </w:tc>
        <w:tc>
          <w:tcPr>
            <w:tcW w:w="868" w:type="dxa"/>
            <w:tcBorders>
              <w:top w:val="single" w:sz="6" w:space="0" w:color="auto"/>
            </w:tcBorders>
            <w:vAlign w:val="center"/>
          </w:tcPr>
          <w:p w14:paraId="4B4F367B"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38E9DE5B" w14:textId="77777777" w:rsidR="008A1311" w:rsidRPr="005238AB" w:rsidRDefault="008A1311" w:rsidP="000145BB">
            <w:pPr>
              <w:ind w:right="3"/>
              <w:jc w:val="center"/>
              <w:rPr>
                <w:rFonts w:hAnsi="Times New Roman" w:cs="Times New Roman"/>
                <w:sz w:val="20"/>
                <w:szCs w:val="20"/>
              </w:rPr>
            </w:pPr>
          </w:p>
        </w:tc>
        <w:tc>
          <w:tcPr>
            <w:tcW w:w="868" w:type="dxa"/>
            <w:tcBorders>
              <w:top w:val="single" w:sz="6" w:space="0" w:color="auto"/>
            </w:tcBorders>
            <w:vAlign w:val="center"/>
          </w:tcPr>
          <w:p w14:paraId="7F042272" w14:textId="77777777" w:rsidR="008A1311" w:rsidRPr="005238AB" w:rsidRDefault="008A1311" w:rsidP="000145BB">
            <w:pPr>
              <w:ind w:right="3"/>
              <w:jc w:val="center"/>
              <w:rPr>
                <w:rFonts w:hAnsi="Times New Roman" w:cs="Times New Roman"/>
                <w:sz w:val="20"/>
                <w:szCs w:val="20"/>
              </w:rPr>
            </w:pPr>
          </w:p>
        </w:tc>
        <w:tc>
          <w:tcPr>
            <w:tcW w:w="85" w:type="dxa"/>
            <w:vAlign w:val="center"/>
          </w:tcPr>
          <w:p w14:paraId="5CAA6400" w14:textId="77777777" w:rsidR="008A1311" w:rsidRPr="005238AB" w:rsidRDefault="008A1311" w:rsidP="000145BB">
            <w:pPr>
              <w:ind w:right="3"/>
              <w:jc w:val="center"/>
              <w:rPr>
                <w:rFonts w:hAnsi="Times New Roman" w:cs="Times New Roman"/>
                <w:sz w:val="20"/>
                <w:szCs w:val="20"/>
              </w:rPr>
            </w:pPr>
          </w:p>
        </w:tc>
        <w:tc>
          <w:tcPr>
            <w:tcW w:w="1359" w:type="dxa"/>
            <w:vAlign w:val="center"/>
          </w:tcPr>
          <w:p w14:paraId="0FCB461E" w14:textId="77777777" w:rsidR="008A1311" w:rsidRPr="005238AB" w:rsidRDefault="008A1311" w:rsidP="000145BB">
            <w:pPr>
              <w:ind w:right="3"/>
              <w:jc w:val="center"/>
              <w:rPr>
                <w:rFonts w:hAnsi="Times New Roman" w:cs="Times New Roman"/>
                <w:sz w:val="20"/>
                <w:szCs w:val="20"/>
              </w:rPr>
            </w:pPr>
          </w:p>
        </w:tc>
      </w:tr>
      <w:tr w:rsidR="008A1311" w:rsidRPr="005238AB" w14:paraId="00E5FA39" w14:textId="77777777" w:rsidTr="000145BB">
        <w:trPr>
          <w:cantSplit/>
          <w:trHeight w:hRule="exact" w:val="284"/>
        </w:trPr>
        <w:tc>
          <w:tcPr>
            <w:tcW w:w="2552" w:type="dxa"/>
            <w:vAlign w:val="center"/>
          </w:tcPr>
          <w:p w14:paraId="34BA4A42" w14:textId="77777777" w:rsidR="008A1311" w:rsidRPr="005238AB" w:rsidRDefault="008A1311" w:rsidP="000145BB">
            <w:pPr>
              <w:tabs>
                <w:tab w:val="left" w:pos="900"/>
                <w:tab w:val="left" w:pos="1440"/>
                <w:tab w:val="left" w:pos="1980"/>
              </w:tabs>
              <w:ind w:right="3"/>
              <w:jc w:val="center"/>
              <w:rPr>
                <w:rFonts w:hAnsi="Times New Roman" w:cs="Times New Roman"/>
                <w:sz w:val="20"/>
                <w:szCs w:val="20"/>
                <w:u w:val="single"/>
              </w:rPr>
            </w:pPr>
          </w:p>
        </w:tc>
        <w:tc>
          <w:tcPr>
            <w:tcW w:w="868" w:type="dxa"/>
            <w:tcBorders>
              <w:top w:val="single" w:sz="6" w:space="0" w:color="auto"/>
            </w:tcBorders>
            <w:vAlign w:val="center"/>
          </w:tcPr>
          <w:p w14:paraId="69BF9A7E" w14:textId="77777777" w:rsidR="008A1311" w:rsidRPr="005238AB" w:rsidRDefault="008A1311"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7696CFC7" w14:textId="77777777" w:rsidR="008A1311" w:rsidRPr="005238AB" w:rsidRDefault="008A1311" w:rsidP="000145BB">
            <w:pPr>
              <w:ind w:right="3"/>
              <w:jc w:val="center"/>
              <w:rPr>
                <w:rFonts w:hAnsi="Times New Roman" w:cs="Times New Roman"/>
                <w:sz w:val="20"/>
                <w:szCs w:val="20"/>
                <w:cs/>
              </w:rPr>
            </w:pPr>
          </w:p>
        </w:tc>
        <w:tc>
          <w:tcPr>
            <w:tcW w:w="854" w:type="dxa"/>
            <w:tcBorders>
              <w:top w:val="single" w:sz="6" w:space="0" w:color="auto"/>
            </w:tcBorders>
            <w:vAlign w:val="center"/>
          </w:tcPr>
          <w:p w14:paraId="12ADF6BD" w14:textId="77777777" w:rsidR="008A1311" w:rsidRPr="005238AB" w:rsidRDefault="008A1311"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36DF6470" w14:textId="77777777" w:rsidR="008A1311" w:rsidRPr="005238AB" w:rsidRDefault="008A1311" w:rsidP="000145BB">
            <w:pPr>
              <w:ind w:left="-57" w:right="3"/>
              <w:jc w:val="center"/>
              <w:rPr>
                <w:rFonts w:hAnsi="Times New Roman" w:cs="Times New Roman"/>
                <w:sz w:val="20"/>
                <w:szCs w:val="20"/>
                <w:cs/>
              </w:rPr>
            </w:pPr>
          </w:p>
        </w:tc>
        <w:tc>
          <w:tcPr>
            <w:tcW w:w="854" w:type="dxa"/>
            <w:vAlign w:val="center"/>
          </w:tcPr>
          <w:p w14:paraId="331CE3DF" w14:textId="77777777" w:rsidR="008A1311" w:rsidRPr="00EB6317" w:rsidRDefault="008A1311" w:rsidP="000145BB">
            <w:pPr>
              <w:ind w:right="3"/>
              <w:jc w:val="center"/>
              <w:rPr>
                <w:rFonts w:eastAsia="Arial Unicode MS" w:hAnsi="Times New Roman" w:cs="Times New Roman"/>
                <w:spacing w:val="-8"/>
                <w:sz w:val="20"/>
                <w:szCs w:val="20"/>
              </w:rPr>
            </w:pPr>
            <w:r w:rsidRPr="00EB6317">
              <w:rPr>
                <w:rFonts w:eastAsia="Arial Unicode MS" w:hAnsi="Times New Roman" w:cs="Times New Roman"/>
                <w:spacing w:val="-8"/>
                <w:sz w:val="20"/>
                <w:szCs w:val="20"/>
              </w:rPr>
              <w:t>Over than</w:t>
            </w:r>
          </w:p>
        </w:tc>
        <w:tc>
          <w:tcPr>
            <w:tcW w:w="70" w:type="dxa"/>
            <w:vAlign w:val="center"/>
          </w:tcPr>
          <w:p w14:paraId="765EAAEA" w14:textId="77777777" w:rsidR="008A1311" w:rsidRPr="005238AB" w:rsidRDefault="008A1311" w:rsidP="000145BB">
            <w:pPr>
              <w:ind w:left="-57" w:right="3"/>
              <w:jc w:val="center"/>
              <w:rPr>
                <w:rFonts w:hAnsi="Times New Roman" w:cs="Times New Roman"/>
                <w:sz w:val="20"/>
                <w:szCs w:val="20"/>
                <w:cs/>
              </w:rPr>
            </w:pPr>
          </w:p>
        </w:tc>
        <w:tc>
          <w:tcPr>
            <w:tcW w:w="867" w:type="dxa"/>
            <w:vAlign w:val="center"/>
          </w:tcPr>
          <w:p w14:paraId="28CFC919" w14:textId="77777777" w:rsidR="008A1311" w:rsidRPr="005238AB" w:rsidRDefault="008A1311" w:rsidP="000145BB">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466281BF" w14:textId="77777777" w:rsidR="008A1311" w:rsidRPr="005238AB" w:rsidRDefault="008A1311" w:rsidP="000145BB">
            <w:pPr>
              <w:ind w:right="3"/>
              <w:jc w:val="center"/>
              <w:rPr>
                <w:rFonts w:hAnsi="Times New Roman" w:cs="Times New Roman"/>
                <w:sz w:val="20"/>
                <w:szCs w:val="20"/>
                <w:cs/>
              </w:rPr>
            </w:pPr>
          </w:p>
        </w:tc>
        <w:tc>
          <w:tcPr>
            <w:tcW w:w="868" w:type="dxa"/>
            <w:vAlign w:val="center"/>
          </w:tcPr>
          <w:p w14:paraId="4C186908"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5F824048" w14:textId="77777777" w:rsidR="008A1311" w:rsidRPr="005238AB" w:rsidRDefault="008A1311" w:rsidP="000145BB">
            <w:pPr>
              <w:ind w:right="3"/>
              <w:jc w:val="center"/>
              <w:rPr>
                <w:rFonts w:hAnsi="Times New Roman" w:cs="Times New Roman"/>
                <w:sz w:val="20"/>
                <w:szCs w:val="20"/>
              </w:rPr>
            </w:pPr>
          </w:p>
        </w:tc>
        <w:tc>
          <w:tcPr>
            <w:tcW w:w="868" w:type="dxa"/>
            <w:vAlign w:val="center"/>
          </w:tcPr>
          <w:p w14:paraId="22E8E4F9" w14:textId="77777777" w:rsidR="008A1311" w:rsidRPr="005238AB" w:rsidRDefault="008A1311" w:rsidP="000145BB">
            <w:pPr>
              <w:ind w:right="3"/>
              <w:jc w:val="center"/>
              <w:rPr>
                <w:rFonts w:hAnsi="Times New Roman" w:cs="Times New Roman"/>
                <w:sz w:val="20"/>
                <w:szCs w:val="20"/>
              </w:rPr>
            </w:pPr>
          </w:p>
        </w:tc>
        <w:tc>
          <w:tcPr>
            <w:tcW w:w="85" w:type="dxa"/>
            <w:vAlign w:val="center"/>
          </w:tcPr>
          <w:p w14:paraId="5BA4DDA0" w14:textId="77777777" w:rsidR="008A1311" w:rsidRPr="005238AB" w:rsidRDefault="008A1311" w:rsidP="000145BB">
            <w:pPr>
              <w:ind w:right="3"/>
              <w:jc w:val="center"/>
              <w:rPr>
                <w:rFonts w:hAnsi="Times New Roman" w:cs="Times New Roman"/>
                <w:sz w:val="20"/>
                <w:szCs w:val="20"/>
              </w:rPr>
            </w:pPr>
          </w:p>
        </w:tc>
        <w:tc>
          <w:tcPr>
            <w:tcW w:w="1359" w:type="dxa"/>
            <w:vAlign w:val="center"/>
          </w:tcPr>
          <w:p w14:paraId="5ED733AA" w14:textId="77777777" w:rsidR="008A1311" w:rsidRPr="005238AB" w:rsidRDefault="008A1311" w:rsidP="000145BB">
            <w:pPr>
              <w:ind w:right="3"/>
              <w:jc w:val="center"/>
              <w:rPr>
                <w:rFonts w:hAnsi="Times New Roman" w:cs="Times New Roman"/>
                <w:sz w:val="20"/>
                <w:szCs w:val="20"/>
              </w:rPr>
            </w:pPr>
          </w:p>
        </w:tc>
      </w:tr>
      <w:tr w:rsidR="008A1311" w:rsidRPr="005238AB" w14:paraId="038DE3F2" w14:textId="77777777" w:rsidTr="000145BB">
        <w:trPr>
          <w:cantSplit/>
          <w:trHeight w:hRule="exact" w:val="284"/>
        </w:trPr>
        <w:tc>
          <w:tcPr>
            <w:tcW w:w="2552" w:type="dxa"/>
            <w:vAlign w:val="center"/>
          </w:tcPr>
          <w:p w14:paraId="11BCFAAE" w14:textId="77777777" w:rsidR="008A1311" w:rsidRPr="005238AB" w:rsidRDefault="008A1311" w:rsidP="000145BB">
            <w:pPr>
              <w:tabs>
                <w:tab w:val="left" w:pos="900"/>
                <w:tab w:val="left" w:pos="1440"/>
                <w:tab w:val="left" w:pos="1980"/>
              </w:tabs>
              <w:ind w:right="3"/>
              <w:jc w:val="center"/>
              <w:rPr>
                <w:rFonts w:hAnsi="Times New Roman" w:cs="Times New Roman"/>
                <w:sz w:val="20"/>
                <w:szCs w:val="20"/>
                <w:u w:val="single"/>
              </w:rPr>
            </w:pPr>
          </w:p>
        </w:tc>
        <w:tc>
          <w:tcPr>
            <w:tcW w:w="868" w:type="dxa"/>
            <w:tcBorders>
              <w:bottom w:val="single" w:sz="6" w:space="0" w:color="auto"/>
            </w:tcBorders>
            <w:vAlign w:val="center"/>
          </w:tcPr>
          <w:p w14:paraId="19E9B1DE" w14:textId="77777777" w:rsidR="008A1311" w:rsidRPr="005238AB" w:rsidRDefault="008A1311"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355949A9" w14:textId="77777777" w:rsidR="008A1311" w:rsidRPr="005238AB" w:rsidRDefault="008A1311" w:rsidP="000145BB">
            <w:pPr>
              <w:ind w:right="3"/>
              <w:jc w:val="center"/>
              <w:rPr>
                <w:rFonts w:hAnsi="Times New Roman" w:cs="Times New Roman"/>
                <w:sz w:val="20"/>
                <w:szCs w:val="20"/>
                <w:cs/>
              </w:rPr>
            </w:pPr>
          </w:p>
        </w:tc>
        <w:tc>
          <w:tcPr>
            <w:tcW w:w="854" w:type="dxa"/>
            <w:tcBorders>
              <w:bottom w:val="single" w:sz="6" w:space="0" w:color="auto"/>
            </w:tcBorders>
            <w:vAlign w:val="center"/>
          </w:tcPr>
          <w:p w14:paraId="3D6B9679" w14:textId="77777777" w:rsidR="008A1311" w:rsidRPr="005238AB" w:rsidRDefault="008A1311"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63787962" w14:textId="77777777" w:rsidR="008A1311" w:rsidRPr="005238AB" w:rsidRDefault="008A1311" w:rsidP="000145BB">
            <w:pPr>
              <w:ind w:right="3"/>
              <w:jc w:val="center"/>
              <w:rPr>
                <w:rFonts w:hAnsi="Times New Roman" w:cs="Times New Roman"/>
                <w:sz w:val="20"/>
                <w:szCs w:val="20"/>
                <w:cs/>
              </w:rPr>
            </w:pPr>
          </w:p>
        </w:tc>
        <w:tc>
          <w:tcPr>
            <w:tcW w:w="854" w:type="dxa"/>
            <w:tcBorders>
              <w:bottom w:val="single" w:sz="6" w:space="0" w:color="auto"/>
            </w:tcBorders>
            <w:vAlign w:val="center"/>
          </w:tcPr>
          <w:p w14:paraId="1FD58975" w14:textId="77777777" w:rsidR="008A1311" w:rsidRPr="005238AB" w:rsidRDefault="008A1311" w:rsidP="000145BB">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5E0713B6" w14:textId="77777777" w:rsidR="008A1311" w:rsidRPr="005238AB" w:rsidRDefault="008A1311" w:rsidP="000145BB">
            <w:pPr>
              <w:ind w:right="3"/>
              <w:jc w:val="center"/>
              <w:rPr>
                <w:rFonts w:hAnsi="Times New Roman" w:cs="Times New Roman"/>
                <w:sz w:val="20"/>
                <w:szCs w:val="20"/>
                <w:cs/>
              </w:rPr>
            </w:pPr>
          </w:p>
        </w:tc>
        <w:tc>
          <w:tcPr>
            <w:tcW w:w="867" w:type="dxa"/>
            <w:tcBorders>
              <w:bottom w:val="single" w:sz="6" w:space="0" w:color="auto"/>
            </w:tcBorders>
            <w:vAlign w:val="center"/>
          </w:tcPr>
          <w:p w14:paraId="508C0E86"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2816099E" w14:textId="77777777" w:rsidR="008A1311" w:rsidRPr="005238AB" w:rsidRDefault="008A1311" w:rsidP="000145BB">
            <w:pPr>
              <w:ind w:right="3"/>
              <w:jc w:val="center"/>
              <w:rPr>
                <w:rFonts w:hAnsi="Times New Roman" w:cs="Times New Roman"/>
                <w:sz w:val="20"/>
                <w:szCs w:val="20"/>
                <w:cs/>
              </w:rPr>
            </w:pPr>
          </w:p>
        </w:tc>
        <w:tc>
          <w:tcPr>
            <w:tcW w:w="868" w:type="dxa"/>
            <w:tcBorders>
              <w:bottom w:val="single" w:sz="6" w:space="0" w:color="auto"/>
            </w:tcBorders>
            <w:vAlign w:val="center"/>
          </w:tcPr>
          <w:p w14:paraId="707BAB31"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53636ADD" w14:textId="77777777" w:rsidR="008A1311" w:rsidRPr="005238AB" w:rsidRDefault="008A1311" w:rsidP="000145BB">
            <w:pPr>
              <w:ind w:right="3"/>
              <w:jc w:val="center"/>
              <w:rPr>
                <w:rFonts w:hAnsi="Times New Roman" w:cs="Times New Roman"/>
                <w:sz w:val="20"/>
                <w:szCs w:val="20"/>
                <w:cs/>
              </w:rPr>
            </w:pPr>
          </w:p>
        </w:tc>
        <w:tc>
          <w:tcPr>
            <w:tcW w:w="868" w:type="dxa"/>
            <w:tcBorders>
              <w:bottom w:val="single" w:sz="6" w:space="0" w:color="auto"/>
            </w:tcBorders>
            <w:vAlign w:val="center"/>
          </w:tcPr>
          <w:p w14:paraId="28078810"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85" w:type="dxa"/>
            <w:vAlign w:val="center"/>
          </w:tcPr>
          <w:p w14:paraId="43FB973E" w14:textId="77777777" w:rsidR="008A1311" w:rsidRPr="005238AB" w:rsidRDefault="008A1311" w:rsidP="000145BB">
            <w:pPr>
              <w:ind w:right="3"/>
              <w:jc w:val="center"/>
              <w:rPr>
                <w:rFonts w:hAnsi="Times New Roman" w:cs="Times New Roman"/>
                <w:sz w:val="20"/>
                <w:szCs w:val="20"/>
                <w:cs/>
              </w:rPr>
            </w:pPr>
          </w:p>
        </w:tc>
        <w:tc>
          <w:tcPr>
            <w:tcW w:w="1359" w:type="dxa"/>
            <w:tcBorders>
              <w:bottom w:val="single" w:sz="6" w:space="0" w:color="auto"/>
            </w:tcBorders>
            <w:vAlign w:val="center"/>
          </w:tcPr>
          <w:p w14:paraId="25E5FFAA"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8A1311" w:rsidRPr="005238AB" w14:paraId="6173BBBE" w14:textId="77777777" w:rsidTr="000145BB">
        <w:trPr>
          <w:cantSplit/>
          <w:trHeight w:hRule="exact" w:val="284"/>
        </w:trPr>
        <w:tc>
          <w:tcPr>
            <w:tcW w:w="2552" w:type="dxa"/>
            <w:vAlign w:val="center"/>
          </w:tcPr>
          <w:p w14:paraId="756E5D74" w14:textId="77777777" w:rsidR="008A1311" w:rsidRPr="005238AB" w:rsidRDefault="008A1311" w:rsidP="000145BB">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68" w:type="dxa"/>
            <w:tcBorders>
              <w:top w:val="single" w:sz="6" w:space="0" w:color="auto"/>
            </w:tcBorders>
            <w:vAlign w:val="center"/>
          </w:tcPr>
          <w:p w14:paraId="2604213B" w14:textId="77777777" w:rsidR="008A1311" w:rsidRPr="005238AB" w:rsidRDefault="008A1311" w:rsidP="000145BB">
            <w:pPr>
              <w:tabs>
                <w:tab w:val="decimal" w:pos="459"/>
              </w:tabs>
              <w:ind w:right="3"/>
              <w:rPr>
                <w:rFonts w:hAnsi="Times New Roman" w:cs="Times New Roman"/>
                <w:sz w:val="20"/>
                <w:szCs w:val="20"/>
              </w:rPr>
            </w:pPr>
          </w:p>
        </w:tc>
        <w:tc>
          <w:tcPr>
            <w:tcW w:w="70" w:type="dxa"/>
            <w:vAlign w:val="center"/>
          </w:tcPr>
          <w:p w14:paraId="077B921A" w14:textId="77777777" w:rsidR="008A1311" w:rsidRPr="005238AB" w:rsidRDefault="008A1311" w:rsidP="000145BB">
            <w:pPr>
              <w:ind w:right="3"/>
              <w:rPr>
                <w:rFonts w:hAnsi="Times New Roman" w:cs="Times New Roman"/>
                <w:sz w:val="20"/>
                <w:szCs w:val="20"/>
              </w:rPr>
            </w:pPr>
          </w:p>
        </w:tc>
        <w:tc>
          <w:tcPr>
            <w:tcW w:w="854" w:type="dxa"/>
            <w:tcBorders>
              <w:top w:val="single" w:sz="6" w:space="0" w:color="auto"/>
            </w:tcBorders>
            <w:vAlign w:val="center"/>
          </w:tcPr>
          <w:p w14:paraId="2AA0B5BB" w14:textId="77777777" w:rsidR="008A1311" w:rsidRPr="005238AB" w:rsidRDefault="008A1311" w:rsidP="000145BB">
            <w:pPr>
              <w:ind w:right="3"/>
              <w:rPr>
                <w:rFonts w:hAnsi="Times New Roman" w:cs="Times New Roman"/>
                <w:sz w:val="20"/>
                <w:szCs w:val="20"/>
              </w:rPr>
            </w:pPr>
          </w:p>
        </w:tc>
        <w:tc>
          <w:tcPr>
            <w:tcW w:w="56" w:type="dxa"/>
            <w:vAlign w:val="center"/>
          </w:tcPr>
          <w:p w14:paraId="726888F1" w14:textId="77777777" w:rsidR="008A1311" w:rsidRPr="005238AB" w:rsidRDefault="008A1311" w:rsidP="000145BB">
            <w:pPr>
              <w:ind w:right="3"/>
              <w:rPr>
                <w:rFonts w:hAnsi="Times New Roman" w:cs="Times New Roman"/>
                <w:sz w:val="20"/>
                <w:szCs w:val="20"/>
              </w:rPr>
            </w:pPr>
          </w:p>
        </w:tc>
        <w:tc>
          <w:tcPr>
            <w:tcW w:w="854" w:type="dxa"/>
            <w:tcBorders>
              <w:top w:val="single" w:sz="6" w:space="0" w:color="auto"/>
            </w:tcBorders>
            <w:vAlign w:val="center"/>
          </w:tcPr>
          <w:p w14:paraId="2F5A86BA" w14:textId="77777777" w:rsidR="008A1311" w:rsidRPr="005238AB" w:rsidRDefault="008A1311" w:rsidP="000145BB">
            <w:pPr>
              <w:ind w:right="3"/>
              <w:rPr>
                <w:rFonts w:hAnsi="Times New Roman" w:cs="Times New Roman"/>
                <w:sz w:val="20"/>
                <w:szCs w:val="20"/>
              </w:rPr>
            </w:pPr>
          </w:p>
        </w:tc>
        <w:tc>
          <w:tcPr>
            <w:tcW w:w="70" w:type="dxa"/>
            <w:vAlign w:val="center"/>
          </w:tcPr>
          <w:p w14:paraId="3EEF6D1B" w14:textId="77777777" w:rsidR="008A1311" w:rsidRPr="005238AB" w:rsidRDefault="008A1311" w:rsidP="000145BB">
            <w:pPr>
              <w:ind w:right="3"/>
              <w:rPr>
                <w:rFonts w:hAnsi="Times New Roman" w:cs="Times New Roman"/>
                <w:sz w:val="20"/>
                <w:szCs w:val="20"/>
              </w:rPr>
            </w:pPr>
          </w:p>
        </w:tc>
        <w:tc>
          <w:tcPr>
            <w:tcW w:w="867" w:type="dxa"/>
            <w:tcBorders>
              <w:top w:val="single" w:sz="6" w:space="0" w:color="auto"/>
            </w:tcBorders>
            <w:vAlign w:val="center"/>
          </w:tcPr>
          <w:p w14:paraId="02396EFE" w14:textId="77777777" w:rsidR="008A1311" w:rsidRPr="005238AB" w:rsidRDefault="008A1311" w:rsidP="000145BB">
            <w:pPr>
              <w:ind w:right="3"/>
              <w:rPr>
                <w:rFonts w:hAnsi="Times New Roman" w:cs="Times New Roman"/>
                <w:sz w:val="20"/>
                <w:szCs w:val="20"/>
              </w:rPr>
            </w:pPr>
          </w:p>
        </w:tc>
        <w:tc>
          <w:tcPr>
            <w:tcW w:w="56" w:type="dxa"/>
            <w:vAlign w:val="center"/>
          </w:tcPr>
          <w:p w14:paraId="7063B301" w14:textId="77777777" w:rsidR="008A1311" w:rsidRPr="005238AB" w:rsidRDefault="008A1311" w:rsidP="000145BB">
            <w:pPr>
              <w:tabs>
                <w:tab w:val="decimal" w:pos="702"/>
              </w:tabs>
              <w:ind w:right="3"/>
              <w:rPr>
                <w:rFonts w:hAnsi="Times New Roman" w:cs="Times New Roman"/>
                <w:sz w:val="20"/>
                <w:szCs w:val="20"/>
              </w:rPr>
            </w:pPr>
          </w:p>
        </w:tc>
        <w:tc>
          <w:tcPr>
            <w:tcW w:w="868" w:type="dxa"/>
            <w:tcBorders>
              <w:top w:val="single" w:sz="6" w:space="0" w:color="auto"/>
            </w:tcBorders>
            <w:vAlign w:val="center"/>
          </w:tcPr>
          <w:p w14:paraId="3BD71810" w14:textId="77777777" w:rsidR="008A1311" w:rsidRPr="005238AB" w:rsidRDefault="008A1311" w:rsidP="000145BB">
            <w:pPr>
              <w:tabs>
                <w:tab w:val="decimal" w:pos="702"/>
              </w:tabs>
              <w:ind w:right="3"/>
              <w:rPr>
                <w:rFonts w:hAnsi="Times New Roman" w:cs="Times New Roman"/>
                <w:sz w:val="20"/>
                <w:szCs w:val="20"/>
              </w:rPr>
            </w:pPr>
          </w:p>
        </w:tc>
        <w:tc>
          <w:tcPr>
            <w:tcW w:w="56" w:type="dxa"/>
            <w:vAlign w:val="center"/>
          </w:tcPr>
          <w:p w14:paraId="45C3018B" w14:textId="77777777" w:rsidR="008A1311" w:rsidRPr="005238AB" w:rsidRDefault="008A1311" w:rsidP="000145BB">
            <w:pPr>
              <w:ind w:right="3"/>
              <w:rPr>
                <w:rFonts w:hAnsi="Times New Roman" w:cs="Times New Roman"/>
                <w:sz w:val="20"/>
                <w:szCs w:val="20"/>
              </w:rPr>
            </w:pPr>
          </w:p>
        </w:tc>
        <w:tc>
          <w:tcPr>
            <w:tcW w:w="868" w:type="dxa"/>
            <w:tcBorders>
              <w:top w:val="single" w:sz="6" w:space="0" w:color="auto"/>
            </w:tcBorders>
            <w:vAlign w:val="center"/>
          </w:tcPr>
          <w:p w14:paraId="651F0244" w14:textId="77777777" w:rsidR="008A1311" w:rsidRPr="005238AB" w:rsidRDefault="008A1311" w:rsidP="000145BB">
            <w:pPr>
              <w:ind w:right="3"/>
              <w:rPr>
                <w:rFonts w:hAnsi="Times New Roman" w:cs="Times New Roman"/>
                <w:sz w:val="20"/>
                <w:szCs w:val="20"/>
              </w:rPr>
            </w:pPr>
          </w:p>
        </w:tc>
        <w:tc>
          <w:tcPr>
            <w:tcW w:w="85" w:type="dxa"/>
            <w:vAlign w:val="center"/>
          </w:tcPr>
          <w:p w14:paraId="71A6E38F" w14:textId="77777777" w:rsidR="008A1311" w:rsidRPr="005238AB" w:rsidRDefault="008A1311" w:rsidP="000145BB">
            <w:pPr>
              <w:ind w:right="3"/>
              <w:rPr>
                <w:rFonts w:hAnsi="Times New Roman" w:cs="Times New Roman"/>
                <w:sz w:val="20"/>
                <w:szCs w:val="20"/>
              </w:rPr>
            </w:pPr>
          </w:p>
        </w:tc>
        <w:tc>
          <w:tcPr>
            <w:tcW w:w="1359" w:type="dxa"/>
            <w:tcBorders>
              <w:top w:val="single" w:sz="6" w:space="0" w:color="auto"/>
            </w:tcBorders>
            <w:vAlign w:val="center"/>
          </w:tcPr>
          <w:p w14:paraId="2A74E4A1" w14:textId="77777777" w:rsidR="008A1311" w:rsidRPr="005238AB" w:rsidRDefault="008A1311" w:rsidP="000145BB">
            <w:pPr>
              <w:ind w:right="3"/>
              <w:rPr>
                <w:rFonts w:hAnsi="Times New Roman" w:cs="Times New Roman"/>
                <w:sz w:val="20"/>
                <w:szCs w:val="20"/>
              </w:rPr>
            </w:pPr>
          </w:p>
        </w:tc>
      </w:tr>
      <w:tr w:rsidR="008A1311" w:rsidRPr="005238AB" w14:paraId="246E6502" w14:textId="77777777" w:rsidTr="000145BB">
        <w:trPr>
          <w:cantSplit/>
          <w:trHeight w:hRule="exact" w:val="57"/>
        </w:trPr>
        <w:tc>
          <w:tcPr>
            <w:tcW w:w="2552" w:type="dxa"/>
            <w:vAlign w:val="center"/>
          </w:tcPr>
          <w:p w14:paraId="2FF65E43" w14:textId="77777777" w:rsidR="008A1311" w:rsidRPr="005238AB" w:rsidRDefault="008A1311" w:rsidP="000145BB">
            <w:pPr>
              <w:tabs>
                <w:tab w:val="left" w:pos="900"/>
                <w:tab w:val="left" w:pos="1440"/>
                <w:tab w:val="left" w:pos="1980"/>
              </w:tabs>
              <w:ind w:left="-129" w:right="3" w:firstLine="129"/>
              <w:rPr>
                <w:rFonts w:eastAsia="Arial Unicode MS" w:hAnsi="Times New Roman" w:cs="Times New Roman"/>
                <w:sz w:val="20"/>
                <w:szCs w:val="20"/>
              </w:rPr>
            </w:pPr>
          </w:p>
        </w:tc>
        <w:tc>
          <w:tcPr>
            <w:tcW w:w="868" w:type="dxa"/>
            <w:vAlign w:val="center"/>
          </w:tcPr>
          <w:p w14:paraId="198AFBF2" w14:textId="77777777" w:rsidR="008A1311" w:rsidRPr="005238AB" w:rsidRDefault="008A1311" w:rsidP="000145BB">
            <w:pPr>
              <w:tabs>
                <w:tab w:val="decimal" w:pos="489"/>
              </w:tabs>
              <w:ind w:right="3"/>
              <w:rPr>
                <w:rFonts w:hAnsi="Times New Roman" w:cs="Times New Roman"/>
                <w:sz w:val="20"/>
                <w:szCs w:val="20"/>
                <w:cs/>
              </w:rPr>
            </w:pPr>
          </w:p>
        </w:tc>
        <w:tc>
          <w:tcPr>
            <w:tcW w:w="70" w:type="dxa"/>
            <w:vAlign w:val="center"/>
          </w:tcPr>
          <w:p w14:paraId="03F030F5" w14:textId="77777777" w:rsidR="008A1311" w:rsidRPr="005238AB" w:rsidRDefault="008A1311" w:rsidP="000145BB">
            <w:pPr>
              <w:tabs>
                <w:tab w:val="decimal" w:pos="317"/>
              </w:tabs>
              <w:ind w:right="3"/>
              <w:rPr>
                <w:rFonts w:hAnsi="Times New Roman" w:cs="Times New Roman"/>
                <w:sz w:val="20"/>
                <w:szCs w:val="20"/>
              </w:rPr>
            </w:pPr>
          </w:p>
        </w:tc>
        <w:tc>
          <w:tcPr>
            <w:tcW w:w="854" w:type="dxa"/>
            <w:vAlign w:val="center"/>
          </w:tcPr>
          <w:p w14:paraId="3092E9C4" w14:textId="77777777" w:rsidR="008A1311" w:rsidRPr="005238AB" w:rsidRDefault="008A1311" w:rsidP="000145BB">
            <w:pPr>
              <w:tabs>
                <w:tab w:val="decimal" w:pos="317"/>
              </w:tabs>
              <w:ind w:right="3"/>
              <w:rPr>
                <w:rFonts w:hAnsi="Times New Roman" w:cs="Times New Roman"/>
                <w:sz w:val="20"/>
                <w:szCs w:val="20"/>
              </w:rPr>
            </w:pPr>
          </w:p>
        </w:tc>
        <w:tc>
          <w:tcPr>
            <w:tcW w:w="56" w:type="dxa"/>
            <w:vAlign w:val="center"/>
          </w:tcPr>
          <w:p w14:paraId="0F1ED7FA" w14:textId="77777777" w:rsidR="008A1311" w:rsidRPr="005238AB" w:rsidRDefault="008A1311" w:rsidP="000145BB">
            <w:pPr>
              <w:tabs>
                <w:tab w:val="decimal" w:pos="650"/>
              </w:tabs>
              <w:ind w:right="3"/>
              <w:rPr>
                <w:rFonts w:hAnsi="Times New Roman" w:cs="Times New Roman"/>
                <w:sz w:val="20"/>
                <w:szCs w:val="20"/>
              </w:rPr>
            </w:pPr>
          </w:p>
        </w:tc>
        <w:tc>
          <w:tcPr>
            <w:tcW w:w="854" w:type="dxa"/>
            <w:vAlign w:val="center"/>
          </w:tcPr>
          <w:p w14:paraId="2D504825" w14:textId="77777777" w:rsidR="008A1311" w:rsidRPr="005238AB" w:rsidRDefault="008A1311" w:rsidP="000145BB">
            <w:pPr>
              <w:tabs>
                <w:tab w:val="decimal" w:pos="317"/>
              </w:tabs>
              <w:ind w:right="3"/>
              <w:rPr>
                <w:rFonts w:hAnsi="Times New Roman" w:cs="Times New Roman"/>
                <w:sz w:val="20"/>
                <w:szCs w:val="20"/>
              </w:rPr>
            </w:pPr>
          </w:p>
        </w:tc>
        <w:tc>
          <w:tcPr>
            <w:tcW w:w="70" w:type="dxa"/>
            <w:vAlign w:val="center"/>
          </w:tcPr>
          <w:p w14:paraId="7BEC815D" w14:textId="77777777" w:rsidR="008A1311" w:rsidRPr="005238AB" w:rsidRDefault="008A1311" w:rsidP="000145BB">
            <w:pPr>
              <w:tabs>
                <w:tab w:val="decimal" w:pos="650"/>
              </w:tabs>
              <w:ind w:right="3"/>
              <w:rPr>
                <w:rFonts w:hAnsi="Times New Roman" w:cs="Times New Roman"/>
                <w:sz w:val="20"/>
                <w:szCs w:val="20"/>
              </w:rPr>
            </w:pPr>
          </w:p>
        </w:tc>
        <w:tc>
          <w:tcPr>
            <w:tcW w:w="867" w:type="dxa"/>
            <w:vAlign w:val="center"/>
          </w:tcPr>
          <w:p w14:paraId="3B2BC964" w14:textId="77777777" w:rsidR="008A1311" w:rsidRPr="005238AB" w:rsidRDefault="008A1311" w:rsidP="000145BB">
            <w:pPr>
              <w:tabs>
                <w:tab w:val="decimal" w:pos="650"/>
              </w:tabs>
              <w:ind w:right="3"/>
              <w:rPr>
                <w:rFonts w:hAnsi="Times New Roman" w:cs="Times New Roman"/>
                <w:sz w:val="20"/>
                <w:szCs w:val="20"/>
              </w:rPr>
            </w:pPr>
          </w:p>
        </w:tc>
        <w:tc>
          <w:tcPr>
            <w:tcW w:w="56" w:type="dxa"/>
            <w:vAlign w:val="center"/>
          </w:tcPr>
          <w:p w14:paraId="19D9DDDE" w14:textId="77777777" w:rsidR="008A1311" w:rsidRPr="005238AB" w:rsidRDefault="008A1311" w:rsidP="000145BB">
            <w:pPr>
              <w:tabs>
                <w:tab w:val="decimal" w:pos="459"/>
              </w:tabs>
              <w:ind w:right="3"/>
              <w:rPr>
                <w:rFonts w:hAnsi="Times New Roman" w:cs="Times New Roman"/>
                <w:sz w:val="20"/>
                <w:szCs w:val="20"/>
              </w:rPr>
            </w:pPr>
          </w:p>
        </w:tc>
        <w:tc>
          <w:tcPr>
            <w:tcW w:w="868" w:type="dxa"/>
            <w:vAlign w:val="center"/>
          </w:tcPr>
          <w:p w14:paraId="56214DA3" w14:textId="77777777" w:rsidR="008A1311" w:rsidRPr="005238AB" w:rsidRDefault="008A1311" w:rsidP="000145BB">
            <w:pPr>
              <w:tabs>
                <w:tab w:val="decimal" w:pos="459"/>
              </w:tabs>
              <w:ind w:right="3"/>
              <w:rPr>
                <w:rFonts w:hAnsi="Times New Roman" w:cs="Times New Roman"/>
                <w:sz w:val="20"/>
                <w:szCs w:val="20"/>
              </w:rPr>
            </w:pPr>
          </w:p>
        </w:tc>
        <w:tc>
          <w:tcPr>
            <w:tcW w:w="56" w:type="dxa"/>
            <w:vAlign w:val="center"/>
          </w:tcPr>
          <w:p w14:paraId="56AC44B3" w14:textId="77777777" w:rsidR="008A1311" w:rsidRPr="005238AB" w:rsidRDefault="008A1311" w:rsidP="000145BB">
            <w:pPr>
              <w:tabs>
                <w:tab w:val="decimal" w:pos="459"/>
              </w:tabs>
              <w:ind w:right="3"/>
              <w:rPr>
                <w:rFonts w:hAnsi="Times New Roman" w:cs="Times New Roman"/>
                <w:sz w:val="20"/>
                <w:szCs w:val="20"/>
              </w:rPr>
            </w:pPr>
          </w:p>
        </w:tc>
        <w:tc>
          <w:tcPr>
            <w:tcW w:w="868" w:type="dxa"/>
            <w:vAlign w:val="center"/>
          </w:tcPr>
          <w:p w14:paraId="29D462BE" w14:textId="77777777" w:rsidR="008A1311" w:rsidRPr="005238AB" w:rsidRDefault="008A1311" w:rsidP="000145BB">
            <w:pPr>
              <w:tabs>
                <w:tab w:val="decimal" w:pos="459"/>
              </w:tabs>
              <w:ind w:right="3"/>
              <w:rPr>
                <w:rFonts w:hAnsi="Times New Roman" w:cs="Times New Roman"/>
                <w:sz w:val="20"/>
                <w:szCs w:val="20"/>
              </w:rPr>
            </w:pPr>
          </w:p>
        </w:tc>
        <w:tc>
          <w:tcPr>
            <w:tcW w:w="85" w:type="dxa"/>
            <w:vAlign w:val="center"/>
          </w:tcPr>
          <w:p w14:paraId="53DCD316" w14:textId="77777777" w:rsidR="008A1311" w:rsidRPr="005238AB" w:rsidRDefault="008A1311" w:rsidP="000145BB">
            <w:pPr>
              <w:ind w:right="3"/>
              <w:rPr>
                <w:rFonts w:hAnsi="Times New Roman" w:cs="Times New Roman"/>
                <w:sz w:val="20"/>
                <w:szCs w:val="20"/>
                <w:cs/>
              </w:rPr>
            </w:pPr>
          </w:p>
        </w:tc>
        <w:tc>
          <w:tcPr>
            <w:tcW w:w="1359" w:type="dxa"/>
            <w:vAlign w:val="center"/>
          </w:tcPr>
          <w:p w14:paraId="599AD872" w14:textId="77777777" w:rsidR="008A1311" w:rsidRPr="005238AB" w:rsidRDefault="008A1311" w:rsidP="000145BB">
            <w:pPr>
              <w:ind w:right="3"/>
              <w:rPr>
                <w:rFonts w:hAnsi="Times New Roman" w:cs="Times New Roman"/>
                <w:sz w:val="20"/>
                <w:szCs w:val="20"/>
                <w:cs/>
              </w:rPr>
            </w:pPr>
          </w:p>
        </w:tc>
      </w:tr>
      <w:tr w:rsidR="00605AD3" w:rsidRPr="005238AB" w14:paraId="094B2EE4" w14:textId="77777777" w:rsidTr="000145BB">
        <w:trPr>
          <w:cantSplit/>
          <w:trHeight w:hRule="exact" w:val="284"/>
        </w:trPr>
        <w:tc>
          <w:tcPr>
            <w:tcW w:w="2552" w:type="dxa"/>
            <w:vAlign w:val="center"/>
          </w:tcPr>
          <w:p w14:paraId="3A25BE2A" w14:textId="77777777" w:rsidR="00605AD3" w:rsidRPr="005238AB" w:rsidRDefault="00605AD3" w:rsidP="000145BB">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68" w:type="dxa"/>
            <w:tcBorders>
              <w:bottom w:val="single" w:sz="6" w:space="0" w:color="auto"/>
            </w:tcBorders>
            <w:vAlign w:val="center"/>
          </w:tcPr>
          <w:p w14:paraId="54FD3330" w14:textId="31B90A6D" w:rsidR="00605AD3" w:rsidRDefault="004471C1" w:rsidP="00246467">
            <w:pPr>
              <w:tabs>
                <w:tab w:val="decimal" w:pos="638"/>
              </w:tabs>
              <w:ind w:right="3"/>
              <w:rPr>
                <w:rFonts w:hAnsi="Times New Roman" w:cs="Times New Roman"/>
                <w:sz w:val="20"/>
                <w:szCs w:val="20"/>
              </w:rPr>
            </w:pPr>
            <w:r>
              <w:rPr>
                <w:rFonts w:hAnsi="Times New Roman" w:cs="Times New Roman"/>
                <w:sz w:val="20"/>
                <w:szCs w:val="20"/>
              </w:rPr>
              <w:t>186</w:t>
            </w:r>
          </w:p>
        </w:tc>
        <w:tc>
          <w:tcPr>
            <w:tcW w:w="70" w:type="dxa"/>
            <w:vAlign w:val="center"/>
          </w:tcPr>
          <w:p w14:paraId="10A1A1CA" w14:textId="77777777" w:rsidR="00605AD3" w:rsidRPr="005238AB" w:rsidRDefault="00605AD3" w:rsidP="000145BB">
            <w:pPr>
              <w:tabs>
                <w:tab w:val="decimal" w:pos="317"/>
                <w:tab w:val="decimal" w:pos="451"/>
              </w:tabs>
              <w:ind w:right="3" w:firstLine="318"/>
              <w:rPr>
                <w:rFonts w:hAnsi="Times New Roman" w:cs="Times New Roman"/>
                <w:sz w:val="20"/>
                <w:szCs w:val="20"/>
              </w:rPr>
            </w:pPr>
          </w:p>
        </w:tc>
        <w:tc>
          <w:tcPr>
            <w:tcW w:w="854" w:type="dxa"/>
            <w:tcBorders>
              <w:bottom w:val="single" w:sz="6" w:space="0" w:color="auto"/>
            </w:tcBorders>
            <w:vAlign w:val="center"/>
          </w:tcPr>
          <w:p w14:paraId="23C884B2" w14:textId="22D1D316" w:rsidR="00605AD3" w:rsidRDefault="004471C1"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5E9770FC" w14:textId="77777777" w:rsidR="00605AD3" w:rsidRPr="005238AB" w:rsidRDefault="00605AD3" w:rsidP="000145BB">
            <w:pPr>
              <w:tabs>
                <w:tab w:val="decimal" w:pos="451"/>
              </w:tabs>
              <w:ind w:right="3" w:firstLine="318"/>
              <w:rPr>
                <w:rFonts w:hAnsi="Times New Roman" w:cs="Times New Roman"/>
                <w:sz w:val="20"/>
                <w:szCs w:val="20"/>
              </w:rPr>
            </w:pPr>
          </w:p>
        </w:tc>
        <w:tc>
          <w:tcPr>
            <w:tcW w:w="854" w:type="dxa"/>
            <w:tcBorders>
              <w:bottom w:val="double" w:sz="12" w:space="0" w:color="auto"/>
            </w:tcBorders>
            <w:vAlign w:val="center"/>
          </w:tcPr>
          <w:p w14:paraId="72D668F5" w14:textId="669BC483" w:rsidR="00605AD3" w:rsidRDefault="004471C1" w:rsidP="00A5699D">
            <w:pPr>
              <w:tabs>
                <w:tab w:val="decimal" w:pos="451"/>
              </w:tabs>
              <w:ind w:right="3"/>
              <w:rPr>
                <w:rFonts w:hAnsi="Times New Roman" w:cs="Times New Roman"/>
                <w:sz w:val="20"/>
                <w:szCs w:val="20"/>
              </w:rPr>
            </w:pPr>
            <w:r>
              <w:rPr>
                <w:rFonts w:hAnsi="Times New Roman" w:cs="Times New Roman"/>
                <w:sz w:val="20"/>
                <w:szCs w:val="20"/>
              </w:rPr>
              <w:t>-</w:t>
            </w:r>
          </w:p>
        </w:tc>
        <w:tc>
          <w:tcPr>
            <w:tcW w:w="70" w:type="dxa"/>
            <w:vAlign w:val="center"/>
          </w:tcPr>
          <w:p w14:paraId="2685710C" w14:textId="77777777" w:rsidR="00605AD3" w:rsidRPr="005238AB" w:rsidRDefault="00605AD3" w:rsidP="000145BB">
            <w:pPr>
              <w:tabs>
                <w:tab w:val="decimal" w:pos="650"/>
              </w:tabs>
              <w:ind w:right="3"/>
              <w:rPr>
                <w:rFonts w:hAnsi="Times New Roman" w:cs="Times New Roman"/>
                <w:sz w:val="20"/>
                <w:szCs w:val="20"/>
              </w:rPr>
            </w:pPr>
          </w:p>
        </w:tc>
        <w:tc>
          <w:tcPr>
            <w:tcW w:w="867" w:type="dxa"/>
            <w:tcBorders>
              <w:bottom w:val="single" w:sz="6" w:space="0" w:color="auto"/>
            </w:tcBorders>
            <w:vAlign w:val="center"/>
          </w:tcPr>
          <w:p w14:paraId="684E9E84" w14:textId="70B6DD40" w:rsidR="00605AD3" w:rsidRDefault="004471C1" w:rsidP="00922278">
            <w:pPr>
              <w:tabs>
                <w:tab w:val="decimal" w:pos="699"/>
              </w:tabs>
              <w:ind w:right="3"/>
              <w:rPr>
                <w:rFonts w:hAnsi="Times New Roman" w:cs="Times New Roman"/>
                <w:sz w:val="20"/>
                <w:szCs w:val="20"/>
              </w:rPr>
            </w:pPr>
            <w:r>
              <w:rPr>
                <w:rFonts w:hAnsi="Times New Roman" w:cs="Times New Roman"/>
                <w:sz w:val="20"/>
                <w:szCs w:val="20"/>
              </w:rPr>
              <w:t>562</w:t>
            </w:r>
          </w:p>
        </w:tc>
        <w:tc>
          <w:tcPr>
            <w:tcW w:w="56" w:type="dxa"/>
            <w:vAlign w:val="center"/>
          </w:tcPr>
          <w:p w14:paraId="2B2420E5" w14:textId="77777777" w:rsidR="00605AD3" w:rsidRPr="005238AB" w:rsidRDefault="00605AD3" w:rsidP="000145BB">
            <w:pPr>
              <w:tabs>
                <w:tab w:val="decimal" w:pos="459"/>
              </w:tabs>
              <w:ind w:right="3"/>
              <w:rPr>
                <w:rFonts w:hAnsi="Times New Roman" w:cs="Times New Roman"/>
                <w:sz w:val="20"/>
                <w:szCs w:val="20"/>
              </w:rPr>
            </w:pPr>
          </w:p>
        </w:tc>
        <w:tc>
          <w:tcPr>
            <w:tcW w:w="868" w:type="dxa"/>
            <w:tcBorders>
              <w:bottom w:val="single" w:sz="6" w:space="0" w:color="auto"/>
            </w:tcBorders>
            <w:vAlign w:val="center"/>
          </w:tcPr>
          <w:p w14:paraId="240EBD19" w14:textId="3252E523" w:rsidR="00605AD3" w:rsidRDefault="004471C1" w:rsidP="004471C1">
            <w:pPr>
              <w:tabs>
                <w:tab w:val="decimal" w:pos="553"/>
              </w:tabs>
              <w:ind w:right="3"/>
              <w:rPr>
                <w:rFonts w:hAnsi="Times New Roman" w:cs="Times New Roman"/>
                <w:sz w:val="20"/>
                <w:szCs w:val="20"/>
              </w:rPr>
            </w:pPr>
            <w:r>
              <w:rPr>
                <w:rFonts w:hAnsi="Times New Roman" w:cs="Times New Roman"/>
                <w:sz w:val="20"/>
                <w:szCs w:val="20"/>
              </w:rPr>
              <w:t>1</w:t>
            </w:r>
          </w:p>
        </w:tc>
        <w:tc>
          <w:tcPr>
            <w:tcW w:w="56" w:type="dxa"/>
            <w:vAlign w:val="center"/>
          </w:tcPr>
          <w:p w14:paraId="64791BA1" w14:textId="77777777" w:rsidR="00605AD3" w:rsidRPr="005238AB" w:rsidRDefault="00605AD3" w:rsidP="000145BB">
            <w:pPr>
              <w:tabs>
                <w:tab w:val="decimal" w:pos="459"/>
              </w:tabs>
              <w:ind w:right="3"/>
              <w:rPr>
                <w:rFonts w:hAnsi="Times New Roman" w:cs="Times New Roman"/>
                <w:sz w:val="20"/>
                <w:szCs w:val="20"/>
              </w:rPr>
            </w:pPr>
          </w:p>
        </w:tc>
        <w:tc>
          <w:tcPr>
            <w:tcW w:w="868" w:type="dxa"/>
            <w:tcBorders>
              <w:bottom w:val="single" w:sz="6" w:space="0" w:color="auto"/>
            </w:tcBorders>
            <w:vAlign w:val="center"/>
          </w:tcPr>
          <w:p w14:paraId="1525EE7F" w14:textId="2CDE7AB2" w:rsidR="00605AD3" w:rsidRDefault="004471C1" w:rsidP="00E7398E">
            <w:pPr>
              <w:tabs>
                <w:tab w:val="decimal" w:pos="638"/>
              </w:tabs>
              <w:ind w:right="3"/>
              <w:rPr>
                <w:rFonts w:hAnsi="Times New Roman" w:cs="Times New Roman"/>
                <w:sz w:val="20"/>
                <w:szCs w:val="20"/>
              </w:rPr>
            </w:pPr>
            <w:r>
              <w:rPr>
                <w:rFonts w:hAnsi="Times New Roman" w:cs="Times New Roman"/>
                <w:sz w:val="20"/>
                <w:szCs w:val="20"/>
              </w:rPr>
              <w:t>749</w:t>
            </w:r>
          </w:p>
        </w:tc>
        <w:tc>
          <w:tcPr>
            <w:tcW w:w="85" w:type="dxa"/>
            <w:vAlign w:val="center"/>
          </w:tcPr>
          <w:p w14:paraId="6B3B2D0A" w14:textId="77777777" w:rsidR="00605AD3" w:rsidRPr="005238AB" w:rsidRDefault="00605AD3" w:rsidP="000145BB">
            <w:pPr>
              <w:ind w:right="3"/>
              <w:rPr>
                <w:rFonts w:hAnsi="Times New Roman" w:cs="Times New Roman"/>
                <w:sz w:val="20"/>
                <w:szCs w:val="20"/>
                <w:cs/>
              </w:rPr>
            </w:pPr>
          </w:p>
        </w:tc>
        <w:tc>
          <w:tcPr>
            <w:tcW w:w="1359" w:type="dxa"/>
            <w:vAlign w:val="center"/>
          </w:tcPr>
          <w:p w14:paraId="583BCD98" w14:textId="3788916F" w:rsidR="00605AD3" w:rsidRDefault="00605AD3" w:rsidP="00246467">
            <w:pPr>
              <w:ind w:right="3"/>
              <w:rPr>
                <w:rFonts w:eastAsia="Arial Unicode MS" w:hAnsi="Times New Roman" w:cs="Times New Roman"/>
                <w:sz w:val="20"/>
                <w:szCs w:val="20"/>
              </w:rPr>
            </w:pPr>
            <w:r w:rsidRPr="00DF548A">
              <w:rPr>
                <w:rFonts w:hAnsi="Times New Roman" w:cs="Times New Roman"/>
                <w:spacing w:val="-6"/>
                <w:sz w:val="20"/>
                <w:szCs w:val="20"/>
              </w:rPr>
              <w:t xml:space="preserve">0 </w:t>
            </w:r>
            <w:r w:rsidR="00600CF3">
              <w:rPr>
                <w:rFonts w:hAnsi="Times New Roman" w:cs="Times New Roman"/>
                <w:spacing w:val="-6"/>
                <w:sz w:val="20"/>
                <w:szCs w:val="20"/>
              </w:rPr>
              <w:t xml:space="preserve">- </w:t>
            </w:r>
            <w:r w:rsidR="004471C1">
              <w:rPr>
                <w:rFonts w:hAnsi="Times New Roman" w:cs="Times New Roman"/>
                <w:spacing w:val="-6"/>
                <w:sz w:val="20"/>
                <w:szCs w:val="20"/>
              </w:rPr>
              <w:t>2.60</w:t>
            </w:r>
            <w:r w:rsidRPr="00DF548A">
              <w:rPr>
                <w:rFonts w:hAnsi="Times New Roman" w:cs="Times New Roman"/>
                <w:spacing w:val="-6"/>
                <w:sz w:val="20"/>
                <w:szCs w:val="20"/>
              </w:rPr>
              <w:t>% p.a.</w:t>
            </w:r>
          </w:p>
        </w:tc>
      </w:tr>
      <w:tr w:rsidR="00605AD3" w:rsidRPr="005238AB" w14:paraId="5F468ABF" w14:textId="77777777" w:rsidTr="000145BB">
        <w:trPr>
          <w:cantSplit/>
          <w:trHeight w:hRule="exact" w:val="113"/>
        </w:trPr>
        <w:tc>
          <w:tcPr>
            <w:tcW w:w="2552" w:type="dxa"/>
            <w:vAlign w:val="center"/>
          </w:tcPr>
          <w:p w14:paraId="24529F2C" w14:textId="77777777" w:rsidR="00605AD3" w:rsidRPr="005238AB" w:rsidRDefault="00605AD3" w:rsidP="000145BB">
            <w:pPr>
              <w:tabs>
                <w:tab w:val="left" w:pos="900"/>
                <w:tab w:val="left" w:pos="1440"/>
                <w:tab w:val="left" w:pos="1980"/>
              </w:tabs>
              <w:ind w:left="-10" w:right="3" w:firstLine="28"/>
              <w:rPr>
                <w:rFonts w:hAnsi="Times New Roman" w:cs="Times New Roman"/>
                <w:b/>
                <w:bCs/>
                <w:sz w:val="20"/>
                <w:szCs w:val="20"/>
                <w:u w:val="single"/>
                <w:cs/>
              </w:rPr>
            </w:pPr>
          </w:p>
        </w:tc>
        <w:tc>
          <w:tcPr>
            <w:tcW w:w="868" w:type="dxa"/>
            <w:tcBorders>
              <w:top w:val="double" w:sz="12" w:space="0" w:color="auto"/>
            </w:tcBorders>
            <w:vAlign w:val="center"/>
          </w:tcPr>
          <w:p w14:paraId="10B11342" w14:textId="77777777" w:rsidR="00605AD3" w:rsidRPr="005238AB" w:rsidRDefault="00605AD3" w:rsidP="000145BB">
            <w:pPr>
              <w:tabs>
                <w:tab w:val="decimal" w:pos="638"/>
              </w:tabs>
              <w:ind w:right="3"/>
              <w:rPr>
                <w:rFonts w:hAnsi="Times New Roman" w:cs="Times New Roman"/>
                <w:sz w:val="20"/>
                <w:szCs w:val="20"/>
              </w:rPr>
            </w:pPr>
          </w:p>
        </w:tc>
        <w:tc>
          <w:tcPr>
            <w:tcW w:w="70" w:type="dxa"/>
            <w:vAlign w:val="center"/>
          </w:tcPr>
          <w:p w14:paraId="743C8E42" w14:textId="77777777" w:rsidR="00605AD3" w:rsidRPr="005238AB" w:rsidRDefault="00605AD3" w:rsidP="000145BB">
            <w:pPr>
              <w:tabs>
                <w:tab w:val="decimal" w:pos="317"/>
              </w:tabs>
              <w:ind w:right="3"/>
              <w:rPr>
                <w:rFonts w:hAnsi="Times New Roman" w:cs="Times New Roman"/>
                <w:sz w:val="20"/>
                <w:szCs w:val="20"/>
              </w:rPr>
            </w:pPr>
          </w:p>
        </w:tc>
        <w:tc>
          <w:tcPr>
            <w:tcW w:w="854" w:type="dxa"/>
            <w:tcBorders>
              <w:top w:val="double" w:sz="12" w:space="0" w:color="auto"/>
            </w:tcBorders>
            <w:vAlign w:val="center"/>
          </w:tcPr>
          <w:p w14:paraId="522A7E86" w14:textId="77777777" w:rsidR="00605AD3" w:rsidRPr="005238AB" w:rsidRDefault="00605AD3" w:rsidP="000145BB">
            <w:pPr>
              <w:tabs>
                <w:tab w:val="decimal" w:pos="436"/>
              </w:tabs>
              <w:ind w:right="3"/>
              <w:rPr>
                <w:rFonts w:hAnsi="Times New Roman" w:cs="Times New Roman"/>
                <w:sz w:val="20"/>
                <w:szCs w:val="20"/>
              </w:rPr>
            </w:pPr>
          </w:p>
        </w:tc>
        <w:tc>
          <w:tcPr>
            <w:tcW w:w="56" w:type="dxa"/>
            <w:vAlign w:val="center"/>
          </w:tcPr>
          <w:p w14:paraId="4344C0F5" w14:textId="77777777" w:rsidR="00605AD3" w:rsidRPr="005238AB" w:rsidRDefault="00605AD3" w:rsidP="000145BB">
            <w:pPr>
              <w:tabs>
                <w:tab w:val="decimal" w:pos="774"/>
              </w:tabs>
              <w:ind w:right="3"/>
              <w:rPr>
                <w:rFonts w:hAnsi="Times New Roman" w:cs="Times New Roman"/>
                <w:sz w:val="20"/>
                <w:szCs w:val="20"/>
              </w:rPr>
            </w:pPr>
          </w:p>
        </w:tc>
        <w:tc>
          <w:tcPr>
            <w:tcW w:w="854" w:type="dxa"/>
            <w:tcBorders>
              <w:top w:val="double" w:sz="12" w:space="0" w:color="auto"/>
            </w:tcBorders>
            <w:vAlign w:val="center"/>
          </w:tcPr>
          <w:p w14:paraId="3FAB4E85" w14:textId="77777777" w:rsidR="00605AD3" w:rsidRPr="005238AB" w:rsidRDefault="00605AD3" w:rsidP="000145BB">
            <w:pPr>
              <w:tabs>
                <w:tab w:val="decimal" w:pos="436"/>
              </w:tabs>
              <w:ind w:right="3"/>
              <w:rPr>
                <w:rFonts w:hAnsi="Times New Roman" w:cs="Times New Roman"/>
                <w:sz w:val="20"/>
                <w:szCs w:val="20"/>
              </w:rPr>
            </w:pPr>
          </w:p>
        </w:tc>
        <w:tc>
          <w:tcPr>
            <w:tcW w:w="70" w:type="dxa"/>
            <w:vAlign w:val="center"/>
          </w:tcPr>
          <w:p w14:paraId="29F02427" w14:textId="77777777" w:rsidR="00605AD3" w:rsidRPr="005238AB" w:rsidRDefault="00605AD3" w:rsidP="000145BB">
            <w:pPr>
              <w:tabs>
                <w:tab w:val="decimal" w:pos="774"/>
              </w:tabs>
              <w:ind w:right="3"/>
              <w:rPr>
                <w:rFonts w:hAnsi="Times New Roman" w:cs="Times New Roman"/>
                <w:sz w:val="20"/>
                <w:szCs w:val="20"/>
              </w:rPr>
            </w:pPr>
          </w:p>
        </w:tc>
        <w:tc>
          <w:tcPr>
            <w:tcW w:w="867" w:type="dxa"/>
            <w:tcBorders>
              <w:top w:val="double" w:sz="12" w:space="0" w:color="auto"/>
            </w:tcBorders>
            <w:vAlign w:val="center"/>
          </w:tcPr>
          <w:p w14:paraId="7CA7ABDB" w14:textId="77777777" w:rsidR="00605AD3" w:rsidRPr="005238AB" w:rsidRDefault="00605AD3" w:rsidP="000145BB">
            <w:pPr>
              <w:tabs>
                <w:tab w:val="decimal" w:pos="744"/>
                <w:tab w:val="decimal" w:pos="774"/>
              </w:tabs>
              <w:ind w:right="3"/>
              <w:rPr>
                <w:rFonts w:hAnsi="Times New Roman" w:cs="Times New Roman"/>
                <w:sz w:val="20"/>
                <w:szCs w:val="20"/>
              </w:rPr>
            </w:pPr>
          </w:p>
        </w:tc>
        <w:tc>
          <w:tcPr>
            <w:tcW w:w="56" w:type="dxa"/>
            <w:vAlign w:val="center"/>
          </w:tcPr>
          <w:p w14:paraId="4778D988" w14:textId="77777777" w:rsidR="00605AD3" w:rsidRPr="005238AB" w:rsidRDefault="00605AD3" w:rsidP="000145BB">
            <w:pPr>
              <w:tabs>
                <w:tab w:val="decimal" w:pos="601"/>
              </w:tabs>
              <w:ind w:right="3"/>
              <w:rPr>
                <w:rFonts w:hAnsi="Times New Roman" w:cs="Times New Roman"/>
                <w:sz w:val="20"/>
                <w:szCs w:val="20"/>
              </w:rPr>
            </w:pPr>
          </w:p>
        </w:tc>
        <w:tc>
          <w:tcPr>
            <w:tcW w:w="868" w:type="dxa"/>
            <w:tcBorders>
              <w:top w:val="double" w:sz="12" w:space="0" w:color="auto"/>
            </w:tcBorders>
            <w:vAlign w:val="center"/>
          </w:tcPr>
          <w:p w14:paraId="023E22AF" w14:textId="77777777" w:rsidR="00605AD3" w:rsidRPr="005238AB" w:rsidRDefault="00605AD3" w:rsidP="000145BB">
            <w:pPr>
              <w:tabs>
                <w:tab w:val="decimal" w:pos="601"/>
              </w:tabs>
              <w:ind w:right="3"/>
              <w:rPr>
                <w:rFonts w:hAnsi="Times New Roman" w:cs="Times New Roman"/>
                <w:sz w:val="20"/>
                <w:szCs w:val="20"/>
              </w:rPr>
            </w:pPr>
          </w:p>
        </w:tc>
        <w:tc>
          <w:tcPr>
            <w:tcW w:w="56" w:type="dxa"/>
            <w:vAlign w:val="center"/>
          </w:tcPr>
          <w:p w14:paraId="24C532BF" w14:textId="77777777" w:rsidR="00605AD3" w:rsidRPr="005238AB" w:rsidRDefault="00605AD3" w:rsidP="000145BB">
            <w:pPr>
              <w:tabs>
                <w:tab w:val="decimal" w:pos="459"/>
              </w:tabs>
              <w:ind w:right="3"/>
              <w:rPr>
                <w:rFonts w:hAnsi="Times New Roman" w:cs="Times New Roman"/>
                <w:sz w:val="20"/>
                <w:szCs w:val="20"/>
              </w:rPr>
            </w:pPr>
          </w:p>
        </w:tc>
        <w:tc>
          <w:tcPr>
            <w:tcW w:w="868" w:type="dxa"/>
            <w:tcBorders>
              <w:top w:val="double" w:sz="12" w:space="0" w:color="auto"/>
            </w:tcBorders>
            <w:vAlign w:val="center"/>
          </w:tcPr>
          <w:p w14:paraId="3C389272" w14:textId="77777777" w:rsidR="00605AD3" w:rsidRPr="005238AB" w:rsidRDefault="00605AD3" w:rsidP="000145BB">
            <w:pPr>
              <w:tabs>
                <w:tab w:val="decimal" w:pos="459"/>
                <w:tab w:val="decimal" w:pos="680"/>
              </w:tabs>
              <w:ind w:right="3"/>
              <w:rPr>
                <w:rFonts w:hAnsi="Times New Roman" w:cs="Times New Roman"/>
                <w:sz w:val="20"/>
                <w:szCs w:val="20"/>
              </w:rPr>
            </w:pPr>
          </w:p>
        </w:tc>
        <w:tc>
          <w:tcPr>
            <w:tcW w:w="85" w:type="dxa"/>
            <w:vAlign w:val="center"/>
          </w:tcPr>
          <w:p w14:paraId="6156EDB6" w14:textId="77777777" w:rsidR="00605AD3" w:rsidRPr="005238AB" w:rsidRDefault="00605AD3" w:rsidP="000145BB">
            <w:pPr>
              <w:ind w:right="3"/>
              <w:rPr>
                <w:rFonts w:hAnsi="Times New Roman" w:cs="Times New Roman"/>
                <w:sz w:val="20"/>
                <w:szCs w:val="20"/>
              </w:rPr>
            </w:pPr>
          </w:p>
        </w:tc>
        <w:tc>
          <w:tcPr>
            <w:tcW w:w="1359" w:type="dxa"/>
            <w:vAlign w:val="center"/>
          </w:tcPr>
          <w:p w14:paraId="5EEA5833" w14:textId="77777777" w:rsidR="00605AD3" w:rsidRPr="005238AB" w:rsidRDefault="00605AD3" w:rsidP="000145BB">
            <w:pPr>
              <w:ind w:right="3"/>
              <w:rPr>
                <w:rFonts w:hAnsi="Times New Roman" w:cs="Times New Roman"/>
                <w:sz w:val="20"/>
                <w:szCs w:val="20"/>
              </w:rPr>
            </w:pPr>
          </w:p>
        </w:tc>
      </w:tr>
      <w:tr w:rsidR="009C7E34" w:rsidRPr="005238AB" w14:paraId="6FCF3C14" w14:textId="77777777" w:rsidTr="000145BB">
        <w:trPr>
          <w:cantSplit/>
          <w:trHeight w:hRule="exact" w:val="284"/>
        </w:trPr>
        <w:tc>
          <w:tcPr>
            <w:tcW w:w="2552" w:type="dxa"/>
            <w:vAlign w:val="center"/>
          </w:tcPr>
          <w:p w14:paraId="3045A2A5" w14:textId="77777777" w:rsidR="009C7E34" w:rsidRPr="005238AB" w:rsidRDefault="009C7E34" w:rsidP="000145BB">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68" w:type="dxa"/>
            <w:vAlign w:val="center"/>
          </w:tcPr>
          <w:p w14:paraId="7A7D64F0" w14:textId="6F99AE66" w:rsidR="009C7E34" w:rsidRPr="005238AB" w:rsidRDefault="009C7E34" w:rsidP="000145BB">
            <w:pPr>
              <w:tabs>
                <w:tab w:val="decimal" w:pos="638"/>
              </w:tabs>
              <w:ind w:right="3"/>
              <w:rPr>
                <w:rFonts w:hAnsi="Times New Roman" w:cs="Times New Roman"/>
                <w:sz w:val="20"/>
                <w:szCs w:val="20"/>
              </w:rPr>
            </w:pPr>
          </w:p>
        </w:tc>
        <w:tc>
          <w:tcPr>
            <w:tcW w:w="70" w:type="dxa"/>
            <w:vAlign w:val="center"/>
          </w:tcPr>
          <w:p w14:paraId="37963297" w14:textId="77777777" w:rsidR="009C7E34" w:rsidRPr="005238AB" w:rsidRDefault="009C7E34" w:rsidP="000145BB">
            <w:pPr>
              <w:tabs>
                <w:tab w:val="decimal" w:pos="317"/>
              </w:tabs>
              <w:ind w:right="3"/>
              <w:rPr>
                <w:rFonts w:hAnsi="Times New Roman" w:cs="Times New Roman"/>
                <w:sz w:val="20"/>
                <w:szCs w:val="20"/>
              </w:rPr>
            </w:pPr>
          </w:p>
        </w:tc>
        <w:tc>
          <w:tcPr>
            <w:tcW w:w="854" w:type="dxa"/>
            <w:vAlign w:val="center"/>
          </w:tcPr>
          <w:p w14:paraId="181F97CF" w14:textId="60C1384C" w:rsidR="009C7E34" w:rsidRPr="005238AB" w:rsidRDefault="009C7E34" w:rsidP="000145BB">
            <w:pPr>
              <w:tabs>
                <w:tab w:val="decimal" w:pos="436"/>
              </w:tabs>
              <w:ind w:right="3"/>
              <w:rPr>
                <w:rFonts w:hAnsi="Times New Roman" w:cs="Times New Roman"/>
                <w:sz w:val="20"/>
                <w:szCs w:val="20"/>
              </w:rPr>
            </w:pPr>
          </w:p>
        </w:tc>
        <w:tc>
          <w:tcPr>
            <w:tcW w:w="56" w:type="dxa"/>
            <w:vAlign w:val="center"/>
          </w:tcPr>
          <w:p w14:paraId="0F0FA895" w14:textId="77777777" w:rsidR="009C7E34" w:rsidRPr="005238AB" w:rsidRDefault="009C7E34" w:rsidP="000145BB">
            <w:pPr>
              <w:tabs>
                <w:tab w:val="decimal" w:pos="774"/>
              </w:tabs>
              <w:ind w:right="3"/>
              <w:rPr>
                <w:rFonts w:hAnsi="Times New Roman" w:cs="Times New Roman"/>
                <w:sz w:val="20"/>
                <w:szCs w:val="20"/>
              </w:rPr>
            </w:pPr>
          </w:p>
        </w:tc>
        <w:tc>
          <w:tcPr>
            <w:tcW w:w="854" w:type="dxa"/>
            <w:vAlign w:val="center"/>
          </w:tcPr>
          <w:p w14:paraId="66C3216F" w14:textId="15686396" w:rsidR="009C7E34" w:rsidRPr="005238AB" w:rsidRDefault="009C7E34" w:rsidP="000145BB">
            <w:pPr>
              <w:tabs>
                <w:tab w:val="decimal" w:pos="436"/>
              </w:tabs>
              <w:ind w:right="3"/>
              <w:rPr>
                <w:rFonts w:hAnsi="Times New Roman" w:cs="Times New Roman"/>
                <w:sz w:val="20"/>
                <w:szCs w:val="20"/>
              </w:rPr>
            </w:pPr>
          </w:p>
        </w:tc>
        <w:tc>
          <w:tcPr>
            <w:tcW w:w="70" w:type="dxa"/>
            <w:vAlign w:val="center"/>
          </w:tcPr>
          <w:p w14:paraId="66E6A033" w14:textId="77777777" w:rsidR="009C7E34" w:rsidRPr="005238AB" w:rsidRDefault="009C7E34" w:rsidP="000145BB">
            <w:pPr>
              <w:tabs>
                <w:tab w:val="decimal" w:pos="774"/>
              </w:tabs>
              <w:ind w:right="3"/>
              <w:rPr>
                <w:rFonts w:hAnsi="Times New Roman" w:cs="Times New Roman"/>
                <w:sz w:val="20"/>
                <w:szCs w:val="20"/>
              </w:rPr>
            </w:pPr>
          </w:p>
        </w:tc>
        <w:tc>
          <w:tcPr>
            <w:tcW w:w="867" w:type="dxa"/>
            <w:vAlign w:val="center"/>
          </w:tcPr>
          <w:p w14:paraId="389CAE8D" w14:textId="32A23F6F" w:rsidR="009C7E34" w:rsidRPr="005238AB" w:rsidRDefault="009C7E34" w:rsidP="000145BB">
            <w:pPr>
              <w:tabs>
                <w:tab w:val="decimal" w:pos="744"/>
                <w:tab w:val="decimal" w:pos="774"/>
              </w:tabs>
              <w:ind w:right="3"/>
              <w:rPr>
                <w:rFonts w:hAnsi="Times New Roman" w:cs="Times New Roman"/>
                <w:sz w:val="20"/>
                <w:szCs w:val="20"/>
              </w:rPr>
            </w:pPr>
          </w:p>
        </w:tc>
        <w:tc>
          <w:tcPr>
            <w:tcW w:w="56" w:type="dxa"/>
            <w:vAlign w:val="center"/>
          </w:tcPr>
          <w:p w14:paraId="6DE131E2" w14:textId="77777777" w:rsidR="009C7E34" w:rsidRPr="005238AB" w:rsidRDefault="009C7E34" w:rsidP="000145BB">
            <w:pPr>
              <w:tabs>
                <w:tab w:val="decimal" w:pos="601"/>
              </w:tabs>
              <w:ind w:right="3"/>
              <w:rPr>
                <w:rFonts w:hAnsi="Times New Roman" w:cs="Times New Roman"/>
                <w:sz w:val="20"/>
                <w:szCs w:val="20"/>
              </w:rPr>
            </w:pPr>
          </w:p>
        </w:tc>
        <w:tc>
          <w:tcPr>
            <w:tcW w:w="868" w:type="dxa"/>
            <w:vAlign w:val="center"/>
          </w:tcPr>
          <w:p w14:paraId="7343A30F" w14:textId="30CC8F4D" w:rsidR="009C7E34" w:rsidRPr="005238AB" w:rsidRDefault="009C7E34" w:rsidP="000145BB">
            <w:pPr>
              <w:tabs>
                <w:tab w:val="decimal" w:pos="601"/>
              </w:tabs>
              <w:ind w:right="3"/>
              <w:rPr>
                <w:rFonts w:hAnsi="Times New Roman" w:cs="Times New Roman"/>
                <w:sz w:val="20"/>
                <w:szCs w:val="20"/>
              </w:rPr>
            </w:pPr>
          </w:p>
        </w:tc>
        <w:tc>
          <w:tcPr>
            <w:tcW w:w="56" w:type="dxa"/>
            <w:vAlign w:val="center"/>
          </w:tcPr>
          <w:p w14:paraId="04D36F50" w14:textId="77777777" w:rsidR="009C7E34" w:rsidRPr="005238AB" w:rsidRDefault="009C7E34" w:rsidP="000145BB">
            <w:pPr>
              <w:tabs>
                <w:tab w:val="decimal" w:pos="459"/>
              </w:tabs>
              <w:ind w:right="3"/>
              <w:rPr>
                <w:rFonts w:hAnsi="Times New Roman" w:cs="Times New Roman"/>
                <w:sz w:val="20"/>
                <w:szCs w:val="20"/>
              </w:rPr>
            </w:pPr>
          </w:p>
        </w:tc>
        <w:tc>
          <w:tcPr>
            <w:tcW w:w="868" w:type="dxa"/>
            <w:vAlign w:val="center"/>
          </w:tcPr>
          <w:p w14:paraId="3E620317" w14:textId="2C937A6E" w:rsidR="009C7E34" w:rsidRPr="005238AB" w:rsidRDefault="009C7E34" w:rsidP="000145BB">
            <w:pPr>
              <w:tabs>
                <w:tab w:val="decimal" w:pos="459"/>
                <w:tab w:val="decimal" w:pos="680"/>
              </w:tabs>
              <w:ind w:right="3"/>
              <w:rPr>
                <w:rFonts w:hAnsi="Times New Roman" w:cs="Times New Roman"/>
                <w:sz w:val="20"/>
                <w:szCs w:val="20"/>
              </w:rPr>
            </w:pPr>
          </w:p>
        </w:tc>
        <w:tc>
          <w:tcPr>
            <w:tcW w:w="85" w:type="dxa"/>
            <w:vAlign w:val="center"/>
          </w:tcPr>
          <w:p w14:paraId="511D5794" w14:textId="77777777" w:rsidR="009C7E34" w:rsidRPr="005238AB" w:rsidRDefault="009C7E34" w:rsidP="000145BB">
            <w:pPr>
              <w:ind w:right="3"/>
              <w:rPr>
                <w:rFonts w:hAnsi="Times New Roman" w:cs="Times New Roman"/>
                <w:sz w:val="20"/>
                <w:szCs w:val="20"/>
              </w:rPr>
            </w:pPr>
          </w:p>
        </w:tc>
        <w:tc>
          <w:tcPr>
            <w:tcW w:w="1359" w:type="dxa"/>
            <w:vAlign w:val="center"/>
          </w:tcPr>
          <w:p w14:paraId="6DB5BAE1" w14:textId="77777777" w:rsidR="009C7E34" w:rsidRPr="005238AB" w:rsidRDefault="009C7E34" w:rsidP="000145BB">
            <w:pPr>
              <w:ind w:right="3"/>
              <w:rPr>
                <w:rFonts w:hAnsi="Times New Roman" w:cs="Times New Roman"/>
                <w:sz w:val="20"/>
                <w:szCs w:val="20"/>
              </w:rPr>
            </w:pPr>
          </w:p>
        </w:tc>
      </w:tr>
      <w:tr w:rsidR="009C7E34" w:rsidRPr="005238AB" w14:paraId="3CE7FD77" w14:textId="77777777" w:rsidTr="000145BB">
        <w:trPr>
          <w:cantSplit/>
          <w:trHeight w:hRule="exact" w:val="57"/>
        </w:trPr>
        <w:tc>
          <w:tcPr>
            <w:tcW w:w="2552" w:type="dxa"/>
            <w:vAlign w:val="center"/>
          </w:tcPr>
          <w:p w14:paraId="7C40AC4B" w14:textId="77777777" w:rsidR="009C7E34" w:rsidRPr="005238AB" w:rsidRDefault="009C7E34" w:rsidP="000145BB">
            <w:pPr>
              <w:tabs>
                <w:tab w:val="left" w:pos="900"/>
                <w:tab w:val="left" w:pos="1440"/>
                <w:tab w:val="left" w:pos="1980"/>
              </w:tabs>
              <w:ind w:left="-10" w:right="3" w:firstLine="28"/>
              <w:rPr>
                <w:rFonts w:hAnsi="Times New Roman" w:cs="Times New Roman"/>
                <w:sz w:val="20"/>
                <w:szCs w:val="20"/>
                <w:cs/>
              </w:rPr>
            </w:pPr>
          </w:p>
        </w:tc>
        <w:tc>
          <w:tcPr>
            <w:tcW w:w="868" w:type="dxa"/>
            <w:vAlign w:val="center"/>
          </w:tcPr>
          <w:p w14:paraId="581EC224" w14:textId="77777777" w:rsidR="009C7E34" w:rsidRPr="005238AB" w:rsidRDefault="009C7E34" w:rsidP="000145BB">
            <w:pPr>
              <w:tabs>
                <w:tab w:val="decimal" w:pos="317"/>
                <w:tab w:val="decimal" w:pos="638"/>
              </w:tabs>
              <w:ind w:right="3"/>
              <w:rPr>
                <w:rFonts w:hAnsi="Times New Roman" w:cs="Times New Roman"/>
                <w:sz w:val="20"/>
                <w:szCs w:val="20"/>
                <w:cs/>
              </w:rPr>
            </w:pPr>
          </w:p>
        </w:tc>
        <w:tc>
          <w:tcPr>
            <w:tcW w:w="70" w:type="dxa"/>
            <w:vAlign w:val="center"/>
          </w:tcPr>
          <w:p w14:paraId="2F0AB386" w14:textId="77777777" w:rsidR="009C7E34" w:rsidRPr="005238AB" w:rsidRDefault="009C7E34" w:rsidP="000145BB">
            <w:pPr>
              <w:tabs>
                <w:tab w:val="decimal" w:pos="317"/>
              </w:tabs>
              <w:ind w:right="3"/>
              <w:rPr>
                <w:rFonts w:hAnsi="Times New Roman" w:cs="Times New Roman"/>
                <w:sz w:val="20"/>
                <w:szCs w:val="20"/>
                <w:cs/>
              </w:rPr>
            </w:pPr>
          </w:p>
        </w:tc>
        <w:tc>
          <w:tcPr>
            <w:tcW w:w="854" w:type="dxa"/>
            <w:vAlign w:val="center"/>
          </w:tcPr>
          <w:p w14:paraId="4895EA5B" w14:textId="77777777" w:rsidR="009C7E34" w:rsidRPr="005238AB" w:rsidRDefault="009C7E34" w:rsidP="000145BB">
            <w:pPr>
              <w:tabs>
                <w:tab w:val="decimal" w:pos="436"/>
              </w:tabs>
              <w:ind w:right="3"/>
              <w:rPr>
                <w:rFonts w:hAnsi="Times New Roman" w:cs="Times New Roman"/>
                <w:sz w:val="20"/>
                <w:szCs w:val="20"/>
                <w:cs/>
              </w:rPr>
            </w:pPr>
          </w:p>
        </w:tc>
        <w:tc>
          <w:tcPr>
            <w:tcW w:w="56" w:type="dxa"/>
            <w:vAlign w:val="center"/>
          </w:tcPr>
          <w:p w14:paraId="3A4C7442" w14:textId="77777777" w:rsidR="009C7E34" w:rsidRPr="005238AB" w:rsidRDefault="009C7E34" w:rsidP="000145BB">
            <w:pPr>
              <w:tabs>
                <w:tab w:val="decimal" w:pos="650"/>
              </w:tabs>
              <w:ind w:right="3"/>
              <w:rPr>
                <w:rFonts w:hAnsi="Times New Roman" w:cs="Times New Roman"/>
                <w:sz w:val="20"/>
                <w:szCs w:val="20"/>
              </w:rPr>
            </w:pPr>
          </w:p>
        </w:tc>
        <w:tc>
          <w:tcPr>
            <w:tcW w:w="854" w:type="dxa"/>
            <w:vAlign w:val="center"/>
          </w:tcPr>
          <w:p w14:paraId="2214E198" w14:textId="77777777" w:rsidR="009C7E34" w:rsidRPr="005238AB" w:rsidRDefault="009C7E34" w:rsidP="000145BB">
            <w:pPr>
              <w:tabs>
                <w:tab w:val="decimal" w:pos="436"/>
              </w:tabs>
              <w:ind w:right="3"/>
              <w:rPr>
                <w:rFonts w:hAnsi="Times New Roman" w:cs="Times New Roman"/>
                <w:sz w:val="20"/>
                <w:szCs w:val="20"/>
                <w:cs/>
              </w:rPr>
            </w:pPr>
          </w:p>
        </w:tc>
        <w:tc>
          <w:tcPr>
            <w:tcW w:w="70" w:type="dxa"/>
            <w:vAlign w:val="center"/>
          </w:tcPr>
          <w:p w14:paraId="161F40FD" w14:textId="77777777" w:rsidR="009C7E34" w:rsidRPr="005238AB" w:rsidRDefault="009C7E34" w:rsidP="000145BB">
            <w:pPr>
              <w:tabs>
                <w:tab w:val="decimal" w:pos="650"/>
              </w:tabs>
              <w:ind w:right="3"/>
              <w:rPr>
                <w:rFonts w:hAnsi="Times New Roman" w:cs="Times New Roman"/>
                <w:sz w:val="20"/>
                <w:szCs w:val="20"/>
              </w:rPr>
            </w:pPr>
          </w:p>
        </w:tc>
        <w:tc>
          <w:tcPr>
            <w:tcW w:w="867" w:type="dxa"/>
            <w:vAlign w:val="center"/>
          </w:tcPr>
          <w:p w14:paraId="480CE94D" w14:textId="77777777" w:rsidR="009C7E34" w:rsidRPr="005238AB" w:rsidRDefault="009C7E34" w:rsidP="000145BB">
            <w:pPr>
              <w:tabs>
                <w:tab w:val="decimal" w:pos="650"/>
                <w:tab w:val="decimal" w:pos="744"/>
              </w:tabs>
              <w:ind w:right="3"/>
              <w:rPr>
                <w:rFonts w:hAnsi="Times New Roman" w:cs="Times New Roman"/>
                <w:sz w:val="20"/>
                <w:szCs w:val="20"/>
              </w:rPr>
            </w:pPr>
          </w:p>
        </w:tc>
        <w:tc>
          <w:tcPr>
            <w:tcW w:w="56" w:type="dxa"/>
            <w:vAlign w:val="center"/>
          </w:tcPr>
          <w:p w14:paraId="325EFC13" w14:textId="77777777" w:rsidR="009C7E34" w:rsidRPr="005238AB" w:rsidRDefault="009C7E34" w:rsidP="000145BB">
            <w:pPr>
              <w:tabs>
                <w:tab w:val="decimal" w:pos="317"/>
              </w:tabs>
              <w:ind w:right="3" w:firstLine="318"/>
              <w:rPr>
                <w:rFonts w:hAnsi="Times New Roman" w:cs="Times New Roman"/>
                <w:sz w:val="20"/>
                <w:szCs w:val="20"/>
              </w:rPr>
            </w:pPr>
          </w:p>
        </w:tc>
        <w:tc>
          <w:tcPr>
            <w:tcW w:w="868" w:type="dxa"/>
            <w:vAlign w:val="center"/>
          </w:tcPr>
          <w:p w14:paraId="00F93B39" w14:textId="77777777" w:rsidR="009C7E34" w:rsidRPr="005238AB" w:rsidRDefault="009C7E34" w:rsidP="000145BB">
            <w:pPr>
              <w:tabs>
                <w:tab w:val="decimal" w:pos="317"/>
              </w:tabs>
              <w:ind w:right="3" w:firstLine="318"/>
              <w:rPr>
                <w:rFonts w:hAnsi="Times New Roman" w:cs="Times New Roman"/>
                <w:sz w:val="20"/>
                <w:szCs w:val="20"/>
              </w:rPr>
            </w:pPr>
          </w:p>
        </w:tc>
        <w:tc>
          <w:tcPr>
            <w:tcW w:w="56" w:type="dxa"/>
            <w:vAlign w:val="center"/>
          </w:tcPr>
          <w:p w14:paraId="7461B6C5" w14:textId="77777777" w:rsidR="009C7E34" w:rsidRPr="005238AB" w:rsidRDefault="009C7E34" w:rsidP="000145BB">
            <w:pPr>
              <w:tabs>
                <w:tab w:val="decimal" w:pos="230"/>
              </w:tabs>
              <w:ind w:right="3"/>
              <w:rPr>
                <w:rFonts w:hAnsi="Times New Roman" w:cs="Times New Roman"/>
                <w:sz w:val="20"/>
                <w:szCs w:val="20"/>
                <w:cs/>
              </w:rPr>
            </w:pPr>
          </w:p>
        </w:tc>
        <w:tc>
          <w:tcPr>
            <w:tcW w:w="868" w:type="dxa"/>
            <w:vAlign w:val="center"/>
          </w:tcPr>
          <w:p w14:paraId="63ADA531" w14:textId="77777777" w:rsidR="009C7E34" w:rsidRPr="005238AB" w:rsidRDefault="009C7E34" w:rsidP="000145BB">
            <w:pPr>
              <w:tabs>
                <w:tab w:val="decimal" w:pos="230"/>
                <w:tab w:val="decimal" w:pos="680"/>
              </w:tabs>
              <w:ind w:right="3"/>
              <w:rPr>
                <w:rFonts w:hAnsi="Times New Roman" w:cs="Times New Roman"/>
                <w:sz w:val="20"/>
                <w:szCs w:val="20"/>
                <w:cs/>
              </w:rPr>
            </w:pPr>
          </w:p>
        </w:tc>
        <w:tc>
          <w:tcPr>
            <w:tcW w:w="85" w:type="dxa"/>
            <w:vAlign w:val="center"/>
          </w:tcPr>
          <w:p w14:paraId="17A73753" w14:textId="77777777" w:rsidR="009C7E34" w:rsidRPr="005238AB" w:rsidRDefault="009C7E34" w:rsidP="000145BB">
            <w:pPr>
              <w:ind w:right="3"/>
              <w:rPr>
                <w:rFonts w:hAnsi="Times New Roman" w:cs="Times New Roman"/>
                <w:sz w:val="20"/>
                <w:szCs w:val="20"/>
                <w:cs/>
                <w:lang w:eastAsia="zh-CN"/>
              </w:rPr>
            </w:pPr>
          </w:p>
        </w:tc>
        <w:tc>
          <w:tcPr>
            <w:tcW w:w="1359" w:type="dxa"/>
            <w:vAlign w:val="center"/>
          </w:tcPr>
          <w:p w14:paraId="05021B8F" w14:textId="77777777" w:rsidR="009C7E34" w:rsidRPr="005238AB" w:rsidRDefault="009C7E34" w:rsidP="000145BB">
            <w:pPr>
              <w:ind w:right="3"/>
              <w:rPr>
                <w:rFonts w:hAnsi="Times New Roman" w:cs="Times New Roman"/>
                <w:sz w:val="20"/>
                <w:szCs w:val="20"/>
                <w:cs/>
                <w:lang w:eastAsia="zh-CN"/>
              </w:rPr>
            </w:pPr>
          </w:p>
        </w:tc>
      </w:tr>
      <w:tr w:rsidR="009C7E34" w:rsidRPr="00A82933" w14:paraId="1D3C0C55" w14:textId="77777777" w:rsidTr="000145BB">
        <w:trPr>
          <w:cantSplit/>
          <w:trHeight w:hRule="exact" w:val="284"/>
        </w:trPr>
        <w:tc>
          <w:tcPr>
            <w:tcW w:w="2552" w:type="dxa"/>
            <w:vAlign w:val="center"/>
          </w:tcPr>
          <w:p w14:paraId="22EAEE13" w14:textId="5C39E91B" w:rsidR="009C7E34" w:rsidRPr="005238AB" w:rsidRDefault="009C7E34" w:rsidP="000145BB">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68" w:type="dxa"/>
            <w:vAlign w:val="center"/>
          </w:tcPr>
          <w:p w14:paraId="29BC2273" w14:textId="292960D6" w:rsidR="009C7E34" w:rsidRPr="0054005C" w:rsidRDefault="0057012E" w:rsidP="000145BB">
            <w:pPr>
              <w:tabs>
                <w:tab w:val="decimal" w:pos="638"/>
              </w:tabs>
              <w:ind w:right="3"/>
              <w:rPr>
                <w:rFonts w:hAnsi="Times New Roman" w:cs="Cordia New"/>
                <w:sz w:val="20"/>
                <w:szCs w:val="20"/>
              </w:rPr>
            </w:pPr>
            <w:r>
              <w:rPr>
                <w:rFonts w:hAnsi="Times New Roman" w:cs="Cordia New"/>
                <w:sz w:val="20"/>
                <w:szCs w:val="20"/>
              </w:rPr>
              <w:t>42</w:t>
            </w:r>
          </w:p>
        </w:tc>
        <w:tc>
          <w:tcPr>
            <w:tcW w:w="70" w:type="dxa"/>
            <w:vAlign w:val="center"/>
          </w:tcPr>
          <w:p w14:paraId="31825D8F" w14:textId="77777777" w:rsidR="009C7E34" w:rsidRPr="005238AB" w:rsidRDefault="009C7E34" w:rsidP="000145BB">
            <w:pPr>
              <w:tabs>
                <w:tab w:val="decimal" w:pos="317"/>
              </w:tabs>
              <w:ind w:right="3"/>
              <w:rPr>
                <w:rFonts w:hAnsi="Times New Roman" w:cs="Times New Roman"/>
                <w:sz w:val="20"/>
                <w:szCs w:val="20"/>
                <w:cs/>
              </w:rPr>
            </w:pPr>
          </w:p>
        </w:tc>
        <w:tc>
          <w:tcPr>
            <w:tcW w:w="854" w:type="dxa"/>
            <w:vAlign w:val="center"/>
          </w:tcPr>
          <w:p w14:paraId="714C113C" w14:textId="08E9A8E4" w:rsidR="009C7E34" w:rsidRPr="005238AB" w:rsidRDefault="004471C1" w:rsidP="00E7398E">
            <w:pPr>
              <w:tabs>
                <w:tab w:val="decimal" w:pos="638"/>
              </w:tabs>
              <w:ind w:right="3"/>
              <w:rPr>
                <w:rFonts w:hAnsi="Times New Roman" w:cs="Times New Roman"/>
                <w:sz w:val="20"/>
                <w:szCs w:val="20"/>
                <w:cs/>
              </w:rPr>
            </w:pPr>
            <w:r>
              <w:rPr>
                <w:rFonts w:hAnsi="Times New Roman" w:cs="Times New Roman"/>
                <w:sz w:val="20"/>
                <w:szCs w:val="20"/>
              </w:rPr>
              <w:t>1</w:t>
            </w:r>
            <w:r w:rsidR="0057012E">
              <w:rPr>
                <w:rFonts w:hAnsi="Times New Roman" w:cs="Times New Roman"/>
                <w:sz w:val="20"/>
                <w:szCs w:val="20"/>
              </w:rPr>
              <w:t>05</w:t>
            </w:r>
          </w:p>
        </w:tc>
        <w:tc>
          <w:tcPr>
            <w:tcW w:w="56" w:type="dxa"/>
            <w:vAlign w:val="center"/>
          </w:tcPr>
          <w:p w14:paraId="0E3E2648" w14:textId="77777777" w:rsidR="009C7E34" w:rsidRPr="005238AB" w:rsidRDefault="009C7E34" w:rsidP="000145BB">
            <w:pPr>
              <w:tabs>
                <w:tab w:val="decimal" w:pos="650"/>
              </w:tabs>
              <w:ind w:right="3"/>
              <w:rPr>
                <w:rFonts w:hAnsi="Times New Roman" w:cs="Times New Roman"/>
                <w:sz w:val="20"/>
                <w:szCs w:val="20"/>
              </w:rPr>
            </w:pPr>
          </w:p>
        </w:tc>
        <w:tc>
          <w:tcPr>
            <w:tcW w:w="854" w:type="dxa"/>
            <w:vAlign w:val="center"/>
          </w:tcPr>
          <w:p w14:paraId="014F58D3" w14:textId="395323DD" w:rsidR="009C7E34" w:rsidRPr="00A5699D" w:rsidRDefault="004471C1" w:rsidP="00A5699D">
            <w:pPr>
              <w:tabs>
                <w:tab w:val="decimal" w:pos="436"/>
              </w:tabs>
              <w:ind w:right="3"/>
              <w:rPr>
                <w:rFonts w:hAnsi="Times New Roman" w:cstheme="minorBidi"/>
                <w:sz w:val="20"/>
                <w:szCs w:val="20"/>
                <w:cs/>
              </w:rPr>
            </w:pPr>
            <w:r>
              <w:rPr>
                <w:rFonts w:hAnsi="Times New Roman" w:cstheme="minorBidi"/>
                <w:sz w:val="20"/>
                <w:szCs w:val="20"/>
              </w:rPr>
              <w:t>-</w:t>
            </w:r>
          </w:p>
        </w:tc>
        <w:tc>
          <w:tcPr>
            <w:tcW w:w="70" w:type="dxa"/>
            <w:vAlign w:val="center"/>
          </w:tcPr>
          <w:p w14:paraId="5C0F40C3" w14:textId="77777777" w:rsidR="009C7E34" w:rsidRPr="005238AB" w:rsidRDefault="009C7E34" w:rsidP="000145BB">
            <w:pPr>
              <w:tabs>
                <w:tab w:val="decimal" w:pos="650"/>
              </w:tabs>
              <w:ind w:right="3"/>
              <w:rPr>
                <w:rFonts w:hAnsi="Times New Roman" w:cs="Times New Roman"/>
                <w:sz w:val="20"/>
                <w:szCs w:val="20"/>
              </w:rPr>
            </w:pPr>
          </w:p>
        </w:tc>
        <w:tc>
          <w:tcPr>
            <w:tcW w:w="867" w:type="dxa"/>
            <w:vAlign w:val="center"/>
          </w:tcPr>
          <w:p w14:paraId="503455D4" w14:textId="14C381BF" w:rsidR="009C7E34" w:rsidRPr="00E54292" w:rsidRDefault="0057012E" w:rsidP="00922278">
            <w:pPr>
              <w:tabs>
                <w:tab w:val="decimal" w:pos="699"/>
              </w:tabs>
              <w:ind w:right="3"/>
              <w:rPr>
                <w:rFonts w:hAnsi="Times New Roman" w:cs="Cordia New"/>
                <w:sz w:val="20"/>
                <w:szCs w:val="20"/>
              </w:rPr>
            </w:pPr>
            <w:r>
              <w:rPr>
                <w:rFonts w:hAnsi="Times New Roman" w:cs="Cordia New"/>
                <w:sz w:val="20"/>
                <w:szCs w:val="20"/>
              </w:rPr>
              <w:t>80</w:t>
            </w:r>
          </w:p>
        </w:tc>
        <w:tc>
          <w:tcPr>
            <w:tcW w:w="56" w:type="dxa"/>
            <w:vAlign w:val="center"/>
          </w:tcPr>
          <w:p w14:paraId="02CD74EB" w14:textId="77777777" w:rsidR="009C7E34" w:rsidRPr="005238AB" w:rsidRDefault="009C7E34" w:rsidP="000145BB">
            <w:pPr>
              <w:tabs>
                <w:tab w:val="decimal" w:pos="317"/>
              </w:tabs>
              <w:ind w:right="3" w:firstLine="318"/>
              <w:rPr>
                <w:rFonts w:hAnsi="Times New Roman" w:cs="Times New Roman"/>
                <w:sz w:val="20"/>
                <w:szCs w:val="20"/>
              </w:rPr>
            </w:pPr>
          </w:p>
        </w:tc>
        <w:tc>
          <w:tcPr>
            <w:tcW w:w="868" w:type="dxa"/>
            <w:vAlign w:val="center"/>
          </w:tcPr>
          <w:p w14:paraId="1F0B191D" w14:textId="77841AED" w:rsidR="009C7E34" w:rsidRPr="005238AB" w:rsidRDefault="004471C1" w:rsidP="004471C1">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7CF3ACB" w14:textId="77777777" w:rsidR="009C7E34" w:rsidRPr="005238AB" w:rsidRDefault="009C7E34" w:rsidP="000145BB">
            <w:pPr>
              <w:tabs>
                <w:tab w:val="decimal" w:pos="230"/>
              </w:tabs>
              <w:ind w:right="3"/>
              <w:rPr>
                <w:rFonts w:hAnsi="Times New Roman" w:cs="Times New Roman"/>
                <w:sz w:val="20"/>
                <w:szCs w:val="20"/>
                <w:cs/>
              </w:rPr>
            </w:pPr>
          </w:p>
        </w:tc>
        <w:tc>
          <w:tcPr>
            <w:tcW w:w="868" w:type="dxa"/>
            <w:vAlign w:val="center"/>
          </w:tcPr>
          <w:p w14:paraId="340F2C47" w14:textId="1563277F" w:rsidR="009C7E34" w:rsidRPr="00E54292" w:rsidRDefault="004471C1" w:rsidP="000145BB">
            <w:pPr>
              <w:tabs>
                <w:tab w:val="decimal" w:pos="638"/>
              </w:tabs>
              <w:ind w:right="3"/>
              <w:rPr>
                <w:rFonts w:hAnsi="Times New Roman" w:cs="Cordia New"/>
                <w:sz w:val="20"/>
                <w:szCs w:val="20"/>
                <w:cs/>
              </w:rPr>
            </w:pPr>
            <w:r>
              <w:rPr>
                <w:rFonts w:hAnsi="Times New Roman" w:cs="Cordia New"/>
                <w:sz w:val="20"/>
                <w:szCs w:val="20"/>
              </w:rPr>
              <w:t>227</w:t>
            </w:r>
          </w:p>
        </w:tc>
        <w:tc>
          <w:tcPr>
            <w:tcW w:w="85" w:type="dxa"/>
            <w:vAlign w:val="center"/>
          </w:tcPr>
          <w:p w14:paraId="452271EA" w14:textId="77777777" w:rsidR="009C7E34" w:rsidRPr="005238AB" w:rsidRDefault="009C7E34" w:rsidP="000145BB">
            <w:pPr>
              <w:ind w:right="3"/>
              <w:rPr>
                <w:rFonts w:hAnsi="Times New Roman" w:cs="Times New Roman"/>
                <w:sz w:val="20"/>
                <w:szCs w:val="20"/>
                <w:cs/>
                <w:lang w:eastAsia="zh-CN"/>
              </w:rPr>
            </w:pPr>
          </w:p>
        </w:tc>
        <w:tc>
          <w:tcPr>
            <w:tcW w:w="1359" w:type="dxa"/>
            <w:vAlign w:val="center"/>
          </w:tcPr>
          <w:p w14:paraId="5578FAD8" w14:textId="7FD6DFA9" w:rsidR="009C7E34" w:rsidRPr="00A82933" w:rsidRDefault="009C7E34" w:rsidP="00B82B82">
            <w:pPr>
              <w:ind w:right="3"/>
              <w:rPr>
                <w:rFonts w:hAnsi="Times New Roman" w:cs="Times New Roman"/>
                <w:sz w:val="20"/>
                <w:szCs w:val="20"/>
                <w:lang w:eastAsia="zh-CN"/>
              </w:rPr>
            </w:pPr>
            <w:r>
              <w:rPr>
                <w:rFonts w:hAnsi="Times New Roman" w:cs="Times New Roman"/>
                <w:sz w:val="20"/>
                <w:szCs w:val="20"/>
                <w:lang w:eastAsia="zh-CN"/>
              </w:rPr>
              <w:t>Note 1</w:t>
            </w:r>
            <w:r w:rsidR="004D258C">
              <w:rPr>
                <w:rFonts w:hAnsi="Times New Roman" w:cs="Times New Roman"/>
                <w:sz w:val="20"/>
                <w:szCs w:val="20"/>
                <w:lang w:eastAsia="zh-CN"/>
              </w:rPr>
              <w:t>3</w:t>
            </w:r>
          </w:p>
        </w:tc>
      </w:tr>
      <w:tr w:rsidR="009C7E34" w:rsidRPr="005238AB" w14:paraId="522D3311" w14:textId="77777777" w:rsidTr="000145BB">
        <w:trPr>
          <w:cantSplit/>
          <w:trHeight w:hRule="exact" w:val="284"/>
        </w:trPr>
        <w:tc>
          <w:tcPr>
            <w:tcW w:w="2552" w:type="dxa"/>
            <w:vAlign w:val="center"/>
          </w:tcPr>
          <w:p w14:paraId="23B1E6E2" w14:textId="34B09164" w:rsidR="009C7E34" w:rsidRPr="005238AB" w:rsidRDefault="009C7E34" w:rsidP="000145BB">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68" w:type="dxa"/>
            <w:vAlign w:val="center"/>
          </w:tcPr>
          <w:p w14:paraId="7AF322F2" w14:textId="0577053E" w:rsidR="009C7E34" w:rsidRPr="005238AB" w:rsidRDefault="004471C1" w:rsidP="000145BB">
            <w:pPr>
              <w:tabs>
                <w:tab w:val="decimal" w:pos="638"/>
              </w:tabs>
              <w:ind w:right="3"/>
              <w:rPr>
                <w:rFonts w:hAnsi="Times New Roman" w:cs="Times New Roman"/>
                <w:sz w:val="20"/>
                <w:szCs w:val="20"/>
              </w:rPr>
            </w:pPr>
            <w:r>
              <w:rPr>
                <w:rFonts w:hAnsi="Times New Roman" w:cs="Times New Roman"/>
                <w:sz w:val="20"/>
                <w:szCs w:val="20"/>
              </w:rPr>
              <w:t>2</w:t>
            </w:r>
          </w:p>
        </w:tc>
        <w:tc>
          <w:tcPr>
            <w:tcW w:w="70" w:type="dxa"/>
            <w:vAlign w:val="center"/>
          </w:tcPr>
          <w:p w14:paraId="5C909C9E" w14:textId="77777777" w:rsidR="009C7E34" w:rsidRPr="005238AB" w:rsidRDefault="009C7E34" w:rsidP="000145BB">
            <w:pPr>
              <w:tabs>
                <w:tab w:val="decimal" w:pos="317"/>
              </w:tabs>
              <w:ind w:right="3"/>
              <w:rPr>
                <w:rFonts w:hAnsi="Times New Roman" w:cs="Times New Roman"/>
                <w:sz w:val="20"/>
                <w:szCs w:val="20"/>
                <w:cs/>
              </w:rPr>
            </w:pPr>
          </w:p>
        </w:tc>
        <w:tc>
          <w:tcPr>
            <w:tcW w:w="854" w:type="dxa"/>
            <w:vAlign w:val="center"/>
          </w:tcPr>
          <w:p w14:paraId="32D5393C" w14:textId="23604101" w:rsidR="009C7E34" w:rsidRPr="00E54292" w:rsidRDefault="004471C1" w:rsidP="004471C1">
            <w:pPr>
              <w:tabs>
                <w:tab w:val="decimal" w:pos="451"/>
              </w:tabs>
              <w:ind w:right="3" w:firstLine="318"/>
              <w:rPr>
                <w:rFonts w:hAnsi="Times New Roman" w:cs="Cordia New"/>
                <w:sz w:val="20"/>
                <w:szCs w:val="20"/>
              </w:rPr>
            </w:pPr>
            <w:r>
              <w:rPr>
                <w:rFonts w:hAnsi="Times New Roman" w:cs="Cordia New"/>
                <w:sz w:val="20"/>
                <w:szCs w:val="20"/>
              </w:rPr>
              <w:t>-</w:t>
            </w:r>
          </w:p>
        </w:tc>
        <w:tc>
          <w:tcPr>
            <w:tcW w:w="56" w:type="dxa"/>
            <w:vAlign w:val="center"/>
          </w:tcPr>
          <w:p w14:paraId="3901727D" w14:textId="77777777" w:rsidR="009C7E34" w:rsidRPr="005238AB" w:rsidRDefault="009C7E34" w:rsidP="000145BB">
            <w:pPr>
              <w:tabs>
                <w:tab w:val="decimal" w:pos="650"/>
              </w:tabs>
              <w:ind w:right="3"/>
              <w:rPr>
                <w:rFonts w:hAnsi="Times New Roman" w:cs="Times New Roman"/>
                <w:sz w:val="20"/>
                <w:szCs w:val="20"/>
              </w:rPr>
            </w:pPr>
          </w:p>
        </w:tc>
        <w:tc>
          <w:tcPr>
            <w:tcW w:w="854" w:type="dxa"/>
            <w:tcBorders>
              <w:bottom w:val="single" w:sz="6" w:space="0" w:color="auto"/>
            </w:tcBorders>
            <w:vAlign w:val="center"/>
          </w:tcPr>
          <w:p w14:paraId="0791E806" w14:textId="42817ECC" w:rsidR="009C7E34" w:rsidRPr="005238AB" w:rsidRDefault="004471C1" w:rsidP="004471C1">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037EF404" w14:textId="77777777" w:rsidR="009C7E34" w:rsidRPr="005238AB" w:rsidRDefault="009C7E34" w:rsidP="000145BB">
            <w:pPr>
              <w:tabs>
                <w:tab w:val="decimal" w:pos="650"/>
              </w:tabs>
              <w:ind w:right="3"/>
              <w:rPr>
                <w:rFonts w:hAnsi="Times New Roman" w:cs="Times New Roman"/>
                <w:sz w:val="20"/>
                <w:szCs w:val="20"/>
              </w:rPr>
            </w:pPr>
          </w:p>
        </w:tc>
        <w:tc>
          <w:tcPr>
            <w:tcW w:w="867" w:type="dxa"/>
            <w:vAlign w:val="center"/>
          </w:tcPr>
          <w:p w14:paraId="3863FC05" w14:textId="55CCDF91" w:rsidR="009C7E34" w:rsidRPr="00E54292" w:rsidRDefault="004471C1" w:rsidP="000145BB">
            <w:pPr>
              <w:tabs>
                <w:tab w:val="decimal" w:pos="436"/>
              </w:tabs>
              <w:ind w:right="3" w:firstLine="318"/>
              <w:rPr>
                <w:rFonts w:hAnsi="Times New Roman" w:cs="Cordia New"/>
                <w:sz w:val="20"/>
                <w:szCs w:val="20"/>
              </w:rPr>
            </w:pPr>
            <w:r>
              <w:rPr>
                <w:rFonts w:hAnsi="Times New Roman" w:cs="Cordia New"/>
                <w:sz w:val="20"/>
                <w:szCs w:val="20"/>
              </w:rPr>
              <w:t>-</w:t>
            </w:r>
          </w:p>
        </w:tc>
        <w:tc>
          <w:tcPr>
            <w:tcW w:w="56" w:type="dxa"/>
            <w:vAlign w:val="center"/>
          </w:tcPr>
          <w:p w14:paraId="6EC818FD" w14:textId="77777777" w:rsidR="009C7E34" w:rsidRPr="005238AB" w:rsidRDefault="009C7E34" w:rsidP="000145BB">
            <w:pPr>
              <w:tabs>
                <w:tab w:val="decimal" w:pos="317"/>
              </w:tabs>
              <w:ind w:right="3" w:firstLine="318"/>
              <w:rPr>
                <w:rFonts w:hAnsi="Times New Roman" w:cs="Times New Roman"/>
                <w:sz w:val="20"/>
                <w:szCs w:val="20"/>
              </w:rPr>
            </w:pPr>
          </w:p>
        </w:tc>
        <w:tc>
          <w:tcPr>
            <w:tcW w:w="868" w:type="dxa"/>
            <w:vAlign w:val="center"/>
          </w:tcPr>
          <w:p w14:paraId="0D73A590" w14:textId="4B437FA1" w:rsidR="009C7E34" w:rsidRPr="005238AB" w:rsidRDefault="004471C1"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28A33E56" w14:textId="77777777" w:rsidR="009C7E34" w:rsidRPr="005238AB" w:rsidRDefault="009C7E34" w:rsidP="000145BB">
            <w:pPr>
              <w:tabs>
                <w:tab w:val="decimal" w:pos="230"/>
              </w:tabs>
              <w:ind w:right="3"/>
              <w:rPr>
                <w:rFonts w:hAnsi="Times New Roman" w:cs="Times New Roman"/>
                <w:sz w:val="20"/>
                <w:szCs w:val="20"/>
                <w:cs/>
              </w:rPr>
            </w:pPr>
          </w:p>
        </w:tc>
        <w:tc>
          <w:tcPr>
            <w:tcW w:w="868" w:type="dxa"/>
            <w:vAlign w:val="center"/>
          </w:tcPr>
          <w:p w14:paraId="199B257D" w14:textId="17EEF467" w:rsidR="009C7E34" w:rsidRPr="00E54292" w:rsidRDefault="004471C1" w:rsidP="000145BB">
            <w:pPr>
              <w:tabs>
                <w:tab w:val="decimal" w:pos="638"/>
              </w:tabs>
              <w:ind w:right="3"/>
              <w:rPr>
                <w:rFonts w:hAnsi="Times New Roman" w:cs="Cordia New"/>
                <w:sz w:val="20"/>
                <w:szCs w:val="20"/>
              </w:rPr>
            </w:pPr>
            <w:r>
              <w:rPr>
                <w:rFonts w:hAnsi="Times New Roman" w:cs="Cordia New"/>
                <w:sz w:val="20"/>
                <w:szCs w:val="20"/>
              </w:rPr>
              <w:t>2</w:t>
            </w:r>
          </w:p>
        </w:tc>
        <w:tc>
          <w:tcPr>
            <w:tcW w:w="85" w:type="dxa"/>
            <w:vAlign w:val="center"/>
          </w:tcPr>
          <w:p w14:paraId="6FF9E162" w14:textId="77777777" w:rsidR="009C7E34" w:rsidRPr="005238AB" w:rsidRDefault="009C7E34" w:rsidP="000145BB">
            <w:pPr>
              <w:ind w:right="3"/>
              <w:rPr>
                <w:rFonts w:hAnsi="Times New Roman" w:cs="Times New Roman"/>
                <w:sz w:val="20"/>
                <w:szCs w:val="20"/>
                <w:cs/>
                <w:lang w:eastAsia="zh-CN"/>
              </w:rPr>
            </w:pPr>
          </w:p>
        </w:tc>
        <w:tc>
          <w:tcPr>
            <w:tcW w:w="1359" w:type="dxa"/>
            <w:vAlign w:val="center"/>
          </w:tcPr>
          <w:p w14:paraId="6048568C" w14:textId="0BEDBB01" w:rsidR="009C7E34" w:rsidRPr="005816BA" w:rsidRDefault="009C7E34" w:rsidP="000145BB">
            <w:pPr>
              <w:ind w:right="3"/>
              <w:rPr>
                <w:rFonts w:hAnsi="Times New Roman" w:cs="Cordia New"/>
                <w:sz w:val="20"/>
                <w:szCs w:val="20"/>
                <w:cs/>
                <w:lang w:eastAsia="zh-CN"/>
              </w:rPr>
            </w:pPr>
            <w:r>
              <w:rPr>
                <w:rFonts w:hAnsi="Times New Roman" w:cs="Times New Roman"/>
                <w:sz w:val="20"/>
                <w:szCs w:val="20"/>
                <w:lang w:eastAsia="zh-CN"/>
              </w:rPr>
              <w:t>Note 1</w:t>
            </w:r>
            <w:r w:rsidR="004D258C">
              <w:rPr>
                <w:rFonts w:hAnsi="Times New Roman" w:cs="Times New Roman"/>
                <w:sz w:val="20"/>
                <w:szCs w:val="20"/>
                <w:lang w:eastAsia="zh-CN"/>
              </w:rPr>
              <w:t>4</w:t>
            </w:r>
          </w:p>
        </w:tc>
      </w:tr>
      <w:tr w:rsidR="009C7E34" w:rsidRPr="005238AB" w14:paraId="771F36B8" w14:textId="77777777" w:rsidTr="000145BB">
        <w:trPr>
          <w:cantSplit/>
          <w:trHeight w:hRule="exact" w:val="284"/>
        </w:trPr>
        <w:tc>
          <w:tcPr>
            <w:tcW w:w="2552" w:type="dxa"/>
            <w:vAlign w:val="center"/>
          </w:tcPr>
          <w:p w14:paraId="2B0CF6D5" w14:textId="77777777" w:rsidR="009C7E34" w:rsidRPr="005238AB" w:rsidRDefault="009C7E34" w:rsidP="000145BB">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68" w:type="dxa"/>
            <w:tcBorders>
              <w:top w:val="single" w:sz="6" w:space="0" w:color="auto"/>
              <w:bottom w:val="double" w:sz="12" w:space="0" w:color="auto"/>
            </w:tcBorders>
            <w:vAlign w:val="center"/>
          </w:tcPr>
          <w:p w14:paraId="2B66132F" w14:textId="6C78878E" w:rsidR="009C7E34" w:rsidRPr="005238AB" w:rsidRDefault="0057012E" w:rsidP="000145BB">
            <w:pPr>
              <w:tabs>
                <w:tab w:val="decimal" w:pos="638"/>
              </w:tabs>
              <w:ind w:right="3"/>
              <w:rPr>
                <w:rFonts w:hAnsi="Times New Roman" w:cs="Times New Roman"/>
                <w:sz w:val="20"/>
                <w:szCs w:val="20"/>
              </w:rPr>
            </w:pPr>
            <w:r>
              <w:rPr>
                <w:rFonts w:hAnsi="Times New Roman" w:cs="Times New Roman"/>
                <w:sz w:val="20"/>
                <w:szCs w:val="20"/>
              </w:rPr>
              <w:t>44</w:t>
            </w:r>
          </w:p>
        </w:tc>
        <w:tc>
          <w:tcPr>
            <w:tcW w:w="70" w:type="dxa"/>
            <w:vAlign w:val="center"/>
          </w:tcPr>
          <w:p w14:paraId="05FAC8B2" w14:textId="77777777" w:rsidR="009C7E34" w:rsidRPr="005238AB" w:rsidRDefault="009C7E34" w:rsidP="000145BB">
            <w:pPr>
              <w:tabs>
                <w:tab w:val="decimal" w:pos="317"/>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00F2073F" w14:textId="7944A4F0" w:rsidR="009C7E34" w:rsidRPr="00E54292" w:rsidRDefault="004471C1" w:rsidP="000145BB">
            <w:pPr>
              <w:tabs>
                <w:tab w:val="decimal" w:pos="638"/>
              </w:tabs>
              <w:ind w:right="3"/>
              <w:rPr>
                <w:rFonts w:hAnsi="Times New Roman" w:cs="Cordia New"/>
                <w:sz w:val="20"/>
                <w:szCs w:val="20"/>
              </w:rPr>
            </w:pPr>
            <w:r>
              <w:rPr>
                <w:rFonts w:hAnsi="Times New Roman" w:cs="Cordia New"/>
                <w:sz w:val="20"/>
                <w:szCs w:val="20"/>
              </w:rPr>
              <w:t>1</w:t>
            </w:r>
            <w:r w:rsidR="0057012E">
              <w:rPr>
                <w:rFonts w:hAnsi="Times New Roman" w:cs="Cordia New"/>
                <w:sz w:val="20"/>
                <w:szCs w:val="20"/>
              </w:rPr>
              <w:t>05</w:t>
            </w:r>
          </w:p>
        </w:tc>
        <w:tc>
          <w:tcPr>
            <w:tcW w:w="56" w:type="dxa"/>
            <w:vAlign w:val="center"/>
          </w:tcPr>
          <w:p w14:paraId="600CA04D" w14:textId="77777777" w:rsidR="009C7E34" w:rsidRPr="005238AB" w:rsidRDefault="009C7E34" w:rsidP="000145BB">
            <w:pPr>
              <w:tabs>
                <w:tab w:val="decimal" w:pos="650"/>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5F6E8E73" w14:textId="7CEA3409" w:rsidR="009C7E34" w:rsidRPr="005238AB" w:rsidRDefault="004471C1" w:rsidP="00A5699D">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2F5BCD56" w14:textId="77777777" w:rsidR="009C7E34" w:rsidRPr="005238AB" w:rsidRDefault="009C7E34" w:rsidP="000145BB">
            <w:pPr>
              <w:tabs>
                <w:tab w:val="decimal" w:pos="650"/>
              </w:tabs>
              <w:ind w:right="3"/>
              <w:rPr>
                <w:rFonts w:hAnsi="Times New Roman" w:cs="Times New Roman"/>
                <w:sz w:val="20"/>
                <w:szCs w:val="20"/>
              </w:rPr>
            </w:pPr>
          </w:p>
        </w:tc>
        <w:tc>
          <w:tcPr>
            <w:tcW w:w="867" w:type="dxa"/>
            <w:tcBorders>
              <w:top w:val="single" w:sz="6" w:space="0" w:color="auto"/>
              <w:bottom w:val="double" w:sz="12" w:space="0" w:color="auto"/>
            </w:tcBorders>
            <w:vAlign w:val="center"/>
          </w:tcPr>
          <w:p w14:paraId="6FE123DF" w14:textId="2950E77A" w:rsidR="009C7E34" w:rsidRPr="00E54292" w:rsidRDefault="0057012E" w:rsidP="00922278">
            <w:pPr>
              <w:tabs>
                <w:tab w:val="decimal" w:pos="699"/>
              </w:tabs>
              <w:ind w:right="3"/>
              <w:rPr>
                <w:rFonts w:hAnsi="Times New Roman" w:cs="Cordia New"/>
                <w:sz w:val="20"/>
                <w:szCs w:val="20"/>
              </w:rPr>
            </w:pPr>
            <w:r>
              <w:rPr>
                <w:rFonts w:hAnsi="Times New Roman" w:cs="Cordia New"/>
                <w:sz w:val="20"/>
                <w:szCs w:val="20"/>
              </w:rPr>
              <w:t>80</w:t>
            </w:r>
          </w:p>
        </w:tc>
        <w:tc>
          <w:tcPr>
            <w:tcW w:w="56" w:type="dxa"/>
            <w:vAlign w:val="center"/>
          </w:tcPr>
          <w:p w14:paraId="2B2A14BB" w14:textId="77777777" w:rsidR="009C7E34" w:rsidRPr="005238AB" w:rsidRDefault="009C7E34" w:rsidP="000145BB">
            <w:pPr>
              <w:tabs>
                <w:tab w:val="decimal" w:pos="317"/>
              </w:tabs>
              <w:ind w:right="3" w:firstLine="318"/>
              <w:rPr>
                <w:rFonts w:hAnsi="Times New Roman" w:cs="Times New Roman"/>
                <w:sz w:val="20"/>
                <w:szCs w:val="20"/>
                <w:cs/>
              </w:rPr>
            </w:pPr>
          </w:p>
        </w:tc>
        <w:tc>
          <w:tcPr>
            <w:tcW w:w="868" w:type="dxa"/>
            <w:tcBorders>
              <w:top w:val="single" w:sz="6" w:space="0" w:color="auto"/>
              <w:bottom w:val="double" w:sz="12" w:space="0" w:color="auto"/>
            </w:tcBorders>
            <w:vAlign w:val="center"/>
          </w:tcPr>
          <w:p w14:paraId="086A0102" w14:textId="19938434" w:rsidR="009C7E34" w:rsidRPr="005238AB" w:rsidRDefault="004471C1"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65B5709B" w14:textId="77777777" w:rsidR="009C7E34" w:rsidRPr="005238AB" w:rsidRDefault="009C7E34" w:rsidP="000145BB">
            <w:pPr>
              <w:ind w:right="3"/>
              <w:rPr>
                <w:rFonts w:hAnsi="Times New Roman" w:cs="Times New Roman"/>
                <w:sz w:val="20"/>
                <w:szCs w:val="20"/>
              </w:rPr>
            </w:pPr>
          </w:p>
        </w:tc>
        <w:tc>
          <w:tcPr>
            <w:tcW w:w="868" w:type="dxa"/>
            <w:tcBorders>
              <w:top w:val="single" w:sz="6" w:space="0" w:color="auto"/>
              <w:bottom w:val="double" w:sz="12" w:space="0" w:color="auto"/>
            </w:tcBorders>
            <w:vAlign w:val="center"/>
          </w:tcPr>
          <w:p w14:paraId="7CADE410" w14:textId="404309FA" w:rsidR="009C7E34" w:rsidRPr="00E54292" w:rsidRDefault="004471C1" w:rsidP="000145BB">
            <w:pPr>
              <w:tabs>
                <w:tab w:val="decimal" w:pos="638"/>
              </w:tabs>
              <w:ind w:right="3"/>
              <w:rPr>
                <w:rFonts w:hAnsi="Times New Roman" w:cs="Cordia New"/>
                <w:sz w:val="20"/>
                <w:szCs w:val="20"/>
              </w:rPr>
            </w:pPr>
            <w:r>
              <w:rPr>
                <w:rFonts w:hAnsi="Times New Roman" w:cs="Cordia New"/>
                <w:sz w:val="20"/>
                <w:szCs w:val="20"/>
              </w:rPr>
              <w:t>229</w:t>
            </w:r>
          </w:p>
        </w:tc>
        <w:tc>
          <w:tcPr>
            <w:tcW w:w="85" w:type="dxa"/>
            <w:vAlign w:val="center"/>
          </w:tcPr>
          <w:p w14:paraId="36134062" w14:textId="77777777" w:rsidR="009C7E34" w:rsidRPr="005238AB" w:rsidRDefault="009C7E34" w:rsidP="000145BB">
            <w:pPr>
              <w:ind w:right="3"/>
              <w:rPr>
                <w:rFonts w:hAnsi="Times New Roman" w:cs="Times New Roman"/>
                <w:sz w:val="20"/>
                <w:szCs w:val="20"/>
              </w:rPr>
            </w:pPr>
          </w:p>
        </w:tc>
        <w:tc>
          <w:tcPr>
            <w:tcW w:w="1359" w:type="dxa"/>
            <w:vAlign w:val="center"/>
          </w:tcPr>
          <w:p w14:paraId="1B99D223" w14:textId="77777777" w:rsidR="009C7E34" w:rsidRPr="005238AB" w:rsidRDefault="009C7E34" w:rsidP="000145BB">
            <w:pPr>
              <w:ind w:right="3"/>
              <w:rPr>
                <w:rFonts w:hAnsi="Times New Roman" w:cs="Times New Roman"/>
                <w:sz w:val="20"/>
                <w:szCs w:val="20"/>
              </w:rPr>
            </w:pPr>
          </w:p>
        </w:tc>
      </w:tr>
    </w:tbl>
    <w:p w14:paraId="03831EEB" w14:textId="34726AC9" w:rsidR="00AA4ABF" w:rsidRDefault="00AA4ABF" w:rsidP="00B6633A">
      <w:pPr>
        <w:tabs>
          <w:tab w:val="left" w:pos="2160"/>
        </w:tabs>
        <w:overflowPunct/>
        <w:autoSpaceDE/>
        <w:autoSpaceDN/>
        <w:adjustRightInd/>
        <w:ind w:left="1274" w:right="3" w:hanging="1218"/>
        <w:jc w:val="thaiDistribute"/>
        <w:textAlignment w:val="auto"/>
        <w:outlineLvl w:val="0"/>
        <w:rPr>
          <w:rFonts w:eastAsia="Arial Unicode MS" w:hAnsi="Times New Roman" w:cs="Cordia New"/>
          <w:sz w:val="16"/>
          <w:szCs w:val="16"/>
        </w:rPr>
      </w:pPr>
    </w:p>
    <w:p w14:paraId="535B3CAB" w14:textId="77777777" w:rsidR="006E32F9" w:rsidRPr="006E32F9" w:rsidRDefault="006E32F9" w:rsidP="00AA4ABF">
      <w:pPr>
        <w:tabs>
          <w:tab w:val="left" w:pos="2160"/>
        </w:tabs>
        <w:overflowPunct/>
        <w:autoSpaceDE/>
        <w:autoSpaceDN/>
        <w:adjustRightInd/>
        <w:ind w:right="3" w:firstLine="709"/>
        <w:jc w:val="thaiDistribute"/>
        <w:textAlignment w:val="auto"/>
        <w:outlineLvl w:val="0"/>
        <w:rPr>
          <w:rFonts w:hAnsi="Times New Roman" w:cs="Times New Roman"/>
          <w:sz w:val="22"/>
          <w:szCs w:val="22"/>
        </w:rPr>
      </w:pPr>
      <w:r w:rsidRPr="006E32F9">
        <w:rPr>
          <w:rFonts w:hAnsi="Times New Roman" w:cs="Times New Roman"/>
          <w:sz w:val="22"/>
          <w:szCs w:val="22"/>
        </w:rPr>
        <w:t>The Group could be exposed to risk in interest rates due primarily to the Group’s long - term loan obligations. However, derivative and other financial instrument hedging are used for its long - term loan interest obligations.</w:t>
      </w:r>
    </w:p>
    <w:p w14:paraId="6E33564B" w14:textId="77777777" w:rsidR="006E32F9" w:rsidRPr="00AA4ABF" w:rsidRDefault="006E32F9" w:rsidP="00AA4ABF">
      <w:pPr>
        <w:tabs>
          <w:tab w:val="left" w:pos="2160"/>
        </w:tabs>
        <w:overflowPunct/>
        <w:autoSpaceDE/>
        <w:autoSpaceDN/>
        <w:adjustRightInd/>
        <w:ind w:right="3" w:firstLine="709"/>
        <w:jc w:val="thaiDistribute"/>
        <w:textAlignment w:val="auto"/>
        <w:outlineLvl w:val="0"/>
        <w:rPr>
          <w:rFonts w:hAnsi="Times New Roman" w:cs="Times New Roman"/>
          <w:sz w:val="16"/>
          <w:szCs w:val="16"/>
        </w:rPr>
      </w:pPr>
    </w:p>
    <w:p w14:paraId="428263D9" w14:textId="1BB1FAB0" w:rsidR="006E32F9" w:rsidRDefault="006E32F9" w:rsidP="00861E5D">
      <w:pPr>
        <w:tabs>
          <w:tab w:val="left" w:pos="2160"/>
        </w:tabs>
        <w:overflowPunct/>
        <w:autoSpaceDE/>
        <w:autoSpaceDN/>
        <w:adjustRightInd/>
        <w:ind w:right="3" w:firstLine="709"/>
        <w:jc w:val="thaiDistribute"/>
        <w:textAlignment w:val="auto"/>
        <w:outlineLvl w:val="0"/>
        <w:rPr>
          <w:rFonts w:hAnsi="Times New Roman" w:cs="Times New Roman"/>
          <w:sz w:val="22"/>
          <w:szCs w:val="22"/>
        </w:rPr>
      </w:pPr>
      <w:r w:rsidRPr="006E32F9">
        <w:rPr>
          <w:rFonts w:hAnsi="Times New Roman" w:cs="Times New Roman"/>
          <w:sz w:val="22"/>
          <w:szCs w:val="22"/>
        </w:rPr>
        <w:t>The Group’s policy is to manage its interest cost using a mix of fixed and variable interest rate debt. To manage this mix in a cost - efficient manner, the Group enters into interest rate swaps in which the Group agrees to exchange at specific intervals, the difference between fixed and variable interest amounts calculated by reference to an agreed - upon notional principal amount. These swaps are designated to hedge underlying debt obligations at the statements of financial position date. The Group does not hold or issue derivative instruments for speculative or trading purposes.</w:t>
      </w:r>
    </w:p>
    <w:p w14:paraId="1F3D4530" w14:textId="2A2602B6" w:rsidR="00FF0B37" w:rsidRDefault="00FF0B37" w:rsidP="00AA4ABF">
      <w:pPr>
        <w:tabs>
          <w:tab w:val="left" w:pos="2160"/>
        </w:tabs>
        <w:overflowPunct/>
        <w:autoSpaceDE/>
        <w:autoSpaceDN/>
        <w:adjustRightInd/>
        <w:ind w:right="3" w:firstLine="709"/>
        <w:jc w:val="thaiDistribute"/>
        <w:textAlignment w:val="auto"/>
        <w:outlineLvl w:val="0"/>
        <w:rPr>
          <w:rFonts w:hAnsi="Times New Roman" w:cs="Times New Roman"/>
          <w:sz w:val="16"/>
          <w:szCs w:val="16"/>
        </w:rPr>
      </w:pPr>
    </w:p>
    <w:p w14:paraId="0C94159D" w14:textId="5884A9C4" w:rsidR="00697CE5" w:rsidRPr="000145BB" w:rsidRDefault="00697CE5" w:rsidP="00861E5D">
      <w:pPr>
        <w:tabs>
          <w:tab w:val="left" w:pos="2160"/>
        </w:tabs>
        <w:overflowPunct/>
        <w:autoSpaceDE/>
        <w:autoSpaceDN/>
        <w:adjustRightInd/>
        <w:ind w:right="3" w:firstLine="709"/>
        <w:jc w:val="thaiDistribute"/>
        <w:textAlignment w:val="auto"/>
        <w:outlineLvl w:val="0"/>
        <w:rPr>
          <w:rFonts w:hAnsi="Times New Roman" w:cs="Times New Roman"/>
          <w:sz w:val="16"/>
          <w:szCs w:val="16"/>
        </w:rPr>
      </w:pPr>
      <w:r w:rsidRPr="000145BB">
        <w:rPr>
          <w:rFonts w:hAnsi="Times New Roman" w:cs="Times New Roman"/>
          <w:sz w:val="22"/>
          <w:szCs w:val="22"/>
        </w:rPr>
        <w:t xml:space="preserve">As at 31 December </w:t>
      </w:r>
      <w:r w:rsidR="00A36573">
        <w:rPr>
          <w:rFonts w:hAnsi="Times New Roman" w:cs="Times New Roman"/>
          <w:sz w:val="22"/>
          <w:szCs w:val="22"/>
        </w:rPr>
        <w:t>202</w:t>
      </w:r>
      <w:r w:rsidR="00861E5D">
        <w:rPr>
          <w:rFonts w:hAnsi="Times New Roman" w:cs="Times New Roman"/>
          <w:sz w:val="22"/>
          <w:szCs w:val="22"/>
        </w:rPr>
        <w:t>3</w:t>
      </w:r>
      <w:r w:rsidRPr="000145BB">
        <w:rPr>
          <w:rFonts w:hAnsi="Times New Roman" w:cs="Times New Roman"/>
          <w:sz w:val="22"/>
          <w:szCs w:val="22"/>
        </w:rPr>
        <w:t xml:space="preserve">, the Company had </w:t>
      </w:r>
      <w:proofErr w:type="spellStart"/>
      <w:r w:rsidRPr="000145BB">
        <w:rPr>
          <w:rFonts w:hAnsi="Times New Roman" w:cs="Times New Roman"/>
          <w:sz w:val="22"/>
          <w:szCs w:val="22"/>
        </w:rPr>
        <w:t>a</w:t>
      </w:r>
      <w:proofErr w:type="spellEnd"/>
      <w:r w:rsidRPr="000145BB">
        <w:rPr>
          <w:rFonts w:hAnsi="Times New Roman" w:cs="Times New Roman"/>
          <w:sz w:val="22"/>
          <w:szCs w:val="22"/>
        </w:rPr>
        <w:t xml:space="preserve"> interest rate swap agreement covering the </w:t>
      </w:r>
      <w:r w:rsidRPr="00884835">
        <w:rPr>
          <w:rFonts w:hAnsi="Times New Roman" w:cs="Times New Roman"/>
          <w:color w:val="000000" w:themeColor="text1"/>
          <w:sz w:val="22"/>
          <w:szCs w:val="22"/>
        </w:rPr>
        <w:t xml:space="preserve">notional </w:t>
      </w:r>
      <w:r w:rsidR="00861E5D">
        <w:rPr>
          <w:rFonts w:hAnsi="Times New Roman" w:cs="Times New Roman"/>
          <w:color w:val="000000" w:themeColor="text1"/>
          <w:sz w:val="22"/>
          <w:szCs w:val="22"/>
        </w:rPr>
        <w:t>2</w:t>
      </w:r>
      <w:r w:rsidRPr="00884835">
        <w:rPr>
          <w:rFonts w:hAnsi="Times New Roman" w:cs="Times New Roman"/>
          <w:color w:val="000000" w:themeColor="text1"/>
          <w:sz w:val="22"/>
          <w:szCs w:val="22"/>
        </w:rPr>
        <w:t xml:space="preserve"> promise </w:t>
      </w:r>
      <w:r w:rsidRPr="00861E5D">
        <w:rPr>
          <w:rFonts w:hAnsi="Times New Roman" w:cs="Times New Roman"/>
          <w:sz w:val="22"/>
          <w:szCs w:val="22"/>
        </w:rPr>
        <w:t>amount</w:t>
      </w:r>
      <w:r w:rsidRPr="00884835">
        <w:rPr>
          <w:rFonts w:hAnsi="Times New Roman" w:cs="Times New Roman"/>
          <w:color w:val="000000" w:themeColor="text1"/>
          <w:sz w:val="22"/>
          <w:szCs w:val="22"/>
        </w:rPr>
        <w:t xml:space="preserve"> of USD </w:t>
      </w:r>
      <w:r w:rsidR="00861E5D">
        <w:rPr>
          <w:rFonts w:hAnsi="Times New Roman" w:cs="Times New Roman"/>
          <w:color w:val="000000" w:themeColor="text1"/>
          <w:sz w:val="22"/>
          <w:szCs w:val="22"/>
        </w:rPr>
        <w:t>81.72</w:t>
      </w:r>
      <w:r w:rsidRPr="00884835">
        <w:rPr>
          <w:rFonts w:hAnsi="Times New Roman" w:cs="Times New Roman"/>
          <w:color w:val="000000" w:themeColor="text1"/>
          <w:sz w:val="22"/>
          <w:szCs w:val="22"/>
        </w:rPr>
        <w:t xml:space="preserve"> </w:t>
      </w:r>
      <w:r w:rsidRPr="000145BB">
        <w:rPr>
          <w:rFonts w:hAnsi="Times New Roman" w:cs="Times New Roman"/>
          <w:sz w:val="22"/>
          <w:szCs w:val="22"/>
        </w:rPr>
        <w:t>million (31 December</w:t>
      </w:r>
      <w:r w:rsidR="00453F6A" w:rsidRPr="000145BB">
        <w:rPr>
          <w:rFonts w:hAnsi="Times New Roman" w:cs="Times New Roman"/>
          <w:sz w:val="22"/>
          <w:szCs w:val="22"/>
        </w:rPr>
        <w:t xml:space="preserve"> </w:t>
      </w:r>
      <w:r w:rsidR="00A36573">
        <w:rPr>
          <w:rFonts w:hAnsi="Times New Roman" w:cs="Times New Roman"/>
          <w:sz w:val="22"/>
          <w:szCs w:val="22"/>
        </w:rPr>
        <w:t>202</w:t>
      </w:r>
      <w:r w:rsidR="00861E5D">
        <w:rPr>
          <w:rFonts w:hAnsi="Times New Roman" w:cs="Times New Roman"/>
          <w:sz w:val="22"/>
          <w:szCs w:val="22"/>
        </w:rPr>
        <w:t>2</w:t>
      </w:r>
      <w:r w:rsidR="00605AD3" w:rsidRPr="000145BB">
        <w:rPr>
          <w:rFonts w:hAnsi="Times New Roman" w:cs="Times New Roman"/>
          <w:sz w:val="22"/>
          <w:szCs w:val="22"/>
        </w:rPr>
        <w:t xml:space="preserve"> : </w:t>
      </w:r>
      <w:r w:rsidR="00861E5D">
        <w:rPr>
          <w:rFonts w:hAnsi="Times New Roman" w:cs="Times New Roman"/>
          <w:sz w:val="22"/>
          <w:szCs w:val="22"/>
        </w:rPr>
        <w:t>3</w:t>
      </w:r>
      <w:r w:rsidRPr="000145BB">
        <w:rPr>
          <w:rFonts w:hAnsi="Times New Roman" w:cs="Times New Roman"/>
          <w:sz w:val="22"/>
          <w:szCs w:val="22"/>
        </w:rPr>
        <w:t xml:space="preserve"> promise of amount </w:t>
      </w:r>
      <w:r w:rsidRPr="004501B9">
        <w:rPr>
          <w:rFonts w:hAnsi="Times New Roman" w:cs="Times New Roman"/>
          <w:sz w:val="22"/>
          <w:szCs w:val="22"/>
        </w:rPr>
        <w:t>USD</w:t>
      </w:r>
      <w:r w:rsidR="00605AD3" w:rsidRPr="004501B9">
        <w:rPr>
          <w:rFonts w:hAnsi="Times New Roman" w:cs="Times New Roman"/>
          <w:sz w:val="22"/>
          <w:szCs w:val="22"/>
        </w:rPr>
        <w:t xml:space="preserve"> </w:t>
      </w:r>
      <w:r w:rsidR="00861E5D">
        <w:rPr>
          <w:rFonts w:hAnsi="Times New Roman" w:cs="Times New Roman"/>
          <w:sz w:val="22"/>
          <w:szCs w:val="22"/>
        </w:rPr>
        <w:t>92.69</w:t>
      </w:r>
      <w:r w:rsidRPr="004501B9">
        <w:rPr>
          <w:rFonts w:hAnsi="Times New Roman" w:cs="Times New Roman"/>
          <w:sz w:val="22"/>
          <w:szCs w:val="22"/>
        </w:rPr>
        <w:t xml:space="preserve"> million), an interest rate of </w:t>
      </w:r>
      <w:r w:rsidR="00861E5D">
        <w:rPr>
          <w:rFonts w:hAnsi="Times New Roman" w:cs="Times New Roman"/>
          <w:sz w:val="22"/>
          <w:szCs w:val="22"/>
        </w:rPr>
        <w:t>SOF</w:t>
      </w:r>
      <w:r w:rsidRPr="004501B9">
        <w:rPr>
          <w:rFonts w:hAnsi="Times New Roman" w:cs="Times New Roman"/>
          <w:sz w:val="22"/>
          <w:szCs w:val="22"/>
        </w:rPr>
        <w:t>R is to be swapped for a fixed interest rate,</w:t>
      </w:r>
      <w:r w:rsidRPr="000145BB">
        <w:rPr>
          <w:rFonts w:hAnsi="Times New Roman" w:cs="Times New Roman"/>
          <w:sz w:val="22"/>
          <w:szCs w:val="22"/>
        </w:rPr>
        <w:t xml:space="preserve"> </w:t>
      </w:r>
      <w:r w:rsidRPr="000145BB">
        <w:rPr>
          <w:rFonts w:eastAsia="Arial Unicode MS" w:hAnsi="Times New Roman" w:cs="Arial Unicode MS"/>
          <w:color w:val="000000"/>
          <w:sz w:val="22"/>
          <w:szCs w:val="22"/>
        </w:rPr>
        <w:t xml:space="preserve">the </w:t>
      </w:r>
      <w:proofErr w:type="spellStart"/>
      <w:r w:rsidRPr="000145BB">
        <w:rPr>
          <w:rFonts w:eastAsia="Arial Unicode MS" w:hAnsi="Times New Roman" w:cs="Arial Unicode MS"/>
          <w:color w:val="000000"/>
          <w:sz w:val="22"/>
          <w:szCs w:val="22"/>
        </w:rPr>
        <w:t>contracts</w:t>
      </w:r>
      <w:proofErr w:type="spellEnd"/>
      <w:r w:rsidRPr="000145BB">
        <w:rPr>
          <w:rFonts w:eastAsia="Arial Unicode MS" w:hAnsi="Times New Roman" w:cs="Arial Unicode MS"/>
          <w:color w:val="000000"/>
          <w:sz w:val="22"/>
          <w:szCs w:val="22"/>
        </w:rPr>
        <w:t xml:space="preserve"> expiration date is the year</w:t>
      </w:r>
      <w:r w:rsidR="008C083B" w:rsidRPr="000145BB">
        <w:rPr>
          <w:rFonts w:eastAsia="Arial Unicode MS" w:hAnsi="Times New Roman" w:cs="Arial Unicode MS"/>
          <w:color w:val="000000"/>
          <w:sz w:val="22"/>
          <w:szCs w:val="22"/>
        </w:rPr>
        <w:t xml:space="preserve"> </w:t>
      </w:r>
      <w:r w:rsidRPr="000145BB">
        <w:rPr>
          <w:rFonts w:eastAsia="Arial Unicode MS" w:hAnsi="Times New Roman" w:cs="Arial Unicode MS"/>
          <w:color w:val="000000"/>
          <w:sz w:val="22"/>
          <w:szCs w:val="22"/>
        </w:rPr>
        <w:t>202</w:t>
      </w:r>
      <w:r w:rsidR="00884835">
        <w:rPr>
          <w:rFonts w:hAnsi="Times New Roman" w:cs="Arial"/>
          <w:sz w:val="22"/>
          <w:szCs w:val="22"/>
        </w:rPr>
        <w:t>5</w:t>
      </w:r>
      <w:r w:rsidR="00F41B25">
        <w:rPr>
          <w:rFonts w:hAnsi="Times New Roman" w:cs="Arial"/>
          <w:sz w:val="22"/>
          <w:szCs w:val="22"/>
        </w:rPr>
        <w:t xml:space="preserve"> and 2027</w:t>
      </w:r>
      <w:r w:rsidRPr="000145BB">
        <w:rPr>
          <w:rFonts w:hAnsi="Times New Roman" w:cs="Arial"/>
          <w:sz w:val="22"/>
          <w:szCs w:val="22"/>
        </w:rPr>
        <w:t>.</w:t>
      </w:r>
    </w:p>
    <w:p w14:paraId="280DCCFA" w14:textId="77777777" w:rsidR="00697CE5" w:rsidRPr="00FF0B37" w:rsidRDefault="00697CE5" w:rsidP="00AA4ABF">
      <w:pPr>
        <w:tabs>
          <w:tab w:val="left" w:pos="2160"/>
        </w:tabs>
        <w:overflowPunct/>
        <w:autoSpaceDE/>
        <w:autoSpaceDN/>
        <w:adjustRightInd/>
        <w:ind w:right="3" w:firstLine="709"/>
        <w:jc w:val="thaiDistribute"/>
        <w:textAlignment w:val="auto"/>
        <w:outlineLvl w:val="0"/>
        <w:rPr>
          <w:rFonts w:hAnsi="Times New Roman" w:cs="Times New Roman"/>
          <w:sz w:val="16"/>
          <w:szCs w:val="16"/>
        </w:rPr>
      </w:pPr>
    </w:p>
    <w:p w14:paraId="347D5B5A" w14:textId="2BFBE235" w:rsidR="00FF0B37" w:rsidRPr="000145BB" w:rsidRDefault="00FF0B37" w:rsidP="00861E5D">
      <w:pPr>
        <w:tabs>
          <w:tab w:val="left" w:pos="2160"/>
        </w:tabs>
        <w:overflowPunct/>
        <w:autoSpaceDE/>
        <w:autoSpaceDN/>
        <w:adjustRightInd/>
        <w:ind w:right="3" w:firstLine="709"/>
        <w:jc w:val="thaiDistribute"/>
        <w:textAlignment w:val="auto"/>
        <w:outlineLvl w:val="0"/>
        <w:rPr>
          <w:rFonts w:hAnsi="Times New Roman" w:cs="Times New Roman"/>
          <w:sz w:val="22"/>
          <w:szCs w:val="22"/>
        </w:rPr>
      </w:pPr>
      <w:r w:rsidRPr="000145BB">
        <w:rPr>
          <w:rFonts w:hAnsi="Times New Roman" w:cs="Times New Roman"/>
          <w:sz w:val="22"/>
          <w:szCs w:val="22"/>
        </w:rPr>
        <w:t xml:space="preserve">As at 31 December </w:t>
      </w:r>
      <w:r w:rsidR="00A36573">
        <w:rPr>
          <w:rFonts w:hAnsi="Times New Roman" w:cs="Times New Roman"/>
          <w:sz w:val="22"/>
          <w:szCs w:val="22"/>
        </w:rPr>
        <w:t>202</w:t>
      </w:r>
      <w:r w:rsidR="0045027A">
        <w:rPr>
          <w:rFonts w:hAnsi="Times New Roman" w:cs="Times New Roman"/>
          <w:sz w:val="22"/>
          <w:szCs w:val="22"/>
        </w:rPr>
        <w:t>3</w:t>
      </w:r>
      <w:r w:rsidRPr="000145BB">
        <w:rPr>
          <w:rFonts w:hAnsi="Times New Roman" w:cs="Times New Roman"/>
          <w:sz w:val="22"/>
          <w:szCs w:val="22"/>
        </w:rPr>
        <w:t xml:space="preserve">, the Company had </w:t>
      </w:r>
      <w:r w:rsidR="007B3880">
        <w:rPr>
          <w:rFonts w:hAnsi="Times New Roman" w:cs="Times New Roman"/>
          <w:sz w:val="22"/>
          <w:szCs w:val="22"/>
        </w:rPr>
        <w:t>loss</w:t>
      </w:r>
      <w:r w:rsidRPr="000145BB">
        <w:rPr>
          <w:rFonts w:hAnsi="Times New Roman" w:cs="Times New Roman"/>
          <w:sz w:val="22"/>
          <w:szCs w:val="22"/>
        </w:rPr>
        <w:t xml:space="preserve"> from changes in the fair value of derivatives of </w:t>
      </w:r>
      <w:r w:rsidRPr="00884835">
        <w:rPr>
          <w:rFonts w:hAnsi="Times New Roman" w:cs="Times New Roman"/>
          <w:color w:val="000000" w:themeColor="text1"/>
          <w:sz w:val="22"/>
          <w:szCs w:val="22"/>
        </w:rPr>
        <w:t>USD</w:t>
      </w:r>
      <w:r w:rsidR="00B12931">
        <w:rPr>
          <w:rFonts w:hAnsi="Times New Roman" w:cs="Times New Roman"/>
          <w:color w:val="000000" w:themeColor="text1"/>
          <w:sz w:val="22"/>
          <w:szCs w:val="22"/>
        </w:rPr>
        <w:t xml:space="preserve"> </w:t>
      </w:r>
      <w:r w:rsidR="0045027A">
        <w:rPr>
          <w:rFonts w:hAnsi="Times New Roman" w:cs="Times New Roman"/>
          <w:color w:val="000000" w:themeColor="text1"/>
          <w:sz w:val="22"/>
          <w:szCs w:val="22"/>
        </w:rPr>
        <w:t>2.06</w:t>
      </w:r>
      <w:r w:rsidRPr="00884835">
        <w:rPr>
          <w:rFonts w:hAnsi="Times New Roman" w:cs="Times New Roman"/>
          <w:color w:val="000000" w:themeColor="text1"/>
          <w:sz w:val="22"/>
          <w:szCs w:val="22"/>
        </w:rPr>
        <w:t xml:space="preserve"> </w:t>
      </w:r>
      <w:r w:rsidRPr="00861E5D">
        <w:rPr>
          <w:rFonts w:hAnsi="Times New Roman" w:cs="Times New Roman"/>
          <w:sz w:val="22"/>
          <w:szCs w:val="22"/>
        </w:rPr>
        <w:t>million</w:t>
      </w:r>
      <w:r w:rsidRPr="00884835">
        <w:rPr>
          <w:rFonts w:hAnsi="Times New Roman" w:cs="Times New Roman"/>
          <w:color w:val="000000" w:themeColor="text1"/>
          <w:sz w:val="22"/>
          <w:szCs w:val="22"/>
        </w:rPr>
        <w:t>, or approximately Baht</w:t>
      </w:r>
      <w:r w:rsidR="00605AD3" w:rsidRPr="00884835">
        <w:rPr>
          <w:rFonts w:hAnsi="Times New Roman" w:cs="Times New Roman"/>
          <w:color w:val="000000" w:themeColor="text1"/>
          <w:sz w:val="22"/>
          <w:szCs w:val="22"/>
        </w:rPr>
        <w:t xml:space="preserve"> </w:t>
      </w:r>
      <w:r w:rsidR="0045027A">
        <w:rPr>
          <w:rFonts w:hAnsi="Times New Roman" w:cs="Times New Roman"/>
          <w:color w:val="000000" w:themeColor="text1"/>
          <w:sz w:val="22"/>
          <w:szCs w:val="22"/>
        </w:rPr>
        <w:t>71.97</w:t>
      </w:r>
      <w:r w:rsidRPr="00884835">
        <w:rPr>
          <w:rFonts w:hAnsi="Times New Roman" w:cs="Times New Roman"/>
          <w:color w:val="000000" w:themeColor="text1"/>
          <w:sz w:val="22"/>
          <w:szCs w:val="22"/>
        </w:rPr>
        <w:t xml:space="preserve"> million (31 December </w:t>
      </w:r>
      <w:r w:rsidR="00A36573" w:rsidRPr="00884835">
        <w:rPr>
          <w:rFonts w:hAnsi="Times New Roman" w:cs="Times New Roman"/>
          <w:color w:val="000000" w:themeColor="text1"/>
          <w:sz w:val="22"/>
          <w:szCs w:val="22"/>
        </w:rPr>
        <w:t>202</w:t>
      </w:r>
      <w:r w:rsidR="0045027A">
        <w:rPr>
          <w:rFonts w:hAnsi="Times New Roman" w:cs="Times New Roman"/>
          <w:color w:val="000000" w:themeColor="text1"/>
          <w:sz w:val="22"/>
          <w:szCs w:val="22"/>
        </w:rPr>
        <w:t>2</w:t>
      </w:r>
      <w:r w:rsidR="005A2C7E" w:rsidRPr="00884835">
        <w:rPr>
          <w:rFonts w:hAnsi="Times New Roman" w:cs="Times New Roman"/>
          <w:color w:val="000000" w:themeColor="text1"/>
          <w:sz w:val="22"/>
          <w:szCs w:val="22"/>
        </w:rPr>
        <w:t>:</w:t>
      </w:r>
      <w:r w:rsidRPr="00884835">
        <w:rPr>
          <w:rFonts w:hAnsi="Times New Roman" w:cs="Times New Roman"/>
          <w:color w:val="000000" w:themeColor="text1"/>
          <w:sz w:val="22"/>
          <w:szCs w:val="22"/>
        </w:rPr>
        <w:t xml:space="preserve"> </w:t>
      </w:r>
      <w:r w:rsidR="006F2591" w:rsidRPr="00884835">
        <w:rPr>
          <w:rFonts w:hAnsi="Times New Roman" w:cs="Times New Roman"/>
          <w:color w:val="000000" w:themeColor="text1"/>
          <w:sz w:val="22"/>
          <w:szCs w:val="22"/>
        </w:rPr>
        <w:t xml:space="preserve">gain of </w:t>
      </w:r>
      <w:r w:rsidRPr="00884835">
        <w:rPr>
          <w:rFonts w:hAnsi="Times New Roman" w:cs="Times New Roman"/>
          <w:color w:val="000000" w:themeColor="text1"/>
          <w:sz w:val="22"/>
          <w:szCs w:val="22"/>
        </w:rPr>
        <w:t xml:space="preserve">USD </w:t>
      </w:r>
      <w:r w:rsidR="0045027A">
        <w:rPr>
          <w:rFonts w:hAnsi="Times New Roman" w:cs="Times New Roman"/>
          <w:color w:val="000000" w:themeColor="text1"/>
          <w:sz w:val="22"/>
          <w:szCs w:val="22"/>
        </w:rPr>
        <w:t>3.49</w:t>
      </w:r>
      <w:r w:rsidR="00605AD3" w:rsidRPr="00884835">
        <w:rPr>
          <w:rFonts w:hAnsi="Times New Roman" w:cs="Times New Roman"/>
          <w:color w:val="000000" w:themeColor="text1"/>
          <w:sz w:val="22"/>
          <w:szCs w:val="22"/>
        </w:rPr>
        <w:t xml:space="preserve"> </w:t>
      </w:r>
      <w:r w:rsidR="00405E8D" w:rsidRPr="00884835">
        <w:rPr>
          <w:rFonts w:hAnsi="Times New Roman" w:cs="Times New Roman"/>
          <w:color w:val="000000" w:themeColor="text1"/>
          <w:sz w:val="22"/>
          <w:szCs w:val="22"/>
        </w:rPr>
        <w:t xml:space="preserve">million, or approximately Baht </w:t>
      </w:r>
      <w:r w:rsidR="0045027A">
        <w:rPr>
          <w:rFonts w:hAnsi="Times New Roman" w:cs="Times New Roman"/>
          <w:color w:val="000000" w:themeColor="text1"/>
          <w:sz w:val="22"/>
          <w:szCs w:val="22"/>
        </w:rPr>
        <w:t>122.88</w:t>
      </w:r>
      <w:r w:rsidR="00605AD3" w:rsidRPr="00884835">
        <w:rPr>
          <w:rFonts w:hAnsi="Times New Roman" w:cs="Times New Roman"/>
          <w:color w:val="000000" w:themeColor="text1"/>
          <w:sz w:val="22"/>
          <w:szCs w:val="22"/>
        </w:rPr>
        <w:t xml:space="preserve"> </w:t>
      </w:r>
      <w:r w:rsidRPr="00884835">
        <w:rPr>
          <w:rFonts w:hAnsi="Times New Roman" w:cs="Times New Roman"/>
          <w:color w:val="000000" w:themeColor="text1"/>
          <w:sz w:val="22"/>
          <w:szCs w:val="22"/>
        </w:rPr>
        <w:t xml:space="preserve">million). The Company </w:t>
      </w:r>
      <w:r w:rsidRPr="000145BB">
        <w:rPr>
          <w:rFonts w:hAnsi="Times New Roman" w:cs="Times New Roman"/>
          <w:sz w:val="22"/>
          <w:szCs w:val="22"/>
        </w:rPr>
        <w:t xml:space="preserve">recorded the gain </w:t>
      </w:r>
      <w:r w:rsidR="00A42C3D" w:rsidRPr="000145BB">
        <w:rPr>
          <w:rFonts w:hAnsi="Times New Roman" w:cs="Times New Roman"/>
          <w:sz w:val="22"/>
          <w:szCs w:val="22"/>
        </w:rPr>
        <w:t xml:space="preserve">loss </w:t>
      </w:r>
      <w:r w:rsidRPr="000145BB">
        <w:rPr>
          <w:rFonts w:hAnsi="Times New Roman" w:cs="Times New Roman"/>
          <w:sz w:val="22"/>
          <w:szCs w:val="22"/>
        </w:rPr>
        <w:t>in the statements of income.</w:t>
      </w:r>
    </w:p>
    <w:p w14:paraId="031515D3" w14:textId="77777777" w:rsidR="006E32F9" w:rsidRPr="00763970" w:rsidRDefault="006E32F9" w:rsidP="006E32F9">
      <w:pPr>
        <w:tabs>
          <w:tab w:val="left" w:pos="2160"/>
        </w:tabs>
        <w:overflowPunct/>
        <w:autoSpaceDE/>
        <w:autoSpaceDN/>
        <w:adjustRightInd/>
        <w:ind w:left="658" w:right="3" w:firstLine="462"/>
        <w:jc w:val="thaiDistribute"/>
        <w:textAlignment w:val="auto"/>
        <w:outlineLvl w:val="0"/>
        <w:rPr>
          <w:rFonts w:hAnsi="Times New Roman" w:cs="Times New Roman"/>
          <w:sz w:val="16"/>
          <w:szCs w:val="16"/>
        </w:rPr>
      </w:pPr>
    </w:p>
    <w:p w14:paraId="6379DC85" w14:textId="77777777" w:rsidR="00861E5D" w:rsidRDefault="00861E5D">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5AF30410" w14:textId="05CEA418" w:rsidR="004A376D" w:rsidRPr="004F52BE" w:rsidRDefault="004A376D" w:rsidP="00B3516E">
      <w:pPr>
        <w:tabs>
          <w:tab w:val="left" w:pos="1134"/>
        </w:tabs>
        <w:overflowPunct/>
        <w:autoSpaceDE/>
        <w:autoSpaceDN/>
        <w:adjustRightInd/>
        <w:ind w:left="709" w:right="3" w:hanging="1"/>
        <w:jc w:val="thaiDistribute"/>
        <w:textAlignment w:val="auto"/>
        <w:outlineLvl w:val="0"/>
        <w:rPr>
          <w:rFonts w:hAnsi="Times New Roman" w:cs="Times New Roman"/>
          <w:sz w:val="22"/>
          <w:szCs w:val="22"/>
          <w:u w:val="single"/>
        </w:rPr>
      </w:pPr>
      <w:r w:rsidRPr="005238AB">
        <w:rPr>
          <w:rFonts w:hAnsi="Times New Roman" w:cs="Times New Roman"/>
          <w:sz w:val="22"/>
          <w:szCs w:val="22"/>
        </w:rPr>
        <w:lastRenderedPageBreak/>
        <w:t>(</w:t>
      </w:r>
      <w:r w:rsidR="000145BB">
        <w:rPr>
          <w:rFonts w:hAnsi="Times New Roman" w:cs="Times New Roman"/>
          <w:sz w:val="22"/>
          <w:szCs w:val="22"/>
        </w:rPr>
        <w:t>b</w:t>
      </w:r>
      <w:r w:rsidRPr="005238AB">
        <w:rPr>
          <w:rFonts w:hAnsi="Times New Roman" w:cs="Times New Roman"/>
          <w:sz w:val="22"/>
          <w:szCs w:val="22"/>
        </w:rPr>
        <w:t>)</w:t>
      </w:r>
      <w:r w:rsidRPr="005238AB">
        <w:rPr>
          <w:rFonts w:hAnsi="Times New Roman" w:cs="Times New Roman"/>
          <w:sz w:val="22"/>
          <w:szCs w:val="22"/>
        </w:rPr>
        <w:tab/>
      </w:r>
      <w:r w:rsidRPr="004F52BE">
        <w:rPr>
          <w:rFonts w:eastAsia="Arial Unicode MS" w:hAnsi="Times New Roman" w:cs="Times New Roman"/>
          <w:sz w:val="22"/>
          <w:szCs w:val="22"/>
          <w:u w:val="single"/>
        </w:rPr>
        <w:t>Foreign</w:t>
      </w:r>
      <w:r w:rsidRPr="004F52BE">
        <w:rPr>
          <w:rFonts w:hAnsi="Times New Roman" w:cs="Times New Roman"/>
          <w:sz w:val="22"/>
          <w:szCs w:val="22"/>
          <w:u w:val="single"/>
        </w:rPr>
        <w:t xml:space="preserve"> </w:t>
      </w:r>
      <w:r w:rsidRPr="00453F6A">
        <w:rPr>
          <w:rFonts w:eastAsia="Arial Unicode MS" w:hAnsi="Times New Roman" w:cs="Times New Roman"/>
          <w:spacing w:val="-6"/>
          <w:sz w:val="22"/>
          <w:szCs w:val="22"/>
          <w:u w:val="single"/>
        </w:rPr>
        <w:t>currency</w:t>
      </w:r>
      <w:r w:rsidRPr="004F52BE">
        <w:rPr>
          <w:rFonts w:hAnsi="Times New Roman" w:cs="Times New Roman"/>
          <w:sz w:val="22"/>
          <w:szCs w:val="22"/>
          <w:u w:val="single"/>
        </w:rPr>
        <w:t xml:space="preserve"> risk</w:t>
      </w:r>
    </w:p>
    <w:p w14:paraId="37EFAD70" w14:textId="77777777" w:rsidR="004A376D" w:rsidRPr="005238AB" w:rsidRDefault="004A376D" w:rsidP="00CD0A9A">
      <w:pPr>
        <w:tabs>
          <w:tab w:val="left" w:pos="1418"/>
        </w:tabs>
        <w:overflowPunct/>
        <w:autoSpaceDE/>
        <w:autoSpaceDN/>
        <w:adjustRightInd/>
        <w:ind w:left="1418" w:right="3" w:firstLine="626"/>
        <w:jc w:val="both"/>
        <w:textAlignment w:val="auto"/>
        <w:outlineLvl w:val="0"/>
        <w:rPr>
          <w:rFonts w:hAnsi="Times New Roman" w:cs="Times New Roman"/>
          <w:sz w:val="16"/>
          <w:szCs w:val="16"/>
        </w:rPr>
      </w:pPr>
    </w:p>
    <w:p w14:paraId="00DD6115" w14:textId="77777777" w:rsidR="002C0207" w:rsidRPr="005A680C" w:rsidRDefault="002C0207" w:rsidP="002C0207">
      <w:pPr>
        <w:overflowPunct/>
        <w:autoSpaceDE/>
        <w:autoSpaceDN/>
        <w:adjustRightInd/>
        <w:ind w:left="1134" w:right="-26" w:firstLine="406"/>
        <w:jc w:val="thaiDistribute"/>
        <w:textAlignment w:val="auto"/>
        <w:outlineLvl w:val="0"/>
        <w:rPr>
          <w:rFonts w:hAnsi="Times New Roman" w:cs="Times New Roman"/>
          <w:sz w:val="22"/>
          <w:szCs w:val="22"/>
        </w:rPr>
      </w:pPr>
      <w:r w:rsidRPr="005A680C">
        <w:rPr>
          <w:rFonts w:hAnsi="Times New Roman" w:cs="Times New Roman"/>
          <w:sz w:val="22"/>
          <w:szCs w:val="22"/>
        </w:rPr>
        <w:t xml:space="preserve">The Group business spans across the Asian region and, as a result, is exposed to foreign currency exchange rates. For that reason, the freight charges are prices in US dollars and payable in local </w:t>
      </w:r>
      <w:r w:rsidRPr="005A680C">
        <w:rPr>
          <w:rFonts w:eastAsia="Arial Unicode MS" w:hAnsi="Times New Roman" w:cs="Arial Unicode MS"/>
          <w:sz w:val="22"/>
          <w:szCs w:val="22"/>
        </w:rPr>
        <w:t>currency</w:t>
      </w:r>
      <w:r w:rsidRPr="005A680C">
        <w:rPr>
          <w:rFonts w:hAnsi="Times New Roman" w:cs="Times New Roman"/>
          <w:sz w:val="22"/>
          <w:szCs w:val="22"/>
        </w:rPr>
        <w:t xml:space="preserve"> equivalents, a natural foreign currency hedge is created by matching the </w:t>
      </w:r>
      <w:r w:rsidRPr="005A680C">
        <w:rPr>
          <w:rFonts w:hAnsi="Times New Roman" w:cs="Times New Roman"/>
          <w:color w:val="000000"/>
          <w:sz w:val="22"/>
          <w:szCs w:val="22"/>
        </w:rPr>
        <w:t>currency</w:t>
      </w:r>
      <w:r w:rsidRPr="005A680C">
        <w:rPr>
          <w:rFonts w:hAnsi="Times New Roman" w:cs="Times New Roman"/>
          <w:sz w:val="22"/>
          <w:szCs w:val="22"/>
        </w:rPr>
        <w:t xml:space="preserve"> of income flow (linked to US dollars) to the currency of indebtedness. This mechanism </w:t>
      </w:r>
      <w:r w:rsidRPr="005A680C">
        <w:rPr>
          <w:rFonts w:hAnsi="Times New Roman" w:cs="Arial"/>
          <w:sz w:val="22"/>
          <w:szCs w:val="22"/>
        </w:rPr>
        <w:t>functions</w:t>
      </w:r>
      <w:r w:rsidRPr="005A680C">
        <w:rPr>
          <w:rFonts w:hAnsi="Times New Roman" w:cs="Times New Roman"/>
          <w:sz w:val="22"/>
          <w:szCs w:val="22"/>
        </w:rPr>
        <w:t xml:space="preserve"> as a key factor for the Group’s ability to manage its foreign exchange exposures. Most of the loans extended to the Group, are thus denominated in currencies similar to that of its income flow. In addition, the Group uses derivative instruments, as and when it considers appropriate, to manage such risks. The Group does not use foreign currency forward contracts or purchased currency options for trading purposes.</w:t>
      </w:r>
    </w:p>
    <w:p w14:paraId="47E2095E" w14:textId="77777777" w:rsidR="002C0207" w:rsidRPr="00B3734F" w:rsidRDefault="002C0207" w:rsidP="002C0207">
      <w:pPr>
        <w:overflowPunct/>
        <w:autoSpaceDE/>
        <w:autoSpaceDN/>
        <w:adjustRightInd/>
        <w:ind w:left="574" w:firstLine="626"/>
        <w:jc w:val="thaiDistribute"/>
        <w:textAlignment w:val="auto"/>
        <w:outlineLvl w:val="0"/>
        <w:rPr>
          <w:rFonts w:hAnsi="Times New Roman" w:cs="Times New Roman"/>
          <w:color w:val="000000"/>
          <w:sz w:val="16"/>
          <w:szCs w:val="16"/>
        </w:rPr>
      </w:pPr>
    </w:p>
    <w:p w14:paraId="458E3178" w14:textId="3A0F2251" w:rsidR="002C0207" w:rsidRPr="00F46ED8" w:rsidRDefault="002C0207" w:rsidP="002C0207">
      <w:pPr>
        <w:overflowPunct/>
        <w:autoSpaceDE/>
        <w:autoSpaceDN/>
        <w:adjustRightInd/>
        <w:ind w:left="1134" w:right="-26" w:firstLine="406"/>
        <w:jc w:val="thaiDistribute"/>
        <w:textAlignment w:val="auto"/>
        <w:outlineLvl w:val="0"/>
        <w:rPr>
          <w:rFonts w:hAnsi="Times New Roman" w:cs="Times New Roman"/>
          <w:spacing w:val="-4"/>
          <w:sz w:val="22"/>
          <w:szCs w:val="22"/>
        </w:rPr>
      </w:pPr>
      <w:r w:rsidRPr="006C1AC8">
        <w:rPr>
          <w:rFonts w:hAnsi="Times New Roman" w:cs="Times New Roman"/>
          <w:sz w:val="22"/>
          <w:szCs w:val="22"/>
        </w:rPr>
        <w:t xml:space="preserve">In addition to </w:t>
      </w:r>
      <w:r w:rsidRPr="006C1AC8">
        <w:rPr>
          <w:rFonts w:eastAsia="Arial Unicode MS" w:hAnsi="Times New Roman" w:cs="Arial Unicode MS"/>
          <w:sz w:val="22"/>
          <w:szCs w:val="22"/>
        </w:rPr>
        <w:t>foreign</w:t>
      </w:r>
      <w:r w:rsidRPr="006C1AC8">
        <w:rPr>
          <w:rFonts w:hAnsi="Times New Roman" w:cs="Times New Roman"/>
          <w:sz w:val="22"/>
          <w:szCs w:val="22"/>
        </w:rPr>
        <w:t xml:space="preserve"> currency transactional exposures, the Group is also exposed to foreign exchange movements on its net investment in foreign subsidiaries. As at</w:t>
      </w:r>
      <w:r w:rsidR="00E225A1" w:rsidRPr="006C1AC8">
        <w:rPr>
          <w:rFonts w:hAnsi="Times New Roman" w:cs="Times New Roman"/>
          <w:sz w:val="22"/>
          <w:szCs w:val="22"/>
        </w:rPr>
        <w:t xml:space="preserve"> </w:t>
      </w:r>
      <w:r w:rsidRPr="006C1AC8">
        <w:rPr>
          <w:rFonts w:hAnsi="Times New Roman" w:cs="Times New Roman"/>
          <w:sz w:val="22"/>
          <w:szCs w:val="22"/>
        </w:rPr>
        <w:t xml:space="preserve">31 December </w:t>
      </w:r>
      <w:r w:rsidR="00A36573">
        <w:rPr>
          <w:rFonts w:hAnsi="Times New Roman" w:cs="Times New Roman"/>
          <w:spacing w:val="-6"/>
          <w:sz w:val="22"/>
          <w:szCs w:val="22"/>
        </w:rPr>
        <w:t>202</w:t>
      </w:r>
      <w:r w:rsidR="0045027A">
        <w:rPr>
          <w:rFonts w:hAnsi="Times New Roman" w:cs="Times New Roman"/>
          <w:spacing w:val="-6"/>
          <w:sz w:val="22"/>
          <w:szCs w:val="22"/>
        </w:rPr>
        <w:t>3</w:t>
      </w:r>
      <w:r w:rsidRPr="000E1998">
        <w:rPr>
          <w:rFonts w:hAnsi="Times New Roman" w:cs="Times New Roman"/>
          <w:spacing w:val="-6"/>
          <w:sz w:val="22"/>
          <w:szCs w:val="22"/>
        </w:rPr>
        <w:t xml:space="preserve"> a</w:t>
      </w:r>
      <w:r w:rsidR="00E225A1" w:rsidRPr="000E1998">
        <w:rPr>
          <w:rFonts w:hAnsi="Times New Roman" w:cs="Times New Roman"/>
          <w:spacing w:val="-6"/>
          <w:sz w:val="22"/>
          <w:szCs w:val="22"/>
        </w:rPr>
        <w:t>n</w:t>
      </w:r>
      <w:r w:rsidRPr="000E1998">
        <w:rPr>
          <w:rFonts w:hAnsi="Times New Roman" w:cs="Times New Roman"/>
          <w:spacing w:val="-6"/>
          <w:sz w:val="22"/>
          <w:szCs w:val="22"/>
        </w:rPr>
        <w:t xml:space="preserve">d </w:t>
      </w:r>
      <w:r w:rsidR="00A36573">
        <w:rPr>
          <w:rFonts w:hAnsi="Times New Roman" w:cs="Times New Roman"/>
          <w:spacing w:val="-6"/>
          <w:sz w:val="22"/>
          <w:szCs w:val="22"/>
        </w:rPr>
        <w:t>202</w:t>
      </w:r>
      <w:r w:rsidR="0045027A">
        <w:rPr>
          <w:rFonts w:hAnsi="Times New Roman" w:cs="Times New Roman"/>
          <w:spacing w:val="-6"/>
          <w:sz w:val="22"/>
          <w:szCs w:val="22"/>
        </w:rPr>
        <w:t>2</w:t>
      </w:r>
      <w:r w:rsidRPr="000E1998">
        <w:rPr>
          <w:rFonts w:hAnsi="Times New Roman" w:cs="Times New Roman"/>
          <w:spacing w:val="-6"/>
          <w:sz w:val="22"/>
          <w:szCs w:val="22"/>
        </w:rPr>
        <w:t>, the Group does not hedge such exposures to foreign movement risk as it is minimal.</w:t>
      </w:r>
    </w:p>
    <w:p w14:paraId="7B0C911F" w14:textId="77777777" w:rsidR="002C0207" w:rsidRPr="00B3734F" w:rsidRDefault="002C0207" w:rsidP="002C0207">
      <w:pPr>
        <w:tabs>
          <w:tab w:val="left" w:pos="1418"/>
        </w:tabs>
        <w:overflowPunct/>
        <w:autoSpaceDE/>
        <w:autoSpaceDN/>
        <w:adjustRightInd/>
        <w:ind w:left="1418" w:right="-241" w:firstLine="626"/>
        <w:jc w:val="thaiDistribute"/>
        <w:textAlignment w:val="auto"/>
        <w:outlineLvl w:val="0"/>
        <w:rPr>
          <w:rFonts w:hAnsi="Times New Roman" w:cs="Cordia New"/>
          <w:sz w:val="16"/>
          <w:szCs w:val="16"/>
        </w:rPr>
      </w:pPr>
    </w:p>
    <w:p w14:paraId="2C284BDF" w14:textId="457302E1" w:rsidR="002C0207" w:rsidRDefault="002C0207" w:rsidP="00FE60B4">
      <w:pPr>
        <w:tabs>
          <w:tab w:val="left" w:pos="1276"/>
        </w:tabs>
        <w:overflowPunct/>
        <w:autoSpaceDE/>
        <w:autoSpaceDN/>
        <w:adjustRightInd/>
        <w:ind w:left="1134" w:right="-26" w:firstLine="406"/>
        <w:jc w:val="thaiDistribute"/>
        <w:textAlignment w:val="auto"/>
        <w:outlineLvl w:val="0"/>
        <w:rPr>
          <w:rFonts w:hAnsi="Times New Roman" w:cs="Times New Roman"/>
          <w:sz w:val="22"/>
          <w:szCs w:val="22"/>
        </w:rPr>
      </w:pPr>
      <w:r>
        <w:rPr>
          <w:rFonts w:hAnsi="Times New Roman" w:cs="Times New Roman"/>
          <w:sz w:val="22"/>
          <w:szCs w:val="22"/>
        </w:rPr>
        <w:t xml:space="preserve">Whenever possible, it is the Group’s policy to negotiate the terms of the hedged derivatives to match the terms of the hedged financial assets or liabilities item to </w:t>
      </w:r>
      <w:r w:rsidR="0045027A">
        <w:rPr>
          <w:rFonts w:hAnsi="Times New Roman" w:cs="Times New Roman"/>
          <w:sz w:val="22"/>
          <w:szCs w:val="22"/>
        </w:rPr>
        <w:t>maximize</w:t>
      </w:r>
      <w:r>
        <w:rPr>
          <w:rFonts w:hAnsi="Times New Roman" w:cs="Times New Roman"/>
          <w:sz w:val="22"/>
          <w:szCs w:val="22"/>
        </w:rPr>
        <w:t xml:space="preserve"> hedge effectiveness.</w:t>
      </w:r>
    </w:p>
    <w:p w14:paraId="20F37C5C" w14:textId="77777777" w:rsidR="004A376D" w:rsidRPr="005238AB" w:rsidRDefault="004A376D" w:rsidP="00CD0A9A">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37F6A0CD" w14:textId="00C64AE7" w:rsidR="004A376D" w:rsidRPr="005238AB" w:rsidRDefault="004A376D" w:rsidP="00B3516E">
      <w:pPr>
        <w:overflowPunct/>
        <w:autoSpaceDE/>
        <w:autoSpaceDN/>
        <w:adjustRightInd/>
        <w:ind w:left="1134" w:right="3" w:hanging="425"/>
        <w:jc w:val="thaiDistribute"/>
        <w:textAlignment w:val="auto"/>
        <w:outlineLvl w:val="0"/>
        <w:rPr>
          <w:rFonts w:hAnsi="Times New Roman" w:cs="Times New Roman"/>
          <w:color w:val="000000"/>
          <w:sz w:val="22"/>
          <w:szCs w:val="22"/>
          <w:u w:val="single"/>
        </w:rPr>
      </w:pPr>
      <w:r w:rsidRPr="005238AB">
        <w:rPr>
          <w:rFonts w:hAnsi="Times New Roman" w:cs="Times New Roman"/>
          <w:sz w:val="22"/>
          <w:szCs w:val="22"/>
        </w:rPr>
        <w:t>(</w:t>
      </w:r>
      <w:r w:rsidR="000145BB">
        <w:rPr>
          <w:rFonts w:hAnsi="Times New Roman" w:cs="Times New Roman"/>
          <w:sz w:val="22"/>
          <w:szCs w:val="22"/>
        </w:rPr>
        <w:t>c</w:t>
      </w:r>
      <w:r w:rsidRPr="005238AB">
        <w:rPr>
          <w:rFonts w:hAnsi="Times New Roman" w:cs="Times New Roman"/>
          <w:sz w:val="22"/>
          <w:szCs w:val="22"/>
        </w:rPr>
        <w:t>)</w:t>
      </w:r>
      <w:r w:rsidRPr="005238AB">
        <w:rPr>
          <w:rFonts w:hAnsi="Times New Roman" w:cs="Times New Roman"/>
          <w:sz w:val="22"/>
          <w:szCs w:val="22"/>
        </w:rPr>
        <w:tab/>
      </w:r>
      <w:r w:rsidRPr="005238AB">
        <w:rPr>
          <w:rFonts w:eastAsia="Arial Unicode MS" w:hAnsi="Times New Roman" w:cs="Times New Roman"/>
          <w:sz w:val="22"/>
          <w:szCs w:val="22"/>
          <w:u w:val="single"/>
        </w:rPr>
        <w:t>Commodity</w:t>
      </w:r>
      <w:r w:rsidRPr="005238AB">
        <w:rPr>
          <w:rFonts w:hAnsi="Times New Roman" w:cs="Times New Roman"/>
          <w:color w:val="000000"/>
          <w:sz w:val="22"/>
          <w:szCs w:val="22"/>
          <w:u w:val="single"/>
        </w:rPr>
        <w:t xml:space="preserve"> price risk</w:t>
      </w:r>
    </w:p>
    <w:p w14:paraId="0B83A7FA" w14:textId="77777777" w:rsidR="004A376D" w:rsidRPr="005238AB" w:rsidRDefault="004A376D" w:rsidP="00B3516E">
      <w:pPr>
        <w:overflowPunct/>
        <w:autoSpaceDE/>
        <w:autoSpaceDN/>
        <w:adjustRightInd/>
        <w:ind w:left="855" w:right="3" w:hanging="1"/>
        <w:jc w:val="thaiDistribute"/>
        <w:textAlignment w:val="auto"/>
        <w:outlineLvl w:val="0"/>
        <w:rPr>
          <w:rFonts w:hAnsi="Times New Roman" w:cs="Times New Roman"/>
          <w:color w:val="000000"/>
          <w:sz w:val="16"/>
          <w:szCs w:val="16"/>
          <w:u w:val="single"/>
        </w:rPr>
      </w:pPr>
    </w:p>
    <w:p w14:paraId="54CFCA95" w14:textId="04EE76DE" w:rsidR="002C0207" w:rsidRPr="00CC0A66" w:rsidRDefault="00AA60FE" w:rsidP="002C0207">
      <w:pPr>
        <w:overflowPunct/>
        <w:autoSpaceDE/>
        <w:autoSpaceDN/>
        <w:adjustRightInd/>
        <w:ind w:left="1134" w:right="-26" w:firstLine="406"/>
        <w:jc w:val="both"/>
        <w:textAlignment w:val="auto"/>
        <w:outlineLvl w:val="0"/>
        <w:rPr>
          <w:rFonts w:hAnsi="Times New Roman" w:cs="Times New Roman"/>
          <w:sz w:val="22"/>
          <w:szCs w:val="22"/>
        </w:rPr>
      </w:pPr>
      <w:r w:rsidRPr="00EC6CBD">
        <w:rPr>
          <w:rFonts w:hAnsi="Times New Roman" w:cs="Times New Roman"/>
          <w:sz w:val="22"/>
          <w:szCs w:val="22"/>
        </w:rPr>
        <w:t>Bunker cost represents a major component of the operational costs of a subsidiary in Singapore. Hence the said subsidiary is exposed to bunker price fluctuations. As at</w:t>
      </w:r>
      <w:r w:rsidRPr="00EC6CBD">
        <w:rPr>
          <w:rFonts w:hAnsi="Times New Roman" w:cs="Times New Roman" w:hint="cs"/>
          <w:sz w:val="22"/>
          <w:szCs w:val="22"/>
          <w:cs/>
        </w:rPr>
        <w:t xml:space="preserve"> </w:t>
      </w:r>
      <w:r w:rsidRPr="00EC6CBD">
        <w:rPr>
          <w:rFonts w:hAnsi="Times New Roman" w:cs="Times New Roman"/>
          <w:sz w:val="22"/>
          <w:szCs w:val="22"/>
          <w:cs/>
        </w:rPr>
        <w:t xml:space="preserve">31 </w:t>
      </w:r>
      <w:r w:rsidRPr="00EC6CBD">
        <w:rPr>
          <w:rFonts w:hAnsi="Times New Roman" w:cs="Times New Roman"/>
          <w:sz w:val="22"/>
          <w:szCs w:val="22"/>
        </w:rPr>
        <w:t xml:space="preserve">December </w:t>
      </w:r>
      <w:r w:rsidRPr="00EC6CBD">
        <w:rPr>
          <w:rFonts w:hAnsi="Times New Roman" w:cs="Times New Roman"/>
          <w:sz w:val="22"/>
          <w:szCs w:val="22"/>
          <w:cs/>
        </w:rPr>
        <w:t>202</w:t>
      </w:r>
      <w:r w:rsidR="00C5409C">
        <w:rPr>
          <w:rFonts w:hAnsi="Times New Roman" w:cs="Times New Roman"/>
          <w:sz w:val="22"/>
          <w:szCs w:val="22"/>
        </w:rPr>
        <w:t>3</w:t>
      </w:r>
      <w:r w:rsidRPr="00EC6CBD">
        <w:rPr>
          <w:rFonts w:hAnsi="Times New Roman" w:cs="Times New Roman"/>
          <w:sz w:val="22"/>
          <w:szCs w:val="22"/>
        </w:rPr>
        <w:t xml:space="preserve">, a subsidiary in Singapore has taken protection against the higher price risk with the physical bunker forward purchase contract within the certain limit in accordance with the Group’s policy. The physical bunker forward purchase policy which blends interval forward with spot purchase has provide the Group with a less risk exposure to bunker price. And a subsidiary has outstanding commitments under the above purchase contract as described in note </w:t>
      </w:r>
      <w:r w:rsidR="00CE2860">
        <w:rPr>
          <w:rFonts w:hAnsi="Times New Roman" w:cs="Times New Roman"/>
          <w:sz w:val="22"/>
          <w:szCs w:val="22"/>
        </w:rPr>
        <w:t>2</w:t>
      </w:r>
      <w:r w:rsidR="0055411D">
        <w:rPr>
          <w:rFonts w:hAnsi="Times New Roman" w:cs="Times New Roman"/>
          <w:sz w:val="22"/>
          <w:szCs w:val="22"/>
        </w:rPr>
        <w:t>3</w:t>
      </w:r>
      <w:r w:rsidRPr="00EC6CBD">
        <w:rPr>
          <w:rFonts w:hAnsi="Times New Roman" w:cs="Times New Roman"/>
          <w:sz w:val="22"/>
          <w:szCs w:val="22"/>
          <w:cs/>
        </w:rPr>
        <w:t>.1 (</w:t>
      </w:r>
      <w:r w:rsidRPr="00EC6CBD">
        <w:rPr>
          <w:rFonts w:hAnsi="Times New Roman" w:cs="Times New Roman"/>
          <w:sz w:val="22"/>
          <w:szCs w:val="22"/>
        </w:rPr>
        <w:t>b) to the financial statements.</w:t>
      </w:r>
    </w:p>
    <w:p w14:paraId="429B88C6" w14:textId="77777777" w:rsidR="004A376D" w:rsidRPr="00B3516E" w:rsidRDefault="004A376D" w:rsidP="00CD0A9A">
      <w:pPr>
        <w:tabs>
          <w:tab w:val="left" w:pos="837"/>
          <w:tab w:val="left" w:pos="1080"/>
          <w:tab w:val="left" w:pos="1843"/>
        </w:tabs>
        <w:overflowPunct/>
        <w:autoSpaceDE/>
        <w:autoSpaceDN/>
        <w:adjustRightInd/>
        <w:ind w:left="1418" w:right="3" w:hanging="1058"/>
        <w:jc w:val="both"/>
        <w:textAlignment w:val="auto"/>
        <w:outlineLvl w:val="0"/>
        <w:rPr>
          <w:rFonts w:eastAsia="Arial Unicode MS" w:hAnsi="Times New Roman" w:cs="Times New Roman"/>
          <w:sz w:val="16"/>
          <w:szCs w:val="16"/>
        </w:rPr>
      </w:pPr>
    </w:p>
    <w:p w14:paraId="63DAFB2E" w14:textId="670D7133" w:rsidR="00081F3E" w:rsidRPr="005238AB" w:rsidRDefault="00CE2860" w:rsidP="00FA78DC">
      <w:pPr>
        <w:overflowPunct/>
        <w:autoSpaceDE/>
        <w:autoSpaceDN/>
        <w:adjustRightInd/>
        <w:ind w:left="709" w:right="3" w:hanging="567"/>
        <w:jc w:val="both"/>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t>2</w:t>
      </w:r>
      <w:r w:rsidR="0055411D">
        <w:rPr>
          <w:rFonts w:eastAsia="Arial Unicode MS" w:hAnsi="Times New Roman" w:cs="Times New Roman"/>
          <w:sz w:val="22"/>
          <w:szCs w:val="22"/>
        </w:rPr>
        <w:t>4</w:t>
      </w:r>
      <w:r w:rsidR="00BF66D7" w:rsidRPr="005238AB">
        <w:rPr>
          <w:rFonts w:eastAsia="Arial Unicode MS" w:hAnsi="Times New Roman" w:cs="Times New Roman"/>
          <w:sz w:val="22"/>
          <w:szCs w:val="22"/>
        </w:rPr>
        <w:t>.2</w:t>
      </w:r>
      <w:r w:rsidR="00BF66D7" w:rsidRPr="005238AB">
        <w:rPr>
          <w:rFonts w:eastAsia="Arial Unicode MS" w:hAnsi="Times New Roman" w:cs="Times New Roman"/>
          <w:sz w:val="22"/>
          <w:szCs w:val="22"/>
        </w:rPr>
        <w:tab/>
      </w:r>
      <w:r w:rsidR="000145BB" w:rsidRPr="000145BB">
        <w:rPr>
          <w:rFonts w:eastAsia="Arial Unicode MS" w:hAnsi="Times New Roman" w:cs="Times New Roman"/>
          <w:sz w:val="22"/>
          <w:szCs w:val="22"/>
          <w:u w:val="single"/>
        </w:rPr>
        <w:t>Fair values of financial instruments</w:t>
      </w:r>
    </w:p>
    <w:p w14:paraId="62E2F916" w14:textId="77777777" w:rsidR="007D7B1B" w:rsidRPr="005238AB" w:rsidRDefault="007D7B1B" w:rsidP="00CD0A9A">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387AB7FB" w14:textId="77777777" w:rsidR="00081F3E" w:rsidRPr="005238AB" w:rsidRDefault="00081F3E" w:rsidP="00F46ED8">
      <w:pPr>
        <w:tabs>
          <w:tab w:val="left" w:pos="2160"/>
        </w:tabs>
        <w:overflowPunct/>
        <w:autoSpaceDE/>
        <w:autoSpaceDN/>
        <w:adjustRightInd/>
        <w:ind w:left="709" w:right="-20" w:firstLine="425"/>
        <w:jc w:val="thaiDistribute"/>
        <w:textAlignment w:val="auto"/>
        <w:outlineLvl w:val="0"/>
        <w:rPr>
          <w:rFonts w:eastAsia="Arial Unicode MS" w:hAnsi="Times New Roman" w:cs="Times New Roman"/>
          <w:sz w:val="22"/>
          <w:szCs w:val="22"/>
        </w:rPr>
      </w:pPr>
      <w:r w:rsidRPr="005238AB">
        <w:rPr>
          <w:rFonts w:hAnsi="Times New Roman" w:cs="Times New Roman"/>
          <w:sz w:val="22"/>
          <w:szCs w:val="22"/>
        </w:rPr>
        <w:t>Other</w:t>
      </w:r>
      <w:r w:rsidRPr="005238AB">
        <w:rPr>
          <w:rFonts w:eastAsia="Arial Unicode MS" w:hAnsi="Times New Roman" w:cs="Times New Roman"/>
          <w:sz w:val="22"/>
          <w:szCs w:val="22"/>
        </w:rPr>
        <w:t xml:space="preserve"> than the long</w:t>
      </w:r>
      <w:r w:rsidR="005A0BF0"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5A0BF0"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loans, which carry interest at rates which closely approximate market </w:t>
      </w:r>
      <w:r w:rsidRPr="005238AB">
        <w:rPr>
          <w:rFonts w:hAnsi="Times New Roman" w:cs="Times New Roman"/>
          <w:sz w:val="22"/>
          <w:szCs w:val="22"/>
        </w:rPr>
        <w:t>interest</w:t>
      </w:r>
      <w:r w:rsidRPr="005238AB">
        <w:rPr>
          <w:rFonts w:eastAsia="Arial Unicode MS" w:hAnsi="Times New Roman" w:cs="Times New Roman"/>
          <w:sz w:val="22"/>
          <w:szCs w:val="22"/>
        </w:rPr>
        <w:t xml:space="preserve"> rates, the majority of financial assets and </w:t>
      </w:r>
      <w:r w:rsidR="00210943" w:rsidRPr="005238AB">
        <w:rPr>
          <w:rFonts w:eastAsia="Arial Unicode MS" w:hAnsi="Times New Roman" w:cs="Times New Roman"/>
          <w:sz w:val="22"/>
          <w:szCs w:val="22"/>
        </w:rPr>
        <w:t>liabilities</w:t>
      </w:r>
      <w:r w:rsidRPr="005238AB">
        <w:rPr>
          <w:rFonts w:eastAsia="Arial Unicode MS" w:hAnsi="Times New Roman" w:cs="Times New Roman"/>
          <w:sz w:val="22"/>
          <w:szCs w:val="22"/>
        </w:rPr>
        <w:t xml:space="preserve"> are short</w:t>
      </w:r>
      <w:r w:rsidR="007D7B1B"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210943"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and their carrying values do not materially </w:t>
      </w:r>
      <w:r w:rsidR="0060729A">
        <w:rPr>
          <w:rFonts w:eastAsia="Arial Unicode MS" w:hAnsi="Times New Roman" w:cs="Times New Roman"/>
          <w:sz w:val="22"/>
          <w:szCs w:val="22"/>
        </w:rPr>
        <w:t>differ from their fair values.</w:t>
      </w:r>
    </w:p>
    <w:p w14:paraId="56F0DCBE" w14:textId="11BD81E4" w:rsidR="001B53BA" w:rsidRDefault="001B53BA" w:rsidP="00CD0A9A">
      <w:pPr>
        <w:tabs>
          <w:tab w:val="left" w:pos="364"/>
          <w:tab w:val="left" w:pos="2127"/>
        </w:tabs>
        <w:overflowPunct/>
        <w:autoSpaceDE/>
        <w:autoSpaceDN/>
        <w:adjustRightInd/>
        <w:ind w:left="1418" w:right="3" w:hanging="1446"/>
        <w:textAlignment w:val="auto"/>
        <w:outlineLvl w:val="0"/>
        <w:rPr>
          <w:rFonts w:eastAsia="Arial Unicode MS" w:hAnsi="Times New Roman" w:cs="Times New Roman"/>
          <w:sz w:val="16"/>
          <w:szCs w:val="16"/>
        </w:rPr>
      </w:pPr>
    </w:p>
    <w:p w14:paraId="2E2CC51F" w14:textId="1DFD53F2" w:rsidR="000145BB" w:rsidRDefault="000145BB" w:rsidP="000145BB">
      <w:pPr>
        <w:tabs>
          <w:tab w:val="left" w:pos="2160"/>
        </w:tabs>
        <w:overflowPunct/>
        <w:autoSpaceDE/>
        <w:autoSpaceDN/>
        <w:adjustRightInd/>
        <w:ind w:left="709" w:right="-20" w:firstLine="425"/>
        <w:jc w:val="thaiDistribute"/>
        <w:textAlignment w:val="auto"/>
        <w:outlineLvl w:val="0"/>
        <w:rPr>
          <w:rFonts w:eastAsia="Arial Unicode MS" w:hAnsi="Times New Roman" w:cs="Times New Roman"/>
          <w:sz w:val="16"/>
          <w:szCs w:val="16"/>
        </w:rPr>
      </w:pPr>
      <w:r w:rsidRPr="00FE692E">
        <w:rPr>
          <w:spacing w:val="-2"/>
          <w:sz w:val="22"/>
          <w:szCs w:val="22"/>
        </w:rPr>
        <w:t xml:space="preserve">A </w:t>
      </w:r>
      <w:r w:rsidRPr="00FE692E">
        <w:rPr>
          <w:spacing w:val="-6"/>
          <w:sz w:val="22"/>
          <w:szCs w:val="22"/>
        </w:rPr>
        <w:t>fair</w:t>
      </w:r>
      <w:r w:rsidRPr="00FE692E">
        <w:rPr>
          <w:spacing w:val="-2"/>
          <w:sz w:val="22"/>
          <w:szCs w:val="22"/>
        </w:rPr>
        <w:t xml:space="preserve"> </w:t>
      </w:r>
      <w:r w:rsidRPr="00FE692E">
        <w:rPr>
          <w:sz w:val="22"/>
          <w:szCs w:val="22"/>
        </w:rPr>
        <w:t>value</w:t>
      </w:r>
      <w:r w:rsidRPr="00FE692E">
        <w:rPr>
          <w:spacing w:val="-2"/>
          <w:sz w:val="22"/>
          <w:szCs w:val="22"/>
        </w:rPr>
        <w:t xml:space="preserve"> is the amount for which an asset can be exchanged or a liability settled between </w:t>
      </w:r>
      <w:r w:rsidRPr="00FE692E">
        <w:rPr>
          <w:sz w:val="22"/>
          <w:szCs w:val="22"/>
        </w:rPr>
        <w:t>knowledgeable</w:t>
      </w:r>
      <w:r w:rsidRPr="00FE692E">
        <w:rPr>
          <w:spacing w:val="-2"/>
          <w:sz w:val="22"/>
          <w:szCs w:val="22"/>
        </w:rPr>
        <w:t>, willing parties in an arm</w:t>
      </w:r>
      <w:r w:rsidRPr="00FE692E">
        <w:rPr>
          <w:spacing w:val="-2"/>
          <w:sz w:val="22"/>
          <w:szCs w:val="22"/>
        </w:rPr>
        <w:t>’</w:t>
      </w:r>
      <w:r w:rsidRPr="00FE692E">
        <w:rPr>
          <w:spacing w:val="-2"/>
          <w:sz w:val="22"/>
          <w:szCs w:val="22"/>
        </w:rPr>
        <w:t xml:space="preserve">s length transaction. The fair value is determined by reference to the market price of the </w:t>
      </w:r>
      <w:r w:rsidRPr="00FE692E">
        <w:rPr>
          <w:sz w:val="22"/>
          <w:szCs w:val="22"/>
        </w:rPr>
        <w:t>financial</w:t>
      </w:r>
      <w:r w:rsidRPr="00FE692E">
        <w:rPr>
          <w:spacing w:val="-2"/>
          <w:sz w:val="22"/>
          <w:szCs w:val="22"/>
        </w:rPr>
        <w:t xml:space="preserve"> instrument or by using an </w:t>
      </w:r>
      <w:r w:rsidRPr="00FE692E">
        <w:rPr>
          <w:spacing w:val="-6"/>
          <w:sz w:val="22"/>
          <w:szCs w:val="22"/>
        </w:rPr>
        <w:t>appropriate</w:t>
      </w:r>
      <w:r w:rsidRPr="00FE692E">
        <w:rPr>
          <w:spacing w:val="-2"/>
          <w:sz w:val="22"/>
          <w:szCs w:val="22"/>
        </w:rPr>
        <w:t xml:space="preserve"> valuation technique, depending on the nature of the instrument.</w:t>
      </w:r>
    </w:p>
    <w:p w14:paraId="1A8A24B0" w14:textId="77777777" w:rsidR="000145BB" w:rsidRPr="00FA78DC" w:rsidRDefault="000145BB" w:rsidP="000145BB">
      <w:pPr>
        <w:tabs>
          <w:tab w:val="left" w:pos="2160"/>
        </w:tabs>
        <w:overflowPunct/>
        <w:autoSpaceDE/>
        <w:autoSpaceDN/>
        <w:adjustRightInd/>
        <w:ind w:left="709" w:right="-20" w:firstLine="425"/>
        <w:jc w:val="thaiDistribute"/>
        <w:textAlignment w:val="auto"/>
        <w:outlineLvl w:val="0"/>
        <w:rPr>
          <w:rFonts w:eastAsia="Arial Unicode MS" w:hAnsi="Times New Roman" w:cs="Times New Roman"/>
          <w:sz w:val="16"/>
          <w:szCs w:val="16"/>
        </w:rPr>
      </w:pPr>
    </w:p>
    <w:p w14:paraId="71514694" w14:textId="3AE6629E" w:rsidR="001B53BA" w:rsidRPr="005238AB" w:rsidRDefault="00687CE6" w:rsidP="00FA78DC">
      <w:pPr>
        <w:tabs>
          <w:tab w:val="left" w:pos="1440"/>
          <w:tab w:val="left" w:pos="2160"/>
          <w:tab w:val="right" w:pos="7200"/>
          <w:tab w:val="right" w:pos="8540"/>
        </w:tabs>
        <w:spacing w:line="380" w:lineRule="exact"/>
        <w:ind w:left="142" w:right="3" w:hanging="426"/>
        <w:rPr>
          <w:rFonts w:hAnsi="Times New Roman" w:cs="Times New Roman"/>
          <w:sz w:val="22"/>
          <w:szCs w:val="22"/>
        </w:rPr>
      </w:pPr>
      <w:r>
        <w:rPr>
          <w:rFonts w:hAnsi="Times New Roman" w:cs="Times New Roman"/>
          <w:sz w:val="22"/>
          <w:szCs w:val="22"/>
        </w:rPr>
        <w:t>2</w:t>
      </w:r>
      <w:r w:rsidR="000145BB">
        <w:rPr>
          <w:rFonts w:hAnsi="Times New Roman" w:cs="Times New Roman"/>
          <w:sz w:val="22"/>
          <w:szCs w:val="22"/>
        </w:rPr>
        <w:t>5</w:t>
      </w:r>
      <w:r w:rsidR="001B53BA" w:rsidRPr="005238AB">
        <w:rPr>
          <w:rFonts w:hAnsi="Times New Roman" w:cs="Times New Roman"/>
          <w:sz w:val="22"/>
          <w:szCs w:val="22"/>
        </w:rPr>
        <w:t>.</w:t>
      </w:r>
      <w:r w:rsidR="001B53BA" w:rsidRPr="005238AB">
        <w:rPr>
          <w:rFonts w:hAnsi="Times New Roman" w:cs="Times New Roman"/>
          <w:sz w:val="22"/>
          <w:szCs w:val="22"/>
        </w:rPr>
        <w:tab/>
      </w:r>
      <w:r w:rsidR="001B53BA" w:rsidRPr="005238AB">
        <w:rPr>
          <w:rFonts w:hAnsi="Times New Roman" w:cs="Times New Roman"/>
          <w:sz w:val="22"/>
          <w:szCs w:val="22"/>
          <w:u w:val="single"/>
        </w:rPr>
        <w:t xml:space="preserve">Capital </w:t>
      </w:r>
      <w:r w:rsidR="001B53BA" w:rsidRPr="005238AB">
        <w:rPr>
          <w:rFonts w:eastAsia="Arial Unicode MS" w:hAnsi="Times New Roman" w:cs="Times New Roman"/>
          <w:sz w:val="22"/>
          <w:szCs w:val="22"/>
          <w:u w:val="single"/>
        </w:rPr>
        <w:t>management</w:t>
      </w:r>
    </w:p>
    <w:p w14:paraId="560D88A3" w14:textId="77777777" w:rsidR="001B53BA" w:rsidRPr="00FA78DC"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603FAC34" w14:textId="77777777" w:rsidR="001B53BA" w:rsidRPr="005238AB" w:rsidRDefault="001B53BA" w:rsidP="00F46ED8">
      <w:pPr>
        <w:tabs>
          <w:tab w:val="left" w:pos="1080"/>
          <w:tab w:val="left" w:pos="1782"/>
        </w:tabs>
        <w:overflowPunct/>
        <w:autoSpaceDE/>
        <w:autoSpaceDN/>
        <w:adjustRightInd/>
        <w:ind w:left="142" w:right="-20" w:firstLine="567"/>
        <w:jc w:val="thaiDistribute"/>
        <w:textAlignment w:val="auto"/>
        <w:outlineLvl w:val="0"/>
        <w:rPr>
          <w:rFonts w:eastAsia="Arial Unicode MS" w:hAnsi="Times New Roman" w:cs="Times New Roman"/>
          <w:spacing w:val="-2"/>
          <w:sz w:val="22"/>
          <w:szCs w:val="22"/>
        </w:rPr>
      </w:pPr>
      <w:r w:rsidRPr="005238AB">
        <w:rPr>
          <w:rFonts w:hAnsi="Times New Roman" w:cs="Times New Roman"/>
          <w:spacing w:val="-4"/>
          <w:sz w:val="22"/>
          <w:szCs w:val="22"/>
        </w:rPr>
        <w:t>The primary</w:t>
      </w:r>
      <w:r w:rsidR="00B9160D">
        <w:rPr>
          <w:rFonts w:eastAsia="Arial Unicode MS" w:hAnsi="Times New Roman" w:cs="Times New Roman"/>
          <w:spacing w:val="-4"/>
          <w:sz w:val="22"/>
          <w:szCs w:val="22"/>
        </w:rPr>
        <w:t xml:space="preserve"> objective of the Company’</w:t>
      </w:r>
      <w:r w:rsidRPr="005238AB">
        <w:rPr>
          <w:rFonts w:eastAsia="Arial Unicode MS" w:hAnsi="Times New Roman" w:cs="Times New Roman"/>
          <w:spacing w:val="-4"/>
          <w:sz w:val="22"/>
          <w:szCs w:val="22"/>
        </w:rPr>
        <w:t>s capital management is to ensure that it has an appropriate</w:t>
      </w:r>
      <w:r w:rsidRPr="005238AB">
        <w:rPr>
          <w:rFonts w:eastAsia="Arial Unicode MS" w:hAnsi="Times New Roman" w:cs="Times New Roman"/>
          <w:spacing w:val="-2"/>
          <w:sz w:val="22"/>
          <w:szCs w:val="22"/>
        </w:rPr>
        <w:t xml:space="preserve"> financial structure and preserves the ability to continue i</w:t>
      </w:r>
      <w:r w:rsidR="00B9160D">
        <w:rPr>
          <w:rFonts w:eastAsia="Arial Unicode MS" w:hAnsi="Times New Roman" w:cs="Times New Roman"/>
          <w:spacing w:val="-2"/>
          <w:sz w:val="22"/>
          <w:szCs w:val="22"/>
        </w:rPr>
        <w:t>ts business as a going concern.</w:t>
      </w:r>
    </w:p>
    <w:p w14:paraId="05BE42AD" w14:textId="77777777"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6F109D05" w14:textId="77777777" w:rsidR="001B53BA" w:rsidRPr="005238AB" w:rsidRDefault="001B53BA" w:rsidP="001E4EB1">
      <w:pPr>
        <w:tabs>
          <w:tab w:val="left" w:pos="1080"/>
          <w:tab w:val="left" w:pos="1782"/>
        </w:tabs>
        <w:overflowPunct/>
        <w:autoSpaceDE/>
        <w:autoSpaceDN/>
        <w:adjustRightInd/>
        <w:ind w:left="142" w:right="-20" w:firstLine="567"/>
        <w:jc w:val="thaiDistribute"/>
        <w:textAlignment w:val="auto"/>
        <w:outlineLvl w:val="0"/>
        <w:rPr>
          <w:rFonts w:eastAsia="Arial Unicode MS" w:hAnsi="Times New Roman" w:cs="Times New Roman"/>
          <w:spacing w:val="-2"/>
          <w:sz w:val="22"/>
          <w:szCs w:val="22"/>
        </w:rPr>
      </w:pPr>
      <w:r w:rsidRPr="005238AB">
        <w:rPr>
          <w:rFonts w:eastAsia="Arial Unicode MS" w:hAnsi="Times New Roman" w:cs="Times New Roman"/>
          <w:spacing w:val="-2"/>
          <w:sz w:val="22"/>
          <w:szCs w:val="22"/>
        </w:rPr>
        <w:t xml:space="preserve">The </w:t>
      </w:r>
      <w:r w:rsidRPr="005238AB">
        <w:rPr>
          <w:rFonts w:hAnsi="Times New Roman" w:cs="Times New Roman"/>
          <w:spacing w:val="-4"/>
          <w:sz w:val="22"/>
          <w:szCs w:val="22"/>
        </w:rPr>
        <w:t>Company</w:t>
      </w:r>
      <w:r w:rsidRPr="005238AB">
        <w:rPr>
          <w:rFonts w:eastAsia="Arial Unicode MS" w:hAnsi="Times New Roman" w:cs="Times New Roman"/>
          <w:spacing w:val="-2"/>
          <w:sz w:val="22"/>
          <w:szCs w:val="22"/>
        </w:rPr>
        <w:t xml:space="preserve"> manages its capital position </w:t>
      </w:r>
      <w:r w:rsidRPr="005238AB">
        <w:rPr>
          <w:rFonts w:eastAsia="Arial Unicode MS" w:hAnsi="Times New Roman" w:cs="Times New Roman"/>
          <w:spacing w:val="-4"/>
          <w:sz w:val="22"/>
          <w:szCs w:val="22"/>
        </w:rPr>
        <w:t>with</w:t>
      </w:r>
      <w:r w:rsidRPr="005238AB">
        <w:rPr>
          <w:rFonts w:eastAsia="Arial Unicode MS" w:hAnsi="Times New Roman" w:cs="Times New Roman"/>
          <w:spacing w:val="-2"/>
          <w:sz w:val="22"/>
          <w:szCs w:val="22"/>
        </w:rPr>
        <w:t xml:space="preserve"> reference to its debt - to - equity ratio also to comply with a condition in the long - term loan </w:t>
      </w:r>
      <w:r w:rsidRPr="005238AB">
        <w:rPr>
          <w:rFonts w:eastAsia="Arial Unicode MS" w:hAnsi="Times New Roman" w:cs="Times New Roman"/>
          <w:sz w:val="22"/>
          <w:szCs w:val="22"/>
        </w:rPr>
        <w:t>agreements</w:t>
      </w:r>
      <w:r w:rsidRPr="005238AB">
        <w:rPr>
          <w:rFonts w:eastAsia="Arial Unicode MS" w:hAnsi="Times New Roman" w:cs="Times New Roman"/>
          <w:spacing w:val="-2"/>
          <w:sz w:val="22"/>
          <w:szCs w:val="22"/>
        </w:rPr>
        <w:t xml:space="preserve">, which </w:t>
      </w:r>
      <w:r w:rsidRPr="005238AB">
        <w:rPr>
          <w:rFonts w:eastAsia="Arial Unicode MS" w:hAnsi="Times New Roman" w:cs="Times New Roman"/>
          <w:sz w:val="22"/>
          <w:szCs w:val="22"/>
        </w:rPr>
        <w:t>require</w:t>
      </w:r>
      <w:r w:rsidRPr="005238AB">
        <w:rPr>
          <w:rFonts w:eastAsia="Arial Unicode MS" w:hAnsi="Times New Roman" w:cs="Times New Roman"/>
          <w:spacing w:val="-2"/>
          <w:sz w:val="22"/>
          <w:szCs w:val="22"/>
        </w:rPr>
        <w:t xml:space="preserve"> the Company to maintain</w:t>
      </w:r>
      <w:r w:rsidR="0096538D" w:rsidRPr="005238AB">
        <w:rPr>
          <w:rFonts w:eastAsia="Arial Unicode MS" w:hAnsi="Times New Roman" w:cs="Times New Roman"/>
          <w:spacing w:val="-2"/>
          <w:sz w:val="22"/>
          <w:szCs w:val="22"/>
        </w:rPr>
        <w:t xml:space="preserve"> </w:t>
      </w:r>
      <w:r w:rsidRPr="005238AB">
        <w:rPr>
          <w:rFonts w:eastAsia="Arial Unicode MS" w:hAnsi="Times New Roman" w:cs="Times New Roman"/>
          <w:spacing w:val="-2"/>
          <w:sz w:val="22"/>
          <w:szCs w:val="22"/>
        </w:rPr>
        <w:t>a consolidated debt - to - equity ratio of not more than 1</w:t>
      </w:r>
      <w:r w:rsidR="00C03A4D">
        <w:rPr>
          <w:rFonts w:eastAsia="Arial Unicode MS" w:hAnsi="Times New Roman" w:cs="Times New Roman"/>
          <w:spacing w:val="-2"/>
          <w:sz w:val="22"/>
          <w:szCs w:val="22"/>
        </w:rPr>
        <w:t>.5 : 1.</w:t>
      </w:r>
    </w:p>
    <w:p w14:paraId="6B64AF2B" w14:textId="77777777"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0A0E342" w14:textId="0EB7B872" w:rsidR="00C5391D" w:rsidRPr="00C76A42" w:rsidRDefault="00C5391D" w:rsidP="00F46ED8">
      <w:pPr>
        <w:tabs>
          <w:tab w:val="left" w:pos="1080"/>
          <w:tab w:val="left" w:pos="1782"/>
        </w:tabs>
        <w:overflowPunct/>
        <w:autoSpaceDE/>
        <w:autoSpaceDN/>
        <w:adjustRightInd/>
        <w:ind w:left="142" w:right="-34" w:firstLine="567"/>
        <w:jc w:val="thaiDistribute"/>
        <w:textAlignment w:val="auto"/>
        <w:outlineLvl w:val="0"/>
        <w:rPr>
          <w:rFonts w:hAnsi="Times New Roman" w:cs="Times New Roman"/>
          <w:sz w:val="22"/>
          <w:szCs w:val="22"/>
        </w:rPr>
      </w:pPr>
      <w:r w:rsidRPr="00C76A42">
        <w:rPr>
          <w:rFonts w:hAnsi="Times New Roman" w:cs="Times New Roman"/>
          <w:spacing w:val="-4"/>
          <w:sz w:val="22"/>
          <w:szCs w:val="22"/>
        </w:rPr>
        <w:t xml:space="preserve">As at </w:t>
      </w:r>
      <w:r w:rsidRPr="00C76A42">
        <w:rPr>
          <w:rFonts w:eastAsia="Arial Unicode MS" w:hAnsi="Times New Roman" w:cs="Arial Unicode MS"/>
          <w:color w:val="000000"/>
          <w:spacing w:val="-4"/>
          <w:sz w:val="22"/>
          <w:szCs w:val="22"/>
        </w:rPr>
        <w:t>31 December</w:t>
      </w:r>
      <w:r w:rsidRPr="00C76A42">
        <w:rPr>
          <w:rFonts w:hAnsi="Times New Roman" w:cs="Times New Roman"/>
          <w:color w:val="000000"/>
          <w:spacing w:val="-4"/>
          <w:sz w:val="22"/>
          <w:szCs w:val="22"/>
        </w:rPr>
        <w:t xml:space="preserve"> </w:t>
      </w:r>
      <w:r w:rsidR="00A36573" w:rsidRPr="00C76A42">
        <w:rPr>
          <w:rFonts w:hAnsi="Times New Roman" w:cs="Times New Roman"/>
          <w:color w:val="000000"/>
          <w:spacing w:val="-4"/>
          <w:sz w:val="22"/>
          <w:szCs w:val="22"/>
        </w:rPr>
        <w:t>202</w:t>
      </w:r>
      <w:r w:rsidR="000E7001">
        <w:rPr>
          <w:rFonts w:hAnsi="Times New Roman" w:cs="Times New Roman"/>
          <w:color w:val="000000"/>
          <w:spacing w:val="-4"/>
          <w:sz w:val="22"/>
          <w:szCs w:val="22"/>
        </w:rPr>
        <w:t>3</w:t>
      </w:r>
      <w:r w:rsidRPr="00C76A42">
        <w:rPr>
          <w:rFonts w:hAnsi="Times New Roman" w:cs="Times New Roman"/>
          <w:color w:val="000000"/>
          <w:spacing w:val="-4"/>
          <w:sz w:val="22"/>
          <w:szCs w:val="22"/>
        </w:rPr>
        <w:t xml:space="preserve">, the Group’s debt - to - equity ratio </w:t>
      </w:r>
      <w:r w:rsidRPr="00C76A42">
        <w:rPr>
          <w:rFonts w:hAnsi="Times New Roman" w:cs="Times New Roman"/>
          <w:color w:val="000000" w:themeColor="text1"/>
          <w:spacing w:val="-4"/>
          <w:sz w:val="22"/>
          <w:szCs w:val="22"/>
        </w:rPr>
        <w:t>was</w:t>
      </w:r>
      <w:r w:rsidR="00615334">
        <w:rPr>
          <w:rFonts w:hAnsi="Times New Roman" w:cs="Times New Roman"/>
          <w:color w:val="000000" w:themeColor="text1"/>
          <w:spacing w:val="-4"/>
          <w:sz w:val="22"/>
          <w:szCs w:val="22"/>
        </w:rPr>
        <w:t xml:space="preserve"> </w:t>
      </w:r>
      <w:r w:rsidR="00332482">
        <w:rPr>
          <w:rFonts w:hAnsi="Times New Roman" w:cs="Times New Roman"/>
          <w:color w:val="000000" w:themeColor="text1"/>
          <w:spacing w:val="-4"/>
          <w:sz w:val="22"/>
          <w:szCs w:val="22"/>
        </w:rPr>
        <w:t>0.</w:t>
      </w:r>
      <w:r w:rsidR="001E4EB1">
        <w:rPr>
          <w:rFonts w:hAnsi="Times New Roman" w:cs="Times New Roman"/>
          <w:color w:val="000000" w:themeColor="text1"/>
          <w:spacing w:val="-4"/>
          <w:sz w:val="22"/>
          <w:szCs w:val="22"/>
        </w:rPr>
        <w:t>2</w:t>
      </w:r>
      <w:r w:rsidR="002E2A33">
        <w:rPr>
          <w:rFonts w:hAnsi="Times New Roman" w:cs="Times New Roman"/>
          <w:color w:val="000000" w:themeColor="text1"/>
          <w:spacing w:val="-4"/>
          <w:sz w:val="22"/>
          <w:szCs w:val="22"/>
        </w:rPr>
        <w:t>9</w:t>
      </w:r>
      <w:r w:rsidRPr="00C76A42">
        <w:rPr>
          <w:rFonts w:hAnsi="Times New Roman" w:cs="Times New Roman"/>
          <w:color w:val="000000" w:themeColor="text1"/>
          <w:spacing w:val="-4"/>
          <w:sz w:val="22"/>
          <w:szCs w:val="22"/>
        </w:rPr>
        <w:t xml:space="preserve"> </w:t>
      </w:r>
      <w:r w:rsidR="003D3173" w:rsidRPr="00C76A42">
        <w:rPr>
          <w:rFonts w:hAnsi="Times New Roman" w:cs="Times New Roman"/>
          <w:color w:val="000000" w:themeColor="text1"/>
          <w:spacing w:val="-4"/>
          <w:sz w:val="22"/>
          <w:szCs w:val="22"/>
        </w:rPr>
        <w:t>:</w:t>
      </w:r>
      <w:r w:rsidR="00165484" w:rsidRPr="00C76A42">
        <w:rPr>
          <w:rFonts w:hAnsi="Times New Roman" w:cs="Times New Roman"/>
          <w:color w:val="000000" w:themeColor="text1"/>
          <w:spacing w:val="-4"/>
          <w:sz w:val="22"/>
          <w:szCs w:val="22"/>
        </w:rPr>
        <w:t xml:space="preserve"> </w:t>
      </w:r>
      <w:r w:rsidR="003D3173" w:rsidRPr="00C76A42">
        <w:rPr>
          <w:rFonts w:hAnsi="Times New Roman" w:cs="Times New Roman"/>
          <w:color w:val="000000" w:themeColor="text1"/>
          <w:spacing w:val="-4"/>
          <w:sz w:val="22"/>
          <w:szCs w:val="22"/>
        </w:rPr>
        <w:t xml:space="preserve">1 </w:t>
      </w:r>
      <w:r w:rsidRPr="00C76A42">
        <w:rPr>
          <w:rFonts w:hAnsi="Times New Roman" w:cs="Times New Roman"/>
          <w:color w:val="000000" w:themeColor="text1"/>
          <w:spacing w:val="-4"/>
          <w:sz w:val="22"/>
          <w:szCs w:val="22"/>
        </w:rPr>
        <w:t xml:space="preserve">(31 December </w:t>
      </w:r>
      <w:r w:rsidR="00A36573" w:rsidRPr="00C76A42">
        <w:rPr>
          <w:rFonts w:hAnsi="Times New Roman" w:cs="Times New Roman"/>
          <w:color w:val="000000" w:themeColor="text1"/>
          <w:spacing w:val="-4"/>
          <w:sz w:val="22"/>
          <w:szCs w:val="22"/>
        </w:rPr>
        <w:t>202</w:t>
      </w:r>
      <w:r w:rsidR="001E4EB1">
        <w:rPr>
          <w:rFonts w:hAnsi="Times New Roman" w:cs="Times New Roman"/>
          <w:color w:val="000000" w:themeColor="text1"/>
          <w:spacing w:val="-4"/>
          <w:sz w:val="22"/>
          <w:szCs w:val="22"/>
        </w:rPr>
        <w:t>2</w:t>
      </w:r>
      <w:r w:rsidRPr="00C76A42">
        <w:rPr>
          <w:rFonts w:hAnsi="Times New Roman" w:cs="Times New Roman"/>
          <w:color w:val="000000" w:themeColor="text1"/>
          <w:spacing w:val="-4"/>
          <w:sz w:val="22"/>
          <w:szCs w:val="22"/>
        </w:rPr>
        <w:t xml:space="preserve"> : </w:t>
      </w:r>
      <w:r w:rsidR="00584F3E" w:rsidRPr="00C76A42">
        <w:rPr>
          <w:rFonts w:hAnsi="Times New Roman" w:cs="Times New Roman"/>
          <w:color w:val="000000" w:themeColor="text1"/>
          <w:spacing w:val="-4"/>
          <w:sz w:val="22"/>
          <w:szCs w:val="22"/>
        </w:rPr>
        <w:t>0.</w:t>
      </w:r>
      <w:r w:rsidR="001E4EB1">
        <w:rPr>
          <w:rFonts w:hAnsi="Times New Roman" w:cs="Times New Roman"/>
          <w:color w:val="000000" w:themeColor="text1"/>
          <w:spacing w:val="-4"/>
          <w:sz w:val="22"/>
          <w:szCs w:val="22"/>
        </w:rPr>
        <w:t>30</w:t>
      </w:r>
      <w:r w:rsidRPr="00C76A42">
        <w:rPr>
          <w:rFonts w:hAnsi="Times New Roman" w:cs="Times New Roman"/>
          <w:color w:val="000000" w:themeColor="text1"/>
          <w:spacing w:val="-4"/>
          <w:sz w:val="22"/>
          <w:szCs w:val="22"/>
        </w:rPr>
        <w:t xml:space="preserve"> : 1)</w:t>
      </w:r>
      <w:r w:rsidRPr="00C76A42">
        <w:rPr>
          <w:rFonts w:hAnsi="Times New Roman" w:cs="Times New Roman"/>
          <w:color w:val="000000" w:themeColor="text1"/>
          <w:sz w:val="22"/>
          <w:szCs w:val="22"/>
        </w:rPr>
        <w:t xml:space="preserve"> and the Company’s was</w:t>
      </w:r>
      <w:r w:rsidR="00605AD3" w:rsidRPr="00C76A42">
        <w:rPr>
          <w:rFonts w:hAnsi="Times New Roman" w:cs="Times New Roman"/>
          <w:color w:val="000000" w:themeColor="text1"/>
          <w:sz w:val="22"/>
          <w:szCs w:val="22"/>
        </w:rPr>
        <w:t xml:space="preserve"> </w:t>
      </w:r>
      <w:r w:rsidR="00332482">
        <w:rPr>
          <w:rFonts w:hAnsi="Times New Roman" w:cs="Times New Roman"/>
          <w:color w:val="000000" w:themeColor="text1"/>
          <w:sz w:val="22"/>
          <w:szCs w:val="22"/>
        </w:rPr>
        <w:t>0.</w:t>
      </w:r>
      <w:r w:rsidR="001E4EB1">
        <w:rPr>
          <w:rFonts w:hAnsi="Times New Roman" w:cs="Times New Roman"/>
          <w:color w:val="000000" w:themeColor="text1"/>
          <w:sz w:val="22"/>
          <w:szCs w:val="22"/>
        </w:rPr>
        <w:t>10</w:t>
      </w:r>
      <w:r w:rsidR="00E225A1" w:rsidRPr="00C76A42">
        <w:rPr>
          <w:rFonts w:hAnsi="Times New Roman" w:cs="Times New Roman"/>
          <w:color w:val="000000" w:themeColor="text1"/>
          <w:sz w:val="22"/>
          <w:szCs w:val="22"/>
        </w:rPr>
        <w:t xml:space="preserve"> </w:t>
      </w:r>
      <w:r w:rsidR="003D3173" w:rsidRPr="00C76A42">
        <w:rPr>
          <w:rFonts w:hAnsi="Times New Roman" w:cs="Times New Roman"/>
          <w:color w:val="000000"/>
          <w:sz w:val="22"/>
          <w:szCs w:val="22"/>
        </w:rPr>
        <w:t>:</w:t>
      </w:r>
      <w:r w:rsidR="000311D5" w:rsidRPr="00C76A42">
        <w:rPr>
          <w:rFonts w:hAnsi="Times New Roman" w:cs="Times New Roman"/>
          <w:color w:val="000000"/>
          <w:sz w:val="22"/>
          <w:szCs w:val="22"/>
        </w:rPr>
        <w:t xml:space="preserve"> </w:t>
      </w:r>
      <w:r w:rsidR="003D3173" w:rsidRPr="00C76A42">
        <w:rPr>
          <w:rFonts w:hAnsi="Times New Roman" w:cs="Times New Roman"/>
          <w:color w:val="000000"/>
          <w:sz w:val="22"/>
          <w:szCs w:val="22"/>
        </w:rPr>
        <w:t xml:space="preserve">1 </w:t>
      </w:r>
      <w:r w:rsidRPr="00C76A42">
        <w:rPr>
          <w:rFonts w:hAnsi="Times New Roman" w:cs="Times New Roman"/>
          <w:color w:val="000000"/>
          <w:sz w:val="22"/>
          <w:szCs w:val="22"/>
        </w:rPr>
        <w:t>(31 Decemb</w:t>
      </w:r>
      <w:r w:rsidRPr="00C76A42">
        <w:rPr>
          <w:rFonts w:hAnsi="Times New Roman" w:cs="Times New Roman"/>
          <w:sz w:val="22"/>
          <w:szCs w:val="22"/>
        </w:rPr>
        <w:t xml:space="preserve">er </w:t>
      </w:r>
      <w:r w:rsidR="00A36573" w:rsidRPr="00C76A42">
        <w:rPr>
          <w:rFonts w:hAnsi="Times New Roman" w:cs="Times New Roman"/>
          <w:sz w:val="22"/>
          <w:szCs w:val="22"/>
        </w:rPr>
        <w:t>202</w:t>
      </w:r>
      <w:r w:rsidR="001E4EB1">
        <w:rPr>
          <w:rFonts w:hAnsi="Times New Roman" w:cs="Times New Roman"/>
          <w:sz w:val="22"/>
          <w:szCs w:val="22"/>
        </w:rPr>
        <w:t>2</w:t>
      </w:r>
      <w:r w:rsidRPr="00C76A42">
        <w:rPr>
          <w:rFonts w:hAnsi="Times New Roman" w:cs="Times New Roman"/>
          <w:sz w:val="22"/>
          <w:szCs w:val="22"/>
        </w:rPr>
        <w:t xml:space="preserve"> : </w:t>
      </w:r>
      <w:r w:rsidR="00CE2860">
        <w:rPr>
          <w:rFonts w:hAnsi="Times New Roman" w:cs="Times New Roman"/>
          <w:sz w:val="22"/>
          <w:szCs w:val="22"/>
        </w:rPr>
        <w:t>0.</w:t>
      </w:r>
      <w:r w:rsidR="001E4EB1">
        <w:rPr>
          <w:rFonts w:hAnsi="Times New Roman" w:cs="Times New Roman"/>
          <w:sz w:val="22"/>
          <w:szCs w:val="22"/>
        </w:rPr>
        <w:t>07</w:t>
      </w:r>
      <w:r w:rsidRPr="00C76A42">
        <w:rPr>
          <w:rFonts w:hAnsi="Times New Roman" w:cs="Times New Roman"/>
          <w:sz w:val="22"/>
          <w:szCs w:val="22"/>
        </w:rPr>
        <w:t xml:space="preserve"> : 1)</w:t>
      </w:r>
      <w:r w:rsidRPr="00C76A42">
        <w:rPr>
          <w:rFonts w:hAnsi="Times New Roman" w:cs="Times New Roman" w:hint="cs"/>
          <w:sz w:val="22"/>
          <w:szCs w:val="22"/>
          <w:cs/>
        </w:rPr>
        <w:t>.</w:t>
      </w:r>
    </w:p>
    <w:p w14:paraId="5EA468ED" w14:textId="77777777" w:rsidR="00861E5D" w:rsidRDefault="00687CE6" w:rsidP="00861E5D">
      <w:pPr>
        <w:tabs>
          <w:tab w:val="left" w:pos="1440"/>
          <w:tab w:val="left" w:pos="2160"/>
          <w:tab w:val="right" w:pos="7200"/>
          <w:tab w:val="right" w:pos="8540"/>
        </w:tabs>
        <w:spacing w:after="120" w:line="380" w:lineRule="exact"/>
        <w:ind w:left="182" w:right="3" w:hanging="470"/>
        <w:rPr>
          <w:rFonts w:hAnsi="Times New Roman" w:cs="Times New Roman"/>
          <w:sz w:val="22"/>
          <w:szCs w:val="22"/>
          <w:u w:val="single"/>
        </w:rPr>
      </w:pPr>
      <w:r>
        <w:rPr>
          <w:rFonts w:hAnsi="Times New Roman" w:cs="Times New Roman"/>
          <w:sz w:val="22"/>
          <w:szCs w:val="22"/>
        </w:rPr>
        <w:br w:type="page"/>
      </w:r>
      <w:r w:rsidR="008A73B5">
        <w:rPr>
          <w:rFonts w:hAnsi="Times New Roman" w:cs="Times New Roman"/>
          <w:sz w:val="22"/>
          <w:szCs w:val="22"/>
        </w:rPr>
        <w:lastRenderedPageBreak/>
        <w:t>2</w:t>
      </w:r>
      <w:r w:rsidR="00332482">
        <w:rPr>
          <w:rFonts w:hAnsi="Times New Roman" w:cs="Times New Roman"/>
          <w:sz w:val="22"/>
          <w:szCs w:val="22"/>
        </w:rPr>
        <w:t>6</w:t>
      </w:r>
      <w:r w:rsidR="00723E5D" w:rsidRPr="005238AB">
        <w:rPr>
          <w:rFonts w:hAnsi="Times New Roman" w:cs="Times New Roman"/>
          <w:sz w:val="22"/>
          <w:szCs w:val="22"/>
        </w:rPr>
        <w:t>.</w:t>
      </w:r>
      <w:r w:rsidR="00723E5D" w:rsidRPr="005238AB">
        <w:rPr>
          <w:rFonts w:hAnsi="Times New Roman" w:cs="Times New Roman"/>
          <w:sz w:val="22"/>
          <w:szCs w:val="22"/>
        </w:rPr>
        <w:tab/>
      </w:r>
      <w:r w:rsidR="00723E5D" w:rsidRPr="005238AB">
        <w:rPr>
          <w:rFonts w:hAnsi="Times New Roman" w:cs="Times New Roman"/>
          <w:sz w:val="22"/>
          <w:szCs w:val="22"/>
          <w:u w:val="single"/>
        </w:rPr>
        <w:t>Functional currency financial statements</w:t>
      </w:r>
    </w:p>
    <w:p w14:paraId="13500AD7" w14:textId="4B52E09D" w:rsidR="007F7ECB" w:rsidRPr="007F7ECB" w:rsidRDefault="00723E5D" w:rsidP="00C5409C">
      <w:pPr>
        <w:tabs>
          <w:tab w:val="left" w:pos="1440"/>
          <w:tab w:val="left" w:pos="2160"/>
          <w:tab w:val="right" w:pos="7200"/>
          <w:tab w:val="right" w:pos="8540"/>
        </w:tabs>
        <w:spacing w:after="120" w:line="380" w:lineRule="exact"/>
        <w:ind w:left="182" w:right="3" w:firstLine="574"/>
        <w:jc w:val="thaiDistribute"/>
        <w:rPr>
          <w:rFonts w:hAnsi="Times New Roman" w:cs="Times New Roman"/>
          <w:color w:val="000000"/>
          <w:sz w:val="10"/>
          <w:szCs w:val="10"/>
        </w:rPr>
      </w:pPr>
      <w:r w:rsidRPr="005238AB">
        <w:rPr>
          <w:rFonts w:hAnsi="Times New Roman" w:cs="Times New Roman"/>
          <w:color w:val="000000"/>
          <w:sz w:val="22"/>
          <w:szCs w:val="22"/>
        </w:rPr>
        <w:t xml:space="preserve">The USD functional currency statements of financial position as at 31 December </w:t>
      </w:r>
      <w:r w:rsidR="00A36573">
        <w:rPr>
          <w:rFonts w:hAnsi="Times New Roman" w:cs="Times New Roman"/>
          <w:color w:val="000000"/>
          <w:sz w:val="22"/>
          <w:szCs w:val="22"/>
        </w:rPr>
        <w:t>202</w:t>
      </w:r>
      <w:r w:rsidR="00A16328">
        <w:rPr>
          <w:rFonts w:hAnsi="Times New Roman" w:cs="Times New Roman"/>
          <w:color w:val="000000"/>
          <w:sz w:val="22"/>
          <w:szCs w:val="22"/>
        </w:rPr>
        <w:t>3</w:t>
      </w:r>
      <w:r w:rsidR="00D22EA5">
        <w:rPr>
          <w:rFonts w:hAnsi="Times New Roman" w:cs="Times New Roman"/>
          <w:color w:val="000000"/>
          <w:sz w:val="22"/>
          <w:szCs w:val="22"/>
        </w:rPr>
        <w:t xml:space="preserve"> and </w:t>
      </w:r>
      <w:r w:rsidR="00A36573">
        <w:rPr>
          <w:rFonts w:hAnsi="Times New Roman" w:cs="Times New Roman"/>
          <w:color w:val="000000"/>
          <w:sz w:val="22"/>
          <w:szCs w:val="22"/>
        </w:rPr>
        <w:t>202</w:t>
      </w:r>
      <w:r w:rsidR="00A16328">
        <w:rPr>
          <w:rFonts w:hAnsi="Times New Roman" w:cs="Times New Roman"/>
          <w:color w:val="000000"/>
          <w:sz w:val="22"/>
          <w:szCs w:val="22"/>
        </w:rPr>
        <w:t>2</w:t>
      </w:r>
      <w:r w:rsidR="00222107">
        <w:rPr>
          <w:rFonts w:hAnsi="Times New Roman" w:cs="Times New Roman"/>
          <w:color w:val="000000"/>
          <w:sz w:val="22"/>
          <w:szCs w:val="22"/>
        </w:rPr>
        <w:t xml:space="preserve"> and </w:t>
      </w:r>
      <w:r w:rsidRPr="005238AB">
        <w:rPr>
          <w:rFonts w:hAnsi="Times New Roman" w:cs="Times New Roman"/>
          <w:color w:val="000000"/>
          <w:sz w:val="22"/>
          <w:szCs w:val="22"/>
        </w:rPr>
        <w:t>the statements of income for the year</w:t>
      </w:r>
      <w:r w:rsidR="00C90398">
        <w:rPr>
          <w:rFonts w:hAnsi="Times New Roman" w:cs="Times New Roman"/>
          <w:color w:val="000000"/>
          <w:sz w:val="22"/>
          <w:szCs w:val="22"/>
        </w:rPr>
        <w:t>s</w:t>
      </w:r>
      <w:r w:rsidRPr="005238AB">
        <w:rPr>
          <w:rFonts w:hAnsi="Times New Roman" w:cs="Times New Roman"/>
          <w:color w:val="000000"/>
          <w:sz w:val="22"/>
          <w:szCs w:val="22"/>
        </w:rPr>
        <w:t xml:space="preserve"> ended 31 December </w:t>
      </w:r>
      <w:r w:rsidR="00A36573">
        <w:rPr>
          <w:rFonts w:hAnsi="Times New Roman" w:cs="Times New Roman"/>
          <w:color w:val="000000"/>
          <w:sz w:val="22"/>
          <w:szCs w:val="22"/>
        </w:rPr>
        <w:t>202</w:t>
      </w:r>
      <w:r w:rsidR="00A16328">
        <w:rPr>
          <w:rFonts w:hAnsi="Times New Roman" w:cs="Times New Roman"/>
          <w:color w:val="000000"/>
          <w:sz w:val="22"/>
          <w:szCs w:val="22"/>
        </w:rPr>
        <w:t>3</w:t>
      </w:r>
      <w:r w:rsidR="001B791E">
        <w:rPr>
          <w:rFonts w:hAnsi="Times New Roman" w:cs="Times New Roman"/>
          <w:color w:val="000000"/>
          <w:sz w:val="22"/>
          <w:szCs w:val="22"/>
        </w:rPr>
        <w:t xml:space="preserve"> and </w:t>
      </w:r>
      <w:r w:rsidR="00A36573">
        <w:rPr>
          <w:rFonts w:hAnsi="Times New Roman" w:cs="Times New Roman"/>
          <w:color w:val="000000"/>
          <w:sz w:val="22"/>
          <w:szCs w:val="22"/>
        </w:rPr>
        <w:t>202</w:t>
      </w:r>
      <w:r w:rsidR="00A16328">
        <w:rPr>
          <w:rFonts w:hAnsi="Times New Roman" w:cs="Times New Roman"/>
          <w:color w:val="000000"/>
          <w:sz w:val="22"/>
          <w:szCs w:val="22"/>
        </w:rPr>
        <w:t>2</w:t>
      </w:r>
      <w:r w:rsidR="00635EAA">
        <w:rPr>
          <w:rFonts w:hAnsi="Times New Roman" w:cs="Times New Roman"/>
          <w:color w:val="000000"/>
          <w:sz w:val="22"/>
          <w:szCs w:val="22"/>
        </w:rPr>
        <w:t>,</w:t>
      </w:r>
      <w:r w:rsidRPr="005238AB">
        <w:rPr>
          <w:rFonts w:hAnsi="Times New Roman" w:cs="Times New Roman"/>
          <w:color w:val="000000"/>
          <w:sz w:val="22"/>
          <w:szCs w:val="22"/>
        </w:rPr>
        <w:t xml:space="preserve"> are as follows:</w:t>
      </w:r>
    </w:p>
    <w:bookmarkStart w:id="16" w:name="_MON_1684929806"/>
    <w:bookmarkEnd w:id="16"/>
    <w:p w14:paraId="46D624E3" w14:textId="19BA40BC" w:rsidR="00B112C2" w:rsidRPr="003425FE" w:rsidRDefault="00972917" w:rsidP="00861E5D">
      <w:pPr>
        <w:tabs>
          <w:tab w:val="left" w:pos="1080"/>
          <w:tab w:val="left" w:pos="1782"/>
        </w:tabs>
        <w:overflowPunct/>
        <w:autoSpaceDE/>
        <w:autoSpaceDN/>
        <w:adjustRightInd/>
        <w:ind w:left="224" w:right="-14" w:hanging="82"/>
        <w:jc w:val="thaiDistribute"/>
        <w:textAlignment w:val="auto"/>
        <w:outlineLvl w:val="0"/>
        <w:rPr>
          <w:rFonts w:hAnsi="Times New Roman" w:cstheme="minorBidi"/>
          <w:color w:val="000000"/>
          <w:spacing w:val="-4"/>
          <w:sz w:val="12"/>
          <w:szCs w:val="12"/>
          <w:cs/>
        </w:rPr>
      </w:pPr>
      <w:r w:rsidRPr="00486587">
        <w:rPr>
          <w:rFonts w:hAnsi="Times New Roman" w:cs="Times New Roman"/>
          <w:color w:val="000000"/>
          <w:spacing w:val="-4"/>
          <w:sz w:val="12"/>
          <w:szCs w:val="12"/>
        </w:rPr>
        <w:object w:dxaOrig="9901" w:dyaOrig="14492" w14:anchorId="6D1644AD">
          <v:shape id="_x0000_i1109" type="#_x0000_t75" style="width:467.5pt;height:643.5pt" o:ole="">
            <v:imagedata r:id="rId29" o:title=""/>
          </v:shape>
          <o:OLEObject Type="Embed" ProgID="Excel.Sheet.12" ShapeID="_x0000_i1109" DrawAspect="Content" ObjectID="_1770151469" r:id="rId30"/>
        </w:object>
      </w:r>
    </w:p>
    <w:p w14:paraId="326D8EDB" w14:textId="77777777" w:rsidR="00723E5D" w:rsidRDefault="00723E5D" w:rsidP="00CD0A9A">
      <w:pPr>
        <w:tabs>
          <w:tab w:val="left" w:pos="6660"/>
        </w:tabs>
        <w:ind w:right="3"/>
        <w:jc w:val="thaiDistribute"/>
        <w:rPr>
          <w:rFonts w:eastAsia="Times New Roman" w:hAnsi="Times New Roman" w:cs="Times New Roman"/>
          <w:sz w:val="10"/>
          <w:szCs w:val="10"/>
        </w:rPr>
      </w:pPr>
    </w:p>
    <w:bookmarkStart w:id="17" w:name="_MON_1732543455"/>
    <w:bookmarkEnd w:id="17"/>
    <w:p w14:paraId="3D8D3E9C" w14:textId="4379FB58" w:rsidR="00A81705" w:rsidRPr="00E80A42" w:rsidRDefault="00BD17C9" w:rsidP="00CD0A9A">
      <w:pPr>
        <w:tabs>
          <w:tab w:val="left" w:pos="6660"/>
        </w:tabs>
        <w:ind w:right="3"/>
        <w:jc w:val="thaiDistribute"/>
        <w:rPr>
          <w:rFonts w:eastAsia="Times New Roman" w:hAnsi="Times New Roman" w:cstheme="minorBidi"/>
          <w:sz w:val="10"/>
          <w:szCs w:val="10"/>
        </w:rPr>
      </w:pPr>
      <w:r w:rsidRPr="004E4B20">
        <w:rPr>
          <w:rFonts w:eastAsia="Times New Roman" w:hAnsi="Times New Roman" w:cs="Times New Roman"/>
          <w:sz w:val="20"/>
          <w:szCs w:val="20"/>
        </w:rPr>
        <w:object w:dxaOrig="9447" w:dyaOrig="10647" w14:anchorId="6EA7B592">
          <v:shape id="_x0000_i1081" type="#_x0000_t75" style="width:473pt;height:534.5pt" o:ole="">
            <v:imagedata r:id="rId31" o:title=""/>
          </v:shape>
          <o:OLEObject Type="Embed" ProgID="Excel.Sheet.12" ShapeID="_x0000_i1081" DrawAspect="Content" ObjectID="_1770151470" r:id="rId32"/>
        </w:object>
      </w:r>
    </w:p>
    <w:bookmarkStart w:id="18" w:name="_MON_1732543494"/>
    <w:bookmarkEnd w:id="18"/>
    <w:p w14:paraId="5D4006B1" w14:textId="2A9D16F5" w:rsidR="00A81705" w:rsidRPr="00DB1267" w:rsidRDefault="00BD17C9" w:rsidP="00CD0A9A">
      <w:pPr>
        <w:tabs>
          <w:tab w:val="left" w:pos="6660"/>
        </w:tabs>
        <w:ind w:right="3"/>
        <w:jc w:val="thaiDistribute"/>
        <w:rPr>
          <w:rFonts w:eastAsia="Times New Roman" w:hAnsi="Times New Roman" w:cs="Times New Roman"/>
          <w:sz w:val="10"/>
          <w:szCs w:val="10"/>
        </w:rPr>
      </w:pPr>
      <w:r w:rsidRPr="004E4B20">
        <w:rPr>
          <w:rFonts w:hAnsi="Times New Roman" w:cs="Times New Roman"/>
          <w:color w:val="000000"/>
          <w:sz w:val="22"/>
          <w:szCs w:val="22"/>
        </w:rPr>
        <w:object w:dxaOrig="9497" w:dyaOrig="8531" w14:anchorId="367F3679">
          <v:shape id="_x0000_i1084" type="#_x0000_t75" style="width:474pt;height:430pt" o:ole="">
            <v:imagedata r:id="rId33" o:title=""/>
          </v:shape>
          <o:OLEObject Type="Embed" ProgID="Excel.Sheet.12" ShapeID="_x0000_i1084" DrawAspect="Content" ObjectID="_1770151471" r:id="rId34"/>
        </w:object>
      </w:r>
    </w:p>
    <w:p w14:paraId="300E38B5" w14:textId="0A155F53" w:rsidR="00A10198" w:rsidRDefault="00A10198" w:rsidP="00BC14AF">
      <w:pPr>
        <w:ind w:left="180" w:right="-34"/>
      </w:pPr>
      <w:bookmarkStart w:id="19" w:name="_MON_1671955647"/>
      <w:bookmarkEnd w:id="19"/>
    </w:p>
    <w:p w14:paraId="2CA246BB" w14:textId="77777777" w:rsidR="00A10198" w:rsidRPr="00A10198" w:rsidRDefault="00A10198">
      <w:pPr>
        <w:rPr>
          <w:sz w:val="2"/>
          <w:szCs w:val="2"/>
          <w:cs/>
        </w:rPr>
      </w:pPr>
      <w:r>
        <w:br w:type="page"/>
      </w:r>
    </w:p>
    <w:p w14:paraId="6EF13949" w14:textId="1FDF44BF" w:rsidR="00C66040" w:rsidRPr="0054005C" w:rsidRDefault="00C66040" w:rsidP="000C4283">
      <w:pPr>
        <w:ind w:right="7"/>
        <w:rPr>
          <w:sz w:val="2"/>
          <w:szCs w:val="2"/>
        </w:rPr>
      </w:pPr>
      <w:bookmarkStart w:id="20" w:name="_MON_1671955972"/>
      <w:bookmarkStart w:id="21" w:name="_MON_1671956716"/>
      <w:bookmarkEnd w:id="20"/>
      <w:bookmarkEnd w:id="21"/>
    </w:p>
    <w:bookmarkStart w:id="22" w:name="_MON_1671964933"/>
    <w:bookmarkEnd w:id="22"/>
    <w:p w14:paraId="372FA9B2" w14:textId="44119BDA" w:rsidR="003C32CA" w:rsidRPr="0010493B" w:rsidRDefault="00801A36" w:rsidP="004921C8">
      <w:pPr>
        <w:tabs>
          <w:tab w:val="left" w:pos="2127"/>
        </w:tabs>
        <w:overflowPunct/>
        <w:autoSpaceDE/>
        <w:autoSpaceDN/>
        <w:adjustRightInd/>
        <w:ind w:left="1418" w:right="-21" w:hanging="1460"/>
        <w:textAlignment w:val="auto"/>
        <w:outlineLvl w:val="0"/>
        <w:rPr>
          <w:rFonts w:hAnsi="Times New Roman" w:cstheme="minorBidi"/>
          <w:color w:val="000000"/>
          <w:sz w:val="2"/>
          <w:szCs w:val="2"/>
        </w:rPr>
      </w:pPr>
      <w:r>
        <w:rPr>
          <w:rFonts w:hAnsi="Times New Roman" w:cs="Times New Roman"/>
          <w:color w:val="000000"/>
          <w:sz w:val="16"/>
          <w:szCs w:val="16"/>
        </w:rPr>
        <w:object w:dxaOrig="9800" w:dyaOrig="12206" w14:anchorId="15417104">
          <v:shape id="_x0000_i1114" type="#_x0000_t75" style="width:477pt;height:619.5pt" o:ole="">
            <v:imagedata r:id="rId35" o:title=""/>
          </v:shape>
          <o:OLEObject Type="Embed" ProgID="Excel.Sheet.12" ShapeID="_x0000_i1114" DrawAspect="Content" ObjectID="_1770151472" r:id="rId36"/>
        </w:object>
      </w:r>
    </w:p>
    <w:p w14:paraId="6FD8357A" w14:textId="1EA7428A" w:rsidR="00F0499F" w:rsidRDefault="00F0499F">
      <w:pPr>
        <w:overflowPunct/>
        <w:autoSpaceDE/>
        <w:autoSpaceDN/>
        <w:adjustRightInd/>
        <w:textAlignment w:val="auto"/>
        <w:rPr>
          <w:rFonts w:hAnsi="Times New Roman" w:cs="Times New Roman"/>
          <w:color w:val="000000"/>
          <w:sz w:val="22"/>
          <w:szCs w:val="22"/>
        </w:rPr>
      </w:pPr>
    </w:p>
    <w:p w14:paraId="1F0CC218" w14:textId="77777777" w:rsidR="00931E9E" w:rsidRDefault="00931E9E">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16394988" w14:textId="6A81D44A" w:rsidR="00931E9E" w:rsidRPr="009062A8" w:rsidRDefault="00931E9E" w:rsidP="00931E9E">
      <w:pPr>
        <w:tabs>
          <w:tab w:val="left" w:pos="0"/>
        </w:tabs>
        <w:ind w:left="-518" w:right="232"/>
        <w:rPr>
          <w:rFonts w:hAnsi="Times New Roman" w:cs="Times New Roman"/>
          <w:color w:val="000000"/>
          <w:sz w:val="22"/>
          <w:szCs w:val="22"/>
        </w:rPr>
      </w:pPr>
      <w:r>
        <w:rPr>
          <w:rFonts w:hAnsi="Times New Roman" w:cs="Times New Roman"/>
          <w:color w:val="000000"/>
          <w:sz w:val="22"/>
          <w:szCs w:val="22"/>
        </w:rPr>
        <w:lastRenderedPageBreak/>
        <w:t>27</w:t>
      </w:r>
      <w:r w:rsidRPr="009062A8">
        <w:rPr>
          <w:rFonts w:hAnsi="Times New Roman" w:cs="Times New Roman"/>
          <w:color w:val="000000"/>
          <w:sz w:val="22"/>
          <w:szCs w:val="22"/>
        </w:rPr>
        <w:t>.</w:t>
      </w:r>
      <w:r w:rsidRPr="009062A8">
        <w:rPr>
          <w:rFonts w:hAnsi="Times New Roman" w:cs="Times New Roman"/>
          <w:color w:val="000000"/>
          <w:sz w:val="22"/>
          <w:szCs w:val="22"/>
        </w:rPr>
        <w:tab/>
      </w:r>
      <w:r w:rsidRPr="00931E9E">
        <w:rPr>
          <w:rFonts w:hAnsi="Times New Roman" w:cs="Times New Roman"/>
          <w:color w:val="000000"/>
          <w:sz w:val="22"/>
          <w:szCs w:val="22"/>
          <w:u w:val="single"/>
        </w:rPr>
        <w:t xml:space="preserve">Events after the reporting </w:t>
      </w:r>
      <w:r>
        <w:rPr>
          <w:rFonts w:hAnsi="Times New Roman" w:cs="Times New Roman"/>
          <w:color w:val="000000"/>
          <w:sz w:val="22"/>
          <w:szCs w:val="22"/>
          <w:u w:val="single"/>
        </w:rPr>
        <w:t>period</w:t>
      </w:r>
    </w:p>
    <w:p w14:paraId="7D4948AC" w14:textId="77777777" w:rsidR="00931E9E" w:rsidRPr="00931E9E" w:rsidRDefault="00931E9E" w:rsidP="0085653B">
      <w:pPr>
        <w:tabs>
          <w:tab w:val="left" w:pos="0"/>
        </w:tabs>
        <w:ind w:left="-518" w:right="232"/>
        <w:rPr>
          <w:rFonts w:hAnsi="Times New Roman" w:cs="Times New Roman"/>
          <w:color w:val="000000"/>
          <w:sz w:val="16"/>
          <w:szCs w:val="16"/>
        </w:rPr>
      </w:pPr>
    </w:p>
    <w:p w14:paraId="1499FE4F" w14:textId="4F9971DA" w:rsidR="00931E9E" w:rsidRDefault="00931E9E" w:rsidP="00931E9E">
      <w:pPr>
        <w:tabs>
          <w:tab w:val="left" w:pos="1701"/>
          <w:tab w:val="left" w:pos="1985"/>
          <w:tab w:val="left" w:pos="2552"/>
        </w:tabs>
        <w:ind w:right="1" w:firstLine="588"/>
        <w:jc w:val="thaiDistribute"/>
        <w:rPr>
          <w:rFonts w:hAnsi="Times New Roman" w:cs="Times New Roman"/>
          <w:color w:val="000000"/>
          <w:sz w:val="22"/>
          <w:szCs w:val="22"/>
        </w:rPr>
      </w:pPr>
      <w:r w:rsidRPr="00CB355F">
        <w:rPr>
          <w:rFonts w:hAnsi="Times New Roman" w:cs="Times New Roman"/>
          <w:color w:val="000000"/>
          <w:spacing w:val="-4"/>
          <w:sz w:val="22"/>
          <w:szCs w:val="22"/>
        </w:rPr>
        <w:t xml:space="preserve">On 23 January 2024, a subsidiary in Singapore entered into 4 vessels building contracts size </w:t>
      </w:r>
      <w:r w:rsidR="00CF7255" w:rsidRPr="00CB355F">
        <w:rPr>
          <w:rFonts w:hAnsi="Times New Roman" w:cs="Times New Roman"/>
          <w:color w:val="000000"/>
          <w:spacing w:val="-4"/>
          <w:sz w:val="22"/>
          <w:szCs w:val="22"/>
        </w:rPr>
        <w:t>4</w:t>
      </w:r>
      <w:r w:rsidRPr="00CB355F">
        <w:rPr>
          <w:rFonts w:hAnsi="Times New Roman" w:cs="Times New Roman"/>
          <w:color w:val="000000"/>
          <w:spacing w:val="-4"/>
          <w:sz w:val="22"/>
          <w:szCs w:val="22"/>
        </w:rPr>
        <w:t>,</w:t>
      </w:r>
      <w:r w:rsidR="00CF7255" w:rsidRPr="00CB355F">
        <w:rPr>
          <w:rFonts w:hAnsi="Times New Roman" w:cs="Times New Roman"/>
          <w:color w:val="000000"/>
          <w:spacing w:val="-4"/>
          <w:sz w:val="22"/>
          <w:szCs w:val="22"/>
        </w:rPr>
        <w:t>3</w:t>
      </w:r>
      <w:r w:rsidRPr="00CB355F">
        <w:rPr>
          <w:rFonts w:hAnsi="Times New Roman" w:cs="Times New Roman"/>
          <w:color w:val="000000"/>
          <w:spacing w:val="-4"/>
          <w:sz w:val="22"/>
          <w:szCs w:val="22"/>
        </w:rPr>
        <w:t>00 TEU</w:t>
      </w:r>
      <w:r w:rsidRPr="00931E9E">
        <w:rPr>
          <w:rFonts w:hAnsi="Times New Roman" w:cs="Times New Roman"/>
          <w:color w:val="000000"/>
          <w:sz w:val="22"/>
          <w:szCs w:val="22"/>
        </w:rPr>
        <w:t xml:space="preserve"> </w:t>
      </w:r>
      <w:r w:rsidRPr="00CB355F">
        <w:rPr>
          <w:rFonts w:hAnsi="Times New Roman" w:cs="Times New Roman"/>
          <w:color w:val="000000"/>
          <w:spacing w:val="-2"/>
          <w:sz w:val="22"/>
          <w:szCs w:val="22"/>
        </w:rPr>
        <w:t>amount of USD 2</w:t>
      </w:r>
      <w:r w:rsidR="00CF7255" w:rsidRPr="00CB355F">
        <w:rPr>
          <w:rFonts w:hAnsi="Times New Roman" w:cs="Times New Roman"/>
          <w:color w:val="000000"/>
          <w:spacing w:val="-2"/>
          <w:sz w:val="22"/>
          <w:szCs w:val="22"/>
        </w:rPr>
        <w:t>26</w:t>
      </w:r>
      <w:r w:rsidRPr="00CB355F">
        <w:rPr>
          <w:rFonts w:hAnsi="Times New Roman" w:cs="Times New Roman"/>
          <w:color w:val="000000"/>
          <w:spacing w:val="-2"/>
          <w:sz w:val="22"/>
          <w:szCs w:val="22"/>
        </w:rPr>
        <w:t xml:space="preserve"> million (as at 3</w:t>
      </w:r>
      <w:r w:rsidR="00CF7255" w:rsidRPr="00CB355F">
        <w:rPr>
          <w:rFonts w:hAnsi="Times New Roman" w:cs="Times New Roman"/>
          <w:color w:val="000000"/>
          <w:spacing w:val="-2"/>
          <w:sz w:val="22"/>
          <w:szCs w:val="22"/>
        </w:rPr>
        <w:t>1</w:t>
      </w:r>
      <w:r w:rsidRPr="00CB355F">
        <w:rPr>
          <w:rFonts w:hAnsi="Times New Roman" w:cs="Times New Roman"/>
          <w:color w:val="000000"/>
          <w:spacing w:val="-2"/>
          <w:sz w:val="22"/>
          <w:szCs w:val="22"/>
        </w:rPr>
        <w:t xml:space="preserve"> </w:t>
      </w:r>
      <w:r w:rsidR="00CF7255" w:rsidRPr="00CB355F">
        <w:rPr>
          <w:rFonts w:hAnsi="Times New Roman" w:cs="Times New Roman"/>
          <w:color w:val="000000"/>
          <w:spacing w:val="-2"/>
          <w:sz w:val="22"/>
          <w:szCs w:val="22"/>
        </w:rPr>
        <w:t>December</w:t>
      </w:r>
      <w:r w:rsidRPr="00CB355F">
        <w:rPr>
          <w:rFonts w:hAnsi="Times New Roman" w:cs="Times New Roman"/>
          <w:color w:val="000000"/>
          <w:spacing w:val="-2"/>
          <w:sz w:val="22"/>
          <w:szCs w:val="22"/>
        </w:rPr>
        <w:t xml:space="preserve"> 202</w:t>
      </w:r>
      <w:r w:rsidR="00CF7255" w:rsidRPr="00CB355F">
        <w:rPr>
          <w:rFonts w:hAnsi="Times New Roman" w:cs="Times New Roman"/>
          <w:color w:val="000000"/>
          <w:spacing w:val="-2"/>
          <w:sz w:val="22"/>
          <w:szCs w:val="22"/>
        </w:rPr>
        <w:t>3</w:t>
      </w:r>
      <w:r w:rsidRPr="00CB355F">
        <w:rPr>
          <w:rFonts w:hAnsi="Times New Roman" w:cs="Times New Roman"/>
          <w:color w:val="000000"/>
          <w:spacing w:val="-2"/>
          <w:sz w:val="22"/>
          <w:szCs w:val="22"/>
        </w:rPr>
        <w:t xml:space="preserve"> approximately Baht 7,</w:t>
      </w:r>
      <w:r w:rsidR="00CF7255" w:rsidRPr="00CB355F">
        <w:rPr>
          <w:rFonts w:hAnsi="Times New Roman" w:cs="Times New Roman"/>
          <w:color w:val="000000"/>
          <w:spacing w:val="-2"/>
          <w:sz w:val="22"/>
          <w:szCs w:val="22"/>
        </w:rPr>
        <w:t>787</w:t>
      </w:r>
      <w:r w:rsidRPr="00CB355F">
        <w:rPr>
          <w:rFonts w:hAnsi="Times New Roman" w:cs="Times New Roman"/>
          <w:color w:val="000000"/>
          <w:spacing w:val="-2"/>
          <w:sz w:val="22"/>
          <w:szCs w:val="22"/>
        </w:rPr>
        <w:t xml:space="preserve"> million). The payment term</w:t>
      </w:r>
      <w:r w:rsidRPr="00931E9E">
        <w:rPr>
          <w:rFonts w:hAnsi="Times New Roman" w:cs="Times New Roman"/>
          <w:color w:val="000000"/>
          <w:sz w:val="22"/>
          <w:szCs w:val="22"/>
        </w:rPr>
        <w:t xml:space="preserve"> of each vessel was scheduled in </w:t>
      </w:r>
      <w:r w:rsidR="00CF7255">
        <w:rPr>
          <w:rFonts w:hAnsi="Times New Roman" w:cs="Times New Roman"/>
          <w:color w:val="000000"/>
          <w:sz w:val="22"/>
          <w:szCs w:val="22"/>
        </w:rPr>
        <w:t>5</w:t>
      </w:r>
      <w:r w:rsidRPr="00931E9E">
        <w:rPr>
          <w:rFonts w:hAnsi="Times New Roman" w:cs="Times New Roman"/>
          <w:color w:val="000000"/>
          <w:sz w:val="22"/>
          <w:szCs w:val="22"/>
        </w:rPr>
        <w:t xml:space="preserve"> installment periods based on the contract price: 20% for 1</w:t>
      </w:r>
      <w:r w:rsidRPr="00931E9E">
        <w:rPr>
          <w:rFonts w:hAnsi="Times New Roman" w:cs="Times New Roman"/>
          <w:color w:val="000000"/>
          <w:sz w:val="22"/>
          <w:szCs w:val="22"/>
          <w:vertAlign w:val="superscript"/>
        </w:rPr>
        <w:t>st</w:t>
      </w:r>
      <w:r w:rsidRPr="00931E9E">
        <w:rPr>
          <w:rFonts w:hAnsi="Times New Roman" w:cs="Times New Roman"/>
          <w:color w:val="000000"/>
          <w:sz w:val="22"/>
          <w:szCs w:val="22"/>
        </w:rPr>
        <w:t xml:space="preserve"> installment, </w:t>
      </w:r>
      <w:r w:rsidRPr="00CB355F">
        <w:rPr>
          <w:rFonts w:hAnsi="Times New Roman" w:cs="Times New Roman"/>
          <w:color w:val="000000"/>
          <w:sz w:val="22"/>
          <w:szCs w:val="22"/>
        </w:rPr>
        <w:t>10% for the 2</w:t>
      </w:r>
      <w:r w:rsidRPr="00CB355F">
        <w:rPr>
          <w:rFonts w:hAnsi="Times New Roman" w:cs="Times New Roman"/>
          <w:color w:val="000000"/>
          <w:sz w:val="22"/>
          <w:szCs w:val="22"/>
          <w:vertAlign w:val="superscript"/>
        </w:rPr>
        <w:t>nd</w:t>
      </w:r>
      <w:r w:rsidRPr="00CB355F">
        <w:rPr>
          <w:rFonts w:hAnsi="Times New Roman" w:cs="Times New Roman"/>
          <w:color w:val="000000"/>
          <w:sz w:val="22"/>
          <w:szCs w:val="22"/>
        </w:rPr>
        <w:t xml:space="preserve"> installment, </w:t>
      </w:r>
      <w:r w:rsidR="00CF7255" w:rsidRPr="00CB355F">
        <w:rPr>
          <w:rFonts w:hAnsi="Times New Roman" w:cs="Times New Roman"/>
          <w:color w:val="000000"/>
          <w:sz w:val="22"/>
          <w:szCs w:val="22"/>
        </w:rPr>
        <w:t>1</w:t>
      </w:r>
      <w:r w:rsidRPr="00CB355F">
        <w:rPr>
          <w:rFonts w:hAnsi="Times New Roman" w:cs="Times New Roman"/>
          <w:color w:val="000000"/>
          <w:sz w:val="22"/>
          <w:szCs w:val="22"/>
        </w:rPr>
        <w:t>0% for the 3</w:t>
      </w:r>
      <w:r w:rsidRPr="00CB355F">
        <w:rPr>
          <w:rFonts w:hAnsi="Times New Roman" w:cs="Times New Roman"/>
          <w:color w:val="000000"/>
          <w:sz w:val="22"/>
          <w:szCs w:val="22"/>
          <w:vertAlign w:val="superscript"/>
        </w:rPr>
        <w:t>rd</w:t>
      </w:r>
      <w:r w:rsidRPr="00CB355F">
        <w:rPr>
          <w:rFonts w:hAnsi="Times New Roman" w:cs="Times New Roman"/>
          <w:color w:val="000000"/>
          <w:sz w:val="22"/>
          <w:szCs w:val="22"/>
        </w:rPr>
        <w:t xml:space="preserve"> installment</w:t>
      </w:r>
      <w:r w:rsidR="00CF7255" w:rsidRPr="00CB355F">
        <w:rPr>
          <w:rFonts w:hAnsi="Times New Roman" w:cs="Times New Roman"/>
          <w:color w:val="000000"/>
          <w:sz w:val="22"/>
          <w:szCs w:val="22"/>
        </w:rPr>
        <w:t>, 10% for the 3</w:t>
      </w:r>
      <w:r w:rsidR="00CF7255" w:rsidRPr="00CB355F">
        <w:rPr>
          <w:rFonts w:hAnsi="Times New Roman" w:cs="Times New Roman"/>
          <w:color w:val="000000"/>
          <w:sz w:val="22"/>
          <w:szCs w:val="22"/>
          <w:vertAlign w:val="superscript"/>
        </w:rPr>
        <w:t>rd</w:t>
      </w:r>
      <w:r w:rsidR="00CF7255" w:rsidRPr="00CB355F">
        <w:rPr>
          <w:rFonts w:hAnsi="Times New Roman" w:cs="Times New Roman"/>
          <w:color w:val="000000"/>
          <w:sz w:val="22"/>
          <w:szCs w:val="22"/>
        </w:rPr>
        <w:t xml:space="preserve"> installment</w:t>
      </w:r>
      <w:r w:rsidRPr="00CB355F">
        <w:rPr>
          <w:rFonts w:hAnsi="Times New Roman" w:cs="Times New Roman"/>
          <w:color w:val="000000"/>
          <w:sz w:val="22"/>
          <w:szCs w:val="22"/>
        </w:rPr>
        <w:t xml:space="preserve"> and 50% for the </w:t>
      </w:r>
      <w:r w:rsidR="00CF7255" w:rsidRPr="00CB355F">
        <w:rPr>
          <w:rFonts w:hAnsi="Times New Roman" w:cs="Times New Roman"/>
          <w:color w:val="000000"/>
          <w:sz w:val="22"/>
          <w:szCs w:val="22"/>
        </w:rPr>
        <w:t>5</w:t>
      </w:r>
      <w:r w:rsidRPr="00CB355F">
        <w:rPr>
          <w:rFonts w:hAnsi="Times New Roman" w:cs="Times New Roman"/>
          <w:color w:val="000000"/>
          <w:sz w:val="22"/>
          <w:szCs w:val="22"/>
          <w:vertAlign w:val="superscript"/>
        </w:rPr>
        <w:t>th</w:t>
      </w:r>
      <w:r w:rsidRPr="00CB355F">
        <w:rPr>
          <w:rFonts w:hAnsi="Times New Roman" w:cs="Times New Roman"/>
          <w:color w:val="000000"/>
          <w:sz w:val="22"/>
          <w:szCs w:val="22"/>
        </w:rPr>
        <w:t xml:space="preserve"> installment</w:t>
      </w:r>
      <w:r w:rsidRPr="00931E9E">
        <w:rPr>
          <w:rFonts w:hAnsi="Times New Roman" w:cs="Times New Roman"/>
          <w:color w:val="000000"/>
          <w:sz w:val="22"/>
          <w:szCs w:val="22"/>
        </w:rPr>
        <w:t xml:space="preserve"> (payment upon delivery of the vessel). Tentative delivery date of </w:t>
      </w:r>
      <w:r w:rsidR="00CF7255">
        <w:rPr>
          <w:rFonts w:hAnsi="Times New Roman" w:cs="Times New Roman"/>
          <w:color w:val="000000"/>
          <w:sz w:val="22"/>
          <w:szCs w:val="22"/>
        </w:rPr>
        <w:t>1</w:t>
      </w:r>
      <w:r w:rsidRPr="00931E9E">
        <w:rPr>
          <w:rFonts w:hAnsi="Times New Roman" w:cs="Times New Roman"/>
          <w:color w:val="000000"/>
          <w:sz w:val="22"/>
          <w:szCs w:val="22"/>
        </w:rPr>
        <w:t xml:space="preserve"> vessel at the </w:t>
      </w:r>
      <w:r w:rsidR="00CF7255">
        <w:rPr>
          <w:rFonts w:hAnsi="Times New Roman" w:cs="Times New Roman"/>
          <w:color w:val="000000"/>
          <w:sz w:val="22"/>
          <w:szCs w:val="22"/>
        </w:rPr>
        <w:t>1</w:t>
      </w:r>
      <w:r w:rsidR="00CF7255">
        <w:rPr>
          <w:rFonts w:hAnsi="Times New Roman" w:cs="Times New Roman"/>
          <w:color w:val="000000"/>
          <w:sz w:val="22"/>
          <w:szCs w:val="22"/>
          <w:vertAlign w:val="superscript"/>
        </w:rPr>
        <w:t>st</w:t>
      </w:r>
      <w:r w:rsidRPr="00931E9E">
        <w:rPr>
          <w:rFonts w:hAnsi="Times New Roman" w:cs="Times New Roman"/>
          <w:color w:val="000000"/>
          <w:sz w:val="22"/>
          <w:szCs w:val="22"/>
        </w:rPr>
        <w:t xml:space="preserve"> quarter of year 202</w:t>
      </w:r>
      <w:r w:rsidR="00EF009C">
        <w:rPr>
          <w:rFonts w:hAnsi="Times New Roman" w:cs="Times New Roman"/>
          <w:color w:val="000000"/>
          <w:sz w:val="22"/>
          <w:szCs w:val="22"/>
        </w:rPr>
        <w:t>7</w:t>
      </w:r>
      <w:r w:rsidR="00CF7255">
        <w:rPr>
          <w:rFonts w:hAnsi="Times New Roman" w:cs="Times New Roman"/>
          <w:color w:val="000000"/>
          <w:sz w:val="22"/>
          <w:szCs w:val="22"/>
        </w:rPr>
        <w:t xml:space="preserve"> , 1</w:t>
      </w:r>
      <w:r w:rsidR="00CF7255" w:rsidRPr="00931E9E">
        <w:rPr>
          <w:rFonts w:hAnsi="Times New Roman" w:cs="Times New Roman"/>
          <w:color w:val="000000"/>
          <w:sz w:val="22"/>
          <w:szCs w:val="22"/>
        </w:rPr>
        <w:t xml:space="preserve"> vessel at the </w:t>
      </w:r>
      <w:r w:rsidR="00CF7255">
        <w:rPr>
          <w:rFonts w:hAnsi="Times New Roman" w:cs="Times New Roman"/>
          <w:color w:val="000000"/>
          <w:sz w:val="22"/>
          <w:szCs w:val="22"/>
        </w:rPr>
        <w:t>2</w:t>
      </w:r>
      <w:r w:rsidR="00CF7255">
        <w:rPr>
          <w:rFonts w:hAnsi="Times New Roman" w:cs="Times New Roman"/>
          <w:color w:val="000000"/>
          <w:sz w:val="22"/>
          <w:szCs w:val="22"/>
          <w:vertAlign w:val="superscript"/>
        </w:rPr>
        <w:t>nd</w:t>
      </w:r>
      <w:r w:rsidR="00CF7255" w:rsidRPr="00931E9E">
        <w:rPr>
          <w:rFonts w:hAnsi="Times New Roman" w:cs="Times New Roman"/>
          <w:color w:val="000000"/>
          <w:sz w:val="22"/>
          <w:szCs w:val="22"/>
        </w:rPr>
        <w:t xml:space="preserve"> quarter of year 202</w:t>
      </w:r>
      <w:r w:rsidR="00EF009C">
        <w:rPr>
          <w:rFonts w:hAnsi="Times New Roman" w:cs="Times New Roman"/>
          <w:color w:val="000000"/>
          <w:sz w:val="22"/>
          <w:szCs w:val="22"/>
        </w:rPr>
        <w:t>7</w:t>
      </w:r>
      <w:r w:rsidR="00CF7255">
        <w:rPr>
          <w:rFonts w:hAnsi="Times New Roman" w:cs="Times New Roman"/>
          <w:color w:val="000000"/>
          <w:sz w:val="22"/>
          <w:szCs w:val="22"/>
        </w:rPr>
        <w:t xml:space="preserve"> </w:t>
      </w:r>
      <w:r w:rsidRPr="00931E9E">
        <w:rPr>
          <w:rFonts w:hAnsi="Times New Roman" w:cs="Times New Roman"/>
          <w:color w:val="000000"/>
          <w:sz w:val="22"/>
          <w:szCs w:val="22"/>
        </w:rPr>
        <w:t xml:space="preserve">and </w:t>
      </w:r>
      <w:r w:rsidR="00CF7255">
        <w:rPr>
          <w:rFonts w:hAnsi="Times New Roman" w:cs="Times New Roman"/>
          <w:color w:val="000000"/>
          <w:sz w:val="22"/>
          <w:szCs w:val="22"/>
        </w:rPr>
        <w:t>2 vessels at the 3</w:t>
      </w:r>
      <w:r w:rsidR="00CF7255">
        <w:rPr>
          <w:rFonts w:hAnsi="Times New Roman" w:cs="Times New Roman"/>
          <w:color w:val="000000"/>
          <w:sz w:val="22"/>
          <w:szCs w:val="22"/>
          <w:vertAlign w:val="superscript"/>
        </w:rPr>
        <w:t>rd</w:t>
      </w:r>
      <w:r w:rsidRPr="00931E9E">
        <w:rPr>
          <w:rFonts w:hAnsi="Times New Roman" w:cs="Times New Roman"/>
          <w:color w:val="000000"/>
          <w:sz w:val="22"/>
          <w:szCs w:val="22"/>
        </w:rPr>
        <w:t xml:space="preserve"> quarter of year 202</w:t>
      </w:r>
      <w:r w:rsidR="00EF009C">
        <w:rPr>
          <w:rFonts w:hAnsi="Times New Roman" w:cs="Times New Roman"/>
          <w:color w:val="000000"/>
          <w:sz w:val="22"/>
          <w:szCs w:val="22"/>
        </w:rPr>
        <w:t>7</w:t>
      </w:r>
      <w:r w:rsidRPr="00931E9E">
        <w:rPr>
          <w:rFonts w:hAnsi="Times New Roman" w:cs="Times New Roman"/>
          <w:color w:val="000000"/>
          <w:sz w:val="22"/>
          <w:szCs w:val="22"/>
        </w:rPr>
        <w:t>.</w:t>
      </w:r>
    </w:p>
    <w:p w14:paraId="7A747726" w14:textId="77777777" w:rsidR="00931E9E" w:rsidRDefault="00931E9E" w:rsidP="0085653B">
      <w:pPr>
        <w:tabs>
          <w:tab w:val="left" w:pos="0"/>
        </w:tabs>
        <w:ind w:left="-518" w:right="232"/>
        <w:rPr>
          <w:rFonts w:hAnsi="Times New Roman" w:cs="Times New Roman"/>
          <w:color w:val="000000"/>
          <w:sz w:val="22"/>
          <w:szCs w:val="22"/>
        </w:rPr>
      </w:pPr>
    </w:p>
    <w:p w14:paraId="3B52EAEE" w14:textId="67498988" w:rsidR="00C626AC" w:rsidRPr="009062A8" w:rsidRDefault="00AD1580" w:rsidP="0085653B">
      <w:pPr>
        <w:tabs>
          <w:tab w:val="left" w:pos="0"/>
        </w:tabs>
        <w:ind w:left="-518" w:right="232"/>
        <w:rPr>
          <w:rFonts w:hAnsi="Times New Roman" w:cs="Times New Roman"/>
          <w:color w:val="000000"/>
          <w:sz w:val="22"/>
          <w:szCs w:val="22"/>
        </w:rPr>
      </w:pPr>
      <w:r>
        <w:rPr>
          <w:rFonts w:hAnsi="Times New Roman" w:cs="Times New Roman"/>
          <w:color w:val="000000"/>
          <w:sz w:val="22"/>
          <w:szCs w:val="22"/>
        </w:rPr>
        <w:t>2</w:t>
      </w:r>
      <w:r w:rsidR="00931E9E">
        <w:rPr>
          <w:rFonts w:hAnsi="Times New Roman" w:cs="Times New Roman"/>
          <w:color w:val="000000"/>
          <w:sz w:val="22"/>
          <w:szCs w:val="22"/>
        </w:rPr>
        <w:t>8</w:t>
      </w:r>
      <w:r w:rsidR="00C626AC" w:rsidRPr="009062A8">
        <w:rPr>
          <w:rFonts w:hAnsi="Times New Roman" w:cs="Times New Roman"/>
          <w:color w:val="000000"/>
          <w:sz w:val="22"/>
          <w:szCs w:val="22"/>
        </w:rPr>
        <w:t>.</w:t>
      </w:r>
      <w:r w:rsidR="00C626AC" w:rsidRPr="009062A8">
        <w:rPr>
          <w:rFonts w:hAnsi="Times New Roman" w:cs="Times New Roman"/>
          <w:color w:val="000000"/>
          <w:sz w:val="22"/>
          <w:szCs w:val="22"/>
        </w:rPr>
        <w:tab/>
      </w:r>
      <w:r w:rsidR="00C626AC" w:rsidRPr="008661D4">
        <w:rPr>
          <w:rFonts w:hAnsi="Times New Roman" w:cs="Times New Roman"/>
          <w:sz w:val="22"/>
          <w:szCs w:val="22"/>
          <w:u w:val="single"/>
        </w:rPr>
        <w:t>Approval</w:t>
      </w:r>
      <w:r w:rsidR="00C626AC" w:rsidRPr="008661D4">
        <w:rPr>
          <w:rFonts w:hAnsi="Times New Roman" w:cs="Times New Roman"/>
          <w:color w:val="000000"/>
          <w:sz w:val="22"/>
          <w:szCs w:val="22"/>
          <w:u w:val="single"/>
        </w:rPr>
        <w:t xml:space="preserve"> of</w:t>
      </w:r>
      <w:r w:rsidR="00C626AC" w:rsidRPr="009062A8">
        <w:rPr>
          <w:rFonts w:hAnsi="Times New Roman" w:cs="Times New Roman"/>
          <w:color w:val="000000"/>
          <w:sz w:val="22"/>
          <w:szCs w:val="22"/>
          <w:u w:val="single"/>
        </w:rPr>
        <w:t xml:space="preserve"> financial statements</w:t>
      </w:r>
    </w:p>
    <w:p w14:paraId="770B7178" w14:textId="77777777" w:rsidR="00C626AC" w:rsidRPr="00222BB8" w:rsidRDefault="00C626AC" w:rsidP="00C626AC">
      <w:pPr>
        <w:tabs>
          <w:tab w:val="left" w:pos="567"/>
        </w:tabs>
        <w:overflowPunct/>
        <w:autoSpaceDE/>
        <w:autoSpaceDN/>
        <w:adjustRightInd/>
        <w:ind w:left="567" w:right="-294" w:firstLine="709"/>
        <w:jc w:val="both"/>
        <w:textAlignment w:val="auto"/>
        <w:outlineLvl w:val="0"/>
        <w:rPr>
          <w:rFonts w:hAnsi="Times New Roman" w:cs="Cordia New"/>
          <w:color w:val="000000"/>
          <w:sz w:val="16"/>
          <w:szCs w:val="16"/>
        </w:rPr>
      </w:pPr>
    </w:p>
    <w:p w14:paraId="15DB9AF7" w14:textId="5AAE2AEE" w:rsidR="002753F1" w:rsidRDefault="00C626AC" w:rsidP="002824ED">
      <w:pPr>
        <w:tabs>
          <w:tab w:val="left" w:pos="1701"/>
          <w:tab w:val="left" w:pos="1985"/>
          <w:tab w:val="left" w:pos="2552"/>
        </w:tabs>
        <w:ind w:right="1" w:firstLine="588"/>
        <w:jc w:val="thaiDistribute"/>
        <w:rPr>
          <w:rFonts w:hAnsi="Times New Roman" w:cs="Times New Roman"/>
          <w:color w:val="000000"/>
          <w:sz w:val="16"/>
          <w:szCs w:val="16"/>
        </w:rPr>
      </w:pPr>
      <w:r w:rsidRPr="00722407">
        <w:rPr>
          <w:rFonts w:hAnsi="Times New Roman"/>
          <w:spacing w:val="6"/>
          <w:sz w:val="22"/>
          <w:szCs w:val="22"/>
        </w:rPr>
        <w:t>These</w:t>
      </w:r>
      <w:r w:rsidRPr="00722407">
        <w:rPr>
          <w:rFonts w:hAnsi="Times New Roman" w:cs="Times New Roman"/>
          <w:color w:val="000000"/>
          <w:spacing w:val="6"/>
          <w:sz w:val="22"/>
          <w:szCs w:val="22"/>
        </w:rPr>
        <w:t xml:space="preserve"> financial statements were authorized for issue by the Company’s Board of Directors on</w:t>
      </w:r>
      <w:r>
        <w:rPr>
          <w:rFonts w:hAnsi="Times New Roman" w:cs="Cordia New"/>
          <w:color w:val="000000"/>
          <w:sz w:val="22"/>
          <w:szCs w:val="22"/>
        </w:rPr>
        <w:t xml:space="preserve"> </w:t>
      </w:r>
      <w:r w:rsidR="00722407">
        <w:rPr>
          <w:rFonts w:hAnsi="Times New Roman" w:cs="Cordia New"/>
          <w:color w:val="000000"/>
          <w:sz w:val="22"/>
          <w:szCs w:val="22"/>
        </w:rPr>
        <w:t>23</w:t>
      </w:r>
      <w:r w:rsidR="00917052">
        <w:rPr>
          <w:rFonts w:hAnsi="Times New Roman" w:cs="Times New Roman"/>
          <w:color w:val="000000"/>
          <w:sz w:val="22"/>
          <w:szCs w:val="22"/>
        </w:rPr>
        <w:t xml:space="preserve"> </w:t>
      </w:r>
      <w:r>
        <w:rPr>
          <w:rFonts w:hAnsi="Times New Roman"/>
          <w:color w:val="000000"/>
          <w:sz w:val="22"/>
          <w:szCs w:val="28"/>
        </w:rPr>
        <w:t>February</w:t>
      </w:r>
      <w:r w:rsidRPr="00450C5E">
        <w:rPr>
          <w:rFonts w:hAnsi="Times New Roman" w:cs="Times New Roman"/>
          <w:color w:val="000000"/>
          <w:sz w:val="22"/>
          <w:szCs w:val="22"/>
        </w:rPr>
        <w:t xml:space="preserve"> 20</w:t>
      </w:r>
      <w:r>
        <w:rPr>
          <w:rFonts w:hAnsi="Times New Roman" w:cs="Times New Roman"/>
          <w:color w:val="000000"/>
          <w:sz w:val="22"/>
          <w:szCs w:val="22"/>
        </w:rPr>
        <w:t>2</w:t>
      </w:r>
      <w:r w:rsidR="00FC3F0F">
        <w:rPr>
          <w:rFonts w:hAnsi="Times New Roman" w:cs="Times New Roman"/>
          <w:color w:val="000000"/>
          <w:sz w:val="22"/>
          <w:szCs w:val="22"/>
        </w:rPr>
        <w:t>4</w:t>
      </w:r>
      <w:r w:rsidRPr="00450C5E">
        <w:rPr>
          <w:rFonts w:hAnsi="Times New Roman" w:cs="Times New Roman"/>
          <w:color w:val="000000"/>
          <w:sz w:val="22"/>
          <w:szCs w:val="22"/>
        </w:rPr>
        <w:t>.</w:t>
      </w:r>
    </w:p>
    <w:sectPr w:rsidR="002753F1" w:rsidSect="00225997">
      <w:footerReference w:type="default" r:id="rId37"/>
      <w:pgSz w:w="11909" w:h="16834" w:code="9"/>
      <w:pgMar w:top="567" w:right="724" w:bottom="851" w:left="1701" w:header="709" w:footer="709" w:gutter="0"/>
      <w:pgNumType w:chapStyle="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6EA06" w14:textId="77777777" w:rsidR="00225997" w:rsidRDefault="00225997">
      <w:r>
        <w:separator/>
      </w:r>
    </w:p>
  </w:endnote>
  <w:endnote w:type="continuationSeparator" w:id="0">
    <w:p w14:paraId="109D4C9D" w14:textId="77777777" w:rsidR="00225997" w:rsidRDefault="00225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rd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78E00" w14:textId="77777777" w:rsidR="0038500B" w:rsidRPr="00D43566" w:rsidRDefault="0038500B" w:rsidP="000374CB">
    <w:pPr>
      <w:pStyle w:val="Footer"/>
      <w:tabs>
        <w:tab w:val="clear" w:pos="8306"/>
        <w:tab w:val="left" w:pos="284"/>
        <w:tab w:val="left" w:pos="426"/>
        <w:tab w:val="right" w:pos="9923"/>
        <w:tab w:val="right" w:pos="15160"/>
      </w:tabs>
      <w:ind w:right="1"/>
      <w:rPr>
        <w:sz w:val="16"/>
        <w:szCs w:val="16"/>
        <w:cs/>
      </w:rPr>
    </w:pPr>
    <w:r>
      <w:t>............................................... DIRECTOR ............................................... DIRECTOR</w:t>
    </w:r>
    <w:r>
      <w:tab/>
    </w:r>
    <w:r>
      <w:fldChar w:fldCharType="begin"/>
    </w:r>
    <w:r>
      <w:instrText xml:space="preserve"> PAGE   \* MERGEFORMAT </w:instrText>
    </w:r>
    <w:r>
      <w:fldChar w:fldCharType="separate"/>
    </w:r>
    <w:r w:rsidR="006D14CA" w:rsidRPr="006D14CA">
      <w:rPr>
        <w:rFonts w:cs="Times New Roman"/>
        <w:noProof/>
        <w:lang w:val="th-TH"/>
      </w:rPr>
      <w:t>42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54173" w14:textId="08D5488A" w:rsidR="0038500B" w:rsidRPr="00D43566" w:rsidRDefault="0038500B" w:rsidP="00ED5C3A">
    <w:pPr>
      <w:pStyle w:val="Footer"/>
      <w:tabs>
        <w:tab w:val="clear" w:pos="8306"/>
        <w:tab w:val="left" w:pos="284"/>
        <w:tab w:val="left" w:pos="426"/>
        <w:tab w:val="right" w:pos="14810"/>
        <w:tab w:val="right" w:pos="15160"/>
      </w:tabs>
      <w:ind w:right="1"/>
      <w:rPr>
        <w:sz w:val="16"/>
        <w:szCs w:val="16"/>
        <w:cs/>
      </w:rPr>
    </w:pPr>
    <w:r>
      <w:t>............................................... DIRECTOR ............................................... DIRECTOR</w:t>
    </w:r>
    <w:r>
      <w:tab/>
    </w:r>
    <w:r>
      <w:fldChar w:fldCharType="begin"/>
    </w:r>
    <w:r>
      <w:instrText xml:space="preserve"> PAGE   \* MERGEFORMAT </w:instrText>
    </w:r>
    <w:r>
      <w:fldChar w:fldCharType="separate"/>
    </w:r>
    <w:r w:rsidR="006D14CA" w:rsidRPr="006D14CA">
      <w:rPr>
        <w:rFonts w:cs="Times New Roman"/>
        <w:noProof/>
        <w:lang w:val="th-TH"/>
      </w:rPr>
      <w:t>48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F0469" w14:textId="70951543" w:rsidR="0038500B" w:rsidRPr="00D43566" w:rsidRDefault="0038500B" w:rsidP="00926964">
    <w:pPr>
      <w:pStyle w:val="Footer"/>
      <w:tabs>
        <w:tab w:val="clear" w:pos="8306"/>
        <w:tab w:val="left" w:pos="284"/>
        <w:tab w:val="left" w:pos="426"/>
        <w:tab w:val="right" w:pos="9498"/>
        <w:tab w:val="right" w:pos="15160"/>
      </w:tabs>
      <w:ind w:right="1"/>
      <w:rPr>
        <w:sz w:val="16"/>
        <w:szCs w:val="16"/>
        <w:cs/>
      </w:rPr>
    </w:pPr>
    <w:r>
      <w:t>............................................... DIRECTOR ............................................... DIRECTOR</w:t>
    </w:r>
    <w:r>
      <w:tab/>
    </w:r>
    <w:r>
      <w:fldChar w:fldCharType="begin"/>
    </w:r>
    <w:r>
      <w:instrText xml:space="preserve"> PAGE   \* MERGEFORMAT </w:instrText>
    </w:r>
    <w:r>
      <w:fldChar w:fldCharType="separate"/>
    </w:r>
    <w:r w:rsidR="006D14CA" w:rsidRPr="006D14CA">
      <w:rPr>
        <w:rFonts w:cs="Times New Roman"/>
        <w:noProof/>
        <w:lang w:val="th-TH"/>
      </w:rPr>
      <w:t>61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F5322" w14:textId="77777777" w:rsidR="00225997" w:rsidRDefault="00225997">
      <w:r>
        <w:separator/>
      </w:r>
    </w:p>
  </w:footnote>
  <w:footnote w:type="continuationSeparator" w:id="0">
    <w:p w14:paraId="1013B7B2" w14:textId="77777777" w:rsidR="00225997" w:rsidRDefault="00225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D3F8C" w14:textId="77777777" w:rsidR="0038500B" w:rsidRDefault="0038500B" w:rsidP="00FA51C1">
    <w:pPr>
      <w:pStyle w:val="Header"/>
      <w:tabs>
        <w:tab w:val="clear" w:pos="4153"/>
        <w:tab w:val="clear" w:pos="8306"/>
        <w:tab w:val="center" w:pos="4962"/>
        <w:tab w:val="right" w:pos="9214"/>
      </w:tabs>
    </w:pPr>
  </w:p>
  <w:p w14:paraId="188BDEF7" w14:textId="77777777" w:rsidR="0038500B" w:rsidRDefault="0038500B"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15:restartNumberingAfterBreak="0">
    <w:nsid w:val="085B3660"/>
    <w:multiLevelType w:val="hybridMultilevel"/>
    <w:tmpl w:val="C0C6F3D0"/>
    <w:lvl w:ilvl="0" w:tplc="D102BF7E">
      <w:start w:val="1"/>
      <w:numFmt w:val="lowerRoman"/>
      <w:lvlText w:val="%1)"/>
      <w:lvlJc w:val="left"/>
      <w:pPr>
        <w:ind w:left="754" w:hanging="72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15:restartNumberingAfterBreak="0">
    <w:nsid w:val="119D69B7"/>
    <w:multiLevelType w:val="hybridMultilevel"/>
    <w:tmpl w:val="390AAD96"/>
    <w:lvl w:ilvl="0" w:tplc="E64C8C3E">
      <w:start w:val="7"/>
      <w:numFmt w:val="bullet"/>
      <w:lvlText w:val="-"/>
      <w:lvlJc w:val="left"/>
      <w:pPr>
        <w:ind w:left="686" w:hanging="360"/>
      </w:pPr>
      <w:rPr>
        <w:rFonts w:ascii="Times New Roman" w:eastAsia="SimSun" w:hAnsi="Times New Roman" w:cs="Times New Roman" w:hint="default"/>
        <w:sz w:val="22"/>
        <w:szCs w:val="22"/>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3"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5"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7"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C752DC5"/>
    <w:multiLevelType w:val="hybridMultilevel"/>
    <w:tmpl w:val="760E8830"/>
    <w:lvl w:ilvl="0" w:tplc="3934E0A4">
      <w:start w:val="6"/>
      <w:numFmt w:val="bullet"/>
      <w:lvlText w:val="-"/>
      <w:lvlJc w:val="left"/>
      <w:pPr>
        <w:ind w:left="686" w:hanging="360"/>
      </w:pPr>
      <w:rPr>
        <w:rFonts w:ascii="Times New Roman" w:eastAsia="SimSun" w:hAnsi="Times New Roman" w:cs="Times New Roman" w:hint="default"/>
      </w:rPr>
    </w:lvl>
    <w:lvl w:ilvl="1" w:tplc="04090003" w:tentative="1">
      <w:start w:val="1"/>
      <w:numFmt w:val="bullet"/>
      <w:lvlText w:val="o"/>
      <w:lvlJc w:val="left"/>
      <w:pPr>
        <w:ind w:left="1406" w:hanging="360"/>
      </w:pPr>
      <w:rPr>
        <w:rFonts w:ascii="Courier New" w:hAnsi="Courier New" w:cs="Courier New" w:hint="default"/>
      </w:rPr>
    </w:lvl>
    <w:lvl w:ilvl="2" w:tplc="04090005" w:tentative="1">
      <w:start w:val="1"/>
      <w:numFmt w:val="bullet"/>
      <w:lvlText w:val=""/>
      <w:lvlJc w:val="left"/>
      <w:pPr>
        <w:ind w:left="2126" w:hanging="360"/>
      </w:pPr>
      <w:rPr>
        <w:rFonts w:ascii="Wingdings" w:hAnsi="Wingdings" w:hint="default"/>
      </w:rPr>
    </w:lvl>
    <w:lvl w:ilvl="3" w:tplc="04090001" w:tentative="1">
      <w:start w:val="1"/>
      <w:numFmt w:val="bullet"/>
      <w:lvlText w:val=""/>
      <w:lvlJc w:val="left"/>
      <w:pPr>
        <w:ind w:left="2846" w:hanging="360"/>
      </w:pPr>
      <w:rPr>
        <w:rFonts w:ascii="Symbol" w:hAnsi="Symbol" w:hint="default"/>
      </w:rPr>
    </w:lvl>
    <w:lvl w:ilvl="4" w:tplc="04090003" w:tentative="1">
      <w:start w:val="1"/>
      <w:numFmt w:val="bullet"/>
      <w:lvlText w:val="o"/>
      <w:lvlJc w:val="left"/>
      <w:pPr>
        <w:ind w:left="3566" w:hanging="360"/>
      </w:pPr>
      <w:rPr>
        <w:rFonts w:ascii="Courier New" w:hAnsi="Courier New" w:cs="Courier New" w:hint="default"/>
      </w:rPr>
    </w:lvl>
    <w:lvl w:ilvl="5" w:tplc="04090005" w:tentative="1">
      <w:start w:val="1"/>
      <w:numFmt w:val="bullet"/>
      <w:lvlText w:val=""/>
      <w:lvlJc w:val="left"/>
      <w:pPr>
        <w:ind w:left="4286" w:hanging="360"/>
      </w:pPr>
      <w:rPr>
        <w:rFonts w:ascii="Wingdings" w:hAnsi="Wingdings" w:hint="default"/>
      </w:rPr>
    </w:lvl>
    <w:lvl w:ilvl="6" w:tplc="04090001" w:tentative="1">
      <w:start w:val="1"/>
      <w:numFmt w:val="bullet"/>
      <w:lvlText w:val=""/>
      <w:lvlJc w:val="left"/>
      <w:pPr>
        <w:ind w:left="5006" w:hanging="360"/>
      </w:pPr>
      <w:rPr>
        <w:rFonts w:ascii="Symbol" w:hAnsi="Symbol" w:hint="default"/>
      </w:rPr>
    </w:lvl>
    <w:lvl w:ilvl="7" w:tplc="04090003" w:tentative="1">
      <w:start w:val="1"/>
      <w:numFmt w:val="bullet"/>
      <w:lvlText w:val="o"/>
      <w:lvlJc w:val="left"/>
      <w:pPr>
        <w:ind w:left="5726" w:hanging="360"/>
      </w:pPr>
      <w:rPr>
        <w:rFonts w:ascii="Courier New" w:hAnsi="Courier New" w:cs="Courier New" w:hint="default"/>
      </w:rPr>
    </w:lvl>
    <w:lvl w:ilvl="8" w:tplc="04090005" w:tentative="1">
      <w:start w:val="1"/>
      <w:numFmt w:val="bullet"/>
      <w:lvlText w:val=""/>
      <w:lvlJc w:val="left"/>
      <w:pPr>
        <w:ind w:left="6446" w:hanging="360"/>
      </w:pPr>
      <w:rPr>
        <w:rFonts w:ascii="Wingdings" w:hAnsi="Wingdings" w:hint="default"/>
      </w:rPr>
    </w:lvl>
  </w:abstractNum>
  <w:abstractNum w:abstractNumId="11" w15:restartNumberingAfterBreak="0">
    <w:nsid w:val="359A1E3A"/>
    <w:multiLevelType w:val="hybridMultilevel"/>
    <w:tmpl w:val="C10C8A58"/>
    <w:lvl w:ilvl="0" w:tplc="FFFFFFFF">
      <w:start w:val="1"/>
      <w:numFmt w:val="decimal"/>
      <w:lvlText w:val="%1)"/>
      <w:lvlJc w:val="left"/>
      <w:pPr>
        <w:ind w:left="1353" w:hanging="360"/>
      </w:pPr>
      <w:rPr>
        <w:rFonts w:hint="default"/>
        <w:sz w:val="22"/>
        <w:szCs w:val="22"/>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2"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4"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6"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7" w15:restartNumberingAfterBreak="0">
    <w:nsid w:val="55B004D3"/>
    <w:multiLevelType w:val="hybridMultilevel"/>
    <w:tmpl w:val="C584EA5E"/>
    <w:lvl w:ilvl="0" w:tplc="5CD6FC26">
      <w:start w:val="1"/>
      <w:numFmt w:val="lowerLetter"/>
      <w:lvlText w:val="(%1)"/>
      <w:lvlJc w:val="left"/>
      <w:pPr>
        <w:ind w:left="1360" w:hanging="380"/>
      </w:pPr>
      <w:rPr>
        <w:rFonts w:hint="default"/>
      </w:rPr>
    </w:lvl>
    <w:lvl w:ilvl="1" w:tplc="04090019" w:tentative="1">
      <w:start w:val="1"/>
      <w:numFmt w:val="lowerLetter"/>
      <w:lvlText w:val="%2."/>
      <w:lvlJc w:val="left"/>
      <w:pPr>
        <w:ind w:left="2060" w:hanging="360"/>
      </w:pPr>
    </w:lvl>
    <w:lvl w:ilvl="2" w:tplc="0409001B" w:tentative="1">
      <w:start w:val="1"/>
      <w:numFmt w:val="lowerRoman"/>
      <w:lvlText w:val="%3."/>
      <w:lvlJc w:val="right"/>
      <w:pPr>
        <w:ind w:left="2780" w:hanging="180"/>
      </w:pPr>
    </w:lvl>
    <w:lvl w:ilvl="3" w:tplc="0409000F" w:tentative="1">
      <w:start w:val="1"/>
      <w:numFmt w:val="decimal"/>
      <w:lvlText w:val="%4."/>
      <w:lvlJc w:val="left"/>
      <w:pPr>
        <w:ind w:left="3500" w:hanging="360"/>
      </w:pPr>
    </w:lvl>
    <w:lvl w:ilvl="4" w:tplc="04090019" w:tentative="1">
      <w:start w:val="1"/>
      <w:numFmt w:val="lowerLetter"/>
      <w:lvlText w:val="%5."/>
      <w:lvlJc w:val="left"/>
      <w:pPr>
        <w:ind w:left="4220" w:hanging="360"/>
      </w:pPr>
    </w:lvl>
    <w:lvl w:ilvl="5" w:tplc="0409001B" w:tentative="1">
      <w:start w:val="1"/>
      <w:numFmt w:val="lowerRoman"/>
      <w:lvlText w:val="%6."/>
      <w:lvlJc w:val="right"/>
      <w:pPr>
        <w:ind w:left="4940" w:hanging="180"/>
      </w:pPr>
    </w:lvl>
    <w:lvl w:ilvl="6" w:tplc="0409000F" w:tentative="1">
      <w:start w:val="1"/>
      <w:numFmt w:val="decimal"/>
      <w:lvlText w:val="%7."/>
      <w:lvlJc w:val="left"/>
      <w:pPr>
        <w:ind w:left="5660" w:hanging="360"/>
      </w:pPr>
    </w:lvl>
    <w:lvl w:ilvl="7" w:tplc="04090019" w:tentative="1">
      <w:start w:val="1"/>
      <w:numFmt w:val="lowerLetter"/>
      <w:lvlText w:val="%8."/>
      <w:lvlJc w:val="left"/>
      <w:pPr>
        <w:ind w:left="6380" w:hanging="360"/>
      </w:pPr>
    </w:lvl>
    <w:lvl w:ilvl="8" w:tplc="0409001B" w:tentative="1">
      <w:start w:val="1"/>
      <w:numFmt w:val="lowerRoman"/>
      <w:lvlText w:val="%9."/>
      <w:lvlJc w:val="right"/>
      <w:pPr>
        <w:ind w:left="7100" w:hanging="180"/>
      </w:pPr>
    </w:lvl>
  </w:abstractNum>
  <w:abstractNum w:abstractNumId="18"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9"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1" w15:restartNumberingAfterBreak="0">
    <w:nsid w:val="59ED25E1"/>
    <w:multiLevelType w:val="hybridMultilevel"/>
    <w:tmpl w:val="D6BA23C6"/>
    <w:lvl w:ilvl="0" w:tplc="3D06719C">
      <w:start w:val="24"/>
      <w:numFmt w:val="bullet"/>
      <w:lvlText w:val="-"/>
      <w:lvlJc w:val="left"/>
      <w:pPr>
        <w:ind w:left="926" w:hanging="360"/>
      </w:pPr>
      <w:rPr>
        <w:rFonts w:ascii="Times New Roman" w:eastAsia="Arial Unicode MS" w:hAnsi="Times New Roman" w:cs="Times New Roma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2"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4"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5" w15:restartNumberingAfterBreak="0">
    <w:nsid w:val="6652297A"/>
    <w:multiLevelType w:val="hybridMultilevel"/>
    <w:tmpl w:val="C10C8A58"/>
    <w:lvl w:ilvl="0" w:tplc="DB969736">
      <w:start w:val="1"/>
      <w:numFmt w:val="decimal"/>
      <w:lvlText w:val="%1)"/>
      <w:lvlJc w:val="left"/>
      <w:pPr>
        <w:ind w:left="1353" w:hanging="360"/>
      </w:pPr>
      <w:rPr>
        <w:rFonts w:hint="default"/>
        <w:sz w:val="22"/>
        <w:szCs w:val="22"/>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7" w15:restartNumberingAfterBreak="0">
    <w:nsid w:val="66B4527D"/>
    <w:multiLevelType w:val="hybridMultilevel"/>
    <w:tmpl w:val="9E469400"/>
    <w:lvl w:ilvl="0" w:tplc="7F0C5524">
      <w:start w:val="1"/>
      <w:numFmt w:val="lowerLetter"/>
      <w:lvlText w:val="%1)"/>
      <w:lvlJc w:val="left"/>
      <w:pPr>
        <w:ind w:left="1600" w:hanging="72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28"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9"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30"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1"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32"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3"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34"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5"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89276108">
    <w:abstractNumId w:val="18"/>
  </w:num>
  <w:num w:numId="2" w16cid:durableId="266741393">
    <w:abstractNumId w:val="33"/>
  </w:num>
  <w:num w:numId="3" w16cid:durableId="1967854591">
    <w:abstractNumId w:val="29"/>
  </w:num>
  <w:num w:numId="4" w16cid:durableId="1573853718">
    <w:abstractNumId w:val="6"/>
  </w:num>
  <w:num w:numId="5" w16cid:durableId="831726716">
    <w:abstractNumId w:val="31"/>
  </w:num>
  <w:num w:numId="6" w16cid:durableId="1071582205">
    <w:abstractNumId w:val="5"/>
  </w:num>
  <w:num w:numId="7" w16cid:durableId="626590279">
    <w:abstractNumId w:val="13"/>
  </w:num>
  <w:num w:numId="8" w16cid:durableId="668866454">
    <w:abstractNumId w:val="0"/>
  </w:num>
  <w:num w:numId="9" w16cid:durableId="1715502485">
    <w:abstractNumId w:val="3"/>
  </w:num>
  <w:num w:numId="10" w16cid:durableId="1445542202">
    <w:abstractNumId w:val="20"/>
  </w:num>
  <w:num w:numId="11" w16cid:durableId="1771008866">
    <w:abstractNumId w:val="8"/>
  </w:num>
  <w:num w:numId="12" w16cid:durableId="1698655391">
    <w:abstractNumId w:val="7"/>
  </w:num>
  <w:num w:numId="13" w16cid:durableId="280572820">
    <w:abstractNumId w:val="19"/>
  </w:num>
  <w:num w:numId="14" w16cid:durableId="1325740460">
    <w:abstractNumId w:val="1"/>
  </w:num>
  <w:num w:numId="15" w16cid:durableId="745107859">
    <w:abstractNumId w:val="12"/>
  </w:num>
  <w:num w:numId="16" w16cid:durableId="1143933607">
    <w:abstractNumId w:val="35"/>
  </w:num>
  <w:num w:numId="17" w16cid:durableId="897326696">
    <w:abstractNumId w:val="14"/>
  </w:num>
  <w:num w:numId="18" w16cid:durableId="392042634">
    <w:abstractNumId w:val="22"/>
  </w:num>
  <w:num w:numId="19" w16cid:durableId="1419980364">
    <w:abstractNumId w:val="9"/>
  </w:num>
  <w:num w:numId="20" w16cid:durableId="690838490">
    <w:abstractNumId w:val="30"/>
  </w:num>
  <w:num w:numId="21" w16cid:durableId="851139421">
    <w:abstractNumId w:val="28"/>
  </w:num>
  <w:num w:numId="22" w16cid:durableId="1724985790">
    <w:abstractNumId w:val="24"/>
  </w:num>
  <w:num w:numId="23" w16cid:durableId="1107970728">
    <w:abstractNumId w:val="26"/>
  </w:num>
  <w:num w:numId="24" w16cid:durableId="1909417579">
    <w:abstractNumId w:val="23"/>
  </w:num>
  <w:num w:numId="25" w16cid:durableId="990870475">
    <w:abstractNumId w:val="32"/>
  </w:num>
  <w:num w:numId="26" w16cid:durableId="1473477053">
    <w:abstractNumId w:val="34"/>
  </w:num>
  <w:num w:numId="27" w16cid:durableId="819155520">
    <w:abstractNumId w:val="27"/>
  </w:num>
  <w:num w:numId="28" w16cid:durableId="1424959620">
    <w:abstractNumId w:val="16"/>
  </w:num>
  <w:num w:numId="29" w16cid:durableId="1672098779">
    <w:abstractNumId w:val="15"/>
  </w:num>
  <w:num w:numId="30" w16cid:durableId="932320587">
    <w:abstractNumId w:val="4"/>
  </w:num>
  <w:num w:numId="31" w16cid:durableId="1963730853">
    <w:abstractNumId w:val="21"/>
  </w:num>
  <w:num w:numId="32" w16cid:durableId="1532063855">
    <w:abstractNumId w:val="10"/>
  </w:num>
  <w:num w:numId="33" w16cid:durableId="1900551222">
    <w:abstractNumId w:val="2"/>
  </w:num>
  <w:num w:numId="34" w16cid:durableId="1317227770">
    <w:abstractNumId w:val="25"/>
  </w:num>
  <w:num w:numId="35" w16cid:durableId="1475634097">
    <w:abstractNumId w:val="11"/>
  </w:num>
  <w:num w:numId="36" w16cid:durableId="895972347">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654D"/>
    <w:rsid w:val="000001FE"/>
    <w:rsid w:val="0000166A"/>
    <w:rsid w:val="00001742"/>
    <w:rsid w:val="00001BD4"/>
    <w:rsid w:val="00001BD9"/>
    <w:rsid w:val="00002068"/>
    <w:rsid w:val="00002928"/>
    <w:rsid w:val="000034BF"/>
    <w:rsid w:val="00003FDE"/>
    <w:rsid w:val="000046F0"/>
    <w:rsid w:val="00004F1C"/>
    <w:rsid w:val="00005016"/>
    <w:rsid w:val="00005558"/>
    <w:rsid w:val="00005C85"/>
    <w:rsid w:val="00005CC7"/>
    <w:rsid w:val="00006089"/>
    <w:rsid w:val="000064F3"/>
    <w:rsid w:val="00006863"/>
    <w:rsid w:val="000068D4"/>
    <w:rsid w:val="00006E2C"/>
    <w:rsid w:val="0000703F"/>
    <w:rsid w:val="000070DA"/>
    <w:rsid w:val="0000717D"/>
    <w:rsid w:val="000076C5"/>
    <w:rsid w:val="00007CE5"/>
    <w:rsid w:val="00007F0C"/>
    <w:rsid w:val="00007F7D"/>
    <w:rsid w:val="00007FB6"/>
    <w:rsid w:val="000100BD"/>
    <w:rsid w:val="000102C3"/>
    <w:rsid w:val="00010D83"/>
    <w:rsid w:val="00010E1A"/>
    <w:rsid w:val="00011BEF"/>
    <w:rsid w:val="00012127"/>
    <w:rsid w:val="00012722"/>
    <w:rsid w:val="00012A7B"/>
    <w:rsid w:val="00012B4A"/>
    <w:rsid w:val="00012D88"/>
    <w:rsid w:val="00013DDD"/>
    <w:rsid w:val="0001439F"/>
    <w:rsid w:val="000145BB"/>
    <w:rsid w:val="00015498"/>
    <w:rsid w:val="00015812"/>
    <w:rsid w:val="00015D3B"/>
    <w:rsid w:val="000165B5"/>
    <w:rsid w:val="0001664F"/>
    <w:rsid w:val="0001694B"/>
    <w:rsid w:val="00016954"/>
    <w:rsid w:val="00017ACE"/>
    <w:rsid w:val="00020234"/>
    <w:rsid w:val="00020392"/>
    <w:rsid w:val="000206CA"/>
    <w:rsid w:val="00020F20"/>
    <w:rsid w:val="00021AC9"/>
    <w:rsid w:val="00021BD8"/>
    <w:rsid w:val="0002226A"/>
    <w:rsid w:val="0002305C"/>
    <w:rsid w:val="000230C2"/>
    <w:rsid w:val="00023E9D"/>
    <w:rsid w:val="0002460B"/>
    <w:rsid w:val="00024B4A"/>
    <w:rsid w:val="00024DA3"/>
    <w:rsid w:val="00025282"/>
    <w:rsid w:val="0002547A"/>
    <w:rsid w:val="0002557E"/>
    <w:rsid w:val="00025C27"/>
    <w:rsid w:val="000268CB"/>
    <w:rsid w:val="00026FFD"/>
    <w:rsid w:val="000271BA"/>
    <w:rsid w:val="00027B1C"/>
    <w:rsid w:val="00027C8E"/>
    <w:rsid w:val="00027D72"/>
    <w:rsid w:val="000301A0"/>
    <w:rsid w:val="00030EB3"/>
    <w:rsid w:val="000311D5"/>
    <w:rsid w:val="00031691"/>
    <w:rsid w:val="00031755"/>
    <w:rsid w:val="00031850"/>
    <w:rsid w:val="00031F9E"/>
    <w:rsid w:val="000327AA"/>
    <w:rsid w:val="00032B04"/>
    <w:rsid w:val="00032DED"/>
    <w:rsid w:val="00033168"/>
    <w:rsid w:val="00033923"/>
    <w:rsid w:val="00034529"/>
    <w:rsid w:val="00034E77"/>
    <w:rsid w:val="00035AE2"/>
    <w:rsid w:val="0003635D"/>
    <w:rsid w:val="0003657E"/>
    <w:rsid w:val="00036FED"/>
    <w:rsid w:val="00037143"/>
    <w:rsid w:val="000373BA"/>
    <w:rsid w:val="000374CB"/>
    <w:rsid w:val="00037CA8"/>
    <w:rsid w:val="00037F70"/>
    <w:rsid w:val="00037F8A"/>
    <w:rsid w:val="00040305"/>
    <w:rsid w:val="00040B52"/>
    <w:rsid w:val="00040DA3"/>
    <w:rsid w:val="00042488"/>
    <w:rsid w:val="0004250C"/>
    <w:rsid w:val="00042993"/>
    <w:rsid w:val="00042DFC"/>
    <w:rsid w:val="000436E3"/>
    <w:rsid w:val="000436E6"/>
    <w:rsid w:val="0004372B"/>
    <w:rsid w:val="00043D50"/>
    <w:rsid w:val="00044801"/>
    <w:rsid w:val="00044996"/>
    <w:rsid w:val="0004506B"/>
    <w:rsid w:val="0004529F"/>
    <w:rsid w:val="00045446"/>
    <w:rsid w:val="00045976"/>
    <w:rsid w:val="00045AA8"/>
    <w:rsid w:val="00045FCC"/>
    <w:rsid w:val="0004609A"/>
    <w:rsid w:val="000462ED"/>
    <w:rsid w:val="000479BA"/>
    <w:rsid w:val="00047E67"/>
    <w:rsid w:val="000509C2"/>
    <w:rsid w:val="00050A17"/>
    <w:rsid w:val="00050B72"/>
    <w:rsid w:val="00050FDC"/>
    <w:rsid w:val="00050FDE"/>
    <w:rsid w:val="000510DC"/>
    <w:rsid w:val="00051AB2"/>
    <w:rsid w:val="00052169"/>
    <w:rsid w:val="00052620"/>
    <w:rsid w:val="00052830"/>
    <w:rsid w:val="00052D81"/>
    <w:rsid w:val="00052E5A"/>
    <w:rsid w:val="00053013"/>
    <w:rsid w:val="000530CC"/>
    <w:rsid w:val="0005378A"/>
    <w:rsid w:val="00053A13"/>
    <w:rsid w:val="0005434A"/>
    <w:rsid w:val="00054598"/>
    <w:rsid w:val="00054F7E"/>
    <w:rsid w:val="00055146"/>
    <w:rsid w:val="00056739"/>
    <w:rsid w:val="00056A5B"/>
    <w:rsid w:val="00057527"/>
    <w:rsid w:val="00057CF4"/>
    <w:rsid w:val="00057E8E"/>
    <w:rsid w:val="000604FE"/>
    <w:rsid w:val="00060AA2"/>
    <w:rsid w:val="00061120"/>
    <w:rsid w:val="000613C3"/>
    <w:rsid w:val="000617F3"/>
    <w:rsid w:val="00061A6F"/>
    <w:rsid w:val="00061CE1"/>
    <w:rsid w:val="00061E53"/>
    <w:rsid w:val="00061EDA"/>
    <w:rsid w:val="00062624"/>
    <w:rsid w:val="00062687"/>
    <w:rsid w:val="00062A78"/>
    <w:rsid w:val="000634C8"/>
    <w:rsid w:val="00063751"/>
    <w:rsid w:val="000643DD"/>
    <w:rsid w:val="000658B8"/>
    <w:rsid w:val="00065ACF"/>
    <w:rsid w:val="00065FA0"/>
    <w:rsid w:val="0006616E"/>
    <w:rsid w:val="000662DA"/>
    <w:rsid w:val="00066591"/>
    <w:rsid w:val="0006685E"/>
    <w:rsid w:val="00066B31"/>
    <w:rsid w:val="0006710C"/>
    <w:rsid w:val="000671E7"/>
    <w:rsid w:val="00067203"/>
    <w:rsid w:val="00067C1C"/>
    <w:rsid w:val="0007050C"/>
    <w:rsid w:val="0007096D"/>
    <w:rsid w:val="000710BF"/>
    <w:rsid w:val="000732FD"/>
    <w:rsid w:val="00073C17"/>
    <w:rsid w:val="00073C6E"/>
    <w:rsid w:val="000740AE"/>
    <w:rsid w:val="0007435B"/>
    <w:rsid w:val="00074411"/>
    <w:rsid w:val="0007490D"/>
    <w:rsid w:val="00074B40"/>
    <w:rsid w:val="00074D2C"/>
    <w:rsid w:val="000756F9"/>
    <w:rsid w:val="0007591F"/>
    <w:rsid w:val="00075972"/>
    <w:rsid w:val="000759A2"/>
    <w:rsid w:val="00075E91"/>
    <w:rsid w:val="00076215"/>
    <w:rsid w:val="0007672C"/>
    <w:rsid w:val="0007674E"/>
    <w:rsid w:val="00076ACA"/>
    <w:rsid w:val="00076D53"/>
    <w:rsid w:val="00076FEC"/>
    <w:rsid w:val="0007700D"/>
    <w:rsid w:val="00077584"/>
    <w:rsid w:val="0007783B"/>
    <w:rsid w:val="0008018D"/>
    <w:rsid w:val="00080CE0"/>
    <w:rsid w:val="00081274"/>
    <w:rsid w:val="000817B1"/>
    <w:rsid w:val="0008181B"/>
    <w:rsid w:val="00081BDE"/>
    <w:rsid w:val="00081F3E"/>
    <w:rsid w:val="0008296E"/>
    <w:rsid w:val="00082F7C"/>
    <w:rsid w:val="0008329F"/>
    <w:rsid w:val="00084549"/>
    <w:rsid w:val="00084DB6"/>
    <w:rsid w:val="0008502F"/>
    <w:rsid w:val="00085385"/>
    <w:rsid w:val="00085629"/>
    <w:rsid w:val="00085965"/>
    <w:rsid w:val="00085DDD"/>
    <w:rsid w:val="00085F4D"/>
    <w:rsid w:val="0008637B"/>
    <w:rsid w:val="00087215"/>
    <w:rsid w:val="00087300"/>
    <w:rsid w:val="0008753C"/>
    <w:rsid w:val="000878BB"/>
    <w:rsid w:val="0009012F"/>
    <w:rsid w:val="00090614"/>
    <w:rsid w:val="00090BFA"/>
    <w:rsid w:val="00090E7D"/>
    <w:rsid w:val="000912BE"/>
    <w:rsid w:val="0009141F"/>
    <w:rsid w:val="0009199A"/>
    <w:rsid w:val="00092FB2"/>
    <w:rsid w:val="00094B17"/>
    <w:rsid w:val="00094B3A"/>
    <w:rsid w:val="00094B68"/>
    <w:rsid w:val="000954F2"/>
    <w:rsid w:val="00095EE3"/>
    <w:rsid w:val="00095FB5"/>
    <w:rsid w:val="000970FB"/>
    <w:rsid w:val="00097E42"/>
    <w:rsid w:val="000A0976"/>
    <w:rsid w:val="000A0980"/>
    <w:rsid w:val="000A0AA1"/>
    <w:rsid w:val="000A0E45"/>
    <w:rsid w:val="000A0F15"/>
    <w:rsid w:val="000A1677"/>
    <w:rsid w:val="000A1905"/>
    <w:rsid w:val="000A2054"/>
    <w:rsid w:val="000A209B"/>
    <w:rsid w:val="000A2A02"/>
    <w:rsid w:val="000A2B78"/>
    <w:rsid w:val="000A30D4"/>
    <w:rsid w:val="000A4848"/>
    <w:rsid w:val="000A4873"/>
    <w:rsid w:val="000A48C3"/>
    <w:rsid w:val="000A4B22"/>
    <w:rsid w:val="000A4B4F"/>
    <w:rsid w:val="000A4BC3"/>
    <w:rsid w:val="000A4C6D"/>
    <w:rsid w:val="000A4E1C"/>
    <w:rsid w:val="000A5138"/>
    <w:rsid w:val="000A5697"/>
    <w:rsid w:val="000A58C1"/>
    <w:rsid w:val="000A5EB2"/>
    <w:rsid w:val="000A6BE8"/>
    <w:rsid w:val="000A7887"/>
    <w:rsid w:val="000A7A5E"/>
    <w:rsid w:val="000B0308"/>
    <w:rsid w:val="000B03B2"/>
    <w:rsid w:val="000B042F"/>
    <w:rsid w:val="000B0641"/>
    <w:rsid w:val="000B07EF"/>
    <w:rsid w:val="000B1403"/>
    <w:rsid w:val="000B2777"/>
    <w:rsid w:val="000B283C"/>
    <w:rsid w:val="000B283F"/>
    <w:rsid w:val="000B2B32"/>
    <w:rsid w:val="000B308B"/>
    <w:rsid w:val="000B3EC5"/>
    <w:rsid w:val="000B3F4F"/>
    <w:rsid w:val="000B45E1"/>
    <w:rsid w:val="000B5926"/>
    <w:rsid w:val="000B59AD"/>
    <w:rsid w:val="000B6D88"/>
    <w:rsid w:val="000B6E1C"/>
    <w:rsid w:val="000B75A7"/>
    <w:rsid w:val="000B7D9D"/>
    <w:rsid w:val="000B7EA3"/>
    <w:rsid w:val="000C0A41"/>
    <w:rsid w:val="000C100F"/>
    <w:rsid w:val="000C1135"/>
    <w:rsid w:val="000C133B"/>
    <w:rsid w:val="000C1A30"/>
    <w:rsid w:val="000C1FD2"/>
    <w:rsid w:val="000C20FF"/>
    <w:rsid w:val="000C25DA"/>
    <w:rsid w:val="000C2C58"/>
    <w:rsid w:val="000C2CD6"/>
    <w:rsid w:val="000C348A"/>
    <w:rsid w:val="000C3B30"/>
    <w:rsid w:val="000C4283"/>
    <w:rsid w:val="000C4615"/>
    <w:rsid w:val="000C469B"/>
    <w:rsid w:val="000C56B1"/>
    <w:rsid w:val="000C5758"/>
    <w:rsid w:val="000C5D44"/>
    <w:rsid w:val="000C63DD"/>
    <w:rsid w:val="000C748A"/>
    <w:rsid w:val="000C7AA9"/>
    <w:rsid w:val="000D0140"/>
    <w:rsid w:val="000D074A"/>
    <w:rsid w:val="000D091C"/>
    <w:rsid w:val="000D096D"/>
    <w:rsid w:val="000D0D6C"/>
    <w:rsid w:val="000D0E60"/>
    <w:rsid w:val="000D0EA9"/>
    <w:rsid w:val="000D21A3"/>
    <w:rsid w:val="000D26CD"/>
    <w:rsid w:val="000D2728"/>
    <w:rsid w:val="000D2804"/>
    <w:rsid w:val="000D317E"/>
    <w:rsid w:val="000D389A"/>
    <w:rsid w:val="000D3C28"/>
    <w:rsid w:val="000D55B0"/>
    <w:rsid w:val="000D57B3"/>
    <w:rsid w:val="000D5C8A"/>
    <w:rsid w:val="000D5D35"/>
    <w:rsid w:val="000D5DA9"/>
    <w:rsid w:val="000D6762"/>
    <w:rsid w:val="000D70F8"/>
    <w:rsid w:val="000D72F6"/>
    <w:rsid w:val="000D7510"/>
    <w:rsid w:val="000D79AD"/>
    <w:rsid w:val="000D7E44"/>
    <w:rsid w:val="000E010D"/>
    <w:rsid w:val="000E025B"/>
    <w:rsid w:val="000E0AD4"/>
    <w:rsid w:val="000E161F"/>
    <w:rsid w:val="000E1842"/>
    <w:rsid w:val="000E1998"/>
    <w:rsid w:val="000E1FC5"/>
    <w:rsid w:val="000E229A"/>
    <w:rsid w:val="000E2DBB"/>
    <w:rsid w:val="000E34F2"/>
    <w:rsid w:val="000E3694"/>
    <w:rsid w:val="000E3C0B"/>
    <w:rsid w:val="000E3E22"/>
    <w:rsid w:val="000E4F8F"/>
    <w:rsid w:val="000E50FC"/>
    <w:rsid w:val="000E53F0"/>
    <w:rsid w:val="000E544E"/>
    <w:rsid w:val="000E5919"/>
    <w:rsid w:val="000E595A"/>
    <w:rsid w:val="000E6EA7"/>
    <w:rsid w:val="000E7001"/>
    <w:rsid w:val="000E7541"/>
    <w:rsid w:val="000E7681"/>
    <w:rsid w:val="000E76F7"/>
    <w:rsid w:val="000E7932"/>
    <w:rsid w:val="000F0228"/>
    <w:rsid w:val="000F02C7"/>
    <w:rsid w:val="000F0F90"/>
    <w:rsid w:val="000F1963"/>
    <w:rsid w:val="000F32E3"/>
    <w:rsid w:val="000F3911"/>
    <w:rsid w:val="000F3FBF"/>
    <w:rsid w:val="000F4365"/>
    <w:rsid w:val="000F4AE3"/>
    <w:rsid w:val="000F4F71"/>
    <w:rsid w:val="000F50DA"/>
    <w:rsid w:val="000F5946"/>
    <w:rsid w:val="000F5C90"/>
    <w:rsid w:val="000F5DAE"/>
    <w:rsid w:val="000F5E4B"/>
    <w:rsid w:val="000F5F3A"/>
    <w:rsid w:val="000F6980"/>
    <w:rsid w:val="000F7523"/>
    <w:rsid w:val="000F7570"/>
    <w:rsid w:val="000F7A3C"/>
    <w:rsid w:val="000F7BBE"/>
    <w:rsid w:val="000F7FF5"/>
    <w:rsid w:val="0010012A"/>
    <w:rsid w:val="0010030F"/>
    <w:rsid w:val="001010D1"/>
    <w:rsid w:val="00101C97"/>
    <w:rsid w:val="00101E09"/>
    <w:rsid w:val="00101E93"/>
    <w:rsid w:val="00103125"/>
    <w:rsid w:val="0010351A"/>
    <w:rsid w:val="001035A6"/>
    <w:rsid w:val="0010390D"/>
    <w:rsid w:val="00103AEC"/>
    <w:rsid w:val="00103D87"/>
    <w:rsid w:val="0010493B"/>
    <w:rsid w:val="00104BE6"/>
    <w:rsid w:val="001057AA"/>
    <w:rsid w:val="0010638A"/>
    <w:rsid w:val="001066AF"/>
    <w:rsid w:val="0010692F"/>
    <w:rsid w:val="001069C1"/>
    <w:rsid w:val="00106AAF"/>
    <w:rsid w:val="00106EEB"/>
    <w:rsid w:val="0011049F"/>
    <w:rsid w:val="00110C70"/>
    <w:rsid w:val="00110DC6"/>
    <w:rsid w:val="00110F12"/>
    <w:rsid w:val="00110F3D"/>
    <w:rsid w:val="001111D3"/>
    <w:rsid w:val="001113CE"/>
    <w:rsid w:val="00112303"/>
    <w:rsid w:val="00112698"/>
    <w:rsid w:val="00112DD1"/>
    <w:rsid w:val="00113A5A"/>
    <w:rsid w:val="001140E4"/>
    <w:rsid w:val="0011437A"/>
    <w:rsid w:val="00114DE5"/>
    <w:rsid w:val="00115078"/>
    <w:rsid w:val="0011530D"/>
    <w:rsid w:val="00115871"/>
    <w:rsid w:val="00115A3F"/>
    <w:rsid w:val="00116976"/>
    <w:rsid w:val="00116C25"/>
    <w:rsid w:val="00117830"/>
    <w:rsid w:val="00121400"/>
    <w:rsid w:val="00121A82"/>
    <w:rsid w:val="00122991"/>
    <w:rsid w:val="001229B6"/>
    <w:rsid w:val="00122A90"/>
    <w:rsid w:val="0012303E"/>
    <w:rsid w:val="00123556"/>
    <w:rsid w:val="00123BBD"/>
    <w:rsid w:val="00124413"/>
    <w:rsid w:val="001249E4"/>
    <w:rsid w:val="00124E63"/>
    <w:rsid w:val="00125546"/>
    <w:rsid w:val="00125547"/>
    <w:rsid w:val="00125F3F"/>
    <w:rsid w:val="0012685C"/>
    <w:rsid w:val="00126909"/>
    <w:rsid w:val="00127E90"/>
    <w:rsid w:val="00130CCC"/>
    <w:rsid w:val="00130CE3"/>
    <w:rsid w:val="00130EE1"/>
    <w:rsid w:val="00131149"/>
    <w:rsid w:val="00131672"/>
    <w:rsid w:val="001316CC"/>
    <w:rsid w:val="00131B7B"/>
    <w:rsid w:val="00131D12"/>
    <w:rsid w:val="00132983"/>
    <w:rsid w:val="00132D23"/>
    <w:rsid w:val="0013387F"/>
    <w:rsid w:val="00133CD1"/>
    <w:rsid w:val="0013409F"/>
    <w:rsid w:val="0013417B"/>
    <w:rsid w:val="0013428B"/>
    <w:rsid w:val="001345CA"/>
    <w:rsid w:val="00134D53"/>
    <w:rsid w:val="0013511C"/>
    <w:rsid w:val="001355F5"/>
    <w:rsid w:val="00135612"/>
    <w:rsid w:val="00135E8D"/>
    <w:rsid w:val="00136A7B"/>
    <w:rsid w:val="00137F20"/>
    <w:rsid w:val="001402A5"/>
    <w:rsid w:val="00140409"/>
    <w:rsid w:val="001408A8"/>
    <w:rsid w:val="0014126E"/>
    <w:rsid w:val="00141354"/>
    <w:rsid w:val="0014138D"/>
    <w:rsid w:val="00141BB6"/>
    <w:rsid w:val="00141E8E"/>
    <w:rsid w:val="001423AB"/>
    <w:rsid w:val="001424A7"/>
    <w:rsid w:val="0014274B"/>
    <w:rsid w:val="00142AB7"/>
    <w:rsid w:val="00143F05"/>
    <w:rsid w:val="00143F7E"/>
    <w:rsid w:val="00144007"/>
    <w:rsid w:val="001442F8"/>
    <w:rsid w:val="001446C7"/>
    <w:rsid w:val="00144B4C"/>
    <w:rsid w:val="00144D77"/>
    <w:rsid w:val="0014546F"/>
    <w:rsid w:val="0014579B"/>
    <w:rsid w:val="00145B8E"/>
    <w:rsid w:val="00146081"/>
    <w:rsid w:val="0014673F"/>
    <w:rsid w:val="00146B06"/>
    <w:rsid w:val="00146C57"/>
    <w:rsid w:val="00147126"/>
    <w:rsid w:val="00147484"/>
    <w:rsid w:val="00147880"/>
    <w:rsid w:val="00147D74"/>
    <w:rsid w:val="0015021A"/>
    <w:rsid w:val="001508EF"/>
    <w:rsid w:val="001512E4"/>
    <w:rsid w:val="00151492"/>
    <w:rsid w:val="0015178A"/>
    <w:rsid w:val="00151CBE"/>
    <w:rsid w:val="00151E0F"/>
    <w:rsid w:val="00152649"/>
    <w:rsid w:val="001538D3"/>
    <w:rsid w:val="00153EC9"/>
    <w:rsid w:val="00155BD1"/>
    <w:rsid w:val="00156173"/>
    <w:rsid w:val="001569BE"/>
    <w:rsid w:val="00156A3B"/>
    <w:rsid w:val="00156D2F"/>
    <w:rsid w:val="001576FC"/>
    <w:rsid w:val="0015793C"/>
    <w:rsid w:val="00157E5B"/>
    <w:rsid w:val="0016060F"/>
    <w:rsid w:val="00160A1E"/>
    <w:rsid w:val="0016192E"/>
    <w:rsid w:val="00161E8E"/>
    <w:rsid w:val="00162D2D"/>
    <w:rsid w:val="001630C4"/>
    <w:rsid w:val="00163231"/>
    <w:rsid w:val="001634C2"/>
    <w:rsid w:val="001634FF"/>
    <w:rsid w:val="0016377A"/>
    <w:rsid w:val="00163DAF"/>
    <w:rsid w:val="0016414C"/>
    <w:rsid w:val="00164806"/>
    <w:rsid w:val="00165484"/>
    <w:rsid w:val="001657AC"/>
    <w:rsid w:val="001657FD"/>
    <w:rsid w:val="00165874"/>
    <w:rsid w:val="0016599D"/>
    <w:rsid w:val="001662F8"/>
    <w:rsid w:val="00166384"/>
    <w:rsid w:val="001668D1"/>
    <w:rsid w:val="00166C80"/>
    <w:rsid w:val="00166F60"/>
    <w:rsid w:val="00167050"/>
    <w:rsid w:val="00167863"/>
    <w:rsid w:val="00170A7E"/>
    <w:rsid w:val="001719CC"/>
    <w:rsid w:val="001724E9"/>
    <w:rsid w:val="0017263C"/>
    <w:rsid w:val="0017291E"/>
    <w:rsid w:val="00173A6B"/>
    <w:rsid w:val="00173B16"/>
    <w:rsid w:val="00173BA1"/>
    <w:rsid w:val="00173F4D"/>
    <w:rsid w:val="0017413A"/>
    <w:rsid w:val="00174183"/>
    <w:rsid w:val="0017551F"/>
    <w:rsid w:val="0017583A"/>
    <w:rsid w:val="00176ADB"/>
    <w:rsid w:val="00176CD2"/>
    <w:rsid w:val="00176EE0"/>
    <w:rsid w:val="0017790E"/>
    <w:rsid w:val="00177A0F"/>
    <w:rsid w:val="001804D8"/>
    <w:rsid w:val="00180621"/>
    <w:rsid w:val="00181AF4"/>
    <w:rsid w:val="00181FCE"/>
    <w:rsid w:val="001828FE"/>
    <w:rsid w:val="00182E01"/>
    <w:rsid w:val="00182EC4"/>
    <w:rsid w:val="001830EA"/>
    <w:rsid w:val="001833FA"/>
    <w:rsid w:val="00183DBD"/>
    <w:rsid w:val="00183F24"/>
    <w:rsid w:val="0018410A"/>
    <w:rsid w:val="00184240"/>
    <w:rsid w:val="00184B36"/>
    <w:rsid w:val="00184C09"/>
    <w:rsid w:val="00184F3B"/>
    <w:rsid w:val="00184F3F"/>
    <w:rsid w:val="0018537D"/>
    <w:rsid w:val="0018615C"/>
    <w:rsid w:val="00186F35"/>
    <w:rsid w:val="00187970"/>
    <w:rsid w:val="00187B1A"/>
    <w:rsid w:val="00190346"/>
    <w:rsid w:val="001906AE"/>
    <w:rsid w:val="00190C21"/>
    <w:rsid w:val="00190CFE"/>
    <w:rsid w:val="00191596"/>
    <w:rsid w:val="00191C19"/>
    <w:rsid w:val="00191EA2"/>
    <w:rsid w:val="001923ED"/>
    <w:rsid w:val="001930C4"/>
    <w:rsid w:val="001935DF"/>
    <w:rsid w:val="001936E0"/>
    <w:rsid w:val="00193D5E"/>
    <w:rsid w:val="00193E57"/>
    <w:rsid w:val="00194668"/>
    <w:rsid w:val="001949A3"/>
    <w:rsid w:val="00194C07"/>
    <w:rsid w:val="00194E29"/>
    <w:rsid w:val="001950A7"/>
    <w:rsid w:val="00195545"/>
    <w:rsid w:val="001958C1"/>
    <w:rsid w:val="00195F97"/>
    <w:rsid w:val="00196F1A"/>
    <w:rsid w:val="0019720D"/>
    <w:rsid w:val="001A02D5"/>
    <w:rsid w:val="001A02FB"/>
    <w:rsid w:val="001A062C"/>
    <w:rsid w:val="001A08BD"/>
    <w:rsid w:val="001A0A31"/>
    <w:rsid w:val="001A22CA"/>
    <w:rsid w:val="001A298A"/>
    <w:rsid w:val="001A2D71"/>
    <w:rsid w:val="001A2D86"/>
    <w:rsid w:val="001A33D9"/>
    <w:rsid w:val="001A3787"/>
    <w:rsid w:val="001A3A17"/>
    <w:rsid w:val="001A4428"/>
    <w:rsid w:val="001A48EF"/>
    <w:rsid w:val="001A4C88"/>
    <w:rsid w:val="001A4F01"/>
    <w:rsid w:val="001A50F7"/>
    <w:rsid w:val="001A5421"/>
    <w:rsid w:val="001A5895"/>
    <w:rsid w:val="001A639B"/>
    <w:rsid w:val="001A73C6"/>
    <w:rsid w:val="001A7908"/>
    <w:rsid w:val="001A7DED"/>
    <w:rsid w:val="001A7ED6"/>
    <w:rsid w:val="001B1341"/>
    <w:rsid w:val="001B1676"/>
    <w:rsid w:val="001B16F6"/>
    <w:rsid w:val="001B361E"/>
    <w:rsid w:val="001B384F"/>
    <w:rsid w:val="001B4018"/>
    <w:rsid w:val="001B4133"/>
    <w:rsid w:val="001B41CB"/>
    <w:rsid w:val="001B4257"/>
    <w:rsid w:val="001B4C98"/>
    <w:rsid w:val="001B4E5D"/>
    <w:rsid w:val="001B53BA"/>
    <w:rsid w:val="001B5A1F"/>
    <w:rsid w:val="001B661D"/>
    <w:rsid w:val="001B67BD"/>
    <w:rsid w:val="001B6D5A"/>
    <w:rsid w:val="001B6E32"/>
    <w:rsid w:val="001B7791"/>
    <w:rsid w:val="001B791E"/>
    <w:rsid w:val="001C0701"/>
    <w:rsid w:val="001C110D"/>
    <w:rsid w:val="001C12DF"/>
    <w:rsid w:val="001C16BF"/>
    <w:rsid w:val="001C186B"/>
    <w:rsid w:val="001C1B6F"/>
    <w:rsid w:val="001C1D18"/>
    <w:rsid w:val="001C2417"/>
    <w:rsid w:val="001C2EEB"/>
    <w:rsid w:val="001C3166"/>
    <w:rsid w:val="001C3BBC"/>
    <w:rsid w:val="001C3E1C"/>
    <w:rsid w:val="001C4340"/>
    <w:rsid w:val="001C434D"/>
    <w:rsid w:val="001C4353"/>
    <w:rsid w:val="001C484C"/>
    <w:rsid w:val="001C490E"/>
    <w:rsid w:val="001C4B6D"/>
    <w:rsid w:val="001C4C9E"/>
    <w:rsid w:val="001C4D8D"/>
    <w:rsid w:val="001C5476"/>
    <w:rsid w:val="001C5AB2"/>
    <w:rsid w:val="001C6724"/>
    <w:rsid w:val="001C7989"/>
    <w:rsid w:val="001C7E0D"/>
    <w:rsid w:val="001D04C9"/>
    <w:rsid w:val="001D065A"/>
    <w:rsid w:val="001D0B91"/>
    <w:rsid w:val="001D10FB"/>
    <w:rsid w:val="001D15B1"/>
    <w:rsid w:val="001D1917"/>
    <w:rsid w:val="001D3447"/>
    <w:rsid w:val="001D3934"/>
    <w:rsid w:val="001D3E31"/>
    <w:rsid w:val="001D3F5D"/>
    <w:rsid w:val="001D41F8"/>
    <w:rsid w:val="001D58AF"/>
    <w:rsid w:val="001D5DE4"/>
    <w:rsid w:val="001D669C"/>
    <w:rsid w:val="001D68A4"/>
    <w:rsid w:val="001D6D80"/>
    <w:rsid w:val="001D7112"/>
    <w:rsid w:val="001E032F"/>
    <w:rsid w:val="001E0331"/>
    <w:rsid w:val="001E1FA2"/>
    <w:rsid w:val="001E2063"/>
    <w:rsid w:val="001E2F9F"/>
    <w:rsid w:val="001E3245"/>
    <w:rsid w:val="001E3711"/>
    <w:rsid w:val="001E3C47"/>
    <w:rsid w:val="001E3C92"/>
    <w:rsid w:val="001E3D61"/>
    <w:rsid w:val="001E463A"/>
    <w:rsid w:val="001E4EB1"/>
    <w:rsid w:val="001E5C48"/>
    <w:rsid w:val="001E6489"/>
    <w:rsid w:val="001E747D"/>
    <w:rsid w:val="001E78D5"/>
    <w:rsid w:val="001E7999"/>
    <w:rsid w:val="001E79F7"/>
    <w:rsid w:val="001E7A46"/>
    <w:rsid w:val="001E7BB7"/>
    <w:rsid w:val="001E7D80"/>
    <w:rsid w:val="001F0020"/>
    <w:rsid w:val="001F0058"/>
    <w:rsid w:val="001F0CBC"/>
    <w:rsid w:val="001F0D41"/>
    <w:rsid w:val="001F0F94"/>
    <w:rsid w:val="001F1D9D"/>
    <w:rsid w:val="001F1E87"/>
    <w:rsid w:val="001F21C2"/>
    <w:rsid w:val="001F2694"/>
    <w:rsid w:val="001F36DB"/>
    <w:rsid w:val="001F38BF"/>
    <w:rsid w:val="001F38D3"/>
    <w:rsid w:val="001F3A22"/>
    <w:rsid w:val="001F3D07"/>
    <w:rsid w:val="001F4C24"/>
    <w:rsid w:val="001F4CD9"/>
    <w:rsid w:val="001F54FA"/>
    <w:rsid w:val="001F5519"/>
    <w:rsid w:val="001F5B73"/>
    <w:rsid w:val="001F5EA9"/>
    <w:rsid w:val="001F601E"/>
    <w:rsid w:val="001F6138"/>
    <w:rsid w:val="001F6BD6"/>
    <w:rsid w:val="001F6CE1"/>
    <w:rsid w:val="001F730A"/>
    <w:rsid w:val="001F7652"/>
    <w:rsid w:val="001F783B"/>
    <w:rsid w:val="002009B7"/>
    <w:rsid w:val="002009BD"/>
    <w:rsid w:val="00201241"/>
    <w:rsid w:val="0020188F"/>
    <w:rsid w:val="00201985"/>
    <w:rsid w:val="0020298F"/>
    <w:rsid w:val="00202D7D"/>
    <w:rsid w:val="00203150"/>
    <w:rsid w:val="00203326"/>
    <w:rsid w:val="00203BAD"/>
    <w:rsid w:val="002040C2"/>
    <w:rsid w:val="00204A4F"/>
    <w:rsid w:val="00204D93"/>
    <w:rsid w:val="002057F7"/>
    <w:rsid w:val="0020594B"/>
    <w:rsid w:val="00206210"/>
    <w:rsid w:val="002064D7"/>
    <w:rsid w:val="00206521"/>
    <w:rsid w:val="0020661F"/>
    <w:rsid w:val="0020676B"/>
    <w:rsid w:val="0020775A"/>
    <w:rsid w:val="00207AD9"/>
    <w:rsid w:val="00210733"/>
    <w:rsid w:val="00210885"/>
    <w:rsid w:val="00210943"/>
    <w:rsid w:val="00211064"/>
    <w:rsid w:val="0021119B"/>
    <w:rsid w:val="00211B10"/>
    <w:rsid w:val="00212A9C"/>
    <w:rsid w:val="00212F62"/>
    <w:rsid w:val="00213E58"/>
    <w:rsid w:val="0021432A"/>
    <w:rsid w:val="00214808"/>
    <w:rsid w:val="00214CC3"/>
    <w:rsid w:val="002153DF"/>
    <w:rsid w:val="002155DC"/>
    <w:rsid w:val="00215678"/>
    <w:rsid w:val="00215DA3"/>
    <w:rsid w:val="00215E30"/>
    <w:rsid w:val="00215EDE"/>
    <w:rsid w:val="002169E7"/>
    <w:rsid w:val="00216B64"/>
    <w:rsid w:val="00216E4D"/>
    <w:rsid w:val="0021717B"/>
    <w:rsid w:val="00220CE6"/>
    <w:rsid w:val="00220E78"/>
    <w:rsid w:val="002211F0"/>
    <w:rsid w:val="00221370"/>
    <w:rsid w:val="00222107"/>
    <w:rsid w:val="0022267B"/>
    <w:rsid w:val="0022285A"/>
    <w:rsid w:val="00222EA4"/>
    <w:rsid w:val="002237D7"/>
    <w:rsid w:val="00224839"/>
    <w:rsid w:val="00224F75"/>
    <w:rsid w:val="0022519D"/>
    <w:rsid w:val="00225978"/>
    <w:rsid w:val="00225997"/>
    <w:rsid w:val="00225C5E"/>
    <w:rsid w:val="00225D6F"/>
    <w:rsid w:val="00226834"/>
    <w:rsid w:val="00226BFD"/>
    <w:rsid w:val="002271C2"/>
    <w:rsid w:val="002275F2"/>
    <w:rsid w:val="002279AA"/>
    <w:rsid w:val="00227B75"/>
    <w:rsid w:val="00230148"/>
    <w:rsid w:val="00230604"/>
    <w:rsid w:val="00230823"/>
    <w:rsid w:val="002309B3"/>
    <w:rsid w:val="00231439"/>
    <w:rsid w:val="00231537"/>
    <w:rsid w:val="002315E1"/>
    <w:rsid w:val="00231D3C"/>
    <w:rsid w:val="00231DFC"/>
    <w:rsid w:val="002320C4"/>
    <w:rsid w:val="002324A9"/>
    <w:rsid w:val="0023338E"/>
    <w:rsid w:val="002335F9"/>
    <w:rsid w:val="0023447E"/>
    <w:rsid w:val="00234554"/>
    <w:rsid w:val="00234DB8"/>
    <w:rsid w:val="002350CE"/>
    <w:rsid w:val="00235165"/>
    <w:rsid w:val="00235393"/>
    <w:rsid w:val="00235444"/>
    <w:rsid w:val="00235ADF"/>
    <w:rsid w:val="00235D2B"/>
    <w:rsid w:val="002368AF"/>
    <w:rsid w:val="002368DB"/>
    <w:rsid w:val="00236ADE"/>
    <w:rsid w:val="002370BF"/>
    <w:rsid w:val="0024080E"/>
    <w:rsid w:val="00241046"/>
    <w:rsid w:val="00241569"/>
    <w:rsid w:val="002415D4"/>
    <w:rsid w:val="00241888"/>
    <w:rsid w:val="00241A59"/>
    <w:rsid w:val="0024263C"/>
    <w:rsid w:val="00242786"/>
    <w:rsid w:val="00243101"/>
    <w:rsid w:val="002438E1"/>
    <w:rsid w:val="00243CBC"/>
    <w:rsid w:val="00244B2E"/>
    <w:rsid w:val="00244B41"/>
    <w:rsid w:val="002453EE"/>
    <w:rsid w:val="002453FE"/>
    <w:rsid w:val="002458EC"/>
    <w:rsid w:val="00245D8C"/>
    <w:rsid w:val="00246467"/>
    <w:rsid w:val="002464C4"/>
    <w:rsid w:val="00246B67"/>
    <w:rsid w:val="00246D8A"/>
    <w:rsid w:val="00246E51"/>
    <w:rsid w:val="0024794A"/>
    <w:rsid w:val="00247E0D"/>
    <w:rsid w:val="002500DA"/>
    <w:rsid w:val="002509BC"/>
    <w:rsid w:val="00251486"/>
    <w:rsid w:val="00251AD6"/>
    <w:rsid w:val="0025209C"/>
    <w:rsid w:val="00252ACC"/>
    <w:rsid w:val="00252BBC"/>
    <w:rsid w:val="00252DC1"/>
    <w:rsid w:val="00253560"/>
    <w:rsid w:val="00253840"/>
    <w:rsid w:val="00254140"/>
    <w:rsid w:val="002546F2"/>
    <w:rsid w:val="002548AB"/>
    <w:rsid w:val="00254C7D"/>
    <w:rsid w:val="0025613A"/>
    <w:rsid w:val="00256921"/>
    <w:rsid w:val="002573C6"/>
    <w:rsid w:val="002576B9"/>
    <w:rsid w:val="00257AE9"/>
    <w:rsid w:val="00260C68"/>
    <w:rsid w:val="00260E53"/>
    <w:rsid w:val="0026155B"/>
    <w:rsid w:val="00261A2B"/>
    <w:rsid w:val="002623C2"/>
    <w:rsid w:val="0026260F"/>
    <w:rsid w:val="0026360B"/>
    <w:rsid w:val="00263D11"/>
    <w:rsid w:val="00264251"/>
    <w:rsid w:val="00264851"/>
    <w:rsid w:val="00264B43"/>
    <w:rsid w:val="00265281"/>
    <w:rsid w:val="002655DA"/>
    <w:rsid w:val="002659B2"/>
    <w:rsid w:val="0026627D"/>
    <w:rsid w:val="002665D5"/>
    <w:rsid w:val="00266675"/>
    <w:rsid w:val="00267B7D"/>
    <w:rsid w:val="00267C3A"/>
    <w:rsid w:val="00267F4F"/>
    <w:rsid w:val="00270114"/>
    <w:rsid w:val="0027044E"/>
    <w:rsid w:val="00270590"/>
    <w:rsid w:val="00271140"/>
    <w:rsid w:val="0027117B"/>
    <w:rsid w:val="00271F3E"/>
    <w:rsid w:val="00272E2D"/>
    <w:rsid w:val="00272F56"/>
    <w:rsid w:val="00273C6F"/>
    <w:rsid w:val="0027520D"/>
    <w:rsid w:val="002753C8"/>
    <w:rsid w:val="002753F1"/>
    <w:rsid w:val="002754DC"/>
    <w:rsid w:val="0027562E"/>
    <w:rsid w:val="00275818"/>
    <w:rsid w:val="00275B81"/>
    <w:rsid w:val="00275C07"/>
    <w:rsid w:val="00276085"/>
    <w:rsid w:val="00276B88"/>
    <w:rsid w:val="00276CFB"/>
    <w:rsid w:val="00276D46"/>
    <w:rsid w:val="002807A0"/>
    <w:rsid w:val="002809CF"/>
    <w:rsid w:val="00280D16"/>
    <w:rsid w:val="002812C1"/>
    <w:rsid w:val="002824ED"/>
    <w:rsid w:val="00282668"/>
    <w:rsid w:val="00282874"/>
    <w:rsid w:val="0028288C"/>
    <w:rsid w:val="00282910"/>
    <w:rsid w:val="00282A87"/>
    <w:rsid w:val="00282F49"/>
    <w:rsid w:val="002832B7"/>
    <w:rsid w:val="0028332E"/>
    <w:rsid w:val="00283825"/>
    <w:rsid w:val="00283F17"/>
    <w:rsid w:val="002841F6"/>
    <w:rsid w:val="0028441F"/>
    <w:rsid w:val="00284607"/>
    <w:rsid w:val="00284EE9"/>
    <w:rsid w:val="00285184"/>
    <w:rsid w:val="0028520D"/>
    <w:rsid w:val="00285219"/>
    <w:rsid w:val="002856F2"/>
    <w:rsid w:val="00285F59"/>
    <w:rsid w:val="00285F9F"/>
    <w:rsid w:val="0028610D"/>
    <w:rsid w:val="00286700"/>
    <w:rsid w:val="00286B95"/>
    <w:rsid w:val="00286CB2"/>
    <w:rsid w:val="00286E9C"/>
    <w:rsid w:val="002900D1"/>
    <w:rsid w:val="00290344"/>
    <w:rsid w:val="002905BB"/>
    <w:rsid w:val="0029082D"/>
    <w:rsid w:val="00290B01"/>
    <w:rsid w:val="0029108E"/>
    <w:rsid w:val="0029139E"/>
    <w:rsid w:val="00291646"/>
    <w:rsid w:val="0029196D"/>
    <w:rsid w:val="00291C6C"/>
    <w:rsid w:val="00291CEC"/>
    <w:rsid w:val="002920BB"/>
    <w:rsid w:val="002923DF"/>
    <w:rsid w:val="00292650"/>
    <w:rsid w:val="002926F1"/>
    <w:rsid w:val="00292A63"/>
    <w:rsid w:val="00293E78"/>
    <w:rsid w:val="00293EC9"/>
    <w:rsid w:val="0029426D"/>
    <w:rsid w:val="002943EA"/>
    <w:rsid w:val="0029441F"/>
    <w:rsid w:val="00294795"/>
    <w:rsid w:val="00294F06"/>
    <w:rsid w:val="00295302"/>
    <w:rsid w:val="00295328"/>
    <w:rsid w:val="00295693"/>
    <w:rsid w:val="00295791"/>
    <w:rsid w:val="00296184"/>
    <w:rsid w:val="002965D9"/>
    <w:rsid w:val="002966DE"/>
    <w:rsid w:val="002967E5"/>
    <w:rsid w:val="00296BF7"/>
    <w:rsid w:val="00297831"/>
    <w:rsid w:val="00297CE6"/>
    <w:rsid w:val="00297F32"/>
    <w:rsid w:val="002A02B9"/>
    <w:rsid w:val="002A02FD"/>
    <w:rsid w:val="002A04B4"/>
    <w:rsid w:val="002A0A01"/>
    <w:rsid w:val="002A1478"/>
    <w:rsid w:val="002A172F"/>
    <w:rsid w:val="002A17D4"/>
    <w:rsid w:val="002A1D54"/>
    <w:rsid w:val="002A2339"/>
    <w:rsid w:val="002A2706"/>
    <w:rsid w:val="002A2B2D"/>
    <w:rsid w:val="002A3226"/>
    <w:rsid w:val="002A3619"/>
    <w:rsid w:val="002A3789"/>
    <w:rsid w:val="002A506C"/>
    <w:rsid w:val="002A58B5"/>
    <w:rsid w:val="002A58DD"/>
    <w:rsid w:val="002A5B10"/>
    <w:rsid w:val="002A628D"/>
    <w:rsid w:val="002A6544"/>
    <w:rsid w:val="002A6A28"/>
    <w:rsid w:val="002A71E4"/>
    <w:rsid w:val="002A7326"/>
    <w:rsid w:val="002A7720"/>
    <w:rsid w:val="002A79CE"/>
    <w:rsid w:val="002A7F55"/>
    <w:rsid w:val="002B058E"/>
    <w:rsid w:val="002B10D4"/>
    <w:rsid w:val="002B1A11"/>
    <w:rsid w:val="002B1D8C"/>
    <w:rsid w:val="002B2A3E"/>
    <w:rsid w:val="002B2F24"/>
    <w:rsid w:val="002B3359"/>
    <w:rsid w:val="002B34D7"/>
    <w:rsid w:val="002B34F5"/>
    <w:rsid w:val="002B49CD"/>
    <w:rsid w:val="002B4B91"/>
    <w:rsid w:val="002B4F45"/>
    <w:rsid w:val="002B55CF"/>
    <w:rsid w:val="002B5D65"/>
    <w:rsid w:val="002B60EF"/>
    <w:rsid w:val="002B6361"/>
    <w:rsid w:val="002B6488"/>
    <w:rsid w:val="002B6734"/>
    <w:rsid w:val="002B71F0"/>
    <w:rsid w:val="002B72B0"/>
    <w:rsid w:val="002B7B3A"/>
    <w:rsid w:val="002B7FF1"/>
    <w:rsid w:val="002C0207"/>
    <w:rsid w:val="002C09B3"/>
    <w:rsid w:val="002C0B90"/>
    <w:rsid w:val="002C1054"/>
    <w:rsid w:val="002C113D"/>
    <w:rsid w:val="002C15C7"/>
    <w:rsid w:val="002C204A"/>
    <w:rsid w:val="002C22F6"/>
    <w:rsid w:val="002C299C"/>
    <w:rsid w:val="002C2AA4"/>
    <w:rsid w:val="002C3013"/>
    <w:rsid w:val="002C3DDD"/>
    <w:rsid w:val="002C3DE9"/>
    <w:rsid w:val="002C3E21"/>
    <w:rsid w:val="002C4046"/>
    <w:rsid w:val="002C4281"/>
    <w:rsid w:val="002C4E7B"/>
    <w:rsid w:val="002C4EE1"/>
    <w:rsid w:val="002C4FAF"/>
    <w:rsid w:val="002C4FD4"/>
    <w:rsid w:val="002C531C"/>
    <w:rsid w:val="002C5F06"/>
    <w:rsid w:val="002C6901"/>
    <w:rsid w:val="002C6AD8"/>
    <w:rsid w:val="002C7351"/>
    <w:rsid w:val="002C7648"/>
    <w:rsid w:val="002C77DB"/>
    <w:rsid w:val="002D01DF"/>
    <w:rsid w:val="002D0260"/>
    <w:rsid w:val="002D0451"/>
    <w:rsid w:val="002D0F02"/>
    <w:rsid w:val="002D15ED"/>
    <w:rsid w:val="002D181C"/>
    <w:rsid w:val="002D1839"/>
    <w:rsid w:val="002D2DB4"/>
    <w:rsid w:val="002D30F1"/>
    <w:rsid w:val="002D3195"/>
    <w:rsid w:val="002D392A"/>
    <w:rsid w:val="002D3A86"/>
    <w:rsid w:val="002D4803"/>
    <w:rsid w:val="002D4EB4"/>
    <w:rsid w:val="002D4F00"/>
    <w:rsid w:val="002D5F4D"/>
    <w:rsid w:val="002D7AAE"/>
    <w:rsid w:val="002E041A"/>
    <w:rsid w:val="002E0EEA"/>
    <w:rsid w:val="002E15CA"/>
    <w:rsid w:val="002E1824"/>
    <w:rsid w:val="002E1A85"/>
    <w:rsid w:val="002E1B38"/>
    <w:rsid w:val="002E23E8"/>
    <w:rsid w:val="002E23F5"/>
    <w:rsid w:val="002E253E"/>
    <w:rsid w:val="002E2A33"/>
    <w:rsid w:val="002E38CC"/>
    <w:rsid w:val="002E440D"/>
    <w:rsid w:val="002E493F"/>
    <w:rsid w:val="002E4AD2"/>
    <w:rsid w:val="002E5586"/>
    <w:rsid w:val="002E5E0E"/>
    <w:rsid w:val="002E5E33"/>
    <w:rsid w:val="002E60D6"/>
    <w:rsid w:val="002E68DD"/>
    <w:rsid w:val="002E7141"/>
    <w:rsid w:val="002E77F6"/>
    <w:rsid w:val="002E78DE"/>
    <w:rsid w:val="002E7A13"/>
    <w:rsid w:val="002E7D8D"/>
    <w:rsid w:val="002F0142"/>
    <w:rsid w:val="002F03E9"/>
    <w:rsid w:val="002F0421"/>
    <w:rsid w:val="002F04F3"/>
    <w:rsid w:val="002F2BD0"/>
    <w:rsid w:val="002F3760"/>
    <w:rsid w:val="002F3D53"/>
    <w:rsid w:val="002F4198"/>
    <w:rsid w:val="002F4C1E"/>
    <w:rsid w:val="002F5494"/>
    <w:rsid w:val="002F565B"/>
    <w:rsid w:val="002F5714"/>
    <w:rsid w:val="002F5C24"/>
    <w:rsid w:val="002F63B3"/>
    <w:rsid w:val="002F67FB"/>
    <w:rsid w:val="002F6880"/>
    <w:rsid w:val="002F6F4A"/>
    <w:rsid w:val="002F76F1"/>
    <w:rsid w:val="002F7779"/>
    <w:rsid w:val="003005AA"/>
    <w:rsid w:val="00300EAB"/>
    <w:rsid w:val="00301059"/>
    <w:rsid w:val="003012CE"/>
    <w:rsid w:val="00301455"/>
    <w:rsid w:val="00301591"/>
    <w:rsid w:val="003036FF"/>
    <w:rsid w:val="00303EFB"/>
    <w:rsid w:val="00304249"/>
    <w:rsid w:val="00304479"/>
    <w:rsid w:val="00304649"/>
    <w:rsid w:val="00304881"/>
    <w:rsid w:val="00304B18"/>
    <w:rsid w:val="003056EA"/>
    <w:rsid w:val="003066A1"/>
    <w:rsid w:val="003066F7"/>
    <w:rsid w:val="0030791B"/>
    <w:rsid w:val="00307BE5"/>
    <w:rsid w:val="00307E3C"/>
    <w:rsid w:val="003117C5"/>
    <w:rsid w:val="00311993"/>
    <w:rsid w:val="00311C17"/>
    <w:rsid w:val="0031201C"/>
    <w:rsid w:val="00312C54"/>
    <w:rsid w:val="0031381B"/>
    <w:rsid w:val="00313915"/>
    <w:rsid w:val="00313FE7"/>
    <w:rsid w:val="00314923"/>
    <w:rsid w:val="00314DEA"/>
    <w:rsid w:val="0031559D"/>
    <w:rsid w:val="003155BE"/>
    <w:rsid w:val="00315B6D"/>
    <w:rsid w:val="00315D3D"/>
    <w:rsid w:val="00315E8C"/>
    <w:rsid w:val="00316A0D"/>
    <w:rsid w:val="00317054"/>
    <w:rsid w:val="00317F9E"/>
    <w:rsid w:val="00320B21"/>
    <w:rsid w:val="00320BD9"/>
    <w:rsid w:val="003216E8"/>
    <w:rsid w:val="003218E5"/>
    <w:rsid w:val="0032246B"/>
    <w:rsid w:val="003225B7"/>
    <w:rsid w:val="003226CC"/>
    <w:rsid w:val="00322924"/>
    <w:rsid w:val="00322AFC"/>
    <w:rsid w:val="00322B93"/>
    <w:rsid w:val="00322CDE"/>
    <w:rsid w:val="003233E3"/>
    <w:rsid w:val="0032370D"/>
    <w:rsid w:val="00323731"/>
    <w:rsid w:val="00323BC8"/>
    <w:rsid w:val="00323C5B"/>
    <w:rsid w:val="00323D1E"/>
    <w:rsid w:val="003240BE"/>
    <w:rsid w:val="003243E0"/>
    <w:rsid w:val="00324814"/>
    <w:rsid w:val="00324EA3"/>
    <w:rsid w:val="00325516"/>
    <w:rsid w:val="00325B96"/>
    <w:rsid w:val="00325C34"/>
    <w:rsid w:val="0032625E"/>
    <w:rsid w:val="003263F8"/>
    <w:rsid w:val="00326975"/>
    <w:rsid w:val="003276B2"/>
    <w:rsid w:val="00327D9E"/>
    <w:rsid w:val="00327DE0"/>
    <w:rsid w:val="00327DF4"/>
    <w:rsid w:val="00327F4E"/>
    <w:rsid w:val="003306F9"/>
    <w:rsid w:val="0033083F"/>
    <w:rsid w:val="00330893"/>
    <w:rsid w:val="0033128B"/>
    <w:rsid w:val="003313BD"/>
    <w:rsid w:val="003318FA"/>
    <w:rsid w:val="00331B62"/>
    <w:rsid w:val="00331B64"/>
    <w:rsid w:val="00331C06"/>
    <w:rsid w:val="00332482"/>
    <w:rsid w:val="00332776"/>
    <w:rsid w:val="00332EB0"/>
    <w:rsid w:val="003338F4"/>
    <w:rsid w:val="00334F5F"/>
    <w:rsid w:val="0033529B"/>
    <w:rsid w:val="003353CD"/>
    <w:rsid w:val="00336718"/>
    <w:rsid w:val="00336D8A"/>
    <w:rsid w:val="00336E00"/>
    <w:rsid w:val="00337630"/>
    <w:rsid w:val="00337B33"/>
    <w:rsid w:val="00337C96"/>
    <w:rsid w:val="00340C40"/>
    <w:rsid w:val="003410AD"/>
    <w:rsid w:val="003413D8"/>
    <w:rsid w:val="00341408"/>
    <w:rsid w:val="00341778"/>
    <w:rsid w:val="00341A64"/>
    <w:rsid w:val="00341B90"/>
    <w:rsid w:val="0034246C"/>
    <w:rsid w:val="003425FE"/>
    <w:rsid w:val="00342890"/>
    <w:rsid w:val="00342B1E"/>
    <w:rsid w:val="00342C03"/>
    <w:rsid w:val="00342FCB"/>
    <w:rsid w:val="00343062"/>
    <w:rsid w:val="0034308D"/>
    <w:rsid w:val="00343431"/>
    <w:rsid w:val="00343470"/>
    <w:rsid w:val="00344BC3"/>
    <w:rsid w:val="00345EDB"/>
    <w:rsid w:val="00345FBA"/>
    <w:rsid w:val="0034609D"/>
    <w:rsid w:val="0034653F"/>
    <w:rsid w:val="00346A3A"/>
    <w:rsid w:val="00347600"/>
    <w:rsid w:val="00347F45"/>
    <w:rsid w:val="0035070B"/>
    <w:rsid w:val="00350864"/>
    <w:rsid w:val="00351CB3"/>
    <w:rsid w:val="003522CC"/>
    <w:rsid w:val="003523E5"/>
    <w:rsid w:val="003527CB"/>
    <w:rsid w:val="00352863"/>
    <w:rsid w:val="0035293A"/>
    <w:rsid w:val="00352B50"/>
    <w:rsid w:val="003530DB"/>
    <w:rsid w:val="00353B8B"/>
    <w:rsid w:val="00353CFA"/>
    <w:rsid w:val="00353DE7"/>
    <w:rsid w:val="00353FE7"/>
    <w:rsid w:val="003545E3"/>
    <w:rsid w:val="0035460C"/>
    <w:rsid w:val="00355137"/>
    <w:rsid w:val="003551A3"/>
    <w:rsid w:val="00355978"/>
    <w:rsid w:val="00355ADF"/>
    <w:rsid w:val="00355BC5"/>
    <w:rsid w:val="00356073"/>
    <w:rsid w:val="003560BC"/>
    <w:rsid w:val="003561B9"/>
    <w:rsid w:val="00356374"/>
    <w:rsid w:val="003567FC"/>
    <w:rsid w:val="00356D20"/>
    <w:rsid w:val="00356DEA"/>
    <w:rsid w:val="00356EE9"/>
    <w:rsid w:val="00357478"/>
    <w:rsid w:val="003574B5"/>
    <w:rsid w:val="00357A58"/>
    <w:rsid w:val="0036035B"/>
    <w:rsid w:val="0036041C"/>
    <w:rsid w:val="003608B9"/>
    <w:rsid w:val="00360998"/>
    <w:rsid w:val="00361176"/>
    <w:rsid w:val="00361CE9"/>
    <w:rsid w:val="003625B6"/>
    <w:rsid w:val="0036295F"/>
    <w:rsid w:val="00362F78"/>
    <w:rsid w:val="00363443"/>
    <w:rsid w:val="00363553"/>
    <w:rsid w:val="00364527"/>
    <w:rsid w:val="00365369"/>
    <w:rsid w:val="00365848"/>
    <w:rsid w:val="00365BF0"/>
    <w:rsid w:val="00365C15"/>
    <w:rsid w:val="0036625D"/>
    <w:rsid w:val="00366396"/>
    <w:rsid w:val="00366706"/>
    <w:rsid w:val="00366895"/>
    <w:rsid w:val="00367359"/>
    <w:rsid w:val="00367942"/>
    <w:rsid w:val="0037011D"/>
    <w:rsid w:val="00370483"/>
    <w:rsid w:val="00370510"/>
    <w:rsid w:val="00371135"/>
    <w:rsid w:val="00371712"/>
    <w:rsid w:val="00371FB5"/>
    <w:rsid w:val="0037287D"/>
    <w:rsid w:val="00372C81"/>
    <w:rsid w:val="00372D49"/>
    <w:rsid w:val="003732BB"/>
    <w:rsid w:val="0037438C"/>
    <w:rsid w:val="00374EDA"/>
    <w:rsid w:val="0037514A"/>
    <w:rsid w:val="00375E38"/>
    <w:rsid w:val="00375EA6"/>
    <w:rsid w:val="00376FAC"/>
    <w:rsid w:val="003773B2"/>
    <w:rsid w:val="00380C00"/>
    <w:rsid w:val="00380FA6"/>
    <w:rsid w:val="00381183"/>
    <w:rsid w:val="003811D9"/>
    <w:rsid w:val="003815E9"/>
    <w:rsid w:val="003819D8"/>
    <w:rsid w:val="003820CC"/>
    <w:rsid w:val="00382607"/>
    <w:rsid w:val="003831F9"/>
    <w:rsid w:val="00383499"/>
    <w:rsid w:val="00383A83"/>
    <w:rsid w:val="00383BAF"/>
    <w:rsid w:val="00383CF4"/>
    <w:rsid w:val="00383E12"/>
    <w:rsid w:val="00384037"/>
    <w:rsid w:val="0038483C"/>
    <w:rsid w:val="003848F7"/>
    <w:rsid w:val="00384B66"/>
    <w:rsid w:val="00384DC2"/>
    <w:rsid w:val="00384E08"/>
    <w:rsid w:val="0038500B"/>
    <w:rsid w:val="00385182"/>
    <w:rsid w:val="003857C5"/>
    <w:rsid w:val="00385A33"/>
    <w:rsid w:val="00385BDC"/>
    <w:rsid w:val="0038668E"/>
    <w:rsid w:val="003867C6"/>
    <w:rsid w:val="003868BC"/>
    <w:rsid w:val="00387444"/>
    <w:rsid w:val="00387EF8"/>
    <w:rsid w:val="00390A51"/>
    <w:rsid w:val="00390BA9"/>
    <w:rsid w:val="00390BD2"/>
    <w:rsid w:val="00390DE8"/>
    <w:rsid w:val="00390FF6"/>
    <w:rsid w:val="0039163F"/>
    <w:rsid w:val="003917E9"/>
    <w:rsid w:val="003918D6"/>
    <w:rsid w:val="0039191D"/>
    <w:rsid w:val="00391926"/>
    <w:rsid w:val="00391D51"/>
    <w:rsid w:val="00391EF4"/>
    <w:rsid w:val="00392563"/>
    <w:rsid w:val="00392FA1"/>
    <w:rsid w:val="003932BA"/>
    <w:rsid w:val="003935E2"/>
    <w:rsid w:val="00393CB0"/>
    <w:rsid w:val="00393EEE"/>
    <w:rsid w:val="003949F9"/>
    <w:rsid w:val="00394AEE"/>
    <w:rsid w:val="00394B12"/>
    <w:rsid w:val="0039520A"/>
    <w:rsid w:val="003952D4"/>
    <w:rsid w:val="0039592D"/>
    <w:rsid w:val="00396195"/>
    <w:rsid w:val="0039655E"/>
    <w:rsid w:val="0039669F"/>
    <w:rsid w:val="0039704B"/>
    <w:rsid w:val="003A090C"/>
    <w:rsid w:val="003A0954"/>
    <w:rsid w:val="003A09B8"/>
    <w:rsid w:val="003A0BC1"/>
    <w:rsid w:val="003A10CD"/>
    <w:rsid w:val="003A16FB"/>
    <w:rsid w:val="003A1819"/>
    <w:rsid w:val="003A19BB"/>
    <w:rsid w:val="003A1C03"/>
    <w:rsid w:val="003A24CB"/>
    <w:rsid w:val="003A3833"/>
    <w:rsid w:val="003A4519"/>
    <w:rsid w:val="003A451A"/>
    <w:rsid w:val="003A46ED"/>
    <w:rsid w:val="003A4CBD"/>
    <w:rsid w:val="003A563B"/>
    <w:rsid w:val="003A5C75"/>
    <w:rsid w:val="003A619A"/>
    <w:rsid w:val="003A64FD"/>
    <w:rsid w:val="003A77E7"/>
    <w:rsid w:val="003A7B73"/>
    <w:rsid w:val="003B0756"/>
    <w:rsid w:val="003B0B4D"/>
    <w:rsid w:val="003B0BDF"/>
    <w:rsid w:val="003B0F82"/>
    <w:rsid w:val="003B1359"/>
    <w:rsid w:val="003B1536"/>
    <w:rsid w:val="003B1548"/>
    <w:rsid w:val="003B1CCD"/>
    <w:rsid w:val="003B2A1C"/>
    <w:rsid w:val="003B2BC7"/>
    <w:rsid w:val="003B2D80"/>
    <w:rsid w:val="003B2FE3"/>
    <w:rsid w:val="003B3078"/>
    <w:rsid w:val="003B34F6"/>
    <w:rsid w:val="003B3DDF"/>
    <w:rsid w:val="003B404E"/>
    <w:rsid w:val="003B43FC"/>
    <w:rsid w:val="003B474B"/>
    <w:rsid w:val="003B4E32"/>
    <w:rsid w:val="003B574E"/>
    <w:rsid w:val="003B5A4C"/>
    <w:rsid w:val="003B5D99"/>
    <w:rsid w:val="003B65A4"/>
    <w:rsid w:val="003B65C2"/>
    <w:rsid w:val="003B6783"/>
    <w:rsid w:val="003B68A6"/>
    <w:rsid w:val="003B6B36"/>
    <w:rsid w:val="003B6F99"/>
    <w:rsid w:val="003B7435"/>
    <w:rsid w:val="003B77B2"/>
    <w:rsid w:val="003B7C29"/>
    <w:rsid w:val="003B7CBE"/>
    <w:rsid w:val="003B7DAE"/>
    <w:rsid w:val="003C01DC"/>
    <w:rsid w:val="003C036E"/>
    <w:rsid w:val="003C076F"/>
    <w:rsid w:val="003C182E"/>
    <w:rsid w:val="003C29D8"/>
    <w:rsid w:val="003C2A51"/>
    <w:rsid w:val="003C2BFD"/>
    <w:rsid w:val="003C32CA"/>
    <w:rsid w:val="003C409C"/>
    <w:rsid w:val="003C461F"/>
    <w:rsid w:val="003C4CEE"/>
    <w:rsid w:val="003C4F8F"/>
    <w:rsid w:val="003C532D"/>
    <w:rsid w:val="003C57D1"/>
    <w:rsid w:val="003C5B06"/>
    <w:rsid w:val="003C5D64"/>
    <w:rsid w:val="003C686B"/>
    <w:rsid w:val="003C74C8"/>
    <w:rsid w:val="003C77F8"/>
    <w:rsid w:val="003C799C"/>
    <w:rsid w:val="003C7A84"/>
    <w:rsid w:val="003C7E3F"/>
    <w:rsid w:val="003D0217"/>
    <w:rsid w:val="003D040E"/>
    <w:rsid w:val="003D0805"/>
    <w:rsid w:val="003D0ACE"/>
    <w:rsid w:val="003D0AD1"/>
    <w:rsid w:val="003D0CAE"/>
    <w:rsid w:val="003D0EE5"/>
    <w:rsid w:val="003D1031"/>
    <w:rsid w:val="003D202B"/>
    <w:rsid w:val="003D2368"/>
    <w:rsid w:val="003D2C9A"/>
    <w:rsid w:val="003D2FC6"/>
    <w:rsid w:val="003D3173"/>
    <w:rsid w:val="003D3A46"/>
    <w:rsid w:val="003D45DF"/>
    <w:rsid w:val="003D4A4C"/>
    <w:rsid w:val="003D5307"/>
    <w:rsid w:val="003D54A8"/>
    <w:rsid w:val="003D5536"/>
    <w:rsid w:val="003D56B9"/>
    <w:rsid w:val="003D5704"/>
    <w:rsid w:val="003D570C"/>
    <w:rsid w:val="003D59B6"/>
    <w:rsid w:val="003D5A75"/>
    <w:rsid w:val="003D5CCF"/>
    <w:rsid w:val="003D6554"/>
    <w:rsid w:val="003D6738"/>
    <w:rsid w:val="003D6AA9"/>
    <w:rsid w:val="003D6AEB"/>
    <w:rsid w:val="003D7846"/>
    <w:rsid w:val="003D78EA"/>
    <w:rsid w:val="003E01A7"/>
    <w:rsid w:val="003E0450"/>
    <w:rsid w:val="003E04EF"/>
    <w:rsid w:val="003E05A4"/>
    <w:rsid w:val="003E0A1E"/>
    <w:rsid w:val="003E11E3"/>
    <w:rsid w:val="003E12E5"/>
    <w:rsid w:val="003E212C"/>
    <w:rsid w:val="003E26CD"/>
    <w:rsid w:val="003E39B2"/>
    <w:rsid w:val="003E4065"/>
    <w:rsid w:val="003E42B5"/>
    <w:rsid w:val="003E461F"/>
    <w:rsid w:val="003E4925"/>
    <w:rsid w:val="003E4DAE"/>
    <w:rsid w:val="003E5028"/>
    <w:rsid w:val="003E5648"/>
    <w:rsid w:val="003E5E59"/>
    <w:rsid w:val="003E6993"/>
    <w:rsid w:val="003E6ABA"/>
    <w:rsid w:val="003E6B54"/>
    <w:rsid w:val="003E714A"/>
    <w:rsid w:val="003E71E3"/>
    <w:rsid w:val="003E754E"/>
    <w:rsid w:val="003F04EC"/>
    <w:rsid w:val="003F0677"/>
    <w:rsid w:val="003F0705"/>
    <w:rsid w:val="003F0970"/>
    <w:rsid w:val="003F0AD6"/>
    <w:rsid w:val="003F0EFE"/>
    <w:rsid w:val="003F1299"/>
    <w:rsid w:val="003F19C2"/>
    <w:rsid w:val="003F1A10"/>
    <w:rsid w:val="003F224D"/>
    <w:rsid w:val="003F23CD"/>
    <w:rsid w:val="003F2408"/>
    <w:rsid w:val="003F300D"/>
    <w:rsid w:val="003F33EF"/>
    <w:rsid w:val="003F3BD2"/>
    <w:rsid w:val="003F3CC6"/>
    <w:rsid w:val="003F40DB"/>
    <w:rsid w:val="003F42F4"/>
    <w:rsid w:val="003F454A"/>
    <w:rsid w:val="003F4554"/>
    <w:rsid w:val="003F4560"/>
    <w:rsid w:val="003F4942"/>
    <w:rsid w:val="003F4969"/>
    <w:rsid w:val="003F5703"/>
    <w:rsid w:val="003F5BE4"/>
    <w:rsid w:val="003F6F9C"/>
    <w:rsid w:val="003F7728"/>
    <w:rsid w:val="003F7827"/>
    <w:rsid w:val="003F7983"/>
    <w:rsid w:val="0040026E"/>
    <w:rsid w:val="00400E11"/>
    <w:rsid w:val="00401454"/>
    <w:rsid w:val="0040175D"/>
    <w:rsid w:val="00401856"/>
    <w:rsid w:val="00401FA9"/>
    <w:rsid w:val="00402637"/>
    <w:rsid w:val="004026C5"/>
    <w:rsid w:val="00402F7E"/>
    <w:rsid w:val="00403BE7"/>
    <w:rsid w:val="00404293"/>
    <w:rsid w:val="00404902"/>
    <w:rsid w:val="0040493C"/>
    <w:rsid w:val="00404B61"/>
    <w:rsid w:val="00404D3C"/>
    <w:rsid w:val="004055EE"/>
    <w:rsid w:val="00405651"/>
    <w:rsid w:val="0040595E"/>
    <w:rsid w:val="00405C01"/>
    <w:rsid w:val="00405E8D"/>
    <w:rsid w:val="00405EDB"/>
    <w:rsid w:val="00405FB4"/>
    <w:rsid w:val="00406126"/>
    <w:rsid w:val="0040617B"/>
    <w:rsid w:val="004065D6"/>
    <w:rsid w:val="00406F7F"/>
    <w:rsid w:val="0040749B"/>
    <w:rsid w:val="004101FB"/>
    <w:rsid w:val="0041086B"/>
    <w:rsid w:val="004109B0"/>
    <w:rsid w:val="004109DF"/>
    <w:rsid w:val="00411057"/>
    <w:rsid w:val="00411346"/>
    <w:rsid w:val="004115B6"/>
    <w:rsid w:val="00411DF0"/>
    <w:rsid w:val="004124DB"/>
    <w:rsid w:val="00412D14"/>
    <w:rsid w:val="004135B9"/>
    <w:rsid w:val="00414FE9"/>
    <w:rsid w:val="00415033"/>
    <w:rsid w:val="00415144"/>
    <w:rsid w:val="00415724"/>
    <w:rsid w:val="004157FF"/>
    <w:rsid w:val="0041646C"/>
    <w:rsid w:val="00416846"/>
    <w:rsid w:val="00417867"/>
    <w:rsid w:val="00417A95"/>
    <w:rsid w:val="00417D64"/>
    <w:rsid w:val="0042078B"/>
    <w:rsid w:val="004207C7"/>
    <w:rsid w:val="00420B08"/>
    <w:rsid w:val="0042142E"/>
    <w:rsid w:val="004216B4"/>
    <w:rsid w:val="00421D7E"/>
    <w:rsid w:val="004222BE"/>
    <w:rsid w:val="00422390"/>
    <w:rsid w:val="004224E4"/>
    <w:rsid w:val="00422828"/>
    <w:rsid w:val="00422C5B"/>
    <w:rsid w:val="00422E72"/>
    <w:rsid w:val="00423A8E"/>
    <w:rsid w:val="00423B95"/>
    <w:rsid w:val="0042428C"/>
    <w:rsid w:val="0042487F"/>
    <w:rsid w:val="00427582"/>
    <w:rsid w:val="00427622"/>
    <w:rsid w:val="00430B51"/>
    <w:rsid w:val="00430DD4"/>
    <w:rsid w:val="00430DE4"/>
    <w:rsid w:val="00430F72"/>
    <w:rsid w:val="00431359"/>
    <w:rsid w:val="00431743"/>
    <w:rsid w:val="00432D13"/>
    <w:rsid w:val="00433AF5"/>
    <w:rsid w:val="00434652"/>
    <w:rsid w:val="004348D8"/>
    <w:rsid w:val="00435228"/>
    <w:rsid w:val="00435249"/>
    <w:rsid w:val="004355C0"/>
    <w:rsid w:val="00435A05"/>
    <w:rsid w:val="004361FA"/>
    <w:rsid w:val="004365BF"/>
    <w:rsid w:val="00436AE9"/>
    <w:rsid w:val="00436E8A"/>
    <w:rsid w:val="004370CE"/>
    <w:rsid w:val="004401C2"/>
    <w:rsid w:val="00440E64"/>
    <w:rsid w:val="00441589"/>
    <w:rsid w:val="00441941"/>
    <w:rsid w:val="00441C46"/>
    <w:rsid w:val="0044266E"/>
    <w:rsid w:val="0044269E"/>
    <w:rsid w:val="004428F0"/>
    <w:rsid w:val="00442D7C"/>
    <w:rsid w:val="00443220"/>
    <w:rsid w:val="00443DB5"/>
    <w:rsid w:val="004440E3"/>
    <w:rsid w:val="0044484D"/>
    <w:rsid w:val="00444970"/>
    <w:rsid w:val="00445174"/>
    <w:rsid w:val="00445802"/>
    <w:rsid w:val="004459DF"/>
    <w:rsid w:val="00445E7B"/>
    <w:rsid w:val="00445F5E"/>
    <w:rsid w:val="0044671E"/>
    <w:rsid w:val="0044683E"/>
    <w:rsid w:val="00447091"/>
    <w:rsid w:val="004471C1"/>
    <w:rsid w:val="004471FF"/>
    <w:rsid w:val="0044778F"/>
    <w:rsid w:val="00447A7D"/>
    <w:rsid w:val="00447A95"/>
    <w:rsid w:val="00447F0C"/>
    <w:rsid w:val="004501B9"/>
    <w:rsid w:val="0045027A"/>
    <w:rsid w:val="004504DB"/>
    <w:rsid w:val="00450685"/>
    <w:rsid w:val="00450767"/>
    <w:rsid w:val="004508CB"/>
    <w:rsid w:val="00450A74"/>
    <w:rsid w:val="00450B1A"/>
    <w:rsid w:val="00450CD9"/>
    <w:rsid w:val="004512E2"/>
    <w:rsid w:val="00451917"/>
    <w:rsid w:val="00451E93"/>
    <w:rsid w:val="00452591"/>
    <w:rsid w:val="0045259F"/>
    <w:rsid w:val="00452E0D"/>
    <w:rsid w:val="00453F6A"/>
    <w:rsid w:val="00454433"/>
    <w:rsid w:val="00454990"/>
    <w:rsid w:val="00454B0B"/>
    <w:rsid w:val="004557E9"/>
    <w:rsid w:val="00455EBA"/>
    <w:rsid w:val="00456EF7"/>
    <w:rsid w:val="00457065"/>
    <w:rsid w:val="004573B6"/>
    <w:rsid w:val="004573CF"/>
    <w:rsid w:val="0045740E"/>
    <w:rsid w:val="004575D5"/>
    <w:rsid w:val="00457B4E"/>
    <w:rsid w:val="00457EA7"/>
    <w:rsid w:val="0046009F"/>
    <w:rsid w:val="004608E7"/>
    <w:rsid w:val="00461406"/>
    <w:rsid w:val="00461645"/>
    <w:rsid w:val="00461890"/>
    <w:rsid w:val="004628C9"/>
    <w:rsid w:val="00463384"/>
    <w:rsid w:val="004633E6"/>
    <w:rsid w:val="004647DD"/>
    <w:rsid w:val="004647DF"/>
    <w:rsid w:val="00464802"/>
    <w:rsid w:val="004649FE"/>
    <w:rsid w:val="00465113"/>
    <w:rsid w:val="004652ED"/>
    <w:rsid w:val="0046557A"/>
    <w:rsid w:val="00465AC5"/>
    <w:rsid w:val="00465B63"/>
    <w:rsid w:val="00465C8E"/>
    <w:rsid w:val="00465FBF"/>
    <w:rsid w:val="00466225"/>
    <w:rsid w:val="00466A48"/>
    <w:rsid w:val="00467002"/>
    <w:rsid w:val="00467D00"/>
    <w:rsid w:val="004705D1"/>
    <w:rsid w:val="004706B3"/>
    <w:rsid w:val="0047142F"/>
    <w:rsid w:val="00471D28"/>
    <w:rsid w:val="00471D30"/>
    <w:rsid w:val="00471FA6"/>
    <w:rsid w:val="004727ED"/>
    <w:rsid w:val="00472CFA"/>
    <w:rsid w:val="00473979"/>
    <w:rsid w:val="0047398A"/>
    <w:rsid w:val="00473C04"/>
    <w:rsid w:val="00474067"/>
    <w:rsid w:val="00474AB9"/>
    <w:rsid w:val="00474AF5"/>
    <w:rsid w:val="00475278"/>
    <w:rsid w:val="004754D9"/>
    <w:rsid w:val="00475513"/>
    <w:rsid w:val="00476010"/>
    <w:rsid w:val="004761D1"/>
    <w:rsid w:val="00477069"/>
    <w:rsid w:val="00477284"/>
    <w:rsid w:val="00477450"/>
    <w:rsid w:val="00480087"/>
    <w:rsid w:val="00480111"/>
    <w:rsid w:val="00480582"/>
    <w:rsid w:val="0048102D"/>
    <w:rsid w:val="004811F4"/>
    <w:rsid w:val="0048224F"/>
    <w:rsid w:val="00482716"/>
    <w:rsid w:val="00482758"/>
    <w:rsid w:val="004829E1"/>
    <w:rsid w:val="00482F71"/>
    <w:rsid w:val="004841C5"/>
    <w:rsid w:val="00484DE9"/>
    <w:rsid w:val="00485158"/>
    <w:rsid w:val="00485DCD"/>
    <w:rsid w:val="004862CB"/>
    <w:rsid w:val="004869D6"/>
    <w:rsid w:val="0048724F"/>
    <w:rsid w:val="0048750F"/>
    <w:rsid w:val="004877D1"/>
    <w:rsid w:val="00487929"/>
    <w:rsid w:val="00487AD3"/>
    <w:rsid w:val="00487BD7"/>
    <w:rsid w:val="0049001B"/>
    <w:rsid w:val="0049038B"/>
    <w:rsid w:val="00490A1D"/>
    <w:rsid w:val="00490D11"/>
    <w:rsid w:val="00491215"/>
    <w:rsid w:val="00491900"/>
    <w:rsid w:val="00491C0F"/>
    <w:rsid w:val="004920A7"/>
    <w:rsid w:val="004921C8"/>
    <w:rsid w:val="004921FC"/>
    <w:rsid w:val="00492CAD"/>
    <w:rsid w:val="00493B29"/>
    <w:rsid w:val="00493BD0"/>
    <w:rsid w:val="0049408C"/>
    <w:rsid w:val="004942A0"/>
    <w:rsid w:val="0049539A"/>
    <w:rsid w:val="00495F7A"/>
    <w:rsid w:val="004963EE"/>
    <w:rsid w:val="00496418"/>
    <w:rsid w:val="0049653A"/>
    <w:rsid w:val="004966AE"/>
    <w:rsid w:val="0049766B"/>
    <w:rsid w:val="00497EC4"/>
    <w:rsid w:val="004A0F14"/>
    <w:rsid w:val="004A1701"/>
    <w:rsid w:val="004A1A2B"/>
    <w:rsid w:val="004A1B6E"/>
    <w:rsid w:val="004A229F"/>
    <w:rsid w:val="004A23C7"/>
    <w:rsid w:val="004A247D"/>
    <w:rsid w:val="004A2A01"/>
    <w:rsid w:val="004A3579"/>
    <w:rsid w:val="004A376D"/>
    <w:rsid w:val="004A3882"/>
    <w:rsid w:val="004A3942"/>
    <w:rsid w:val="004A3979"/>
    <w:rsid w:val="004A3EA5"/>
    <w:rsid w:val="004A4D5A"/>
    <w:rsid w:val="004A5459"/>
    <w:rsid w:val="004A6743"/>
    <w:rsid w:val="004A6B24"/>
    <w:rsid w:val="004A7E56"/>
    <w:rsid w:val="004A7F40"/>
    <w:rsid w:val="004B087C"/>
    <w:rsid w:val="004B1259"/>
    <w:rsid w:val="004B18D1"/>
    <w:rsid w:val="004B2042"/>
    <w:rsid w:val="004B3D42"/>
    <w:rsid w:val="004B4D39"/>
    <w:rsid w:val="004B65F7"/>
    <w:rsid w:val="004B6927"/>
    <w:rsid w:val="004B6C62"/>
    <w:rsid w:val="004B6CF5"/>
    <w:rsid w:val="004B710E"/>
    <w:rsid w:val="004B72F8"/>
    <w:rsid w:val="004B740E"/>
    <w:rsid w:val="004B793C"/>
    <w:rsid w:val="004C02AE"/>
    <w:rsid w:val="004C075F"/>
    <w:rsid w:val="004C0B65"/>
    <w:rsid w:val="004C1313"/>
    <w:rsid w:val="004C1E19"/>
    <w:rsid w:val="004C2090"/>
    <w:rsid w:val="004C237D"/>
    <w:rsid w:val="004C24B8"/>
    <w:rsid w:val="004C2E61"/>
    <w:rsid w:val="004C2FCD"/>
    <w:rsid w:val="004C3C72"/>
    <w:rsid w:val="004C417E"/>
    <w:rsid w:val="004C430B"/>
    <w:rsid w:val="004C4C3B"/>
    <w:rsid w:val="004C55B1"/>
    <w:rsid w:val="004C5DA1"/>
    <w:rsid w:val="004C67B1"/>
    <w:rsid w:val="004D02EE"/>
    <w:rsid w:val="004D0BAA"/>
    <w:rsid w:val="004D0BB0"/>
    <w:rsid w:val="004D15B9"/>
    <w:rsid w:val="004D1B1C"/>
    <w:rsid w:val="004D258C"/>
    <w:rsid w:val="004D259A"/>
    <w:rsid w:val="004D25A1"/>
    <w:rsid w:val="004D37A7"/>
    <w:rsid w:val="004D3FD4"/>
    <w:rsid w:val="004D3FF7"/>
    <w:rsid w:val="004D4367"/>
    <w:rsid w:val="004D45F2"/>
    <w:rsid w:val="004D4E07"/>
    <w:rsid w:val="004D527B"/>
    <w:rsid w:val="004D5A7F"/>
    <w:rsid w:val="004D64C0"/>
    <w:rsid w:val="004D72B4"/>
    <w:rsid w:val="004D7AF0"/>
    <w:rsid w:val="004D7EA2"/>
    <w:rsid w:val="004E0022"/>
    <w:rsid w:val="004E04F4"/>
    <w:rsid w:val="004E06AA"/>
    <w:rsid w:val="004E079F"/>
    <w:rsid w:val="004E0A7B"/>
    <w:rsid w:val="004E0AA8"/>
    <w:rsid w:val="004E1583"/>
    <w:rsid w:val="004E176E"/>
    <w:rsid w:val="004E1DA6"/>
    <w:rsid w:val="004E29D9"/>
    <w:rsid w:val="004E2AF3"/>
    <w:rsid w:val="004E2BB7"/>
    <w:rsid w:val="004E343F"/>
    <w:rsid w:val="004E3A89"/>
    <w:rsid w:val="004E3C54"/>
    <w:rsid w:val="004E3E85"/>
    <w:rsid w:val="004E44AE"/>
    <w:rsid w:val="004E46CB"/>
    <w:rsid w:val="004E4C42"/>
    <w:rsid w:val="004E54FE"/>
    <w:rsid w:val="004E573C"/>
    <w:rsid w:val="004E5CF5"/>
    <w:rsid w:val="004E66BF"/>
    <w:rsid w:val="004E6AC7"/>
    <w:rsid w:val="004E6DBA"/>
    <w:rsid w:val="004E7000"/>
    <w:rsid w:val="004E7A51"/>
    <w:rsid w:val="004E7BF4"/>
    <w:rsid w:val="004F03C1"/>
    <w:rsid w:val="004F05DD"/>
    <w:rsid w:val="004F0D78"/>
    <w:rsid w:val="004F0EA3"/>
    <w:rsid w:val="004F252D"/>
    <w:rsid w:val="004F2C4A"/>
    <w:rsid w:val="004F39D4"/>
    <w:rsid w:val="004F3F6C"/>
    <w:rsid w:val="004F4C53"/>
    <w:rsid w:val="004F52BE"/>
    <w:rsid w:val="004F6021"/>
    <w:rsid w:val="004F60DC"/>
    <w:rsid w:val="004F6573"/>
    <w:rsid w:val="004F66B1"/>
    <w:rsid w:val="004F6875"/>
    <w:rsid w:val="004F6A19"/>
    <w:rsid w:val="004F6E62"/>
    <w:rsid w:val="004F6EFA"/>
    <w:rsid w:val="004F6F42"/>
    <w:rsid w:val="004F78BD"/>
    <w:rsid w:val="004F79DD"/>
    <w:rsid w:val="004F7DB6"/>
    <w:rsid w:val="005001FD"/>
    <w:rsid w:val="00500529"/>
    <w:rsid w:val="00500550"/>
    <w:rsid w:val="00500A02"/>
    <w:rsid w:val="00500F04"/>
    <w:rsid w:val="005013C2"/>
    <w:rsid w:val="00501E2F"/>
    <w:rsid w:val="00501ED9"/>
    <w:rsid w:val="00501FC5"/>
    <w:rsid w:val="0050280A"/>
    <w:rsid w:val="005036BD"/>
    <w:rsid w:val="00503CF2"/>
    <w:rsid w:val="00503DB9"/>
    <w:rsid w:val="00504450"/>
    <w:rsid w:val="00504521"/>
    <w:rsid w:val="005054EC"/>
    <w:rsid w:val="0050588B"/>
    <w:rsid w:val="00505CE4"/>
    <w:rsid w:val="00505EF8"/>
    <w:rsid w:val="00505F89"/>
    <w:rsid w:val="00506266"/>
    <w:rsid w:val="00506731"/>
    <w:rsid w:val="00506963"/>
    <w:rsid w:val="005073D4"/>
    <w:rsid w:val="00507DB3"/>
    <w:rsid w:val="00511DF1"/>
    <w:rsid w:val="0051385F"/>
    <w:rsid w:val="005145DA"/>
    <w:rsid w:val="00514CAA"/>
    <w:rsid w:val="005153EC"/>
    <w:rsid w:val="005158DC"/>
    <w:rsid w:val="00515D48"/>
    <w:rsid w:val="00516756"/>
    <w:rsid w:val="005169E7"/>
    <w:rsid w:val="005173C3"/>
    <w:rsid w:val="00517609"/>
    <w:rsid w:val="00517BD7"/>
    <w:rsid w:val="00517EBD"/>
    <w:rsid w:val="00520477"/>
    <w:rsid w:val="00520AFD"/>
    <w:rsid w:val="00520C03"/>
    <w:rsid w:val="005214EC"/>
    <w:rsid w:val="0052189F"/>
    <w:rsid w:val="00521FA2"/>
    <w:rsid w:val="00522395"/>
    <w:rsid w:val="005231B8"/>
    <w:rsid w:val="00523784"/>
    <w:rsid w:val="005238AB"/>
    <w:rsid w:val="00523B84"/>
    <w:rsid w:val="00523C4A"/>
    <w:rsid w:val="005244A6"/>
    <w:rsid w:val="005247D1"/>
    <w:rsid w:val="00524C95"/>
    <w:rsid w:val="005254B7"/>
    <w:rsid w:val="00526198"/>
    <w:rsid w:val="00526433"/>
    <w:rsid w:val="00526644"/>
    <w:rsid w:val="0052756D"/>
    <w:rsid w:val="00527782"/>
    <w:rsid w:val="00530070"/>
    <w:rsid w:val="00530976"/>
    <w:rsid w:val="00530D81"/>
    <w:rsid w:val="00530FE0"/>
    <w:rsid w:val="00531048"/>
    <w:rsid w:val="00531077"/>
    <w:rsid w:val="00531185"/>
    <w:rsid w:val="005316EA"/>
    <w:rsid w:val="00531C9D"/>
    <w:rsid w:val="00532537"/>
    <w:rsid w:val="00532B25"/>
    <w:rsid w:val="00533C95"/>
    <w:rsid w:val="00533D94"/>
    <w:rsid w:val="0053407C"/>
    <w:rsid w:val="0053465F"/>
    <w:rsid w:val="00534958"/>
    <w:rsid w:val="00534EB7"/>
    <w:rsid w:val="00534F93"/>
    <w:rsid w:val="00535221"/>
    <w:rsid w:val="005352C0"/>
    <w:rsid w:val="005358A0"/>
    <w:rsid w:val="00535BDB"/>
    <w:rsid w:val="00535E41"/>
    <w:rsid w:val="00536948"/>
    <w:rsid w:val="005372C5"/>
    <w:rsid w:val="00537813"/>
    <w:rsid w:val="005379F8"/>
    <w:rsid w:val="00537D42"/>
    <w:rsid w:val="0054005C"/>
    <w:rsid w:val="00540610"/>
    <w:rsid w:val="005407A9"/>
    <w:rsid w:val="0054099A"/>
    <w:rsid w:val="00541475"/>
    <w:rsid w:val="005416ED"/>
    <w:rsid w:val="00541B24"/>
    <w:rsid w:val="00541B4B"/>
    <w:rsid w:val="00541D4E"/>
    <w:rsid w:val="00541D50"/>
    <w:rsid w:val="00541D6B"/>
    <w:rsid w:val="00541E10"/>
    <w:rsid w:val="00542563"/>
    <w:rsid w:val="005425F4"/>
    <w:rsid w:val="005428D9"/>
    <w:rsid w:val="005428FB"/>
    <w:rsid w:val="00542CE0"/>
    <w:rsid w:val="005446DB"/>
    <w:rsid w:val="00544E2B"/>
    <w:rsid w:val="00544F8A"/>
    <w:rsid w:val="00545050"/>
    <w:rsid w:val="00545A03"/>
    <w:rsid w:val="00545F09"/>
    <w:rsid w:val="00546227"/>
    <w:rsid w:val="00546A70"/>
    <w:rsid w:val="0054703A"/>
    <w:rsid w:val="00547385"/>
    <w:rsid w:val="005501C5"/>
    <w:rsid w:val="00550290"/>
    <w:rsid w:val="005503C6"/>
    <w:rsid w:val="005506C7"/>
    <w:rsid w:val="0055079C"/>
    <w:rsid w:val="0055141B"/>
    <w:rsid w:val="00551526"/>
    <w:rsid w:val="005519CA"/>
    <w:rsid w:val="00551EDB"/>
    <w:rsid w:val="0055216E"/>
    <w:rsid w:val="00552C70"/>
    <w:rsid w:val="00552DEF"/>
    <w:rsid w:val="00553C9F"/>
    <w:rsid w:val="005540A7"/>
    <w:rsid w:val="0055411D"/>
    <w:rsid w:val="005548DB"/>
    <w:rsid w:val="0055546A"/>
    <w:rsid w:val="005557A9"/>
    <w:rsid w:val="005558FE"/>
    <w:rsid w:val="00555BFB"/>
    <w:rsid w:val="00555EB7"/>
    <w:rsid w:val="00555F40"/>
    <w:rsid w:val="005561E8"/>
    <w:rsid w:val="005562BB"/>
    <w:rsid w:val="00556715"/>
    <w:rsid w:val="00556778"/>
    <w:rsid w:val="00556812"/>
    <w:rsid w:val="00556A67"/>
    <w:rsid w:val="0055757A"/>
    <w:rsid w:val="00557F87"/>
    <w:rsid w:val="00560712"/>
    <w:rsid w:val="00560BA2"/>
    <w:rsid w:val="00561EC4"/>
    <w:rsid w:val="00561F95"/>
    <w:rsid w:val="00563B77"/>
    <w:rsid w:val="0056421C"/>
    <w:rsid w:val="00564FE4"/>
    <w:rsid w:val="005656D9"/>
    <w:rsid w:val="00565A1D"/>
    <w:rsid w:val="00566154"/>
    <w:rsid w:val="0056637E"/>
    <w:rsid w:val="00566646"/>
    <w:rsid w:val="00566B29"/>
    <w:rsid w:val="00566E6A"/>
    <w:rsid w:val="00567580"/>
    <w:rsid w:val="00567595"/>
    <w:rsid w:val="00567746"/>
    <w:rsid w:val="0056781D"/>
    <w:rsid w:val="00567D83"/>
    <w:rsid w:val="0057012E"/>
    <w:rsid w:val="0057099C"/>
    <w:rsid w:val="00570ECA"/>
    <w:rsid w:val="005712CB"/>
    <w:rsid w:val="00571817"/>
    <w:rsid w:val="00572E69"/>
    <w:rsid w:val="005745A9"/>
    <w:rsid w:val="00574AA0"/>
    <w:rsid w:val="00574E95"/>
    <w:rsid w:val="00576103"/>
    <w:rsid w:val="005764C0"/>
    <w:rsid w:val="00576942"/>
    <w:rsid w:val="005770DC"/>
    <w:rsid w:val="0057734B"/>
    <w:rsid w:val="005774A3"/>
    <w:rsid w:val="00577A71"/>
    <w:rsid w:val="005803B3"/>
    <w:rsid w:val="0058049B"/>
    <w:rsid w:val="00580F6E"/>
    <w:rsid w:val="005816BA"/>
    <w:rsid w:val="00581DD2"/>
    <w:rsid w:val="005823BF"/>
    <w:rsid w:val="00582486"/>
    <w:rsid w:val="00582A9F"/>
    <w:rsid w:val="00582BFB"/>
    <w:rsid w:val="0058336D"/>
    <w:rsid w:val="00583ABE"/>
    <w:rsid w:val="00583DB3"/>
    <w:rsid w:val="0058405E"/>
    <w:rsid w:val="005845F5"/>
    <w:rsid w:val="00584AD8"/>
    <w:rsid w:val="00584F3E"/>
    <w:rsid w:val="00584F4B"/>
    <w:rsid w:val="00584F4C"/>
    <w:rsid w:val="005852CE"/>
    <w:rsid w:val="005859AA"/>
    <w:rsid w:val="0058601E"/>
    <w:rsid w:val="00586391"/>
    <w:rsid w:val="005863FD"/>
    <w:rsid w:val="005864D7"/>
    <w:rsid w:val="0058662F"/>
    <w:rsid w:val="00586AD4"/>
    <w:rsid w:val="00586F8C"/>
    <w:rsid w:val="00587359"/>
    <w:rsid w:val="00590D00"/>
    <w:rsid w:val="00591BF3"/>
    <w:rsid w:val="00592056"/>
    <w:rsid w:val="005924C1"/>
    <w:rsid w:val="00592DE0"/>
    <w:rsid w:val="0059320A"/>
    <w:rsid w:val="0059372B"/>
    <w:rsid w:val="00593BCA"/>
    <w:rsid w:val="005945F1"/>
    <w:rsid w:val="00594C5F"/>
    <w:rsid w:val="0059508B"/>
    <w:rsid w:val="00595742"/>
    <w:rsid w:val="005959E9"/>
    <w:rsid w:val="00595DE7"/>
    <w:rsid w:val="00595FB9"/>
    <w:rsid w:val="005961AE"/>
    <w:rsid w:val="00596662"/>
    <w:rsid w:val="00596C0B"/>
    <w:rsid w:val="00596F5E"/>
    <w:rsid w:val="005A03D6"/>
    <w:rsid w:val="005A0415"/>
    <w:rsid w:val="005A0719"/>
    <w:rsid w:val="005A0BF0"/>
    <w:rsid w:val="005A0C51"/>
    <w:rsid w:val="005A0E6E"/>
    <w:rsid w:val="005A1BDF"/>
    <w:rsid w:val="005A28B2"/>
    <w:rsid w:val="005A2C7E"/>
    <w:rsid w:val="005A2E18"/>
    <w:rsid w:val="005A2FD9"/>
    <w:rsid w:val="005A3345"/>
    <w:rsid w:val="005A3A19"/>
    <w:rsid w:val="005A3ACD"/>
    <w:rsid w:val="005A45A2"/>
    <w:rsid w:val="005A498F"/>
    <w:rsid w:val="005A4A8A"/>
    <w:rsid w:val="005A4E97"/>
    <w:rsid w:val="005A58BB"/>
    <w:rsid w:val="005A5B3C"/>
    <w:rsid w:val="005A62BC"/>
    <w:rsid w:val="005A64E8"/>
    <w:rsid w:val="005A6C7C"/>
    <w:rsid w:val="005A784D"/>
    <w:rsid w:val="005A7B0E"/>
    <w:rsid w:val="005A7FC3"/>
    <w:rsid w:val="005B010D"/>
    <w:rsid w:val="005B025B"/>
    <w:rsid w:val="005B040E"/>
    <w:rsid w:val="005B086D"/>
    <w:rsid w:val="005B1A80"/>
    <w:rsid w:val="005B1BA5"/>
    <w:rsid w:val="005B1BD6"/>
    <w:rsid w:val="005B1C58"/>
    <w:rsid w:val="005B30BE"/>
    <w:rsid w:val="005B36D9"/>
    <w:rsid w:val="005B3BC1"/>
    <w:rsid w:val="005B4549"/>
    <w:rsid w:val="005B4C40"/>
    <w:rsid w:val="005B52F5"/>
    <w:rsid w:val="005B556A"/>
    <w:rsid w:val="005B561D"/>
    <w:rsid w:val="005B5B9C"/>
    <w:rsid w:val="005B5E0D"/>
    <w:rsid w:val="005B6437"/>
    <w:rsid w:val="005B66E9"/>
    <w:rsid w:val="005B6AFC"/>
    <w:rsid w:val="005B732F"/>
    <w:rsid w:val="005B73AC"/>
    <w:rsid w:val="005B7F75"/>
    <w:rsid w:val="005C07AE"/>
    <w:rsid w:val="005C0D87"/>
    <w:rsid w:val="005C1625"/>
    <w:rsid w:val="005C18F9"/>
    <w:rsid w:val="005C1E42"/>
    <w:rsid w:val="005C223A"/>
    <w:rsid w:val="005C260F"/>
    <w:rsid w:val="005C2A4E"/>
    <w:rsid w:val="005C2AE5"/>
    <w:rsid w:val="005C30C2"/>
    <w:rsid w:val="005C3245"/>
    <w:rsid w:val="005C341B"/>
    <w:rsid w:val="005C39D6"/>
    <w:rsid w:val="005C518C"/>
    <w:rsid w:val="005C5400"/>
    <w:rsid w:val="005C638C"/>
    <w:rsid w:val="005C6E59"/>
    <w:rsid w:val="005C6FD1"/>
    <w:rsid w:val="005D0336"/>
    <w:rsid w:val="005D0B6A"/>
    <w:rsid w:val="005D14A1"/>
    <w:rsid w:val="005D1F0D"/>
    <w:rsid w:val="005D20A5"/>
    <w:rsid w:val="005D3473"/>
    <w:rsid w:val="005D3855"/>
    <w:rsid w:val="005D4281"/>
    <w:rsid w:val="005D4EBB"/>
    <w:rsid w:val="005D5005"/>
    <w:rsid w:val="005D5070"/>
    <w:rsid w:val="005D5DE9"/>
    <w:rsid w:val="005D5F83"/>
    <w:rsid w:val="005D63AF"/>
    <w:rsid w:val="005D63BE"/>
    <w:rsid w:val="005D66B9"/>
    <w:rsid w:val="005D677E"/>
    <w:rsid w:val="005D6AE5"/>
    <w:rsid w:val="005D6EAB"/>
    <w:rsid w:val="005D79F4"/>
    <w:rsid w:val="005E06D7"/>
    <w:rsid w:val="005E0839"/>
    <w:rsid w:val="005E0EC0"/>
    <w:rsid w:val="005E116D"/>
    <w:rsid w:val="005E14FA"/>
    <w:rsid w:val="005E155D"/>
    <w:rsid w:val="005E1BC2"/>
    <w:rsid w:val="005E27DA"/>
    <w:rsid w:val="005E29C5"/>
    <w:rsid w:val="005E36A4"/>
    <w:rsid w:val="005E398B"/>
    <w:rsid w:val="005E3C94"/>
    <w:rsid w:val="005E40A1"/>
    <w:rsid w:val="005E4124"/>
    <w:rsid w:val="005E414A"/>
    <w:rsid w:val="005E4A49"/>
    <w:rsid w:val="005E6264"/>
    <w:rsid w:val="005E6426"/>
    <w:rsid w:val="005E64AA"/>
    <w:rsid w:val="005E68C0"/>
    <w:rsid w:val="005E6C82"/>
    <w:rsid w:val="005E6E63"/>
    <w:rsid w:val="005E6F75"/>
    <w:rsid w:val="005E74FE"/>
    <w:rsid w:val="005E7595"/>
    <w:rsid w:val="005E7D9F"/>
    <w:rsid w:val="005F0308"/>
    <w:rsid w:val="005F0D27"/>
    <w:rsid w:val="005F0F47"/>
    <w:rsid w:val="005F276B"/>
    <w:rsid w:val="005F312D"/>
    <w:rsid w:val="005F3DA4"/>
    <w:rsid w:val="005F3E7A"/>
    <w:rsid w:val="005F4189"/>
    <w:rsid w:val="005F4198"/>
    <w:rsid w:val="005F444C"/>
    <w:rsid w:val="005F453D"/>
    <w:rsid w:val="005F486B"/>
    <w:rsid w:val="005F4987"/>
    <w:rsid w:val="005F4AB1"/>
    <w:rsid w:val="005F4DC8"/>
    <w:rsid w:val="005F5087"/>
    <w:rsid w:val="005F51A7"/>
    <w:rsid w:val="005F5C39"/>
    <w:rsid w:val="005F71D5"/>
    <w:rsid w:val="005F72F5"/>
    <w:rsid w:val="005F76B3"/>
    <w:rsid w:val="005F7850"/>
    <w:rsid w:val="006003B3"/>
    <w:rsid w:val="0060082A"/>
    <w:rsid w:val="00600CF3"/>
    <w:rsid w:val="00600F41"/>
    <w:rsid w:val="00601431"/>
    <w:rsid w:val="006014AC"/>
    <w:rsid w:val="006014E8"/>
    <w:rsid w:val="00601773"/>
    <w:rsid w:val="00601C00"/>
    <w:rsid w:val="00601D9F"/>
    <w:rsid w:val="00603211"/>
    <w:rsid w:val="0060444A"/>
    <w:rsid w:val="00604600"/>
    <w:rsid w:val="00604A4E"/>
    <w:rsid w:val="00605213"/>
    <w:rsid w:val="00605368"/>
    <w:rsid w:val="006058E2"/>
    <w:rsid w:val="00605AD3"/>
    <w:rsid w:val="00606843"/>
    <w:rsid w:val="00606D13"/>
    <w:rsid w:val="0060729A"/>
    <w:rsid w:val="006072B7"/>
    <w:rsid w:val="0060759E"/>
    <w:rsid w:val="00607837"/>
    <w:rsid w:val="0060792C"/>
    <w:rsid w:val="00607DCA"/>
    <w:rsid w:val="0061071E"/>
    <w:rsid w:val="00610E6E"/>
    <w:rsid w:val="006112A4"/>
    <w:rsid w:val="00611592"/>
    <w:rsid w:val="00611BCC"/>
    <w:rsid w:val="00612179"/>
    <w:rsid w:val="006126BE"/>
    <w:rsid w:val="00612D4E"/>
    <w:rsid w:val="00612EC9"/>
    <w:rsid w:val="006133D9"/>
    <w:rsid w:val="006134E4"/>
    <w:rsid w:val="006139C3"/>
    <w:rsid w:val="0061475F"/>
    <w:rsid w:val="00614A0F"/>
    <w:rsid w:val="00614CBC"/>
    <w:rsid w:val="00614D36"/>
    <w:rsid w:val="006151E3"/>
    <w:rsid w:val="00615334"/>
    <w:rsid w:val="00615E1B"/>
    <w:rsid w:val="006166F7"/>
    <w:rsid w:val="00617CD8"/>
    <w:rsid w:val="00617D00"/>
    <w:rsid w:val="00620245"/>
    <w:rsid w:val="00620D5E"/>
    <w:rsid w:val="00620F91"/>
    <w:rsid w:val="00621E8A"/>
    <w:rsid w:val="0062264B"/>
    <w:rsid w:val="006228D9"/>
    <w:rsid w:val="0062297E"/>
    <w:rsid w:val="0062313F"/>
    <w:rsid w:val="00623234"/>
    <w:rsid w:val="0062378B"/>
    <w:rsid w:val="00623BFC"/>
    <w:rsid w:val="006244F0"/>
    <w:rsid w:val="006245B8"/>
    <w:rsid w:val="00624AD1"/>
    <w:rsid w:val="0062583A"/>
    <w:rsid w:val="00625BB1"/>
    <w:rsid w:val="00625DFF"/>
    <w:rsid w:val="00626167"/>
    <w:rsid w:val="006261F4"/>
    <w:rsid w:val="00626989"/>
    <w:rsid w:val="00626D1F"/>
    <w:rsid w:val="0062717C"/>
    <w:rsid w:val="006271C1"/>
    <w:rsid w:val="0062726A"/>
    <w:rsid w:val="00627E87"/>
    <w:rsid w:val="00627EB5"/>
    <w:rsid w:val="00630FB3"/>
    <w:rsid w:val="00631A6D"/>
    <w:rsid w:val="00631EDA"/>
    <w:rsid w:val="00631FB1"/>
    <w:rsid w:val="006321BC"/>
    <w:rsid w:val="006329AD"/>
    <w:rsid w:val="00633CE9"/>
    <w:rsid w:val="00633D88"/>
    <w:rsid w:val="006343F0"/>
    <w:rsid w:val="00634B7D"/>
    <w:rsid w:val="00634CC2"/>
    <w:rsid w:val="00634EAD"/>
    <w:rsid w:val="006355D3"/>
    <w:rsid w:val="00635BC0"/>
    <w:rsid w:val="00635EAA"/>
    <w:rsid w:val="006373F4"/>
    <w:rsid w:val="00637A25"/>
    <w:rsid w:val="00640568"/>
    <w:rsid w:val="00641E41"/>
    <w:rsid w:val="00641EC9"/>
    <w:rsid w:val="006423FF"/>
    <w:rsid w:val="006434EA"/>
    <w:rsid w:val="00643FD2"/>
    <w:rsid w:val="006443E8"/>
    <w:rsid w:val="006448B3"/>
    <w:rsid w:val="00644C5B"/>
    <w:rsid w:val="00644E0E"/>
    <w:rsid w:val="00645642"/>
    <w:rsid w:val="00645C00"/>
    <w:rsid w:val="00646299"/>
    <w:rsid w:val="0064748A"/>
    <w:rsid w:val="00647BFB"/>
    <w:rsid w:val="00650589"/>
    <w:rsid w:val="0065072E"/>
    <w:rsid w:val="006508EC"/>
    <w:rsid w:val="00651B9E"/>
    <w:rsid w:val="00651BFC"/>
    <w:rsid w:val="00651D43"/>
    <w:rsid w:val="00651FF5"/>
    <w:rsid w:val="006539CF"/>
    <w:rsid w:val="00655F27"/>
    <w:rsid w:val="00656442"/>
    <w:rsid w:val="006566DA"/>
    <w:rsid w:val="00656F45"/>
    <w:rsid w:val="00657001"/>
    <w:rsid w:val="00657ECB"/>
    <w:rsid w:val="00660055"/>
    <w:rsid w:val="006606C6"/>
    <w:rsid w:val="006615E1"/>
    <w:rsid w:val="0066191C"/>
    <w:rsid w:val="00661EBA"/>
    <w:rsid w:val="006622A1"/>
    <w:rsid w:val="00663223"/>
    <w:rsid w:val="00663575"/>
    <w:rsid w:val="006647E8"/>
    <w:rsid w:val="00665A62"/>
    <w:rsid w:val="00665E50"/>
    <w:rsid w:val="00666418"/>
    <w:rsid w:val="00666A96"/>
    <w:rsid w:val="00666B5B"/>
    <w:rsid w:val="0066707C"/>
    <w:rsid w:val="00667223"/>
    <w:rsid w:val="006672E5"/>
    <w:rsid w:val="006707D8"/>
    <w:rsid w:val="00672036"/>
    <w:rsid w:val="006722D5"/>
    <w:rsid w:val="006722D9"/>
    <w:rsid w:val="006723AC"/>
    <w:rsid w:val="006724D0"/>
    <w:rsid w:val="00672E87"/>
    <w:rsid w:val="00672F65"/>
    <w:rsid w:val="0067367C"/>
    <w:rsid w:val="00674323"/>
    <w:rsid w:val="00674BEA"/>
    <w:rsid w:val="006754B8"/>
    <w:rsid w:val="00675CF8"/>
    <w:rsid w:val="00675DA9"/>
    <w:rsid w:val="00675E2D"/>
    <w:rsid w:val="00676BBF"/>
    <w:rsid w:val="00676F6C"/>
    <w:rsid w:val="00677A36"/>
    <w:rsid w:val="006804F0"/>
    <w:rsid w:val="0068191D"/>
    <w:rsid w:val="00681B46"/>
    <w:rsid w:val="006821CF"/>
    <w:rsid w:val="006824BA"/>
    <w:rsid w:val="00682941"/>
    <w:rsid w:val="00683095"/>
    <w:rsid w:val="006840BB"/>
    <w:rsid w:val="00684264"/>
    <w:rsid w:val="006842FD"/>
    <w:rsid w:val="00684672"/>
    <w:rsid w:val="00684AD1"/>
    <w:rsid w:val="00684CD1"/>
    <w:rsid w:val="00684FFE"/>
    <w:rsid w:val="00686826"/>
    <w:rsid w:val="00686D43"/>
    <w:rsid w:val="00686E76"/>
    <w:rsid w:val="006877B4"/>
    <w:rsid w:val="00687A77"/>
    <w:rsid w:val="00687AA3"/>
    <w:rsid w:val="00687B42"/>
    <w:rsid w:val="00687C30"/>
    <w:rsid w:val="00687CE6"/>
    <w:rsid w:val="00687FA0"/>
    <w:rsid w:val="00690303"/>
    <w:rsid w:val="006905FB"/>
    <w:rsid w:val="006909A9"/>
    <w:rsid w:val="00690A91"/>
    <w:rsid w:val="00691302"/>
    <w:rsid w:val="00691B5D"/>
    <w:rsid w:val="00691CC2"/>
    <w:rsid w:val="00692B08"/>
    <w:rsid w:val="006949B1"/>
    <w:rsid w:val="00694A1C"/>
    <w:rsid w:val="00694DBE"/>
    <w:rsid w:val="00694E8F"/>
    <w:rsid w:val="00694FC7"/>
    <w:rsid w:val="0069500F"/>
    <w:rsid w:val="00695BFF"/>
    <w:rsid w:val="00695E48"/>
    <w:rsid w:val="006963F1"/>
    <w:rsid w:val="00696630"/>
    <w:rsid w:val="006978A0"/>
    <w:rsid w:val="00697AF3"/>
    <w:rsid w:val="00697CE5"/>
    <w:rsid w:val="006A068C"/>
    <w:rsid w:val="006A150E"/>
    <w:rsid w:val="006A1F0F"/>
    <w:rsid w:val="006A1F32"/>
    <w:rsid w:val="006A209B"/>
    <w:rsid w:val="006A28B6"/>
    <w:rsid w:val="006A2925"/>
    <w:rsid w:val="006A380C"/>
    <w:rsid w:val="006A385D"/>
    <w:rsid w:val="006A40F5"/>
    <w:rsid w:val="006A46C0"/>
    <w:rsid w:val="006A4745"/>
    <w:rsid w:val="006A5F2F"/>
    <w:rsid w:val="006A60BC"/>
    <w:rsid w:val="006A62A9"/>
    <w:rsid w:val="006A7D74"/>
    <w:rsid w:val="006B038C"/>
    <w:rsid w:val="006B0AF8"/>
    <w:rsid w:val="006B0B1D"/>
    <w:rsid w:val="006B0E52"/>
    <w:rsid w:val="006B1335"/>
    <w:rsid w:val="006B1DBB"/>
    <w:rsid w:val="006B1E93"/>
    <w:rsid w:val="006B1F32"/>
    <w:rsid w:val="006B284A"/>
    <w:rsid w:val="006B28CB"/>
    <w:rsid w:val="006B3141"/>
    <w:rsid w:val="006B33FC"/>
    <w:rsid w:val="006B3507"/>
    <w:rsid w:val="006B39EC"/>
    <w:rsid w:val="006B3D67"/>
    <w:rsid w:val="006B4E34"/>
    <w:rsid w:val="006B51B7"/>
    <w:rsid w:val="006B5FA2"/>
    <w:rsid w:val="006B6335"/>
    <w:rsid w:val="006B6B56"/>
    <w:rsid w:val="006B6D45"/>
    <w:rsid w:val="006B72C3"/>
    <w:rsid w:val="006B75D3"/>
    <w:rsid w:val="006C043D"/>
    <w:rsid w:val="006C04EA"/>
    <w:rsid w:val="006C0956"/>
    <w:rsid w:val="006C135C"/>
    <w:rsid w:val="006C177C"/>
    <w:rsid w:val="006C1AC8"/>
    <w:rsid w:val="006C1EB8"/>
    <w:rsid w:val="006C2121"/>
    <w:rsid w:val="006C22E0"/>
    <w:rsid w:val="006C3432"/>
    <w:rsid w:val="006C34DB"/>
    <w:rsid w:val="006C3592"/>
    <w:rsid w:val="006C3F0F"/>
    <w:rsid w:val="006C40D7"/>
    <w:rsid w:val="006C47CA"/>
    <w:rsid w:val="006C491B"/>
    <w:rsid w:val="006C526C"/>
    <w:rsid w:val="006C53B0"/>
    <w:rsid w:val="006C5419"/>
    <w:rsid w:val="006C66B1"/>
    <w:rsid w:val="006C6B91"/>
    <w:rsid w:val="006C73B9"/>
    <w:rsid w:val="006C7454"/>
    <w:rsid w:val="006C7507"/>
    <w:rsid w:val="006D0CC2"/>
    <w:rsid w:val="006D1489"/>
    <w:rsid w:val="006D14CA"/>
    <w:rsid w:val="006D1A7A"/>
    <w:rsid w:val="006D235F"/>
    <w:rsid w:val="006D2C2A"/>
    <w:rsid w:val="006D2FF4"/>
    <w:rsid w:val="006D3ADC"/>
    <w:rsid w:val="006D4051"/>
    <w:rsid w:val="006D4F19"/>
    <w:rsid w:val="006D53D7"/>
    <w:rsid w:val="006D548A"/>
    <w:rsid w:val="006D55A4"/>
    <w:rsid w:val="006D577B"/>
    <w:rsid w:val="006D5AA5"/>
    <w:rsid w:val="006D5C72"/>
    <w:rsid w:val="006D5DC0"/>
    <w:rsid w:val="006D6085"/>
    <w:rsid w:val="006D6AA3"/>
    <w:rsid w:val="006D6D83"/>
    <w:rsid w:val="006D7485"/>
    <w:rsid w:val="006E0CE6"/>
    <w:rsid w:val="006E17FD"/>
    <w:rsid w:val="006E1D93"/>
    <w:rsid w:val="006E271E"/>
    <w:rsid w:val="006E2AC7"/>
    <w:rsid w:val="006E32F9"/>
    <w:rsid w:val="006E330E"/>
    <w:rsid w:val="006E3FC2"/>
    <w:rsid w:val="006E456A"/>
    <w:rsid w:val="006E4898"/>
    <w:rsid w:val="006E4CED"/>
    <w:rsid w:val="006E4D68"/>
    <w:rsid w:val="006E5039"/>
    <w:rsid w:val="006E55E1"/>
    <w:rsid w:val="006E5C6A"/>
    <w:rsid w:val="006E60B7"/>
    <w:rsid w:val="006E685E"/>
    <w:rsid w:val="006E6AA8"/>
    <w:rsid w:val="006E6B4F"/>
    <w:rsid w:val="006E6CDB"/>
    <w:rsid w:val="006E7064"/>
    <w:rsid w:val="006E7184"/>
    <w:rsid w:val="006E7796"/>
    <w:rsid w:val="006E7CA5"/>
    <w:rsid w:val="006E7D38"/>
    <w:rsid w:val="006F01B0"/>
    <w:rsid w:val="006F068E"/>
    <w:rsid w:val="006F0A76"/>
    <w:rsid w:val="006F0A9F"/>
    <w:rsid w:val="006F176C"/>
    <w:rsid w:val="006F1B92"/>
    <w:rsid w:val="006F2591"/>
    <w:rsid w:val="006F28CC"/>
    <w:rsid w:val="006F2A0F"/>
    <w:rsid w:val="006F2D6D"/>
    <w:rsid w:val="006F2E6F"/>
    <w:rsid w:val="006F342D"/>
    <w:rsid w:val="006F37C4"/>
    <w:rsid w:val="006F3EBF"/>
    <w:rsid w:val="006F457F"/>
    <w:rsid w:val="006F4595"/>
    <w:rsid w:val="006F479A"/>
    <w:rsid w:val="006F47FE"/>
    <w:rsid w:val="006F496C"/>
    <w:rsid w:val="006F4D02"/>
    <w:rsid w:val="006F5111"/>
    <w:rsid w:val="006F51BC"/>
    <w:rsid w:val="006F52C0"/>
    <w:rsid w:val="006F5333"/>
    <w:rsid w:val="006F5655"/>
    <w:rsid w:val="006F5F8F"/>
    <w:rsid w:val="006F672E"/>
    <w:rsid w:val="006F6A26"/>
    <w:rsid w:val="006F70CB"/>
    <w:rsid w:val="006F763B"/>
    <w:rsid w:val="006F7666"/>
    <w:rsid w:val="006F785D"/>
    <w:rsid w:val="006F78D2"/>
    <w:rsid w:val="00700AC6"/>
    <w:rsid w:val="00700CA5"/>
    <w:rsid w:val="00700D6C"/>
    <w:rsid w:val="0070196C"/>
    <w:rsid w:val="0070295E"/>
    <w:rsid w:val="007029E0"/>
    <w:rsid w:val="00703D38"/>
    <w:rsid w:val="00704010"/>
    <w:rsid w:val="0070413B"/>
    <w:rsid w:val="00704370"/>
    <w:rsid w:val="00706004"/>
    <w:rsid w:val="00706787"/>
    <w:rsid w:val="007068F2"/>
    <w:rsid w:val="007074E0"/>
    <w:rsid w:val="00707AB9"/>
    <w:rsid w:val="0071108B"/>
    <w:rsid w:val="007119F4"/>
    <w:rsid w:val="00711B7C"/>
    <w:rsid w:val="00711F7C"/>
    <w:rsid w:val="00712268"/>
    <w:rsid w:val="007137A0"/>
    <w:rsid w:val="007138B4"/>
    <w:rsid w:val="007139CF"/>
    <w:rsid w:val="00713E51"/>
    <w:rsid w:val="00714662"/>
    <w:rsid w:val="007154BA"/>
    <w:rsid w:val="00715554"/>
    <w:rsid w:val="00715BF5"/>
    <w:rsid w:val="007160AA"/>
    <w:rsid w:val="00716252"/>
    <w:rsid w:val="0071685A"/>
    <w:rsid w:val="00716890"/>
    <w:rsid w:val="0071695C"/>
    <w:rsid w:val="00716D60"/>
    <w:rsid w:val="007173ED"/>
    <w:rsid w:val="00720C72"/>
    <w:rsid w:val="00721391"/>
    <w:rsid w:val="00721EBE"/>
    <w:rsid w:val="0072208E"/>
    <w:rsid w:val="00722407"/>
    <w:rsid w:val="00722776"/>
    <w:rsid w:val="007229D7"/>
    <w:rsid w:val="00722B1F"/>
    <w:rsid w:val="00722BC7"/>
    <w:rsid w:val="007231DC"/>
    <w:rsid w:val="007234A2"/>
    <w:rsid w:val="007239A5"/>
    <w:rsid w:val="00723B66"/>
    <w:rsid w:val="00723E5D"/>
    <w:rsid w:val="0072488E"/>
    <w:rsid w:val="007248AB"/>
    <w:rsid w:val="00724B10"/>
    <w:rsid w:val="00724B4C"/>
    <w:rsid w:val="0072519E"/>
    <w:rsid w:val="00725294"/>
    <w:rsid w:val="0072587D"/>
    <w:rsid w:val="00725953"/>
    <w:rsid w:val="007263D5"/>
    <w:rsid w:val="00726A64"/>
    <w:rsid w:val="00727739"/>
    <w:rsid w:val="007302A3"/>
    <w:rsid w:val="00730654"/>
    <w:rsid w:val="00730C79"/>
    <w:rsid w:val="00731019"/>
    <w:rsid w:val="0073125F"/>
    <w:rsid w:val="00731BAB"/>
    <w:rsid w:val="007320C7"/>
    <w:rsid w:val="007322A9"/>
    <w:rsid w:val="0073288E"/>
    <w:rsid w:val="00732E43"/>
    <w:rsid w:val="00732F8A"/>
    <w:rsid w:val="0073301A"/>
    <w:rsid w:val="00733318"/>
    <w:rsid w:val="0073332F"/>
    <w:rsid w:val="00733525"/>
    <w:rsid w:val="0073354A"/>
    <w:rsid w:val="007340ED"/>
    <w:rsid w:val="00735919"/>
    <w:rsid w:val="00735ADD"/>
    <w:rsid w:val="00736688"/>
    <w:rsid w:val="00736B86"/>
    <w:rsid w:val="00737534"/>
    <w:rsid w:val="00737B19"/>
    <w:rsid w:val="00737BA5"/>
    <w:rsid w:val="0074013C"/>
    <w:rsid w:val="00740339"/>
    <w:rsid w:val="00740807"/>
    <w:rsid w:val="00740859"/>
    <w:rsid w:val="00740882"/>
    <w:rsid w:val="00740B9D"/>
    <w:rsid w:val="00741254"/>
    <w:rsid w:val="0074214E"/>
    <w:rsid w:val="0074280A"/>
    <w:rsid w:val="00742E48"/>
    <w:rsid w:val="0074361B"/>
    <w:rsid w:val="00743DA9"/>
    <w:rsid w:val="00743E72"/>
    <w:rsid w:val="00743F1D"/>
    <w:rsid w:val="00743FE6"/>
    <w:rsid w:val="00744112"/>
    <w:rsid w:val="00744548"/>
    <w:rsid w:val="00744905"/>
    <w:rsid w:val="007458D5"/>
    <w:rsid w:val="007465FC"/>
    <w:rsid w:val="00746821"/>
    <w:rsid w:val="00746B55"/>
    <w:rsid w:val="0075009A"/>
    <w:rsid w:val="00750829"/>
    <w:rsid w:val="00750B92"/>
    <w:rsid w:val="007511BE"/>
    <w:rsid w:val="007514E6"/>
    <w:rsid w:val="007517A3"/>
    <w:rsid w:val="00751A6A"/>
    <w:rsid w:val="00751B21"/>
    <w:rsid w:val="00752533"/>
    <w:rsid w:val="00752E75"/>
    <w:rsid w:val="00753097"/>
    <w:rsid w:val="00753829"/>
    <w:rsid w:val="0075457B"/>
    <w:rsid w:val="0075472A"/>
    <w:rsid w:val="00754831"/>
    <w:rsid w:val="00754E16"/>
    <w:rsid w:val="00755156"/>
    <w:rsid w:val="0075562B"/>
    <w:rsid w:val="0075577F"/>
    <w:rsid w:val="007557E4"/>
    <w:rsid w:val="00756796"/>
    <w:rsid w:val="00756D39"/>
    <w:rsid w:val="00757084"/>
    <w:rsid w:val="00757121"/>
    <w:rsid w:val="0075763A"/>
    <w:rsid w:val="00757AAC"/>
    <w:rsid w:val="00757FD1"/>
    <w:rsid w:val="007617B9"/>
    <w:rsid w:val="00761C17"/>
    <w:rsid w:val="00761C63"/>
    <w:rsid w:val="00762753"/>
    <w:rsid w:val="007628D6"/>
    <w:rsid w:val="00762B86"/>
    <w:rsid w:val="00762DCC"/>
    <w:rsid w:val="00762E25"/>
    <w:rsid w:val="007632F9"/>
    <w:rsid w:val="00763681"/>
    <w:rsid w:val="00763970"/>
    <w:rsid w:val="007639AC"/>
    <w:rsid w:val="00763A19"/>
    <w:rsid w:val="00763B54"/>
    <w:rsid w:val="00763F89"/>
    <w:rsid w:val="00764515"/>
    <w:rsid w:val="00764A87"/>
    <w:rsid w:val="00764D2A"/>
    <w:rsid w:val="00764FB2"/>
    <w:rsid w:val="0076569F"/>
    <w:rsid w:val="00765FA9"/>
    <w:rsid w:val="007672B6"/>
    <w:rsid w:val="007673D4"/>
    <w:rsid w:val="00767939"/>
    <w:rsid w:val="00767CE3"/>
    <w:rsid w:val="00767FAD"/>
    <w:rsid w:val="0077004F"/>
    <w:rsid w:val="00770085"/>
    <w:rsid w:val="00770547"/>
    <w:rsid w:val="00770941"/>
    <w:rsid w:val="007709DA"/>
    <w:rsid w:val="00770D8F"/>
    <w:rsid w:val="007712D2"/>
    <w:rsid w:val="00771633"/>
    <w:rsid w:val="0077199B"/>
    <w:rsid w:val="00771E73"/>
    <w:rsid w:val="0077224D"/>
    <w:rsid w:val="007728AA"/>
    <w:rsid w:val="00772E58"/>
    <w:rsid w:val="00772F04"/>
    <w:rsid w:val="007730E8"/>
    <w:rsid w:val="00773726"/>
    <w:rsid w:val="007738BC"/>
    <w:rsid w:val="00773ACF"/>
    <w:rsid w:val="00773E00"/>
    <w:rsid w:val="007741FE"/>
    <w:rsid w:val="00774C18"/>
    <w:rsid w:val="00774C83"/>
    <w:rsid w:val="007760BF"/>
    <w:rsid w:val="00776EE3"/>
    <w:rsid w:val="00777AB3"/>
    <w:rsid w:val="00777EF2"/>
    <w:rsid w:val="0078036A"/>
    <w:rsid w:val="0078043D"/>
    <w:rsid w:val="0078066A"/>
    <w:rsid w:val="00780D66"/>
    <w:rsid w:val="00781DC4"/>
    <w:rsid w:val="00781EB3"/>
    <w:rsid w:val="0078200D"/>
    <w:rsid w:val="0078220D"/>
    <w:rsid w:val="007828CE"/>
    <w:rsid w:val="00782F7A"/>
    <w:rsid w:val="0078318D"/>
    <w:rsid w:val="007837FA"/>
    <w:rsid w:val="00783A3B"/>
    <w:rsid w:val="00783ABF"/>
    <w:rsid w:val="0078437E"/>
    <w:rsid w:val="00784F29"/>
    <w:rsid w:val="00784FEF"/>
    <w:rsid w:val="00785330"/>
    <w:rsid w:val="007853A8"/>
    <w:rsid w:val="00785530"/>
    <w:rsid w:val="00787CD1"/>
    <w:rsid w:val="007903E8"/>
    <w:rsid w:val="00790C4B"/>
    <w:rsid w:val="00791264"/>
    <w:rsid w:val="007914FE"/>
    <w:rsid w:val="00791C7A"/>
    <w:rsid w:val="00792236"/>
    <w:rsid w:val="00792774"/>
    <w:rsid w:val="0079414A"/>
    <w:rsid w:val="007941F9"/>
    <w:rsid w:val="007944BD"/>
    <w:rsid w:val="00794677"/>
    <w:rsid w:val="007947D8"/>
    <w:rsid w:val="00796100"/>
    <w:rsid w:val="007963B0"/>
    <w:rsid w:val="00796ABE"/>
    <w:rsid w:val="00796D11"/>
    <w:rsid w:val="00797366"/>
    <w:rsid w:val="00797DC1"/>
    <w:rsid w:val="007A0DDB"/>
    <w:rsid w:val="007A14F5"/>
    <w:rsid w:val="007A17DF"/>
    <w:rsid w:val="007A1B44"/>
    <w:rsid w:val="007A1C62"/>
    <w:rsid w:val="007A2B5C"/>
    <w:rsid w:val="007A2EB6"/>
    <w:rsid w:val="007A3316"/>
    <w:rsid w:val="007A33E3"/>
    <w:rsid w:val="007A373F"/>
    <w:rsid w:val="007A38A5"/>
    <w:rsid w:val="007A442A"/>
    <w:rsid w:val="007A55E1"/>
    <w:rsid w:val="007A580D"/>
    <w:rsid w:val="007A595F"/>
    <w:rsid w:val="007A5C32"/>
    <w:rsid w:val="007A60F4"/>
    <w:rsid w:val="007A646A"/>
    <w:rsid w:val="007A66D8"/>
    <w:rsid w:val="007A7312"/>
    <w:rsid w:val="007A7590"/>
    <w:rsid w:val="007A7DA0"/>
    <w:rsid w:val="007A7EB2"/>
    <w:rsid w:val="007B053E"/>
    <w:rsid w:val="007B09A5"/>
    <w:rsid w:val="007B09D5"/>
    <w:rsid w:val="007B0AC8"/>
    <w:rsid w:val="007B0FEF"/>
    <w:rsid w:val="007B118D"/>
    <w:rsid w:val="007B1798"/>
    <w:rsid w:val="007B2FA8"/>
    <w:rsid w:val="007B30B8"/>
    <w:rsid w:val="007B3113"/>
    <w:rsid w:val="007B3118"/>
    <w:rsid w:val="007B31E5"/>
    <w:rsid w:val="007B3785"/>
    <w:rsid w:val="007B3880"/>
    <w:rsid w:val="007B3A08"/>
    <w:rsid w:val="007B4050"/>
    <w:rsid w:val="007B40E3"/>
    <w:rsid w:val="007B487E"/>
    <w:rsid w:val="007B4B44"/>
    <w:rsid w:val="007B5198"/>
    <w:rsid w:val="007B6553"/>
    <w:rsid w:val="007B7175"/>
    <w:rsid w:val="007B7493"/>
    <w:rsid w:val="007B74B6"/>
    <w:rsid w:val="007C1309"/>
    <w:rsid w:val="007C148D"/>
    <w:rsid w:val="007C16C6"/>
    <w:rsid w:val="007C1829"/>
    <w:rsid w:val="007C1A4F"/>
    <w:rsid w:val="007C2141"/>
    <w:rsid w:val="007C3192"/>
    <w:rsid w:val="007C3226"/>
    <w:rsid w:val="007C3427"/>
    <w:rsid w:val="007C3AE5"/>
    <w:rsid w:val="007C425F"/>
    <w:rsid w:val="007C46A0"/>
    <w:rsid w:val="007C46F5"/>
    <w:rsid w:val="007C4AB5"/>
    <w:rsid w:val="007C4E70"/>
    <w:rsid w:val="007C61D8"/>
    <w:rsid w:val="007C7365"/>
    <w:rsid w:val="007C7BEC"/>
    <w:rsid w:val="007C7FD9"/>
    <w:rsid w:val="007D0527"/>
    <w:rsid w:val="007D0999"/>
    <w:rsid w:val="007D0D3C"/>
    <w:rsid w:val="007D1C1E"/>
    <w:rsid w:val="007D1E13"/>
    <w:rsid w:val="007D1F4C"/>
    <w:rsid w:val="007D2227"/>
    <w:rsid w:val="007D24C8"/>
    <w:rsid w:val="007D25CC"/>
    <w:rsid w:val="007D2CC6"/>
    <w:rsid w:val="007D2D45"/>
    <w:rsid w:val="007D364E"/>
    <w:rsid w:val="007D36C1"/>
    <w:rsid w:val="007D3C6C"/>
    <w:rsid w:val="007D3EAF"/>
    <w:rsid w:val="007D3EF8"/>
    <w:rsid w:val="007D4401"/>
    <w:rsid w:val="007D4498"/>
    <w:rsid w:val="007D5053"/>
    <w:rsid w:val="007D577A"/>
    <w:rsid w:val="007D5F2E"/>
    <w:rsid w:val="007D647E"/>
    <w:rsid w:val="007D6AD5"/>
    <w:rsid w:val="007D7352"/>
    <w:rsid w:val="007D73D2"/>
    <w:rsid w:val="007D7B1B"/>
    <w:rsid w:val="007D7E07"/>
    <w:rsid w:val="007E0795"/>
    <w:rsid w:val="007E14C1"/>
    <w:rsid w:val="007E1678"/>
    <w:rsid w:val="007E2545"/>
    <w:rsid w:val="007E2BAC"/>
    <w:rsid w:val="007E32B8"/>
    <w:rsid w:val="007E33AE"/>
    <w:rsid w:val="007E386E"/>
    <w:rsid w:val="007E3A8F"/>
    <w:rsid w:val="007E3C19"/>
    <w:rsid w:val="007E4F6A"/>
    <w:rsid w:val="007E5946"/>
    <w:rsid w:val="007E5B8F"/>
    <w:rsid w:val="007E6624"/>
    <w:rsid w:val="007E7FCF"/>
    <w:rsid w:val="007F15AB"/>
    <w:rsid w:val="007F1F09"/>
    <w:rsid w:val="007F2438"/>
    <w:rsid w:val="007F28A5"/>
    <w:rsid w:val="007F3400"/>
    <w:rsid w:val="007F3429"/>
    <w:rsid w:val="007F3895"/>
    <w:rsid w:val="007F4C64"/>
    <w:rsid w:val="007F4E9B"/>
    <w:rsid w:val="007F4EAF"/>
    <w:rsid w:val="007F4ECD"/>
    <w:rsid w:val="007F5065"/>
    <w:rsid w:val="007F54D8"/>
    <w:rsid w:val="007F5AC3"/>
    <w:rsid w:val="007F5EF3"/>
    <w:rsid w:val="007F5F18"/>
    <w:rsid w:val="007F6299"/>
    <w:rsid w:val="007F6579"/>
    <w:rsid w:val="007F6586"/>
    <w:rsid w:val="007F6751"/>
    <w:rsid w:val="007F6787"/>
    <w:rsid w:val="007F6EA1"/>
    <w:rsid w:val="007F7189"/>
    <w:rsid w:val="007F7ECB"/>
    <w:rsid w:val="0080052F"/>
    <w:rsid w:val="008008B0"/>
    <w:rsid w:val="00801A36"/>
    <w:rsid w:val="00803A10"/>
    <w:rsid w:val="008041E3"/>
    <w:rsid w:val="00804455"/>
    <w:rsid w:val="00804572"/>
    <w:rsid w:val="00804663"/>
    <w:rsid w:val="00804DE5"/>
    <w:rsid w:val="00805382"/>
    <w:rsid w:val="00805C99"/>
    <w:rsid w:val="00806192"/>
    <w:rsid w:val="00806970"/>
    <w:rsid w:val="00806D45"/>
    <w:rsid w:val="0080737B"/>
    <w:rsid w:val="00807D93"/>
    <w:rsid w:val="00807DC7"/>
    <w:rsid w:val="00807E7C"/>
    <w:rsid w:val="0081145F"/>
    <w:rsid w:val="008114EB"/>
    <w:rsid w:val="008122D5"/>
    <w:rsid w:val="00813A72"/>
    <w:rsid w:val="00813EEE"/>
    <w:rsid w:val="00814C4E"/>
    <w:rsid w:val="008150A9"/>
    <w:rsid w:val="00815313"/>
    <w:rsid w:val="0081582E"/>
    <w:rsid w:val="00815DA4"/>
    <w:rsid w:val="00815E50"/>
    <w:rsid w:val="00816AC3"/>
    <w:rsid w:val="00816E95"/>
    <w:rsid w:val="00817358"/>
    <w:rsid w:val="00817515"/>
    <w:rsid w:val="00817DCC"/>
    <w:rsid w:val="00820045"/>
    <w:rsid w:val="008200AF"/>
    <w:rsid w:val="0082011F"/>
    <w:rsid w:val="00820165"/>
    <w:rsid w:val="008201CE"/>
    <w:rsid w:val="00820698"/>
    <w:rsid w:val="008213CC"/>
    <w:rsid w:val="008217E4"/>
    <w:rsid w:val="008220D4"/>
    <w:rsid w:val="00822593"/>
    <w:rsid w:val="00822B89"/>
    <w:rsid w:val="008238C4"/>
    <w:rsid w:val="00823A70"/>
    <w:rsid w:val="00824BF2"/>
    <w:rsid w:val="00824C8D"/>
    <w:rsid w:val="008252D7"/>
    <w:rsid w:val="00825B2C"/>
    <w:rsid w:val="00825D56"/>
    <w:rsid w:val="00826307"/>
    <w:rsid w:val="008270F4"/>
    <w:rsid w:val="0082710C"/>
    <w:rsid w:val="00827864"/>
    <w:rsid w:val="008309DF"/>
    <w:rsid w:val="00831105"/>
    <w:rsid w:val="00831226"/>
    <w:rsid w:val="00832C8B"/>
    <w:rsid w:val="00832DDA"/>
    <w:rsid w:val="00832E83"/>
    <w:rsid w:val="0083359E"/>
    <w:rsid w:val="008336BF"/>
    <w:rsid w:val="00833832"/>
    <w:rsid w:val="00833C7D"/>
    <w:rsid w:val="0083406A"/>
    <w:rsid w:val="00834565"/>
    <w:rsid w:val="008348FA"/>
    <w:rsid w:val="00835674"/>
    <w:rsid w:val="00835CA3"/>
    <w:rsid w:val="00835F1D"/>
    <w:rsid w:val="008362E8"/>
    <w:rsid w:val="00836667"/>
    <w:rsid w:val="0083680C"/>
    <w:rsid w:val="00836CE8"/>
    <w:rsid w:val="008371AF"/>
    <w:rsid w:val="008373E4"/>
    <w:rsid w:val="00837DEE"/>
    <w:rsid w:val="00837EC5"/>
    <w:rsid w:val="00837FDE"/>
    <w:rsid w:val="00840E5E"/>
    <w:rsid w:val="008418E8"/>
    <w:rsid w:val="008419CB"/>
    <w:rsid w:val="0084324A"/>
    <w:rsid w:val="008433B9"/>
    <w:rsid w:val="00843CA6"/>
    <w:rsid w:val="00844292"/>
    <w:rsid w:val="00844545"/>
    <w:rsid w:val="00844CB3"/>
    <w:rsid w:val="00844F47"/>
    <w:rsid w:val="008450F1"/>
    <w:rsid w:val="008453D6"/>
    <w:rsid w:val="008458C8"/>
    <w:rsid w:val="00845AAD"/>
    <w:rsid w:val="00845D52"/>
    <w:rsid w:val="008460F1"/>
    <w:rsid w:val="00846189"/>
    <w:rsid w:val="00846976"/>
    <w:rsid w:val="00846C22"/>
    <w:rsid w:val="008471D0"/>
    <w:rsid w:val="00850439"/>
    <w:rsid w:val="008504B8"/>
    <w:rsid w:val="008505F8"/>
    <w:rsid w:val="008507D4"/>
    <w:rsid w:val="00850921"/>
    <w:rsid w:val="00850E69"/>
    <w:rsid w:val="00850F3E"/>
    <w:rsid w:val="00851093"/>
    <w:rsid w:val="00851213"/>
    <w:rsid w:val="008518E5"/>
    <w:rsid w:val="008519D9"/>
    <w:rsid w:val="00851C94"/>
    <w:rsid w:val="00852327"/>
    <w:rsid w:val="00852F2F"/>
    <w:rsid w:val="008539B5"/>
    <w:rsid w:val="00853CAD"/>
    <w:rsid w:val="00854752"/>
    <w:rsid w:val="00854DA0"/>
    <w:rsid w:val="00854F40"/>
    <w:rsid w:val="00855060"/>
    <w:rsid w:val="0085522E"/>
    <w:rsid w:val="008552C8"/>
    <w:rsid w:val="00855443"/>
    <w:rsid w:val="008559F4"/>
    <w:rsid w:val="008562AD"/>
    <w:rsid w:val="0085653B"/>
    <w:rsid w:val="0085688F"/>
    <w:rsid w:val="00856BCA"/>
    <w:rsid w:val="00856DB9"/>
    <w:rsid w:val="00856EA2"/>
    <w:rsid w:val="00857285"/>
    <w:rsid w:val="008579CC"/>
    <w:rsid w:val="00857C37"/>
    <w:rsid w:val="00857DD0"/>
    <w:rsid w:val="00857E2A"/>
    <w:rsid w:val="00857F5D"/>
    <w:rsid w:val="00860116"/>
    <w:rsid w:val="00860A0B"/>
    <w:rsid w:val="00860BC3"/>
    <w:rsid w:val="00861518"/>
    <w:rsid w:val="008616D0"/>
    <w:rsid w:val="00861A5F"/>
    <w:rsid w:val="00861E5D"/>
    <w:rsid w:val="00862292"/>
    <w:rsid w:val="00862429"/>
    <w:rsid w:val="0086245E"/>
    <w:rsid w:val="0086316F"/>
    <w:rsid w:val="00863422"/>
    <w:rsid w:val="008634A9"/>
    <w:rsid w:val="00863B68"/>
    <w:rsid w:val="00863C22"/>
    <w:rsid w:val="00864731"/>
    <w:rsid w:val="00864903"/>
    <w:rsid w:val="008650C9"/>
    <w:rsid w:val="008653EF"/>
    <w:rsid w:val="008654BA"/>
    <w:rsid w:val="00865514"/>
    <w:rsid w:val="008658F2"/>
    <w:rsid w:val="00865BFF"/>
    <w:rsid w:val="0086642A"/>
    <w:rsid w:val="00866D1E"/>
    <w:rsid w:val="00866F37"/>
    <w:rsid w:val="0086739C"/>
    <w:rsid w:val="008673FC"/>
    <w:rsid w:val="00867A24"/>
    <w:rsid w:val="00867B40"/>
    <w:rsid w:val="00867F98"/>
    <w:rsid w:val="00870093"/>
    <w:rsid w:val="008706C3"/>
    <w:rsid w:val="00870B05"/>
    <w:rsid w:val="00871588"/>
    <w:rsid w:val="00871D04"/>
    <w:rsid w:val="00872128"/>
    <w:rsid w:val="0087289E"/>
    <w:rsid w:val="00872A09"/>
    <w:rsid w:val="00872EDE"/>
    <w:rsid w:val="00873676"/>
    <w:rsid w:val="00873EEB"/>
    <w:rsid w:val="008744A7"/>
    <w:rsid w:val="008746E6"/>
    <w:rsid w:val="00874DAE"/>
    <w:rsid w:val="00875511"/>
    <w:rsid w:val="00876207"/>
    <w:rsid w:val="0087661D"/>
    <w:rsid w:val="00876775"/>
    <w:rsid w:val="00876DDE"/>
    <w:rsid w:val="008773D9"/>
    <w:rsid w:val="0088222A"/>
    <w:rsid w:val="00882277"/>
    <w:rsid w:val="0088263D"/>
    <w:rsid w:val="00882A2A"/>
    <w:rsid w:val="00883733"/>
    <w:rsid w:val="008845A3"/>
    <w:rsid w:val="0088469A"/>
    <w:rsid w:val="008847EC"/>
    <w:rsid w:val="00884835"/>
    <w:rsid w:val="00884B42"/>
    <w:rsid w:val="00884B60"/>
    <w:rsid w:val="00884EB9"/>
    <w:rsid w:val="00884FB2"/>
    <w:rsid w:val="008853AF"/>
    <w:rsid w:val="008854A4"/>
    <w:rsid w:val="00885ED6"/>
    <w:rsid w:val="00886955"/>
    <w:rsid w:val="00887C9F"/>
    <w:rsid w:val="00887D67"/>
    <w:rsid w:val="00890029"/>
    <w:rsid w:val="00890B59"/>
    <w:rsid w:val="008913FA"/>
    <w:rsid w:val="0089143B"/>
    <w:rsid w:val="00891475"/>
    <w:rsid w:val="008914D0"/>
    <w:rsid w:val="008916C5"/>
    <w:rsid w:val="008918D4"/>
    <w:rsid w:val="008918F7"/>
    <w:rsid w:val="00891D44"/>
    <w:rsid w:val="00891EDA"/>
    <w:rsid w:val="00892175"/>
    <w:rsid w:val="0089223E"/>
    <w:rsid w:val="0089234F"/>
    <w:rsid w:val="0089307C"/>
    <w:rsid w:val="008930C8"/>
    <w:rsid w:val="0089324C"/>
    <w:rsid w:val="0089452B"/>
    <w:rsid w:val="00894B94"/>
    <w:rsid w:val="00894F01"/>
    <w:rsid w:val="008952FC"/>
    <w:rsid w:val="0089547C"/>
    <w:rsid w:val="008958C0"/>
    <w:rsid w:val="00895BB5"/>
    <w:rsid w:val="00895BCC"/>
    <w:rsid w:val="00895FDC"/>
    <w:rsid w:val="00896690"/>
    <w:rsid w:val="008967ED"/>
    <w:rsid w:val="00897E12"/>
    <w:rsid w:val="00897EA8"/>
    <w:rsid w:val="008A03EA"/>
    <w:rsid w:val="008A078B"/>
    <w:rsid w:val="008A0AA3"/>
    <w:rsid w:val="008A1139"/>
    <w:rsid w:val="008A1311"/>
    <w:rsid w:val="008A13D7"/>
    <w:rsid w:val="008A149C"/>
    <w:rsid w:val="008A17A8"/>
    <w:rsid w:val="008A1FD3"/>
    <w:rsid w:val="008A2E49"/>
    <w:rsid w:val="008A3AA8"/>
    <w:rsid w:val="008A3BF5"/>
    <w:rsid w:val="008A46D3"/>
    <w:rsid w:val="008A4E4E"/>
    <w:rsid w:val="008A5C5B"/>
    <w:rsid w:val="008A5E81"/>
    <w:rsid w:val="008A65FE"/>
    <w:rsid w:val="008A69C8"/>
    <w:rsid w:val="008A73B5"/>
    <w:rsid w:val="008A77A4"/>
    <w:rsid w:val="008A7ECF"/>
    <w:rsid w:val="008B02B3"/>
    <w:rsid w:val="008B08E5"/>
    <w:rsid w:val="008B13E8"/>
    <w:rsid w:val="008B1FD1"/>
    <w:rsid w:val="008B2129"/>
    <w:rsid w:val="008B29E0"/>
    <w:rsid w:val="008B3042"/>
    <w:rsid w:val="008B373C"/>
    <w:rsid w:val="008B5339"/>
    <w:rsid w:val="008B5549"/>
    <w:rsid w:val="008B5BE6"/>
    <w:rsid w:val="008B66F7"/>
    <w:rsid w:val="008B6798"/>
    <w:rsid w:val="008B6AA6"/>
    <w:rsid w:val="008B6D29"/>
    <w:rsid w:val="008B7067"/>
    <w:rsid w:val="008B7094"/>
    <w:rsid w:val="008B7733"/>
    <w:rsid w:val="008C0551"/>
    <w:rsid w:val="008C083B"/>
    <w:rsid w:val="008C0EF3"/>
    <w:rsid w:val="008C1077"/>
    <w:rsid w:val="008C1F2D"/>
    <w:rsid w:val="008C1F7C"/>
    <w:rsid w:val="008C205C"/>
    <w:rsid w:val="008C2540"/>
    <w:rsid w:val="008C27D2"/>
    <w:rsid w:val="008C2CD6"/>
    <w:rsid w:val="008C2DF6"/>
    <w:rsid w:val="008C3150"/>
    <w:rsid w:val="008C383D"/>
    <w:rsid w:val="008C3BE2"/>
    <w:rsid w:val="008C4165"/>
    <w:rsid w:val="008C483D"/>
    <w:rsid w:val="008C4963"/>
    <w:rsid w:val="008C4B41"/>
    <w:rsid w:val="008C4B81"/>
    <w:rsid w:val="008C5144"/>
    <w:rsid w:val="008C5354"/>
    <w:rsid w:val="008C5398"/>
    <w:rsid w:val="008C5710"/>
    <w:rsid w:val="008C5A34"/>
    <w:rsid w:val="008C5E1A"/>
    <w:rsid w:val="008C6691"/>
    <w:rsid w:val="008C6A43"/>
    <w:rsid w:val="008C6C06"/>
    <w:rsid w:val="008C71C9"/>
    <w:rsid w:val="008C7BE0"/>
    <w:rsid w:val="008C7F57"/>
    <w:rsid w:val="008D00C5"/>
    <w:rsid w:val="008D08F0"/>
    <w:rsid w:val="008D14F7"/>
    <w:rsid w:val="008D1633"/>
    <w:rsid w:val="008D16BA"/>
    <w:rsid w:val="008D1F44"/>
    <w:rsid w:val="008D267C"/>
    <w:rsid w:val="008D3399"/>
    <w:rsid w:val="008D395C"/>
    <w:rsid w:val="008D3EB9"/>
    <w:rsid w:val="008D4029"/>
    <w:rsid w:val="008D45FB"/>
    <w:rsid w:val="008D47A9"/>
    <w:rsid w:val="008D4FA8"/>
    <w:rsid w:val="008D65EB"/>
    <w:rsid w:val="008D6CA6"/>
    <w:rsid w:val="008D7006"/>
    <w:rsid w:val="008D701D"/>
    <w:rsid w:val="008D714A"/>
    <w:rsid w:val="008D7319"/>
    <w:rsid w:val="008D7541"/>
    <w:rsid w:val="008D7C38"/>
    <w:rsid w:val="008D7C79"/>
    <w:rsid w:val="008D7CBE"/>
    <w:rsid w:val="008D7EAD"/>
    <w:rsid w:val="008E0322"/>
    <w:rsid w:val="008E0BF3"/>
    <w:rsid w:val="008E113D"/>
    <w:rsid w:val="008E1189"/>
    <w:rsid w:val="008E18B9"/>
    <w:rsid w:val="008E1A6C"/>
    <w:rsid w:val="008E1FD7"/>
    <w:rsid w:val="008E2383"/>
    <w:rsid w:val="008E3D1F"/>
    <w:rsid w:val="008E410A"/>
    <w:rsid w:val="008E4DE9"/>
    <w:rsid w:val="008E5E38"/>
    <w:rsid w:val="008E6512"/>
    <w:rsid w:val="008E7616"/>
    <w:rsid w:val="008E77C3"/>
    <w:rsid w:val="008F0498"/>
    <w:rsid w:val="008F04DF"/>
    <w:rsid w:val="008F0514"/>
    <w:rsid w:val="008F0E3D"/>
    <w:rsid w:val="008F1B83"/>
    <w:rsid w:val="008F223D"/>
    <w:rsid w:val="008F261B"/>
    <w:rsid w:val="008F26F2"/>
    <w:rsid w:val="008F2E6F"/>
    <w:rsid w:val="008F383D"/>
    <w:rsid w:val="008F3CB5"/>
    <w:rsid w:val="008F4242"/>
    <w:rsid w:val="008F4DEC"/>
    <w:rsid w:val="008F543A"/>
    <w:rsid w:val="008F5F1A"/>
    <w:rsid w:val="008F6528"/>
    <w:rsid w:val="008F6AFF"/>
    <w:rsid w:val="008F7DD9"/>
    <w:rsid w:val="009001CC"/>
    <w:rsid w:val="00900440"/>
    <w:rsid w:val="00900B3B"/>
    <w:rsid w:val="00901283"/>
    <w:rsid w:val="00901EEF"/>
    <w:rsid w:val="00902446"/>
    <w:rsid w:val="00902A1F"/>
    <w:rsid w:val="00902F10"/>
    <w:rsid w:val="00903046"/>
    <w:rsid w:val="00903230"/>
    <w:rsid w:val="009036BB"/>
    <w:rsid w:val="0090379F"/>
    <w:rsid w:val="0090383A"/>
    <w:rsid w:val="00903B28"/>
    <w:rsid w:val="00904249"/>
    <w:rsid w:val="0090493B"/>
    <w:rsid w:val="00904A14"/>
    <w:rsid w:val="00904FE9"/>
    <w:rsid w:val="00905EA9"/>
    <w:rsid w:val="00906B67"/>
    <w:rsid w:val="009072F3"/>
    <w:rsid w:val="0090747E"/>
    <w:rsid w:val="00910D40"/>
    <w:rsid w:val="00911093"/>
    <w:rsid w:val="0091137F"/>
    <w:rsid w:val="009118BF"/>
    <w:rsid w:val="00911B96"/>
    <w:rsid w:val="00911F7E"/>
    <w:rsid w:val="009120FF"/>
    <w:rsid w:val="009121C9"/>
    <w:rsid w:val="0091230A"/>
    <w:rsid w:val="009125ED"/>
    <w:rsid w:val="00912AAC"/>
    <w:rsid w:val="00913CD9"/>
    <w:rsid w:val="00915792"/>
    <w:rsid w:val="009159C4"/>
    <w:rsid w:val="00915F06"/>
    <w:rsid w:val="00916C65"/>
    <w:rsid w:val="00917052"/>
    <w:rsid w:val="00917504"/>
    <w:rsid w:val="0091757E"/>
    <w:rsid w:val="009178E7"/>
    <w:rsid w:val="00917E25"/>
    <w:rsid w:val="00920288"/>
    <w:rsid w:val="009202F3"/>
    <w:rsid w:val="009206F4"/>
    <w:rsid w:val="00920C3F"/>
    <w:rsid w:val="00921A46"/>
    <w:rsid w:val="00921F77"/>
    <w:rsid w:val="00922278"/>
    <w:rsid w:val="009222EF"/>
    <w:rsid w:val="00922A1F"/>
    <w:rsid w:val="00922A8E"/>
    <w:rsid w:val="009230F9"/>
    <w:rsid w:val="00923BCC"/>
    <w:rsid w:val="00923C90"/>
    <w:rsid w:val="00924E5A"/>
    <w:rsid w:val="00924EB4"/>
    <w:rsid w:val="009254E2"/>
    <w:rsid w:val="00925783"/>
    <w:rsid w:val="009261B0"/>
    <w:rsid w:val="00926356"/>
    <w:rsid w:val="0092646B"/>
    <w:rsid w:val="009265C6"/>
    <w:rsid w:val="00926964"/>
    <w:rsid w:val="00927BC4"/>
    <w:rsid w:val="00927D22"/>
    <w:rsid w:val="00927D6A"/>
    <w:rsid w:val="009301D4"/>
    <w:rsid w:val="009304E9"/>
    <w:rsid w:val="00930AD1"/>
    <w:rsid w:val="00930F90"/>
    <w:rsid w:val="00931785"/>
    <w:rsid w:val="00931D95"/>
    <w:rsid w:val="00931DF2"/>
    <w:rsid w:val="00931E9E"/>
    <w:rsid w:val="009326AF"/>
    <w:rsid w:val="00932DEE"/>
    <w:rsid w:val="0093374D"/>
    <w:rsid w:val="0093375F"/>
    <w:rsid w:val="00933B9D"/>
    <w:rsid w:val="00933F45"/>
    <w:rsid w:val="00934199"/>
    <w:rsid w:val="00935CC7"/>
    <w:rsid w:val="009367B4"/>
    <w:rsid w:val="00936DFC"/>
    <w:rsid w:val="00937A73"/>
    <w:rsid w:val="00937BF6"/>
    <w:rsid w:val="00937CD7"/>
    <w:rsid w:val="00940749"/>
    <w:rsid w:val="00941465"/>
    <w:rsid w:val="00941566"/>
    <w:rsid w:val="00941725"/>
    <w:rsid w:val="009429DB"/>
    <w:rsid w:val="00942A8C"/>
    <w:rsid w:val="00942B4B"/>
    <w:rsid w:val="00943670"/>
    <w:rsid w:val="009437C7"/>
    <w:rsid w:val="009440F8"/>
    <w:rsid w:val="0094463F"/>
    <w:rsid w:val="0094557D"/>
    <w:rsid w:val="0094594C"/>
    <w:rsid w:val="0094645C"/>
    <w:rsid w:val="00946786"/>
    <w:rsid w:val="009471DD"/>
    <w:rsid w:val="00947EC1"/>
    <w:rsid w:val="00947F91"/>
    <w:rsid w:val="00950012"/>
    <w:rsid w:val="00950024"/>
    <w:rsid w:val="0095018C"/>
    <w:rsid w:val="00950C3A"/>
    <w:rsid w:val="00951C4C"/>
    <w:rsid w:val="00951CE3"/>
    <w:rsid w:val="009521CB"/>
    <w:rsid w:val="009528AD"/>
    <w:rsid w:val="00952F40"/>
    <w:rsid w:val="00953755"/>
    <w:rsid w:val="00953ABC"/>
    <w:rsid w:val="00954BAA"/>
    <w:rsid w:val="00954DDA"/>
    <w:rsid w:val="00954DE4"/>
    <w:rsid w:val="0095519C"/>
    <w:rsid w:val="009558CD"/>
    <w:rsid w:val="00956455"/>
    <w:rsid w:val="009571AD"/>
    <w:rsid w:val="009571B4"/>
    <w:rsid w:val="009572D9"/>
    <w:rsid w:val="00957616"/>
    <w:rsid w:val="009578BB"/>
    <w:rsid w:val="00957F9B"/>
    <w:rsid w:val="0096019C"/>
    <w:rsid w:val="0096037E"/>
    <w:rsid w:val="0096096E"/>
    <w:rsid w:val="00960F57"/>
    <w:rsid w:val="00961222"/>
    <w:rsid w:val="00961324"/>
    <w:rsid w:val="009614BA"/>
    <w:rsid w:val="009616A1"/>
    <w:rsid w:val="00961B13"/>
    <w:rsid w:val="00961D9D"/>
    <w:rsid w:val="009627C1"/>
    <w:rsid w:val="009628F7"/>
    <w:rsid w:val="00962BD6"/>
    <w:rsid w:val="009630A4"/>
    <w:rsid w:val="00963129"/>
    <w:rsid w:val="009646CA"/>
    <w:rsid w:val="00964800"/>
    <w:rsid w:val="00964CDD"/>
    <w:rsid w:val="0096538D"/>
    <w:rsid w:val="00965CA2"/>
    <w:rsid w:val="00965FC1"/>
    <w:rsid w:val="009662FA"/>
    <w:rsid w:val="00970AB7"/>
    <w:rsid w:val="009716FF"/>
    <w:rsid w:val="00971737"/>
    <w:rsid w:val="00971DB9"/>
    <w:rsid w:val="009724A9"/>
    <w:rsid w:val="009725EA"/>
    <w:rsid w:val="00972917"/>
    <w:rsid w:val="00972D40"/>
    <w:rsid w:val="00973111"/>
    <w:rsid w:val="00973D4D"/>
    <w:rsid w:val="00974465"/>
    <w:rsid w:val="0097460E"/>
    <w:rsid w:val="009750A2"/>
    <w:rsid w:val="00975CD9"/>
    <w:rsid w:val="00975DD0"/>
    <w:rsid w:val="0097656D"/>
    <w:rsid w:val="00976781"/>
    <w:rsid w:val="00977685"/>
    <w:rsid w:val="00980625"/>
    <w:rsid w:val="009809D3"/>
    <w:rsid w:val="00981338"/>
    <w:rsid w:val="009813E3"/>
    <w:rsid w:val="00981812"/>
    <w:rsid w:val="0098205B"/>
    <w:rsid w:val="00983388"/>
    <w:rsid w:val="0098355C"/>
    <w:rsid w:val="00983CB1"/>
    <w:rsid w:val="00983F6D"/>
    <w:rsid w:val="00984037"/>
    <w:rsid w:val="009840C0"/>
    <w:rsid w:val="00984B71"/>
    <w:rsid w:val="00984D93"/>
    <w:rsid w:val="00985ACF"/>
    <w:rsid w:val="00985FDD"/>
    <w:rsid w:val="009869AC"/>
    <w:rsid w:val="00986BAF"/>
    <w:rsid w:val="009870DF"/>
    <w:rsid w:val="009873FB"/>
    <w:rsid w:val="00987968"/>
    <w:rsid w:val="00987CC8"/>
    <w:rsid w:val="00990B14"/>
    <w:rsid w:val="00990C79"/>
    <w:rsid w:val="00991103"/>
    <w:rsid w:val="009915E8"/>
    <w:rsid w:val="0099161E"/>
    <w:rsid w:val="00991A53"/>
    <w:rsid w:val="00991F9A"/>
    <w:rsid w:val="009923DF"/>
    <w:rsid w:val="0099243D"/>
    <w:rsid w:val="00992479"/>
    <w:rsid w:val="009924DA"/>
    <w:rsid w:val="009928A9"/>
    <w:rsid w:val="00992B1C"/>
    <w:rsid w:val="00992B1F"/>
    <w:rsid w:val="00993932"/>
    <w:rsid w:val="009949CF"/>
    <w:rsid w:val="00994C5F"/>
    <w:rsid w:val="00995335"/>
    <w:rsid w:val="00995762"/>
    <w:rsid w:val="00995DEC"/>
    <w:rsid w:val="009966FC"/>
    <w:rsid w:val="009969BD"/>
    <w:rsid w:val="00996A31"/>
    <w:rsid w:val="00996C5D"/>
    <w:rsid w:val="009971B1"/>
    <w:rsid w:val="009971FB"/>
    <w:rsid w:val="00997677"/>
    <w:rsid w:val="00997AFC"/>
    <w:rsid w:val="009A0423"/>
    <w:rsid w:val="009A045A"/>
    <w:rsid w:val="009A053E"/>
    <w:rsid w:val="009A0798"/>
    <w:rsid w:val="009A0CC0"/>
    <w:rsid w:val="009A12D0"/>
    <w:rsid w:val="009A2259"/>
    <w:rsid w:val="009A2967"/>
    <w:rsid w:val="009A2CEF"/>
    <w:rsid w:val="009A42B1"/>
    <w:rsid w:val="009A47F1"/>
    <w:rsid w:val="009A4E6E"/>
    <w:rsid w:val="009A5271"/>
    <w:rsid w:val="009A53C3"/>
    <w:rsid w:val="009A5784"/>
    <w:rsid w:val="009A6C78"/>
    <w:rsid w:val="009A6EB4"/>
    <w:rsid w:val="009A6EE9"/>
    <w:rsid w:val="009A7750"/>
    <w:rsid w:val="009A7C7C"/>
    <w:rsid w:val="009B031D"/>
    <w:rsid w:val="009B069B"/>
    <w:rsid w:val="009B0B26"/>
    <w:rsid w:val="009B1394"/>
    <w:rsid w:val="009B13C5"/>
    <w:rsid w:val="009B1C53"/>
    <w:rsid w:val="009B2092"/>
    <w:rsid w:val="009B25A8"/>
    <w:rsid w:val="009B29E8"/>
    <w:rsid w:val="009B2AAB"/>
    <w:rsid w:val="009B3607"/>
    <w:rsid w:val="009B3737"/>
    <w:rsid w:val="009B3B60"/>
    <w:rsid w:val="009B42D1"/>
    <w:rsid w:val="009B4AE1"/>
    <w:rsid w:val="009B5BB2"/>
    <w:rsid w:val="009B64B4"/>
    <w:rsid w:val="009B6660"/>
    <w:rsid w:val="009B66D1"/>
    <w:rsid w:val="009B6791"/>
    <w:rsid w:val="009B698C"/>
    <w:rsid w:val="009B7EFF"/>
    <w:rsid w:val="009C0003"/>
    <w:rsid w:val="009C0281"/>
    <w:rsid w:val="009C0482"/>
    <w:rsid w:val="009C06FB"/>
    <w:rsid w:val="009C134E"/>
    <w:rsid w:val="009C1BD3"/>
    <w:rsid w:val="009C1ED6"/>
    <w:rsid w:val="009C1F6A"/>
    <w:rsid w:val="009C2160"/>
    <w:rsid w:val="009C2F29"/>
    <w:rsid w:val="009C3350"/>
    <w:rsid w:val="009C35EB"/>
    <w:rsid w:val="009C4A72"/>
    <w:rsid w:val="009C4FD1"/>
    <w:rsid w:val="009C520A"/>
    <w:rsid w:val="009C5358"/>
    <w:rsid w:val="009C581F"/>
    <w:rsid w:val="009C5C5B"/>
    <w:rsid w:val="009C615B"/>
    <w:rsid w:val="009C6464"/>
    <w:rsid w:val="009C6FD3"/>
    <w:rsid w:val="009C71DD"/>
    <w:rsid w:val="009C7A96"/>
    <w:rsid w:val="009C7E34"/>
    <w:rsid w:val="009D064E"/>
    <w:rsid w:val="009D09A9"/>
    <w:rsid w:val="009D0A25"/>
    <w:rsid w:val="009D1328"/>
    <w:rsid w:val="009D16FB"/>
    <w:rsid w:val="009D1D47"/>
    <w:rsid w:val="009D20A0"/>
    <w:rsid w:val="009D22A1"/>
    <w:rsid w:val="009D27C6"/>
    <w:rsid w:val="009D2F22"/>
    <w:rsid w:val="009D3C64"/>
    <w:rsid w:val="009D3C97"/>
    <w:rsid w:val="009D3D7E"/>
    <w:rsid w:val="009D3FF3"/>
    <w:rsid w:val="009D487E"/>
    <w:rsid w:val="009D4CCD"/>
    <w:rsid w:val="009D4E5F"/>
    <w:rsid w:val="009D50CC"/>
    <w:rsid w:val="009D51AB"/>
    <w:rsid w:val="009D5472"/>
    <w:rsid w:val="009D64C2"/>
    <w:rsid w:val="009D6553"/>
    <w:rsid w:val="009D6624"/>
    <w:rsid w:val="009D7167"/>
    <w:rsid w:val="009D72C1"/>
    <w:rsid w:val="009D7DDA"/>
    <w:rsid w:val="009E0A11"/>
    <w:rsid w:val="009E1026"/>
    <w:rsid w:val="009E1B70"/>
    <w:rsid w:val="009E26DF"/>
    <w:rsid w:val="009E2F90"/>
    <w:rsid w:val="009E3920"/>
    <w:rsid w:val="009E3976"/>
    <w:rsid w:val="009E39BA"/>
    <w:rsid w:val="009E3D21"/>
    <w:rsid w:val="009E4135"/>
    <w:rsid w:val="009E4238"/>
    <w:rsid w:val="009E4A15"/>
    <w:rsid w:val="009E4A9A"/>
    <w:rsid w:val="009E4B96"/>
    <w:rsid w:val="009E4F02"/>
    <w:rsid w:val="009E5247"/>
    <w:rsid w:val="009E5D24"/>
    <w:rsid w:val="009E6033"/>
    <w:rsid w:val="009E68BD"/>
    <w:rsid w:val="009E6FB3"/>
    <w:rsid w:val="009E785A"/>
    <w:rsid w:val="009F0155"/>
    <w:rsid w:val="009F0479"/>
    <w:rsid w:val="009F0908"/>
    <w:rsid w:val="009F09C9"/>
    <w:rsid w:val="009F20D7"/>
    <w:rsid w:val="009F228D"/>
    <w:rsid w:val="009F259A"/>
    <w:rsid w:val="009F272C"/>
    <w:rsid w:val="009F3422"/>
    <w:rsid w:val="009F39E2"/>
    <w:rsid w:val="009F41F7"/>
    <w:rsid w:val="009F48CB"/>
    <w:rsid w:val="009F4998"/>
    <w:rsid w:val="009F4D32"/>
    <w:rsid w:val="009F4E52"/>
    <w:rsid w:val="009F52E5"/>
    <w:rsid w:val="009F5472"/>
    <w:rsid w:val="009F54A3"/>
    <w:rsid w:val="009F55ED"/>
    <w:rsid w:val="009F561C"/>
    <w:rsid w:val="009F56FD"/>
    <w:rsid w:val="009F5D8F"/>
    <w:rsid w:val="009F5FDB"/>
    <w:rsid w:val="009F6625"/>
    <w:rsid w:val="009F6B28"/>
    <w:rsid w:val="009F6CE6"/>
    <w:rsid w:val="009F6D8C"/>
    <w:rsid w:val="009F7338"/>
    <w:rsid w:val="009F760A"/>
    <w:rsid w:val="009F7EFC"/>
    <w:rsid w:val="00A00589"/>
    <w:rsid w:val="00A005ED"/>
    <w:rsid w:val="00A008CB"/>
    <w:rsid w:val="00A0170C"/>
    <w:rsid w:val="00A017A7"/>
    <w:rsid w:val="00A01DDB"/>
    <w:rsid w:val="00A020C3"/>
    <w:rsid w:val="00A03429"/>
    <w:rsid w:val="00A0380F"/>
    <w:rsid w:val="00A039F0"/>
    <w:rsid w:val="00A03B21"/>
    <w:rsid w:val="00A04356"/>
    <w:rsid w:val="00A05381"/>
    <w:rsid w:val="00A05734"/>
    <w:rsid w:val="00A05D5E"/>
    <w:rsid w:val="00A05D9A"/>
    <w:rsid w:val="00A05F2E"/>
    <w:rsid w:val="00A061D5"/>
    <w:rsid w:val="00A067E3"/>
    <w:rsid w:val="00A06FAB"/>
    <w:rsid w:val="00A07012"/>
    <w:rsid w:val="00A073C6"/>
    <w:rsid w:val="00A07506"/>
    <w:rsid w:val="00A07AA0"/>
    <w:rsid w:val="00A10198"/>
    <w:rsid w:val="00A1054E"/>
    <w:rsid w:val="00A108ED"/>
    <w:rsid w:val="00A10A8D"/>
    <w:rsid w:val="00A11765"/>
    <w:rsid w:val="00A117BA"/>
    <w:rsid w:val="00A1250D"/>
    <w:rsid w:val="00A12C55"/>
    <w:rsid w:val="00A13049"/>
    <w:rsid w:val="00A13A1C"/>
    <w:rsid w:val="00A142DD"/>
    <w:rsid w:val="00A14446"/>
    <w:rsid w:val="00A14AA3"/>
    <w:rsid w:val="00A15480"/>
    <w:rsid w:val="00A15928"/>
    <w:rsid w:val="00A15A81"/>
    <w:rsid w:val="00A15F23"/>
    <w:rsid w:val="00A1607D"/>
    <w:rsid w:val="00A160B3"/>
    <w:rsid w:val="00A16328"/>
    <w:rsid w:val="00A16AE1"/>
    <w:rsid w:val="00A16C0C"/>
    <w:rsid w:val="00A170FB"/>
    <w:rsid w:val="00A202B1"/>
    <w:rsid w:val="00A20BBC"/>
    <w:rsid w:val="00A20D74"/>
    <w:rsid w:val="00A21E1D"/>
    <w:rsid w:val="00A2216A"/>
    <w:rsid w:val="00A224B0"/>
    <w:rsid w:val="00A2308C"/>
    <w:rsid w:val="00A23696"/>
    <w:rsid w:val="00A23AB7"/>
    <w:rsid w:val="00A23AC7"/>
    <w:rsid w:val="00A23B89"/>
    <w:rsid w:val="00A2469B"/>
    <w:rsid w:val="00A258CC"/>
    <w:rsid w:val="00A25ED3"/>
    <w:rsid w:val="00A263C9"/>
    <w:rsid w:val="00A26923"/>
    <w:rsid w:val="00A26950"/>
    <w:rsid w:val="00A2695E"/>
    <w:rsid w:val="00A27237"/>
    <w:rsid w:val="00A27407"/>
    <w:rsid w:val="00A278DA"/>
    <w:rsid w:val="00A27FAF"/>
    <w:rsid w:val="00A301D4"/>
    <w:rsid w:val="00A304D6"/>
    <w:rsid w:val="00A30799"/>
    <w:rsid w:val="00A30953"/>
    <w:rsid w:val="00A323F9"/>
    <w:rsid w:val="00A32602"/>
    <w:rsid w:val="00A3274D"/>
    <w:rsid w:val="00A3316C"/>
    <w:rsid w:val="00A338E6"/>
    <w:rsid w:val="00A33918"/>
    <w:rsid w:val="00A33B0D"/>
    <w:rsid w:val="00A33BE6"/>
    <w:rsid w:val="00A33E94"/>
    <w:rsid w:val="00A33F43"/>
    <w:rsid w:val="00A34AEB"/>
    <w:rsid w:val="00A34F3A"/>
    <w:rsid w:val="00A34F7F"/>
    <w:rsid w:val="00A35221"/>
    <w:rsid w:val="00A35D6F"/>
    <w:rsid w:val="00A35FCB"/>
    <w:rsid w:val="00A36180"/>
    <w:rsid w:val="00A36573"/>
    <w:rsid w:val="00A376A3"/>
    <w:rsid w:val="00A37A39"/>
    <w:rsid w:val="00A37AFE"/>
    <w:rsid w:val="00A37EA2"/>
    <w:rsid w:val="00A4045B"/>
    <w:rsid w:val="00A411DD"/>
    <w:rsid w:val="00A419D0"/>
    <w:rsid w:val="00A41AE0"/>
    <w:rsid w:val="00A41C26"/>
    <w:rsid w:val="00A421E3"/>
    <w:rsid w:val="00A42C3D"/>
    <w:rsid w:val="00A43032"/>
    <w:rsid w:val="00A4328E"/>
    <w:rsid w:val="00A43D1B"/>
    <w:rsid w:val="00A4434C"/>
    <w:rsid w:val="00A449B3"/>
    <w:rsid w:val="00A45311"/>
    <w:rsid w:val="00A46264"/>
    <w:rsid w:val="00A46ED0"/>
    <w:rsid w:val="00A46F07"/>
    <w:rsid w:val="00A473F5"/>
    <w:rsid w:val="00A4745F"/>
    <w:rsid w:val="00A475C6"/>
    <w:rsid w:val="00A477D6"/>
    <w:rsid w:val="00A505C6"/>
    <w:rsid w:val="00A50C3D"/>
    <w:rsid w:val="00A51BDD"/>
    <w:rsid w:val="00A51DD1"/>
    <w:rsid w:val="00A52187"/>
    <w:rsid w:val="00A52A24"/>
    <w:rsid w:val="00A52D2D"/>
    <w:rsid w:val="00A5311D"/>
    <w:rsid w:val="00A534E4"/>
    <w:rsid w:val="00A53C74"/>
    <w:rsid w:val="00A53DF8"/>
    <w:rsid w:val="00A53F1A"/>
    <w:rsid w:val="00A5468B"/>
    <w:rsid w:val="00A5528F"/>
    <w:rsid w:val="00A564A1"/>
    <w:rsid w:val="00A5699D"/>
    <w:rsid w:val="00A6036A"/>
    <w:rsid w:val="00A603D5"/>
    <w:rsid w:val="00A60581"/>
    <w:rsid w:val="00A60859"/>
    <w:rsid w:val="00A60EDB"/>
    <w:rsid w:val="00A61167"/>
    <w:rsid w:val="00A61897"/>
    <w:rsid w:val="00A626D7"/>
    <w:rsid w:val="00A62971"/>
    <w:rsid w:val="00A6300E"/>
    <w:rsid w:val="00A631C8"/>
    <w:rsid w:val="00A63210"/>
    <w:rsid w:val="00A64875"/>
    <w:rsid w:val="00A64D60"/>
    <w:rsid w:val="00A64DBB"/>
    <w:rsid w:val="00A64EE5"/>
    <w:rsid w:val="00A654FF"/>
    <w:rsid w:val="00A65DAE"/>
    <w:rsid w:val="00A66240"/>
    <w:rsid w:val="00A66830"/>
    <w:rsid w:val="00A67022"/>
    <w:rsid w:val="00A672E7"/>
    <w:rsid w:val="00A672EB"/>
    <w:rsid w:val="00A67CCD"/>
    <w:rsid w:val="00A700AE"/>
    <w:rsid w:val="00A70947"/>
    <w:rsid w:val="00A70996"/>
    <w:rsid w:val="00A71189"/>
    <w:rsid w:val="00A712C3"/>
    <w:rsid w:val="00A715D6"/>
    <w:rsid w:val="00A7168F"/>
    <w:rsid w:val="00A718AE"/>
    <w:rsid w:val="00A718EB"/>
    <w:rsid w:val="00A71EBD"/>
    <w:rsid w:val="00A72AC0"/>
    <w:rsid w:val="00A72FB2"/>
    <w:rsid w:val="00A73878"/>
    <w:rsid w:val="00A7468D"/>
    <w:rsid w:val="00A7469F"/>
    <w:rsid w:val="00A746B6"/>
    <w:rsid w:val="00A75234"/>
    <w:rsid w:val="00A756C6"/>
    <w:rsid w:val="00A75CB9"/>
    <w:rsid w:val="00A763DD"/>
    <w:rsid w:val="00A765C8"/>
    <w:rsid w:val="00A77145"/>
    <w:rsid w:val="00A7751C"/>
    <w:rsid w:val="00A77884"/>
    <w:rsid w:val="00A77AB8"/>
    <w:rsid w:val="00A8007D"/>
    <w:rsid w:val="00A804F8"/>
    <w:rsid w:val="00A8079F"/>
    <w:rsid w:val="00A81705"/>
    <w:rsid w:val="00A81819"/>
    <w:rsid w:val="00A8253C"/>
    <w:rsid w:val="00A82933"/>
    <w:rsid w:val="00A82B84"/>
    <w:rsid w:val="00A82D2E"/>
    <w:rsid w:val="00A82F27"/>
    <w:rsid w:val="00A83355"/>
    <w:rsid w:val="00A83F45"/>
    <w:rsid w:val="00A841B5"/>
    <w:rsid w:val="00A843BA"/>
    <w:rsid w:val="00A8462C"/>
    <w:rsid w:val="00A85E9D"/>
    <w:rsid w:val="00A860DD"/>
    <w:rsid w:val="00A86AFB"/>
    <w:rsid w:val="00A872F7"/>
    <w:rsid w:val="00A87AAF"/>
    <w:rsid w:val="00A87BD1"/>
    <w:rsid w:val="00A904D4"/>
    <w:rsid w:val="00A90CF6"/>
    <w:rsid w:val="00A91576"/>
    <w:rsid w:val="00A91A71"/>
    <w:rsid w:val="00A91CDE"/>
    <w:rsid w:val="00A91F77"/>
    <w:rsid w:val="00A920EB"/>
    <w:rsid w:val="00A92532"/>
    <w:rsid w:val="00A9283C"/>
    <w:rsid w:val="00A930B6"/>
    <w:rsid w:val="00A93A71"/>
    <w:rsid w:val="00A93C0A"/>
    <w:rsid w:val="00A949C1"/>
    <w:rsid w:val="00A953E6"/>
    <w:rsid w:val="00A958C2"/>
    <w:rsid w:val="00A962DE"/>
    <w:rsid w:val="00A975F9"/>
    <w:rsid w:val="00A97F7E"/>
    <w:rsid w:val="00AA0A7C"/>
    <w:rsid w:val="00AA134C"/>
    <w:rsid w:val="00AA1985"/>
    <w:rsid w:val="00AA2576"/>
    <w:rsid w:val="00AA2A7F"/>
    <w:rsid w:val="00AA2B65"/>
    <w:rsid w:val="00AA2EE2"/>
    <w:rsid w:val="00AA2F04"/>
    <w:rsid w:val="00AA32A5"/>
    <w:rsid w:val="00AA43DD"/>
    <w:rsid w:val="00AA4ABF"/>
    <w:rsid w:val="00AA5996"/>
    <w:rsid w:val="00AA60FE"/>
    <w:rsid w:val="00AA6184"/>
    <w:rsid w:val="00AA6679"/>
    <w:rsid w:val="00AA671D"/>
    <w:rsid w:val="00AA76CF"/>
    <w:rsid w:val="00AB0CD3"/>
    <w:rsid w:val="00AB1E9A"/>
    <w:rsid w:val="00AB227B"/>
    <w:rsid w:val="00AB3382"/>
    <w:rsid w:val="00AB3522"/>
    <w:rsid w:val="00AB3B95"/>
    <w:rsid w:val="00AB3C18"/>
    <w:rsid w:val="00AB53C4"/>
    <w:rsid w:val="00AB5BCB"/>
    <w:rsid w:val="00AB60DD"/>
    <w:rsid w:val="00AB64B6"/>
    <w:rsid w:val="00AB6E7E"/>
    <w:rsid w:val="00AB722F"/>
    <w:rsid w:val="00AC0388"/>
    <w:rsid w:val="00AC03F4"/>
    <w:rsid w:val="00AC16C1"/>
    <w:rsid w:val="00AC185C"/>
    <w:rsid w:val="00AC1A9B"/>
    <w:rsid w:val="00AC1B0A"/>
    <w:rsid w:val="00AC247C"/>
    <w:rsid w:val="00AC412E"/>
    <w:rsid w:val="00AC432E"/>
    <w:rsid w:val="00AC450B"/>
    <w:rsid w:val="00AC45AE"/>
    <w:rsid w:val="00AC4823"/>
    <w:rsid w:val="00AC563E"/>
    <w:rsid w:val="00AC5867"/>
    <w:rsid w:val="00AC621B"/>
    <w:rsid w:val="00AC6491"/>
    <w:rsid w:val="00AC6DF4"/>
    <w:rsid w:val="00AC7EB1"/>
    <w:rsid w:val="00AD04A0"/>
    <w:rsid w:val="00AD05BD"/>
    <w:rsid w:val="00AD0707"/>
    <w:rsid w:val="00AD0D00"/>
    <w:rsid w:val="00AD0D4C"/>
    <w:rsid w:val="00AD1022"/>
    <w:rsid w:val="00AD1580"/>
    <w:rsid w:val="00AD19AE"/>
    <w:rsid w:val="00AD2941"/>
    <w:rsid w:val="00AD2E92"/>
    <w:rsid w:val="00AD3A83"/>
    <w:rsid w:val="00AD3BC9"/>
    <w:rsid w:val="00AD4094"/>
    <w:rsid w:val="00AD4DC4"/>
    <w:rsid w:val="00AD5375"/>
    <w:rsid w:val="00AD5451"/>
    <w:rsid w:val="00AD5832"/>
    <w:rsid w:val="00AD5E47"/>
    <w:rsid w:val="00AD5FCE"/>
    <w:rsid w:val="00AD635C"/>
    <w:rsid w:val="00AD765E"/>
    <w:rsid w:val="00AE0242"/>
    <w:rsid w:val="00AE025B"/>
    <w:rsid w:val="00AE0A3F"/>
    <w:rsid w:val="00AE1150"/>
    <w:rsid w:val="00AE2072"/>
    <w:rsid w:val="00AE22C8"/>
    <w:rsid w:val="00AE378A"/>
    <w:rsid w:val="00AE38C3"/>
    <w:rsid w:val="00AE4033"/>
    <w:rsid w:val="00AE49FB"/>
    <w:rsid w:val="00AE4B6C"/>
    <w:rsid w:val="00AE4D48"/>
    <w:rsid w:val="00AE514E"/>
    <w:rsid w:val="00AE5201"/>
    <w:rsid w:val="00AE559A"/>
    <w:rsid w:val="00AE5C2E"/>
    <w:rsid w:val="00AE61B3"/>
    <w:rsid w:val="00AE6AC6"/>
    <w:rsid w:val="00AE6F34"/>
    <w:rsid w:val="00AE72A6"/>
    <w:rsid w:val="00AE73C7"/>
    <w:rsid w:val="00AE763B"/>
    <w:rsid w:val="00AF0657"/>
    <w:rsid w:val="00AF0F37"/>
    <w:rsid w:val="00AF1313"/>
    <w:rsid w:val="00AF1386"/>
    <w:rsid w:val="00AF277B"/>
    <w:rsid w:val="00AF38CC"/>
    <w:rsid w:val="00AF4A6F"/>
    <w:rsid w:val="00AF4E1A"/>
    <w:rsid w:val="00AF51D7"/>
    <w:rsid w:val="00AF5225"/>
    <w:rsid w:val="00AF5443"/>
    <w:rsid w:val="00AF5508"/>
    <w:rsid w:val="00AF5740"/>
    <w:rsid w:val="00AF6419"/>
    <w:rsid w:val="00AF77CD"/>
    <w:rsid w:val="00AF79E8"/>
    <w:rsid w:val="00B002BB"/>
    <w:rsid w:val="00B002C5"/>
    <w:rsid w:val="00B00555"/>
    <w:rsid w:val="00B0077F"/>
    <w:rsid w:val="00B00B59"/>
    <w:rsid w:val="00B01188"/>
    <w:rsid w:val="00B0142D"/>
    <w:rsid w:val="00B014FB"/>
    <w:rsid w:val="00B016EE"/>
    <w:rsid w:val="00B017CB"/>
    <w:rsid w:val="00B02025"/>
    <w:rsid w:val="00B02622"/>
    <w:rsid w:val="00B02695"/>
    <w:rsid w:val="00B02AC3"/>
    <w:rsid w:val="00B02E39"/>
    <w:rsid w:val="00B0316A"/>
    <w:rsid w:val="00B0360F"/>
    <w:rsid w:val="00B03E9B"/>
    <w:rsid w:val="00B041A4"/>
    <w:rsid w:val="00B04A2E"/>
    <w:rsid w:val="00B04BCF"/>
    <w:rsid w:val="00B0560E"/>
    <w:rsid w:val="00B0591B"/>
    <w:rsid w:val="00B059CD"/>
    <w:rsid w:val="00B05EB2"/>
    <w:rsid w:val="00B05F82"/>
    <w:rsid w:val="00B06049"/>
    <w:rsid w:val="00B062C9"/>
    <w:rsid w:val="00B062EC"/>
    <w:rsid w:val="00B0638A"/>
    <w:rsid w:val="00B06D9A"/>
    <w:rsid w:val="00B07158"/>
    <w:rsid w:val="00B07856"/>
    <w:rsid w:val="00B0785D"/>
    <w:rsid w:val="00B078C5"/>
    <w:rsid w:val="00B07CBC"/>
    <w:rsid w:val="00B07F7D"/>
    <w:rsid w:val="00B104E9"/>
    <w:rsid w:val="00B109BE"/>
    <w:rsid w:val="00B109F8"/>
    <w:rsid w:val="00B112C2"/>
    <w:rsid w:val="00B11618"/>
    <w:rsid w:val="00B1167A"/>
    <w:rsid w:val="00B11AA4"/>
    <w:rsid w:val="00B11ACB"/>
    <w:rsid w:val="00B1209E"/>
    <w:rsid w:val="00B12451"/>
    <w:rsid w:val="00B12931"/>
    <w:rsid w:val="00B1364D"/>
    <w:rsid w:val="00B13DCC"/>
    <w:rsid w:val="00B14DE0"/>
    <w:rsid w:val="00B14F68"/>
    <w:rsid w:val="00B15BE2"/>
    <w:rsid w:val="00B16236"/>
    <w:rsid w:val="00B17357"/>
    <w:rsid w:val="00B17654"/>
    <w:rsid w:val="00B200E0"/>
    <w:rsid w:val="00B201C3"/>
    <w:rsid w:val="00B2049E"/>
    <w:rsid w:val="00B20710"/>
    <w:rsid w:val="00B20D38"/>
    <w:rsid w:val="00B212FF"/>
    <w:rsid w:val="00B21562"/>
    <w:rsid w:val="00B21B7B"/>
    <w:rsid w:val="00B21BCD"/>
    <w:rsid w:val="00B21D0D"/>
    <w:rsid w:val="00B222CD"/>
    <w:rsid w:val="00B22436"/>
    <w:rsid w:val="00B22729"/>
    <w:rsid w:val="00B229B0"/>
    <w:rsid w:val="00B22B66"/>
    <w:rsid w:val="00B23358"/>
    <w:rsid w:val="00B23CC9"/>
    <w:rsid w:val="00B2400E"/>
    <w:rsid w:val="00B24116"/>
    <w:rsid w:val="00B24210"/>
    <w:rsid w:val="00B24289"/>
    <w:rsid w:val="00B244ED"/>
    <w:rsid w:val="00B245EF"/>
    <w:rsid w:val="00B246E7"/>
    <w:rsid w:val="00B248F7"/>
    <w:rsid w:val="00B254E9"/>
    <w:rsid w:val="00B261A4"/>
    <w:rsid w:val="00B2751A"/>
    <w:rsid w:val="00B27E1A"/>
    <w:rsid w:val="00B27F3F"/>
    <w:rsid w:val="00B304D6"/>
    <w:rsid w:val="00B30847"/>
    <w:rsid w:val="00B31302"/>
    <w:rsid w:val="00B314F4"/>
    <w:rsid w:val="00B318A2"/>
    <w:rsid w:val="00B31BE7"/>
    <w:rsid w:val="00B31F72"/>
    <w:rsid w:val="00B322BE"/>
    <w:rsid w:val="00B324C6"/>
    <w:rsid w:val="00B32567"/>
    <w:rsid w:val="00B33695"/>
    <w:rsid w:val="00B33A59"/>
    <w:rsid w:val="00B33F50"/>
    <w:rsid w:val="00B340AD"/>
    <w:rsid w:val="00B340B7"/>
    <w:rsid w:val="00B3516E"/>
    <w:rsid w:val="00B360AB"/>
    <w:rsid w:val="00B36594"/>
    <w:rsid w:val="00B36C59"/>
    <w:rsid w:val="00B36E6A"/>
    <w:rsid w:val="00B3725A"/>
    <w:rsid w:val="00B37361"/>
    <w:rsid w:val="00B37385"/>
    <w:rsid w:val="00B3777A"/>
    <w:rsid w:val="00B37CA9"/>
    <w:rsid w:val="00B37CD0"/>
    <w:rsid w:val="00B40AEA"/>
    <w:rsid w:val="00B41109"/>
    <w:rsid w:val="00B41405"/>
    <w:rsid w:val="00B41D71"/>
    <w:rsid w:val="00B42282"/>
    <w:rsid w:val="00B42F78"/>
    <w:rsid w:val="00B4414E"/>
    <w:rsid w:val="00B44605"/>
    <w:rsid w:val="00B44E03"/>
    <w:rsid w:val="00B45203"/>
    <w:rsid w:val="00B45ED3"/>
    <w:rsid w:val="00B46461"/>
    <w:rsid w:val="00B4667C"/>
    <w:rsid w:val="00B466D3"/>
    <w:rsid w:val="00B4702A"/>
    <w:rsid w:val="00B4717F"/>
    <w:rsid w:val="00B4784F"/>
    <w:rsid w:val="00B47D21"/>
    <w:rsid w:val="00B50C84"/>
    <w:rsid w:val="00B50F43"/>
    <w:rsid w:val="00B51779"/>
    <w:rsid w:val="00B51B46"/>
    <w:rsid w:val="00B51B60"/>
    <w:rsid w:val="00B52DE6"/>
    <w:rsid w:val="00B52EC5"/>
    <w:rsid w:val="00B5389A"/>
    <w:rsid w:val="00B54022"/>
    <w:rsid w:val="00B54113"/>
    <w:rsid w:val="00B54BE5"/>
    <w:rsid w:val="00B54D3A"/>
    <w:rsid w:val="00B55727"/>
    <w:rsid w:val="00B5578D"/>
    <w:rsid w:val="00B558A3"/>
    <w:rsid w:val="00B560ED"/>
    <w:rsid w:val="00B56F00"/>
    <w:rsid w:val="00B570E2"/>
    <w:rsid w:val="00B57256"/>
    <w:rsid w:val="00B57F9D"/>
    <w:rsid w:val="00B60181"/>
    <w:rsid w:val="00B6034D"/>
    <w:rsid w:val="00B60507"/>
    <w:rsid w:val="00B605C3"/>
    <w:rsid w:val="00B60F1A"/>
    <w:rsid w:val="00B62145"/>
    <w:rsid w:val="00B624F1"/>
    <w:rsid w:val="00B6277A"/>
    <w:rsid w:val="00B62801"/>
    <w:rsid w:val="00B6406D"/>
    <w:rsid w:val="00B662F1"/>
    <w:rsid w:val="00B6633A"/>
    <w:rsid w:val="00B665D9"/>
    <w:rsid w:val="00B6684A"/>
    <w:rsid w:val="00B6736C"/>
    <w:rsid w:val="00B673B7"/>
    <w:rsid w:val="00B67716"/>
    <w:rsid w:val="00B6780D"/>
    <w:rsid w:val="00B67941"/>
    <w:rsid w:val="00B67AC8"/>
    <w:rsid w:val="00B70704"/>
    <w:rsid w:val="00B7071C"/>
    <w:rsid w:val="00B7084E"/>
    <w:rsid w:val="00B70B72"/>
    <w:rsid w:val="00B71205"/>
    <w:rsid w:val="00B718D3"/>
    <w:rsid w:val="00B71C2E"/>
    <w:rsid w:val="00B724F3"/>
    <w:rsid w:val="00B7250A"/>
    <w:rsid w:val="00B72751"/>
    <w:rsid w:val="00B72983"/>
    <w:rsid w:val="00B72EA8"/>
    <w:rsid w:val="00B7342C"/>
    <w:rsid w:val="00B734DF"/>
    <w:rsid w:val="00B73C81"/>
    <w:rsid w:val="00B74509"/>
    <w:rsid w:val="00B74F1C"/>
    <w:rsid w:val="00B74FED"/>
    <w:rsid w:val="00B750C2"/>
    <w:rsid w:val="00B75633"/>
    <w:rsid w:val="00B75F36"/>
    <w:rsid w:val="00B7671B"/>
    <w:rsid w:val="00B76CCE"/>
    <w:rsid w:val="00B76E83"/>
    <w:rsid w:val="00B77245"/>
    <w:rsid w:val="00B77375"/>
    <w:rsid w:val="00B77810"/>
    <w:rsid w:val="00B77845"/>
    <w:rsid w:val="00B77B55"/>
    <w:rsid w:val="00B80DA1"/>
    <w:rsid w:val="00B816F4"/>
    <w:rsid w:val="00B81B59"/>
    <w:rsid w:val="00B81DD0"/>
    <w:rsid w:val="00B81FD0"/>
    <w:rsid w:val="00B8209E"/>
    <w:rsid w:val="00B82384"/>
    <w:rsid w:val="00B82B82"/>
    <w:rsid w:val="00B836E5"/>
    <w:rsid w:val="00B8374E"/>
    <w:rsid w:val="00B83B05"/>
    <w:rsid w:val="00B83B3B"/>
    <w:rsid w:val="00B83E42"/>
    <w:rsid w:val="00B84064"/>
    <w:rsid w:val="00B84B8D"/>
    <w:rsid w:val="00B84EC4"/>
    <w:rsid w:val="00B8570E"/>
    <w:rsid w:val="00B859D7"/>
    <w:rsid w:val="00B86061"/>
    <w:rsid w:val="00B8629C"/>
    <w:rsid w:val="00B863A5"/>
    <w:rsid w:val="00B868D3"/>
    <w:rsid w:val="00B86BF5"/>
    <w:rsid w:val="00B86EF6"/>
    <w:rsid w:val="00B875B1"/>
    <w:rsid w:val="00B9026A"/>
    <w:rsid w:val="00B90510"/>
    <w:rsid w:val="00B90614"/>
    <w:rsid w:val="00B90E8C"/>
    <w:rsid w:val="00B910A2"/>
    <w:rsid w:val="00B913D5"/>
    <w:rsid w:val="00B9160D"/>
    <w:rsid w:val="00B9182B"/>
    <w:rsid w:val="00B91EBD"/>
    <w:rsid w:val="00B92029"/>
    <w:rsid w:val="00B92061"/>
    <w:rsid w:val="00B92543"/>
    <w:rsid w:val="00B92A77"/>
    <w:rsid w:val="00B92D37"/>
    <w:rsid w:val="00B9321B"/>
    <w:rsid w:val="00B93807"/>
    <w:rsid w:val="00B93CB7"/>
    <w:rsid w:val="00B93D1E"/>
    <w:rsid w:val="00B93D34"/>
    <w:rsid w:val="00B93FB5"/>
    <w:rsid w:val="00B9415B"/>
    <w:rsid w:val="00B9479E"/>
    <w:rsid w:val="00B94A1E"/>
    <w:rsid w:val="00B953D1"/>
    <w:rsid w:val="00B956A8"/>
    <w:rsid w:val="00B956C1"/>
    <w:rsid w:val="00B95B8D"/>
    <w:rsid w:val="00B95BB6"/>
    <w:rsid w:val="00B96119"/>
    <w:rsid w:val="00B9698E"/>
    <w:rsid w:val="00B96C06"/>
    <w:rsid w:val="00B96FD0"/>
    <w:rsid w:val="00B97398"/>
    <w:rsid w:val="00B974F2"/>
    <w:rsid w:val="00B97739"/>
    <w:rsid w:val="00BA0225"/>
    <w:rsid w:val="00BA0B29"/>
    <w:rsid w:val="00BA117A"/>
    <w:rsid w:val="00BA1500"/>
    <w:rsid w:val="00BA1965"/>
    <w:rsid w:val="00BA19FC"/>
    <w:rsid w:val="00BA1D56"/>
    <w:rsid w:val="00BA20EE"/>
    <w:rsid w:val="00BA24B1"/>
    <w:rsid w:val="00BA27D3"/>
    <w:rsid w:val="00BA288A"/>
    <w:rsid w:val="00BA2BD2"/>
    <w:rsid w:val="00BA4FA5"/>
    <w:rsid w:val="00BA55FD"/>
    <w:rsid w:val="00BA641F"/>
    <w:rsid w:val="00BA6A5B"/>
    <w:rsid w:val="00BA6C92"/>
    <w:rsid w:val="00BA6E33"/>
    <w:rsid w:val="00BA7CC1"/>
    <w:rsid w:val="00BB0009"/>
    <w:rsid w:val="00BB001C"/>
    <w:rsid w:val="00BB00A2"/>
    <w:rsid w:val="00BB0402"/>
    <w:rsid w:val="00BB040C"/>
    <w:rsid w:val="00BB0B6E"/>
    <w:rsid w:val="00BB0DB8"/>
    <w:rsid w:val="00BB0E2B"/>
    <w:rsid w:val="00BB1586"/>
    <w:rsid w:val="00BB18FE"/>
    <w:rsid w:val="00BB1BA7"/>
    <w:rsid w:val="00BB1F5C"/>
    <w:rsid w:val="00BB1F99"/>
    <w:rsid w:val="00BB2CC9"/>
    <w:rsid w:val="00BB31E3"/>
    <w:rsid w:val="00BB371C"/>
    <w:rsid w:val="00BB3CF9"/>
    <w:rsid w:val="00BB463E"/>
    <w:rsid w:val="00BB4D6D"/>
    <w:rsid w:val="00BB560A"/>
    <w:rsid w:val="00BB60DE"/>
    <w:rsid w:val="00BB7699"/>
    <w:rsid w:val="00BB7B70"/>
    <w:rsid w:val="00BB7F0F"/>
    <w:rsid w:val="00BC01DC"/>
    <w:rsid w:val="00BC0D10"/>
    <w:rsid w:val="00BC0D78"/>
    <w:rsid w:val="00BC0DFC"/>
    <w:rsid w:val="00BC12FE"/>
    <w:rsid w:val="00BC14AF"/>
    <w:rsid w:val="00BC2604"/>
    <w:rsid w:val="00BC2F1C"/>
    <w:rsid w:val="00BC3C0F"/>
    <w:rsid w:val="00BC3C8C"/>
    <w:rsid w:val="00BC3E20"/>
    <w:rsid w:val="00BC4306"/>
    <w:rsid w:val="00BC48D1"/>
    <w:rsid w:val="00BC5048"/>
    <w:rsid w:val="00BC5DE0"/>
    <w:rsid w:val="00BC5E0F"/>
    <w:rsid w:val="00BC5EA3"/>
    <w:rsid w:val="00BC64E0"/>
    <w:rsid w:val="00BC6700"/>
    <w:rsid w:val="00BC699D"/>
    <w:rsid w:val="00BC6D3C"/>
    <w:rsid w:val="00BC7728"/>
    <w:rsid w:val="00BD0109"/>
    <w:rsid w:val="00BD12CB"/>
    <w:rsid w:val="00BD132E"/>
    <w:rsid w:val="00BD160B"/>
    <w:rsid w:val="00BD17C9"/>
    <w:rsid w:val="00BD17F5"/>
    <w:rsid w:val="00BD1AB7"/>
    <w:rsid w:val="00BD2910"/>
    <w:rsid w:val="00BD2F53"/>
    <w:rsid w:val="00BD2FAD"/>
    <w:rsid w:val="00BD4036"/>
    <w:rsid w:val="00BD41A5"/>
    <w:rsid w:val="00BD4376"/>
    <w:rsid w:val="00BD46C2"/>
    <w:rsid w:val="00BD531F"/>
    <w:rsid w:val="00BD54E5"/>
    <w:rsid w:val="00BD55FF"/>
    <w:rsid w:val="00BD6176"/>
    <w:rsid w:val="00BD651B"/>
    <w:rsid w:val="00BD655D"/>
    <w:rsid w:val="00BD68CA"/>
    <w:rsid w:val="00BD6F4C"/>
    <w:rsid w:val="00BD72ED"/>
    <w:rsid w:val="00BE0040"/>
    <w:rsid w:val="00BE0EF2"/>
    <w:rsid w:val="00BE0FE6"/>
    <w:rsid w:val="00BE1295"/>
    <w:rsid w:val="00BE1337"/>
    <w:rsid w:val="00BE1508"/>
    <w:rsid w:val="00BE1B17"/>
    <w:rsid w:val="00BE24B9"/>
    <w:rsid w:val="00BE35FB"/>
    <w:rsid w:val="00BE3A54"/>
    <w:rsid w:val="00BE4743"/>
    <w:rsid w:val="00BE47F1"/>
    <w:rsid w:val="00BE4D8E"/>
    <w:rsid w:val="00BE52AD"/>
    <w:rsid w:val="00BE5314"/>
    <w:rsid w:val="00BE59AA"/>
    <w:rsid w:val="00BE5B86"/>
    <w:rsid w:val="00BE5D43"/>
    <w:rsid w:val="00BE6901"/>
    <w:rsid w:val="00BE6A4C"/>
    <w:rsid w:val="00BE6D52"/>
    <w:rsid w:val="00BE6E0A"/>
    <w:rsid w:val="00BE6E95"/>
    <w:rsid w:val="00BE7B13"/>
    <w:rsid w:val="00BE7DEB"/>
    <w:rsid w:val="00BE7E4E"/>
    <w:rsid w:val="00BF0AD3"/>
    <w:rsid w:val="00BF1B10"/>
    <w:rsid w:val="00BF20D3"/>
    <w:rsid w:val="00BF23CA"/>
    <w:rsid w:val="00BF27A6"/>
    <w:rsid w:val="00BF3360"/>
    <w:rsid w:val="00BF39D3"/>
    <w:rsid w:val="00BF4A82"/>
    <w:rsid w:val="00BF5A1F"/>
    <w:rsid w:val="00BF6045"/>
    <w:rsid w:val="00BF64CF"/>
    <w:rsid w:val="00BF66D7"/>
    <w:rsid w:val="00BF7026"/>
    <w:rsid w:val="00C01162"/>
    <w:rsid w:val="00C013C9"/>
    <w:rsid w:val="00C01436"/>
    <w:rsid w:val="00C01B74"/>
    <w:rsid w:val="00C01CE1"/>
    <w:rsid w:val="00C01E87"/>
    <w:rsid w:val="00C0245A"/>
    <w:rsid w:val="00C026B8"/>
    <w:rsid w:val="00C030DE"/>
    <w:rsid w:val="00C03121"/>
    <w:rsid w:val="00C03239"/>
    <w:rsid w:val="00C03394"/>
    <w:rsid w:val="00C039D0"/>
    <w:rsid w:val="00C03A4D"/>
    <w:rsid w:val="00C0446C"/>
    <w:rsid w:val="00C045C7"/>
    <w:rsid w:val="00C04854"/>
    <w:rsid w:val="00C04A0B"/>
    <w:rsid w:val="00C04F0B"/>
    <w:rsid w:val="00C0511F"/>
    <w:rsid w:val="00C05955"/>
    <w:rsid w:val="00C05C82"/>
    <w:rsid w:val="00C05D54"/>
    <w:rsid w:val="00C06A7B"/>
    <w:rsid w:val="00C06EEC"/>
    <w:rsid w:val="00C071C6"/>
    <w:rsid w:val="00C073FE"/>
    <w:rsid w:val="00C07964"/>
    <w:rsid w:val="00C103E8"/>
    <w:rsid w:val="00C106B9"/>
    <w:rsid w:val="00C1097B"/>
    <w:rsid w:val="00C10FA2"/>
    <w:rsid w:val="00C110CB"/>
    <w:rsid w:val="00C11682"/>
    <w:rsid w:val="00C11714"/>
    <w:rsid w:val="00C11727"/>
    <w:rsid w:val="00C1178C"/>
    <w:rsid w:val="00C11A58"/>
    <w:rsid w:val="00C11B8E"/>
    <w:rsid w:val="00C11EE2"/>
    <w:rsid w:val="00C1250D"/>
    <w:rsid w:val="00C1250F"/>
    <w:rsid w:val="00C12CB1"/>
    <w:rsid w:val="00C12F8A"/>
    <w:rsid w:val="00C136B9"/>
    <w:rsid w:val="00C13CB4"/>
    <w:rsid w:val="00C14449"/>
    <w:rsid w:val="00C14AC6"/>
    <w:rsid w:val="00C155E3"/>
    <w:rsid w:val="00C16C83"/>
    <w:rsid w:val="00C1722E"/>
    <w:rsid w:val="00C17B15"/>
    <w:rsid w:val="00C17D7E"/>
    <w:rsid w:val="00C20326"/>
    <w:rsid w:val="00C20731"/>
    <w:rsid w:val="00C20DD3"/>
    <w:rsid w:val="00C210A3"/>
    <w:rsid w:val="00C21EA5"/>
    <w:rsid w:val="00C220F5"/>
    <w:rsid w:val="00C22573"/>
    <w:rsid w:val="00C225F6"/>
    <w:rsid w:val="00C23297"/>
    <w:rsid w:val="00C23746"/>
    <w:rsid w:val="00C23F15"/>
    <w:rsid w:val="00C2482A"/>
    <w:rsid w:val="00C24AD3"/>
    <w:rsid w:val="00C250B2"/>
    <w:rsid w:val="00C25ADE"/>
    <w:rsid w:val="00C2628E"/>
    <w:rsid w:val="00C2651D"/>
    <w:rsid w:val="00C26AA9"/>
    <w:rsid w:val="00C2734B"/>
    <w:rsid w:val="00C27FCD"/>
    <w:rsid w:val="00C31FF7"/>
    <w:rsid w:val="00C3206F"/>
    <w:rsid w:val="00C32706"/>
    <w:rsid w:val="00C33525"/>
    <w:rsid w:val="00C33A19"/>
    <w:rsid w:val="00C33D56"/>
    <w:rsid w:val="00C3402D"/>
    <w:rsid w:val="00C34571"/>
    <w:rsid w:val="00C3521A"/>
    <w:rsid w:val="00C35985"/>
    <w:rsid w:val="00C35A2A"/>
    <w:rsid w:val="00C361A2"/>
    <w:rsid w:val="00C364A1"/>
    <w:rsid w:val="00C368ED"/>
    <w:rsid w:val="00C36A76"/>
    <w:rsid w:val="00C36ADC"/>
    <w:rsid w:val="00C370F5"/>
    <w:rsid w:val="00C3712F"/>
    <w:rsid w:val="00C377E8"/>
    <w:rsid w:val="00C37A49"/>
    <w:rsid w:val="00C37B09"/>
    <w:rsid w:val="00C402A7"/>
    <w:rsid w:val="00C40855"/>
    <w:rsid w:val="00C40D7C"/>
    <w:rsid w:val="00C412AE"/>
    <w:rsid w:val="00C41CDD"/>
    <w:rsid w:val="00C41E40"/>
    <w:rsid w:val="00C42045"/>
    <w:rsid w:val="00C420DF"/>
    <w:rsid w:val="00C42434"/>
    <w:rsid w:val="00C4270D"/>
    <w:rsid w:val="00C42B2D"/>
    <w:rsid w:val="00C43698"/>
    <w:rsid w:val="00C440BD"/>
    <w:rsid w:val="00C440C7"/>
    <w:rsid w:val="00C447FA"/>
    <w:rsid w:val="00C4489E"/>
    <w:rsid w:val="00C44A9A"/>
    <w:rsid w:val="00C44F0A"/>
    <w:rsid w:val="00C45026"/>
    <w:rsid w:val="00C457F4"/>
    <w:rsid w:val="00C45B27"/>
    <w:rsid w:val="00C45C51"/>
    <w:rsid w:val="00C46177"/>
    <w:rsid w:val="00C470CA"/>
    <w:rsid w:val="00C50607"/>
    <w:rsid w:val="00C507C1"/>
    <w:rsid w:val="00C50EE9"/>
    <w:rsid w:val="00C51B7A"/>
    <w:rsid w:val="00C51D33"/>
    <w:rsid w:val="00C51D37"/>
    <w:rsid w:val="00C51DC0"/>
    <w:rsid w:val="00C51FF8"/>
    <w:rsid w:val="00C521DF"/>
    <w:rsid w:val="00C52257"/>
    <w:rsid w:val="00C525EC"/>
    <w:rsid w:val="00C5273F"/>
    <w:rsid w:val="00C52FB2"/>
    <w:rsid w:val="00C5391D"/>
    <w:rsid w:val="00C53AE6"/>
    <w:rsid w:val="00C53B26"/>
    <w:rsid w:val="00C5409C"/>
    <w:rsid w:val="00C543A0"/>
    <w:rsid w:val="00C544F1"/>
    <w:rsid w:val="00C545D0"/>
    <w:rsid w:val="00C54D58"/>
    <w:rsid w:val="00C55020"/>
    <w:rsid w:val="00C55F71"/>
    <w:rsid w:val="00C560E0"/>
    <w:rsid w:val="00C56B65"/>
    <w:rsid w:val="00C5747E"/>
    <w:rsid w:val="00C576C5"/>
    <w:rsid w:val="00C57A1E"/>
    <w:rsid w:val="00C57B39"/>
    <w:rsid w:val="00C60445"/>
    <w:rsid w:val="00C604FA"/>
    <w:rsid w:val="00C60555"/>
    <w:rsid w:val="00C60B31"/>
    <w:rsid w:val="00C60E2C"/>
    <w:rsid w:val="00C6167F"/>
    <w:rsid w:val="00C61CBD"/>
    <w:rsid w:val="00C6258B"/>
    <w:rsid w:val="00C626AC"/>
    <w:rsid w:val="00C629BC"/>
    <w:rsid w:val="00C62E23"/>
    <w:rsid w:val="00C63918"/>
    <w:rsid w:val="00C63C18"/>
    <w:rsid w:val="00C63CC5"/>
    <w:rsid w:val="00C64547"/>
    <w:rsid w:val="00C64DAC"/>
    <w:rsid w:val="00C65372"/>
    <w:rsid w:val="00C653F2"/>
    <w:rsid w:val="00C65576"/>
    <w:rsid w:val="00C66040"/>
    <w:rsid w:val="00C660D0"/>
    <w:rsid w:val="00C66224"/>
    <w:rsid w:val="00C662F6"/>
    <w:rsid w:val="00C66678"/>
    <w:rsid w:val="00C66ABE"/>
    <w:rsid w:val="00C66B1E"/>
    <w:rsid w:val="00C66EF3"/>
    <w:rsid w:val="00C6712F"/>
    <w:rsid w:val="00C67319"/>
    <w:rsid w:val="00C67851"/>
    <w:rsid w:val="00C714E1"/>
    <w:rsid w:val="00C71E3A"/>
    <w:rsid w:val="00C7259F"/>
    <w:rsid w:val="00C72D56"/>
    <w:rsid w:val="00C73000"/>
    <w:rsid w:val="00C744EE"/>
    <w:rsid w:val="00C745E0"/>
    <w:rsid w:val="00C74D44"/>
    <w:rsid w:val="00C758EE"/>
    <w:rsid w:val="00C75B1C"/>
    <w:rsid w:val="00C75F0B"/>
    <w:rsid w:val="00C75FE1"/>
    <w:rsid w:val="00C768BB"/>
    <w:rsid w:val="00C76A42"/>
    <w:rsid w:val="00C77A62"/>
    <w:rsid w:val="00C77C6E"/>
    <w:rsid w:val="00C77F2B"/>
    <w:rsid w:val="00C80E44"/>
    <w:rsid w:val="00C81075"/>
    <w:rsid w:val="00C8123B"/>
    <w:rsid w:val="00C8218F"/>
    <w:rsid w:val="00C82241"/>
    <w:rsid w:val="00C82255"/>
    <w:rsid w:val="00C8236B"/>
    <w:rsid w:val="00C82B39"/>
    <w:rsid w:val="00C82B6E"/>
    <w:rsid w:val="00C82E09"/>
    <w:rsid w:val="00C82E31"/>
    <w:rsid w:val="00C83407"/>
    <w:rsid w:val="00C84013"/>
    <w:rsid w:val="00C842A6"/>
    <w:rsid w:val="00C84521"/>
    <w:rsid w:val="00C84639"/>
    <w:rsid w:val="00C847B2"/>
    <w:rsid w:val="00C848DA"/>
    <w:rsid w:val="00C84D23"/>
    <w:rsid w:val="00C8532E"/>
    <w:rsid w:val="00C85923"/>
    <w:rsid w:val="00C8619B"/>
    <w:rsid w:val="00C86603"/>
    <w:rsid w:val="00C86B2E"/>
    <w:rsid w:val="00C86F48"/>
    <w:rsid w:val="00C87A4D"/>
    <w:rsid w:val="00C87ED9"/>
    <w:rsid w:val="00C90228"/>
    <w:rsid w:val="00C90277"/>
    <w:rsid w:val="00C90398"/>
    <w:rsid w:val="00C90581"/>
    <w:rsid w:val="00C90656"/>
    <w:rsid w:val="00C90ACE"/>
    <w:rsid w:val="00C90DED"/>
    <w:rsid w:val="00C9145C"/>
    <w:rsid w:val="00C91B2F"/>
    <w:rsid w:val="00C91C4A"/>
    <w:rsid w:val="00C91C54"/>
    <w:rsid w:val="00C91D50"/>
    <w:rsid w:val="00C92414"/>
    <w:rsid w:val="00C92C67"/>
    <w:rsid w:val="00C93373"/>
    <w:rsid w:val="00C93D38"/>
    <w:rsid w:val="00C9401E"/>
    <w:rsid w:val="00C9470F"/>
    <w:rsid w:val="00C94F8F"/>
    <w:rsid w:val="00C95383"/>
    <w:rsid w:val="00C957D9"/>
    <w:rsid w:val="00C958CB"/>
    <w:rsid w:val="00C95970"/>
    <w:rsid w:val="00C95A6C"/>
    <w:rsid w:val="00C95B18"/>
    <w:rsid w:val="00C960FD"/>
    <w:rsid w:val="00C9631F"/>
    <w:rsid w:val="00C96502"/>
    <w:rsid w:val="00C9680C"/>
    <w:rsid w:val="00C97FB0"/>
    <w:rsid w:val="00CA0195"/>
    <w:rsid w:val="00CA12C0"/>
    <w:rsid w:val="00CA1B9C"/>
    <w:rsid w:val="00CA2131"/>
    <w:rsid w:val="00CA231C"/>
    <w:rsid w:val="00CA29B7"/>
    <w:rsid w:val="00CA2BBE"/>
    <w:rsid w:val="00CA2DBE"/>
    <w:rsid w:val="00CA3180"/>
    <w:rsid w:val="00CA3A99"/>
    <w:rsid w:val="00CA3AA9"/>
    <w:rsid w:val="00CA3CCF"/>
    <w:rsid w:val="00CA3F85"/>
    <w:rsid w:val="00CA4412"/>
    <w:rsid w:val="00CA46F0"/>
    <w:rsid w:val="00CA4AE4"/>
    <w:rsid w:val="00CA4C9D"/>
    <w:rsid w:val="00CA51B8"/>
    <w:rsid w:val="00CA52BE"/>
    <w:rsid w:val="00CA5519"/>
    <w:rsid w:val="00CA5552"/>
    <w:rsid w:val="00CA57D1"/>
    <w:rsid w:val="00CA5C46"/>
    <w:rsid w:val="00CA7744"/>
    <w:rsid w:val="00CA7ECA"/>
    <w:rsid w:val="00CB06F0"/>
    <w:rsid w:val="00CB0C32"/>
    <w:rsid w:val="00CB19B9"/>
    <w:rsid w:val="00CB215E"/>
    <w:rsid w:val="00CB2340"/>
    <w:rsid w:val="00CB2527"/>
    <w:rsid w:val="00CB2C12"/>
    <w:rsid w:val="00CB3489"/>
    <w:rsid w:val="00CB355F"/>
    <w:rsid w:val="00CB367F"/>
    <w:rsid w:val="00CB42F3"/>
    <w:rsid w:val="00CB437E"/>
    <w:rsid w:val="00CB4B4A"/>
    <w:rsid w:val="00CB4D62"/>
    <w:rsid w:val="00CB54E8"/>
    <w:rsid w:val="00CB59EF"/>
    <w:rsid w:val="00CB5C54"/>
    <w:rsid w:val="00CB5FFC"/>
    <w:rsid w:val="00CB6AA2"/>
    <w:rsid w:val="00CB6AD8"/>
    <w:rsid w:val="00CB6CDB"/>
    <w:rsid w:val="00CB70F1"/>
    <w:rsid w:val="00CB785A"/>
    <w:rsid w:val="00CB7AB3"/>
    <w:rsid w:val="00CB7C23"/>
    <w:rsid w:val="00CC067F"/>
    <w:rsid w:val="00CC0A66"/>
    <w:rsid w:val="00CC1069"/>
    <w:rsid w:val="00CC1454"/>
    <w:rsid w:val="00CC1F43"/>
    <w:rsid w:val="00CC2DAE"/>
    <w:rsid w:val="00CC2ECE"/>
    <w:rsid w:val="00CC3224"/>
    <w:rsid w:val="00CC3CCF"/>
    <w:rsid w:val="00CC3D4E"/>
    <w:rsid w:val="00CC3E32"/>
    <w:rsid w:val="00CC4013"/>
    <w:rsid w:val="00CC40A6"/>
    <w:rsid w:val="00CC442C"/>
    <w:rsid w:val="00CC58CA"/>
    <w:rsid w:val="00CC5EA5"/>
    <w:rsid w:val="00CC68EB"/>
    <w:rsid w:val="00CC708D"/>
    <w:rsid w:val="00CD0230"/>
    <w:rsid w:val="00CD03DD"/>
    <w:rsid w:val="00CD05AD"/>
    <w:rsid w:val="00CD0A9A"/>
    <w:rsid w:val="00CD1363"/>
    <w:rsid w:val="00CD1613"/>
    <w:rsid w:val="00CD199B"/>
    <w:rsid w:val="00CD1B17"/>
    <w:rsid w:val="00CD1B4A"/>
    <w:rsid w:val="00CD25AE"/>
    <w:rsid w:val="00CD2A38"/>
    <w:rsid w:val="00CD2A67"/>
    <w:rsid w:val="00CD34CE"/>
    <w:rsid w:val="00CD4782"/>
    <w:rsid w:val="00CD5594"/>
    <w:rsid w:val="00CD5771"/>
    <w:rsid w:val="00CD57B9"/>
    <w:rsid w:val="00CD5945"/>
    <w:rsid w:val="00CD5CD9"/>
    <w:rsid w:val="00CD5EA1"/>
    <w:rsid w:val="00CD628C"/>
    <w:rsid w:val="00CD6BC5"/>
    <w:rsid w:val="00CD6DEF"/>
    <w:rsid w:val="00CD7933"/>
    <w:rsid w:val="00CE0088"/>
    <w:rsid w:val="00CE0196"/>
    <w:rsid w:val="00CE0687"/>
    <w:rsid w:val="00CE17E8"/>
    <w:rsid w:val="00CE188E"/>
    <w:rsid w:val="00CE1B13"/>
    <w:rsid w:val="00CE2860"/>
    <w:rsid w:val="00CE2DD8"/>
    <w:rsid w:val="00CE356B"/>
    <w:rsid w:val="00CE415F"/>
    <w:rsid w:val="00CE4406"/>
    <w:rsid w:val="00CE44DF"/>
    <w:rsid w:val="00CE4ADC"/>
    <w:rsid w:val="00CE5924"/>
    <w:rsid w:val="00CE5BB5"/>
    <w:rsid w:val="00CE762F"/>
    <w:rsid w:val="00CE7D46"/>
    <w:rsid w:val="00CF00CE"/>
    <w:rsid w:val="00CF1146"/>
    <w:rsid w:val="00CF13D4"/>
    <w:rsid w:val="00CF1630"/>
    <w:rsid w:val="00CF170C"/>
    <w:rsid w:val="00CF18B5"/>
    <w:rsid w:val="00CF1EB2"/>
    <w:rsid w:val="00CF21AF"/>
    <w:rsid w:val="00CF26F0"/>
    <w:rsid w:val="00CF30A3"/>
    <w:rsid w:val="00CF3126"/>
    <w:rsid w:val="00CF4175"/>
    <w:rsid w:val="00CF429F"/>
    <w:rsid w:val="00CF51C3"/>
    <w:rsid w:val="00CF5BDD"/>
    <w:rsid w:val="00CF5CF9"/>
    <w:rsid w:val="00CF5EB6"/>
    <w:rsid w:val="00CF6C8E"/>
    <w:rsid w:val="00CF7255"/>
    <w:rsid w:val="00CF753B"/>
    <w:rsid w:val="00D00278"/>
    <w:rsid w:val="00D005D0"/>
    <w:rsid w:val="00D010ED"/>
    <w:rsid w:val="00D01224"/>
    <w:rsid w:val="00D01E98"/>
    <w:rsid w:val="00D02082"/>
    <w:rsid w:val="00D024AC"/>
    <w:rsid w:val="00D0251E"/>
    <w:rsid w:val="00D03F08"/>
    <w:rsid w:val="00D0440B"/>
    <w:rsid w:val="00D05044"/>
    <w:rsid w:val="00D054B8"/>
    <w:rsid w:val="00D05E76"/>
    <w:rsid w:val="00D06F12"/>
    <w:rsid w:val="00D070CC"/>
    <w:rsid w:val="00D07277"/>
    <w:rsid w:val="00D073A4"/>
    <w:rsid w:val="00D07670"/>
    <w:rsid w:val="00D07CD0"/>
    <w:rsid w:val="00D07D30"/>
    <w:rsid w:val="00D1034D"/>
    <w:rsid w:val="00D11590"/>
    <w:rsid w:val="00D116B3"/>
    <w:rsid w:val="00D1194E"/>
    <w:rsid w:val="00D11A96"/>
    <w:rsid w:val="00D1218B"/>
    <w:rsid w:val="00D12961"/>
    <w:rsid w:val="00D1314C"/>
    <w:rsid w:val="00D135AB"/>
    <w:rsid w:val="00D13C5F"/>
    <w:rsid w:val="00D13E8B"/>
    <w:rsid w:val="00D14FD1"/>
    <w:rsid w:val="00D1502A"/>
    <w:rsid w:val="00D15053"/>
    <w:rsid w:val="00D15522"/>
    <w:rsid w:val="00D15ABF"/>
    <w:rsid w:val="00D16694"/>
    <w:rsid w:val="00D166B7"/>
    <w:rsid w:val="00D167D8"/>
    <w:rsid w:val="00D16966"/>
    <w:rsid w:val="00D1747F"/>
    <w:rsid w:val="00D17500"/>
    <w:rsid w:val="00D17644"/>
    <w:rsid w:val="00D17D22"/>
    <w:rsid w:val="00D202D2"/>
    <w:rsid w:val="00D20AF3"/>
    <w:rsid w:val="00D21458"/>
    <w:rsid w:val="00D216FB"/>
    <w:rsid w:val="00D21F31"/>
    <w:rsid w:val="00D21FDB"/>
    <w:rsid w:val="00D225CE"/>
    <w:rsid w:val="00D22EA5"/>
    <w:rsid w:val="00D236A3"/>
    <w:rsid w:val="00D24578"/>
    <w:rsid w:val="00D24703"/>
    <w:rsid w:val="00D249B2"/>
    <w:rsid w:val="00D24AD7"/>
    <w:rsid w:val="00D24AE0"/>
    <w:rsid w:val="00D2539D"/>
    <w:rsid w:val="00D254A2"/>
    <w:rsid w:val="00D25C8D"/>
    <w:rsid w:val="00D25DC7"/>
    <w:rsid w:val="00D26A4E"/>
    <w:rsid w:val="00D2708F"/>
    <w:rsid w:val="00D27D4C"/>
    <w:rsid w:val="00D3018D"/>
    <w:rsid w:val="00D303C1"/>
    <w:rsid w:val="00D30BB2"/>
    <w:rsid w:val="00D30EB7"/>
    <w:rsid w:val="00D31C1A"/>
    <w:rsid w:val="00D324BC"/>
    <w:rsid w:val="00D32A4A"/>
    <w:rsid w:val="00D32C64"/>
    <w:rsid w:val="00D32FBE"/>
    <w:rsid w:val="00D33312"/>
    <w:rsid w:val="00D33D4D"/>
    <w:rsid w:val="00D34793"/>
    <w:rsid w:val="00D34B80"/>
    <w:rsid w:val="00D34FD0"/>
    <w:rsid w:val="00D353E1"/>
    <w:rsid w:val="00D35668"/>
    <w:rsid w:val="00D3591D"/>
    <w:rsid w:val="00D35A45"/>
    <w:rsid w:val="00D35AD3"/>
    <w:rsid w:val="00D36017"/>
    <w:rsid w:val="00D371AE"/>
    <w:rsid w:val="00D37D43"/>
    <w:rsid w:val="00D4012C"/>
    <w:rsid w:val="00D40271"/>
    <w:rsid w:val="00D40457"/>
    <w:rsid w:val="00D40673"/>
    <w:rsid w:val="00D40D3C"/>
    <w:rsid w:val="00D4148C"/>
    <w:rsid w:val="00D4202A"/>
    <w:rsid w:val="00D42239"/>
    <w:rsid w:val="00D427AB"/>
    <w:rsid w:val="00D43129"/>
    <w:rsid w:val="00D43566"/>
    <w:rsid w:val="00D4371E"/>
    <w:rsid w:val="00D4380C"/>
    <w:rsid w:val="00D43DA3"/>
    <w:rsid w:val="00D43E93"/>
    <w:rsid w:val="00D43FDA"/>
    <w:rsid w:val="00D440F8"/>
    <w:rsid w:val="00D4434E"/>
    <w:rsid w:val="00D444DA"/>
    <w:rsid w:val="00D44C11"/>
    <w:rsid w:val="00D44D09"/>
    <w:rsid w:val="00D454CA"/>
    <w:rsid w:val="00D45929"/>
    <w:rsid w:val="00D45B00"/>
    <w:rsid w:val="00D469EB"/>
    <w:rsid w:val="00D46E24"/>
    <w:rsid w:val="00D4740E"/>
    <w:rsid w:val="00D500AB"/>
    <w:rsid w:val="00D502DE"/>
    <w:rsid w:val="00D51536"/>
    <w:rsid w:val="00D51604"/>
    <w:rsid w:val="00D51B79"/>
    <w:rsid w:val="00D51D29"/>
    <w:rsid w:val="00D522CB"/>
    <w:rsid w:val="00D527A4"/>
    <w:rsid w:val="00D52DDE"/>
    <w:rsid w:val="00D52F62"/>
    <w:rsid w:val="00D531C4"/>
    <w:rsid w:val="00D53853"/>
    <w:rsid w:val="00D54266"/>
    <w:rsid w:val="00D554EC"/>
    <w:rsid w:val="00D55E84"/>
    <w:rsid w:val="00D573BD"/>
    <w:rsid w:val="00D5775A"/>
    <w:rsid w:val="00D57BBB"/>
    <w:rsid w:val="00D606B8"/>
    <w:rsid w:val="00D60B24"/>
    <w:rsid w:val="00D61665"/>
    <w:rsid w:val="00D61A7D"/>
    <w:rsid w:val="00D61C03"/>
    <w:rsid w:val="00D62ACA"/>
    <w:rsid w:val="00D62E63"/>
    <w:rsid w:val="00D63233"/>
    <w:rsid w:val="00D63A95"/>
    <w:rsid w:val="00D63BD6"/>
    <w:rsid w:val="00D64373"/>
    <w:rsid w:val="00D64507"/>
    <w:rsid w:val="00D649E2"/>
    <w:rsid w:val="00D64DCF"/>
    <w:rsid w:val="00D64F90"/>
    <w:rsid w:val="00D650CC"/>
    <w:rsid w:val="00D67614"/>
    <w:rsid w:val="00D70F5B"/>
    <w:rsid w:val="00D7148F"/>
    <w:rsid w:val="00D71B48"/>
    <w:rsid w:val="00D72082"/>
    <w:rsid w:val="00D72162"/>
    <w:rsid w:val="00D721AF"/>
    <w:rsid w:val="00D72766"/>
    <w:rsid w:val="00D72CBC"/>
    <w:rsid w:val="00D72EA2"/>
    <w:rsid w:val="00D73961"/>
    <w:rsid w:val="00D73B31"/>
    <w:rsid w:val="00D73CB9"/>
    <w:rsid w:val="00D7470E"/>
    <w:rsid w:val="00D75597"/>
    <w:rsid w:val="00D761B2"/>
    <w:rsid w:val="00D7660E"/>
    <w:rsid w:val="00D766AF"/>
    <w:rsid w:val="00D779A7"/>
    <w:rsid w:val="00D77A11"/>
    <w:rsid w:val="00D77D06"/>
    <w:rsid w:val="00D77F86"/>
    <w:rsid w:val="00D80653"/>
    <w:rsid w:val="00D80928"/>
    <w:rsid w:val="00D80AD8"/>
    <w:rsid w:val="00D80CD2"/>
    <w:rsid w:val="00D80D8A"/>
    <w:rsid w:val="00D80E1E"/>
    <w:rsid w:val="00D80F5F"/>
    <w:rsid w:val="00D81D66"/>
    <w:rsid w:val="00D81FD5"/>
    <w:rsid w:val="00D821E0"/>
    <w:rsid w:val="00D822DD"/>
    <w:rsid w:val="00D82704"/>
    <w:rsid w:val="00D82CF2"/>
    <w:rsid w:val="00D82F9E"/>
    <w:rsid w:val="00D8390B"/>
    <w:rsid w:val="00D83D82"/>
    <w:rsid w:val="00D83F35"/>
    <w:rsid w:val="00D845BE"/>
    <w:rsid w:val="00D84BCF"/>
    <w:rsid w:val="00D84F6E"/>
    <w:rsid w:val="00D85882"/>
    <w:rsid w:val="00D861FE"/>
    <w:rsid w:val="00D869D3"/>
    <w:rsid w:val="00D87225"/>
    <w:rsid w:val="00D87628"/>
    <w:rsid w:val="00D879DF"/>
    <w:rsid w:val="00D900A6"/>
    <w:rsid w:val="00D904CE"/>
    <w:rsid w:val="00D9186C"/>
    <w:rsid w:val="00D91969"/>
    <w:rsid w:val="00D91A0C"/>
    <w:rsid w:val="00D91AEF"/>
    <w:rsid w:val="00D91FC6"/>
    <w:rsid w:val="00D92017"/>
    <w:rsid w:val="00D922BC"/>
    <w:rsid w:val="00D92A46"/>
    <w:rsid w:val="00D92AF8"/>
    <w:rsid w:val="00D92D78"/>
    <w:rsid w:val="00D92EBA"/>
    <w:rsid w:val="00D9316F"/>
    <w:rsid w:val="00D933DD"/>
    <w:rsid w:val="00D93420"/>
    <w:rsid w:val="00D938A2"/>
    <w:rsid w:val="00D93B14"/>
    <w:rsid w:val="00D93B1B"/>
    <w:rsid w:val="00D942F6"/>
    <w:rsid w:val="00D94D85"/>
    <w:rsid w:val="00D94F62"/>
    <w:rsid w:val="00D954A7"/>
    <w:rsid w:val="00D9584A"/>
    <w:rsid w:val="00D95B89"/>
    <w:rsid w:val="00D9617D"/>
    <w:rsid w:val="00D96604"/>
    <w:rsid w:val="00D966D6"/>
    <w:rsid w:val="00D967E3"/>
    <w:rsid w:val="00D96A13"/>
    <w:rsid w:val="00D96E52"/>
    <w:rsid w:val="00D96E5D"/>
    <w:rsid w:val="00D973F0"/>
    <w:rsid w:val="00DA009D"/>
    <w:rsid w:val="00DA0AD1"/>
    <w:rsid w:val="00DA1290"/>
    <w:rsid w:val="00DA165B"/>
    <w:rsid w:val="00DA1671"/>
    <w:rsid w:val="00DA1E18"/>
    <w:rsid w:val="00DA1F35"/>
    <w:rsid w:val="00DA1F75"/>
    <w:rsid w:val="00DA28FF"/>
    <w:rsid w:val="00DA2A35"/>
    <w:rsid w:val="00DA3DB3"/>
    <w:rsid w:val="00DA4698"/>
    <w:rsid w:val="00DA4E8F"/>
    <w:rsid w:val="00DA4FD1"/>
    <w:rsid w:val="00DA52FE"/>
    <w:rsid w:val="00DA57EF"/>
    <w:rsid w:val="00DA59B2"/>
    <w:rsid w:val="00DA5D08"/>
    <w:rsid w:val="00DA61C3"/>
    <w:rsid w:val="00DA625D"/>
    <w:rsid w:val="00DA63B4"/>
    <w:rsid w:val="00DA6459"/>
    <w:rsid w:val="00DA6D9E"/>
    <w:rsid w:val="00DA6EFD"/>
    <w:rsid w:val="00DA6F24"/>
    <w:rsid w:val="00DA70DE"/>
    <w:rsid w:val="00DA7AFC"/>
    <w:rsid w:val="00DB056E"/>
    <w:rsid w:val="00DB05CD"/>
    <w:rsid w:val="00DB0AB7"/>
    <w:rsid w:val="00DB1267"/>
    <w:rsid w:val="00DB218F"/>
    <w:rsid w:val="00DB233B"/>
    <w:rsid w:val="00DB2AFF"/>
    <w:rsid w:val="00DB2E35"/>
    <w:rsid w:val="00DB2E8E"/>
    <w:rsid w:val="00DB2EC5"/>
    <w:rsid w:val="00DB336F"/>
    <w:rsid w:val="00DB3466"/>
    <w:rsid w:val="00DB3548"/>
    <w:rsid w:val="00DB3FFF"/>
    <w:rsid w:val="00DB4667"/>
    <w:rsid w:val="00DB47C9"/>
    <w:rsid w:val="00DB4C25"/>
    <w:rsid w:val="00DB4ED9"/>
    <w:rsid w:val="00DB4FD7"/>
    <w:rsid w:val="00DB507D"/>
    <w:rsid w:val="00DB5365"/>
    <w:rsid w:val="00DB56CD"/>
    <w:rsid w:val="00DB6288"/>
    <w:rsid w:val="00DB6877"/>
    <w:rsid w:val="00DB69B4"/>
    <w:rsid w:val="00DB6E25"/>
    <w:rsid w:val="00DB7C86"/>
    <w:rsid w:val="00DB7DCF"/>
    <w:rsid w:val="00DC025D"/>
    <w:rsid w:val="00DC07C4"/>
    <w:rsid w:val="00DC09C7"/>
    <w:rsid w:val="00DC0CA3"/>
    <w:rsid w:val="00DC1CC5"/>
    <w:rsid w:val="00DC1ECA"/>
    <w:rsid w:val="00DC200D"/>
    <w:rsid w:val="00DC20EF"/>
    <w:rsid w:val="00DC24C4"/>
    <w:rsid w:val="00DC3136"/>
    <w:rsid w:val="00DC3CF6"/>
    <w:rsid w:val="00DC4632"/>
    <w:rsid w:val="00DC492C"/>
    <w:rsid w:val="00DC4CBD"/>
    <w:rsid w:val="00DC5548"/>
    <w:rsid w:val="00DC5C3A"/>
    <w:rsid w:val="00DC5F4B"/>
    <w:rsid w:val="00DC63D2"/>
    <w:rsid w:val="00DC6C00"/>
    <w:rsid w:val="00DC6F46"/>
    <w:rsid w:val="00DC75FC"/>
    <w:rsid w:val="00DD030B"/>
    <w:rsid w:val="00DD0480"/>
    <w:rsid w:val="00DD077D"/>
    <w:rsid w:val="00DD0D69"/>
    <w:rsid w:val="00DD112B"/>
    <w:rsid w:val="00DD1295"/>
    <w:rsid w:val="00DD13B5"/>
    <w:rsid w:val="00DD1BD9"/>
    <w:rsid w:val="00DD201D"/>
    <w:rsid w:val="00DD21DC"/>
    <w:rsid w:val="00DD2435"/>
    <w:rsid w:val="00DD2486"/>
    <w:rsid w:val="00DD2900"/>
    <w:rsid w:val="00DD32BE"/>
    <w:rsid w:val="00DD36C4"/>
    <w:rsid w:val="00DD3D1E"/>
    <w:rsid w:val="00DD3FAC"/>
    <w:rsid w:val="00DD4553"/>
    <w:rsid w:val="00DD476C"/>
    <w:rsid w:val="00DD4AA3"/>
    <w:rsid w:val="00DD4D24"/>
    <w:rsid w:val="00DD4D60"/>
    <w:rsid w:val="00DD4E96"/>
    <w:rsid w:val="00DD5115"/>
    <w:rsid w:val="00DD56A8"/>
    <w:rsid w:val="00DD58F6"/>
    <w:rsid w:val="00DD5BE7"/>
    <w:rsid w:val="00DD5E86"/>
    <w:rsid w:val="00DD5F3C"/>
    <w:rsid w:val="00DD6E7F"/>
    <w:rsid w:val="00DD6EE9"/>
    <w:rsid w:val="00DD733F"/>
    <w:rsid w:val="00DD737B"/>
    <w:rsid w:val="00DE03F0"/>
    <w:rsid w:val="00DE0EF5"/>
    <w:rsid w:val="00DE0F91"/>
    <w:rsid w:val="00DE1E2D"/>
    <w:rsid w:val="00DE260A"/>
    <w:rsid w:val="00DE260B"/>
    <w:rsid w:val="00DE2FA1"/>
    <w:rsid w:val="00DE36A6"/>
    <w:rsid w:val="00DE3BBA"/>
    <w:rsid w:val="00DE4039"/>
    <w:rsid w:val="00DE43C5"/>
    <w:rsid w:val="00DE45B5"/>
    <w:rsid w:val="00DE5176"/>
    <w:rsid w:val="00DE57E8"/>
    <w:rsid w:val="00DE5A73"/>
    <w:rsid w:val="00DE5B03"/>
    <w:rsid w:val="00DE5CC9"/>
    <w:rsid w:val="00DE5EB7"/>
    <w:rsid w:val="00DE5EB9"/>
    <w:rsid w:val="00DE6156"/>
    <w:rsid w:val="00DE7662"/>
    <w:rsid w:val="00DF01AA"/>
    <w:rsid w:val="00DF048B"/>
    <w:rsid w:val="00DF05FE"/>
    <w:rsid w:val="00DF0860"/>
    <w:rsid w:val="00DF128D"/>
    <w:rsid w:val="00DF1923"/>
    <w:rsid w:val="00DF1B0C"/>
    <w:rsid w:val="00DF1D99"/>
    <w:rsid w:val="00DF1E2E"/>
    <w:rsid w:val="00DF25C4"/>
    <w:rsid w:val="00DF28B9"/>
    <w:rsid w:val="00DF2F1D"/>
    <w:rsid w:val="00DF3B49"/>
    <w:rsid w:val="00DF3B70"/>
    <w:rsid w:val="00DF3F16"/>
    <w:rsid w:val="00DF5113"/>
    <w:rsid w:val="00DF543E"/>
    <w:rsid w:val="00DF548A"/>
    <w:rsid w:val="00DF5AA6"/>
    <w:rsid w:val="00DF6092"/>
    <w:rsid w:val="00DF6394"/>
    <w:rsid w:val="00DF6F2A"/>
    <w:rsid w:val="00DF6F69"/>
    <w:rsid w:val="00DF7110"/>
    <w:rsid w:val="00DF7122"/>
    <w:rsid w:val="00DF72B5"/>
    <w:rsid w:val="00DF76FC"/>
    <w:rsid w:val="00E001D1"/>
    <w:rsid w:val="00E00433"/>
    <w:rsid w:val="00E00B48"/>
    <w:rsid w:val="00E00DDD"/>
    <w:rsid w:val="00E00E61"/>
    <w:rsid w:val="00E0211F"/>
    <w:rsid w:val="00E02695"/>
    <w:rsid w:val="00E02796"/>
    <w:rsid w:val="00E02F7D"/>
    <w:rsid w:val="00E02F91"/>
    <w:rsid w:val="00E0300B"/>
    <w:rsid w:val="00E031F1"/>
    <w:rsid w:val="00E03228"/>
    <w:rsid w:val="00E03AA4"/>
    <w:rsid w:val="00E0419E"/>
    <w:rsid w:val="00E0442D"/>
    <w:rsid w:val="00E04ABA"/>
    <w:rsid w:val="00E054E7"/>
    <w:rsid w:val="00E05A3D"/>
    <w:rsid w:val="00E05ADA"/>
    <w:rsid w:val="00E05C37"/>
    <w:rsid w:val="00E05D9E"/>
    <w:rsid w:val="00E0633E"/>
    <w:rsid w:val="00E06456"/>
    <w:rsid w:val="00E066A2"/>
    <w:rsid w:val="00E06C05"/>
    <w:rsid w:val="00E06D8B"/>
    <w:rsid w:val="00E10232"/>
    <w:rsid w:val="00E109B1"/>
    <w:rsid w:val="00E10E82"/>
    <w:rsid w:val="00E115DD"/>
    <w:rsid w:val="00E1224E"/>
    <w:rsid w:val="00E126C5"/>
    <w:rsid w:val="00E12D16"/>
    <w:rsid w:val="00E13D59"/>
    <w:rsid w:val="00E1426D"/>
    <w:rsid w:val="00E144C1"/>
    <w:rsid w:val="00E14C70"/>
    <w:rsid w:val="00E156E1"/>
    <w:rsid w:val="00E15860"/>
    <w:rsid w:val="00E15ABF"/>
    <w:rsid w:val="00E15B97"/>
    <w:rsid w:val="00E15BE8"/>
    <w:rsid w:val="00E15FFA"/>
    <w:rsid w:val="00E16211"/>
    <w:rsid w:val="00E1693F"/>
    <w:rsid w:val="00E16A9E"/>
    <w:rsid w:val="00E17660"/>
    <w:rsid w:val="00E1772A"/>
    <w:rsid w:val="00E1780D"/>
    <w:rsid w:val="00E17A8C"/>
    <w:rsid w:val="00E17DAD"/>
    <w:rsid w:val="00E200A2"/>
    <w:rsid w:val="00E20365"/>
    <w:rsid w:val="00E20A4F"/>
    <w:rsid w:val="00E2164F"/>
    <w:rsid w:val="00E21AB1"/>
    <w:rsid w:val="00E225A1"/>
    <w:rsid w:val="00E2266B"/>
    <w:rsid w:val="00E2393F"/>
    <w:rsid w:val="00E23C87"/>
    <w:rsid w:val="00E243ED"/>
    <w:rsid w:val="00E24C94"/>
    <w:rsid w:val="00E2550A"/>
    <w:rsid w:val="00E25761"/>
    <w:rsid w:val="00E25E3F"/>
    <w:rsid w:val="00E26B71"/>
    <w:rsid w:val="00E26D4C"/>
    <w:rsid w:val="00E26EE1"/>
    <w:rsid w:val="00E27092"/>
    <w:rsid w:val="00E272F6"/>
    <w:rsid w:val="00E278EE"/>
    <w:rsid w:val="00E27A1D"/>
    <w:rsid w:val="00E30216"/>
    <w:rsid w:val="00E303AA"/>
    <w:rsid w:val="00E30634"/>
    <w:rsid w:val="00E31DC8"/>
    <w:rsid w:val="00E322EF"/>
    <w:rsid w:val="00E32383"/>
    <w:rsid w:val="00E3251D"/>
    <w:rsid w:val="00E32A7D"/>
    <w:rsid w:val="00E32AAF"/>
    <w:rsid w:val="00E33372"/>
    <w:rsid w:val="00E34144"/>
    <w:rsid w:val="00E34289"/>
    <w:rsid w:val="00E34403"/>
    <w:rsid w:val="00E34422"/>
    <w:rsid w:val="00E344DD"/>
    <w:rsid w:val="00E347E2"/>
    <w:rsid w:val="00E35C00"/>
    <w:rsid w:val="00E36FF5"/>
    <w:rsid w:val="00E370ED"/>
    <w:rsid w:val="00E375E9"/>
    <w:rsid w:val="00E37E77"/>
    <w:rsid w:val="00E37EB4"/>
    <w:rsid w:val="00E406DE"/>
    <w:rsid w:val="00E4161D"/>
    <w:rsid w:val="00E41A4E"/>
    <w:rsid w:val="00E42057"/>
    <w:rsid w:val="00E4208C"/>
    <w:rsid w:val="00E4296A"/>
    <w:rsid w:val="00E4301A"/>
    <w:rsid w:val="00E4350B"/>
    <w:rsid w:val="00E436FA"/>
    <w:rsid w:val="00E43C26"/>
    <w:rsid w:val="00E43C8F"/>
    <w:rsid w:val="00E45185"/>
    <w:rsid w:val="00E4547A"/>
    <w:rsid w:val="00E45BD2"/>
    <w:rsid w:val="00E45E24"/>
    <w:rsid w:val="00E46759"/>
    <w:rsid w:val="00E473A9"/>
    <w:rsid w:val="00E4748D"/>
    <w:rsid w:val="00E47F52"/>
    <w:rsid w:val="00E508AB"/>
    <w:rsid w:val="00E50B0F"/>
    <w:rsid w:val="00E50DBB"/>
    <w:rsid w:val="00E5193A"/>
    <w:rsid w:val="00E520EE"/>
    <w:rsid w:val="00E528EE"/>
    <w:rsid w:val="00E52EC1"/>
    <w:rsid w:val="00E53232"/>
    <w:rsid w:val="00E532D1"/>
    <w:rsid w:val="00E5337A"/>
    <w:rsid w:val="00E53DAF"/>
    <w:rsid w:val="00E53E87"/>
    <w:rsid w:val="00E54292"/>
    <w:rsid w:val="00E5522B"/>
    <w:rsid w:val="00E559BA"/>
    <w:rsid w:val="00E55CA7"/>
    <w:rsid w:val="00E55E1D"/>
    <w:rsid w:val="00E5762E"/>
    <w:rsid w:val="00E578EC"/>
    <w:rsid w:val="00E57A37"/>
    <w:rsid w:val="00E57AD0"/>
    <w:rsid w:val="00E60097"/>
    <w:rsid w:val="00E6191C"/>
    <w:rsid w:val="00E61B3B"/>
    <w:rsid w:val="00E6259D"/>
    <w:rsid w:val="00E62982"/>
    <w:rsid w:val="00E62F88"/>
    <w:rsid w:val="00E631F6"/>
    <w:rsid w:val="00E632CF"/>
    <w:rsid w:val="00E63D77"/>
    <w:rsid w:val="00E641EE"/>
    <w:rsid w:val="00E64373"/>
    <w:rsid w:val="00E6446A"/>
    <w:rsid w:val="00E64592"/>
    <w:rsid w:val="00E64F04"/>
    <w:rsid w:val="00E66167"/>
    <w:rsid w:val="00E6690F"/>
    <w:rsid w:val="00E6732B"/>
    <w:rsid w:val="00E67543"/>
    <w:rsid w:val="00E6770D"/>
    <w:rsid w:val="00E67988"/>
    <w:rsid w:val="00E679EF"/>
    <w:rsid w:val="00E708D3"/>
    <w:rsid w:val="00E7117B"/>
    <w:rsid w:val="00E720F2"/>
    <w:rsid w:val="00E72449"/>
    <w:rsid w:val="00E7277C"/>
    <w:rsid w:val="00E7398E"/>
    <w:rsid w:val="00E7519F"/>
    <w:rsid w:val="00E753A2"/>
    <w:rsid w:val="00E754CD"/>
    <w:rsid w:val="00E755A1"/>
    <w:rsid w:val="00E7642A"/>
    <w:rsid w:val="00E76447"/>
    <w:rsid w:val="00E76791"/>
    <w:rsid w:val="00E77556"/>
    <w:rsid w:val="00E77B2B"/>
    <w:rsid w:val="00E77BCF"/>
    <w:rsid w:val="00E803C9"/>
    <w:rsid w:val="00E80A42"/>
    <w:rsid w:val="00E80C3E"/>
    <w:rsid w:val="00E81673"/>
    <w:rsid w:val="00E82217"/>
    <w:rsid w:val="00E82820"/>
    <w:rsid w:val="00E82867"/>
    <w:rsid w:val="00E8297F"/>
    <w:rsid w:val="00E829C1"/>
    <w:rsid w:val="00E82F31"/>
    <w:rsid w:val="00E83A70"/>
    <w:rsid w:val="00E83D52"/>
    <w:rsid w:val="00E83DDB"/>
    <w:rsid w:val="00E83E2A"/>
    <w:rsid w:val="00E83ECD"/>
    <w:rsid w:val="00E851D5"/>
    <w:rsid w:val="00E85A72"/>
    <w:rsid w:val="00E85C37"/>
    <w:rsid w:val="00E862EE"/>
    <w:rsid w:val="00E86367"/>
    <w:rsid w:val="00E86A9B"/>
    <w:rsid w:val="00E86DB2"/>
    <w:rsid w:val="00E8734D"/>
    <w:rsid w:val="00E8793F"/>
    <w:rsid w:val="00E90138"/>
    <w:rsid w:val="00E910F1"/>
    <w:rsid w:val="00E916E9"/>
    <w:rsid w:val="00E9170D"/>
    <w:rsid w:val="00E917D3"/>
    <w:rsid w:val="00E929D5"/>
    <w:rsid w:val="00E92A1A"/>
    <w:rsid w:val="00E93123"/>
    <w:rsid w:val="00E93187"/>
    <w:rsid w:val="00E9343B"/>
    <w:rsid w:val="00E939D5"/>
    <w:rsid w:val="00E94257"/>
    <w:rsid w:val="00E94A7E"/>
    <w:rsid w:val="00E94C1F"/>
    <w:rsid w:val="00E94C45"/>
    <w:rsid w:val="00E94F71"/>
    <w:rsid w:val="00E95435"/>
    <w:rsid w:val="00E9585D"/>
    <w:rsid w:val="00E95A85"/>
    <w:rsid w:val="00E95A89"/>
    <w:rsid w:val="00E97C93"/>
    <w:rsid w:val="00E97CDE"/>
    <w:rsid w:val="00E97D30"/>
    <w:rsid w:val="00EA0596"/>
    <w:rsid w:val="00EA0CC2"/>
    <w:rsid w:val="00EA1DB1"/>
    <w:rsid w:val="00EA256C"/>
    <w:rsid w:val="00EA3085"/>
    <w:rsid w:val="00EA336E"/>
    <w:rsid w:val="00EA353D"/>
    <w:rsid w:val="00EA38EA"/>
    <w:rsid w:val="00EA3936"/>
    <w:rsid w:val="00EA3C22"/>
    <w:rsid w:val="00EA497D"/>
    <w:rsid w:val="00EA4ADA"/>
    <w:rsid w:val="00EA4CC4"/>
    <w:rsid w:val="00EA5812"/>
    <w:rsid w:val="00EA5F08"/>
    <w:rsid w:val="00EA720F"/>
    <w:rsid w:val="00EB01D7"/>
    <w:rsid w:val="00EB1802"/>
    <w:rsid w:val="00EB19E0"/>
    <w:rsid w:val="00EB1FEC"/>
    <w:rsid w:val="00EB28C2"/>
    <w:rsid w:val="00EB2CFB"/>
    <w:rsid w:val="00EB2DDB"/>
    <w:rsid w:val="00EB30BA"/>
    <w:rsid w:val="00EB378C"/>
    <w:rsid w:val="00EB3D43"/>
    <w:rsid w:val="00EB43D1"/>
    <w:rsid w:val="00EB4422"/>
    <w:rsid w:val="00EB5554"/>
    <w:rsid w:val="00EB57A4"/>
    <w:rsid w:val="00EB5BD2"/>
    <w:rsid w:val="00EB5FB5"/>
    <w:rsid w:val="00EB6317"/>
    <w:rsid w:val="00EB7056"/>
    <w:rsid w:val="00EB7169"/>
    <w:rsid w:val="00EB718B"/>
    <w:rsid w:val="00EB75EF"/>
    <w:rsid w:val="00EB79FD"/>
    <w:rsid w:val="00EB7E44"/>
    <w:rsid w:val="00EC035F"/>
    <w:rsid w:val="00EC0818"/>
    <w:rsid w:val="00EC0E23"/>
    <w:rsid w:val="00EC0FDC"/>
    <w:rsid w:val="00EC12D6"/>
    <w:rsid w:val="00EC1A1E"/>
    <w:rsid w:val="00EC23D9"/>
    <w:rsid w:val="00EC23E4"/>
    <w:rsid w:val="00EC24C2"/>
    <w:rsid w:val="00EC2808"/>
    <w:rsid w:val="00EC286A"/>
    <w:rsid w:val="00EC2920"/>
    <w:rsid w:val="00EC2956"/>
    <w:rsid w:val="00EC3188"/>
    <w:rsid w:val="00EC3652"/>
    <w:rsid w:val="00EC3EE8"/>
    <w:rsid w:val="00EC3F99"/>
    <w:rsid w:val="00EC400A"/>
    <w:rsid w:val="00EC49D2"/>
    <w:rsid w:val="00EC4BFE"/>
    <w:rsid w:val="00EC50EA"/>
    <w:rsid w:val="00EC5A32"/>
    <w:rsid w:val="00EC67AE"/>
    <w:rsid w:val="00EC68BE"/>
    <w:rsid w:val="00EC6CBD"/>
    <w:rsid w:val="00EC72AC"/>
    <w:rsid w:val="00ED07B7"/>
    <w:rsid w:val="00ED0AEA"/>
    <w:rsid w:val="00ED0B4C"/>
    <w:rsid w:val="00ED109B"/>
    <w:rsid w:val="00ED1C25"/>
    <w:rsid w:val="00ED1D7A"/>
    <w:rsid w:val="00ED2159"/>
    <w:rsid w:val="00ED24D4"/>
    <w:rsid w:val="00ED2D88"/>
    <w:rsid w:val="00ED3017"/>
    <w:rsid w:val="00ED3122"/>
    <w:rsid w:val="00ED33EB"/>
    <w:rsid w:val="00ED433F"/>
    <w:rsid w:val="00ED450B"/>
    <w:rsid w:val="00ED50ED"/>
    <w:rsid w:val="00ED5C3A"/>
    <w:rsid w:val="00ED646E"/>
    <w:rsid w:val="00ED6ACE"/>
    <w:rsid w:val="00ED75B9"/>
    <w:rsid w:val="00ED7D54"/>
    <w:rsid w:val="00EE0A52"/>
    <w:rsid w:val="00EE0E8C"/>
    <w:rsid w:val="00EE12F3"/>
    <w:rsid w:val="00EE1495"/>
    <w:rsid w:val="00EE1A63"/>
    <w:rsid w:val="00EE1B12"/>
    <w:rsid w:val="00EE2A52"/>
    <w:rsid w:val="00EE30D7"/>
    <w:rsid w:val="00EE42F5"/>
    <w:rsid w:val="00EE4383"/>
    <w:rsid w:val="00EE57AA"/>
    <w:rsid w:val="00EE5E22"/>
    <w:rsid w:val="00EE6142"/>
    <w:rsid w:val="00EE61D9"/>
    <w:rsid w:val="00EE62F5"/>
    <w:rsid w:val="00EE6873"/>
    <w:rsid w:val="00EE68B2"/>
    <w:rsid w:val="00EE6D48"/>
    <w:rsid w:val="00EE74BC"/>
    <w:rsid w:val="00EE7A84"/>
    <w:rsid w:val="00EF009C"/>
    <w:rsid w:val="00EF0450"/>
    <w:rsid w:val="00EF06EC"/>
    <w:rsid w:val="00EF1B24"/>
    <w:rsid w:val="00EF1BD7"/>
    <w:rsid w:val="00EF1DE9"/>
    <w:rsid w:val="00EF1E22"/>
    <w:rsid w:val="00EF21C4"/>
    <w:rsid w:val="00EF2EFB"/>
    <w:rsid w:val="00EF2F19"/>
    <w:rsid w:val="00EF389D"/>
    <w:rsid w:val="00EF38CA"/>
    <w:rsid w:val="00EF3B29"/>
    <w:rsid w:val="00EF3DDA"/>
    <w:rsid w:val="00EF3EE0"/>
    <w:rsid w:val="00EF4665"/>
    <w:rsid w:val="00EF50FB"/>
    <w:rsid w:val="00EF5251"/>
    <w:rsid w:val="00EF5A83"/>
    <w:rsid w:val="00EF5AC8"/>
    <w:rsid w:val="00EF5C8D"/>
    <w:rsid w:val="00EF632E"/>
    <w:rsid w:val="00EF63FA"/>
    <w:rsid w:val="00EF7030"/>
    <w:rsid w:val="00F00421"/>
    <w:rsid w:val="00F0072A"/>
    <w:rsid w:val="00F008FD"/>
    <w:rsid w:val="00F00BC6"/>
    <w:rsid w:val="00F00F62"/>
    <w:rsid w:val="00F01137"/>
    <w:rsid w:val="00F01676"/>
    <w:rsid w:val="00F0178F"/>
    <w:rsid w:val="00F01B4E"/>
    <w:rsid w:val="00F01C86"/>
    <w:rsid w:val="00F02853"/>
    <w:rsid w:val="00F034D3"/>
    <w:rsid w:val="00F03739"/>
    <w:rsid w:val="00F0499F"/>
    <w:rsid w:val="00F057EE"/>
    <w:rsid w:val="00F05C58"/>
    <w:rsid w:val="00F05CD6"/>
    <w:rsid w:val="00F06149"/>
    <w:rsid w:val="00F065B7"/>
    <w:rsid w:val="00F06871"/>
    <w:rsid w:val="00F06957"/>
    <w:rsid w:val="00F0739C"/>
    <w:rsid w:val="00F0757F"/>
    <w:rsid w:val="00F07794"/>
    <w:rsid w:val="00F07FC2"/>
    <w:rsid w:val="00F103BB"/>
    <w:rsid w:val="00F1078E"/>
    <w:rsid w:val="00F10EEE"/>
    <w:rsid w:val="00F11053"/>
    <w:rsid w:val="00F12ABE"/>
    <w:rsid w:val="00F12ADD"/>
    <w:rsid w:val="00F141F3"/>
    <w:rsid w:val="00F142E5"/>
    <w:rsid w:val="00F14A45"/>
    <w:rsid w:val="00F15294"/>
    <w:rsid w:val="00F15358"/>
    <w:rsid w:val="00F16760"/>
    <w:rsid w:val="00F16C8C"/>
    <w:rsid w:val="00F16ECB"/>
    <w:rsid w:val="00F172C1"/>
    <w:rsid w:val="00F17CDB"/>
    <w:rsid w:val="00F17CF3"/>
    <w:rsid w:val="00F17F69"/>
    <w:rsid w:val="00F20168"/>
    <w:rsid w:val="00F21A3A"/>
    <w:rsid w:val="00F21E9D"/>
    <w:rsid w:val="00F2294E"/>
    <w:rsid w:val="00F22B39"/>
    <w:rsid w:val="00F22DD4"/>
    <w:rsid w:val="00F236B7"/>
    <w:rsid w:val="00F2389B"/>
    <w:rsid w:val="00F238B4"/>
    <w:rsid w:val="00F23BF0"/>
    <w:rsid w:val="00F25379"/>
    <w:rsid w:val="00F26252"/>
    <w:rsid w:val="00F268D7"/>
    <w:rsid w:val="00F26A80"/>
    <w:rsid w:val="00F26BFC"/>
    <w:rsid w:val="00F27742"/>
    <w:rsid w:val="00F27BA3"/>
    <w:rsid w:val="00F27D1F"/>
    <w:rsid w:val="00F30446"/>
    <w:rsid w:val="00F309DE"/>
    <w:rsid w:val="00F30D6F"/>
    <w:rsid w:val="00F30E4F"/>
    <w:rsid w:val="00F30FA2"/>
    <w:rsid w:val="00F30FD3"/>
    <w:rsid w:val="00F312FE"/>
    <w:rsid w:val="00F317CE"/>
    <w:rsid w:val="00F3191C"/>
    <w:rsid w:val="00F31945"/>
    <w:rsid w:val="00F31A4D"/>
    <w:rsid w:val="00F326F9"/>
    <w:rsid w:val="00F3301E"/>
    <w:rsid w:val="00F33865"/>
    <w:rsid w:val="00F33D34"/>
    <w:rsid w:val="00F33F82"/>
    <w:rsid w:val="00F34DD3"/>
    <w:rsid w:val="00F355E9"/>
    <w:rsid w:val="00F356EB"/>
    <w:rsid w:val="00F36523"/>
    <w:rsid w:val="00F36665"/>
    <w:rsid w:val="00F36675"/>
    <w:rsid w:val="00F36F6A"/>
    <w:rsid w:val="00F37941"/>
    <w:rsid w:val="00F40012"/>
    <w:rsid w:val="00F404B6"/>
    <w:rsid w:val="00F4055C"/>
    <w:rsid w:val="00F4065D"/>
    <w:rsid w:val="00F40942"/>
    <w:rsid w:val="00F4159C"/>
    <w:rsid w:val="00F41AEE"/>
    <w:rsid w:val="00F41B25"/>
    <w:rsid w:val="00F41D0B"/>
    <w:rsid w:val="00F43073"/>
    <w:rsid w:val="00F430EC"/>
    <w:rsid w:val="00F4311B"/>
    <w:rsid w:val="00F436E2"/>
    <w:rsid w:val="00F43BDE"/>
    <w:rsid w:val="00F43D01"/>
    <w:rsid w:val="00F456A0"/>
    <w:rsid w:val="00F45B0C"/>
    <w:rsid w:val="00F45E95"/>
    <w:rsid w:val="00F45EBA"/>
    <w:rsid w:val="00F461C7"/>
    <w:rsid w:val="00F4654D"/>
    <w:rsid w:val="00F46ED8"/>
    <w:rsid w:val="00F473E6"/>
    <w:rsid w:val="00F47DE2"/>
    <w:rsid w:val="00F50293"/>
    <w:rsid w:val="00F50637"/>
    <w:rsid w:val="00F508B5"/>
    <w:rsid w:val="00F509E3"/>
    <w:rsid w:val="00F51D11"/>
    <w:rsid w:val="00F524B4"/>
    <w:rsid w:val="00F525C9"/>
    <w:rsid w:val="00F5281C"/>
    <w:rsid w:val="00F52831"/>
    <w:rsid w:val="00F52D70"/>
    <w:rsid w:val="00F52D9A"/>
    <w:rsid w:val="00F5396A"/>
    <w:rsid w:val="00F54170"/>
    <w:rsid w:val="00F54276"/>
    <w:rsid w:val="00F542FA"/>
    <w:rsid w:val="00F54473"/>
    <w:rsid w:val="00F546FE"/>
    <w:rsid w:val="00F5496D"/>
    <w:rsid w:val="00F54C51"/>
    <w:rsid w:val="00F55218"/>
    <w:rsid w:val="00F555F2"/>
    <w:rsid w:val="00F55692"/>
    <w:rsid w:val="00F5683F"/>
    <w:rsid w:val="00F56A66"/>
    <w:rsid w:val="00F57403"/>
    <w:rsid w:val="00F57608"/>
    <w:rsid w:val="00F578B3"/>
    <w:rsid w:val="00F57F78"/>
    <w:rsid w:val="00F57F87"/>
    <w:rsid w:val="00F608CE"/>
    <w:rsid w:val="00F60921"/>
    <w:rsid w:val="00F60A4A"/>
    <w:rsid w:val="00F6106F"/>
    <w:rsid w:val="00F613E7"/>
    <w:rsid w:val="00F61ED2"/>
    <w:rsid w:val="00F62AA4"/>
    <w:rsid w:val="00F62B0B"/>
    <w:rsid w:val="00F62D09"/>
    <w:rsid w:val="00F63375"/>
    <w:rsid w:val="00F6343B"/>
    <w:rsid w:val="00F63ABB"/>
    <w:rsid w:val="00F64036"/>
    <w:rsid w:val="00F650C6"/>
    <w:rsid w:val="00F651CB"/>
    <w:rsid w:val="00F65295"/>
    <w:rsid w:val="00F654D6"/>
    <w:rsid w:val="00F65A95"/>
    <w:rsid w:val="00F65F80"/>
    <w:rsid w:val="00F6630B"/>
    <w:rsid w:val="00F6656D"/>
    <w:rsid w:val="00F674FF"/>
    <w:rsid w:val="00F70191"/>
    <w:rsid w:val="00F7038D"/>
    <w:rsid w:val="00F70615"/>
    <w:rsid w:val="00F70A80"/>
    <w:rsid w:val="00F70FBB"/>
    <w:rsid w:val="00F70FF5"/>
    <w:rsid w:val="00F71D89"/>
    <w:rsid w:val="00F7330B"/>
    <w:rsid w:val="00F74340"/>
    <w:rsid w:val="00F743A6"/>
    <w:rsid w:val="00F743AF"/>
    <w:rsid w:val="00F74D9B"/>
    <w:rsid w:val="00F750C9"/>
    <w:rsid w:val="00F75DA8"/>
    <w:rsid w:val="00F7712B"/>
    <w:rsid w:val="00F77339"/>
    <w:rsid w:val="00F777B9"/>
    <w:rsid w:val="00F778DD"/>
    <w:rsid w:val="00F7795C"/>
    <w:rsid w:val="00F77A52"/>
    <w:rsid w:val="00F77BC7"/>
    <w:rsid w:val="00F77DD1"/>
    <w:rsid w:val="00F77F6C"/>
    <w:rsid w:val="00F81461"/>
    <w:rsid w:val="00F8148E"/>
    <w:rsid w:val="00F81C43"/>
    <w:rsid w:val="00F822F1"/>
    <w:rsid w:val="00F8271D"/>
    <w:rsid w:val="00F829B4"/>
    <w:rsid w:val="00F82B24"/>
    <w:rsid w:val="00F83214"/>
    <w:rsid w:val="00F8376B"/>
    <w:rsid w:val="00F838E1"/>
    <w:rsid w:val="00F84127"/>
    <w:rsid w:val="00F847AD"/>
    <w:rsid w:val="00F84AAC"/>
    <w:rsid w:val="00F84FE9"/>
    <w:rsid w:val="00F85750"/>
    <w:rsid w:val="00F85FE9"/>
    <w:rsid w:val="00F8656F"/>
    <w:rsid w:val="00F86A85"/>
    <w:rsid w:val="00F86C5B"/>
    <w:rsid w:val="00F86DE4"/>
    <w:rsid w:val="00F86EFC"/>
    <w:rsid w:val="00F87281"/>
    <w:rsid w:val="00F87999"/>
    <w:rsid w:val="00F87AB2"/>
    <w:rsid w:val="00F87D23"/>
    <w:rsid w:val="00F90DF4"/>
    <w:rsid w:val="00F91197"/>
    <w:rsid w:val="00F9136A"/>
    <w:rsid w:val="00F91370"/>
    <w:rsid w:val="00F9218F"/>
    <w:rsid w:val="00F92269"/>
    <w:rsid w:val="00F92315"/>
    <w:rsid w:val="00F92817"/>
    <w:rsid w:val="00F92FB3"/>
    <w:rsid w:val="00F93FD3"/>
    <w:rsid w:val="00F9456D"/>
    <w:rsid w:val="00F94621"/>
    <w:rsid w:val="00F948B0"/>
    <w:rsid w:val="00F94EE8"/>
    <w:rsid w:val="00F94F70"/>
    <w:rsid w:val="00F9537A"/>
    <w:rsid w:val="00F95D19"/>
    <w:rsid w:val="00F968BF"/>
    <w:rsid w:val="00F968F2"/>
    <w:rsid w:val="00F9699A"/>
    <w:rsid w:val="00F9706A"/>
    <w:rsid w:val="00F97853"/>
    <w:rsid w:val="00FA0051"/>
    <w:rsid w:val="00FA0088"/>
    <w:rsid w:val="00FA0EF2"/>
    <w:rsid w:val="00FA138A"/>
    <w:rsid w:val="00FA162B"/>
    <w:rsid w:val="00FA1BFB"/>
    <w:rsid w:val="00FA2089"/>
    <w:rsid w:val="00FA2577"/>
    <w:rsid w:val="00FA2B7E"/>
    <w:rsid w:val="00FA2C01"/>
    <w:rsid w:val="00FA2E75"/>
    <w:rsid w:val="00FA2F80"/>
    <w:rsid w:val="00FA381B"/>
    <w:rsid w:val="00FA39D6"/>
    <w:rsid w:val="00FA3E22"/>
    <w:rsid w:val="00FA4329"/>
    <w:rsid w:val="00FA435F"/>
    <w:rsid w:val="00FA51C1"/>
    <w:rsid w:val="00FA5689"/>
    <w:rsid w:val="00FA5D0B"/>
    <w:rsid w:val="00FA5D47"/>
    <w:rsid w:val="00FA6C34"/>
    <w:rsid w:val="00FA6D63"/>
    <w:rsid w:val="00FA7503"/>
    <w:rsid w:val="00FA78DC"/>
    <w:rsid w:val="00FA7BE3"/>
    <w:rsid w:val="00FA7FC8"/>
    <w:rsid w:val="00FB0385"/>
    <w:rsid w:val="00FB0E63"/>
    <w:rsid w:val="00FB125C"/>
    <w:rsid w:val="00FB15CF"/>
    <w:rsid w:val="00FB2256"/>
    <w:rsid w:val="00FB2A77"/>
    <w:rsid w:val="00FB2B0B"/>
    <w:rsid w:val="00FB35C2"/>
    <w:rsid w:val="00FB3737"/>
    <w:rsid w:val="00FB4A98"/>
    <w:rsid w:val="00FB5210"/>
    <w:rsid w:val="00FB5238"/>
    <w:rsid w:val="00FB532F"/>
    <w:rsid w:val="00FB55FF"/>
    <w:rsid w:val="00FB5858"/>
    <w:rsid w:val="00FB59F2"/>
    <w:rsid w:val="00FB5CA0"/>
    <w:rsid w:val="00FB5D85"/>
    <w:rsid w:val="00FB603C"/>
    <w:rsid w:val="00FB6286"/>
    <w:rsid w:val="00FB654F"/>
    <w:rsid w:val="00FB6676"/>
    <w:rsid w:val="00FB71DA"/>
    <w:rsid w:val="00FB7368"/>
    <w:rsid w:val="00FB73A8"/>
    <w:rsid w:val="00FB7470"/>
    <w:rsid w:val="00FB7C54"/>
    <w:rsid w:val="00FB7FDF"/>
    <w:rsid w:val="00FC0C73"/>
    <w:rsid w:val="00FC10B5"/>
    <w:rsid w:val="00FC192A"/>
    <w:rsid w:val="00FC1B91"/>
    <w:rsid w:val="00FC1D68"/>
    <w:rsid w:val="00FC2506"/>
    <w:rsid w:val="00FC2513"/>
    <w:rsid w:val="00FC2B09"/>
    <w:rsid w:val="00FC2FE4"/>
    <w:rsid w:val="00FC34E7"/>
    <w:rsid w:val="00FC3605"/>
    <w:rsid w:val="00FC3661"/>
    <w:rsid w:val="00FC375D"/>
    <w:rsid w:val="00FC3F0F"/>
    <w:rsid w:val="00FC44EF"/>
    <w:rsid w:val="00FC5376"/>
    <w:rsid w:val="00FC55D0"/>
    <w:rsid w:val="00FC570A"/>
    <w:rsid w:val="00FC57BB"/>
    <w:rsid w:val="00FC6008"/>
    <w:rsid w:val="00FC646A"/>
    <w:rsid w:val="00FC6989"/>
    <w:rsid w:val="00FC736A"/>
    <w:rsid w:val="00FC73FA"/>
    <w:rsid w:val="00FC7411"/>
    <w:rsid w:val="00FC7C1A"/>
    <w:rsid w:val="00FC7F3E"/>
    <w:rsid w:val="00FD004D"/>
    <w:rsid w:val="00FD0128"/>
    <w:rsid w:val="00FD097A"/>
    <w:rsid w:val="00FD120E"/>
    <w:rsid w:val="00FD1261"/>
    <w:rsid w:val="00FD2033"/>
    <w:rsid w:val="00FD2065"/>
    <w:rsid w:val="00FD29F9"/>
    <w:rsid w:val="00FD2C5D"/>
    <w:rsid w:val="00FD393D"/>
    <w:rsid w:val="00FD395F"/>
    <w:rsid w:val="00FD4A58"/>
    <w:rsid w:val="00FD4AA4"/>
    <w:rsid w:val="00FD4BFF"/>
    <w:rsid w:val="00FD4EB2"/>
    <w:rsid w:val="00FD5528"/>
    <w:rsid w:val="00FD589A"/>
    <w:rsid w:val="00FD6091"/>
    <w:rsid w:val="00FD69BD"/>
    <w:rsid w:val="00FD7012"/>
    <w:rsid w:val="00FD7D4F"/>
    <w:rsid w:val="00FD7FD3"/>
    <w:rsid w:val="00FE0375"/>
    <w:rsid w:val="00FE03B7"/>
    <w:rsid w:val="00FE0518"/>
    <w:rsid w:val="00FE0ABA"/>
    <w:rsid w:val="00FE1154"/>
    <w:rsid w:val="00FE12E1"/>
    <w:rsid w:val="00FE1355"/>
    <w:rsid w:val="00FE1527"/>
    <w:rsid w:val="00FE16EA"/>
    <w:rsid w:val="00FE1772"/>
    <w:rsid w:val="00FE1B1B"/>
    <w:rsid w:val="00FE1BBC"/>
    <w:rsid w:val="00FE221F"/>
    <w:rsid w:val="00FE3383"/>
    <w:rsid w:val="00FE39E3"/>
    <w:rsid w:val="00FE40A8"/>
    <w:rsid w:val="00FE4BC1"/>
    <w:rsid w:val="00FE4ED9"/>
    <w:rsid w:val="00FE52DD"/>
    <w:rsid w:val="00FE60B4"/>
    <w:rsid w:val="00FE7280"/>
    <w:rsid w:val="00FE7523"/>
    <w:rsid w:val="00FE7985"/>
    <w:rsid w:val="00FE7E6E"/>
    <w:rsid w:val="00FF0B37"/>
    <w:rsid w:val="00FF0BAE"/>
    <w:rsid w:val="00FF104B"/>
    <w:rsid w:val="00FF10A6"/>
    <w:rsid w:val="00FF13DF"/>
    <w:rsid w:val="00FF141E"/>
    <w:rsid w:val="00FF1D66"/>
    <w:rsid w:val="00FF23DC"/>
    <w:rsid w:val="00FF2BBD"/>
    <w:rsid w:val="00FF3017"/>
    <w:rsid w:val="00FF32FA"/>
    <w:rsid w:val="00FF33D5"/>
    <w:rsid w:val="00FF3967"/>
    <w:rsid w:val="00FF3E71"/>
    <w:rsid w:val="00FF3F89"/>
    <w:rsid w:val="00FF4086"/>
    <w:rsid w:val="00FF4440"/>
    <w:rsid w:val="00FF51CC"/>
    <w:rsid w:val="00FF522C"/>
    <w:rsid w:val="00FF5688"/>
    <w:rsid w:val="00FF5C92"/>
    <w:rsid w:val="00FF5F21"/>
    <w:rsid w:val="00FF606A"/>
    <w:rsid w:val="00FF68B9"/>
    <w:rsid w:val="00FF69E3"/>
    <w:rsid w:val="00FF6B6F"/>
    <w:rsid w:val="00FF7004"/>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31E68C"/>
  <w15:docId w15:val="{1679C75E-66E6-41E0-A2D7-B20FD988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1">
    <w:name w:val="Char1"/>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paragraph" w:styleId="ListParagraph">
    <w:name w:val="List Paragraph"/>
    <w:basedOn w:val="Normal"/>
    <w:uiPriority w:val="34"/>
    <w:qFormat/>
    <w:rsid w:val="00B6736C"/>
    <w:pPr>
      <w:ind w:left="720" w:right="-28" w:firstLine="147"/>
      <w:contextualSpacing/>
    </w:pPr>
    <w:rPr>
      <w:rFonts w:eastAsia="Times New Roman"/>
      <w:szCs w:val="30"/>
    </w:rPr>
  </w:style>
  <w:style w:type="character" w:styleId="Hyperlink">
    <w:name w:val="Hyperlink"/>
    <w:basedOn w:val="DefaultParagraphFont"/>
    <w:unhideWhenUsed/>
    <w:rsid w:val="00BA6C92"/>
    <w:rPr>
      <w:color w:val="0000FF" w:themeColor="hyperlink"/>
      <w:u w:val="single"/>
    </w:rPr>
  </w:style>
  <w:style w:type="character" w:styleId="UnresolvedMention">
    <w:name w:val="Unresolved Mention"/>
    <w:basedOn w:val="DefaultParagraphFont"/>
    <w:uiPriority w:val="99"/>
    <w:semiHidden/>
    <w:unhideWhenUsed/>
    <w:rsid w:val="00BA6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1200092">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492838986">
      <w:bodyDiv w:val="1"/>
      <w:marLeft w:val="0"/>
      <w:marRight w:val="0"/>
      <w:marTop w:val="0"/>
      <w:marBottom w:val="0"/>
      <w:divBdr>
        <w:top w:val="none" w:sz="0" w:space="0" w:color="auto"/>
        <w:left w:val="none" w:sz="0" w:space="0" w:color="auto"/>
        <w:bottom w:val="none" w:sz="0" w:space="0" w:color="auto"/>
        <w:right w:val="none" w:sz="0" w:space="0" w:color="auto"/>
      </w:divBdr>
    </w:div>
    <w:div w:id="526136302">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33163010">
      <w:bodyDiv w:val="1"/>
      <w:marLeft w:val="0"/>
      <w:marRight w:val="0"/>
      <w:marTop w:val="0"/>
      <w:marBottom w:val="0"/>
      <w:divBdr>
        <w:top w:val="none" w:sz="0" w:space="0" w:color="auto"/>
        <w:left w:val="none" w:sz="0" w:space="0" w:color="auto"/>
        <w:bottom w:val="none" w:sz="0" w:space="0" w:color="auto"/>
        <w:right w:val="none" w:sz="0" w:space="0" w:color="auto"/>
      </w:divBdr>
    </w:div>
    <w:div w:id="891694495">
      <w:bodyDiv w:val="1"/>
      <w:marLeft w:val="0"/>
      <w:marRight w:val="0"/>
      <w:marTop w:val="0"/>
      <w:marBottom w:val="0"/>
      <w:divBdr>
        <w:top w:val="none" w:sz="0" w:space="0" w:color="auto"/>
        <w:left w:val="none" w:sz="0" w:space="0" w:color="auto"/>
        <w:bottom w:val="none" w:sz="0" w:space="0" w:color="auto"/>
        <w:right w:val="none" w:sz="0" w:space="0" w:color="auto"/>
      </w:divBdr>
    </w:div>
    <w:div w:id="915630167">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080829386">
      <w:bodyDiv w:val="1"/>
      <w:marLeft w:val="0"/>
      <w:marRight w:val="0"/>
      <w:marTop w:val="0"/>
      <w:marBottom w:val="0"/>
      <w:divBdr>
        <w:top w:val="none" w:sz="0" w:space="0" w:color="auto"/>
        <w:left w:val="none" w:sz="0" w:space="0" w:color="auto"/>
        <w:bottom w:val="none" w:sz="0" w:space="0" w:color="auto"/>
        <w:right w:val="none" w:sz="0" w:space="0" w:color="auto"/>
      </w:divBdr>
    </w:div>
    <w:div w:id="1274366350">
      <w:bodyDiv w:val="1"/>
      <w:marLeft w:val="0"/>
      <w:marRight w:val="0"/>
      <w:marTop w:val="0"/>
      <w:marBottom w:val="0"/>
      <w:divBdr>
        <w:top w:val="none" w:sz="0" w:space="0" w:color="auto"/>
        <w:left w:val="none" w:sz="0" w:space="0" w:color="auto"/>
        <w:bottom w:val="none" w:sz="0" w:space="0" w:color="auto"/>
        <w:right w:val="none" w:sz="0" w:space="0" w:color="auto"/>
      </w:divBdr>
    </w:div>
    <w:div w:id="1430661699">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32369024">
      <w:bodyDiv w:val="1"/>
      <w:marLeft w:val="0"/>
      <w:marRight w:val="0"/>
      <w:marTop w:val="0"/>
      <w:marBottom w:val="0"/>
      <w:divBdr>
        <w:top w:val="none" w:sz="0" w:space="0" w:color="auto"/>
        <w:left w:val="none" w:sz="0" w:space="0" w:color="auto"/>
        <w:bottom w:val="none" w:sz="0" w:space="0" w:color="auto"/>
        <w:right w:val="none" w:sz="0" w:space="0" w:color="auto"/>
      </w:divBdr>
    </w:div>
    <w:div w:id="2042701129">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package" Target="embeddings/Microsoft_Excel_Worksheet7.xlsx"/><Relationship Id="rId39" Type="http://schemas.openxmlformats.org/officeDocument/2006/relationships/theme" Target="theme/theme1.xml"/><Relationship Id="rId21" Type="http://schemas.openxmlformats.org/officeDocument/2006/relationships/footer" Target="footer1.xml"/><Relationship Id="rId34" Type="http://schemas.openxmlformats.org/officeDocument/2006/relationships/package" Target="embeddings/Microsoft_Excel_Worksheet11.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footer" Target="footer2.xml"/><Relationship Id="rId32" Type="http://schemas.openxmlformats.org/officeDocument/2006/relationships/package" Target="embeddings/Microsoft_Excel_Worksheet10.xlsx"/><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package" Target="embeddings/Microsoft_Excel_Worksheet6.xlsx"/><Relationship Id="rId28" Type="http://schemas.openxmlformats.org/officeDocument/2006/relationships/package" Target="embeddings/Microsoft_Excel_Worksheet8.xlsx"/><Relationship Id="rId36" Type="http://schemas.openxmlformats.org/officeDocument/2006/relationships/package" Target="embeddings/Microsoft_Excel_Worksheet12.xlsx"/><Relationship Id="rId10" Type="http://schemas.openxmlformats.org/officeDocument/2006/relationships/image" Target="media/image2.emf"/><Relationship Id="rId19" Type="http://schemas.openxmlformats.org/officeDocument/2006/relationships/package" Target="embeddings/Microsoft_Excel_Worksheet5.xlsx"/><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image" Target="media/image9.emf"/><Relationship Id="rId30" Type="http://schemas.openxmlformats.org/officeDocument/2006/relationships/package" Target="embeddings/Microsoft_Excel_Worksheet9.xlsx"/><Relationship Id="rId35" Type="http://schemas.openxmlformats.org/officeDocument/2006/relationships/image" Target="media/image13.emf"/><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8BE41-90A1-4B9B-8D01-0094A4E0B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8683</TotalTime>
  <Pages>52</Pages>
  <Words>12666</Words>
  <Characters>72198</Characters>
  <Application>Microsoft Office Word</Application>
  <DocSecurity>0</DocSecurity>
  <Lines>601</Lines>
  <Paragraphs>169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84695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dc:description/>
  <cp:lastModifiedBy>Katak Ngamphimai</cp:lastModifiedBy>
  <cp:revision>1176</cp:revision>
  <cp:lastPrinted>2024-02-22T16:19:00Z</cp:lastPrinted>
  <dcterms:created xsi:type="dcterms:W3CDTF">2021-01-11T16:56:00Z</dcterms:created>
  <dcterms:modified xsi:type="dcterms:W3CDTF">2024-02-22T16:48:00Z</dcterms:modified>
</cp:coreProperties>
</file>