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3DD12" w14:textId="77777777" w:rsidR="00827E41" w:rsidRPr="00532E13" w:rsidRDefault="00827E41" w:rsidP="00532E13">
      <w:pPr>
        <w:pStyle w:val="NoSpacing"/>
        <w:jc w:val="thaiDistribute"/>
        <w:rPr>
          <w:rFonts w:ascii="Angsana New" w:hAnsi="Angsana New" w:cs="Angsana New"/>
        </w:rPr>
      </w:pPr>
    </w:p>
    <w:p w14:paraId="1F64E7D0" w14:textId="77777777" w:rsidR="00827E41" w:rsidRPr="00532E13" w:rsidRDefault="00827E41" w:rsidP="00532E13">
      <w:pPr>
        <w:pStyle w:val="NoSpacing"/>
        <w:jc w:val="thaiDistribute"/>
        <w:rPr>
          <w:rFonts w:ascii="Angsana New" w:hAnsi="Angsana New" w:cs="Angsana New"/>
        </w:rPr>
      </w:pPr>
    </w:p>
    <w:p w14:paraId="7D1DDC2B" w14:textId="77777777" w:rsidR="00827E41" w:rsidRPr="00532E13" w:rsidRDefault="00827E41" w:rsidP="00532E13">
      <w:pPr>
        <w:pStyle w:val="NoSpacing"/>
        <w:jc w:val="thaiDistribute"/>
        <w:rPr>
          <w:rFonts w:ascii="Angsana New" w:hAnsi="Angsana New" w:cs="Angsana New"/>
        </w:rPr>
      </w:pPr>
    </w:p>
    <w:p w14:paraId="7D945401" w14:textId="77777777" w:rsidR="00827E41" w:rsidRPr="00532E13" w:rsidRDefault="00827E41" w:rsidP="00532E13">
      <w:pPr>
        <w:pStyle w:val="NoSpacing"/>
        <w:jc w:val="thaiDistribute"/>
        <w:rPr>
          <w:rFonts w:ascii="Angsana New" w:hAnsi="Angsana New" w:cs="Angsana New"/>
        </w:rPr>
      </w:pPr>
    </w:p>
    <w:p w14:paraId="3E67AA44" w14:textId="77777777" w:rsidR="00827E41" w:rsidRPr="00532E13" w:rsidRDefault="00827E41" w:rsidP="00532E13">
      <w:pPr>
        <w:pStyle w:val="NoSpacing"/>
        <w:jc w:val="thaiDistribute"/>
        <w:rPr>
          <w:rFonts w:ascii="Angsana New" w:hAnsi="Angsana New" w:cs="Angsana New"/>
        </w:rPr>
      </w:pPr>
    </w:p>
    <w:p w14:paraId="29FBCEF1" w14:textId="77777777" w:rsidR="00827E41" w:rsidRPr="00532E13" w:rsidRDefault="00827E41" w:rsidP="00532E13">
      <w:pPr>
        <w:pStyle w:val="NoSpacing"/>
        <w:jc w:val="thaiDistribute"/>
        <w:rPr>
          <w:rFonts w:ascii="Angsana New" w:hAnsi="Angsana New" w:cs="Angsana New"/>
        </w:rPr>
      </w:pPr>
    </w:p>
    <w:p w14:paraId="3C3EBE08" w14:textId="77777777" w:rsidR="00827E41" w:rsidRPr="00532E13" w:rsidRDefault="00827E41" w:rsidP="00532E13">
      <w:pPr>
        <w:pStyle w:val="NoSpacing"/>
        <w:jc w:val="thaiDistribute"/>
        <w:rPr>
          <w:rFonts w:ascii="Angsana New" w:hAnsi="Angsana New" w:cs="Angsana New"/>
        </w:rPr>
      </w:pPr>
    </w:p>
    <w:p w14:paraId="4E0D0183" w14:textId="77777777" w:rsidR="00827E41" w:rsidRPr="00532E13" w:rsidRDefault="00827E41" w:rsidP="00532E13">
      <w:pPr>
        <w:pStyle w:val="NoSpacing"/>
        <w:jc w:val="thaiDistribute"/>
        <w:rPr>
          <w:rFonts w:ascii="Angsana New" w:hAnsi="Angsana New" w:cs="Angsana New"/>
        </w:rPr>
      </w:pPr>
    </w:p>
    <w:p w14:paraId="63FFD8CD" w14:textId="77777777" w:rsidR="00827E41" w:rsidRPr="00532E13" w:rsidRDefault="00827E41" w:rsidP="00532E13">
      <w:pPr>
        <w:pStyle w:val="NoSpacing"/>
        <w:jc w:val="thaiDistribute"/>
        <w:rPr>
          <w:rFonts w:ascii="Angsana New" w:hAnsi="Angsana New" w:cs="Angsana New"/>
        </w:rPr>
      </w:pPr>
    </w:p>
    <w:p w14:paraId="692D24FC" w14:textId="77777777" w:rsidR="00827E41" w:rsidRPr="00532E13" w:rsidRDefault="00827E41" w:rsidP="00532E13">
      <w:pPr>
        <w:pStyle w:val="NoSpacing"/>
        <w:jc w:val="thaiDistribute"/>
        <w:rPr>
          <w:rFonts w:ascii="Angsana New" w:hAnsi="Angsana New" w:cs="Angsana New"/>
        </w:rPr>
      </w:pPr>
    </w:p>
    <w:p w14:paraId="03F0C2B3" w14:textId="77777777" w:rsidR="00827E41" w:rsidRPr="00FD3323" w:rsidRDefault="00827E41" w:rsidP="00532E13">
      <w:pPr>
        <w:pStyle w:val="NoSpacing"/>
        <w:jc w:val="thaiDistribute"/>
        <w:rPr>
          <w:rFonts w:ascii="Angsana New" w:hAnsi="Angsana New" w:cs="Angsana New"/>
          <w:sz w:val="12"/>
          <w:szCs w:val="12"/>
        </w:rPr>
      </w:pPr>
    </w:p>
    <w:p w14:paraId="4669F6C3" w14:textId="77777777" w:rsidR="0027551C" w:rsidRPr="00BC153D" w:rsidRDefault="00FD3323" w:rsidP="00916CBE">
      <w:pPr>
        <w:pStyle w:val="NoSpacing"/>
        <w:tabs>
          <w:tab w:val="left" w:pos="1470"/>
        </w:tabs>
        <w:rPr>
          <w:rStyle w:val="PageNumber"/>
          <w:rFonts w:ascii="Angsana New" w:hAnsi="Angsana New" w:cs="Angsana New"/>
          <w:b/>
          <w:bCs/>
          <w:sz w:val="35"/>
          <w:lang w:eastAsia="x-none"/>
        </w:rPr>
      </w:pPr>
      <w:r>
        <w:rPr>
          <w:rStyle w:val="PageNumber"/>
          <w:rFonts w:ascii="Angsana New" w:hAnsi="Angsana New" w:cs="Angsana New"/>
          <w:b/>
          <w:bCs/>
          <w:sz w:val="36"/>
          <w:szCs w:val="36"/>
          <w:lang w:eastAsia="x-none"/>
        </w:rPr>
        <w:tab/>
      </w:r>
      <w:r w:rsidR="0027551C" w:rsidRPr="00BC153D">
        <w:rPr>
          <w:rStyle w:val="PageNumber"/>
          <w:rFonts w:ascii="Angsana New" w:hAnsi="Angsana New" w:cs="Angsana New"/>
          <w:b/>
          <w:bCs/>
          <w:sz w:val="35"/>
          <w:lang w:eastAsia="x-none"/>
        </w:rPr>
        <w:t>Thai Me</w:t>
      </w:r>
      <w:r w:rsidR="00A953FB">
        <w:rPr>
          <w:rStyle w:val="PageNumber"/>
          <w:rFonts w:ascii="Angsana New" w:hAnsi="Angsana New" w:cs="Angsana New"/>
          <w:b/>
          <w:bCs/>
          <w:sz w:val="35"/>
          <w:lang w:eastAsia="x-none"/>
        </w:rPr>
        <w:t>t</w:t>
      </w:r>
      <w:r w:rsidR="0027551C" w:rsidRPr="00BC153D">
        <w:rPr>
          <w:rStyle w:val="PageNumber"/>
          <w:rFonts w:ascii="Angsana New" w:hAnsi="Angsana New" w:cs="Angsana New"/>
          <w:b/>
          <w:bCs/>
          <w:sz w:val="35"/>
          <w:lang w:eastAsia="x-none"/>
        </w:rPr>
        <w:t>al Drum Manufacturing Public Company Limited</w:t>
      </w:r>
    </w:p>
    <w:p w14:paraId="6A2C7758" w14:textId="77777777" w:rsidR="0027551C" w:rsidRPr="00BC153D" w:rsidRDefault="00FD3323" w:rsidP="00FD3323">
      <w:pPr>
        <w:pStyle w:val="NoSpacing"/>
        <w:tabs>
          <w:tab w:val="left" w:pos="3402"/>
        </w:tabs>
        <w:rPr>
          <w:rStyle w:val="PageNumber"/>
          <w:rFonts w:ascii="Angsana New" w:hAnsi="Angsana New" w:cs="Angsana New"/>
          <w:b/>
          <w:bCs/>
          <w:sz w:val="35"/>
          <w:lang w:eastAsia="x-none"/>
        </w:rPr>
      </w:pPr>
      <w:r>
        <w:rPr>
          <w:rStyle w:val="PageNumber"/>
          <w:rFonts w:ascii="Angsana New" w:hAnsi="Angsana New" w:cs="Angsana New"/>
          <w:b/>
          <w:bCs/>
          <w:sz w:val="35"/>
          <w:lang w:eastAsia="x-none"/>
        </w:rPr>
        <w:tab/>
      </w:r>
      <w:r w:rsidR="00A25A76">
        <w:rPr>
          <w:rStyle w:val="PageNumber"/>
          <w:rFonts w:ascii="Angsana New" w:hAnsi="Angsana New" w:cs="Angsana New"/>
          <w:b/>
          <w:bCs/>
          <w:sz w:val="35"/>
          <w:lang w:eastAsia="x-none"/>
        </w:rPr>
        <w:t xml:space="preserve">and </w:t>
      </w:r>
      <w:r w:rsidR="0027551C" w:rsidRPr="00BC153D">
        <w:rPr>
          <w:rStyle w:val="PageNumber"/>
          <w:rFonts w:ascii="Angsana New" w:hAnsi="Angsana New" w:cs="Angsana New"/>
          <w:b/>
          <w:bCs/>
          <w:sz w:val="35"/>
          <w:lang w:eastAsia="x-none"/>
        </w:rPr>
        <w:t>its Subsidiaries</w:t>
      </w:r>
    </w:p>
    <w:p w14:paraId="46EB695F" w14:textId="77777777" w:rsidR="0027551C" w:rsidRPr="00BC153D" w:rsidRDefault="00FD3323" w:rsidP="00916CBE">
      <w:pPr>
        <w:pStyle w:val="NoSpacing"/>
        <w:tabs>
          <w:tab w:val="left" w:pos="3346"/>
        </w:tabs>
        <w:rPr>
          <w:rFonts w:ascii="Angsana New" w:hAnsi="Angsana New" w:cs="Angsana New"/>
          <w:b/>
          <w:bCs/>
          <w:sz w:val="35"/>
        </w:rPr>
      </w:pPr>
      <w:r>
        <w:rPr>
          <w:rFonts w:ascii="Angsana New" w:hAnsi="Angsana New" w:cs="Angsana New"/>
          <w:b/>
          <w:bCs/>
          <w:sz w:val="35"/>
        </w:rPr>
        <w:tab/>
      </w:r>
      <w:r w:rsidR="0027551C" w:rsidRPr="00BC153D">
        <w:rPr>
          <w:rFonts w:ascii="Angsana New" w:hAnsi="Angsana New" w:cs="Angsana New"/>
          <w:b/>
          <w:bCs/>
          <w:sz w:val="35"/>
        </w:rPr>
        <w:t>Financial Statements</w:t>
      </w:r>
    </w:p>
    <w:p w14:paraId="50364BC2" w14:textId="77777777" w:rsidR="0027551C" w:rsidRPr="00BC153D" w:rsidRDefault="00BC153D" w:rsidP="00FD3323">
      <w:pPr>
        <w:pStyle w:val="NoSpacing"/>
        <w:tabs>
          <w:tab w:val="left" w:pos="2674"/>
        </w:tabs>
        <w:rPr>
          <w:rFonts w:ascii="Angsana New" w:hAnsi="Angsana New" w:cs="Angsana New"/>
          <w:b/>
          <w:bCs/>
          <w:sz w:val="35"/>
        </w:rPr>
      </w:pPr>
      <w:r>
        <w:rPr>
          <w:rFonts w:ascii="Angsana New" w:hAnsi="Angsana New" w:cs="Angsana New"/>
          <w:b/>
          <w:bCs/>
          <w:sz w:val="35"/>
        </w:rPr>
        <w:tab/>
      </w:r>
      <w:r w:rsidR="0027551C" w:rsidRPr="00BC153D">
        <w:rPr>
          <w:rFonts w:ascii="Angsana New" w:hAnsi="Angsana New" w:cs="Angsana New"/>
          <w:b/>
          <w:bCs/>
          <w:sz w:val="35"/>
        </w:rPr>
        <w:t>and Independent Auditor’s Report</w:t>
      </w:r>
    </w:p>
    <w:p w14:paraId="4E05410B" w14:textId="77777777" w:rsidR="0027551C" w:rsidRPr="00BC153D" w:rsidRDefault="00FD3323" w:rsidP="00FD3323">
      <w:pPr>
        <w:pStyle w:val="NoSpacing"/>
        <w:tabs>
          <w:tab w:val="left" w:pos="2520"/>
        </w:tabs>
        <w:rPr>
          <w:rFonts w:ascii="Angsana New" w:hAnsi="Angsana New" w:cs="Angsana New" w:hint="cs"/>
          <w:b/>
          <w:bCs/>
          <w:sz w:val="35"/>
        </w:rPr>
      </w:pPr>
      <w:r>
        <w:rPr>
          <w:rFonts w:ascii="Angsana New" w:hAnsi="Angsana New" w:cs="Angsana New"/>
          <w:b/>
          <w:bCs/>
          <w:sz w:val="35"/>
        </w:rPr>
        <w:tab/>
      </w:r>
      <w:r w:rsidR="000E3655">
        <w:rPr>
          <w:rFonts w:ascii="Angsana New" w:hAnsi="Angsana New" w:cs="Angsana New"/>
          <w:b/>
          <w:bCs/>
          <w:sz w:val="35"/>
        </w:rPr>
        <w:t xml:space="preserve">January 1, </w:t>
      </w:r>
      <w:proofErr w:type="gramStart"/>
      <w:r w:rsidR="000E3655">
        <w:rPr>
          <w:rFonts w:ascii="Angsana New" w:hAnsi="Angsana New" w:cs="Angsana New"/>
          <w:b/>
          <w:bCs/>
          <w:sz w:val="35"/>
        </w:rPr>
        <w:t>20</w:t>
      </w:r>
      <w:r w:rsidR="00D769FC">
        <w:rPr>
          <w:rFonts w:ascii="Angsana New" w:hAnsi="Angsana New" w:cs="Angsana New"/>
          <w:b/>
          <w:bCs/>
          <w:sz w:val="35"/>
        </w:rPr>
        <w:t>2</w:t>
      </w:r>
      <w:r w:rsidR="00AF46DD">
        <w:rPr>
          <w:rFonts w:ascii="Angsana New" w:hAnsi="Angsana New" w:cs="Angsana New"/>
          <w:b/>
          <w:bCs/>
          <w:sz w:val="35"/>
        </w:rPr>
        <w:t>3</w:t>
      </w:r>
      <w:proofErr w:type="gramEnd"/>
      <w:r w:rsidR="000E3655">
        <w:rPr>
          <w:rFonts w:ascii="Angsana New" w:hAnsi="Angsana New" w:cs="Angsana New"/>
          <w:b/>
          <w:bCs/>
          <w:sz w:val="35"/>
        </w:rPr>
        <w:t xml:space="preserve"> to December 31, 20</w:t>
      </w:r>
      <w:r w:rsidR="00D769FC">
        <w:rPr>
          <w:rFonts w:ascii="Angsana New" w:hAnsi="Angsana New" w:cs="Angsana New"/>
          <w:b/>
          <w:bCs/>
          <w:sz w:val="35"/>
        </w:rPr>
        <w:t>2</w:t>
      </w:r>
      <w:r w:rsidR="00AF46DD">
        <w:rPr>
          <w:rFonts w:ascii="Angsana New" w:hAnsi="Angsana New" w:cs="Angsana New"/>
          <w:b/>
          <w:bCs/>
          <w:sz w:val="35"/>
        </w:rPr>
        <w:t>3</w:t>
      </w:r>
    </w:p>
    <w:p w14:paraId="3A9D2E98" w14:textId="77777777" w:rsidR="00A41CB2" w:rsidRPr="00532E13" w:rsidRDefault="00A41CB2" w:rsidP="00532E13">
      <w:pPr>
        <w:pStyle w:val="NoSpacing"/>
        <w:jc w:val="thaiDistribute"/>
        <w:rPr>
          <w:rFonts w:ascii="Angsana New" w:hAnsi="Angsana New" w:cs="Angsana New"/>
        </w:rPr>
      </w:pPr>
    </w:p>
    <w:p w14:paraId="3B1150C4" w14:textId="77777777" w:rsidR="002D3B02" w:rsidRPr="00532E13" w:rsidRDefault="00827E41" w:rsidP="00532E13">
      <w:pPr>
        <w:pStyle w:val="NoSpacing"/>
        <w:jc w:val="thaiDistribute"/>
        <w:rPr>
          <w:rFonts w:ascii="Angsana New" w:hAnsi="Angsana New" w:cs="Angsana New"/>
        </w:rPr>
      </w:pPr>
      <w:r w:rsidRPr="00532E13">
        <w:rPr>
          <w:rFonts w:ascii="Angsana New" w:hAnsi="Angsana New" w:cs="Angsana New"/>
        </w:rPr>
        <w:br w:type="page"/>
      </w:r>
    </w:p>
    <w:p w14:paraId="225436FD" w14:textId="77777777" w:rsidR="002D3B02" w:rsidRPr="00532E13" w:rsidRDefault="002D3B02" w:rsidP="00532E13">
      <w:pPr>
        <w:pStyle w:val="NoSpacing"/>
        <w:jc w:val="thaiDistribute"/>
        <w:rPr>
          <w:rFonts w:ascii="Angsana New" w:hAnsi="Angsana New" w:cs="Angsana New"/>
          <w:b/>
          <w:bCs/>
          <w:color w:val="000000"/>
        </w:rPr>
      </w:pPr>
    </w:p>
    <w:p w14:paraId="13CE3BD7" w14:textId="77777777" w:rsidR="002D3B02" w:rsidRPr="00532E13" w:rsidRDefault="002D3B02" w:rsidP="00532E13">
      <w:pPr>
        <w:pStyle w:val="NoSpacing"/>
        <w:jc w:val="thaiDistribute"/>
        <w:rPr>
          <w:rFonts w:ascii="Angsana New" w:hAnsi="Angsana New" w:cs="Angsana New"/>
          <w:b/>
          <w:bCs/>
          <w:color w:val="000000"/>
        </w:rPr>
      </w:pPr>
    </w:p>
    <w:p w14:paraId="69DA55DC" w14:textId="77777777" w:rsidR="00827E41" w:rsidRPr="00532E13" w:rsidRDefault="00545DB3" w:rsidP="00532E13">
      <w:pPr>
        <w:pStyle w:val="NoSpacing"/>
        <w:jc w:val="thaiDistribute"/>
        <w:rPr>
          <w:rFonts w:ascii="Angsana New" w:hAnsi="Angsana New" w:cs="Angsana New"/>
          <w:b/>
          <w:bCs/>
          <w:sz w:val="40"/>
          <w:szCs w:val="44"/>
        </w:rPr>
      </w:pPr>
      <w:r w:rsidRPr="00532E13">
        <w:rPr>
          <w:rFonts w:ascii="Angsana New" w:hAnsi="Angsana New" w:cs="Angsana New"/>
          <w:b/>
          <w:bCs/>
          <w:sz w:val="40"/>
          <w:szCs w:val="44"/>
        </w:rPr>
        <w:t>Independent Auditor’s Report</w:t>
      </w:r>
    </w:p>
    <w:p w14:paraId="781CBFF2" w14:textId="77777777" w:rsidR="00827E41" w:rsidRPr="00532E13" w:rsidRDefault="00827E41" w:rsidP="00532E13">
      <w:pPr>
        <w:pStyle w:val="NoSpacing"/>
        <w:jc w:val="thaiDistribute"/>
        <w:rPr>
          <w:rFonts w:ascii="Angsana New" w:hAnsi="Angsana New" w:cs="Angsana New"/>
          <w:sz w:val="16"/>
          <w:szCs w:val="16"/>
        </w:rPr>
      </w:pPr>
    </w:p>
    <w:p w14:paraId="01FC9DC1" w14:textId="77777777" w:rsidR="00827E41" w:rsidRPr="00BD45EE" w:rsidRDefault="00827E41" w:rsidP="0050613F">
      <w:pPr>
        <w:pStyle w:val="NoSpacing"/>
        <w:ind w:left="308" w:hanging="308"/>
        <w:jc w:val="thaiDistribute"/>
        <w:rPr>
          <w:rFonts w:ascii="Angsana New" w:hAnsi="Angsana New" w:cs="Angsana New"/>
          <w:b/>
          <w:bCs/>
          <w:sz w:val="32"/>
          <w:szCs w:val="32"/>
        </w:rPr>
      </w:pPr>
      <w:r w:rsidRPr="00BD45EE">
        <w:rPr>
          <w:rFonts w:ascii="Angsana New" w:hAnsi="Angsana New" w:cs="Angsana New"/>
          <w:b/>
          <w:bCs/>
          <w:sz w:val="32"/>
          <w:szCs w:val="32"/>
        </w:rPr>
        <w:t xml:space="preserve">To the Shareholders </w:t>
      </w:r>
      <w:r w:rsidR="00545DB3" w:rsidRPr="00BD45EE">
        <w:rPr>
          <w:rFonts w:ascii="Angsana New" w:hAnsi="Angsana New" w:cs="Angsana New"/>
          <w:b/>
          <w:bCs/>
          <w:sz w:val="32"/>
          <w:szCs w:val="32"/>
        </w:rPr>
        <w:t xml:space="preserve">and the Board of Directors </w:t>
      </w:r>
      <w:r w:rsidRPr="00BD45EE">
        <w:rPr>
          <w:rFonts w:ascii="Angsana New" w:hAnsi="Angsana New" w:cs="Angsana New"/>
          <w:b/>
          <w:bCs/>
          <w:sz w:val="32"/>
          <w:szCs w:val="32"/>
        </w:rPr>
        <w:t xml:space="preserve">of </w:t>
      </w:r>
      <w:r w:rsidR="00A41CB2" w:rsidRPr="00BD45EE">
        <w:rPr>
          <w:rStyle w:val="PageNumber"/>
          <w:rFonts w:ascii="Angsana New" w:hAnsi="Angsana New" w:cs="Angsana New"/>
          <w:b/>
          <w:bCs/>
          <w:sz w:val="32"/>
          <w:szCs w:val="32"/>
        </w:rPr>
        <w:t>Thai Metal Drum Manufacturing</w:t>
      </w:r>
      <w:r w:rsidR="00F83A2C" w:rsidRPr="00BD45EE">
        <w:rPr>
          <w:rStyle w:val="PageNumber"/>
          <w:rFonts w:ascii="Angsana New" w:hAnsi="Angsana New" w:cs="Angsana New"/>
          <w:b/>
          <w:bCs/>
          <w:sz w:val="32"/>
          <w:szCs w:val="32"/>
        </w:rPr>
        <w:t xml:space="preserve"> Public Company Limited</w:t>
      </w:r>
      <w:r w:rsidR="0072019C" w:rsidRPr="00BD45EE">
        <w:rPr>
          <w:rStyle w:val="PageNumber"/>
          <w:rFonts w:ascii="Angsana New" w:hAnsi="Angsana New" w:cs="Angsana New"/>
          <w:b/>
          <w:bCs/>
          <w:sz w:val="32"/>
          <w:szCs w:val="32"/>
        </w:rPr>
        <w:t xml:space="preserve"> </w:t>
      </w:r>
    </w:p>
    <w:p w14:paraId="533CABE3" w14:textId="77777777" w:rsidR="00821CBD" w:rsidRPr="006E6388" w:rsidRDefault="00821CBD" w:rsidP="00532E13">
      <w:pPr>
        <w:pStyle w:val="NoSpacing"/>
        <w:jc w:val="thaiDistribute"/>
        <w:rPr>
          <w:rFonts w:ascii="Angsana New" w:hAnsi="Angsana New" w:cs="Angsana New"/>
          <w:sz w:val="16"/>
          <w:szCs w:val="16"/>
        </w:rPr>
      </w:pPr>
    </w:p>
    <w:p w14:paraId="599AF4D7" w14:textId="77777777" w:rsidR="00D0148B" w:rsidRPr="00413613" w:rsidRDefault="00D0148B" w:rsidP="00532E13">
      <w:pPr>
        <w:pStyle w:val="NoSpacing"/>
        <w:jc w:val="thaiDistribute"/>
        <w:rPr>
          <w:rFonts w:ascii="Angsana New" w:eastAsia="Arial" w:hAnsi="Angsana New" w:cs="Angsana New"/>
          <w:b/>
          <w:bCs/>
          <w:i/>
          <w:iCs/>
          <w:sz w:val="32"/>
          <w:szCs w:val="32"/>
          <w:lang w:bidi="he-IL"/>
        </w:rPr>
      </w:pPr>
      <w:r w:rsidRPr="00413613">
        <w:rPr>
          <w:rFonts w:ascii="Angsana New" w:eastAsia="Arial" w:hAnsi="Angsana New" w:cs="Angsana New"/>
          <w:b/>
          <w:bCs/>
          <w:i/>
          <w:iCs/>
          <w:sz w:val="32"/>
          <w:szCs w:val="32"/>
          <w:lang w:bidi="he-IL"/>
        </w:rPr>
        <w:t xml:space="preserve">Opinion </w:t>
      </w:r>
    </w:p>
    <w:p w14:paraId="28AFB0A0" w14:textId="77777777" w:rsidR="00D0148B" w:rsidRPr="00532E13" w:rsidRDefault="00861E41" w:rsidP="00A251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I</w:t>
      </w:r>
      <w:r w:rsidR="00D0148B" w:rsidRPr="00532E13">
        <w:rPr>
          <w:rFonts w:ascii="Angsana New" w:eastAsia="Times New Roman" w:hAnsi="Angsana New" w:cs="Angsana New"/>
          <w:kern w:val="20"/>
          <w:sz w:val="32"/>
          <w:szCs w:val="32"/>
          <w:lang w:bidi="he-IL"/>
        </w:rPr>
        <w:t xml:space="preserve"> have audited the </w:t>
      </w:r>
      <w:r w:rsidR="00BA5157" w:rsidRPr="00532E13">
        <w:rPr>
          <w:rFonts w:ascii="Angsana New" w:eastAsia="Times New Roman" w:hAnsi="Angsana New" w:cs="Angsana New"/>
          <w:kern w:val="20"/>
          <w:sz w:val="32"/>
          <w:szCs w:val="32"/>
          <w:lang w:bidi="he-IL"/>
        </w:rPr>
        <w:t xml:space="preserve">consolidated </w:t>
      </w:r>
      <w:r w:rsidR="00D0148B" w:rsidRPr="00532E13">
        <w:rPr>
          <w:rFonts w:ascii="Angsana New" w:eastAsia="Times New Roman" w:hAnsi="Angsana New" w:cs="Angsana New"/>
          <w:kern w:val="20"/>
          <w:sz w:val="32"/>
          <w:szCs w:val="32"/>
          <w:lang w:bidi="he-IL"/>
        </w:rPr>
        <w:t xml:space="preserve">financial statements of </w:t>
      </w:r>
      <w:r w:rsidR="00A41CB2" w:rsidRPr="00532E13">
        <w:rPr>
          <w:rFonts w:ascii="Angsana New" w:eastAsia="Times New Roman" w:hAnsi="Angsana New" w:cs="Angsana New"/>
          <w:kern w:val="20"/>
          <w:sz w:val="32"/>
          <w:szCs w:val="32"/>
          <w:lang w:bidi="he-IL"/>
        </w:rPr>
        <w:t>Thai Metal Drum Manufacturing</w:t>
      </w:r>
      <w:r w:rsidR="00F83A2C" w:rsidRPr="00532E13">
        <w:rPr>
          <w:rFonts w:ascii="Angsana New" w:eastAsia="Times New Roman" w:hAnsi="Angsana New" w:cs="Angsana New"/>
          <w:kern w:val="20"/>
          <w:sz w:val="32"/>
          <w:szCs w:val="32"/>
          <w:lang w:bidi="he-IL"/>
        </w:rPr>
        <w:t xml:space="preserve"> Public Company Limited</w:t>
      </w:r>
      <w:r w:rsidR="00BA5157" w:rsidRPr="00532E13">
        <w:rPr>
          <w:rFonts w:ascii="Angsana New" w:eastAsia="Times New Roman" w:hAnsi="Angsana New" w:cs="Angsana New"/>
          <w:kern w:val="20"/>
          <w:sz w:val="32"/>
          <w:szCs w:val="32"/>
          <w:lang w:bidi="he-IL"/>
        </w:rPr>
        <w:t xml:space="preserve"> and its subsidiaries (the Group) and the separate financial statements of </w:t>
      </w:r>
      <w:r w:rsidR="00A41CB2" w:rsidRPr="00532E13">
        <w:rPr>
          <w:rFonts w:ascii="Angsana New" w:eastAsia="Times New Roman" w:hAnsi="Angsana New" w:cs="Angsana New"/>
          <w:kern w:val="20"/>
          <w:sz w:val="32"/>
          <w:szCs w:val="32"/>
          <w:lang w:bidi="he-IL"/>
        </w:rPr>
        <w:t>Thai Metal Drum Manufacturing</w:t>
      </w:r>
      <w:r w:rsidR="00545DB3" w:rsidRPr="00532E13">
        <w:rPr>
          <w:rFonts w:ascii="Angsana New" w:eastAsia="Times New Roman" w:hAnsi="Angsana New" w:cs="Angsana New"/>
          <w:kern w:val="20"/>
          <w:sz w:val="32"/>
          <w:szCs w:val="32"/>
          <w:lang w:bidi="he-IL"/>
        </w:rPr>
        <w:t xml:space="preserve"> Public Company Limited</w:t>
      </w:r>
      <w:r w:rsidR="00865CC7">
        <w:rPr>
          <w:rFonts w:ascii="Angsana New" w:eastAsia="Times New Roman" w:hAnsi="Angsana New" w:cs="Angsana New"/>
          <w:kern w:val="20"/>
          <w:sz w:val="32"/>
          <w:szCs w:val="32"/>
          <w:lang w:bidi="he-IL"/>
        </w:rPr>
        <w:t xml:space="preserve"> (the Company)</w:t>
      </w:r>
      <w:r w:rsidR="00D0148B" w:rsidRPr="00532E13">
        <w:rPr>
          <w:rFonts w:ascii="Angsana New" w:eastAsia="Times New Roman" w:hAnsi="Angsana New" w:cs="Angsana New"/>
          <w:kern w:val="20"/>
          <w:sz w:val="32"/>
          <w:szCs w:val="32"/>
          <w:lang w:bidi="he-IL"/>
        </w:rPr>
        <w:t xml:space="preserve">, which comprise the </w:t>
      </w:r>
      <w:r w:rsidR="00BA5157" w:rsidRPr="00532E13">
        <w:rPr>
          <w:rFonts w:ascii="Angsana New" w:eastAsia="Times New Roman" w:hAnsi="Angsana New" w:cs="Angsana New"/>
          <w:kern w:val="20"/>
          <w:sz w:val="32"/>
          <w:szCs w:val="32"/>
          <w:lang w:bidi="he-IL"/>
        </w:rPr>
        <w:t xml:space="preserve">consolidated and separate </w:t>
      </w:r>
      <w:r w:rsidR="00D0148B" w:rsidRPr="00532E13">
        <w:rPr>
          <w:rFonts w:ascii="Angsana New" w:eastAsia="Times New Roman" w:hAnsi="Angsana New" w:cs="Angsana New"/>
          <w:kern w:val="20"/>
          <w:sz w:val="32"/>
          <w:szCs w:val="32"/>
          <w:lang w:bidi="he-IL"/>
        </w:rPr>
        <w:t>statement</w:t>
      </w:r>
      <w:r w:rsidR="00545DB3" w:rsidRPr="00532E13">
        <w:rPr>
          <w:rFonts w:ascii="Angsana New" w:eastAsia="Times New Roman" w:hAnsi="Angsana New" w:cs="Angsana New"/>
          <w:kern w:val="20"/>
          <w:sz w:val="32"/>
          <w:szCs w:val="32"/>
          <w:lang w:bidi="he-IL"/>
        </w:rPr>
        <w:t>s</w:t>
      </w:r>
      <w:r w:rsidR="00D0148B" w:rsidRPr="00532E13">
        <w:rPr>
          <w:rFonts w:ascii="Angsana New" w:eastAsia="Times New Roman" w:hAnsi="Angsana New" w:cs="Angsana New"/>
          <w:kern w:val="20"/>
          <w:sz w:val="32"/>
          <w:szCs w:val="32"/>
          <w:lang w:bidi="he-IL"/>
        </w:rPr>
        <w:t xml:space="preserve"> of financial position as at December</w:t>
      </w:r>
      <w:r w:rsidR="002E67A3" w:rsidRPr="00532E13">
        <w:rPr>
          <w:rFonts w:ascii="Angsana New" w:eastAsia="Times New Roman" w:hAnsi="Angsana New" w:cs="Angsana New"/>
          <w:kern w:val="20"/>
          <w:sz w:val="32"/>
          <w:szCs w:val="32"/>
          <w:lang w:bidi="he-IL"/>
        </w:rPr>
        <w:t xml:space="preserve"> 31,</w:t>
      </w:r>
      <w:r w:rsidR="00D0148B" w:rsidRPr="00532E13">
        <w:rPr>
          <w:rFonts w:ascii="Angsana New" w:eastAsia="Times New Roman" w:hAnsi="Angsana New" w:cs="Angsana New"/>
          <w:kern w:val="20"/>
          <w:sz w:val="32"/>
          <w:szCs w:val="32"/>
          <w:lang w:bidi="he-IL"/>
        </w:rPr>
        <w:t xml:space="preserve"> </w:t>
      </w:r>
      <w:r w:rsidR="00155874">
        <w:rPr>
          <w:rFonts w:ascii="Angsana New" w:eastAsia="Times New Roman" w:hAnsi="Angsana New" w:cs="Angsana New"/>
          <w:kern w:val="20"/>
          <w:sz w:val="32"/>
          <w:szCs w:val="32"/>
          <w:lang w:bidi="he-IL"/>
        </w:rPr>
        <w:t>20</w:t>
      </w:r>
      <w:r w:rsidR="00D769FC">
        <w:rPr>
          <w:rFonts w:ascii="Angsana New" w:eastAsia="Times New Roman" w:hAnsi="Angsana New" w:cs="Angsana New"/>
          <w:kern w:val="20"/>
          <w:sz w:val="32"/>
          <w:szCs w:val="32"/>
          <w:lang w:bidi="he-IL"/>
        </w:rPr>
        <w:t>2</w:t>
      </w:r>
      <w:r w:rsidR="00AF46DD">
        <w:rPr>
          <w:rFonts w:ascii="Angsana New" w:eastAsia="Times New Roman" w:hAnsi="Angsana New" w:cs="Angsana New"/>
          <w:kern w:val="20"/>
          <w:sz w:val="32"/>
          <w:szCs w:val="32"/>
        </w:rPr>
        <w:t>3</w:t>
      </w:r>
      <w:r w:rsidR="00A25137">
        <w:rPr>
          <w:rFonts w:ascii="Angsana New" w:eastAsia="Times New Roman" w:hAnsi="Angsana New" w:cs="Angsana New" w:hint="cs"/>
          <w:kern w:val="20"/>
          <w:sz w:val="32"/>
          <w:szCs w:val="32"/>
          <w:cs/>
        </w:rPr>
        <w:t xml:space="preserve">, </w:t>
      </w:r>
      <w:r w:rsidR="00D0148B" w:rsidRPr="00532E13">
        <w:rPr>
          <w:rFonts w:ascii="Angsana New" w:eastAsia="Times New Roman" w:hAnsi="Angsana New" w:cs="Angsana New"/>
          <w:kern w:val="20"/>
          <w:sz w:val="32"/>
          <w:szCs w:val="32"/>
          <w:lang w:bidi="he-IL"/>
        </w:rPr>
        <w:t>and the</w:t>
      </w:r>
      <w:r w:rsidR="00545DB3" w:rsidRPr="00532E13">
        <w:rPr>
          <w:rFonts w:ascii="Angsana New" w:eastAsia="Times New Roman" w:hAnsi="Angsana New" w:cs="Angsana New"/>
          <w:kern w:val="20"/>
          <w:sz w:val="32"/>
          <w:szCs w:val="32"/>
          <w:lang w:bidi="he-IL"/>
        </w:rPr>
        <w:t xml:space="preserve"> related</w:t>
      </w:r>
      <w:r w:rsidR="00D0148B" w:rsidRPr="00532E13">
        <w:rPr>
          <w:rFonts w:ascii="Angsana New" w:eastAsia="Times New Roman" w:hAnsi="Angsana New" w:cs="Angsana New"/>
          <w:kern w:val="20"/>
          <w:sz w:val="32"/>
          <w:szCs w:val="32"/>
          <w:lang w:bidi="he-IL"/>
        </w:rPr>
        <w:t xml:space="preserve"> </w:t>
      </w:r>
      <w:r w:rsidR="00BA5157" w:rsidRPr="00532E13">
        <w:rPr>
          <w:rFonts w:ascii="Angsana New" w:eastAsia="Times New Roman" w:hAnsi="Angsana New" w:cs="Angsana New"/>
          <w:kern w:val="20"/>
          <w:sz w:val="32"/>
          <w:szCs w:val="32"/>
          <w:lang w:bidi="he-IL"/>
        </w:rPr>
        <w:t xml:space="preserve">consolidated and separate </w:t>
      </w:r>
      <w:r w:rsidR="00D0148B" w:rsidRPr="00532E13">
        <w:rPr>
          <w:rFonts w:ascii="Angsana New" w:eastAsia="Times New Roman" w:hAnsi="Angsana New" w:cs="Angsana New"/>
          <w:kern w:val="20"/>
          <w:sz w:val="32"/>
          <w:szCs w:val="32"/>
          <w:lang w:bidi="he-IL"/>
        </w:rPr>
        <w:t>statement</w:t>
      </w:r>
      <w:r w:rsidR="00545DB3" w:rsidRPr="00532E13">
        <w:rPr>
          <w:rFonts w:ascii="Angsana New" w:eastAsia="Times New Roman" w:hAnsi="Angsana New" w:cs="Angsana New"/>
          <w:kern w:val="20"/>
          <w:sz w:val="32"/>
          <w:szCs w:val="32"/>
          <w:lang w:bidi="he-IL"/>
        </w:rPr>
        <w:t>s</w:t>
      </w:r>
      <w:r w:rsidR="00D0148B" w:rsidRPr="00532E13">
        <w:rPr>
          <w:rFonts w:ascii="Angsana New" w:eastAsia="Times New Roman" w:hAnsi="Angsana New" w:cs="Angsana New"/>
          <w:kern w:val="20"/>
          <w:sz w:val="32"/>
          <w:szCs w:val="32"/>
          <w:lang w:bidi="he-IL"/>
        </w:rPr>
        <w:t xml:space="preserve"> of </w:t>
      </w:r>
      <w:r w:rsidR="00BA5157" w:rsidRPr="00532E13">
        <w:rPr>
          <w:rFonts w:ascii="Angsana New" w:eastAsia="Times New Roman" w:hAnsi="Angsana New" w:cs="Angsana New"/>
          <w:kern w:val="20"/>
          <w:sz w:val="32"/>
          <w:szCs w:val="32"/>
          <w:lang w:bidi="he-IL"/>
        </w:rPr>
        <w:t xml:space="preserve">comprehensive </w:t>
      </w:r>
      <w:r w:rsidR="00D0148B" w:rsidRPr="00532E13">
        <w:rPr>
          <w:rFonts w:ascii="Angsana New" w:eastAsia="Times New Roman" w:hAnsi="Angsana New" w:cs="Angsana New"/>
          <w:kern w:val="20"/>
          <w:sz w:val="32"/>
          <w:szCs w:val="32"/>
          <w:lang w:bidi="he-IL"/>
        </w:rPr>
        <w:t xml:space="preserve">income, </w:t>
      </w:r>
      <w:r w:rsidR="00BA5157" w:rsidRPr="00532E13">
        <w:rPr>
          <w:rFonts w:ascii="Angsana New" w:eastAsia="Times New Roman" w:hAnsi="Angsana New" w:cs="Angsana New"/>
          <w:kern w:val="20"/>
          <w:sz w:val="32"/>
          <w:szCs w:val="32"/>
          <w:lang w:bidi="he-IL"/>
        </w:rPr>
        <w:t>change</w:t>
      </w:r>
      <w:r w:rsidR="00545DB3" w:rsidRPr="00532E13">
        <w:rPr>
          <w:rFonts w:ascii="Angsana New" w:eastAsia="Times New Roman" w:hAnsi="Angsana New" w:cs="Angsana New"/>
          <w:kern w:val="20"/>
          <w:sz w:val="32"/>
          <w:szCs w:val="32"/>
          <w:lang w:bidi="he-IL"/>
        </w:rPr>
        <w:t>s</w:t>
      </w:r>
      <w:r w:rsidR="00BA5157" w:rsidRPr="00532E13">
        <w:rPr>
          <w:rFonts w:ascii="Angsana New" w:eastAsia="Times New Roman" w:hAnsi="Angsana New" w:cs="Angsana New"/>
          <w:kern w:val="20"/>
          <w:sz w:val="32"/>
          <w:szCs w:val="32"/>
          <w:lang w:bidi="he-IL"/>
        </w:rPr>
        <w:t xml:space="preserve"> in </w:t>
      </w:r>
      <w:r w:rsidR="00FD50C7">
        <w:rPr>
          <w:rFonts w:ascii="Angsana New" w:eastAsia="Times New Roman" w:hAnsi="Angsana New" w:cs="Angsana New"/>
          <w:kern w:val="20"/>
          <w:sz w:val="32"/>
          <w:szCs w:val="32"/>
          <w:lang w:bidi="he-IL"/>
        </w:rPr>
        <w:t xml:space="preserve">shareholders’ </w:t>
      </w:r>
      <w:r w:rsidR="00BA5157" w:rsidRPr="00532E13">
        <w:rPr>
          <w:rFonts w:ascii="Angsana New" w:eastAsia="Times New Roman" w:hAnsi="Angsana New" w:cs="Angsana New"/>
          <w:kern w:val="20"/>
          <w:sz w:val="32"/>
          <w:szCs w:val="32"/>
          <w:lang w:bidi="he-IL"/>
        </w:rPr>
        <w:t>equity and</w:t>
      </w:r>
      <w:r w:rsidR="00D0148B" w:rsidRPr="00532E13">
        <w:rPr>
          <w:rFonts w:ascii="Angsana New" w:eastAsia="Times New Roman" w:hAnsi="Angsana New" w:cs="Angsana New"/>
          <w:kern w:val="20"/>
          <w:sz w:val="32"/>
          <w:szCs w:val="32"/>
          <w:lang w:bidi="he-IL"/>
        </w:rPr>
        <w:t xml:space="preserve"> cash flows</w:t>
      </w:r>
      <w:r w:rsidR="00BA5157" w:rsidRPr="00532E13">
        <w:rPr>
          <w:rFonts w:ascii="Angsana New" w:eastAsia="Times New Roman" w:hAnsi="Angsana New" w:cs="Angsana New"/>
          <w:kern w:val="20"/>
          <w:sz w:val="32"/>
          <w:szCs w:val="32"/>
          <w:cs/>
        </w:rPr>
        <w:t xml:space="preserve"> </w:t>
      </w:r>
      <w:r w:rsidR="00BA5157" w:rsidRPr="00532E13">
        <w:rPr>
          <w:rFonts w:ascii="Angsana New" w:eastAsia="Times New Roman" w:hAnsi="Angsana New" w:cs="Angsana New"/>
          <w:kern w:val="20"/>
          <w:sz w:val="32"/>
          <w:szCs w:val="32"/>
        </w:rPr>
        <w:t xml:space="preserve">for the year then ended, </w:t>
      </w:r>
      <w:r w:rsidR="00D0148B" w:rsidRPr="00532E13">
        <w:rPr>
          <w:rFonts w:ascii="Angsana New" w:eastAsia="Times New Roman" w:hAnsi="Angsana New" w:cs="Angsana New"/>
          <w:kern w:val="20"/>
          <w:sz w:val="32"/>
          <w:szCs w:val="32"/>
          <w:lang w:bidi="he-IL"/>
        </w:rPr>
        <w:t>and notes to the financial statements, including a summary of significant accounting policies</w:t>
      </w:r>
      <w:r w:rsidR="00D0148B" w:rsidRPr="00532E13">
        <w:rPr>
          <w:rFonts w:ascii="Angsana New" w:eastAsia="Times New Roman" w:hAnsi="Angsana New" w:cs="Angsana New"/>
          <w:kern w:val="20"/>
          <w:sz w:val="32"/>
          <w:szCs w:val="32"/>
          <w:cs/>
        </w:rPr>
        <w:t xml:space="preserve">. </w:t>
      </w:r>
    </w:p>
    <w:p w14:paraId="7717BFC4" w14:textId="77777777" w:rsidR="0072019C" w:rsidRPr="006E6388" w:rsidRDefault="0072019C" w:rsidP="00532E13">
      <w:pPr>
        <w:pStyle w:val="NoSpacing"/>
        <w:jc w:val="thaiDistribute"/>
        <w:rPr>
          <w:rFonts w:ascii="Angsana New" w:eastAsia="Times New Roman" w:hAnsi="Angsana New" w:cs="Angsana New"/>
          <w:color w:val="000000"/>
          <w:kern w:val="20"/>
          <w:sz w:val="10"/>
          <w:szCs w:val="10"/>
        </w:rPr>
      </w:pPr>
    </w:p>
    <w:p w14:paraId="6524B3A5" w14:textId="77777777" w:rsidR="0072019C" w:rsidRPr="00061F5A" w:rsidRDefault="00D0148B" w:rsidP="00532E13">
      <w:pPr>
        <w:pStyle w:val="NoSpacing"/>
        <w:jc w:val="thaiDistribute"/>
        <w:rPr>
          <w:rFonts w:ascii="Angsana New" w:eastAsia="Times New Roman" w:hAnsi="Angsana New" w:cs="Angsana New"/>
          <w:spacing w:val="-2"/>
          <w:kern w:val="20"/>
          <w:sz w:val="32"/>
          <w:szCs w:val="32"/>
          <w:lang w:bidi="he-IL"/>
        </w:rPr>
      </w:pPr>
      <w:r w:rsidRPr="00061F5A">
        <w:rPr>
          <w:rFonts w:ascii="Angsana New" w:eastAsia="Times New Roman" w:hAnsi="Angsana New" w:cs="Angsana New"/>
          <w:spacing w:val="-2"/>
          <w:kern w:val="20"/>
          <w:sz w:val="32"/>
          <w:szCs w:val="32"/>
          <w:lang w:bidi="he-IL"/>
        </w:rPr>
        <w:t xml:space="preserve">In </w:t>
      </w:r>
      <w:r w:rsidR="00861E41" w:rsidRPr="00061F5A">
        <w:rPr>
          <w:rFonts w:ascii="Angsana New" w:eastAsia="Times New Roman" w:hAnsi="Angsana New" w:cs="Angsana New"/>
          <w:spacing w:val="-2"/>
          <w:kern w:val="20"/>
          <w:sz w:val="32"/>
          <w:szCs w:val="32"/>
          <w:lang w:bidi="he-IL"/>
        </w:rPr>
        <w:t>my</w:t>
      </w:r>
      <w:r w:rsidRPr="00061F5A">
        <w:rPr>
          <w:rFonts w:ascii="Angsana New" w:eastAsia="Times New Roman" w:hAnsi="Angsana New" w:cs="Angsana New"/>
          <w:spacing w:val="-2"/>
          <w:kern w:val="20"/>
          <w:sz w:val="32"/>
          <w:szCs w:val="32"/>
          <w:lang w:bidi="he-IL"/>
        </w:rPr>
        <w:t xml:space="preserve"> opinion, the accompanying </w:t>
      </w:r>
      <w:r w:rsidR="00BA5157" w:rsidRPr="00061F5A">
        <w:rPr>
          <w:rFonts w:ascii="Angsana New" w:eastAsia="Times New Roman" w:hAnsi="Angsana New" w:cs="Angsana New"/>
          <w:spacing w:val="-2"/>
          <w:kern w:val="20"/>
          <w:sz w:val="32"/>
          <w:szCs w:val="32"/>
          <w:lang w:bidi="he-IL"/>
        </w:rPr>
        <w:t xml:space="preserve">consolidated and separate </w:t>
      </w:r>
      <w:r w:rsidRPr="00061F5A">
        <w:rPr>
          <w:rFonts w:ascii="Angsana New" w:eastAsia="Times New Roman" w:hAnsi="Angsana New" w:cs="Angsana New"/>
          <w:spacing w:val="-2"/>
          <w:kern w:val="20"/>
          <w:sz w:val="32"/>
          <w:szCs w:val="32"/>
          <w:lang w:bidi="he-IL"/>
        </w:rPr>
        <w:t xml:space="preserve">financial statements present fairly, in all material respects, the </w:t>
      </w:r>
      <w:r w:rsidR="00BA5157" w:rsidRPr="00061F5A">
        <w:rPr>
          <w:rFonts w:ascii="Angsana New" w:eastAsia="Times New Roman" w:hAnsi="Angsana New" w:cs="Angsana New"/>
          <w:spacing w:val="-2"/>
          <w:kern w:val="20"/>
          <w:sz w:val="32"/>
          <w:szCs w:val="32"/>
          <w:lang w:bidi="he-IL"/>
        </w:rPr>
        <w:t xml:space="preserve">consolidated </w:t>
      </w:r>
      <w:r w:rsidRPr="00061F5A">
        <w:rPr>
          <w:rFonts w:ascii="Angsana New" w:eastAsia="Times New Roman" w:hAnsi="Angsana New" w:cs="Angsana New"/>
          <w:spacing w:val="-2"/>
          <w:kern w:val="20"/>
          <w:sz w:val="32"/>
          <w:szCs w:val="32"/>
          <w:lang w:bidi="he-IL"/>
        </w:rPr>
        <w:t xml:space="preserve">financial position of </w:t>
      </w:r>
      <w:r w:rsidR="00A41CB2" w:rsidRPr="00061F5A">
        <w:rPr>
          <w:rFonts w:ascii="Angsana New" w:eastAsia="Times New Roman" w:hAnsi="Angsana New" w:cs="Angsana New"/>
          <w:spacing w:val="-2"/>
          <w:kern w:val="20"/>
          <w:sz w:val="32"/>
          <w:szCs w:val="32"/>
          <w:lang w:bidi="he-IL"/>
        </w:rPr>
        <w:t>Thai Metal Drum Manufacturing</w:t>
      </w:r>
      <w:r w:rsidR="00F83A2C" w:rsidRPr="00061F5A">
        <w:rPr>
          <w:rFonts w:ascii="Angsana New" w:eastAsia="Times New Roman" w:hAnsi="Angsana New" w:cs="Angsana New"/>
          <w:spacing w:val="-2"/>
          <w:kern w:val="20"/>
          <w:sz w:val="32"/>
          <w:szCs w:val="32"/>
          <w:lang w:bidi="he-IL"/>
        </w:rPr>
        <w:t xml:space="preserve"> Public Company Limited </w:t>
      </w:r>
      <w:r w:rsidR="00BA5157" w:rsidRPr="00061F5A">
        <w:rPr>
          <w:rFonts w:ascii="Angsana New" w:eastAsia="Times New Roman" w:hAnsi="Angsana New" w:cs="Angsana New"/>
          <w:spacing w:val="-2"/>
          <w:kern w:val="20"/>
          <w:sz w:val="32"/>
          <w:szCs w:val="32"/>
          <w:lang w:bidi="he-IL"/>
        </w:rPr>
        <w:t xml:space="preserve">and its subsidiaries and the separate financial position of </w:t>
      </w:r>
      <w:r w:rsidR="00A41CB2" w:rsidRPr="00061F5A">
        <w:rPr>
          <w:rFonts w:ascii="Angsana New" w:eastAsia="Times New Roman" w:hAnsi="Angsana New" w:cs="Angsana New"/>
          <w:spacing w:val="-2"/>
          <w:kern w:val="20"/>
          <w:sz w:val="32"/>
          <w:szCs w:val="32"/>
          <w:lang w:bidi="he-IL"/>
        </w:rPr>
        <w:t>Thai Metal Drum Manufacturing</w:t>
      </w:r>
      <w:r w:rsidR="00F83A2C" w:rsidRPr="00061F5A">
        <w:rPr>
          <w:rFonts w:ascii="Angsana New" w:eastAsia="Times New Roman" w:hAnsi="Angsana New" w:cs="Angsana New"/>
          <w:spacing w:val="-2"/>
          <w:kern w:val="20"/>
          <w:sz w:val="32"/>
          <w:szCs w:val="32"/>
          <w:lang w:bidi="he-IL"/>
        </w:rPr>
        <w:t xml:space="preserve"> Public Company Limited </w:t>
      </w:r>
      <w:r w:rsidRPr="00061F5A">
        <w:rPr>
          <w:rFonts w:ascii="Angsana New" w:eastAsia="Times New Roman" w:hAnsi="Angsana New" w:cs="Angsana New"/>
          <w:spacing w:val="-2"/>
          <w:kern w:val="20"/>
          <w:sz w:val="32"/>
          <w:szCs w:val="32"/>
          <w:lang w:bidi="he-IL"/>
        </w:rPr>
        <w:t xml:space="preserve">as at </w:t>
      </w:r>
      <w:r w:rsidR="00252741" w:rsidRPr="00061F5A">
        <w:rPr>
          <w:rFonts w:ascii="Angsana New" w:eastAsia="Times New Roman" w:hAnsi="Angsana New" w:cs="Angsana New"/>
          <w:spacing w:val="-2"/>
          <w:kern w:val="20"/>
          <w:sz w:val="32"/>
          <w:szCs w:val="32"/>
          <w:lang w:bidi="he-IL"/>
        </w:rPr>
        <w:t>December</w:t>
      </w:r>
      <w:r w:rsidR="002E67A3" w:rsidRPr="00061F5A">
        <w:rPr>
          <w:rFonts w:ascii="Angsana New" w:eastAsia="Times New Roman" w:hAnsi="Angsana New" w:cs="Angsana New"/>
          <w:spacing w:val="-2"/>
          <w:kern w:val="20"/>
          <w:sz w:val="32"/>
          <w:szCs w:val="32"/>
          <w:lang w:bidi="he-IL"/>
        </w:rPr>
        <w:t xml:space="preserve"> 31,</w:t>
      </w:r>
      <w:r w:rsidR="00155874" w:rsidRPr="00061F5A">
        <w:rPr>
          <w:rFonts w:ascii="Angsana New" w:eastAsia="Times New Roman" w:hAnsi="Angsana New" w:cs="Angsana New"/>
          <w:spacing w:val="-2"/>
          <w:kern w:val="20"/>
          <w:sz w:val="32"/>
          <w:szCs w:val="32"/>
          <w:lang w:bidi="he-IL"/>
        </w:rPr>
        <w:t xml:space="preserve"> 2</w:t>
      </w:r>
      <w:r w:rsidR="00D769FC" w:rsidRPr="00061F5A">
        <w:rPr>
          <w:rFonts w:ascii="Angsana New" w:eastAsia="Times New Roman" w:hAnsi="Angsana New" w:cs="Angsana New"/>
          <w:spacing w:val="-2"/>
          <w:kern w:val="20"/>
          <w:sz w:val="32"/>
          <w:szCs w:val="32"/>
          <w:lang w:bidi="he-IL"/>
        </w:rPr>
        <w:t>02</w:t>
      </w:r>
      <w:r w:rsidR="00AF46DD">
        <w:rPr>
          <w:rFonts w:ascii="Angsana New" w:eastAsia="Times New Roman" w:hAnsi="Angsana New" w:cs="Angsana New"/>
          <w:spacing w:val="-2"/>
          <w:kern w:val="20"/>
          <w:sz w:val="32"/>
          <w:szCs w:val="32"/>
        </w:rPr>
        <w:t>3</w:t>
      </w:r>
      <w:r w:rsidR="00545DB3" w:rsidRPr="00061F5A">
        <w:rPr>
          <w:rFonts w:ascii="Angsana New" w:eastAsia="Times New Roman" w:hAnsi="Angsana New" w:cs="Angsana New"/>
          <w:spacing w:val="-2"/>
          <w:kern w:val="20"/>
          <w:sz w:val="32"/>
          <w:szCs w:val="32"/>
          <w:lang w:bidi="he-IL"/>
        </w:rPr>
        <w:t>, and the related</w:t>
      </w:r>
      <w:r w:rsidR="00BA5157" w:rsidRPr="00061F5A">
        <w:rPr>
          <w:rFonts w:ascii="Angsana New" w:eastAsia="Times New Roman" w:hAnsi="Angsana New" w:cs="Angsana New"/>
          <w:spacing w:val="-2"/>
          <w:kern w:val="20"/>
          <w:sz w:val="32"/>
          <w:szCs w:val="32"/>
          <w:lang w:bidi="he-IL"/>
        </w:rPr>
        <w:t xml:space="preserve"> consolidated and separate</w:t>
      </w:r>
      <w:r w:rsidRPr="00061F5A">
        <w:rPr>
          <w:rFonts w:ascii="Angsana New" w:eastAsia="Times New Roman" w:hAnsi="Angsana New" w:cs="Angsana New"/>
          <w:spacing w:val="-2"/>
          <w:kern w:val="20"/>
          <w:sz w:val="32"/>
          <w:szCs w:val="32"/>
          <w:lang w:bidi="he-IL"/>
        </w:rPr>
        <w:t xml:space="preserve"> financial performance and cash flows for the year then ended in accordance with</w:t>
      </w:r>
      <w:r w:rsidRPr="00061F5A">
        <w:rPr>
          <w:rFonts w:ascii="Angsana New" w:eastAsia="Times New Roman" w:hAnsi="Angsana New" w:cs="Angsana New"/>
          <w:spacing w:val="-2"/>
          <w:kern w:val="20"/>
          <w:sz w:val="32"/>
          <w:szCs w:val="32"/>
          <w:cs/>
        </w:rPr>
        <w:t xml:space="preserve"> </w:t>
      </w:r>
      <w:r w:rsidRPr="00061F5A">
        <w:rPr>
          <w:rFonts w:ascii="Angsana New" w:eastAsia="Times New Roman" w:hAnsi="Angsana New" w:cs="Angsana New"/>
          <w:spacing w:val="-2"/>
          <w:kern w:val="20"/>
          <w:sz w:val="32"/>
          <w:szCs w:val="32"/>
          <w:lang w:bidi="he-IL"/>
        </w:rPr>
        <w:t>Thai Financial Reporting Standards</w:t>
      </w:r>
      <w:r w:rsidR="00BA5157" w:rsidRPr="00061F5A">
        <w:rPr>
          <w:rFonts w:ascii="Angsana New" w:eastAsia="Times New Roman" w:hAnsi="Angsana New" w:cs="Angsana New"/>
          <w:spacing w:val="-2"/>
          <w:kern w:val="20"/>
          <w:sz w:val="32"/>
          <w:szCs w:val="32"/>
          <w:lang w:bidi="he-IL"/>
        </w:rPr>
        <w:t>.</w:t>
      </w:r>
    </w:p>
    <w:p w14:paraId="4C0C9B14" w14:textId="77777777" w:rsidR="00BA5157" w:rsidRPr="006E6388" w:rsidRDefault="00BA5157" w:rsidP="00532E13">
      <w:pPr>
        <w:pStyle w:val="NoSpacing"/>
        <w:jc w:val="thaiDistribute"/>
        <w:rPr>
          <w:rFonts w:ascii="Angsana New" w:eastAsia="Times New Roman" w:hAnsi="Angsana New" w:cs="Angsana New"/>
          <w:kern w:val="20"/>
          <w:sz w:val="16"/>
          <w:szCs w:val="16"/>
        </w:rPr>
      </w:pPr>
    </w:p>
    <w:p w14:paraId="1AA63BD0" w14:textId="77777777" w:rsidR="00D0148B" w:rsidRPr="00413613" w:rsidRDefault="00D0148B"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 xml:space="preserve">Basis for Opinion  </w:t>
      </w:r>
    </w:p>
    <w:p w14:paraId="76516377" w14:textId="77777777" w:rsidR="00C26C91" w:rsidRPr="00061F5A" w:rsidRDefault="00C26C91" w:rsidP="00C26C91">
      <w:pPr>
        <w:pStyle w:val="NoSpacing"/>
        <w:jc w:val="thaiDistribute"/>
        <w:rPr>
          <w:rFonts w:ascii="Angsana New" w:eastAsia="Times New Roman" w:hAnsi="Angsana New" w:cs="Angsana New"/>
          <w:spacing w:val="-2"/>
          <w:kern w:val="20"/>
          <w:sz w:val="32"/>
          <w:szCs w:val="32"/>
          <w:lang w:bidi="he-IL"/>
        </w:rPr>
      </w:pPr>
      <w:r w:rsidRPr="00AF46DD">
        <w:rPr>
          <w:rFonts w:ascii="Angsana New" w:eastAsia="Times New Roman" w:hAnsi="Angsana New" w:cs="Angsana New"/>
          <w:spacing w:val="-2"/>
          <w:kern w:val="20"/>
          <w:sz w:val="32"/>
          <w:szCs w:val="32"/>
          <w:lang w:bidi="he-IL"/>
        </w:rPr>
        <w:t>I</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conducted my audit </w:t>
      </w:r>
      <w:proofErr w:type="gramStart"/>
      <w:r w:rsidRPr="00AF46DD">
        <w:rPr>
          <w:rFonts w:ascii="Angsana New" w:eastAsia="Times New Roman" w:hAnsi="Angsana New" w:cs="Angsana New"/>
          <w:spacing w:val="-2"/>
          <w:kern w:val="20"/>
          <w:sz w:val="32"/>
          <w:szCs w:val="32"/>
          <w:lang w:bidi="he-IL"/>
        </w:rPr>
        <w:t>in accordance with</w:t>
      </w:r>
      <w:proofErr w:type="gramEnd"/>
      <w:r w:rsidRPr="00AF46DD">
        <w:rPr>
          <w:rFonts w:ascii="Angsana New" w:eastAsia="Times New Roman" w:hAnsi="Angsana New" w:cs="Angsana New"/>
          <w:spacing w:val="-2"/>
          <w:kern w:val="20"/>
          <w:sz w:val="32"/>
          <w:szCs w:val="32"/>
          <w:lang w:bidi="he-IL"/>
        </w:rPr>
        <w:t xml:space="preserve"> Thai Standards on Auditing</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My responsibilities under those standards are further described in the Auditor</w:t>
      </w:r>
      <w:r w:rsidRPr="00AF46DD">
        <w:rPr>
          <w:rFonts w:ascii="Angsana New" w:eastAsia="Times New Roman" w:hAnsi="Angsana New" w:cs="Angsana New"/>
          <w:spacing w:val="-2"/>
          <w:kern w:val="20"/>
          <w:sz w:val="32"/>
          <w:szCs w:val="32"/>
          <w:cs/>
        </w:rPr>
        <w:t>’</w:t>
      </w:r>
      <w:r w:rsidRPr="00AF46DD">
        <w:rPr>
          <w:rFonts w:ascii="Angsana New" w:eastAsia="Times New Roman" w:hAnsi="Angsana New" w:cs="Angsana New"/>
          <w:spacing w:val="-2"/>
          <w:kern w:val="20"/>
          <w:sz w:val="32"/>
          <w:szCs w:val="32"/>
          <w:lang w:bidi="he-IL"/>
        </w:rPr>
        <w:t xml:space="preserve">s Responsibilities for the Audit of the </w:t>
      </w:r>
      <w:r w:rsidR="00605F13" w:rsidRPr="00AF46DD">
        <w:rPr>
          <w:rFonts w:ascii="Angsana New" w:eastAsia="Times New Roman" w:hAnsi="Angsana New" w:cs="Angsana New"/>
          <w:spacing w:val="-2"/>
          <w:kern w:val="20"/>
          <w:sz w:val="32"/>
          <w:szCs w:val="32"/>
        </w:rPr>
        <w:t>C</w:t>
      </w:r>
      <w:r w:rsidR="00605F13" w:rsidRPr="00AF46DD">
        <w:rPr>
          <w:rFonts w:ascii="Angsana New" w:eastAsia="Times New Roman" w:hAnsi="Angsana New" w:cs="Angsana New"/>
          <w:spacing w:val="-2"/>
          <w:kern w:val="20"/>
          <w:sz w:val="32"/>
          <w:szCs w:val="32"/>
          <w:lang w:bidi="he-IL"/>
        </w:rPr>
        <w:t xml:space="preserve">onsolidated and Separate </w:t>
      </w:r>
      <w:r w:rsidRPr="00AF46DD">
        <w:rPr>
          <w:rFonts w:ascii="Angsana New" w:eastAsia="Times New Roman" w:hAnsi="Angsana New" w:cs="Angsana New"/>
          <w:spacing w:val="-2"/>
          <w:kern w:val="20"/>
          <w:sz w:val="32"/>
          <w:szCs w:val="32"/>
          <w:lang w:bidi="he-IL"/>
        </w:rPr>
        <w:t>Financial Statements section of my report</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am independent of </w:t>
      </w:r>
      <w:r w:rsidR="00C74912" w:rsidRPr="00AF46DD">
        <w:rPr>
          <w:rFonts w:ascii="Angsana New" w:eastAsia="Times New Roman" w:hAnsi="Angsana New" w:cs="Angsana New"/>
          <w:spacing w:val="-2"/>
          <w:kern w:val="20"/>
          <w:sz w:val="32"/>
          <w:szCs w:val="32"/>
        </w:rPr>
        <w:t>the Group</w:t>
      </w:r>
      <w:r w:rsidRPr="00AF46DD">
        <w:rPr>
          <w:rFonts w:ascii="Angsana New" w:eastAsia="Times New Roman" w:hAnsi="Angsana New" w:cs="Angsana New"/>
          <w:spacing w:val="-2"/>
          <w:kern w:val="20"/>
          <w:sz w:val="32"/>
          <w:szCs w:val="32"/>
          <w:lang w:bidi="he-IL"/>
        </w:rPr>
        <w:t xml:space="preserve"> </w:t>
      </w:r>
      <w:proofErr w:type="gramStart"/>
      <w:r w:rsidRPr="00AF46DD">
        <w:rPr>
          <w:rFonts w:ascii="Angsana New" w:eastAsia="Times New Roman" w:hAnsi="Angsana New" w:cs="Angsana New"/>
          <w:spacing w:val="-2"/>
          <w:kern w:val="20"/>
          <w:sz w:val="32"/>
          <w:szCs w:val="32"/>
          <w:lang w:bidi="he-IL"/>
        </w:rPr>
        <w:t>in accordance with</w:t>
      </w:r>
      <w:proofErr w:type="gramEnd"/>
      <w:r w:rsidRPr="00AF46DD">
        <w:rPr>
          <w:rFonts w:ascii="Angsana New" w:eastAsia="Times New Roman" w:hAnsi="Angsana New" w:cs="Angsana New"/>
          <w:spacing w:val="-2"/>
          <w:kern w:val="20"/>
          <w:sz w:val="32"/>
          <w:szCs w:val="32"/>
          <w:lang w:bidi="he-IL"/>
        </w:rPr>
        <w:t xml:space="preserve"> the Code of Ethics for Professional Accountants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including Independence Standards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issued by the Federation of Accounting Professions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Code of Ethics for Professional Accountants</w:t>
      </w:r>
      <w:r w:rsidRPr="00AF46DD">
        <w:rPr>
          <w:rFonts w:ascii="Angsana New" w:eastAsia="Times New Roman" w:hAnsi="Angsana New" w:cs="Angsana New"/>
          <w:spacing w:val="-2"/>
          <w:kern w:val="20"/>
          <w:sz w:val="32"/>
          <w:szCs w:val="32"/>
          <w:cs/>
        </w:rPr>
        <w:t xml:space="preserve">) </w:t>
      </w:r>
      <w:r w:rsidRPr="00AF46DD">
        <w:rPr>
          <w:rFonts w:ascii="Angsana New" w:eastAsia="Times New Roman" w:hAnsi="Angsana New" w:cs="Angsana New"/>
          <w:spacing w:val="-2"/>
          <w:kern w:val="20"/>
          <w:sz w:val="32"/>
          <w:szCs w:val="32"/>
          <w:lang w:bidi="he-IL"/>
        </w:rPr>
        <w:t xml:space="preserve">that are relevant to my audit of </w:t>
      </w:r>
      <w:r w:rsidR="008939F8">
        <w:rPr>
          <w:rFonts w:ascii="Angsana New" w:eastAsia="Times New Roman" w:hAnsi="Angsana New" w:cs="Angsana New"/>
          <w:spacing w:val="-2"/>
          <w:kern w:val="20"/>
          <w:sz w:val="32"/>
          <w:szCs w:val="32"/>
          <w:lang w:bidi="he-IL"/>
        </w:rPr>
        <w:t>the consolidated and separate</w:t>
      </w:r>
      <w:r w:rsidRPr="00AF46DD">
        <w:rPr>
          <w:rFonts w:ascii="Angsana New" w:eastAsia="Times New Roman" w:hAnsi="Angsana New" w:cs="Angsana New"/>
          <w:spacing w:val="-2"/>
          <w:kern w:val="20"/>
          <w:sz w:val="32"/>
          <w:szCs w:val="32"/>
          <w:lang w:bidi="he-IL"/>
        </w:rPr>
        <w:t xml:space="preserve"> financial</w:t>
      </w:r>
      <w:r w:rsidRPr="00061F5A">
        <w:rPr>
          <w:rFonts w:ascii="Angsana New" w:eastAsia="Times New Roman" w:hAnsi="Angsana New" w:cs="Angsana New"/>
          <w:spacing w:val="-2"/>
          <w:kern w:val="20"/>
          <w:sz w:val="32"/>
          <w:szCs w:val="32"/>
          <w:lang w:bidi="he-IL"/>
        </w:rPr>
        <w:t xml:space="preserve"> statements, and I have fulfilled my other ethical responsibilities in accordance with the Code of Ethics for Professional Accountants</w:t>
      </w:r>
      <w:r w:rsidRPr="00061F5A">
        <w:rPr>
          <w:rFonts w:ascii="Angsana New" w:eastAsia="Times New Roman" w:hAnsi="Angsana New" w:cs="Angsana New"/>
          <w:spacing w:val="-2"/>
          <w:kern w:val="20"/>
          <w:sz w:val="32"/>
          <w:szCs w:val="32"/>
          <w:cs/>
        </w:rPr>
        <w:t xml:space="preserve">. </w:t>
      </w:r>
      <w:r w:rsidRPr="00061F5A">
        <w:rPr>
          <w:rFonts w:ascii="Angsana New" w:eastAsia="Times New Roman" w:hAnsi="Angsana New" w:cs="Angsana New"/>
          <w:spacing w:val="-2"/>
          <w:kern w:val="20"/>
          <w:sz w:val="32"/>
          <w:szCs w:val="32"/>
          <w:lang w:bidi="he-IL"/>
        </w:rPr>
        <w:t xml:space="preserve">I believe that the audit evidence I have obtained is sufficient and </w:t>
      </w:r>
      <w:proofErr w:type="gramStart"/>
      <w:r w:rsidRPr="00061F5A">
        <w:rPr>
          <w:rFonts w:ascii="Angsana New" w:eastAsia="Times New Roman" w:hAnsi="Angsana New" w:cs="Angsana New"/>
          <w:spacing w:val="-2"/>
          <w:kern w:val="20"/>
          <w:sz w:val="32"/>
          <w:szCs w:val="32"/>
          <w:lang w:bidi="he-IL"/>
        </w:rPr>
        <w:t>appropriate to</w:t>
      </w:r>
      <w:proofErr w:type="gramEnd"/>
      <w:r w:rsidRPr="00061F5A">
        <w:rPr>
          <w:rFonts w:ascii="Angsana New" w:eastAsia="Times New Roman" w:hAnsi="Angsana New" w:cs="Angsana New"/>
          <w:spacing w:val="-2"/>
          <w:kern w:val="20"/>
          <w:sz w:val="32"/>
          <w:szCs w:val="32"/>
          <w:lang w:bidi="he-IL"/>
        </w:rPr>
        <w:t xml:space="preserve"> provide a basis for my opinion</w:t>
      </w:r>
      <w:r w:rsidRPr="00061F5A">
        <w:rPr>
          <w:rFonts w:ascii="Angsana New" w:eastAsia="Times New Roman" w:hAnsi="Angsana New" w:cs="Angsana New"/>
          <w:spacing w:val="-2"/>
          <w:kern w:val="20"/>
          <w:sz w:val="32"/>
          <w:szCs w:val="32"/>
          <w:cs/>
        </w:rPr>
        <w:t xml:space="preserve">. </w:t>
      </w:r>
    </w:p>
    <w:p w14:paraId="2B61C252" w14:textId="77777777" w:rsidR="00BA5157" w:rsidRPr="006E6388" w:rsidRDefault="00BA5157" w:rsidP="00532E13">
      <w:pPr>
        <w:pStyle w:val="NoSpacing"/>
        <w:jc w:val="thaiDistribute"/>
        <w:rPr>
          <w:rFonts w:ascii="Angsana New" w:eastAsia="Times New Roman" w:hAnsi="Angsana New" w:cs="Angsana New"/>
          <w:kern w:val="20"/>
          <w:sz w:val="16"/>
          <w:szCs w:val="16"/>
        </w:rPr>
      </w:pPr>
    </w:p>
    <w:p w14:paraId="60688174" w14:textId="77777777" w:rsidR="006E6388" w:rsidRPr="00413613" w:rsidRDefault="006E6388" w:rsidP="006E6388">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p w14:paraId="243B2BCA" w14:textId="77777777" w:rsidR="00A64F7B" w:rsidRPr="00532E13" w:rsidRDefault="006E6388" w:rsidP="00532E13">
      <w:pPr>
        <w:pStyle w:val="NoSpacing"/>
        <w:jc w:val="thaiDistribute"/>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t xml:space="preserve">Key audit matters are those matters that, in my professional judgment, were of most significance in my audit of the </w:t>
      </w:r>
      <w:proofErr w:type="gramStart"/>
      <w:r w:rsidRPr="00532E13">
        <w:rPr>
          <w:rFonts w:ascii="Angsana New" w:eastAsia="Times New Roman" w:hAnsi="Angsana New" w:cs="Angsana New"/>
          <w:kern w:val="20"/>
          <w:sz w:val="32"/>
          <w:szCs w:val="32"/>
          <w:lang w:bidi="he-IL"/>
        </w:rPr>
        <w:t>consolidated</w:t>
      </w:r>
      <w:proofErr w:type="gramEnd"/>
      <w:r w:rsidRPr="00532E13">
        <w:rPr>
          <w:rFonts w:ascii="Angsana New" w:eastAsia="Times New Roman" w:hAnsi="Angsana New" w:cs="Angsana New"/>
          <w:kern w:val="20"/>
          <w:sz w:val="32"/>
          <w:szCs w:val="32"/>
          <w:lang w:bidi="he-IL"/>
        </w:rPr>
        <w:t xml:space="preserve"> and separate financial statements of the current period. These matters were addressed in the context of my audit of the </w:t>
      </w:r>
      <w:proofErr w:type="gramStart"/>
      <w:r w:rsidRPr="00532E13">
        <w:rPr>
          <w:rFonts w:ascii="Angsana New" w:eastAsia="Times New Roman" w:hAnsi="Angsana New" w:cs="Angsana New"/>
          <w:kern w:val="20"/>
          <w:sz w:val="32"/>
          <w:szCs w:val="32"/>
          <w:lang w:bidi="he-IL"/>
        </w:rPr>
        <w:t>consolidated</w:t>
      </w:r>
      <w:proofErr w:type="gramEnd"/>
      <w:r w:rsidRPr="00532E13">
        <w:rPr>
          <w:rFonts w:ascii="Angsana New" w:eastAsia="Times New Roman" w:hAnsi="Angsana New" w:cs="Angsana New"/>
          <w:kern w:val="20"/>
          <w:sz w:val="32"/>
          <w:szCs w:val="32"/>
          <w:lang w:bidi="he-IL"/>
        </w:rPr>
        <w:t xml:space="preserve"> and separate financial statements as a whole, and in forming my opinion thereon, and I do not provide a separate opinion on these matters</w:t>
      </w:r>
      <w:r w:rsidRPr="00532E13">
        <w:rPr>
          <w:rFonts w:ascii="Angsana New" w:eastAsia="Times New Roman" w:hAnsi="Angsana New" w:cs="Angsana New"/>
          <w:kern w:val="20"/>
          <w:sz w:val="32"/>
          <w:szCs w:val="32"/>
          <w:cs/>
        </w:rPr>
        <w:t xml:space="preserve">. </w:t>
      </w:r>
    </w:p>
    <w:p w14:paraId="0D0BA666" w14:textId="77777777" w:rsidR="00532E13" w:rsidRPr="005017FA" w:rsidRDefault="00532E13" w:rsidP="00532E13">
      <w:pPr>
        <w:pStyle w:val="NoSpacing"/>
        <w:jc w:val="thaiDistribute"/>
        <w:rPr>
          <w:rFonts w:ascii="Angsana New" w:eastAsia="Times New Roman" w:hAnsi="Angsana New" w:cs="Angsana New"/>
          <w:kern w:val="20"/>
          <w:sz w:val="50"/>
          <w:szCs w:val="50"/>
          <w:lang w:bidi="he-IL"/>
        </w:rPr>
      </w:pPr>
      <w:r>
        <w:rPr>
          <w:rFonts w:ascii="Angsana New" w:eastAsia="Times New Roman" w:hAnsi="Angsana New" w:cs="Angsana New"/>
          <w:kern w:val="20"/>
          <w:sz w:val="32"/>
          <w:szCs w:val="32"/>
          <w:lang w:bidi="he-IL"/>
        </w:rPr>
        <w:br w:type="page"/>
      </w:r>
    </w:p>
    <w:p w14:paraId="12FB4B82" w14:textId="77777777" w:rsidR="00D94EDD" w:rsidRPr="00532E13" w:rsidRDefault="00D94EDD"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lastRenderedPageBreak/>
        <w:t>- 2 -</w:t>
      </w:r>
    </w:p>
    <w:p w14:paraId="4D8C7365" w14:textId="77777777" w:rsidR="009C628D" w:rsidRPr="006E6388" w:rsidRDefault="009C628D" w:rsidP="00532E13">
      <w:pPr>
        <w:pStyle w:val="NoSpacing"/>
        <w:jc w:val="thaiDistribute"/>
        <w:rPr>
          <w:rFonts w:ascii="Angsana New" w:eastAsia="Times New Roman" w:hAnsi="Angsana New" w:cs="Angsana New"/>
          <w:kern w:val="20"/>
          <w:sz w:val="16"/>
          <w:szCs w:val="16"/>
        </w:rPr>
      </w:pPr>
    </w:p>
    <w:p w14:paraId="2033DA3C" w14:textId="77777777" w:rsidR="00532E13" w:rsidRPr="00413613" w:rsidRDefault="00532E13"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Key Audit Matters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45"/>
      </w:tblGrid>
      <w:tr w:rsidR="006F05FA" w:rsidRPr="00ED7587" w14:paraId="585D3AB2" w14:textId="77777777" w:rsidTr="00D03B49">
        <w:tc>
          <w:tcPr>
            <w:tcW w:w="4361" w:type="dxa"/>
            <w:shd w:val="clear" w:color="auto" w:fill="auto"/>
          </w:tcPr>
          <w:p w14:paraId="004802E6" w14:textId="77777777" w:rsidR="006F05FA" w:rsidRPr="00ED7587" w:rsidRDefault="006F05FA" w:rsidP="00532E13">
            <w:pPr>
              <w:pStyle w:val="NoSpacing"/>
              <w:jc w:val="center"/>
              <w:rPr>
                <w:rFonts w:ascii="Angsana New" w:hAnsi="Angsana New" w:cs="Angsana New"/>
                <w:b/>
                <w:bCs/>
                <w:sz w:val="32"/>
                <w:szCs w:val="32"/>
              </w:rPr>
            </w:pPr>
            <w:r w:rsidRPr="00ED7587">
              <w:rPr>
                <w:rFonts w:ascii="Angsana New" w:hAnsi="Angsana New" w:cs="Angsana New"/>
                <w:b/>
                <w:bCs/>
                <w:sz w:val="32"/>
                <w:szCs w:val="32"/>
              </w:rPr>
              <w:t>Key audit matter</w:t>
            </w:r>
          </w:p>
        </w:tc>
        <w:tc>
          <w:tcPr>
            <w:tcW w:w="5245" w:type="dxa"/>
            <w:shd w:val="clear" w:color="auto" w:fill="auto"/>
          </w:tcPr>
          <w:p w14:paraId="65A3CF86" w14:textId="77777777" w:rsidR="006F05FA" w:rsidRPr="00ED7587" w:rsidRDefault="006F05FA" w:rsidP="00532E13">
            <w:pPr>
              <w:pStyle w:val="NoSpacing"/>
              <w:jc w:val="center"/>
              <w:rPr>
                <w:rFonts w:ascii="Angsana New" w:hAnsi="Angsana New" w:cs="Angsana New"/>
                <w:b/>
                <w:bCs/>
                <w:sz w:val="32"/>
                <w:szCs w:val="32"/>
              </w:rPr>
            </w:pPr>
            <w:r w:rsidRPr="00ED7587">
              <w:rPr>
                <w:rFonts w:ascii="Angsana New" w:hAnsi="Angsana New" w:cs="Angsana New"/>
                <w:b/>
                <w:bCs/>
                <w:sz w:val="32"/>
                <w:szCs w:val="32"/>
              </w:rPr>
              <w:t>How the matter was addressed</w:t>
            </w:r>
          </w:p>
        </w:tc>
      </w:tr>
      <w:tr w:rsidR="00532E13" w:rsidRPr="00ED7587" w14:paraId="10C57C58" w14:textId="77777777" w:rsidTr="00E103D6">
        <w:trPr>
          <w:trHeight w:hRule="exact" w:val="11906"/>
        </w:trPr>
        <w:tc>
          <w:tcPr>
            <w:tcW w:w="4361" w:type="dxa"/>
            <w:shd w:val="clear" w:color="auto" w:fill="auto"/>
          </w:tcPr>
          <w:p w14:paraId="0BA19FED" w14:textId="77777777" w:rsidR="008006C2" w:rsidRPr="00ED7587" w:rsidRDefault="008006C2" w:rsidP="008006C2">
            <w:pPr>
              <w:autoSpaceDE w:val="0"/>
              <w:autoSpaceDN w:val="0"/>
              <w:adjustRightInd w:val="0"/>
              <w:spacing w:after="120"/>
              <w:jc w:val="thaiDistribute"/>
              <w:rPr>
                <w:rFonts w:ascii="Angsana New" w:eastAsia="Arial" w:hAnsi="Angsana New" w:cs="Angsana New"/>
                <w:spacing w:val="-6"/>
                <w:sz w:val="32"/>
                <w:szCs w:val="32"/>
              </w:rPr>
            </w:pPr>
            <w:r w:rsidRPr="00ED7587">
              <w:rPr>
                <w:rFonts w:ascii="Angsana New" w:eastAsia="Arial" w:hAnsi="Angsana New" w:cs="Angsana New"/>
                <w:spacing w:val="-6"/>
                <w:sz w:val="32"/>
                <w:szCs w:val="32"/>
              </w:rPr>
              <w:t>Recognition of revenue</w:t>
            </w:r>
            <w:r w:rsidR="00F339DA">
              <w:rPr>
                <w:rFonts w:ascii="Angsana New" w:eastAsia="Arial" w:hAnsi="Angsana New" w:cs="Angsana New"/>
                <w:spacing w:val="-6"/>
                <w:sz w:val="32"/>
                <w:szCs w:val="32"/>
              </w:rPr>
              <w:t>s</w:t>
            </w:r>
            <w:r w:rsidRPr="00ED7587">
              <w:rPr>
                <w:rFonts w:ascii="Angsana New" w:eastAsia="Arial" w:hAnsi="Angsana New" w:cs="Angsana New"/>
                <w:spacing w:val="-6"/>
                <w:sz w:val="32"/>
                <w:szCs w:val="32"/>
              </w:rPr>
              <w:t xml:space="preserve"> from sales of goods</w:t>
            </w:r>
          </w:p>
          <w:p w14:paraId="5280F1BB" w14:textId="77777777" w:rsidR="008006C2" w:rsidRPr="00ED7587" w:rsidRDefault="008006C2" w:rsidP="00B85CA1">
            <w:pPr>
              <w:autoSpaceDE w:val="0"/>
              <w:autoSpaceDN w:val="0"/>
              <w:adjustRightInd w:val="0"/>
              <w:spacing w:after="120"/>
              <w:jc w:val="both"/>
              <w:rPr>
                <w:rFonts w:ascii="Angsana New" w:eastAsia="Arial" w:hAnsi="Angsana New" w:cs="Angsana New"/>
                <w:spacing w:val="-6"/>
                <w:sz w:val="32"/>
                <w:szCs w:val="32"/>
              </w:rPr>
            </w:pPr>
            <w:r w:rsidRPr="00B174D6">
              <w:rPr>
                <w:rFonts w:ascii="Angsana New" w:eastAsia="Arial" w:hAnsi="Angsana New" w:cs="Angsana New"/>
                <w:spacing w:val="-6"/>
                <w:sz w:val="32"/>
                <w:szCs w:val="32"/>
              </w:rPr>
              <w:t>Revenue</w:t>
            </w:r>
            <w:r w:rsidR="007D3ED8">
              <w:rPr>
                <w:rFonts w:ascii="Angsana New" w:eastAsia="Arial" w:hAnsi="Angsana New" w:cs="Angsana New"/>
                <w:spacing w:val="-6"/>
                <w:sz w:val="32"/>
                <w:szCs w:val="32"/>
              </w:rPr>
              <w:t>s</w:t>
            </w:r>
            <w:r w:rsidRPr="00B174D6">
              <w:rPr>
                <w:rFonts w:ascii="Angsana New" w:eastAsia="Arial" w:hAnsi="Angsana New" w:cs="Angsana New"/>
                <w:spacing w:val="-6"/>
                <w:sz w:val="32"/>
                <w:szCs w:val="32"/>
              </w:rPr>
              <w:t xml:space="preserve"> from sales of goods for </w:t>
            </w:r>
            <w:r w:rsidR="00B85CA1" w:rsidRPr="00B174D6">
              <w:rPr>
                <w:rFonts w:ascii="Angsana New" w:eastAsia="Arial" w:hAnsi="Angsana New" w:cs="Angsana New"/>
                <w:spacing w:val="-6"/>
                <w:sz w:val="32"/>
                <w:szCs w:val="32"/>
              </w:rPr>
              <w:t xml:space="preserve">the year ended December 31, </w:t>
            </w:r>
            <w:proofErr w:type="gramStart"/>
            <w:r w:rsidR="003B4D10" w:rsidRPr="00B174D6">
              <w:rPr>
                <w:rFonts w:ascii="Angsana New" w:eastAsia="Arial" w:hAnsi="Angsana New" w:cs="Angsana New"/>
                <w:spacing w:val="-6"/>
                <w:sz w:val="32"/>
                <w:szCs w:val="32"/>
              </w:rPr>
              <w:t>20</w:t>
            </w:r>
            <w:r w:rsidR="00D03B49">
              <w:rPr>
                <w:rFonts w:ascii="Angsana New" w:eastAsia="Arial" w:hAnsi="Angsana New" w:cs="Angsana New"/>
                <w:spacing w:val="-6"/>
                <w:sz w:val="32"/>
                <w:szCs w:val="32"/>
              </w:rPr>
              <w:t>2</w:t>
            </w:r>
            <w:r w:rsidR="00AF46DD">
              <w:rPr>
                <w:rFonts w:ascii="Angsana New" w:eastAsia="Arial" w:hAnsi="Angsana New" w:cs="Angsana New"/>
                <w:spacing w:val="-6"/>
                <w:sz w:val="32"/>
                <w:szCs w:val="32"/>
              </w:rPr>
              <w:t>3</w:t>
            </w:r>
            <w:proofErr w:type="gramEnd"/>
            <w:r w:rsidR="00D03B49">
              <w:rPr>
                <w:rFonts w:ascii="Angsana New" w:eastAsia="Arial" w:hAnsi="Angsana New" w:cs="Angsana New"/>
                <w:spacing w:val="-6"/>
                <w:sz w:val="32"/>
                <w:szCs w:val="32"/>
              </w:rPr>
              <w:t xml:space="preserve"> </w:t>
            </w:r>
            <w:r w:rsidR="007D3ED8">
              <w:rPr>
                <w:rFonts w:ascii="Angsana New" w:eastAsia="Arial" w:hAnsi="Angsana New" w:cs="Angsana New"/>
                <w:spacing w:val="-6"/>
                <w:sz w:val="32"/>
                <w:szCs w:val="32"/>
              </w:rPr>
              <w:t>were</w:t>
            </w:r>
            <w:r w:rsidRPr="00B174D6">
              <w:rPr>
                <w:rFonts w:ascii="Angsana New" w:eastAsia="Arial" w:hAnsi="Angsana New" w:cs="Angsana New"/>
                <w:spacing w:val="-6"/>
                <w:sz w:val="32"/>
                <w:szCs w:val="32"/>
              </w:rPr>
              <w:t xml:space="preserve"> Baht</w:t>
            </w:r>
            <w:r w:rsidR="00B85CA1" w:rsidRPr="00B174D6">
              <w:rPr>
                <w:rFonts w:ascii="Angsana New" w:eastAsia="Arial" w:hAnsi="Angsana New" w:cs="Angsana New"/>
                <w:spacing w:val="-6"/>
                <w:sz w:val="32"/>
                <w:szCs w:val="32"/>
                <w:cs/>
              </w:rPr>
              <w:t xml:space="preserve"> </w:t>
            </w:r>
            <w:r w:rsidR="00AF46DD">
              <w:rPr>
                <w:rFonts w:ascii="Angsana New" w:eastAsia="Arial" w:hAnsi="Angsana New" w:cs="Angsana New"/>
                <w:spacing w:val="-6"/>
                <w:sz w:val="32"/>
                <w:szCs w:val="32"/>
              </w:rPr>
              <w:t>1,720.41</w:t>
            </w:r>
            <w:r w:rsidRPr="00B174D6">
              <w:rPr>
                <w:rFonts w:ascii="Angsana New" w:eastAsia="Arial" w:hAnsi="Angsana New" w:cs="Angsana New"/>
                <w:spacing w:val="-6"/>
                <w:sz w:val="32"/>
                <w:szCs w:val="32"/>
              </w:rPr>
              <w:t xml:space="preserve"> million in the consolidated financial statements of the Group, and Baht </w:t>
            </w:r>
            <w:r w:rsidR="003105DB">
              <w:rPr>
                <w:rFonts w:ascii="Angsana New" w:eastAsia="Arial" w:hAnsi="Angsana New" w:cs="Angsana New"/>
                <w:spacing w:val="-6"/>
                <w:sz w:val="32"/>
                <w:szCs w:val="32"/>
              </w:rPr>
              <w:t>1</w:t>
            </w:r>
            <w:r w:rsidR="00AF46DD">
              <w:rPr>
                <w:rFonts w:ascii="Angsana New" w:eastAsia="Arial" w:hAnsi="Angsana New" w:cs="Angsana New"/>
                <w:spacing w:val="-6"/>
                <w:sz w:val="32"/>
                <w:szCs w:val="32"/>
              </w:rPr>
              <w:t>,049.75</w:t>
            </w:r>
            <w:r w:rsidR="00B85CA1" w:rsidRPr="00B174D6">
              <w:rPr>
                <w:rFonts w:ascii="Angsana New" w:eastAsia="Arial" w:hAnsi="Angsana New" w:cs="Angsana New"/>
                <w:spacing w:val="-6"/>
                <w:sz w:val="32"/>
                <w:szCs w:val="32"/>
                <w:cs/>
              </w:rPr>
              <w:t xml:space="preserve"> </w:t>
            </w:r>
            <w:r w:rsidRPr="00B174D6">
              <w:rPr>
                <w:rFonts w:ascii="Angsana New" w:eastAsia="Arial" w:hAnsi="Angsana New" w:cs="Angsana New"/>
                <w:spacing w:val="-6"/>
                <w:sz w:val="32"/>
                <w:szCs w:val="32"/>
              </w:rPr>
              <w:t xml:space="preserve">million in the separate financial statements of </w:t>
            </w:r>
            <w:r w:rsidR="00865CC7">
              <w:rPr>
                <w:rFonts w:ascii="Angsana New" w:eastAsia="Arial" w:hAnsi="Angsana New" w:cs="Angsana New"/>
                <w:spacing w:val="-6"/>
                <w:sz w:val="32"/>
                <w:szCs w:val="32"/>
              </w:rPr>
              <w:t>t</w:t>
            </w:r>
            <w:r w:rsidRPr="00B174D6">
              <w:rPr>
                <w:rFonts w:ascii="Angsana New" w:eastAsia="Arial" w:hAnsi="Angsana New" w:cs="Angsana New"/>
                <w:spacing w:val="-6"/>
                <w:sz w:val="32"/>
                <w:szCs w:val="32"/>
              </w:rPr>
              <w:t>he Company.</w:t>
            </w:r>
          </w:p>
          <w:p w14:paraId="37C67A56" w14:textId="77777777" w:rsidR="008006C2" w:rsidRPr="00ED7587" w:rsidRDefault="008006C2" w:rsidP="008006C2">
            <w:pPr>
              <w:autoSpaceDE w:val="0"/>
              <w:autoSpaceDN w:val="0"/>
              <w:adjustRightInd w:val="0"/>
              <w:spacing w:after="120"/>
              <w:jc w:val="thaiDistribute"/>
              <w:rPr>
                <w:rFonts w:ascii="Angsana New" w:eastAsia="Arial" w:hAnsi="Angsana New" w:cs="Angsana New"/>
                <w:sz w:val="32"/>
                <w:szCs w:val="32"/>
              </w:rPr>
            </w:pPr>
            <w:r w:rsidRPr="00ED7587">
              <w:rPr>
                <w:rFonts w:ascii="Angsana New" w:eastAsia="Arial" w:hAnsi="Angsana New" w:cs="Angsana New"/>
                <w:sz w:val="32"/>
                <w:szCs w:val="32"/>
              </w:rPr>
              <w:t xml:space="preserve">Major products of the Group are metal </w:t>
            </w:r>
            <w:proofErr w:type="gramStart"/>
            <w:r w:rsidRPr="00ED7587">
              <w:rPr>
                <w:rFonts w:ascii="Angsana New" w:eastAsia="Arial" w:hAnsi="Angsana New" w:cs="Angsana New"/>
                <w:sz w:val="32"/>
                <w:szCs w:val="32"/>
              </w:rPr>
              <w:t>drum</w:t>
            </w:r>
            <w:proofErr w:type="gramEnd"/>
            <w:r w:rsidRPr="00ED7587">
              <w:rPr>
                <w:rFonts w:ascii="Angsana New" w:eastAsia="Arial" w:hAnsi="Angsana New" w:cs="Angsana New"/>
                <w:sz w:val="32"/>
                <w:szCs w:val="32"/>
              </w:rPr>
              <w:t xml:space="preserve">, and other plastic products. The Group has offered its </w:t>
            </w:r>
            <w:r w:rsidR="00A25A76" w:rsidRPr="00ED7587">
              <w:rPr>
                <w:rFonts w:ascii="Angsana New" w:eastAsia="Arial" w:hAnsi="Angsana New" w:cs="Angsana New"/>
                <w:sz w:val="32"/>
                <w:szCs w:val="32"/>
              </w:rPr>
              <w:t>self-designed products</w:t>
            </w:r>
            <w:r w:rsidRPr="00ED7587">
              <w:rPr>
                <w:rFonts w:ascii="Angsana New" w:eastAsia="Arial" w:hAnsi="Angsana New" w:cs="Angsana New"/>
                <w:sz w:val="32"/>
                <w:szCs w:val="32"/>
              </w:rPr>
              <w:t xml:space="preserve"> to customers or to produce </w:t>
            </w:r>
            <w:r w:rsidR="00A25A76" w:rsidRPr="00ED7587">
              <w:rPr>
                <w:rFonts w:ascii="Angsana New" w:eastAsia="Arial" w:hAnsi="Angsana New" w:cs="Angsana New"/>
                <w:sz w:val="32"/>
                <w:szCs w:val="32"/>
              </w:rPr>
              <w:t xml:space="preserve">products </w:t>
            </w:r>
            <w:proofErr w:type="gramStart"/>
            <w:r w:rsidRPr="00ED7587">
              <w:rPr>
                <w:rFonts w:ascii="Angsana New" w:eastAsia="Arial" w:hAnsi="Angsana New" w:cs="Angsana New"/>
                <w:sz w:val="32"/>
                <w:szCs w:val="32"/>
              </w:rPr>
              <w:t>in acc</w:t>
            </w:r>
            <w:r w:rsidR="005017FA">
              <w:rPr>
                <w:rFonts w:ascii="Angsana New" w:eastAsia="Arial" w:hAnsi="Angsana New" w:cs="Angsana New"/>
                <w:sz w:val="32"/>
                <w:szCs w:val="32"/>
              </w:rPr>
              <w:t>ordance with</w:t>
            </w:r>
            <w:proofErr w:type="gramEnd"/>
            <w:r w:rsidR="005017FA">
              <w:rPr>
                <w:rFonts w:ascii="Angsana New" w:eastAsia="Arial" w:hAnsi="Angsana New" w:cs="Angsana New"/>
                <w:sz w:val="32"/>
                <w:szCs w:val="32"/>
              </w:rPr>
              <w:t xml:space="preserve"> the customer’s spe</w:t>
            </w:r>
            <w:r w:rsidR="00A25A76" w:rsidRPr="00ED7587">
              <w:rPr>
                <w:rFonts w:ascii="Angsana New" w:eastAsia="Arial" w:hAnsi="Angsana New" w:cs="Angsana New"/>
                <w:sz w:val="32"/>
                <w:szCs w:val="32"/>
              </w:rPr>
              <w:t>cification</w:t>
            </w:r>
            <w:r w:rsidRPr="00ED7587">
              <w:rPr>
                <w:rFonts w:ascii="Angsana New" w:eastAsia="Arial" w:hAnsi="Angsana New" w:cs="Angsana New"/>
                <w:sz w:val="32"/>
                <w:szCs w:val="32"/>
              </w:rPr>
              <w:t>.</w:t>
            </w:r>
          </w:p>
          <w:p w14:paraId="54500231" w14:textId="77777777" w:rsidR="00532E13" w:rsidRPr="00ED7587" w:rsidRDefault="008006C2" w:rsidP="007D3ED8">
            <w:pPr>
              <w:autoSpaceDE w:val="0"/>
              <w:autoSpaceDN w:val="0"/>
              <w:adjustRightInd w:val="0"/>
              <w:spacing w:after="120"/>
              <w:jc w:val="thaiDistribute"/>
              <w:rPr>
                <w:rFonts w:ascii="Angsana New" w:hAnsi="Angsana New" w:cs="Angsana New"/>
                <w:spacing w:val="-4"/>
                <w:sz w:val="32"/>
                <w:szCs w:val="32"/>
              </w:rPr>
            </w:pPr>
            <w:r w:rsidRPr="00ED7587">
              <w:rPr>
                <w:rFonts w:ascii="Angsana New" w:eastAsia="Arial" w:hAnsi="Angsana New" w:cs="Angsana New"/>
                <w:spacing w:val="-4"/>
                <w:sz w:val="32"/>
                <w:szCs w:val="32"/>
              </w:rPr>
              <w:t>Revenue</w:t>
            </w:r>
            <w:r w:rsidR="00F339DA">
              <w:rPr>
                <w:rFonts w:ascii="Angsana New" w:eastAsia="Arial" w:hAnsi="Angsana New" w:cs="Angsana New"/>
                <w:spacing w:val="-4"/>
                <w:sz w:val="32"/>
                <w:szCs w:val="32"/>
              </w:rPr>
              <w:t>s</w:t>
            </w:r>
            <w:r w:rsidRPr="00ED7587">
              <w:rPr>
                <w:rFonts w:ascii="Angsana New" w:eastAsia="Arial" w:hAnsi="Angsana New" w:cs="Angsana New"/>
                <w:spacing w:val="-4"/>
                <w:sz w:val="32"/>
                <w:szCs w:val="32"/>
              </w:rPr>
              <w:t xml:space="preserve"> from sales of goods </w:t>
            </w:r>
            <w:r w:rsidR="007D3ED8">
              <w:rPr>
                <w:rFonts w:ascii="Angsana New" w:eastAsia="Arial" w:hAnsi="Angsana New" w:cs="Angsana New"/>
                <w:spacing w:val="-4"/>
                <w:sz w:val="32"/>
                <w:szCs w:val="32"/>
              </w:rPr>
              <w:t xml:space="preserve">were material to </w:t>
            </w:r>
            <w:r w:rsidR="00B85CA1" w:rsidRPr="00ED7587">
              <w:rPr>
                <w:rFonts w:ascii="Angsana New" w:eastAsia="Arial" w:hAnsi="Angsana New" w:cs="Angsana New"/>
                <w:spacing w:val="-4"/>
                <w:sz w:val="32"/>
                <w:szCs w:val="32"/>
              </w:rPr>
              <w:t xml:space="preserve">the </w:t>
            </w:r>
            <w:r w:rsidR="007D3ED8">
              <w:rPr>
                <w:rFonts w:ascii="Angsana New" w:eastAsia="Arial" w:hAnsi="Angsana New" w:cs="Angsana New"/>
                <w:spacing w:val="-4"/>
                <w:sz w:val="32"/>
                <w:szCs w:val="32"/>
              </w:rPr>
              <w:t>20</w:t>
            </w:r>
            <w:r w:rsidR="00D03B49">
              <w:rPr>
                <w:rFonts w:ascii="Angsana New" w:eastAsia="Arial" w:hAnsi="Angsana New" w:cs="Angsana New"/>
                <w:spacing w:val="-4"/>
                <w:sz w:val="32"/>
                <w:szCs w:val="32"/>
              </w:rPr>
              <w:t>2</w:t>
            </w:r>
            <w:r w:rsidR="00AF46DD">
              <w:rPr>
                <w:rFonts w:ascii="Angsana New" w:eastAsia="Arial" w:hAnsi="Angsana New" w:cs="Angsana New"/>
                <w:spacing w:val="-4"/>
                <w:sz w:val="32"/>
                <w:szCs w:val="32"/>
              </w:rPr>
              <w:t>3</w:t>
            </w:r>
            <w:r w:rsidR="001521D5" w:rsidRPr="00ED7587">
              <w:rPr>
                <w:rFonts w:ascii="Angsana New" w:eastAsia="Arial" w:hAnsi="Angsana New" w:cs="Angsana New"/>
                <w:spacing w:val="-4"/>
                <w:sz w:val="32"/>
                <w:szCs w:val="32"/>
              </w:rPr>
              <w:t xml:space="preserve"> </w:t>
            </w:r>
            <w:r w:rsidRPr="00ED7587">
              <w:rPr>
                <w:rFonts w:ascii="Angsana New" w:eastAsia="Arial" w:hAnsi="Angsana New" w:cs="Angsana New"/>
                <w:spacing w:val="-4"/>
                <w:sz w:val="32"/>
                <w:szCs w:val="32"/>
              </w:rPr>
              <w:t xml:space="preserve">financial statements and directly affected the results of operations of the Group and </w:t>
            </w:r>
            <w:r w:rsidR="00605F13">
              <w:rPr>
                <w:rFonts w:ascii="Angsana New" w:eastAsia="Arial" w:hAnsi="Angsana New" w:cs="Angsana New"/>
                <w:spacing w:val="-4"/>
                <w:sz w:val="32"/>
                <w:szCs w:val="32"/>
              </w:rPr>
              <w:t>t</w:t>
            </w:r>
            <w:r w:rsidRPr="00ED7587">
              <w:rPr>
                <w:rFonts w:ascii="Angsana New" w:eastAsia="Arial" w:hAnsi="Angsana New" w:cs="Angsana New"/>
                <w:spacing w:val="-4"/>
                <w:sz w:val="32"/>
                <w:szCs w:val="32"/>
              </w:rPr>
              <w:t>he Company. The rationality of the recognition of revenue</w:t>
            </w:r>
            <w:r w:rsidR="00F339DA">
              <w:rPr>
                <w:rFonts w:ascii="Angsana New" w:eastAsia="Arial" w:hAnsi="Angsana New" w:cs="Angsana New"/>
                <w:spacing w:val="-4"/>
                <w:sz w:val="32"/>
                <w:szCs w:val="32"/>
              </w:rPr>
              <w:t>s</w:t>
            </w:r>
            <w:r w:rsidRPr="00ED7587">
              <w:rPr>
                <w:rFonts w:ascii="Angsana New" w:eastAsia="Arial" w:hAnsi="Angsana New" w:cs="Angsana New"/>
                <w:spacing w:val="-4"/>
                <w:sz w:val="32"/>
                <w:szCs w:val="32"/>
              </w:rPr>
              <w:t xml:space="preserve"> from sales of goods is the key matter that I focus.</w:t>
            </w:r>
          </w:p>
        </w:tc>
        <w:tc>
          <w:tcPr>
            <w:tcW w:w="5245" w:type="dxa"/>
            <w:shd w:val="clear" w:color="auto" w:fill="auto"/>
          </w:tcPr>
          <w:p w14:paraId="1C71008C" w14:textId="77777777" w:rsidR="008006C2" w:rsidRPr="00ED7587" w:rsidRDefault="008006C2" w:rsidP="008006C2">
            <w:pPr>
              <w:pStyle w:val="NoSpacing"/>
              <w:jc w:val="thaiDistribute"/>
              <w:rPr>
                <w:rFonts w:ascii="Angsana New" w:hAnsi="Angsana New" w:cs="Angsana New"/>
                <w:sz w:val="32"/>
                <w:szCs w:val="32"/>
              </w:rPr>
            </w:pPr>
            <w:r w:rsidRPr="00ED7587">
              <w:rPr>
                <w:rFonts w:ascii="Angsana New" w:hAnsi="Angsana New" w:cs="Angsana New"/>
                <w:sz w:val="32"/>
                <w:szCs w:val="32"/>
              </w:rPr>
              <w:t>My audit of revenue</w:t>
            </w:r>
            <w:r w:rsidR="00F339DA">
              <w:rPr>
                <w:rFonts w:ascii="Angsana New" w:hAnsi="Angsana New" w:cs="Angsana New"/>
                <w:sz w:val="32"/>
                <w:szCs w:val="32"/>
              </w:rPr>
              <w:t>s</w:t>
            </w:r>
            <w:r w:rsidRPr="00ED7587">
              <w:rPr>
                <w:rFonts w:ascii="Angsana New" w:hAnsi="Angsana New" w:cs="Angsana New"/>
                <w:sz w:val="32"/>
                <w:szCs w:val="32"/>
              </w:rPr>
              <w:t xml:space="preserve"> from sales of goods including, but not limited to, the following procedures:</w:t>
            </w:r>
          </w:p>
          <w:p w14:paraId="6836C281" w14:textId="77777777" w:rsidR="00E103D6" w:rsidRPr="00E103D6" w:rsidRDefault="00E103D6" w:rsidP="00614AC4">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hAnsi="Angsana New" w:cs="Angsana New"/>
                <w:spacing w:val="-10"/>
                <w:sz w:val="32"/>
                <w:szCs w:val="32"/>
              </w:rPr>
              <w:t xml:space="preserve">Gain </w:t>
            </w:r>
            <w:proofErr w:type="gramStart"/>
            <w:r w:rsidRPr="00ED7587">
              <w:rPr>
                <w:rFonts w:ascii="Angsana New" w:hAnsi="Angsana New" w:cs="Angsana New"/>
                <w:spacing w:val="-10"/>
                <w:sz w:val="32"/>
                <w:szCs w:val="32"/>
              </w:rPr>
              <w:t>understandings</w:t>
            </w:r>
            <w:proofErr w:type="gramEnd"/>
            <w:r w:rsidRPr="00ED7587">
              <w:rPr>
                <w:rFonts w:ascii="Angsana New" w:hAnsi="Angsana New" w:cs="Angsana New"/>
                <w:spacing w:val="-10"/>
                <w:sz w:val="32"/>
                <w:szCs w:val="32"/>
              </w:rPr>
              <w:t xml:space="preserve"> and test internal control on sale procedures</w:t>
            </w:r>
            <w:r>
              <w:rPr>
                <w:rFonts w:ascii="Angsana New" w:hAnsi="Angsana New" w:cs="Angsana New"/>
                <w:spacing w:val="-10"/>
                <w:sz w:val="32"/>
                <w:szCs w:val="32"/>
              </w:rPr>
              <w:t>.</w:t>
            </w:r>
          </w:p>
          <w:p w14:paraId="362EC02B" w14:textId="56CB5994" w:rsidR="008006C2" w:rsidRPr="00E103D6" w:rsidRDefault="00614AC4" w:rsidP="00E103D6">
            <w:pPr>
              <w:pStyle w:val="NoSpacing"/>
              <w:numPr>
                <w:ilvl w:val="3"/>
                <w:numId w:val="29"/>
              </w:numPr>
              <w:ind w:left="227" w:hanging="227"/>
              <w:jc w:val="thaiDistribute"/>
              <w:rPr>
                <w:rFonts w:ascii="Angsana New" w:eastAsia="Calibri" w:hAnsi="Angsana New" w:cs="Angsana New"/>
                <w:spacing w:val="-8"/>
                <w:sz w:val="32"/>
                <w:szCs w:val="32"/>
              </w:rPr>
            </w:pPr>
            <w:r w:rsidRPr="00ED7587">
              <w:rPr>
                <w:rFonts w:ascii="Angsana New" w:eastAsia="Calibri" w:hAnsi="Angsana New" w:cs="Angsana New"/>
                <w:spacing w:val="-8"/>
                <w:sz w:val="32"/>
                <w:szCs w:val="32"/>
              </w:rPr>
              <w:t>Gain understandings of the businesses run by the Group’s customers and analyze the type of goods and the quantity of goods required by those customers.</w:t>
            </w:r>
          </w:p>
          <w:p w14:paraId="1CD15E61"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 xml:space="preserve">Analyze the consistency of goods </w:t>
            </w:r>
            <w:r w:rsidR="007D3ED8">
              <w:rPr>
                <w:rFonts w:ascii="Angsana New" w:eastAsia="Calibri" w:hAnsi="Angsana New" w:cs="Angsana New"/>
                <w:spacing w:val="-6"/>
                <w:sz w:val="32"/>
                <w:szCs w:val="32"/>
              </w:rPr>
              <w:t>ordered</w:t>
            </w:r>
            <w:r w:rsidRPr="00ED7587">
              <w:rPr>
                <w:rFonts w:ascii="Angsana New" w:eastAsia="Calibri" w:hAnsi="Angsana New" w:cs="Angsana New"/>
                <w:spacing w:val="-6"/>
                <w:sz w:val="32"/>
                <w:szCs w:val="32"/>
              </w:rPr>
              <w:t xml:space="preserve"> by each customer monthly and annually by comparing to the related information in previous years to ensure the rationality of the level of sale volume.</w:t>
            </w:r>
          </w:p>
          <w:p w14:paraId="53DD76BB"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 xml:space="preserve">Verify the correctness and completeness of sales transactions with sales documents, goods withdrawal documents, goods delivery documents, customer’s goods receipt documents, and sales conditions to ensure that those transactions are valid and </w:t>
            </w:r>
            <w:proofErr w:type="gramStart"/>
            <w:r w:rsidRPr="00ED7587">
              <w:rPr>
                <w:rFonts w:ascii="Angsana New" w:eastAsia="Calibri" w:hAnsi="Angsana New" w:cs="Angsana New"/>
                <w:spacing w:val="-6"/>
                <w:sz w:val="32"/>
                <w:szCs w:val="32"/>
              </w:rPr>
              <w:t>in accordance with</w:t>
            </w:r>
            <w:proofErr w:type="gramEnd"/>
            <w:r w:rsidRPr="00ED7587">
              <w:rPr>
                <w:rFonts w:ascii="Angsana New" w:eastAsia="Calibri" w:hAnsi="Angsana New" w:cs="Angsana New"/>
                <w:spacing w:val="-6"/>
                <w:sz w:val="32"/>
                <w:szCs w:val="32"/>
              </w:rPr>
              <w:t xml:space="preserve"> the sales agreements.</w:t>
            </w:r>
          </w:p>
          <w:p w14:paraId="7220B65A"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10"/>
                <w:sz w:val="32"/>
                <w:szCs w:val="32"/>
              </w:rPr>
            </w:pPr>
            <w:r w:rsidRPr="00ED7587">
              <w:rPr>
                <w:rFonts w:ascii="Angsana New" w:eastAsia="Calibri" w:hAnsi="Angsana New" w:cs="Angsana New"/>
                <w:spacing w:val="-10"/>
                <w:sz w:val="32"/>
                <w:szCs w:val="32"/>
              </w:rPr>
              <w:t xml:space="preserve">Verify the sales records with </w:t>
            </w:r>
            <w:proofErr w:type="gramStart"/>
            <w:r w:rsidRPr="00ED7587">
              <w:rPr>
                <w:rFonts w:ascii="Angsana New" w:eastAsia="Calibri" w:hAnsi="Angsana New" w:cs="Angsana New"/>
                <w:spacing w:val="-10"/>
                <w:sz w:val="32"/>
                <w:szCs w:val="32"/>
              </w:rPr>
              <w:t>evidences</w:t>
            </w:r>
            <w:proofErr w:type="gramEnd"/>
            <w:r w:rsidRPr="00ED7587">
              <w:rPr>
                <w:rFonts w:ascii="Angsana New" w:eastAsia="Calibri" w:hAnsi="Angsana New" w:cs="Angsana New"/>
                <w:spacing w:val="-10"/>
                <w:sz w:val="32"/>
                <w:szCs w:val="32"/>
              </w:rPr>
              <w:t xml:space="preserve"> </w:t>
            </w:r>
            <w:r w:rsidR="007D3ED8">
              <w:rPr>
                <w:rFonts w:ascii="Angsana New" w:eastAsia="Calibri" w:hAnsi="Angsana New" w:cs="Angsana New"/>
                <w:spacing w:val="-10"/>
                <w:sz w:val="32"/>
                <w:szCs w:val="32"/>
              </w:rPr>
              <w:t>of</w:t>
            </w:r>
            <w:r w:rsidRPr="00ED7587">
              <w:rPr>
                <w:rFonts w:ascii="Angsana New" w:eastAsia="Calibri" w:hAnsi="Angsana New" w:cs="Angsana New"/>
                <w:spacing w:val="-10"/>
                <w:sz w:val="32"/>
                <w:szCs w:val="32"/>
              </w:rPr>
              <w:t xml:space="preserve"> goods withdrawal, goods delivery, and customer’s goods receipt to ensure that sales are accounted for in the correct accounting period.</w:t>
            </w:r>
          </w:p>
          <w:p w14:paraId="6C009367" w14:textId="77777777" w:rsidR="008006C2" w:rsidRPr="00ED7587"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D7587">
              <w:rPr>
                <w:rFonts w:ascii="Angsana New" w:eastAsia="Calibri" w:hAnsi="Angsana New" w:cs="Angsana New"/>
                <w:spacing w:val="-6"/>
                <w:sz w:val="32"/>
                <w:szCs w:val="32"/>
              </w:rPr>
              <w:t>P</w:t>
            </w:r>
            <w:r w:rsidR="007D3ED8">
              <w:rPr>
                <w:rFonts w:ascii="Angsana New" w:eastAsia="Calibri" w:hAnsi="Angsana New" w:cs="Angsana New"/>
                <w:spacing w:val="-6"/>
                <w:sz w:val="32"/>
                <w:szCs w:val="32"/>
              </w:rPr>
              <w:t xml:space="preserve">erform an audit after year end </w:t>
            </w:r>
            <w:r w:rsidRPr="00ED7587">
              <w:rPr>
                <w:rFonts w:ascii="Angsana New" w:eastAsia="Calibri" w:hAnsi="Angsana New" w:cs="Angsana New"/>
                <w:spacing w:val="-6"/>
                <w:sz w:val="32"/>
                <w:szCs w:val="32"/>
              </w:rPr>
              <w:t>to the audit report date to ensure there is no unusual goods return and at the material volume.</w:t>
            </w:r>
          </w:p>
          <w:p w14:paraId="6D23C83B" w14:textId="77777777" w:rsidR="00852298" w:rsidRPr="00ED7587" w:rsidRDefault="008006C2" w:rsidP="007D3ED8">
            <w:pPr>
              <w:pStyle w:val="NoSpacing"/>
              <w:numPr>
                <w:ilvl w:val="3"/>
                <w:numId w:val="29"/>
              </w:numPr>
              <w:ind w:left="227" w:hanging="227"/>
              <w:jc w:val="thaiDistribute"/>
              <w:rPr>
                <w:rFonts w:ascii="Angsana New" w:eastAsia="Arial" w:hAnsi="Angsana New" w:cs="Angsana New"/>
                <w:spacing w:val="-6"/>
                <w:sz w:val="32"/>
                <w:szCs w:val="32"/>
                <w:cs/>
              </w:rPr>
            </w:pPr>
            <w:r w:rsidRPr="00ED7587">
              <w:rPr>
                <w:rFonts w:ascii="Angsana New" w:eastAsia="Calibri" w:hAnsi="Angsana New" w:cs="Angsana New"/>
                <w:spacing w:val="-6"/>
                <w:sz w:val="32"/>
                <w:szCs w:val="32"/>
              </w:rPr>
              <w:t>Perform an analysis on the relationship between sales and cost of sales together with the movements of inventories from th</w:t>
            </w:r>
            <w:r w:rsidR="007D3ED8">
              <w:rPr>
                <w:rFonts w:ascii="Angsana New" w:eastAsia="Calibri" w:hAnsi="Angsana New" w:cs="Angsana New"/>
                <w:spacing w:val="-6"/>
                <w:sz w:val="32"/>
                <w:szCs w:val="32"/>
              </w:rPr>
              <w:t xml:space="preserve">e beginning of year to the </w:t>
            </w:r>
            <w:r w:rsidRPr="00ED7587">
              <w:rPr>
                <w:rFonts w:ascii="Angsana New" w:eastAsia="Calibri" w:hAnsi="Angsana New" w:cs="Angsana New"/>
                <w:spacing w:val="-6"/>
                <w:sz w:val="32"/>
                <w:szCs w:val="32"/>
              </w:rPr>
              <w:t>end</w:t>
            </w:r>
            <w:r w:rsidR="007D3ED8">
              <w:rPr>
                <w:rFonts w:ascii="Angsana New" w:eastAsia="Calibri" w:hAnsi="Angsana New" w:cs="Angsana New"/>
                <w:spacing w:val="-6"/>
                <w:sz w:val="32"/>
                <w:szCs w:val="32"/>
              </w:rPr>
              <w:t xml:space="preserve"> of year</w:t>
            </w:r>
            <w:r w:rsidRPr="00ED7587">
              <w:rPr>
                <w:rFonts w:ascii="Angsana New" w:eastAsia="Calibri" w:hAnsi="Angsana New" w:cs="Angsana New"/>
                <w:spacing w:val="-6"/>
                <w:sz w:val="32"/>
                <w:szCs w:val="32"/>
              </w:rPr>
              <w:t xml:space="preserve"> to ensure that all information </w:t>
            </w:r>
            <w:proofErr w:type="gramStart"/>
            <w:r w:rsidRPr="00ED7587">
              <w:rPr>
                <w:rFonts w:ascii="Angsana New" w:eastAsia="Calibri" w:hAnsi="Angsana New" w:cs="Angsana New"/>
                <w:spacing w:val="-6"/>
                <w:sz w:val="32"/>
                <w:szCs w:val="32"/>
              </w:rPr>
              <w:t>are</w:t>
            </w:r>
            <w:proofErr w:type="gramEnd"/>
            <w:r w:rsidRPr="00ED7587">
              <w:rPr>
                <w:rFonts w:ascii="Angsana New" w:eastAsia="Calibri" w:hAnsi="Angsana New" w:cs="Angsana New"/>
                <w:spacing w:val="-6"/>
                <w:sz w:val="32"/>
                <w:szCs w:val="32"/>
              </w:rPr>
              <w:t xml:space="preserve"> in the same direction and rational.</w:t>
            </w:r>
          </w:p>
        </w:tc>
      </w:tr>
    </w:tbl>
    <w:p w14:paraId="033FE7A8" w14:textId="77777777" w:rsidR="00532E13" w:rsidRPr="005017FA" w:rsidRDefault="00532E13" w:rsidP="00532E13">
      <w:pPr>
        <w:pStyle w:val="NoSpacing"/>
        <w:jc w:val="thaiDistribute"/>
        <w:rPr>
          <w:rFonts w:ascii="Angsana New" w:eastAsia="Times New Roman" w:hAnsi="Angsana New" w:cs="Angsana New"/>
          <w:kern w:val="20"/>
          <w:sz w:val="50"/>
          <w:szCs w:val="50"/>
          <w:lang w:bidi="he-IL"/>
        </w:rPr>
      </w:pPr>
      <w:r>
        <w:rPr>
          <w:rFonts w:ascii="Angsana New" w:eastAsia="Times New Roman" w:hAnsi="Angsana New" w:cs="Angsana New"/>
          <w:kern w:val="20"/>
          <w:sz w:val="32"/>
          <w:szCs w:val="32"/>
          <w:lang w:bidi="he-IL"/>
        </w:rPr>
        <w:br w:type="page"/>
      </w:r>
    </w:p>
    <w:p w14:paraId="45A6C789" w14:textId="77777777" w:rsidR="00D94EDD" w:rsidRPr="00532E13" w:rsidRDefault="00D94EDD"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lastRenderedPageBreak/>
        <w:t>- 3 -</w:t>
      </w:r>
    </w:p>
    <w:p w14:paraId="2A41B2C2" w14:textId="77777777" w:rsidR="00D94EDD" w:rsidRPr="00CF5E3E" w:rsidRDefault="00D94EDD" w:rsidP="00532E13">
      <w:pPr>
        <w:pStyle w:val="NoSpacing"/>
        <w:jc w:val="thaiDistribute"/>
        <w:rPr>
          <w:rFonts w:ascii="Angsana New" w:eastAsia="Times New Roman" w:hAnsi="Angsana New" w:cs="Angsana New"/>
          <w:kern w:val="20"/>
          <w:sz w:val="16"/>
          <w:szCs w:val="16"/>
        </w:rPr>
      </w:pPr>
    </w:p>
    <w:p w14:paraId="35737ABE" w14:textId="77777777" w:rsidR="00AA4364" w:rsidRPr="00CF5E3E" w:rsidRDefault="00AA4364" w:rsidP="00532E13">
      <w:pPr>
        <w:pStyle w:val="NoSpacing"/>
        <w:jc w:val="thaiDistribute"/>
        <w:rPr>
          <w:rFonts w:ascii="Angsana New" w:eastAsia="Times New Roman" w:hAnsi="Angsana New" w:cs="Angsana New"/>
          <w:b/>
          <w:bCs/>
          <w:i/>
          <w:iCs/>
          <w:kern w:val="20"/>
          <w:sz w:val="16"/>
          <w:szCs w:val="16"/>
          <w:lang w:bidi="he-IL"/>
        </w:rPr>
      </w:pPr>
    </w:p>
    <w:p w14:paraId="2A38A2B1" w14:textId="77777777" w:rsidR="00A278D0" w:rsidRPr="00413613" w:rsidRDefault="00A278D0"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 xml:space="preserve">Other Information  </w:t>
      </w:r>
    </w:p>
    <w:p w14:paraId="59C627B5" w14:textId="77777777" w:rsidR="00E52939"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Management is respon</w:t>
      </w:r>
      <w:r w:rsidR="00164CE8" w:rsidRPr="00012262">
        <w:rPr>
          <w:rFonts w:ascii="Angsana New" w:eastAsia="Times New Roman" w:hAnsi="Angsana New" w:cs="Angsana New"/>
          <w:kern w:val="20"/>
          <w:sz w:val="32"/>
          <w:szCs w:val="32"/>
          <w:lang w:bidi="he-IL"/>
        </w:rPr>
        <w:t>sible for the other information</w:t>
      </w:r>
      <w:r w:rsidRPr="00012262">
        <w:rPr>
          <w:rFonts w:ascii="Angsana New" w:eastAsia="Times New Roman" w:hAnsi="Angsana New" w:cs="Angsana New"/>
          <w:kern w:val="20"/>
          <w:sz w:val="32"/>
          <w:szCs w:val="32"/>
          <w:lang w:bidi="he-IL"/>
        </w:rPr>
        <w:t xml:space="preserve"> </w:t>
      </w:r>
      <w:r w:rsidR="00164CE8" w:rsidRPr="00012262">
        <w:rPr>
          <w:rFonts w:ascii="Angsana New" w:eastAsia="Times New Roman" w:hAnsi="Angsana New" w:cs="Angsana New"/>
          <w:kern w:val="20"/>
          <w:sz w:val="32"/>
          <w:szCs w:val="32"/>
          <w:lang w:bidi="he-IL"/>
        </w:rPr>
        <w:t>i</w:t>
      </w:r>
      <w:r w:rsidRPr="00012262">
        <w:rPr>
          <w:rFonts w:ascii="Angsana New" w:eastAsia="Times New Roman" w:hAnsi="Angsana New" w:cs="Angsana New"/>
          <w:kern w:val="20"/>
          <w:sz w:val="32"/>
          <w:szCs w:val="32"/>
          <w:lang w:bidi="he-IL"/>
        </w:rPr>
        <w:t>ncluded in the</w:t>
      </w:r>
      <w:r w:rsidR="00164CE8" w:rsidRPr="00012262">
        <w:rPr>
          <w:rFonts w:ascii="Angsana New" w:eastAsia="Times New Roman" w:hAnsi="Angsana New" w:cs="Angsana New"/>
          <w:kern w:val="20"/>
          <w:sz w:val="32"/>
          <w:szCs w:val="32"/>
          <w:lang w:bidi="he-IL"/>
        </w:rPr>
        <w:t xml:space="preserve"> G</w:t>
      </w:r>
      <w:r w:rsidR="0048627D" w:rsidRPr="00012262">
        <w:rPr>
          <w:rFonts w:ascii="Angsana New" w:eastAsia="Times New Roman" w:hAnsi="Angsana New" w:cs="Angsana New"/>
          <w:kern w:val="20"/>
          <w:sz w:val="32"/>
          <w:szCs w:val="32"/>
          <w:lang w:bidi="he-IL"/>
        </w:rPr>
        <w:t>roup’s</w:t>
      </w:r>
      <w:r w:rsidRPr="00012262">
        <w:rPr>
          <w:rFonts w:ascii="Angsana New" w:eastAsia="Times New Roman" w:hAnsi="Angsana New" w:cs="Angsana New"/>
          <w:kern w:val="20"/>
          <w:sz w:val="32"/>
          <w:szCs w:val="32"/>
          <w:lang w:bidi="he-IL"/>
        </w:rPr>
        <w:t xml:space="preserve"> annual </w:t>
      </w:r>
      <w:proofErr w:type="gramStart"/>
      <w:r w:rsidRPr="00012262">
        <w:rPr>
          <w:rFonts w:ascii="Angsana New" w:eastAsia="Times New Roman" w:hAnsi="Angsana New" w:cs="Angsana New"/>
          <w:kern w:val="20"/>
          <w:sz w:val="32"/>
          <w:szCs w:val="32"/>
          <w:lang w:bidi="he-IL"/>
        </w:rPr>
        <w:t>report, but</w:t>
      </w:r>
      <w:proofErr w:type="gramEnd"/>
      <w:r w:rsidRPr="00012262">
        <w:rPr>
          <w:rFonts w:ascii="Angsana New" w:eastAsia="Times New Roman" w:hAnsi="Angsana New" w:cs="Angsana New"/>
          <w:kern w:val="20"/>
          <w:sz w:val="32"/>
          <w:szCs w:val="32"/>
          <w:lang w:bidi="he-IL"/>
        </w:rPr>
        <w:t xml:space="preserve"> does not include the consolidated and separate financial statements and my auditor’s report thereon. The </w:t>
      </w:r>
      <w:r w:rsidR="00164CE8" w:rsidRPr="00012262">
        <w:rPr>
          <w:rFonts w:ascii="Angsana New" w:eastAsia="Times New Roman" w:hAnsi="Angsana New" w:cs="Angsana New"/>
          <w:kern w:val="20"/>
          <w:sz w:val="32"/>
          <w:szCs w:val="32"/>
          <w:lang w:bidi="he-IL"/>
        </w:rPr>
        <w:t>G</w:t>
      </w:r>
      <w:r w:rsidR="0048627D" w:rsidRPr="00012262">
        <w:rPr>
          <w:rFonts w:ascii="Angsana New" w:eastAsia="Times New Roman" w:hAnsi="Angsana New" w:cs="Angsana New"/>
          <w:kern w:val="20"/>
          <w:sz w:val="32"/>
          <w:szCs w:val="32"/>
          <w:lang w:bidi="he-IL"/>
        </w:rPr>
        <w:t xml:space="preserve">roup’s </w:t>
      </w:r>
      <w:r w:rsidRPr="00012262">
        <w:rPr>
          <w:rFonts w:ascii="Angsana New" w:eastAsia="Times New Roman" w:hAnsi="Angsana New" w:cs="Angsana New"/>
          <w:kern w:val="20"/>
          <w:sz w:val="32"/>
          <w:szCs w:val="32"/>
          <w:lang w:bidi="he-IL"/>
        </w:rPr>
        <w:t>annual report is expected to be made available to me after the date of this auditor’s report.</w:t>
      </w:r>
    </w:p>
    <w:p w14:paraId="21EE2891" w14:textId="77777777" w:rsidR="00E52939" w:rsidRPr="00CF5E3E" w:rsidRDefault="00E52939" w:rsidP="00532E13">
      <w:pPr>
        <w:pStyle w:val="NoSpacing"/>
        <w:jc w:val="thaiDistribute"/>
        <w:rPr>
          <w:rFonts w:ascii="Angsana New" w:eastAsia="Times New Roman" w:hAnsi="Angsana New" w:cs="Angsana New"/>
          <w:kern w:val="20"/>
          <w:sz w:val="10"/>
          <w:szCs w:val="10"/>
          <w:lang w:bidi="he-IL"/>
        </w:rPr>
      </w:pPr>
    </w:p>
    <w:p w14:paraId="48970609" w14:textId="77777777" w:rsidR="00E52939"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 xml:space="preserve">My opinion on the </w:t>
      </w:r>
      <w:proofErr w:type="gramStart"/>
      <w:r w:rsidRPr="00012262">
        <w:rPr>
          <w:rFonts w:ascii="Angsana New" w:eastAsia="Times New Roman" w:hAnsi="Angsana New" w:cs="Angsana New"/>
          <w:kern w:val="20"/>
          <w:sz w:val="32"/>
          <w:szCs w:val="32"/>
          <w:lang w:bidi="he-IL"/>
        </w:rPr>
        <w:t>consolidated</w:t>
      </w:r>
      <w:proofErr w:type="gramEnd"/>
      <w:r w:rsidRPr="00012262">
        <w:rPr>
          <w:rFonts w:ascii="Angsana New" w:eastAsia="Times New Roman" w:hAnsi="Angsana New" w:cs="Angsana New"/>
          <w:kern w:val="20"/>
          <w:sz w:val="32"/>
          <w:szCs w:val="32"/>
          <w:lang w:bidi="he-IL"/>
        </w:rPr>
        <w:t xml:space="preserve"> and separate financial statements does not cover t</w:t>
      </w:r>
      <w:r w:rsidR="0048627D" w:rsidRPr="00012262">
        <w:rPr>
          <w:rFonts w:ascii="Angsana New" w:eastAsia="Times New Roman" w:hAnsi="Angsana New" w:cs="Angsana New"/>
          <w:kern w:val="20"/>
          <w:sz w:val="32"/>
          <w:szCs w:val="32"/>
          <w:lang w:bidi="he-IL"/>
        </w:rPr>
        <w:t xml:space="preserve">he other information as referred to above and I will </w:t>
      </w:r>
      <w:r w:rsidRPr="00012262">
        <w:rPr>
          <w:rFonts w:ascii="Angsana New" w:eastAsia="Times New Roman" w:hAnsi="Angsana New" w:cs="Angsana New"/>
          <w:kern w:val="20"/>
          <w:sz w:val="32"/>
          <w:szCs w:val="32"/>
          <w:lang w:bidi="he-IL"/>
        </w:rPr>
        <w:t xml:space="preserve">not express any form of assurance conclusion thereon. </w:t>
      </w:r>
    </w:p>
    <w:p w14:paraId="64CF6C6C" w14:textId="77777777" w:rsidR="00E52939" w:rsidRPr="00CF5E3E" w:rsidRDefault="00E52939" w:rsidP="00532E13">
      <w:pPr>
        <w:pStyle w:val="NoSpacing"/>
        <w:jc w:val="thaiDistribute"/>
        <w:rPr>
          <w:rFonts w:ascii="Angsana New" w:eastAsia="Times New Roman" w:hAnsi="Angsana New" w:cs="Angsana New"/>
          <w:kern w:val="20"/>
          <w:sz w:val="10"/>
          <w:szCs w:val="10"/>
          <w:lang w:bidi="he-IL"/>
        </w:rPr>
      </w:pPr>
    </w:p>
    <w:p w14:paraId="047F4D52" w14:textId="77777777" w:rsidR="00444185" w:rsidRPr="00012262" w:rsidRDefault="00E52939"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 xml:space="preserve">In connection with my audit of the </w:t>
      </w:r>
      <w:proofErr w:type="gramStart"/>
      <w:r w:rsidRPr="00012262">
        <w:rPr>
          <w:rFonts w:ascii="Angsana New" w:eastAsia="Times New Roman" w:hAnsi="Angsana New" w:cs="Angsana New"/>
          <w:kern w:val="20"/>
          <w:sz w:val="32"/>
          <w:szCs w:val="32"/>
          <w:lang w:bidi="he-IL"/>
        </w:rPr>
        <w:t>consolidated</w:t>
      </w:r>
      <w:proofErr w:type="gramEnd"/>
      <w:r w:rsidRPr="00012262">
        <w:rPr>
          <w:rFonts w:ascii="Angsana New" w:eastAsia="Times New Roman" w:hAnsi="Angsana New" w:cs="Angsana New"/>
          <w:kern w:val="20"/>
          <w:sz w:val="32"/>
          <w:szCs w:val="32"/>
          <w:lang w:bidi="he-IL"/>
        </w:rPr>
        <w:t xml:space="preserve"> and separate financial statements, my responsibility is to read the other information </w:t>
      </w:r>
      <w:r w:rsidR="0048627D" w:rsidRPr="00012262">
        <w:rPr>
          <w:rFonts w:ascii="Angsana New" w:eastAsia="Times New Roman" w:hAnsi="Angsana New" w:cs="Angsana New"/>
          <w:kern w:val="20"/>
          <w:sz w:val="32"/>
          <w:szCs w:val="32"/>
          <w:lang w:bidi="he-IL"/>
        </w:rPr>
        <w:t xml:space="preserve">as referred to </w:t>
      </w:r>
      <w:r w:rsidRPr="00012262">
        <w:rPr>
          <w:rFonts w:ascii="Angsana New" w:eastAsia="Times New Roman" w:hAnsi="Angsana New" w:cs="Angsana New"/>
          <w:kern w:val="20"/>
          <w:sz w:val="32"/>
          <w:szCs w:val="32"/>
          <w:lang w:bidi="he-IL"/>
        </w:rPr>
        <w:t xml:space="preserve">above when it becomes available and, in doing so, consider whether </w:t>
      </w:r>
      <w:r w:rsidR="00444185" w:rsidRPr="00012262">
        <w:rPr>
          <w:rFonts w:ascii="Angsana New" w:eastAsia="Times New Roman" w:hAnsi="Angsana New" w:cs="Angsana New"/>
          <w:kern w:val="20"/>
          <w:sz w:val="32"/>
          <w:szCs w:val="32"/>
          <w:lang w:bidi="he-IL"/>
        </w:rPr>
        <w:t xml:space="preserve">such </w:t>
      </w:r>
      <w:r w:rsidRPr="00012262">
        <w:rPr>
          <w:rFonts w:ascii="Angsana New" w:eastAsia="Times New Roman" w:hAnsi="Angsana New" w:cs="Angsana New"/>
          <w:kern w:val="20"/>
          <w:sz w:val="32"/>
          <w:szCs w:val="32"/>
          <w:lang w:bidi="he-IL"/>
        </w:rPr>
        <w:t>the other information is materially inconsistent with the</w:t>
      </w:r>
      <w:r w:rsidR="00444185" w:rsidRPr="00012262">
        <w:rPr>
          <w:rFonts w:ascii="Angsana New" w:eastAsia="Times New Roman" w:hAnsi="Angsana New" w:cs="Angsana New"/>
          <w:kern w:val="20"/>
          <w:sz w:val="32"/>
          <w:szCs w:val="32"/>
          <w:lang w:bidi="he-IL"/>
        </w:rPr>
        <w:t xml:space="preserve"> audited</w:t>
      </w:r>
      <w:r w:rsidRPr="00012262">
        <w:rPr>
          <w:rFonts w:ascii="Angsana New" w:eastAsia="Times New Roman" w:hAnsi="Angsana New" w:cs="Angsana New"/>
          <w:kern w:val="20"/>
          <w:sz w:val="32"/>
          <w:szCs w:val="32"/>
          <w:lang w:bidi="he-IL"/>
        </w:rPr>
        <w:t xml:space="preserve"> consolidated and separate financial statements or my knowledge obtained in the audit, or otherwise appears to be materially misstated. </w:t>
      </w:r>
    </w:p>
    <w:p w14:paraId="22C5ED5A" w14:textId="77777777" w:rsidR="00444185" w:rsidRPr="00CF5E3E" w:rsidRDefault="00444185" w:rsidP="00532E13">
      <w:pPr>
        <w:pStyle w:val="NoSpacing"/>
        <w:jc w:val="thaiDistribute"/>
        <w:rPr>
          <w:rFonts w:ascii="Angsana New" w:eastAsia="Times New Roman" w:hAnsi="Angsana New" w:cs="Angsana New"/>
          <w:kern w:val="20"/>
          <w:sz w:val="10"/>
          <w:szCs w:val="10"/>
          <w:lang w:bidi="he-IL"/>
        </w:rPr>
      </w:pPr>
    </w:p>
    <w:p w14:paraId="1E2F4FC4" w14:textId="77777777" w:rsidR="00A278D0" w:rsidRPr="00012262" w:rsidRDefault="00164CE8" w:rsidP="00532E13">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When I read the G</w:t>
      </w:r>
      <w:r w:rsidR="00444185" w:rsidRPr="00012262">
        <w:rPr>
          <w:rFonts w:ascii="Angsana New" w:eastAsia="Times New Roman" w:hAnsi="Angsana New" w:cs="Angsana New"/>
          <w:kern w:val="20"/>
          <w:sz w:val="32"/>
          <w:szCs w:val="32"/>
          <w:lang w:bidi="he-IL"/>
        </w:rPr>
        <w:t xml:space="preserve">roup’s annual </w:t>
      </w:r>
      <w:proofErr w:type="gramStart"/>
      <w:r w:rsidR="00444185" w:rsidRPr="00012262">
        <w:rPr>
          <w:rFonts w:ascii="Angsana New" w:eastAsia="Times New Roman" w:hAnsi="Angsana New" w:cs="Angsana New"/>
          <w:kern w:val="20"/>
          <w:sz w:val="32"/>
          <w:szCs w:val="32"/>
          <w:lang w:bidi="he-IL"/>
        </w:rPr>
        <w:t>report</w:t>
      </w:r>
      <w:r w:rsidRPr="00012262">
        <w:rPr>
          <w:rFonts w:ascii="Angsana New" w:eastAsia="Times New Roman" w:hAnsi="Angsana New" w:cs="Angsana New"/>
          <w:kern w:val="20"/>
          <w:sz w:val="32"/>
          <w:szCs w:val="32"/>
          <w:lang w:bidi="he-IL"/>
        </w:rPr>
        <w:t>, if</w:t>
      </w:r>
      <w:proofErr w:type="gramEnd"/>
      <w:r w:rsidR="00444185" w:rsidRPr="00012262">
        <w:rPr>
          <w:rFonts w:ascii="Angsana New" w:eastAsia="Times New Roman" w:hAnsi="Angsana New" w:cs="Angsana New"/>
          <w:kern w:val="20"/>
          <w:sz w:val="32"/>
          <w:szCs w:val="32"/>
          <w:lang w:bidi="he-IL"/>
        </w:rPr>
        <w:t xml:space="preserve"> I conclude that there is any</w:t>
      </w:r>
      <w:r w:rsidR="00E52939" w:rsidRPr="00012262">
        <w:rPr>
          <w:rFonts w:ascii="Angsana New" w:eastAsia="Times New Roman" w:hAnsi="Angsana New" w:cs="Angsana New"/>
          <w:kern w:val="20"/>
          <w:sz w:val="32"/>
          <w:szCs w:val="32"/>
          <w:lang w:bidi="he-IL"/>
        </w:rPr>
        <w:t xml:space="preserve"> material misstatement </w:t>
      </w:r>
      <w:r w:rsidR="00444185" w:rsidRPr="00012262">
        <w:rPr>
          <w:rFonts w:ascii="Angsana New" w:eastAsia="Times New Roman" w:hAnsi="Angsana New" w:cs="Angsana New"/>
          <w:kern w:val="20"/>
          <w:sz w:val="32"/>
          <w:szCs w:val="32"/>
          <w:lang w:bidi="he-IL"/>
        </w:rPr>
        <w:t xml:space="preserve">in </w:t>
      </w:r>
      <w:proofErr w:type="gramStart"/>
      <w:r w:rsidR="00444185" w:rsidRPr="00012262">
        <w:rPr>
          <w:rFonts w:ascii="Angsana New" w:eastAsia="Times New Roman" w:hAnsi="Angsana New" w:cs="Angsana New"/>
          <w:kern w:val="20"/>
          <w:sz w:val="32"/>
          <w:szCs w:val="32"/>
          <w:lang w:bidi="he-IL"/>
        </w:rPr>
        <w:t>those</w:t>
      </w:r>
      <w:r w:rsidR="00E52939" w:rsidRPr="00012262">
        <w:rPr>
          <w:rFonts w:ascii="Angsana New" w:eastAsia="Times New Roman" w:hAnsi="Angsana New" w:cs="Angsana New"/>
          <w:kern w:val="20"/>
          <w:sz w:val="32"/>
          <w:szCs w:val="32"/>
          <w:lang w:bidi="he-IL"/>
        </w:rPr>
        <w:t xml:space="preserve"> other information</w:t>
      </w:r>
      <w:proofErr w:type="gramEnd"/>
      <w:r w:rsidR="00E70937">
        <w:rPr>
          <w:rFonts w:ascii="Angsana New" w:eastAsia="Times New Roman" w:hAnsi="Angsana New" w:cs="Angsana New"/>
          <w:kern w:val="20"/>
          <w:sz w:val="32"/>
          <w:szCs w:val="32"/>
          <w:lang w:bidi="he-IL"/>
        </w:rPr>
        <w:t>.</w:t>
      </w:r>
      <w:r w:rsidR="00AA4364">
        <w:rPr>
          <w:rFonts w:ascii="Angsana New" w:eastAsia="Times New Roman" w:hAnsi="Angsana New" w:cs="Angsana New"/>
          <w:kern w:val="20"/>
          <w:sz w:val="32"/>
          <w:szCs w:val="32"/>
          <w:lang w:bidi="he-IL"/>
        </w:rPr>
        <w:t xml:space="preserve"> </w:t>
      </w:r>
      <w:r w:rsidR="00E52939" w:rsidRPr="00012262">
        <w:rPr>
          <w:rFonts w:ascii="Angsana New" w:eastAsia="Times New Roman" w:hAnsi="Angsana New" w:cs="Angsana New"/>
          <w:kern w:val="20"/>
          <w:sz w:val="32"/>
          <w:szCs w:val="32"/>
          <w:lang w:bidi="he-IL"/>
        </w:rPr>
        <w:t xml:space="preserve">I </w:t>
      </w:r>
      <w:proofErr w:type="gramStart"/>
      <w:r w:rsidR="00E52939" w:rsidRPr="00012262">
        <w:rPr>
          <w:rFonts w:ascii="Angsana New" w:eastAsia="Times New Roman" w:hAnsi="Angsana New" w:cs="Angsana New"/>
          <w:kern w:val="20"/>
          <w:sz w:val="32"/>
          <w:szCs w:val="32"/>
          <w:lang w:bidi="he-IL"/>
        </w:rPr>
        <w:t>am required to</w:t>
      </w:r>
      <w:proofErr w:type="gramEnd"/>
      <w:r w:rsidR="00E52939" w:rsidRPr="00012262">
        <w:rPr>
          <w:rFonts w:ascii="Angsana New" w:eastAsia="Times New Roman" w:hAnsi="Angsana New" w:cs="Angsana New"/>
          <w:kern w:val="20"/>
          <w:sz w:val="32"/>
          <w:szCs w:val="32"/>
          <w:lang w:bidi="he-IL"/>
        </w:rPr>
        <w:t xml:space="preserve"> </w:t>
      </w:r>
      <w:r w:rsidR="00444185" w:rsidRPr="00012262">
        <w:rPr>
          <w:rFonts w:ascii="Angsana New" w:eastAsia="Times New Roman" w:hAnsi="Angsana New" w:cs="Angsana New"/>
          <w:kern w:val="20"/>
          <w:sz w:val="32"/>
          <w:szCs w:val="32"/>
          <w:lang w:bidi="he-IL"/>
        </w:rPr>
        <w:t>communicate the matter to the management and those charged with governance to correct such information</w:t>
      </w:r>
      <w:r w:rsidR="00E52939" w:rsidRPr="00012262">
        <w:rPr>
          <w:rFonts w:ascii="Angsana New" w:eastAsia="Times New Roman" w:hAnsi="Angsana New" w:cs="Angsana New"/>
          <w:kern w:val="20"/>
          <w:sz w:val="32"/>
          <w:szCs w:val="32"/>
          <w:lang w:bidi="he-IL"/>
        </w:rPr>
        <w:t>.</w:t>
      </w:r>
    </w:p>
    <w:p w14:paraId="1813E347" w14:textId="77777777" w:rsidR="00E52939" w:rsidRPr="00E70937" w:rsidRDefault="00E52939" w:rsidP="00532E13">
      <w:pPr>
        <w:pStyle w:val="NoSpacing"/>
        <w:jc w:val="thaiDistribute"/>
        <w:rPr>
          <w:rFonts w:ascii="Angsana New" w:eastAsia="Times New Roman" w:hAnsi="Angsana New" w:cs="Angsana New"/>
          <w:kern w:val="20"/>
          <w:sz w:val="30"/>
          <w:szCs w:val="30"/>
          <w:lang w:bidi="he-IL"/>
        </w:rPr>
      </w:pPr>
    </w:p>
    <w:p w14:paraId="4E02E2CC" w14:textId="77777777" w:rsidR="00E70937" w:rsidRPr="00413613" w:rsidRDefault="00E70937" w:rsidP="00E70937">
      <w:pPr>
        <w:pStyle w:val="NoSpacing"/>
        <w:jc w:val="thaiDistribute"/>
        <w:rPr>
          <w:rFonts w:ascii="Angsana New" w:eastAsia="Times New Roman" w:hAnsi="Angsana New" w:cs="Angsana New"/>
          <w:b/>
          <w:bCs/>
          <w:i/>
          <w:iCs/>
          <w:spacing w:val="-2"/>
          <w:kern w:val="20"/>
          <w:sz w:val="32"/>
          <w:szCs w:val="32"/>
          <w:lang w:bidi="he-IL"/>
        </w:rPr>
      </w:pPr>
      <w:r w:rsidRPr="00413613">
        <w:rPr>
          <w:rFonts w:ascii="Angsana New" w:eastAsia="Times New Roman" w:hAnsi="Angsana New" w:cs="Angsana New"/>
          <w:b/>
          <w:bCs/>
          <w:i/>
          <w:iCs/>
          <w:spacing w:val="-2"/>
          <w:kern w:val="20"/>
          <w:sz w:val="32"/>
          <w:szCs w:val="32"/>
          <w:lang w:bidi="he-IL"/>
        </w:rPr>
        <w:t>Responsibilities of Management and Those Charged with Governance for the Consolidated and Separate Financial Statements</w:t>
      </w:r>
    </w:p>
    <w:p w14:paraId="5FC39B4D"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Management </w:t>
      </w:r>
      <w:proofErr w:type="gramStart"/>
      <w:r w:rsidRPr="00532E13">
        <w:rPr>
          <w:rFonts w:ascii="Angsana New" w:eastAsia="Times New Roman" w:hAnsi="Angsana New" w:cs="Angsana New"/>
          <w:kern w:val="20"/>
          <w:sz w:val="32"/>
          <w:szCs w:val="32"/>
          <w:lang w:bidi="he-IL"/>
        </w:rPr>
        <w:t>is responsible for</w:t>
      </w:r>
      <w:proofErr w:type="gramEnd"/>
      <w:r w:rsidRPr="00532E13">
        <w:rPr>
          <w:rFonts w:ascii="Angsana New" w:eastAsia="Times New Roman" w:hAnsi="Angsana New" w:cs="Angsana New"/>
          <w:kern w:val="20"/>
          <w:sz w:val="32"/>
          <w:szCs w:val="32"/>
          <w:lang w:bidi="he-IL"/>
        </w:rPr>
        <w:t xml:space="preserve">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532E13">
        <w:rPr>
          <w:rFonts w:ascii="Angsana New" w:eastAsia="Times New Roman" w:hAnsi="Angsana New" w:cs="Angsana New"/>
          <w:kern w:val="20"/>
          <w:sz w:val="32"/>
          <w:szCs w:val="32"/>
          <w:cs/>
        </w:rPr>
        <w:t>.</w:t>
      </w:r>
      <w:r w:rsidRPr="00012262">
        <w:rPr>
          <w:rFonts w:ascii="Angsana New" w:eastAsia="Times New Roman" w:hAnsi="Angsana New" w:cs="Angsana New"/>
          <w:kern w:val="20"/>
          <w:sz w:val="32"/>
          <w:szCs w:val="32"/>
          <w:cs/>
        </w:rPr>
        <w:t xml:space="preserve"> </w:t>
      </w:r>
    </w:p>
    <w:p w14:paraId="6E29C817" w14:textId="77777777" w:rsidR="00E70937" w:rsidRPr="00CF5E3E" w:rsidRDefault="00E70937" w:rsidP="00E70937">
      <w:pPr>
        <w:pStyle w:val="NoSpacing"/>
        <w:jc w:val="thaiDistribute"/>
        <w:rPr>
          <w:rFonts w:ascii="Angsana New" w:eastAsia="Times New Roman" w:hAnsi="Angsana New" w:cs="Angsana New" w:hint="cs"/>
          <w:kern w:val="20"/>
          <w:sz w:val="10"/>
          <w:szCs w:val="10"/>
        </w:rPr>
      </w:pPr>
    </w:p>
    <w:p w14:paraId="53EE0281"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012262">
        <w:rPr>
          <w:rFonts w:ascii="Angsana New" w:eastAsia="Times New Roman" w:hAnsi="Angsana New" w:cs="Angsana New"/>
          <w:kern w:val="20"/>
          <w:sz w:val="32"/>
          <w:szCs w:val="32"/>
          <w:lang w:bidi="he-IL"/>
        </w:rPr>
        <w:t xml:space="preserve">In preparing the </w:t>
      </w:r>
      <w:proofErr w:type="gramStart"/>
      <w:r w:rsidRPr="00012262">
        <w:rPr>
          <w:rFonts w:ascii="Angsana New" w:eastAsia="Times New Roman" w:hAnsi="Angsana New" w:cs="Angsana New"/>
          <w:kern w:val="20"/>
          <w:sz w:val="32"/>
          <w:szCs w:val="32"/>
          <w:lang w:bidi="he-IL"/>
        </w:rPr>
        <w:t>consolidated</w:t>
      </w:r>
      <w:proofErr w:type="gramEnd"/>
      <w:r w:rsidRPr="00012262">
        <w:rPr>
          <w:rFonts w:ascii="Angsana New" w:eastAsia="Times New Roman" w:hAnsi="Angsana New" w:cs="Angsana New"/>
          <w:kern w:val="20"/>
          <w:sz w:val="32"/>
          <w:szCs w:val="32"/>
          <w:lang w:bidi="he-IL"/>
        </w:rPr>
        <w:t xml:space="preserve">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12262">
        <w:rPr>
          <w:rFonts w:ascii="Angsana New" w:eastAsia="Times New Roman" w:hAnsi="Angsana New" w:cs="Angsana New"/>
          <w:kern w:val="20"/>
          <w:sz w:val="32"/>
          <w:szCs w:val="32"/>
          <w:cs/>
        </w:rPr>
        <w:t>.</w:t>
      </w:r>
    </w:p>
    <w:p w14:paraId="6CE2FB48" w14:textId="77777777" w:rsidR="00E70937" w:rsidRPr="001C6554" w:rsidRDefault="00E70937" w:rsidP="00E70937">
      <w:pPr>
        <w:pStyle w:val="NoSpacing"/>
        <w:jc w:val="thaiDistribute"/>
        <w:rPr>
          <w:rFonts w:ascii="Angsana New" w:eastAsia="Times New Roman" w:hAnsi="Angsana New" w:cs="Angsana New"/>
          <w:kern w:val="20"/>
          <w:sz w:val="16"/>
          <w:szCs w:val="16"/>
        </w:rPr>
      </w:pPr>
    </w:p>
    <w:p w14:paraId="5ACEF2FD"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Those charged with governance </w:t>
      </w:r>
      <w:proofErr w:type="gramStart"/>
      <w:r w:rsidRPr="00532E13">
        <w:rPr>
          <w:rFonts w:ascii="Angsana New" w:eastAsia="Times New Roman" w:hAnsi="Angsana New" w:cs="Angsana New"/>
          <w:kern w:val="20"/>
          <w:sz w:val="32"/>
          <w:szCs w:val="32"/>
          <w:lang w:bidi="he-IL"/>
        </w:rPr>
        <w:t>are responsible for</w:t>
      </w:r>
      <w:proofErr w:type="gramEnd"/>
      <w:r w:rsidRPr="00532E13">
        <w:rPr>
          <w:rFonts w:ascii="Angsana New" w:eastAsia="Times New Roman" w:hAnsi="Angsana New" w:cs="Angsana New"/>
          <w:kern w:val="20"/>
          <w:sz w:val="32"/>
          <w:szCs w:val="32"/>
          <w:lang w:bidi="he-IL"/>
        </w:rPr>
        <w:t xml:space="preserve"> overseeing the Group's financial reporting process.</w:t>
      </w:r>
    </w:p>
    <w:p w14:paraId="504CBB3C" w14:textId="77777777" w:rsidR="001C6554" w:rsidRPr="005017FA" w:rsidRDefault="001C6554" w:rsidP="001C6554">
      <w:pPr>
        <w:pStyle w:val="NoSpacing"/>
        <w:jc w:val="thaiDistribute"/>
        <w:rPr>
          <w:rFonts w:ascii="Angsana New" w:eastAsia="Times New Roman" w:hAnsi="Angsana New" w:cs="Angsana New"/>
          <w:kern w:val="20"/>
          <w:sz w:val="50"/>
          <w:szCs w:val="50"/>
          <w:lang w:bidi="he-IL"/>
        </w:rPr>
      </w:pPr>
      <w:r>
        <w:rPr>
          <w:rFonts w:ascii="Angsana New" w:eastAsia="Times New Roman" w:hAnsi="Angsana New" w:cs="Angsana New"/>
          <w:kern w:val="20"/>
          <w:sz w:val="32"/>
          <w:szCs w:val="32"/>
          <w:lang w:bidi="he-IL"/>
        </w:rPr>
        <w:br w:type="page"/>
      </w:r>
    </w:p>
    <w:p w14:paraId="2AB7D925" w14:textId="77777777" w:rsidR="00E52939" w:rsidRDefault="00E52939" w:rsidP="00532E13">
      <w:pPr>
        <w:pStyle w:val="NoSpacing"/>
        <w:jc w:val="center"/>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lastRenderedPageBreak/>
        <w:t xml:space="preserve">- 4 </w:t>
      </w:r>
      <w:r w:rsidR="00D674E7">
        <w:rPr>
          <w:rFonts w:ascii="Angsana New" w:eastAsia="Times New Roman" w:hAnsi="Angsana New" w:cs="Angsana New"/>
          <w:kern w:val="20"/>
          <w:sz w:val="32"/>
          <w:szCs w:val="32"/>
          <w:lang w:bidi="he-IL"/>
        </w:rPr>
        <w:t>-</w:t>
      </w:r>
    </w:p>
    <w:p w14:paraId="6A122CF1" w14:textId="77777777" w:rsidR="00055C62" w:rsidRPr="00CF5E3E" w:rsidRDefault="00055C62" w:rsidP="00532E13">
      <w:pPr>
        <w:pStyle w:val="NoSpacing"/>
        <w:jc w:val="center"/>
        <w:rPr>
          <w:rFonts w:ascii="Angsana New" w:eastAsia="Times New Roman" w:hAnsi="Angsana New" w:cs="Angsana New"/>
          <w:kern w:val="20"/>
          <w:sz w:val="16"/>
          <w:szCs w:val="16"/>
          <w:lang w:bidi="he-IL"/>
        </w:rPr>
      </w:pPr>
    </w:p>
    <w:p w14:paraId="565304D9" w14:textId="77777777" w:rsidR="00CF5E3E" w:rsidRPr="00CF5E3E" w:rsidRDefault="00CF5E3E" w:rsidP="00532E13">
      <w:pPr>
        <w:pStyle w:val="NoSpacing"/>
        <w:jc w:val="center"/>
        <w:rPr>
          <w:rFonts w:ascii="Angsana New" w:eastAsia="Times New Roman" w:hAnsi="Angsana New" w:cs="Angsana New"/>
          <w:kern w:val="20"/>
          <w:sz w:val="16"/>
          <w:szCs w:val="16"/>
          <w:lang w:bidi="he-IL"/>
        </w:rPr>
      </w:pPr>
    </w:p>
    <w:p w14:paraId="49EDD6DE" w14:textId="77777777" w:rsidR="00D0148B" w:rsidRPr="00413613" w:rsidRDefault="00D0148B" w:rsidP="00532E13">
      <w:pPr>
        <w:pStyle w:val="NoSpacing"/>
        <w:jc w:val="thaiDistribute"/>
        <w:rPr>
          <w:rFonts w:ascii="Angsana New" w:eastAsia="Times New Roman" w:hAnsi="Angsana New" w:cs="Angsana New"/>
          <w:b/>
          <w:bCs/>
          <w:i/>
          <w:iCs/>
          <w:kern w:val="20"/>
          <w:sz w:val="32"/>
          <w:szCs w:val="32"/>
          <w:lang w:bidi="he-IL"/>
        </w:rPr>
      </w:pPr>
      <w:r w:rsidRPr="00413613">
        <w:rPr>
          <w:rFonts w:ascii="Angsana New" w:eastAsia="Times New Roman" w:hAnsi="Angsana New" w:cs="Angsana New"/>
          <w:b/>
          <w:bCs/>
          <w:i/>
          <w:iCs/>
          <w:kern w:val="20"/>
          <w:sz w:val="32"/>
          <w:szCs w:val="32"/>
          <w:lang w:bidi="he-IL"/>
        </w:rPr>
        <w:t>Auditor’s Responsibilities for the Audit of the</w:t>
      </w:r>
      <w:r w:rsidR="00BE741C" w:rsidRPr="00413613">
        <w:rPr>
          <w:rFonts w:ascii="Angsana New" w:eastAsia="Times New Roman" w:hAnsi="Angsana New" w:cs="Angsana New"/>
          <w:b/>
          <w:bCs/>
          <w:i/>
          <w:iCs/>
          <w:kern w:val="20"/>
          <w:sz w:val="32"/>
          <w:szCs w:val="32"/>
          <w:lang w:bidi="he-IL"/>
        </w:rPr>
        <w:t xml:space="preserve"> Consolidated and Separate</w:t>
      </w:r>
      <w:r w:rsidRPr="00413613">
        <w:rPr>
          <w:rFonts w:ascii="Angsana New" w:eastAsia="Times New Roman" w:hAnsi="Angsana New" w:cs="Angsana New"/>
          <w:b/>
          <w:bCs/>
          <w:i/>
          <w:iCs/>
          <w:kern w:val="20"/>
          <w:sz w:val="32"/>
          <w:szCs w:val="32"/>
          <w:lang w:bidi="he-IL"/>
        </w:rPr>
        <w:t xml:space="preserve"> Financial Statements </w:t>
      </w:r>
    </w:p>
    <w:p w14:paraId="4458DAEA" w14:textId="77777777" w:rsidR="00D0148B" w:rsidRPr="00532E13" w:rsidRDefault="00861E41" w:rsidP="00532E13">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My</w:t>
      </w:r>
      <w:r w:rsidR="00D0148B" w:rsidRPr="00532E13">
        <w:rPr>
          <w:rFonts w:ascii="Angsana New" w:eastAsia="Times New Roman" w:hAnsi="Angsana New" w:cs="Angsana New"/>
          <w:kern w:val="20"/>
          <w:sz w:val="32"/>
          <w:szCs w:val="32"/>
          <w:lang w:bidi="he-IL"/>
        </w:rPr>
        <w:t xml:space="preserve"> </w:t>
      </w:r>
      <w:proofErr w:type="gramStart"/>
      <w:r w:rsidR="00D0148B" w:rsidRPr="00532E13">
        <w:rPr>
          <w:rFonts w:ascii="Angsana New" w:eastAsia="Times New Roman" w:hAnsi="Angsana New" w:cs="Angsana New"/>
          <w:kern w:val="20"/>
          <w:sz w:val="32"/>
          <w:szCs w:val="32"/>
          <w:lang w:bidi="he-IL"/>
        </w:rPr>
        <w:t>objectives</w:t>
      </w:r>
      <w:proofErr w:type="gramEnd"/>
      <w:r w:rsidR="00D0148B" w:rsidRPr="00532E13">
        <w:rPr>
          <w:rFonts w:ascii="Angsana New" w:eastAsia="Times New Roman" w:hAnsi="Angsana New" w:cs="Angsana New"/>
          <w:kern w:val="20"/>
          <w:sz w:val="32"/>
          <w:szCs w:val="32"/>
          <w:lang w:bidi="he-IL"/>
        </w:rPr>
        <w:t xml:space="preserve"> are to obtain reasonable assurance about whether the</w:t>
      </w:r>
      <w:r w:rsidR="00BE741C" w:rsidRPr="00012262">
        <w:rPr>
          <w:rFonts w:ascii="Angsana New" w:eastAsia="Times New Roman" w:hAnsi="Angsana New" w:cs="Angsana New"/>
          <w:kern w:val="20"/>
          <w:sz w:val="32"/>
          <w:szCs w:val="32"/>
          <w:lang w:bidi="he-IL"/>
        </w:rPr>
        <w:t xml:space="preserve"> </w:t>
      </w:r>
      <w:r w:rsidR="00BE741C" w:rsidRPr="00532E13">
        <w:rPr>
          <w:rFonts w:ascii="Angsana New" w:eastAsia="Times New Roman" w:hAnsi="Angsana New" w:cs="Angsana New"/>
          <w:kern w:val="20"/>
          <w:sz w:val="32"/>
          <w:szCs w:val="32"/>
          <w:lang w:bidi="he-IL"/>
        </w:rPr>
        <w:t>consolidated and separate</w:t>
      </w:r>
      <w:r w:rsidR="00D0148B" w:rsidRPr="00532E13">
        <w:rPr>
          <w:rFonts w:ascii="Angsana New" w:eastAsia="Times New Roman" w:hAnsi="Angsana New" w:cs="Angsana New"/>
          <w:kern w:val="20"/>
          <w:sz w:val="32"/>
          <w:szCs w:val="32"/>
          <w:lang w:bidi="he-IL"/>
        </w:rPr>
        <w:t xml:space="preserve"> financial statements as a whole are free from material misstatement, whether due to fraud or error,</w:t>
      </w:r>
      <w:r w:rsidR="00D0148B" w:rsidRPr="00012262">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 xml:space="preserve">and to issue an auditor’s report that includes </w:t>
      </w:r>
      <w:r w:rsidRPr="00532E13">
        <w:rPr>
          <w:rFonts w:ascii="Angsana New" w:eastAsia="Times New Roman" w:hAnsi="Angsana New" w:cs="Angsana New"/>
          <w:kern w:val="20"/>
          <w:sz w:val="32"/>
          <w:szCs w:val="32"/>
          <w:lang w:bidi="he-IL"/>
        </w:rPr>
        <w:t>my</w:t>
      </w:r>
      <w:r w:rsidR="00D0148B" w:rsidRPr="00532E13">
        <w:rPr>
          <w:rFonts w:ascii="Angsana New" w:eastAsia="Times New Roman" w:hAnsi="Angsana New" w:cs="Angsana New"/>
          <w:kern w:val="20"/>
          <w:sz w:val="32"/>
          <w:szCs w:val="32"/>
          <w:lang w:bidi="he-IL"/>
        </w:rPr>
        <w:t xml:space="preserve"> opinion</w:t>
      </w:r>
      <w:r w:rsidR="00D0148B" w:rsidRPr="00532E13">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 xml:space="preserve">Reasonable assurance is a high level of </w:t>
      </w:r>
      <w:proofErr w:type="gramStart"/>
      <w:r w:rsidR="00D0148B" w:rsidRPr="00532E13">
        <w:rPr>
          <w:rFonts w:ascii="Angsana New" w:eastAsia="Times New Roman" w:hAnsi="Angsana New" w:cs="Angsana New"/>
          <w:kern w:val="20"/>
          <w:sz w:val="32"/>
          <w:szCs w:val="32"/>
          <w:lang w:bidi="he-IL"/>
        </w:rPr>
        <w:t>assurance, but</w:t>
      </w:r>
      <w:proofErr w:type="gramEnd"/>
      <w:r w:rsidR="00D0148B" w:rsidRPr="00532E13">
        <w:rPr>
          <w:rFonts w:ascii="Angsana New" w:eastAsia="Times New Roman" w:hAnsi="Angsana New" w:cs="Angsana New"/>
          <w:kern w:val="20"/>
          <w:sz w:val="32"/>
          <w:szCs w:val="32"/>
          <w:lang w:bidi="he-IL"/>
        </w:rPr>
        <w:t xml:space="preserve"> is not a guarantee that an audit conducted in accordance with Thai Standards on Auditing</w:t>
      </w:r>
      <w:r w:rsidR="00D0148B" w:rsidRPr="00532E13" w:rsidDel="0077543F">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will always detect a material misstatement when it exists</w:t>
      </w:r>
      <w:r w:rsidR="00D0148B" w:rsidRPr="00532E13">
        <w:rPr>
          <w:rFonts w:ascii="Angsana New" w:eastAsia="Times New Roman" w:hAnsi="Angsana New" w:cs="Angsana New"/>
          <w:kern w:val="20"/>
          <w:sz w:val="32"/>
          <w:szCs w:val="32"/>
          <w:cs/>
        </w:rPr>
        <w:t>.</w:t>
      </w:r>
      <w:r w:rsidR="00EA5280" w:rsidRPr="00532E13">
        <w:rPr>
          <w:rFonts w:ascii="Angsana New" w:eastAsia="Times New Roman" w:hAnsi="Angsana New" w:cs="Angsana New"/>
          <w:kern w:val="20"/>
          <w:sz w:val="32"/>
          <w:szCs w:val="32"/>
          <w:cs/>
        </w:rPr>
        <w:t xml:space="preserve"> </w:t>
      </w:r>
      <w:r w:rsidR="00D0148B" w:rsidRPr="00532E13">
        <w:rPr>
          <w:rFonts w:ascii="Angsana New" w:eastAsia="Times New Roman" w:hAnsi="Angsana New" w:cs="Angsana New"/>
          <w:kern w:val="20"/>
          <w:sz w:val="32"/>
          <w:szCs w:val="32"/>
          <w:lang w:bidi="he-IL"/>
        </w:rPr>
        <w:t xml:space="preserve">Misstatements can arise from fraud or error and are considered material if, individually or in the aggregate, they could reasonably be expected to influence the economic decisions of users taken </w:t>
      </w:r>
      <w:proofErr w:type="gramStart"/>
      <w:r w:rsidR="00D0148B" w:rsidRPr="00532E13">
        <w:rPr>
          <w:rFonts w:ascii="Angsana New" w:eastAsia="Times New Roman" w:hAnsi="Angsana New" w:cs="Angsana New"/>
          <w:kern w:val="20"/>
          <w:sz w:val="32"/>
          <w:szCs w:val="32"/>
          <w:lang w:bidi="he-IL"/>
        </w:rPr>
        <w:t>on the basis of</w:t>
      </w:r>
      <w:proofErr w:type="gramEnd"/>
      <w:r w:rsidR="00D0148B" w:rsidRPr="00532E13">
        <w:rPr>
          <w:rFonts w:ascii="Angsana New" w:eastAsia="Times New Roman" w:hAnsi="Angsana New" w:cs="Angsana New"/>
          <w:kern w:val="20"/>
          <w:sz w:val="32"/>
          <w:szCs w:val="32"/>
          <w:lang w:bidi="he-IL"/>
        </w:rPr>
        <w:t xml:space="preserve"> these</w:t>
      </w:r>
      <w:r w:rsidR="00BE741C" w:rsidRPr="00012262">
        <w:rPr>
          <w:rFonts w:ascii="Angsana New" w:eastAsia="Times New Roman" w:hAnsi="Angsana New" w:cs="Angsana New"/>
          <w:kern w:val="20"/>
          <w:sz w:val="32"/>
          <w:szCs w:val="32"/>
          <w:lang w:bidi="he-IL"/>
        </w:rPr>
        <w:t xml:space="preserve"> </w:t>
      </w:r>
      <w:r w:rsidR="00BE741C" w:rsidRPr="00532E13">
        <w:rPr>
          <w:rFonts w:ascii="Angsana New" w:eastAsia="Times New Roman" w:hAnsi="Angsana New" w:cs="Angsana New"/>
          <w:kern w:val="20"/>
          <w:sz w:val="32"/>
          <w:szCs w:val="32"/>
          <w:lang w:bidi="he-IL"/>
        </w:rPr>
        <w:t>consolidated and separate</w:t>
      </w:r>
      <w:r w:rsidR="00D0148B" w:rsidRPr="00532E13">
        <w:rPr>
          <w:rFonts w:ascii="Angsana New" w:eastAsia="Times New Roman" w:hAnsi="Angsana New" w:cs="Angsana New"/>
          <w:kern w:val="20"/>
          <w:sz w:val="32"/>
          <w:szCs w:val="32"/>
          <w:lang w:bidi="he-IL"/>
        </w:rPr>
        <w:t xml:space="preserve"> financial statements</w:t>
      </w:r>
      <w:r w:rsidR="00D0148B" w:rsidRPr="00532E13">
        <w:rPr>
          <w:rFonts w:ascii="Angsana New" w:eastAsia="Times New Roman" w:hAnsi="Angsana New" w:cs="Angsana New"/>
          <w:kern w:val="20"/>
          <w:sz w:val="32"/>
          <w:szCs w:val="32"/>
          <w:cs/>
        </w:rPr>
        <w:t xml:space="preserve">. </w:t>
      </w:r>
    </w:p>
    <w:p w14:paraId="1FD31BCD" w14:textId="77777777" w:rsidR="00067872" w:rsidRPr="001C6554" w:rsidRDefault="00067872" w:rsidP="00532E13">
      <w:pPr>
        <w:pStyle w:val="NoSpacing"/>
        <w:jc w:val="thaiDistribute"/>
        <w:rPr>
          <w:rFonts w:ascii="Angsana New" w:eastAsia="Times New Roman" w:hAnsi="Angsana New" w:cs="Angsana New"/>
          <w:kern w:val="20"/>
          <w:sz w:val="10"/>
          <w:szCs w:val="10"/>
          <w:lang w:bidi="he-IL"/>
        </w:rPr>
      </w:pPr>
    </w:p>
    <w:p w14:paraId="00DE4452"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As part of an audit </w:t>
      </w:r>
      <w:proofErr w:type="gramStart"/>
      <w:r w:rsidRPr="00532E13">
        <w:rPr>
          <w:rFonts w:ascii="Angsana New" w:eastAsia="Times New Roman" w:hAnsi="Angsana New" w:cs="Angsana New"/>
          <w:kern w:val="20"/>
          <w:sz w:val="32"/>
          <w:szCs w:val="32"/>
          <w:lang w:bidi="he-IL"/>
        </w:rPr>
        <w:t>in accordance with</w:t>
      </w:r>
      <w:proofErr w:type="gramEnd"/>
      <w:r w:rsidRPr="00532E13">
        <w:rPr>
          <w:rFonts w:ascii="Angsana New" w:eastAsia="Times New Roman" w:hAnsi="Angsana New" w:cs="Angsana New"/>
          <w:kern w:val="20"/>
          <w:sz w:val="32"/>
          <w:szCs w:val="32"/>
          <w:lang w:bidi="he-IL"/>
        </w:rPr>
        <w:t xml:space="preserve"> Thai Standards on Auditing, I exercise professional judgment and maintain professional skepticism throughout the audit</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I also</w:t>
      </w:r>
      <w:r w:rsidRPr="00532E13">
        <w:rPr>
          <w:rFonts w:ascii="Angsana New" w:eastAsia="Times New Roman" w:hAnsi="Angsana New" w:cs="Angsana New"/>
          <w:kern w:val="20"/>
          <w:sz w:val="32"/>
          <w:szCs w:val="32"/>
          <w:cs/>
        </w:rPr>
        <w:t>:</w:t>
      </w:r>
    </w:p>
    <w:p w14:paraId="69EF9DC8" w14:textId="77777777" w:rsidR="00E70937" w:rsidRPr="001C6554" w:rsidRDefault="00E70937" w:rsidP="00E70937">
      <w:pPr>
        <w:pStyle w:val="NoSpacing"/>
        <w:rPr>
          <w:rFonts w:ascii="Angsana New" w:eastAsia="Times New Roman" w:hAnsi="Angsana New" w:cs="Angsana New"/>
          <w:kern w:val="20"/>
          <w:sz w:val="16"/>
          <w:szCs w:val="16"/>
        </w:rPr>
      </w:pPr>
    </w:p>
    <w:p w14:paraId="2884F101" w14:textId="77777777" w:rsidR="00E70937" w:rsidRPr="001C6554" w:rsidRDefault="00E70937" w:rsidP="00E70937">
      <w:pPr>
        <w:pStyle w:val="ListParagraph"/>
        <w:numPr>
          <w:ilvl w:val="0"/>
          <w:numId w:val="26"/>
        </w:numPr>
        <w:spacing w:after="0" w:line="240" w:lineRule="auto"/>
        <w:ind w:left="426" w:hanging="284"/>
        <w:jc w:val="thaiDistribute"/>
        <w:rPr>
          <w:rFonts w:ascii="AngsanaUPC" w:hAnsi="AngsanaUPC" w:cs="AngsanaUPC"/>
          <w:sz w:val="30"/>
          <w:szCs w:val="30"/>
        </w:rPr>
      </w:pPr>
      <w:proofErr w:type="gramStart"/>
      <w:r w:rsidRPr="001C6554">
        <w:rPr>
          <w:rFonts w:ascii="AngsanaUPC" w:hAnsi="AngsanaUPC" w:cs="AngsanaUPC"/>
          <w:sz w:val="30"/>
          <w:szCs w:val="30"/>
        </w:rPr>
        <w:t>Identify</w:t>
      </w:r>
      <w:proofErr w:type="gramEnd"/>
      <w:r w:rsidRPr="001C6554">
        <w:rPr>
          <w:rFonts w:ascii="AngsanaUPC" w:hAnsi="AngsanaUPC" w:cs="AngsanaUPC"/>
          <w:sz w:val="30"/>
          <w:szCs w:val="3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C6554">
        <w:rPr>
          <w:rFonts w:ascii="AngsanaUPC" w:hAnsi="AngsanaUPC" w:cs="AngsanaUPC"/>
          <w:sz w:val="30"/>
          <w:szCs w:val="30"/>
          <w:cs/>
        </w:rPr>
        <w:t xml:space="preserve">. </w:t>
      </w:r>
      <w:r w:rsidRPr="001C6554">
        <w:rPr>
          <w:rFonts w:ascii="AngsanaUPC" w:hAnsi="AngsanaUPC" w:cs="AngsanaUPC"/>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1C6554">
        <w:rPr>
          <w:rFonts w:ascii="AngsanaUPC" w:hAnsi="AngsanaUPC" w:cs="AngsanaUPC"/>
          <w:sz w:val="30"/>
          <w:szCs w:val="30"/>
          <w:cs/>
        </w:rPr>
        <w:t>.</w:t>
      </w:r>
    </w:p>
    <w:p w14:paraId="0F1E6F29" w14:textId="77777777" w:rsidR="00E70937" w:rsidRPr="001C6554" w:rsidRDefault="00E70937" w:rsidP="00E70937">
      <w:pPr>
        <w:pStyle w:val="NoSpacing"/>
        <w:jc w:val="thaiDistribute"/>
        <w:rPr>
          <w:rFonts w:ascii="Angsana New" w:eastAsia="Times New Roman" w:hAnsi="Angsana New" w:cs="Angsana New"/>
          <w:kern w:val="20"/>
          <w:sz w:val="10"/>
          <w:szCs w:val="10"/>
          <w:lang w:bidi="he-IL"/>
        </w:rPr>
      </w:pPr>
    </w:p>
    <w:p w14:paraId="1D9B296D"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Obtain an understanding of internal control relevant to the audit </w:t>
      </w:r>
      <w:proofErr w:type="gramStart"/>
      <w:r w:rsidRPr="00532E13">
        <w:rPr>
          <w:rFonts w:ascii="Angsana New" w:eastAsia="Times New Roman" w:hAnsi="Angsana New" w:cs="Angsana New"/>
          <w:kern w:val="20"/>
          <w:sz w:val="32"/>
          <w:szCs w:val="32"/>
          <w:lang w:bidi="he-IL"/>
        </w:rPr>
        <w:t>in order to</w:t>
      </w:r>
      <w:proofErr w:type="gramEnd"/>
      <w:r w:rsidRPr="00532E13">
        <w:rPr>
          <w:rFonts w:ascii="Angsana New" w:eastAsia="Times New Roman" w:hAnsi="Angsana New" w:cs="Angsana New"/>
          <w:kern w:val="20"/>
          <w:sz w:val="32"/>
          <w:szCs w:val="32"/>
          <w:lang w:bidi="he-IL"/>
        </w:rPr>
        <w:t xml:space="preserve"> design audit procedures that are appropriate in the circumstances, but not for the purpose of expressing an opinion on the effectiveness of the Group’s internal control</w:t>
      </w:r>
      <w:r w:rsidRPr="00532E13">
        <w:rPr>
          <w:rFonts w:ascii="Angsana New" w:eastAsia="Times New Roman" w:hAnsi="Angsana New" w:cs="Angsana New"/>
          <w:kern w:val="20"/>
          <w:sz w:val="32"/>
          <w:szCs w:val="32"/>
          <w:cs/>
        </w:rPr>
        <w:t xml:space="preserve">.  </w:t>
      </w:r>
    </w:p>
    <w:p w14:paraId="6490F08B" w14:textId="77777777" w:rsidR="00E70937" w:rsidRPr="00CF5E3E" w:rsidRDefault="00E70937" w:rsidP="00E70937">
      <w:pPr>
        <w:pStyle w:val="NoSpacing"/>
        <w:jc w:val="center"/>
        <w:rPr>
          <w:rFonts w:ascii="Angsana New" w:eastAsia="Times New Roman" w:hAnsi="Angsana New" w:cs="Angsana New" w:hint="cs"/>
          <w:kern w:val="20"/>
          <w:sz w:val="10"/>
          <w:szCs w:val="10"/>
        </w:rPr>
      </w:pPr>
    </w:p>
    <w:p w14:paraId="2768FC4F"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532E13">
        <w:rPr>
          <w:rFonts w:ascii="Angsana New" w:eastAsia="Times New Roman" w:hAnsi="Angsana New" w:cs="Angsana New"/>
          <w:kern w:val="20"/>
          <w:sz w:val="32"/>
          <w:szCs w:val="32"/>
          <w:cs/>
        </w:rPr>
        <w:t>.</w:t>
      </w:r>
    </w:p>
    <w:p w14:paraId="01A42730" w14:textId="77777777" w:rsidR="00E70937" w:rsidRPr="001C6554" w:rsidRDefault="00E70937" w:rsidP="00E70937">
      <w:pPr>
        <w:pStyle w:val="NoSpacing"/>
        <w:jc w:val="thaiDistribute"/>
        <w:rPr>
          <w:rFonts w:ascii="Angsana New" w:hAnsi="Angsana New" w:cs="Angsana New"/>
          <w:sz w:val="10"/>
          <w:szCs w:val="10"/>
          <w:lang w:bidi="he-IL"/>
        </w:rPr>
      </w:pPr>
    </w:p>
    <w:p w14:paraId="118010AA" w14:textId="77777777" w:rsidR="00E70937" w:rsidRPr="00532E13" w:rsidRDefault="00E70937" w:rsidP="00E70937">
      <w:pPr>
        <w:pStyle w:val="ListParagraph"/>
        <w:numPr>
          <w:ilvl w:val="0"/>
          <w:numId w:val="26"/>
        </w:numPr>
        <w:spacing w:after="0" w:line="240" w:lineRule="auto"/>
        <w:ind w:left="426" w:hanging="284"/>
        <w:jc w:val="thaiDistribute"/>
        <w:rPr>
          <w:rFonts w:ascii="Angsana New" w:hAnsi="Angsana New" w:cs="Angsana New"/>
          <w:sz w:val="32"/>
          <w:szCs w:val="32"/>
          <w:lang w:bidi="he-IL"/>
        </w:rPr>
      </w:pPr>
      <w:r w:rsidRPr="00532E13">
        <w:rPr>
          <w:rFonts w:ascii="Angsana New" w:eastAsia="Times New Roman" w:hAnsi="Angsana New" w:cs="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 xml:space="preserve">If I conclude that a material uncertainty exists, I </w:t>
      </w:r>
      <w:proofErr w:type="gramStart"/>
      <w:r w:rsidRPr="00532E13">
        <w:rPr>
          <w:rFonts w:ascii="Angsana New" w:eastAsia="Times New Roman" w:hAnsi="Angsana New" w:cs="Angsana New"/>
          <w:kern w:val="20"/>
          <w:sz w:val="32"/>
          <w:szCs w:val="32"/>
          <w:lang w:bidi="he-IL"/>
        </w:rPr>
        <w:t>am required to</w:t>
      </w:r>
      <w:proofErr w:type="gramEnd"/>
      <w:r w:rsidRPr="00532E13">
        <w:rPr>
          <w:rFonts w:ascii="Angsana New" w:eastAsia="Times New Roman" w:hAnsi="Angsana New" w:cs="Angsana New"/>
          <w:kern w:val="20"/>
          <w:sz w:val="32"/>
          <w:szCs w:val="32"/>
          <w:lang w:bidi="he-IL"/>
        </w:rPr>
        <w:t xml:space="preserve"> draw attention in my auditor’s report to the related disclosures in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or, if such disclosures are inadequate, to modify my opinion</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My conclusions are based on the audit evidence obtained up to the date of my auditor’s report</w:t>
      </w:r>
      <w:r w:rsidRPr="00532E13">
        <w:rPr>
          <w:rFonts w:ascii="Angsana New" w:eastAsia="Times New Roman" w:hAnsi="Angsana New" w:cs="Angsana New"/>
          <w:kern w:val="20"/>
          <w:sz w:val="32"/>
          <w:szCs w:val="32"/>
          <w:cs/>
        </w:rPr>
        <w:t xml:space="preserve">. </w:t>
      </w:r>
      <w:r w:rsidRPr="00532E13">
        <w:rPr>
          <w:rFonts w:ascii="Angsana New" w:eastAsia="Times New Roman" w:hAnsi="Angsana New" w:cs="Angsana New"/>
          <w:kern w:val="20"/>
          <w:sz w:val="32"/>
          <w:szCs w:val="32"/>
          <w:lang w:bidi="he-IL"/>
        </w:rPr>
        <w:t>However, future events or conditions may cause the Group to cease to continue as a going concern</w:t>
      </w:r>
      <w:r w:rsidRPr="00532E13">
        <w:rPr>
          <w:rFonts w:ascii="Angsana New" w:eastAsia="Times New Roman" w:hAnsi="Angsana New" w:cs="Angsana New"/>
          <w:kern w:val="20"/>
          <w:sz w:val="32"/>
          <w:szCs w:val="32"/>
          <w:cs/>
        </w:rPr>
        <w:t>.</w:t>
      </w:r>
    </w:p>
    <w:p w14:paraId="790C1462" w14:textId="77777777" w:rsidR="000B204E" w:rsidRPr="001C6554" w:rsidRDefault="000B204E" w:rsidP="000B204E">
      <w:pPr>
        <w:pStyle w:val="NoSpacing"/>
        <w:jc w:val="thaiDistribute"/>
        <w:rPr>
          <w:rFonts w:ascii="Angsana New" w:eastAsia="Times New Roman" w:hAnsi="Angsana New" w:cs="Angsana New"/>
          <w:kern w:val="20"/>
          <w:sz w:val="10"/>
          <w:szCs w:val="10"/>
        </w:rPr>
      </w:pPr>
    </w:p>
    <w:p w14:paraId="5F76FC02" w14:textId="77777777" w:rsidR="001C6554" w:rsidRPr="005017FA" w:rsidRDefault="001C6554" w:rsidP="001C6554">
      <w:pPr>
        <w:pStyle w:val="NoSpacing"/>
        <w:rPr>
          <w:rFonts w:ascii="Angsana New" w:eastAsia="Times New Roman" w:hAnsi="Angsana New" w:cs="Angsana New"/>
          <w:kern w:val="20"/>
          <w:sz w:val="50"/>
          <w:szCs w:val="50"/>
          <w:lang w:bidi="he-IL"/>
        </w:rPr>
      </w:pPr>
      <w:r>
        <w:rPr>
          <w:rFonts w:ascii="Angsana New" w:eastAsia="Times New Roman" w:hAnsi="Angsana New" w:cs="Angsana New"/>
          <w:kern w:val="20"/>
          <w:sz w:val="32"/>
          <w:szCs w:val="32"/>
          <w:lang w:bidi="he-IL"/>
        </w:rPr>
        <w:br w:type="page"/>
      </w:r>
    </w:p>
    <w:p w14:paraId="72AEB975" w14:textId="77777777" w:rsidR="00E52939" w:rsidRDefault="00EA5280" w:rsidP="001C6554">
      <w:pPr>
        <w:pStyle w:val="NoSpacing"/>
        <w:jc w:val="center"/>
        <w:rPr>
          <w:rFonts w:ascii="Angsana New" w:eastAsia="Times New Roman" w:hAnsi="Angsana New" w:cs="Angsana New"/>
          <w:kern w:val="20"/>
          <w:sz w:val="32"/>
          <w:szCs w:val="32"/>
        </w:rPr>
      </w:pPr>
      <w:r w:rsidRPr="00532E13">
        <w:rPr>
          <w:rFonts w:ascii="Angsana New" w:eastAsia="Times New Roman" w:hAnsi="Angsana New" w:cs="Angsana New"/>
          <w:kern w:val="20"/>
          <w:sz w:val="32"/>
          <w:szCs w:val="32"/>
          <w:lang w:bidi="he-IL"/>
        </w:rPr>
        <w:lastRenderedPageBreak/>
        <w:t xml:space="preserve">- 5 </w:t>
      </w:r>
      <w:r w:rsidR="001C6554">
        <w:rPr>
          <w:rFonts w:ascii="Angsana New" w:eastAsia="Times New Roman" w:hAnsi="Angsana New" w:cs="Angsana New" w:hint="cs"/>
          <w:kern w:val="20"/>
          <w:sz w:val="32"/>
          <w:szCs w:val="32"/>
          <w:cs/>
        </w:rPr>
        <w:t>-</w:t>
      </w:r>
    </w:p>
    <w:p w14:paraId="340DAA73" w14:textId="77777777" w:rsidR="001C6554" w:rsidRDefault="001C6554" w:rsidP="001C6554">
      <w:pPr>
        <w:pStyle w:val="NoSpacing"/>
        <w:jc w:val="center"/>
        <w:rPr>
          <w:rFonts w:ascii="Angsana New" w:eastAsia="Times New Roman" w:hAnsi="Angsana New" w:cs="Angsana New"/>
          <w:kern w:val="20"/>
          <w:sz w:val="16"/>
          <w:szCs w:val="16"/>
        </w:rPr>
      </w:pPr>
    </w:p>
    <w:p w14:paraId="0B50DBD1" w14:textId="77777777" w:rsidR="001C6554" w:rsidRPr="001C6554" w:rsidRDefault="001C6554" w:rsidP="001C6554">
      <w:pPr>
        <w:pStyle w:val="NoSpacing"/>
        <w:ind w:firstLine="720"/>
        <w:jc w:val="thaiDistribute"/>
        <w:rPr>
          <w:rFonts w:ascii="Angsana New" w:eastAsia="Times New Roman" w:hAnsi="Angsana New" w:cs="Angsana New"/>
          <w:kern w:val="20"/>
          <w:sz w:val="10"/>
          <w:szCs w:val="10"/>
        </w:rPr>
      </w:pPr>
    </w:p>
    <w:p w14:paraId="380D92D4" w14:textId="77777777" w:rsidR="001C6554" w:rsidRDefault="001C6554" w:rsidP="001C6554">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Evaluate the overall presentation, </w:t>
      </w:r>
      <w:proofErr w:type="gramStart"/>
      <w:r w:rsidRPr="00532E13">
        <w:rPr>
          <w:rFonts w:ascii="Angsana New" w:eastAsia="Times New Roman" w:hAnsi="Angsana New" w:cs="Angsana New"/>
          <w:kern w:val="20"/>
          <w:sz w:val="32"/>
          <w:szCs w:val="32"/>
          <w:lang w:bidi="he-IL"/>
        </w:rPr>
        <w:t>structure</w:t>
      </w:r>
      <w:proofErr w:type="gramEnd"/>
      <w:r w:rsidRPr="00532E13">
        <w:rPr>
          <w:rFonts w:ascii="Angsana New" w:eastAsia="Times New Roman" w:hAnsi="Angsana New" w:cs="Angsana New"/>
          <w:kern w:val="20"/>
          <w:sz w:val="32"/>
          <w:szCs w:val="32"/>
          <w:lang w:bidi="he-IL"/>
        </w:rPr>
        <w:t xml:space="preserve"> and content of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including the disclosures, and whether the</w:t>
      </w:r>
      <w:r w:rsidRPr="00532E13">
        <w:rPr>
          <w:rFonts w:ascii="Angsana New" w:hAnsi="Angsana New" w:cs="Angsana New"/>
          <w:sz w:val="32"/>
          <w:szCs w:val="32"/>
        </w:rPr>
        <w:t xml:space="preserve"> </w:t>
      </w:r>
      <w:r w:rsidRPr="00532E13">
        <w:rPr>
          <w:rFonts w:ascii="Angsana New" w:eastAsia="Times New Roman" w:hAnsi="Angsana New" w:cs="Angsana New"/>
          <w:kern w:val="20"/>
          <w:sz w:val="32"/>
          <w:szCs w:val="32"/>
          <w:lang w:bidi="he-IL"/>
        </w:rPr>
        <w:t>consolidated and separate financial statements represent the underlying transactions and events in a manner that achieves fair presentation</w:t>
      </w:r>
      <w:r w:rsidRPr="00532E13">
        <w:rPr>
          <w:rFonts w:ascii="Angsana New" w:eastAsia="Times New Roman" w:hAnsi="Angsana New" w:cs="Angsana New"/>
          <w:kern w:val="20"/>
          <w:sz w:val="32"/>
          <w:szCs w:val="32"/>
          <w:cs/>
        </w:rPr>
        <w:t>.</w:t>
      </w:r>
    </w:p>
    <w:p w14:paraId="7BC6A7CD" w14:textId="77777777" w:rsidR="000B204E" w:rsidRPr="000B204E" w:rsidRDefault="000B204E" w:rsidP="000B204E">
      <w:pPr>
        <w:pStyle w:val="ListParagraph"/>
        <w:spacing w:after="0" w:line="240" w:lineRule="auto"/>
        <w:ind w:left="426"/>
        <w:jc w:val="thaiDistribute"/>
        <w:rPr>
          <w:rFonts w:ascii="Angsana New" w:eastAsia="Times New Roman" w:hAnsi="Angsana New" w:cs="Angsana New"/>
          <w:kern w:val="20"/>
          <w:sz w:val="10"/>
          <w:szCs w:val="10"/>
          <w:lang w:bidi="he-IL"/>
        </w:rPr>
      </w:pPr>
    </w:p>
    <w:p w14:paraId="0F206D0B" w14:textId="77777777" w:rsidR="001C6554" w:rsidRPr="00532E13" w:rsidRDefault="001C6554" w:rsidP="001C6554">
      <w:pPr>
        <w:pStyle w:val="ListParagraph"/>
        <w:numPr>
          <w:ilvl w:val="0"/>
          <w:numId w:val="26"/>
        </w:numPr>
        <w:spacing w:after="0" w:line="240" w:lineRule="auto"/>
        <w:ind w:left="426" w:hanging="284"/>
        <w:jc w:val="thaiDistribute"/>
        <w:rPr>
          <w:rFonts w:ascii="Angsana New" w:hAnsi="Angsana New" w:cs="Angsana New"/>
          <w:sz w:val="32"/>
          <w:szCs w:val="32"/>
        </w:rPr>
      </w:pPr>
      <w:r w:rsidRPr="00532E13">
        <w:rPr>
          <w:rFonts w:ascii="Angsana New" w:hAnsi="Angsana New" w:cs="Angsana New"/>
          <w:sz w:val="32"/>
          <w:szCs w:val="32"/>
        </w:rPr>
        <w:t xml:space="preserve">Obtain sufficient </w:t>
      </w:r>
      <w:proofErr w:type="gramStart"/>
      <w:r w:rsidRPr="00532E13">
        <w:rPr>
          <w:rFonts w:ascii="Angsana New" w:hAnsi="Angsana New" w:cs="Angsana New"/>
          <w:sz w:val="32"/>
          <w:szCs w:val="32"/>
        </w:rPr>
        <w:t>appropriate audit</w:t>
      </w:r>
      <w:proofErr w:type="gramEnd"/>
      <w:r w:rsidRPr="00532E13">
        <w:rPr>
          <w:rFonts w:ascii="Angsana New" w:hAnsi="Angsana New" w:cs="Angsana New"/>
          <w:sz w:val="32"/>
          <w:szCs w:val="32"/>
        </w:rPr>
        <w:t xml:space="preserve"> evidence regarding the financial information of the entities or business activities within the Group to express an opinion on the consolidated financial statements. I </w:t>
      </w:r>
      <w:proofErr w:type="gramStart"/>
      <w:r w:rsidRPr="00532E13">
        <w:rPr>
          <w:rFonts w:ascii="Angsana New" w:hAnsi="Angsana New" w:cs="Angsana New"/>
          <w:sz w:val="32"/>
          <w:szCs w:val="32"/>
        </w:rPr>
        <w:t>am responsible for</w:t>
      </w:r>
      <w:proofErr w:type="gramEnd"/>
      <w:r w:rsidRPr="00532E13">
        <w:rPr>
          <w:rFonts w:ascii="Angsana New" w:hAnsi="Angsana New" w:cs="Angsana New"/>
          <w:sz w:val="32"/>
          <w:szCs w:val="32"/>
        </w:rPr>
        <w:t xml:space="preserve"> the direction, supervision and performance of the Group audit. I remain solely responsible for my audit opinion.</w:t>
      </w:r>
    </w:p>
    <w:p w14:paraId="6A04055A" w14:textId="77777777" w:rsidR="001C6554" w:rsidRPr="001C6554" w:rsidRDefault="001C6554" w:rsidP="00532E13">
      <w:pPr>
        <w:pStyle w:val="NoSpacing"/>
        <w:jc w:val="thaiDistribute"/>
        <w:rPr>
          <w:rFonts w:ascii="Angsana New" w:eastAsia="Times New Roman" w:hAnsi="Angsana New" w:cs="Angsana New"/>
          <w:kern w:val="20"/>
          <w:sz w:val="16"/>
          <w:szCs w:val="16"/>
          <w:lang w:bidi="he-IL"/>
        </w:rPr>
      </w:pPr>
    </w:p>
    <w:p w14:paraId="374E3D0A"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I communicate with </w:t>
      </w:r>
      <w:r>
        <w:rPr>
          <w:rFonts w:ascii="Angsana New" w:eastAsia="Times New Roman" w:hAnsi="Angsana New" w:cs="Angsana New"/>
          <w:kern w:val="20"/>
          <w:sz w:val="32"/>
          <w:szCs w:val="32"/>
          <w:lang w:bidi="he-IL"/>
        </w:rPr>
        <w:t>those charged with governance</w:t>
      </w:r>
      <w:r w:rsidRPr="00532E13">
        <w:rPr>
          <w:rFonts w:ascii="Angsana New" w:eastAsia="Times New Roman" w:hAnsi="Angsana New" w:cs="Angsana New"/>
          <w:kern w:val="20"/>
          <w:sz w:val="32"/>
          <w:szCs w:val="32"/>
          <w:lang w:bidi="he-IL"/>
        </w:rPr>
        <w:t xml:space="preserve"> regarding, among other matters, the planned scope and timing of the audit and significant audit findings, including any significant deficiencies in internal control that I </w:t>
      </w:r>
      <w:proofErr w:type="gramStart"/>
      <w:r w:rsidRPr="00532E13">
        <w:rPr>
          <w:rFonts w:ascii="Angsana New" w:eastAsia="Times New Roman" w:hAnsi="Angsana New" w:cs="Angsana New"/>
          <w:kern w:val="20"/>
          <w:sz w:val="32"/>
          <w:szCs w:val="32"/>
          <w:lang w:bidi="he-IL"/>
        </w:rPr>
        <w:t>identify</w:t>
      </w:r>
      <w:proofErr w:type="gramEnd"/>
      <w:r w:rsidRPr="00532E13">
        <w:rPr>
          <w:rFonts w:ascii="Angsana New" w:eastAsia="Times New Roman" w:hAnsi="Angsana New" w:cs="Angsana New"/>
          <w:kern w:val="20"/>
          <w:sz w:val="32"/>
          <w:szCs w:val="32"/>
          <w:lang w:bidi="he-IL"/>
        </w:rPr>
        <w:t xml:space="preserve"> during my audit</w:t>
      </w:r>
      <w:r w:rsidRPr="00532E13">
        <w:rPr>
          <w:rFonts w:ascii="Angsana New" w:eastAsia="Times New Roman" w:hAnsi="Angsana New" w:cs="Angsana New"/>
          <w:kern w:val="20"/>
          <w:sz w:val="32"/>
          <w:szCs w:val="32"/>
          <w:cs/>
        </w:rPr>
        <w:t xml:space="preserve">. </w:t>
      </w:r>
    </w:p>
    <w:p w14:paraId="4F887F53" w14:textId="77777777" w:rsidR="00E70937" w:rsidRPr="001C6554" w:rsidRDefault="00E70937" w:rsidP="00E70937">
      <w:pPr>
        <w:pStyle w:val="NoSpacing"/>
        <w:jc w:val="thaiDistribute"/>
        <w:rPr>
          <w:rFonts w:ascii="Angsana New" w:eastAsia="Times New Roman" w:hAnsi="Angsana New" w:cs="Angsana New"/>
          <w:kern w:val="20"/>
          <w:sz w:val="16"/>
          <w:szCs w:val="16"/>
          <w:lang w:bidi="he-IL"/>
        </w:rPr>
      </w:pPr>
    </w:p>
    <w:p w14:paraId="42897310"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I also provide those charged with governance with a statement that I have </w:t>
      </w:r>
      <w:proofErr w:type="gramStart"/>
      <w:r w:rsidRPr="00532E13">
        <w:rPr>
          <w:rFonts w:ascii="Angsana New" w:eastAsia="Times New Roman" w:hAnsi="Angsana New" w:cs="Angsana New"/>
          <w:kern w:val="20"/>
          <w:sz w:val="32"/>
          <w:szCs w:val="32"/>
          <w:lang w:bidi="he-IL"/>
        </w:rPr>
        <w:t>complied with</w:t>
      </w:r>
      <w:proofErr w:type="gramEnd"/>
      <w:r w:rsidRPr="00532E13">
        <w:rPr>
          <w:rFonts w:ascii="Angsana New" w:eastAsia="Times New Roman" w:hAnsi="Angsana New" w:cs="Angsana New"/>
          <w:kern w:val="20"/>
          <w:sz w:val="32"/>
          <w:szCs w:val="32"/>
          <w:lang w:bidi="he-IL"/>
        </w:rPr>
        <w:t xml:space="preserve"> relevant ethical requirements regarding independence, and to communicate with them all relationships and other matters that may reasonably be thought to bear on my independence, and where applicable, related safeguards.</w:t>
      </w:r>
    </w:p>
    <w:p w14:paraId="2E0FF379" w14:textId="77777777" w:rsidR="00E70937" w:rsidRPr="001C6554" w:rsidRDefault="00E70937" w:rsidP="00E70937">
      <w:pPr>
        <w:pStyle w:val="NoSpacing"/>
        <w:jc w:val="thaiDistribute"/>
        <w:rPr>
          <w:rFonts w:ascii="Angsana New" w:eastAsia="Times New Roman" w:hAnsi="Angsana New" w:cs="Angsana New"/>
          <w:kern w:val="20"/>
          <w:sz w:val="16"/>
          <w:szCs w:val="16"/>
          <w:lang w:bidi="he-IL"/>
        </w:rPr>
      </w:pPr>
    </w:p>
    <w:p w14:paraId="34FC2773" w14:textId="77777777" w:rsidR="00E70937" w:rsidRPr="00532E13" w:rsidRDefault="00E70937" w:rsidP="00E70937">
      <w:pPr>
        <w:pStyle w:val="NoSpacing"/>
        <w:jc w:val="thaiDistribute"/>
        <w:rPr>
          <w:rFonts w:ascii="Angsana New" w:eastAsia="Times New Roman" w:hAnsi="Angsana New" w:cs="Angsana New"/>
          <w:kern w:val="20"/>
          <w:sz w:val="32"/>
          <w:szCs w:val="32"/>
          <w:lang w:bidi="he-IL"/>
        </w:rPr>
      </w:pPr>
      <w:r w:rsidRPr="00532E13">
        <w:rPr>
          <w:rFonts w:ascii="Angsana New" w:eastAsia="Times New Roman" w:hAnsi="Angsana New" w:cs="Angsana New"/>
          <w:kern w:val="20"/>
          <w:sz w:val="32"/>
          <w:szCs w:val="32"/>
          <w:lang w:bidi="he-IL"/>
        </w:rPr>
        <w:t xml:space="preserve">From the matters communicated with those charged with governance, I </w:t>
      </w:r>
      <w:proofErr w:type="gramStart"/>
      <w:r w:rsidRPr="00532E13">
        <w:rPr>
          <w:rFonts w:ascii="Angsana New" w:eastAsia="Times New Roman" w:hAnsi="Angsana New" w:cs="Angsana New"/>
          <w:kern w:val="20"/>
          <w:sz w:val="32"/>
          <w:szCs w:val="32"/>
          <w:lang w:bidi="he-IL"/>
        </w:rPr>
        <w:t>determine</w:t>
      </w:r>
      <w:proofErr w:type="gramEnd"/>
      <w:r w:rsidRPr="00532E13">
        <w:rPr>
          <w:rFonts w:ascii="Angsana New" w:eastAsia="Times New Roman" w:hAnsi="Angsana New" w:cs="Angsana New"/>
          <w:kern w:val="20"/>
          <w:sz w:val="32"/>
          <w:szCs w:val="32"/>
          <w:lang w:bidi="he-IL"/>
        </w:rPr>
        <w:t xml:space="preserv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w:t>
      </w:r>
      <w:proofErr w:type="gramStart"/>
      <w:r w:rsidRPr="00532E13">
        <w:rPr>
          <w:rFonts w:ascii="Angsana New" w:eastAsia="Times New Roman" w:hAnsi="Angsana New" w:cs="Angsana New"/>
          <w:kern w:val="20"/>
          <w:sz w:val="32"/>
          <w:szCs w:val="32"/>
          <w:lang w:bidi="he-IL"/>
        </w:rPr>
        <w:t>determine</w:t>
      </w:r>
      <w:proofErr w:type="gramEnd"/>
      <w:r w:rsidRPr="00532E13">
        <w:rPr>
          <w:rFonts w:ascii="Angsana New" w:eastAsia="Times New Roman" w:hAnsi="Angsana New" w:cs="Angsana New"/>
          <w:kern w:val="20"/>
          <w:sz w:val="32"/>
          <w:szCs w:val="32"/>
          <w:lang w:bidi="he-IL"/>
        </w:rPr>
        <w:t xml:space="preserve"> that a matter should not be communicated in my report because the adverse consequences of doing so would reasonably be expected to outweigh the public interest benefits of such communication</w:t>
      </w:r>
      <w:r>
        <w:rPr>
          <w:rFonts w:ascii="Angsana New" w:eastAsia="Times New Roman" w:hAnsi="Angsana New" w:cs="Angsana New"/>
          <w:kern w:val="20"/>
          <w:sz w:val="32"/>
          <w:szCs w:val="32"/>
          <w:lang w:bidi="he-IL"/>
        </w:rPr>
        <w:t>.</w:t>
      </w:r>
    </w:p>
    <w:p w14:paraId="48822CFC" w14:textId="77777777" w:rsidR="00E70937" w:rsidRPr="001C6554" w:rsidRDefault="00E70937" w:rsidP="00E70937">
      <w:pPr>
        <w:pStyle w:val="NoSpacing"/>
        <w:jc w:val="thaiDistribute"/>
        <w:rPr>
          <w:rFonts w:ascii="Angsana New" w:eastAsia="Times New Roman" w:hAnsi="Angsana New" w:cs="Angsana New"/>
          <w:kern w:val="20"/>
          <w:sz w:val="16"/>
          <w:szCs w:val="16"/>
          <w:lang w:bidi="ar-SA"/>
        </w:rPr>
      </w:pPr>
    </w:p>
    <w:p w14:paraId="4504A0F4" w14:textId="77777777" w:rsidR="00E70937" w:rsidRDefault="00E70937" w:rsidP="00E70937">
      <w:pPr>
        <w:pStyle w:val="NoSpacing"/>
        <w:jc w:val="thaiDistribute"/>
        <w:rPr>
          <w:rFonts w:ascii="Angsana New" w:hAnsi="Angsana New" w:cs="Angsana New"/>
          <w:sz w:val="32"/>
          <w:szCs w:val="32"/>
        </w:rPr>
      </w:pPr>
    </w:p>
    <w:p w14:paraId="5D9F8F93" w14:textId="77777777" w:rsidR="00E70937" w:rsidRPr="00532E13" w:rsidRDefault="0065423C" w:rsidP="00E70937">
      <w:pPr>
        <w:pStyle w:val="NoSpacing"/>
        <w:jc w:val="thaiDistribute"/>
        <w:rPr>
          <w:rFonts w:ascii="Angsana New" w:hAnsi="Angsana New" w:cs="Angsana New"/>
          <w:sz w:val="32"/>
          <w:szCs w:val="32"/>
        </w:rPr>
      </w:pPr>
      <w:r w:rsidRPr="0065423C">
        <w:rPr>
          <w:rFonts w:ascii="Angsana New" w:hAnsi="Angsana New" w:cs="Angsana New"/>
          <w:sz w:val="32"/>
          <w:szCs w:val="32"/>
        </w:rPr>
        <w:t>The engagement partner responsible for the audit resulting in this independent auditor’s report</w:t>
      </w:r>
      <w:r w:rsidR="00934E4A">
        <w:rPr>
          <w:rFonts w:ascii="Angsana New" w:hAnsi="Angsana New" w:cs="Angsana New"/>
          <w:sz w:val="32"/>
          <w:szCs w:val="32"/>
        </w:rPr>
        <w:t xml:space="preserve">: </w:t>
      </w:r>
    </w:p>
    <w:p w14:paraId="4D53D990" w14:textId="77777777" w:rsidR="00E70937" w:rsidRPr="00532E13" w:rsidRDefault="00E70937" w:rsidP="00E70937">
      <w:pPr>
        <w:pStyle w:val="NoSpacing"/>
        <w:jc w:val="thaiDistribute"/>
        <w:rPr>
          <w:rFonts w:ascii="Angsana New" w:hAnsi="Angsana New" w:cs="Angsana New"/>
          <w:sz w:val="32"/>
          <w:szCs w:val="32"/>
        </w:rPr>
      </w:pPr>
    </w:p>
    <w:p w14:paraId="24CE3704" w14:textId="77777777" w:rsidR="00E70937" w:rsidRDefault="00E70937" w:rsidP="00E70937">
      <w:pPr>
        <w:pStyle w:val="NoSpacing"/>
        <w:jc w:val="thaiDistribute"/>
        <w:rPr>
          <w:rFonts w:ascii="Angsana New" w:hAnsi="Angsana New" w:cs="Angsana New"/>
          <w:sz w:val="32"/>
          <w:szCs w:val="32"/>
        </w:rPr>
      </w:pPr>
    </w:p>
    <w:p w14:paraId="162155CB" w14:textId="77777777" w:rsidR="00EA2C67" w:rsidRPr="00532E13" w:rsidRDefault="00EA2C67" w:rsidP="00E70937">
      <w:pPr>
        <w:pStyle w:val="NoSpacing"/>
        <w:jc w:val="thaiDistribute"/>
        <w:rPr>
          <w:rFonts w:ascii="Angsana New" w:hAnsi="Angsana New" w:cs="Angsana New"/>
          <w:sz w:val="32"/>
          <w:szCs w:val="32"/>
        </w:rPr>
      </w:pPr>
    </w:p>
    <w:tbl>
      <w:tblPr>
        <w:tblW w:w="0" w:type="auto"/>
        <w:tblLook w:val="04A0" w:firstRow="1" w:lastRow="0" w:firstColumn="1" w:lastColumn="0" w:noHBand="0" w:noVBand="1"/>
      </w:tblPr>
      <w:tblGrid>
        <w:gridCol w:w="4678"/>
      </w:tblGrid>
      <w:tr w:rsidR="00E70937" w:rsidRPr="00532E13" w14:paraId="49854283" w14:textId="77777777" w:rsidTr="006D08CB">
        <w:tc>
          <w:tcPr>
            <w:tcW w:w="4678" w:type="dxa"/>
            <w:shd w:val="clear" w:color="auto" w:fill="auto"/>
          </w:tcPr>
          <w:p w14:paraId="17E50F36" w14:textId="77777777" w:rsidR="00E70937" w:rsidRPr="00532E13" w:rsidRDefault="00E70937" w:rsidP="006D08CB">
            <w:pPr>
              <w:pStyle w:val="NoSpacing"/>
              <w:jc w:val="thaiDistribute"/>
              <w:rPr>
                <w:rFonts w:ascii="Angsana New" w:hAnsi="Angsana New" w:cs="Angsana New"/>
                <w:sz w:val="32"/>
                <w:szCs w:val="32"/>
              </w:rPr>
            </w:pPr>
            <w:r>
              <w:rPr>
                <w:rFonts w:ascii="Angsana New" w:hAnsi="Angsana New" w:cs="Angsana New"/>
                <w:sz w:val="32"/>
                <w:szCs w:val="32"/>
              </w:rPr>
              <w:t>(</w:t>
            </w:r>
            <w:proofErr w:type="spellStart"/>
            <w:r>
              <w:rPr>
                <w:rFonts w:ascii="Angsana New" w:hAnsi="Angsana New" w:cs="Angsana New"/>
                <w:sz w:val="32"/>
                <w:szCs w:val="32"/>
              </w:rPr>
              <w:t>Pornchai</w:t>
            </w:r>
            <w:proofErr w:type="spellEnd"/>
            <w:r w:rsidRPr="00532E13">
              <w:rPr>
                <w:rFonts w:ascii="Angsana New" w:hAnsi="Angsana New" w:cs="Angsana New"/>
                <w:sz w:val="32"/>
                <w:szCs w:val="32"/>
              </w:rPr>
              <w:t xml:space="preserve"> </w:t>
            </w:r>
            <w:proofErr w:type="spellStart"/>
            <w:r w:rsidRPr="00532E13">
              <w:rPr>
                <w:rFonts w:ascii="Angsana New" w:hAnsi="Angsana New" w:cs="Angsana New"/>
                <w:sz w:val="32"/>
                <w:szCs w:val="32"/>
              </w:rPr>
              <w:t>Kittipanya-ngam</w:t>
            </w:r>
            <w:proofErr w:type="spellEnd"/>
            <w:r w:rsidRPr="00532E13">
              <w:rPr>
                <w:rFonts w:ascii="Angsana New" w:hAnsi="Angsana New" w:cs="Angsana New"/>
                <w:sz w:val="32"/>
                <w:szCs w:val="32"/>
              </w:rPr>
              <w:t>)</w:t>
            </w:r>
          </w:p>
        </w:tc>
      </w:tr>
      <w:tr w:rsidR="00E70937" w:rsidRPr="00532E13" w14:paraId="246C6D45" w14:textId="77777777" w:rsidTr="006D08CB">
        <w:tc>
          <w:tcPr>
            <w:tcW w:w="4678" w:type="dxa"/>
            <w:shd w:val="clear" w:color="auto" w:fill="auto"/>
          </w:tcPr>
          <w:p w14:paraId="185588C3" w14:textId="77777777" w:rsidR="00E70937" w:rsidRPr="00532E13" w:rsidRDefault="00E70937" w:rsidP="006D08CB">
            <w:pPr>
              <w:pStyle w:val="NoSpacing"/>
              <w:jc w:val="thaiDistribute"/>
              <w:rPr>
                <w:rFonts w:ascii="Angsana New" w:hAnsi="Angsana New" w:cs="Angsana New"/>
                <w:sz w:val="32"/>
                <w:szCs w:val="32"/>
              </w:rPr>
            </w:pPr>
            <w:r w:rsidRPr="00532E13">
              <w:rPr>
                <w:rFonts w:ascii="Angsana New" w:hAnsi="Angsana New" w:cs="Angsana New"/>
                <w:sz w:val="32"/>
                <w:szCs w:val="32"/>
              </w:rPr>
              <w:t xml:space="preserve">Certified Public Accountant No. </w:t>
            </w:r>
            <w:r>
              <w:rPr>
                <w:rFonts w:ascii="Angsana New" w:hAnsi="Angsana New" w:cs="Angsana New"/>
                <w:sz w:val="32"/>
                <w:szCs w:val="32"/>
              </w:rPr>
              <w:t>2778</w:t>
            </w:r>
          </w:p>
        </w:tc>
      </w:tr>
      <w:tr w:rsidR="00E70937" w:rsidRPr="00532E13" w14:paraId="58294B10" w14:textId="77777777" w:rsidTr="006D08CB">
        <w:tc>
          <w:tcPr>
            <w:tcW w:w="4678" w:type="dxa"/>
            <w:shd w:val="clear" w:color="auto" w:fill="auto"/>
          </w:tcPr>
          <w:p w14:paraId="6EA8AE08" w14:textId="77777777" w:rsidR="00E70937" w:rsidRPr="00012262" w:rsidRDefault="00E70937" w:rsidP="006D08CB">
            <w:pPr>
              <w:pStyle w:val="NoSpacing"/>
              <w:jc w:val="thaiDistribute"/>
              <w:rPr>
                <w:rFonts w:ascii="Angsana New" w:hAnsi="Angsana New" w:cs="Angsana New"/>
                <w:b/>
                <w:bCs/>
                <w:sz w:val="32"/>
                <w:szCs w:val="32"/>
              </w:rPr>
            </w:pPr>
            <w:proofErr w:type="spellStart"/>
            <w:r w:rsidRPr="00012262">
              <w:rPr>
                <w:rFonts w:ascii="Angsana New" w:hAnsi="Angsana New" w:cs="Angsana New"/>
                <w:b/>
                <w:bCs/>
                <w:sz w:val="32"/>
                <w:szCs w:val="32"/>
              </w:rPr>
              <w:t>Bunchikij</w:t>
            </w:r>
            <w:proofErr w:type="spellEnd"/>
            <w:r w:rsidRPr="00012262">
              <w:rPr>
                <w:rFonts w:ascii="Angsana New" w:hAnsi="Angsana New" w:cs="Angsana New"/>
                <w:b/>
                <w:bCs/>
                <w:sz w:val="32"/>
                <w:szCs w:val="32"/>
              </w:rPr>
              <w:t xml:space="preserve"> Co., Ltd.</w:t>
            </w:r>
          </w:p>
        </w:tc>
      </w:tr>
    </w:tbl>
    <w:p w14:paraId="43317CDA" w14:textId="77777777" w:rsidR="00E70937" w:rsidRDefault="00E70937" w:rsidP="00E70937">
      <w:pPr>
        <w:pStyle w:val="NoSpacing"/>
        <w:jc w:val="thaiDistribute"/>
        <w:rPr>
          <w:rFonts w:ascii="Angsana New" w:hAnsi="Angsana New" w:cs="Angsana New"/>
          <w:sz w:val="32"/>
          <w:szCs w:val="32"/>
        </w:rPr>
      </w:pPr>
    </w:p>
    <w:p w14:paraId="5C8FA171" w14:textId="77777777" w:rsidR="00E70937" w:rsidRPr="00532E13" w:rsidRDefault="00E70937" w:rsidP="00E70937">
      <w:pPr>
        <w:pStyle w:val="NoSpacing"/>
        <w:jc w:val="thaiDistribute"/>
        <w:rPr>
          <w:rFonts w:ascii="Angsana New" w:hAnsi="Angsana New" w:cs="Angsana New"/>
          <w:sz w:val="32"/>
          <w:szCs w:val="32"/>
        </w:rPr>
      </w:pPr>
      <w:r w:rsidRPr="00532E13">
        <w:rPr>
          <w:rFonts w:ascii="Angsana New" w:hAnsi="Angsana New" w:cs="Angsana New"/>
          <w:sz w:val="32"/>
          <w:szCs w:val="32"/>
        </w:rPr>
        <w:t>Bangkok</w:t>
      </w:r>
    </w:p>
    <w:p w14:paraId="0D315B9F" w14:textId="77777777" w:rsidR="00CF5E3E" w:rsidRPr="006D08CB" w:rsidRDefault="00E70937" w:rsidP="006D08CB">
      <w:pPr>
        <w:pStyle w:val="NoSpacing"/>
        <w:jc w:val="thaiDistribute"/>
        <w:rPr>
          <w:rFonts w:ascii="Angsana New" w:hAnsi="Angsana New" w:cs="Angsana New"/>
          <w:sz w:val="32"/>
          <w:szCs w:val="32"/>
        </w:rPr>
      </w:pPr>
      <w:r w:rsidRPr="00BA5BA5">
        <w:rPr>
          <w:rFonts w:ascii="Angsana New" w:hAnsi="Angsana New" w:cs="Angsana New"/>
          <w:sz w:val="32"/>
          <w:szCs w:val="32"/>
        </w:rPr>
        <w:t xml:space="preserve">February </w:t>
      </w:r>
      <w:r w:rsidR="00E9539E" w:rsidRPr="00BA5BA5">
        <w:rPr>
          <w:rFonts w:ascii="Angsana New" w:hAnsi="Angsana New" w:cs="Angsana New"/>
          <w:sz w:val="32"/>
          <w:szCs w:val="32"/>
        </w:rPr>
        <w:t>2</w:t>
      </w:r>
      <w:r w:rsidR="00AF46DD">
        <w:rPr>
          <w:rFonts w:ascii="Angsana New" w:hAnsi="Angsana New" w:cs="Angsana New"/>
          <w:sz w:val="32"/>
          <w:szCs w:val="32"/>
        </w:rPr>
        <w:t>3</w:t>
      </w:r>
      <w:r w:rsidRPr="00BA5BA5">
        <w:rPr>
          <w:rFonts w:ascii="Angsana New" w:hAnsi="Angsana New" w:cs="Angsana New"/>
          <w:sz w:val="32"/>
          <w:szCs w:val="32"/>
        </w:rPr>
        <w:t>, 20</w:t>
      </w:r>
      <w:r w:rsidR="006866DA" w:rsidRPr="00BA5BA5">
        <w:rPr>
          <w:rFonts w:ascii="Angsana New" w:hAnsi="Angsana New" w:cs="Angsana New"/>
          <w:sz w:val="32"/>
          <w:szCs w:val="32"/>
        </w:rPr>
        <w:t>2</w:t>
      </w:r>
      <w:r w:rsidR="00AF46DD">
        <w:rPr>
          <w:rFonts w:ascii="Angsana New" w:hAnsi="Angsana New" w:cs="Angsana New"/>
          <w:sz w:val="32"/>
          <w:szCs w:val="32"/>
        </w:rPr>
        <w:t>4</w:t>
      </w:r>
    </w:p>
    <w:sectPr w:rsidR="00CF5E3E" w:rsidRPr="006D08CB" w:rsidSect="007C13BB">
      <w:pgSz w:w="11906" w:h="16838"/>
      <w:pgMar w:top="709" w:right="1133" w:bottom="568"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EE85FB1"/>
    <w:multiLevelType w:val="hybridMultilevel"/>
    <w:tmpl w:val="A61E4FAA"/>
    <w:lvl w:ilvl="0" w:tplc="9FB8ECF8">
      <w:start w:val="1"/>
      <w:numFmt w:val="bullet"/>
      <w:lvlText w:val="-"/>
      <w:lvlJc w:val="left"/>
      <w:pPr>
        <w:ind w:left="955" w:hanging="360"/>
      </w:pPr>
      <w:rPr>
        <w:rFonts w:ascii="AngsanaUPC" w:eastAsia="Arial" w:hAnsi="AngsanaUPC" w:cs="AngsanaUPC" w:hint="default"/>
      </w:rPr>
    </w:lvl>
    <w:lvl w:ilvl="1" w:tplc="04090003" w:tentative="1">
      <w:start w:val="1"/>
      <w:numFmt w:val="bullet"/>
      <w:lvlText w:val="o"/>
      <w:lvlJc w:val="left"/>
      <w:pPr>
        <w:ind w:left="1675" w:hanging="360"/>
      </w:pPr>
      <w:rPr>
        <w:rFonts w:ascii="Courier New" w:hAnsi="Courier New" w:cs="Courier New" w:hint="default"/>
      </w:rPr>
    </w:lvl>
    <w:lvl w:ilvl="2" w:tplc="04090005" w:tentative="1">
      <w:start w:val="1"/>
      <w:numFmt w:val="bullet"/>
      <w:lvlText w:val=""/>
      <w:lvlJc w:val="left"/>
      <w:pPr>
        <w:ind w:left="2395" w:hanging="360"/>
      </w:pPr>
      <w:rPr>
        <w:rFonts w:ascii="Wingdings" w:hAnsi="Wingdings" w:hint="default"/>
      </w:rPr>
    </w:lvl>
    <w:lvl w:ilvl="3" w:tplc="04090001" w:tentative="1">
      <w:start w:val="1"/>
      <w:numFmt w:val="bullet"/>
      <w:lvlText w:val=""/>
      <w:lvlJc w:val="left"/>
      <w:pPr>
        <w:ind w:left="3115" w:hanging="360"/>
      </w:pPr>
      <w:rPr>
        <w:rFonts w:ascii="Symbol" w:hAnsi="Symbol" w:hint="default"/>
      </w:rPr>
    </w:lvl>
    <w:lvl w:ilvl="4" w:tplc="04090003" w:tentative="1">
      <w:start w:val="1"/>
      <w:numFmt w:val="bullet"/>
      <w:lvlText w:val="o"/>
      <w:lvlJc w:val="left"/>
      <w:pPr>
        <w:ind w:left="3835" w:hanging="360"/>
      </w:pPr>
      <w:rPr>
        <w:rFonts w:ascii="Courier New" w:hAnsi="Courier New" w:cs="Courier New" w:hint="default"/>
      </w:rPr>
    </w:lvl>
    <w:lvl w:ilvl="5" w:tplc="04090005" w:tentative="1">
      <w:start w:val="1"/>
      <w:numFmt w:val="bullet"/>
      <w:lvlText w:val=""/>
      <w:lvlJc w:val="left"/>
      <w:pPr>
        <w:ind w:left="4555" w:hanging="360"/>
      </w:pPr>
      <w:rPr>
        <w:rFonts w:ascii="Wingdings" w:hAnsi="Wingdings" w:hint="default"/>
      </w:rPr>
    </w:lvl>
    <w:lvl w:ilvl="6" w:tplc="04090001" w:tentative="1">
      <w:start w:val="1"/>
      <w:numFmt w:val="bullet"/>
      <w:lvlText w:val=""/>
      <w:lvlJc w:val="left"/>
      <w:pPr>
        <w:ind w:left="5275" w:hanging="360"/>
      </w:pPr>
      <w:rPr>
        <w:rFonts w:ascii="Symbol" w:hAnsi="Symbol" w:hint="default"/>
      </w:rPr>
    </w:lvl>
    <w:lvl w:ilvl="7" w:tplc="04090003" w:tentative="1">
      <w:start w:val="1"/>
      <w:numFmt w:val="bullet"/>
      <w:lvlText w:val="o"/>
      <w:lvlJc w:val="left"/>
      <w:pPr>
        <w:ind w:left="5995" w:hanging="360"/>
      </w:pPr>
      <w:rPr>
        <w:rFonts w:ascii="Courier New" w:hAnsi="Courier New" w:cs="Courier New" w:hint="default"/>
      </w:rPr>
    </w:lvl>
    <w:lvl w:ilvl="8" w:tplc="04090005" w:tentative="1">
      <w:start w:val="1"/>
      <w:numFmt w:val="bullet"/>
      <w:lvlText w:val=""/>
      <w:lvlJc w:val="left"/>
      <w:pPr>
        <w:ind w:left="6715" w:hanging="360"/>
      </w:pPr>
      <w:rPr>
        <w:rFonts w:ascii="Wingdings" w:hAnsi="Wingdings" w:hint="default"/>
      </w:rPr>
    </w:lvl>
  </w:abstractNum>
  <w:abstractNum w:abstractNumId="9" w15:restartNumberingAfterBreak="0">
    <w:nsid w:val="24E33ED2"/>
    <w:multiLevelType w:val="hybridMultilevel"/>
    <w:tmpl w:val="8CF2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2"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4"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5" w15:restartNumberingAfterBreak="0">
    <w:nsid w:val="3E10316E"/>
    <w:multiLevelType w:val="hybridMultilevel"/>
    <w:tmpl w:val="9486687A"/>
    <w:lvl w:ilvl="0" w:tplc="04090001">
      <w:start w:val="1"/>
      <w:numFmt w:val="bullet"/>
      <w:lvlText w:val=""/>
      <w:lvlJc w:val="left"/>
      <w:pPr>
        <w:ind w:left="778" w:hanging="360"/>
      </w:pPr>
      <w:rPr>
        <w:rFonts w:ascii="Symbol" w:hAnsi="Symbol" w:hint="default"/>
      </w:rPr>
    </w:lvl>
    <w:lvl w:ilvl="1" w:tplc="04090001">
      <w:start w:val="1"/>
      <w:numFmt w:val="bullet"/>
      <w:lvlText w:val=""/>
      <w:lvlJc w:val="left"/>
      <w:pPr>
        <w:ind w:left="1498" w:hanging="360"/>
      </w:pPr>
      <w:rPr>
        <w:rFonts w:ascii="Symbol" w:hAnsi="Symbol"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7"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9"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449014791">
    <w:abstractNumId w:val="4"/>
  </w:num>
  <w:num w:numId="2" w16cid:durableId="669985499">
    <w:abstractNumId w:val="16"/>
  </w:num>
  <w:num w:numId="3" w16cid:durableId="1056199846">
    <w:abstractNumId w:val="0"/>
  </w:num>
  <w:num w:numId="4" w16cid:durableId="1019238815">
    <w:abstractNumId w:val="1"/>
  </w:num>
  <w:num w:numId="5" w16cid:durableId="1783039577">
    <w:abstractNumId w:val="17"/>
  </w:num>
  <w:num w:numId="6" w16cid:durableId="677728798">
    <w:abstractNumId w:val="19"/>
  </w:num>
  <w:num w:numId="7" w16cid:durableId="533227686">
    <w:abstractNumId w:val="14"/>
  </w:num>
  <w:num w:numId="8" w16cid:durableId="1683698669">
    <w:abstractNumId w:val="6"/>
  </w:num>
  <w:num w:numId="9" w16cid:durableId="1127746225">
    <w:abstractNumId w:val="20"/>
  </w:num>
  <w:num w:numId="10" w16cid:durableId="1791389171">
    <w:abstractNumId w:val="22"/>
  </w:num>
  <w:num w:numId="11" w16cid:durableId="1525442278">
    <w:abstractNumId w:val="11"/>
  </w:num>
  <w:num w:numId="12" w16cid:durableId="1363752244">
    <w:abstractNumId w:val="28"/>
  </w:num>
  <w:num w:numId="13" w16cid:durableId="1075663734">
    <w:abstractNumId w:val="23"/>
  </w:num>
  <w:num w:numId="14" w16cid:durableId="223176251">
    <w:abstractNumId w:val="26"/>
  </w:num>
  <w:num w:numId="15" w16cid:durableId="1157841945">
    <w:abstractNumId w:val="18"/>
  </w:num>
  <w:num w:numId="16" w16cid:durableId="1002397661">
    <w:abstractNumId w:val="24"/>
  </w:num>
  <w:num w:numId="17" w16cid:durableId="1554000905">
    <w:abstractNumId w:val="3"/>
  </w:num>
  <w:num w:numId="18" w16cid:durableId="47338360">
    <w:abstractNumId w:val="25"/>
  </w:num>
  <w:num w:numId="19" w16cid:durableId="2094890050">
    <w:abstractNumId w:val="13"/>
  </w:num>
  <w:num w:numId="20" w16cid:durableId="891892909">
    <w:abstractNumId w:val="2"/>
  </w:num>
  <w:num w:numId="21" w16cid:durableId="113406095">
    <w:abstractNumId w:val="21"/>
  </w:num>
  <w:num w:numId="22" w16cid:durableId="2145350280">
    <w:abstractNumId w:val="12"/>
  </w:num>
  <w:num w:numId="23" w16cid:durableId="504171131">
    <w:abstractNumId w:val="5"/>
  </w:num>
  <w:num w:numId="24" w16cid:durableId="1201015965">
    <w:abstractNumId w:val="10"/>
  </w:num>
  <w:num w:numId="25" w16cid:durableId="552472658">
    <w:abstractNumId w:val="27"/>
  </w:num>
  <w:num w:numId="26" w16cid:durableId="1004699564">
    <w:abstractNumId w:val="9"/>
  </w:num>
  <w:num w:numId="27" w16cid:durableId="1176573352">
    <w:abstractNumId w:val="15"/>
  </w:num>
  <w:num w:numId="28" w16cid:durableId="2005543860">
    <w:abstractNumId w:val="8"/>
  </w:num>
  <w:num w:numId="29" w16cid:durableId="1217669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E41"/>
    <w:rsid w:val="00011D9B"/>
    <w:rsid w:val="00012262"/>
    <w:rsid w:val="00037890"/>
    <w:rsid w:val="000408E9"/>
    <w:rsid w:val="00054834"/>
    <w:rsid w:val="00055C62"/>
    <w:rsid w:val="00061F5A"/>
    <w:rsid w:val="0006244A"/>
    <w:rsid w:val="00065A69"/>
    <w:rsid w:val="00066FD2"/>
    <w:rsid w:val="00067872"/>
    <w:rsid w:val="00090552"/>
    <w:rsid w:val="000B204E"/>
    <w:rsid w:val="000B6938"/>
    <w:rsid w:val="000B6F28"/>
    <w:rsid w:val="000E1414"/>
    <w:rsid w:val="000E3655"/>
    <w:rsid w:val="000E3958"/>
    <w:rsid w:val="000E3C90"/>
    <w:rsid w:val="000F2FAE"/>
    <w:rsid w:val="000F5F0B"/>
    <w:rsid w:val="001020A1"/>
    <w:rsid w:val="00114C20"/>
    <w:rsid w:val="001521D5"/>
    <w:rsid w:val="00155874"/>
    <w:rsid w:val="00164CE8"/>
    <w:rsid w:val="001847C2"/>
    <w:rsid w:val="00186F0D"/>
    <w:rsid w:val="00197094"/>
    <w:rsid w:val="001A4A1E"/>
    <w:rsid w:val="001C6554"/>
    <w:rsid w:val="001D04A0"/>
    <w:rsid w:val="001E229A"/>
    <w:rsid w:val="001E3142"/>
    <w:rsid w:val="001F5641"/>
    <w:rsid w:val="002044A7"/>
    <w:rsid w:val="00231340"/>
    <w:rsid w:val="00252741"/>
    <w:rsid w:val="00253E8D"/>
    <w:rsid w:val="002666F4"/>
    <w:rsid w:val="0027551C"/>
    <w:rsid w:val="002A0243"/>
    <w:rsid w:val="002C754D"/>
    <w:rsid w:val="002D3B02"/>
    <w:rsid w:val="002E67A3"/>
    <w:rsid w:val="003105DB"/>
    <w:rsid w:val="00364D3B"/>
    <w:rsid w:val="00385BE7"/>
    <w:rsid w:val="003B4D10"/>
    <w:rsid w:val="003E182C"/>
    <w:rsid w:val="003E20F3"/>
    <w:rsid w:val="003E446A"/>
    <w:rsid w:val="003F752C"/>
    <w:rsid w:val="00413613"/>
    <w:rsid w:val="00444185"/>
    <w:rsid w:val="00456935"/>
    <w:rsid w:val="00460545"/>
    <w:rsid w:val="0048627D"/>
    <w:rsid w:val="004A46AD"/>
    <w:rsid w:val="004C6291"/>
    <w:rsid w:val="004F7C31"/>
    <w:rsid w:val="005017FA"/>
    <w:rsid w:val="0050613F"/>
    <w:rsid w:val="0051665A"/>
    <w:rsid w:val="0051724C"/>
    <w:rsid w:val="00527983"/>
    <w:rsid w:val="00532E13"/>
    <w:rsid w:val="00545DB3"/>
    <w:rsid w:val="005634C1"/>
    <w:rsid w:val="00582428"/>
    <w:rsid w:val="005841EC"/>
    <w:rsid w:val="0059773E"/>
    <w:rsid w:val="005A2BC6"/>
    <w:rsid w:val="005D3AF5"/>
    <w:rsid w:val="005E1AA3"/>
    <w:rsid w:val="005E795D"/>
    <w:rsid w:val="005F69D0"/>
    <w:rsid w:val="00605EB6"/>
    <w:rsid w:val="00605F13"/>
    <w:rsid w:val="006110FD"/>
    <w:rsid w:val="00614AC4"/>
    <w:rsid w:val="00617B59"/>
    <w:rsid w:val="00627F9E"/>
    <w:rsid w:val="0065423C"/>
    <w:rsid w:val="00672EE2"/>
    <w:rsid w:val="006866DA"/>
    <w:rsid w:val="006873D4"/>
    <w:rsid w:val="00690AAD"/>
    <w:rsid w:val="006922B3"/>
    <w:rsid w:val="00697052"/>
    <w:rsid w:val="006A1022"/>
    <w:rsid w:val="006B61DE"/>
    <w:rsid w:val="006D08CB"/>
    <w:rsid w:val="006D6A76"/>
    <w:rsid w:val="006E6388"/>
    <w:rsid w:val="006F05FA"/>
    <w:rsid w:val="006F2A1E"/>
    <w:rsid w:val="00701243"/>
    <w:rsid w:val="00706B8F"/>
    <w:rsid w:val="00712106"/>
    <w:rsid w:val="0072019C"/>
    <w:rsid w:val="0076007C"/>
    <w:rsid w:val="00766E32"/>
    <w:rsid w:val="0078501E"/>
    <w:rsid w:val="00794D2B"/>
    <w:rsid w:val="007A0FB1"/>
    <w:rsid w:val="007B13EA"/>
    <w:rsid w:val="007C13BB"/>
    <w:rsid w:val="007D07C8"/>
    <w:rsid w:val="007D3ED8"/>
    <w:rsid w:val="007D6108"/>
    <w:rsid w:val="007D74F0"/>
    <w:rsid w:val="007E7919"/>
    <w:rsid w:val="008006C2"/>
    <w:rsid w:val="00811018"/>
    <w:rsid w:val="00817FA0"/>
    <w:rsid w:val="00821CBD"/>
    <w:rsid w:val="00827E41"/>
    <w:rsid w:val="00852298"/>
    <w:rsid w:val="00854A6F"/>
    <w:rsid w:val="00861E41"/>
    <w:rsid w:val="00865CC7"/>
    <w:rsid w:val="008676D9"/>
    <w:rsid w:val="008939F8"/>
    <w:rsid w:val="008A54A0"/>
    <w:rsid w:val="008B6378"/>
    <w:rsid w:val="008C574B"/>
    <w:rsid w:val="008E62D9"/>
    <w:rsid w:val="009029A9"/>
    <w:rsid w:val="00914E63"/>
    <w:rsid w:val="00916CBE"/>
    <w:rsid w:val="00925839"/>
    <w:rsid w:val="00934E4A"/>
    <w:rsid w:val="0093547B"/>
    <w:rsid w:val="0095535D"/>
    <w:rsid w:val="009614A7"/>
    <w:rsid w:val="00970192"/>
    <w:rsid w:val="009804D0"/>
    <w:rsid w:val="00983147"/>
    <w:rsid w:val="009865C0"/>
    <w:rsid w:val="009865D8"/>
    <w:rsid w:val="00994662"/>
    <w:rsid w:val="009C628D"/>
    <w:rsid w:val="009D0644"/>
    <w:rsid w:val="009F6046"/>
    <w:rsid w:val="00A16219"/>
    <w:rsid w:val="00A171E3"/>
    <w:rsid w:val="00A25137"/>
    <w:rsid w:val="00A25A76"/>
    <w:rsid w:val="00A278D0"/>
    <w:rsid w:val="00A34808"/>
    <w:rsid w:val="00A34FDE"/>
    <w:rsid w:val="00A41CB2"/>
    <w:rsid w:val="00A61984"/>
    <w:rsid w:val="00A64F7B"/>
    <w:rsid w:val="00A74465"/>
    <w:rsid w:val="00A8355F"/>
    <w:rsid w:val="00A84004"/>
    <w:rsid w:val="00A953FB"/>
    <w:rsid w:val="00A95851"/>
    <w:rsid w:val="00AA4364"/>
    <w:rsid w:val="00AB3F88"/>
    <w:rsid w:val="00AC17D5"/>
    <w:rsid w:val="00AF46DD"/>
    <w:rsid w:val="00B174D6"/>
    <w:rsid w:val="00B17F2A"/>
    <w:rsid w:val="00B24E7C"/>
    <w:rsid w:val="00B26221"/>
    <w:rsid w:val="00B37749"/>
    <w:rsid w:val="00B60679"/>
    <w:rsid w:val="00B722F2"/>
    <w:rsid w:val="00B81F5B"/>
    <w:rsid w:val="00B85CA1"/>
    <w:rsid w:val="00B97090"/>
    <w:rsid w:val="00BA5157"/>
    <w:rsid w:val="00BA5BA5"/>
    <w:rsid w:val="00BA6B0A"/>
    <w:rsid w:val="00BC153D"/>
    <w:rsid w:val="00BD45EE"/>
    <w:rsid w:val="00BE269C"/>
    <w:rsid w:val="00BE741C"/>
    <w:rsid w:val="00BE79A7"/>
    <w:rsid w:val="00C0361E"/>
    <w:rsid w:val="00C03F79"/>
    <w:rsid w:val="00C11B6E"/>
    <w:rsid w:val="00C26C91"/>
    <w:rsid w:val="00C32E33"/>
    <w:rsid w:val="00C65EF6"/>
    <w:rsid w:val="00C743FD"/>
    <w:rsid w:val="00C74912"/>
    <w:rsid w:val="00CA26A1"/>
    <w:rsid w:val="00CC0256"/>
    <w:rsid w:val="00CC7A73"/>
    <w:rsid w:val="00CD0A1B"/>
    <w:rsid w:val="00CF093F"/>
    <w:rsid w:val="00CF5E3E"/>
    <w:rsid w:val="00D0148B"/>
    <w:rsid w:val="00D03B49"/>
    <w:rsid w:val="00D1165C"/>
    <w:rsid w:val="00D20497"/>
    <w:rsid w:val="00D23167"/>
    <w:rsid w:val="00D36C21"/>
    <w:rsid w:val="00D43CFB"/>
    <w:rsid w:val="00D44882"/>
    <w:rsid w:val="00D559FF"/>
    <w:rsid w:val="00D674E7"/>
    <w:rsid w:val="00D769FC"/>
    <w:rsid w:val="00D822AD"/>
    <w:rsid w:val="00D93087"/>
    <w:rsid w:val="00D94EDD"/>
    <w:rsid w:val="00DD7368"/>
    <w:rsid w:val="00DE1713"/>
    <w:rsid w:val="00DF0878"/>
    <w:rsid w:val="00DF4110"/>
    <w:rsid w:val="00DF7995"/>
    <w:rsid w:val="00E07544"/>
    <w:rsid w:val="00E103D6"/>
    <w:rsid w:val="00E33E26"/>
    <w:rsid w:val="00E52939"/>
    <w:rsid w:val="00E70937"/>
    <w:rsid w:val="00E71125"/>
    <w:rsid w:val="00E8142B"/>
    <w:rsid w:val="00E923FC"/>
    <w:rsid w:val="00E9539E"/>
    <w:rsid w:val="00EA1D31"/>
    <w:rsid w:val="00EA2C67"/>
    <w:rsid w:val="00EA5280"/>
    <w:rsid w:val="00ED1FF8"/>
    <w:rsid w:val="00ED53E9"/>
    <w:rsid w:val="00ED7587"/>
    <w:rsid w:val="00F00F28"/>
    <w:rsid w:val="00F15902"/>
    <w:rsid w:val="00F22D4F"/>
    <w:rsid w:val="00F339DA"/>
    <w:rsid w:val="00F56A03"/>
    <w:rsid w:val="00F6184A"/>
    <w:rsid w:val="00F83A2C"/>
    <w:rsid w:val="00F97AAF"/>
    <w:rsid w:val="00FB2C4F"/>
    <w:rsid w:val="00FC5345"/>
    <w:rsid w:val="00FD2BA0"/>
    <w:rsid w:val="00FD3323"/>
    <w:rsid w:val="00FD50C7"/>
    <w:rsid w:val="00FD6ECE"/>
    <w:rsid w:val="00FE2B96"/>
    <w:rsid w:val="00FE3B3B"/>
    <w:rsid w:val="00FE5CFF"/>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C93DC"/>
  <w15:chartTrackingRefBased/>
  <w15:docId w15:val="{CF685811-B6F8-49CF-8675-80542415F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rsid w:val="00F15902"/>
    <w:pPr>
      <w:tabs>
        <w:tab w:val="center" w:pos="4153"/>
        <w:tab w:val="right" w:pos="8306"/>
      </w:tabs>
    </w:pPr>
    <w:rPr>
      <w:rFonts w:cs="Angsana New"/>
      <w:lang w:val="x-none" w:eastAsia="x-none"/>
    </w:rPr>
  </w:style>
  <w:style w:type="character" w:customStyle="1" w:styleId="HeaderChar">
    <w:name w:val="Header Char"/>
    <w:link w:val="Header"/>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NoSpacing">
    <w:name w:val="No Spacing"/>
    <w:uiPriority w:val="1"/>
    <w:qFormat/>
    <w:rsid w:val="00ED1FF8"/>
    <w:rPr>
      <w:rFonts w:cs="Cordia New"/>
      <w:sz w:val="28"/>
      <w:szCs w:val="35"/>
    </w:rPr>
  </w:style>
  <w:style w:type="character" w:styleId="SubtleEmphasis">
    <w:name w:val="Subtle Emphasis"/>
    <w:uiPriority w:val="19"/>
    <w:qFormat/>
    <w:rsid w:val="0085229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D8DB-5209-4F44-A819-5602526EB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1751</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cp:lastModifiedBy>Mangporza</cp:lastModifiedBy>
  <cp:revision>3</cp:revision>
  <cp:lastPrinted>2024-02-21T10:31:00Z</cp:lastPrinted>
  <dcterms:created xsi:type="dcterms:W3CDTF">2024-02-21T10:01:00Z</dcterms:created>
  <dcterms:modified xsi:type="dcterms:W3CDTF">2024-02-21T10:33:00Z</dcterms:modified>
</cp:coreProperties>
</file>