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77777777"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D.T.C. INDUSTRIES PUBLIC COMPANY LIMITED AND ITS SUBSIDIARIES</w:t>
      </w:r>
    </w:p>
    <w:p w14:paraId="263380C9" w14:textId="04693E21" w:rsidR="001E7B46" w:rsidRPr="00660B58" w:rsidRDefault="001E7B46" w:rsidP="00660B58">
      <w:pPr>
        <w:pStyle w:val="NoSpacing"/>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NOTES TO</w:t>
      </w:r>
      <w:r w:rsidRPr="00660B58">
        <w:rPr>
          <w:rFonts w:ascii="Browallia New" w:hAnsi="Browallia New" w:cs="Browallia New"/>
          <w:b/>
          <w:bCs/>
          <w:color w:val="000000" w:themeColor="text1"/>
          <w:sz w:val="28"/>
          <w:cs/>
        </w:rPr>
        <w:t xml:space="preserve"> </w:t>
      </w:r>
      <w:r w:rsidR="00BB7AB4" w:rsidRPr="00660B58">
        <w:rPr>
          <w:rFonts w:ascii="Browallia New" w:hAnsi="Browallia New" w:cs="Browallia New"/>
          <w:b/>
          <w:bCs/>
          <w:color w:val="000000" w:themeColor="text1"/>
          <w:sz w:val="28"/>
        </w:rPr>
        <w:t>THE</w:t>
      </w:r>
      <w:r w:rsidRPr="00660B58">
        <w:rPr>
          <w:rFonts w:ascii="Browallia New" w:hAnsi="Browallia New" w:cs="Browallia New"/>
          <w:b/>
          <w:bCs/>
          <w:color w:val="000000" w:themeColor="text1"/>
          <w:sz w:val="28"/>
        </w:rPr>
        <w:t xml:space="preserve"> FINANCIAL </w:t>
      </w:r>
      <w:r w:rsidR="00BB7AB4" w:rsidRPr="00660B58">
        <w:rPr>
          <w:rFonts w:ascii="Browallia New" w:hAnsi="Browallia New" w:cs="Browallia New"/>
          <w:b/>
          <w:bCs/>
          <w:color w:val="000000" w:themeColor="text1"/>
          <w:sz w:val="28"/>
        </w:rPr>
        <w:t>STATEMENTS</w:t>
      </w:r>
    </w:p>
    <w:p w14:paraId="20E05319" w14:textId="62A65EF7" w:rsidR="001E7B46" w:rsidRPr="00660B58" w:rsidRDefault="001E7B46" w:rsidP="00660B58">
      <w:pPr>
        <w:pStyle w:val="NoSpacing"/>
        <w:tabs>
          <w:tab w:val="left" w:pos="567"/>
        </w:tabs>
        <w:rPr>
          <w:rFonts w:ascii="Browallia New" w:hAnsi="Browallia New" w:cs="Browallia New"/>
          <w:b/>
          <w:bCs/>
          <w:sz w:val="28"/>
        </w:rPr>
      </w:pPr>
      <w:r w:rsidRPr="00660B58">
        <w:rPr>
          <w:rFonts w:ascii="Browallia New" w:hAnsi="Browallia New" w:cs="Browallia New"/>
          <w:b/>
          <w:bCs/>
          <w:sz w:val="28"/>
        </w:rPr>
        <w:t>FOR THE YEAR ENDED DECEMBER 31, 20</w:t>
      </w:r>
      <w:r w:rsidRPr="00660B58">
        <w:rPr>
          <w:rFonts w:ascii="Browallia New" w:hAnsi="Browallia New" w:cs="Browallia New"/>
          <w:b/>
          <w:bCs/>
          <w:sz w:val="28"/>
          <w:cs/>
        </w:rPr>
        <w:t>2</w:t>
      </w:r>
      <w:r w:rsidR="00F5325C">
        <w:rPr>
          <w:rFonts w:ascii="Browallia New" w:hAnsi="Browallia New" w:cs="Browallia New" w:hint="cs"/>
          <w:b/>
          <w:bCs/>
          <w:sz w:val="28"/>
          <w:cs/>
        </w:rPr>
        <w:t>3</w:t>
      </w:r>
    </w:p>
    <w:p w14:paraId="58E0A2C6" w14:textId="77777777" w:rsidR="001E7B46" w:rsidRPr="00660B58" w:rsidRDefault="001E7B46" w:rsidP="00660B58">
      <w:pPr>
        <w:pStyle w:val="NoSpacing"/>
        <w:rPr>
          <w:rFonts w:ascii="Browallia New" w:hAnsi="Browallia New" w:cs="Browallia New"/>
          <w:color w:val="000000" w:themeColor="text1"/>
          <w:sz w:val="28"/>
        </w:rPr>
      </w:pPr>
    </w:p>
    <w:p w14:paraId="3CD164B7" w14:textId="77777777" w:rsidR="001E7B46" w:rsidRPr="00660B58" w:rsidRDefault="001E7B46" w:rsidP="00660B58">
      <w:pPr>
        <w:pStyle w:val="NoSpacing"/>
        <w:tabs>
          <w:tab w:val="left" w:pos="709"/>
        </w:tabs>
        <w:spacing w:after="120"/>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1.</w:t>
      </w:r>
      <w:r w:rsidRPr="00660B58">
        <w:rPr>
          <w:rFonts w:ascii="Browallia New" w:hAnsi="Browallia New" w:cs="Browallia New"/>
          <w:b/>
          <w:bCs/>
          <w:color w:val="000000" w:themeColor="text1"/>
          <w:sz w:val="28"/>
        </w:rPr>
        <w:tab/>
        <w:t>GENERAL INFORMATION</w:t>
      </w:r>
    </w:p>
    <w:p w14:paraId="650F7C55" w14:textId="77777777" w:rsidR="001E7B46" w:rsidRPr="00660B58" w:rsidRDefault="001E7B46" w:rsidP="00660B58">
      <w:pPr>
        <w:pStyle w:val="NoSpacing"/>
        <w:tabs>
          <w:tab w:val="left" w:pos="-4111"/>
        </w:tabs>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D.T.C. INDUSTRIES PUBLIC COMPANY LIMITED (“the Company”) was incorporated as a limited company </w:t>
      </w:r>
      <w:r w:rsidRPr="00D0492F">
        <w:rPr>
          <w:rFonts w:ascii="Browallia New" w:hAnsi="Browallia New" w:cs="Browallia New"/>
          <w:color w:val="000000" w:themeColor="text1"/>
          <w:sz w:val="28"/>
        </w:rPr>
        <w:t xml:space="preserve">under the law of Thailand on December 22, 1971 and transformed into public company on April 21, 1994, </w:t>
      </w:r>
      <w:r w:rsidRPr="00D0492F">
        <w:rPr>
          <w:rFonts w:ascii="Browallia New" w:hAnsi="Browallia New" w:cs="Browallia New"/>
          <w:sz w:val="28"/>
        </w:rPr>
        <w:t>the</w:t>
      </w:r>
      <w:r w:rsidRPr="00660B58">
        <w:rPr>
          <w:rFonts w:ascii="Browallia New" w:hAnsi="Browallia New" w:cs="Browallia New"/>
          <w:sz w:val="28"/>
        </w:rPr>
        <w:t xml:space="preserve"> Company was listed on the Stock Exchange of Thailand on March 27, 1992. </w:t>
      </w:r>
      <w:r w:rsidRPr="00660B58">
        <w:rPr>
          <w:rFonts w:ascii="Browallia New" w:hAnsi="Browallia New" w:cs="Browallia New"/>
          <w:color w:val="000000" w:themeColor="text1"/>
          <w:sz w:val="28"/>
        </w:rPr>
        <w:t>The Company is engaged principally in production and trading of pen and related products.  The Company's head office is located at 176, D.T.C. Building, Sukhumvit 64, Sukhumvit Road, Bangchak, Prakhanong, Bangkok, Thailand.</w:t>
      </w:r>
    </w:p>
    <w:p w14:paraId="1E21AFD5" w14:textId="77777777" w:rsidR="001E7B46" w:rsidRPr="00660B58" w:rsidRDefault="001E7B46" w:rsidP="00A26D71">
      <w:pPr>
        <w:pStyle w:val="NoSpacing"/>
        <w:ind w:left="709"/>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subsidiaries main business operations are as described in Note 2.2 to the financial information.</w:t>
      </w:r>
    </w:p>
    <w:p w14:paraId="3D35687E" w14:textId="77777777" w:rsidR="001E7B46" w:rsidRPr="00660B58" w:rsidRDefault="001E7B46" w:rsidP="00660B58">
      <w:pPr>
        <w:pStyle w:val="NoSpacing"/>
        <w:ind w:left="709" w:hanging="709"/>
        <w:jc w:val="both"/>
        <w:rPr>
          <w:rFonts w:ascii="Browallia New" w:hAnsi="Browallia New" w:cs="Browallia New"/>
          <w:sz w:val="28"/>
        </w:rPr>
      </w:pPr>
    </w:p>
    <w:p w14:paraId="44F675FA" w14:textId="77777777" w:rsidR="001E7B46" w:rsidRPr="00660B58" w:rsidRDefault="001E7B46" w:rsidP="00660B58">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t>2.</w:t>
      </w:r>
      <w:r w:rsidRPr="00660B58">
        <w:rPr>
          <w:rFonts w:ascii="Browallia New" w:hAnsi="Browallia New" w:cs="Browallia New"/>
          <w:b/>
          <w:bCs/>
          <w:color w:val="000000" w:themeColor="text1"/>
          <w:sz w:val="28"/>
        </w:rPr>
        <w:tab/>
      </w:r>
      <w:bookmarkStart w:id="0" w:name="_Hlk8464053"/>
      <w:r w:rsidRPr="00660B58">
        <w:rPr>
          <w:rFonts w:ascii="Browallia New" w:hAnsi="Browallia New" w:cs="Browallia New"/>
          <w:b/>
          <w:bCs/>
          <w:color w:val="000000" w:themeColor="text1"/>
          <w:sz w:val="28"/>
        </w:rPr>
        <w:t>BASIS OF PREPARATION</w:t>
      </w:r>
      <w:bookmarkEnd w:id="0"/>
    </w:p>
    <w:p w14:paraId="3E18C73F" w14:textId="77777777" w:rsidR="001E7B46" w:rsidRPr="00660B58" w:rsidRDefault="001E7B46" w:rsidP="00660B58">
      <w:pPr>
        <w:pStyle w:val="NoSpacing"/>
        <w:tabs>
          <w:tab w:val="left" w:pos="709"/>
        </w:tabs>
        <w:spacing w:after="120"/>
        <w:jc w:val="both"/>
        <w:rPr>
          <w:rFonts w:ascii="Browallia New" w:hAnsi="Browallia New" w:cs="Browallia New"/>
          <w:sz w:val="28"/>
          <w:cs/>
        </w:rPr>
      </w:pPr>
      <w:r w:rsidRPr="00660B58">
        <w:rPr>
          <w:rFonts w:ascii="Browallia New" w:hAnsi="Browallia New" w:cs="Browallia New"/>
          <w:sz w:val="28"/>
        </w:rPr>
        <w:t>2.1</w:t>
      </w:r>
      <w:r w:rsidRPr="00660B58">
        <w:rPr>
          <w:rFonts w:ascii="Browallia New" w:hAnsi="Browallia New" w:cs="Browallia New"/>
          <w:sz w:val="28"/>
        </w:rPr>
        <w:tab/>
      </w:r>
      <w:r w:rsidRPr="00660B58">
        <w:rPr>
          <w:rFonts w:ascii="Browallia New" w:hAnsi="Browallia New" w:cs="Browallia New"/>
          <w:color w:val="000000" w:themeColor="text1"/>
          <w:sz w:val="28"/>
        </w:rPr>
        <w:t>Basis of preparation</w:t>
      </w:r>
    </w:p>
    <w:p w14:paraId="57A0840B" w14:textId="278CDFB8" w:rsidR="001E7B46" w:rsidRPr="00660B58" w:rsidRDefault="001E7B46" w:rsidP="00660B58">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statutory financial statements are prepared in the Thai language.  This English translation of the financial statements has been prepared for the convenience of readers not conversant with the Thai language.</w:t>
      </w:r>
    </w:p>
    <w:p w14:paraId="43F670C3" w14:textId="77777777" w:rsidR="001E7B46" w:rsidRPr="00660B58" w:rsidRDefault="001E7B46" w:rsidP="00660B58">
      <w:pPr>
        <w:pStyle w:val="NoSpacing"/>
        <w:ind w:left="720"/>
        <w:jc w:val="both"/>
        <w:rPr>
          <w:rFonts w:ascii="Browallia New" w:hAnsi="Browallia New" w:cs="Browallia New"/>
          <w:sz w:val="28"/>
        </w:rPr>
      </w:pPr>
      <w:r w:rsidRPr="00660B58">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0CDD71D1" w14:textId="7A5C6187" w:rsidR="001E7B46" w:rsidRPr="00660B58" w:rsidRDefault="001E7B46" w:rsidP="003E757C">
      <w:pPr>
        <w:pStyle w:val="NoSpacing"/>
        <w:spacing w:before="120" w:after="120"/>
        <w:ind w:left="720"/>
        <w:jc w:val="both"/>
        <w:rPr>
          <w:rFonts w:ascii="Browallia New" w:hAnsi="Browallia New" w:cs="Browallia New"/>
          <w:sz w:val="28"/>
          <w:cs/>
        </w:rPr>
      </w:pPr>
      <w:r w:rsidRPr="00660B58">
        <w:rPr>
          <w:rFonts w:ascii="Browallia New" w:hAnsi="Browallia New" w:cs="Browallia New"/>
          <w:sz w:val="28"/>
        </w:rPr>
        <w:t>The consolidated and separate financial statements have been presented in accordance with Thai Accounting Standards No. 1 (Revised 20</w:t>
      </w:r>
      <w:r w:rsidR="00C56CB5">
        <w:rPr>
          <w:rFonts w:ascii="Browallia New" w:hAnsi="Browallia New" w:cs="Browallia New"/>
          <w:sz w:val="28"/>
        </w:rPr>
        <w:t>20</w:t>
      </w:r>
      <w:r w:rsidRPr="00660B58">
        <w:rPr>
          <w:rFonts w:ascii="Browallia New" w:hAnsi="Browallia New" w:cs="Browallia New"/>
          <w:sz w:val="28"/>
        </w:rPr>
        <w:t xml:space="preserve">) subject : “Presentation of Financial Statements” and the requirements of  </w:t>
      </w:r>
      <w:r w:rsidRPr="00660B58">
        <w:rPr>
          <w:rFonts w:ascii="Browallia New" w:hAnsi="Browallia New" w:cs="Browallia New"/>
          <w:spacing w:val="4"/>
          <w:sz w:val="28"/>
        </w:rPr>
        <w:t>The Department of Business Development announcement subject : “The mandatory items, have to be presente</w:t>
      </w:r>
      <w:r w:rsidRPr="00660B58">
        <w:rPr>
          <w:rFonts w:ascii="Browallia New" w:hAnsi="Browallia New" w:cs="Browallia New"/>
          <w:sz w:val="28"/>
        </w:rPr>
        <w:t>d in the financial statements, No.3, B.E. 2562” dated December 26, 2019 under the Accounting Act B.E. 2543. which is effective for the preparation of financial statements of the Public Company Limited for the accounting period commencing on or after January 1, 2020.</w:t>
      </w:r>
    </w:p>
    <w:p w14:paraId="2664061D" w14:textId="7BF8F197" w:rsidR="001E7B46"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The consolidated and separate financial statements are presented in Thai Baht, which is the Company’s and its subsidiar</w:t>
      </w:r>
      <w:r w:rsidR="002D255C" w:rsidRPr="00660B58">
        <w:rPr>
          <w:rFonts w:ascii="Browallia New" w:hAnsi="Browallia New" w:cs="Browallia New"/>
          <w:sz w:val="28"/>
        </w:rPr>
        <w:t>ie</w:t>
      </w:r>
      <w:r w:rsidRPr="00660B58">
        <w:rPr>
          <w:rFonts w:ascii="Browallia New" w:hAnsi="Browallia New" w:cs="Browallia New"/>
          <w:sz w:val="28"/>
        </w:rPr>
        <w:t>’s functional currency unless otherwise stated.</w:t>
      </w:r>
    </w:p>
    <w:p w14:paraId="18592957" w14:textId="2F93AF45" w:rsidR="0059579D" w:rsidRDefault="0059579D" w:rsidP="00906EF6">
      <w:pPr>
        <w:pStyle w:val="NoSpacing"/>
        <w:spacing w:after="120"/>
        <w:ind w:left="720"/>
        <w:jc w:val="both"/>
        <w:rPr>
          <w:rFonts w:ascii="Browallia New" w:hAnsi="Browallia New" w:cs="Browallia New"/>
          <w:sz w:val="28"/>
        </w:rPr>
      </w:pPr>
    </w:p>
    <w:p w14:paraId="4FB7BA8A" w14:textId="567C1D1E" w:rsidR="0059579D" w:rsidRDefault="0059579D" w:rsidP="00906EF6">
      <w:pPr>
        <w:pStyle w:val="NoSpacing"/>
        <w:spacing w:after="120"/>
        <w:ind w:left="720"/>
        <w:jc w:val="both"/>
        <w:rPr>
          <w:rFonts w:ascii="Browallia New" w:hAnsi="Browallia New" w:cs="Browallia New"/>
          <w:sz w:val="28"/>
        </w:rPr>
      </w:pPr>
    </w:p>
    <w:p w14:paraId="7275F1B2" w14:textId="31C625C9" w:rsidR="0059579D" w:rsidRDefault="0059579D" w:rsidP="00906EF6">
      <w:pPr>
        <w:pStyle w:val="NoSpacing"/>
        <w:spacing w:after="120"/>
        <w:ind w:left="720"/>
        <w:jc w:val="both"/>
        <w:rPr>
          <w:rFonts w:ascii="Browallia New" w:hAnsi="Browallia New" w:cs="Browallia New"/>
          <w:sz w:val="28"/>
        </w:rPr>
      </w:pPr>
    </w:p>
    <w:p w14:paraId="19A46E0F" w14:textId="541EE75A" w:rsidR="0059579D" w:rsidRDefault="0059579D" w:rsidP="00906EF6">
      <w:pPr>
        <w:pStyle w:val="NoSpacing"/>
        <w:spacing w:after="120"/>
        <w:ind w:left="720"/>
        <w:jc w:val="both"/>
        <w:rPr>
          <w:rFonts w:ascii="Browallia New" w:hAnsi="Browallia New" w:cs="Browallia New"/>
          <w:sz w:val="28"/>
        </w:rPr>
      </w:pPr>
    </w:p>
    <w:p w14:paraId="409E407C" w14:textId="121CB841" w:rsidR="0059579D" w:rsidRDefault="0059579D" w:rsidP="00906EF6">
      <w:pPr>
        <w:pStyle w:val="NoSpacing"/>
        <w:spacing w:after="120"/>
        <w:ind w:left="720"/>
        <w:jc w:val="both"/>
        <w:rPr>
          <w:rFonts w:ascii="Browallia New" w:hAnsi="Browallia New" w:cs="Browallia New"/>
          <w:sz w:val="28"/>
        </w:rPr>
      </w:pPr>
    </w:p>
    <w:p w14:paraId="6A20F030" w14:textId="77777777" w:rsidR="0059579D" w:rsidRPr="00660B58" w:rsidRDefault="0059579D" w:rsidP="0059579D">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(Con’t)</w:t>
      </w:r>
    </w:p>
    <w:p w14:paraId="664B604C" w14:textId="77777777" w:rsidR="001E7B46" w:rsidRPr="00660B58" w:rsidRDefault="001E7B46" w:rsidP="00906EF6">
      <w:pPr>
        <w:pStyle w:val="NoSpacing"/>
        <w:spacing w:after="1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w:t>
      </w:r>
    </w:p>
    <w:p w14:paraId="74BA34AC" w14:textId="13A91A0B" w:rsidR="001E7B46" w:rsidRPr="00660B58" w:rsidRDefault="001E7B46" w:rsidP="00906EF6">
      <w:pPr>
        <w:pStyle w:val="NoSpacing"/>
        <w:spacing w:after="120"/>
        <w:ind w:left="720"/>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consolidated financial statements include</w:t>
      </w:r>
      <w:r w:rsidR="004D6A22" w:rsidRPr="00660B58">
        <w:rPr>
          <w:rFonts w:ascii="Browallia New" w:hAnsi="Browallia New" w:cs="Browallia New"/>
          <w:color w:val="000000" w:themeColor="text1"/>
          <w:sz w:val="28"/>
        </w:rPr>
        <w:t>d</w:t>
      </w:r>
      <w:r w:rsidRPr="00660B58">
        <w:rPr>
          <w:rFonts w:ascii="Browallia New" w:hAnsi="Browallia New" w:cs="Browallia New"/>
          <w:color w:val="000000" w:themeColor="text1"/>
          <w:sz w:val="28"/>
        </w:rPr>
        <w:t xml:space="preserve"> the financial statements of D.T.C. Industries Public Company Limited,</w:t>
      </w:r>
      <w:r w:rsidR="00934466" w:rsidRPr="00660B58">
        <w:rPr>
          <w:rFonts w:ascii="Browallia New" w:hAnsi="Browallia New" w:cs="Browallia New"/>
          <w:color w:val="000000" w:themeColor="text1"/>
          <w:sz w:val="28"/>
        </w:rPr>
        <w:t xml:space="preserve"> and</w:t>
      </w:r>
      <w:r w:rsidRPr="00660B58">
        <w:rPr>
          <w:rFonts w:ascii="Browallia New" w:hAnsi="Browallia New" w:cs="Browallia New"/>
          <w:color w:val="000000" w:themeColor="text1"/>
          <w:sz w:val="28"/>
        </w:rPr>
        <w:t xml:space="preserve"> its subsidiaries as follows:</w:t>
      </w:r>
    </w:p>
    <w:tbl>
      <w:tblPr>
        <w:tblW w:w="9128" w:type="dxa"/>
        <w:tblInd w:w="709" w:type="dxa"/>
        <w:tblLook w:val="04A0" w:firstRow="1" w:lastRow="0" w:firstColumn="1" w:lastColumn="0" w:noHBand="0" w:noVBand="1"/>
      </w:tblPr>
      <w:tblGrid>
        <w:gridCol w:w="3269"/>
        <w:gridCol w:w="1890"/>
        <w:gridCol w:w="2354"/>
        <w:gridCol w:w="1615"/>
      </w:tblGrid>
      <w:tr w:rsidR="001E7B46" w:rsidRPr="00660B58" w14:paraId="7E48B176" w14:textId="77777777" w:rsidTr="00A92331">
        <w:trPr>
          <w:trHeight w:val="20"/>
        </w:trPr>
        <w:tc>
          <w:tcPr>
            <w:tcW w:w="3269" w:type="dxa"/>
          </w:tcPr>
          <w:p w14:paraId="24C4CD46" w14:textId="77777777" w:rsidR="001E7B46" w:rsidRPr="00660B58" w:rsidRDefault="001E7B46" w:rsidP="00906EF6">
            <w:pPr>
              <w:pStyle w:val="NoSpacing"/>
              <w:tabs>
                <w:tab w:val="left" w:pos="567"/>
              </w:tabs>
              <w:jc w:val="center"/>
              <w:rPr>
                <w:rFonts w:ascii="Browallia New" w:hAnsi="Browallia New" w:cs="Browallia New"/>
                <w:color w:val="000000" w:themeColor="text1"/>
                <w:sz w:val="28"/>
              </w:rPr>
            </w:pPr>
          </w:p>
        </w:tc>
        <w:tc>
          <w:tcPr>
            <w:tcW w:w="4244" w:type="dxa"/>
            <w:gridSpan w:val="2"/>
          </w:tcPr>
          <w:p w14:paraId="2D03C5B5" w14:textId="77777777" w:rsidR="001E7B46" w:rsidRPr="00660B58" w:rsidRDefault="001E7B46"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Operation</w:t>
            </w:r>
          </w:p>
        </w:tc>
        <w:tc>
          <w:tcPr>
            <w:tcW w:w="1615" w:type="dxa"/>
          </w:tcPr>
          <w:p w14:paraId="04C46AFA" w14:textId="77777777" w:rsidR="001E7B46" w:rsidRPr="00660B58" w:rsidRDefault="001E7B46" w:rsidP="00906EF6">
            <w:pPr>
              <w:pStyle w:val="NoSpacing"/>
              <w:pBdr>
                <w:bottom w:val="single" w:sz="4" w:space="1" w:color="auto"/>
              </w:pBdr>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Percentage of Holdings (%)</w:t>
            </w:r>
          </w:p>
        </w:tc>
      </w:tr>
      <w:tr w:rsidR="007D536C" w:rsidRPr="00660B58" w14:paraId="539E3DB1" w14:textId="77777777" w:rsidTr="00A92331">
        <w:trPr>
          <w:trHeight w:val="20"/>
        </w:trPr>
        <w:tc>
          <w:tcPr>
            <w:tcW w:w="3269" w:type="dxa"/>
          </w:tcPr>
          <w:p w14:paraId="45CD085C" w14:textId="77777777" w:rsidR="007D536C" w:rsidRPr="00660B58" w:rsidRDefault="007D536C"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Company name</w:t>
            </w:r>
          </w:p>
        </w:tc>
        <w:tc>
          <w:tcPr>
            <w:tcW w:w="1890" w:type="dxa"/>
          </w:tcPr>
          <w:p w14:paraId="65C67B13" w14:textId="77777777" w:rsidR="007D536C" w:rsidRPr="00660B58" w:rsidRDefault="007D536C"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Type of business</w:t>
            </w:r>
          </w:p>
        </w:tc>
        <w:tc>
          <w:tcPr>
            <w:tcW w:w="2354" w:type="dxa"/>
          </w:tcPr>
          <w:p w14:paraId="0A6C76F3" w14:textId="77777777" w:rsidR="007D536C" w:rsidRPr="00660B58" w:rsidRDefault="007D536C" w:rsidP="00906EF6">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Location</w:t>
            </w:r>
          </w:p>
        </w:tc>
        <w:tc>
          <w:tcPr>
            <w:tcW w:w="1615" w:type="dxa"/>
            <w:vAlign w:val="bottom"/>
          </w:tcPr>
          <w:p w14:paraId="7E1C0318" w14:textId="52FB744A" w:rsidR="007D536C" w:rsidRPr="00660B58" w:rsidRDefault="007D536C" w:rsidP="00906EF6">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202</w:t>
            </w:r>
            <w:r>
              <w:rPr>
                <w:rFonts w:ascii="Browallia New" w:eastAsia="Times New Roman" w:hAnsi="Browallia New" w:cs="Browallia New"/>
                <w:color w:val="000000" w:themeColor="text1"/>
                <w:sz w:val="28"/>
              </w:rPr>
              <w:t>3</w:t>
            </w:r>
            <w:r w:rsidR="00A92331">
              <w:rPr>
                <w:rFonts w:ascii="Browallia New" w:eastAsia="Times New Roman" w:hAnsi="Browallia New" w:cs="Browallia New"/>
                <w:color w:val="000000" w:themeColor="text1"/>
                <w:sz w:val="28"/>
              </w:rPr>
              <w:t xml:space="preserve"> / 2022</w:t>
            </w:r>
          </w:p>
        </w:tc>
      </w:tr>
      <w:tr w:rsidR="007D536C" w:rsidRPr="00155597" w14:paraId="16043945" w14:textId="77777777" w:rsidTr="00A92331">
        <w:trPr>
          <w:trHeight w:val="20"/>
        </w:trPr>
        <w:tc>
          <w:tcPr>
            <w:tcW w:w="3269" w:type="dxa"/>
          </w:tcPr>
          <w:p w14:paraId="78B1A23D" w14:textId="77777777" w:rsidR="007D536C" w:rsidRPr="00155597" w:rsidRDefault="007D536C" w:rsidP="00906EF6">
            <w:pPr>
              <w:pStyle w:val="NoSpacing"/>
              <w:spacing w:before="60"/>
              <w:ind w:left="-97"/>
              <w:rPr>
                <w:rFonts w:ascii="Browallia New" w:hAnsi="Browallia New" w:cs="Browallia New"/>
                <w:b/>
                <w:bCs/>
                <w:color w:val="000000" w:themeColor="text1"/>
                <w:sz w:val="28"/>
              </w:rPr>
            </w:pPr>
            <w:r w:rsidRPr="00155597">
              <w:rPr>
                <w:rFonts w:ascii="Browallia New" w:hAnsi="Browallia New" w:cs="Browallia New"/>
                <w:b/>
                <w:bCs/>
                <w:color w:val="000000" w:themeColor="text1"/>
                <w:sz w:val="28"/>
              </w:rPr>
              <w:t>Subsidiaries held by the Company :</w:t>
            </w:r>
          </w:p>
        </w:tc>
        <w:tc>
          <w:tcPr>
            <w:tcW w:w="1890" w:type="dxa"/>
          </w:tcPr>
          <w:p w14:paraId="51A9F06D" w14:textId="77777777" w:rsidR="007D536C" w:rsidRPr="00155597" w:rsidRDefault="007D536C" w:rsidP="00906EF6">
            <w:pPr>
              <w:pStyle w:val="NoSpacing"/>
              <w:tabs>
                <w:tab w:val="left" w:pos="567"/>
              </w:tabs>
              <w:spacing w:before="60"/>
              <w:jc w:val="center"/>
              <w:rPr>
                <w:rFonts w:ascii="Browallia New" w:hAnsi="Browallia New" w:cs="Browallia New"/>
                <w:color w:val="000000" w:themeColor="text1"/>
                <w:sz w:val="28"/>
              </w:rPr>
            </w:pPr>
          </w:p>
        </w:tc>
        <w:tc>
          <w:tcPr>
            <w:tcW w:w="2354" w:type="dxa"/>
          </w:tcPr>
          <w:p w14:paraId="7F795F95" w14:textId="77777777" w:rsidR="007D536C" w:rsidRPr="00155597" w:rsidRDefault="007D536C" w:rsidP="00906EF6">
            <w:pPr>
              <w:pStyle w:val="NoSpacing"/>
              <w:tabs>
                <w:tab w:val="left" w:pos="567"/>
              </w:tabs>
              <w:spacing w:before="60"/>
              <w:jc w:val="center"/>
              <w:rPr>
                <w:rFonts w:ascii="Browallia New" w:hAnsi="Browallia New" w:cs="Browallia New"/>
                <w:color w:val="000000" w:themeColor="text1"/>
                <w:sz w:val="28"/>
              </w:rPr>
            </w:pPr>
          </w:p>
        </w:tc>
        <w:tc>
          <w:tcPr>
            <w:tcW w:w="1615" w:type="dxa"/>
            <w:vAlign w:val="bottom"/>
          </w:tcPr>
          <w:p w14:paraId="6E54DD19" w14:textId="77777777" w:rsidR="007D536C" w:rsidRPr="00155597" w:rsidRDefault="007D536C" w:rsidP="00906EF6">
            <w:pPr>
              <w:spacing w:before="60" w:after="0" w:line="240" w:lineRule="auto"/>
              <w:jc w:val="center"/>
              <w:rPr>
                <w:rFonts w:ascii="Browallia New" w:eastAsia="Times New Roman" w:hAnsi="Browallia New" w:cs="Browallia New"/>
                <w:color w:val="000000" w:themeColor="text1"/>
                <w:sz w:val="28"/>
              </w:rPr>
            </w:pPr>
          </w:p>
        </w:tc>
      </w:tr>
      <w:tr w:rsidR="007D536C" w:rsidRPr="00660B58" w14:paraId="5DA8C778" w14:textId="77777777" w:rsidTr="00A92331">
        <w:trPr>
          <w:trHeight w:val="20"/>
        </w:trPr>
        <w:tc>
          <w:tcPr>
            <w:tcW w:w="3269" w:type="dxa"/>
            <w:vAlign w:val="bottom"/>
          </w:tcPr>
          <w:p w14:paraId="3B15D7BF" w14:textId="77777777" w:rsidR="007D536C" w:rsidRPr="00660B58" w:rsidRDefault="007D536C" w:rsidP="00906EF6">
            <w:pPr>
              <w:pStyle w:val="NoSpacing"/>
              <w:ind w:left="-97"/>
              <w:rPr>
                <w:rFonts w:ascii="Browallia New" w:hAnsi="Browallia New" w:cs="Browallia New"/>
                <w:color w:val="000000" w:themeColor="text1"/>
                <w:sz w:val="28"/>
              </w:rPr>
            </w:pPr>
            <w:r w:rsidRPr="00660B58">
              <w:rPr>
                <w:rFonts w:ascii="Browallia New" w:hAnsi="Browallia New" w:cs="Browallia New"/>
                <w:color w:val="000000" w:themeColor="text1"/>
                <w:sz w:val="28"/>
              </w:rPr>
              <w:t>The Direct Trading Co., Ltd.</w:t>
            </w:r>
          </w:p>
        </w:tc>
        <w:tc>
          <w:tcPr>
            <w:tcW w:w="1890" w:type="dxa"/>
          </w:tcPr>
          <w:p w14:paraId="50027F65"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cs/>
              </w:rPr>
            </w:pPr>
            <w:r w:rsidRPr="00660B58">
              <w:rPr>
                <w:rFonts w:ascii="Browallia New" w:eastAsia="Times New Roman" w:hAnsi="Browallia New" w:cs="Browallia New"/>
                <w:color w:val="000000" w:themeColor="text1"/>
                <w:sz w:val="28"/>
              </w:rPr>
              <w:t>Service and rental</w:t>
            </w:r>
          </w:p>
        </w:tc>
        <w:tc>
          <w:tcPr>
            <w:tcW w:w="2354" w:type="dxa"/>
          </w:tcPr>
          <w:p w14:paraId="0ADE2AB3"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615" w:type="dxa"/>
          </w:tcPr>
          <w:p w14:paraId="0818C2D0"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r w:rsidR="007D536C" w:rsidRPr="00660B58" w14:paraId="07127CEC" w14:textId="77777777" w:rsidTr="00A92331">
        <w:trPr>
          <w:trHeight w:val="20"/>
        </w:trPr>
        <w:tc>
          <w:tcPr>
            <w:tcW w:w="3269" w:type="dxa"/>
            <w:vAlign w:val="bottom"/>
          </w:tcPr>
          <w:p w14:paraId="2EF91EB6" w14:textId="77777777" w:rsidR="007D536C" w:rsidRPr="00660B58" w:rsidRDefault="007D536C" w:rsidP="00906EF6">
            <w:pPr>
              <w:tabs>
                <w:tab w:val="left" w:pos="567"/>
              </w:tabs>
              <w:spacing w:after="0" w:line="240" w:lineRule="auto"/>
              <w:ind w:hanging="108"/>
              <w:rPr>
                <w:rFonts w:ascii="Browallia New" w:eastAsia="Times New Roman" w:hAnsi="Browallia New" w:cs="Browallia New"/>
                <w:color w:val="000000" w:themeColor="text1"/>
                <w:sz w:val="28"/>
              </w:rPr>
            </w:pPr>
            <w:r w:rsidRPr="00660B58">
              <w:rPr>
                <w:rFonts w:ascii="Browallia New" w:eastAsia="Times New Roman" w:hAnsi="Browallia New" w:cs="Browallia New"/>
                <w:color w:val="000000" w:themeColor="text1"/>
                <w:sz w:val="28"/>
              </w:rPr>
              <w:t>Summer Sun Co., Ltd.</w:t>
            </w:r>
          </w:p>
        </w:tc>
        <w:tc>
          <w:tcPr>
            <w:tcW w:w="1890" w:type="dxa"/>
          </w:tcPr>
          <w:p w14:paraId="261BF6F9"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rPr>
            </w:pPr>
            <w:r w:rsidRPr="00660B58">
              <w:rPr>
                <w:rFonts w:ascii="Browallia New" w:eastAsia="Times New Roman" w:hAnsi="Browallia New" w:cs="Browallia New"/>
                <w:color w:val="000000" w:themeColor="text1"/>
                <w:sz w:val="28"/>
              </w:rPr>
              <w:t>Service and rental</w:t>
            </w:r>
          </w:p>
        </w:tc>
        <w:tc>
          <w:tcPr>
            <w:tcW w:w="2354" w:type="dxa"/>
          </w:tcPr>
          <w:p w14:paraId="19DE738B"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Thailand</w:t>
            </w:r>
          </w:p>
        </w:tc>
        <w:tc>
          <w:tcPr>
            <w:tcW w:w="1615" w:type="dxa"/>
          </w:tcPr>
          <w:p w14:paraId="0603611C" w14:textId="77777777" w:rsidR="007D536C" w:rsidRPr="00660B58" w:rsidRDefault="007D536C" w:rsidP="00906EF6">
            <w:pPr>
              <w:pStyle w:val="NoSpacing"/>
              <w:tabs>
                <w:tab w:val="left" w:pos="567"/>
              </w:tabs>
              <w:jc w:val="center"/>
              <w:rPr>
                <w:rFonts w:ascii="Browallia New" w:hAnsi="Browallia New" w:cs="Browallia New"/>
                <w:color w:val="000000" w:themeColor="text1"/>
                <w:sz w:val="28"/>
              </w:rPr>
            </w:pPr>
            <w:r w:rsidRPr="00660B58">
              <w:rPr>
                <w:rFonts w:ascii="Browallia New" w:hAnsi="Browallia New" w:cs="Browallia New"/>
                <w:color w:val="000000" w:themeColor="text1"/>
                <w:sz w:val="28"/>
              </w:rPr>
              <w:t>99.00</w:t>
            </w:r>
          </w:p>
        </w:tc>
      </w:tr>
    </w:tbl>
    <w:p w14:paraId="6B4F1F88" w14:textId="77777777" w:rsidR="001E7B46" w:rsidRPr="00660B58" w:rsidRDefault="001E7B46" w:rsidP="00906EF6">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660B58">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55798E47" w14:textId="68452D91"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financial statement of these companies have been consolidated from the date on which effective control is transferred to the Group and are no longer consolidated from the date of such control ceases</w:t>
      </w:r>
      <w:r w:rsidR="001E3E47" w:rsidRPr="00660B58">
        <w:rPr>
          <w:rFonts w:ascii="Browallia New" w:hAnsi="Browallia New" w:cs="Browallia New"/>
          <w:color w:val="000000" w:themeColor="text1"/>
          <w:sz w:val="28"/>
        </w:rPr>
        <w:t>.</w:t>
      </w:r>
    </w:p>
    <w:p w14:paraId="33542CF5" w14:textId="77777777"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3F4D93D0" w14:textId="77777777" w:rsidR="001E7B46" w:rsidRPr="00660B58" w:rsidRDefault="001E7B46" w:rsidP="00906EF6">
      <w:pPr>
        <w:pStyle w:val="NoSpacing"/>
        <w:tabs>
          <w:tab w:val="left" w:pos="-3969"/>
        </w:tabs>
        <w:spacing w:after="120"/>
        <w:ind w:left="993"/>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1E2C601E" w14:textId="748D3588" w:rsidR="001E7B46" w:rsidRPr="00660B58" w:rsidRDefault="001E7B46" w:rsidP="00906EF6">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660B58">
        <w:rPr>
          <w:rFonts w:ascii="Browallia New" w:hAnsi="Browallia New" w:cs="Browallia New"/>
          <w:spacing w:val="-2"/>
          <w:sz w:val="28"/>
        </w:rPr>
        <w:t>Upon the loss of control, the</w:t>
      </w:r>
      <w:r w:rsidRPr="00660B58">
        <w:rPr>
          <w:rFonts w:ascii="Browallia New" w:hAnsi="Browallia New" w:cs="Browallia New"/>
          <w:spacing w:val="-2"/>
          <w:sz w:val="28"/>
          <w:cs/>
        </w:rPr>
        <w:t xml:space="preserve"> </w:t>
      </w:r>
      <w:r w:rsidRPr="00660B58">
        <w:rPr>
          <w:rFonts w:ascii="Browallia New" w:hAnsi="Browallia New" w:cs="Browallia New"/>
          <w:spacing w:val="-2"/>
          <w:sz w:val="28"/>
        </w:rPr>
        <w:t>Group derecognizes the assets and liabilities of the subsidiaries, any non-controlling</w:t>
      </w:r>
      <w:r w:rsidRPr="00660B58">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660B58">
        <w:rPr>
          <w:rFonts w:ascii="Browallia New" w:hAnsi="Browallia New" w:cs="Browallia New"/>
          <w:spacing w:val="-2"/>
          <w:sz w:val="28"/>
        </w:rPr>
        <w:t>an equity-accounted investee or as an available-for-sale financial asset depending on the level of influence retained.</w:t>
      </w:r>
    </w:p>
    <w:p w14:paraId="2770124D" w14:textId="77777777" w:rsidR="001E7B46" w:rsidRPr="000841C4" w:rsidRDefault="001E7B46" w:rsidP="00660B58">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117ADEAE" w14:textId="2C29E152" w:rsidR="001E7B46" w:rsidRPr="000841C4" w:rsidRDefault="001E7B46"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0BA711A6" w14:textId="2B171745" w:rsidR="00F31693" w:rsidRPr="000841C4" w:rsidRDefault="004667ED"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The acquisition of non-controlling interest</w:t>
      </w:r>
      <w:r w:rsidR="000358C8">
        <w:rPr>
          <w:rFonts w:ascii="Browallia New" w:hAnsi="Browallia New" w:cs="Browallia New"/>
          <w:color w:val="000000" w:themeColor="text1"/>
          <w:sz w:val="28"/>
        </w:rPr>
        <w:t>s</w:t>
      </w:r>
      <w:r w:rsidRPr="000841C4">
        <w:rPr>
          <w:rFonts w:ascii="Browallia New" w:hAnsi="Browallia New" w:cs="Browallia New"/>
          <w:color w:val="000000" w:themeColor="text1"/>
          <w:sz w:val="28"/>
        </w:rPr>
        <w:t xml:space="preserve"> are accounted for as transactions with owners in their capacity as owners and therefore no goodwill is recognized as a result of such transactions.</w:t>
      </w:r>
    </w:p>
    <w:p w14:paraId="383FA5F1" w14:textId="1026B451" w:rsidR="000B5C9E" w:rsidRPr="000841C4" w:rsidRDefault="000B5C9E" w:rsidP="00660B58">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Changes in the Group’s interest in a subsidiar</w:t>
      </w:r>
      <w:r w:rsidR="002D255C" w:rsidRPr="000841C4">
        <w:rPr>
          <w:rFonts w:ascii="Browallia New" w:hAnsi="Browallia New" w:cs="Browallia New"/>
          <w:color w:val="000000" w:themeColor="text1"/>
          <w:sz w:val="28"/>
        </w:rPr>
        <w:t>ies</w:t>
      </w:r>
      <w:r w:rsidRPr="000841C4">
        <w:rPr>
          <w:rFonts w:ascii="Browallia New" w:hAnsi="Browallia New" w:cs="Browallia New"/>
          <w:color w:val="000000" w:themeColor="text1"/>
          <w:sz w:val="28"/>
        </w:rPr>
        <w:t xml:space="preserve"> that do not result in a loss of control are accounted for as equity transactions.</w:t>
      </w:r>
    </w:p>
    <w:p w14:paraId="3FD116C0" w14:textId="77777777" w:rsidR="00B55FB9" w:rsidRDefault="00B55FB9" w:rsidP="000841C4">
      <w:pPr>
        <w:pStyle w:val="NoSpacing"/>
        <w:tabs>
          <w:tab w:val="left" w:pos="-3969"/>
        </w:tabs>
        <w:spacing w:after="120"/>
        <w:ind w:left="993"/>
        <w:jc w:val="both"/>
        <w:rPr>
          <w:rFonts w:ascii="Browallia New" w:hAnsi="Browallia New" w:cs="Browallia New"/>
          <w:sz w:val="28"/>
        </w:rPr>
      </w:pPr>
    </w:p>
    <w:p w14:paraId="154BE079" w14:textId="77777777" w:rsidR="00B55FB9" w:rsidRPr="00660B58" w:rsidRDefault="00B55FB9" w:rsidP="00B55FB9">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t>BASIS OF PREPARATION (Con’t)</w:t>
      </w:r>
    </w:p>
    <w:p w14:paraId="213DC244" w14:textId="47D71DAD" w:rsidR="00B55FB9" w:rsidRPr="00660B58" w:rsidRDefault="00B55FB9" w:rsidP="00B55FB9">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 (Con’t)</w:t>
      </w:r>
    </w:p>
    <w:p w14:paraId="37E046E4" w14:textId="53629FC3" w:rsidR="00AA7298" w:rsidRPr="000841C4" w:rsidRDefault="00AA7298" w:rsidP="000841C4">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33E4A046" w14:textId="31537C21" w:rsidR="000B5C9E" w:rsidRPr="00660B58" w:rsidRDefault="000B5C9E"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0841C4">
        <w:rPr>
          <w:rFonts w:ascii="Browallia New" w:hAnsi="Browallia New" w:cs="Browallia New"/>
          <w:color w:val="000000" w:themeColor="text1"/>
          <w:sz w:val="28"/>
        </w:rPr>
        <w:t>The financial statements of the subsidiar</w:t>
      </w:r>
      <w:r w:rsidR="002D255C" w:rsidRPr="000841C4">
        <w:rPr>
          <w:rFonts w:ascii="Browallia New" w:hAnsi="Browallia New" w:cs="Browallia New"/>
          <w:color w:val="000000" w:themeColor="text1"/>
          <w:sz w:val="28"/>
        </w:rPr>
        <w:t>ies</w:t>
      </w:r>
      <w:r w:rsidRPr="000841C4">
        <w:rPr>
          <w:rFonts w:ascii="Browallia New" w:hAnsi="Browallia New" w:cs="Browallia New"/>
          <w:color w:val="000000" w:themeColor="text1"/>
          <w:sz w:val="28"/>
        </w:rPr>
        <w:t xml:space="preserve"> are prepared for the same reporting period as the Company and significant accounting policies as the Company for the same accounting items or similar accounting</w:t>
      </w:r>
      <w:r w:rsidRPr="00660B58">
        <w:rPr>
          <w:rFonts w:ascii="Browallia New" w:hAnsi="Browallia New" w:cs="Browallia New"/>
          <w:color w:val="000000" w:themeColor="text1"/>
          <w:sz w:val="28"/>
        </w:rPr>
        <w:t xml:space="preserve"> events.</w:t>
      </w:r>
    </w:p>
    <w:p w14:paraId="4B8C4746" w14:textId="2DD733A2" w:rsidR="001E7B46" w:rsidRPr="0088376D" w:rsidRDefault="001E7B46" w:rsidP="00660B58">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Material balances and transactions between the Company and its subsidiaries have been eliminated from </w:t>
      </w:r>
      <w:r w:rsidRPr="0088376D">
        <w:rPr>
          <w:rFonts w:ascii="Browallia New" w:hAnsi="Browallia New" w:cs="Browallia New"/>
          <w:color w:val="000000" w:themeColor="text1"/>
          <w:sz w:val="28"/>
        </w:rPr>
        <w:t>the consolidated financial statements. Book value of investments and shareholder’s equity of its subsidiaries have also been eliminated from the consolidated financial statements.</w:t>
      </w:r>
    </w:p>
    <w:p w14:paraId="5F9717B4" w14:textId="77777777" w:rsidR="001E7B46" w:rsidRPr="0088376D" w:rsidRDefault="001E7B46" w:rsidP="00660B58">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427534F9" w14:textId="167D71E1" w:rsidR="001E7B46" w:rsidRPr="0088376D" w:rsidRDefault="001E7B46" w:rsidP="00906EF6">
      <w:pPr>
        <w:pStyle w:val="NoSpacing"/>
        <w:ind w:left="720"/>
        <w:jc w:val="both"/>
        <w:rPr>
          <w:rFonts w:ascii="Browallia New" w:hAnsi="Browallia New" w:cs="Browallia New"/>
          <w:sz w:val="28"/>
          <w:cs/>
        </w:rPr>
      </w:pPr>
      <w:r w:rsidRPr="00B55FB9">
        <w:rPr>
          <w:rFonts w:ascii="Browallia New" w:hAnsi="Browallia New" w:cs="Browallia New"/>
          <w:sz w:val="28"/>
        </w:rPr>
        <w:t>The separate financial statements, which present investments in subsidiar</w:t>
      </w:r>
      <w:r w:rsidR="002D255C" w:rsidRPr="00B55FB9">
        <w:rPr>
          <w:rFonts w:ascii="Browallia New" w:hAnsi="Browallia New" w:cs="Browallia New"/>
          <w:sz w:val="28"/>
        </w:rPr>
        <w:t>ies</w:t>
      </w:r>
      <w:r w:rsidRPr="00B55FB9">
        <w:rPr>
          <w:rFonts w:ascii="Browallia New" w:hAnsi="Browallia New" w:cs="Browallia New"/>
          <w:sz w:val="28"/>
        </w:rPr>
        <w:t xml:space="preserve"> under the cost method less impairment losses, have been prepared solely for the benefit of the </w:t>
      </w:r>
      <w:r w:rsidRPr="00D60F27">
        <w:rPr>
          <w:rFonts w:ascii="Browallia New" w:hAnsi="Browallia New" w:cs="Browallia New"/>
          <w:sz w:val="28"/>
        </w:rPr>
        <w:t>public</w:t>
      </w:r>
      <w:r w:rsidR="00B55FB9" w:rsidRPr="00D60F27">
        <w:rPr>
          <w:rFonts w:ascii="Browallia New" w:hAnsi="Browallia New" w:cs="Browallia New"/>
          <w:sz w:val="28"/>
        </w:rPr>
        <w:t xml:space="preserve"> </w:t>
      </w:r>
      <w:r w:rsidR="00B55FB9" w:rsidRPr="00D60F27">
        <w:rPr>
          <w:rFonts w:ascii="Browallia New" w:hAnsi="Browallia New" w:cs="Browallia New" w:hint="cs"/>
          <w:sz w:val="28"/>
          <w:cs/>
        </w:rPr>
        <w:t>(</w:t>
      </w:r>
      <w:r w:rsidR="00B55FB9" w:rsidRPr="00D60F27">
        <w:rPr>
          <w:rFonts w:ascii="Browallia New" w:hAnsi="Browallia New" w:cs="Browallia New"/>
          <w:sz w:val="28"/>
        </w:rPr>
        <w:t>if any</w:t>
      </w:r>
      <w:r w:rsidR="00B55FB9" w:rsidRPr="00D60F27">
        <w:rPr>
          <w:rFonts w:ascii="Browallia New" w:hAnsi="Browallia New" w:cs="Browallia New" w:hint="cs"/>
          <w:sz w:val="28"/>
          <w:cs/>
        </w:rPr>
        <w:t>).</w:t>
      </w:r>
    </w:p>
    <w:p w14:paraId="257E1378" w14:textId="77777777" w:rsidR="001E7B46" w:rsidRPr="0088376D" w:rsidRDefault="001E7B46" w:rsidP="00906EF6">
      <w:pPr>
        <w:pStyle w:val="NoSpacing"/>
        <w:tabs>
          <w:tab w:val="left" w:pos="-3969"/>
        </w:tabs>
        <w:jc w:val="both"/>
        <w:rPr>
          <w:rFonts w:ascii="Browallia New" w:hAnsi="Browallia New" w:cs="Browallia New"/>
          <w:color w:val="000000" w:themeColor="text1"/>
          <w:sz w:val="28"/>
        </w:rPr>
      </w:pPr>
    </w:p>
    <w:p w14:paraId="70BDA25B" w14:textId="071FFBF1" w:rsidR="001E7B46" w:rsidRPr="00D0492F" w:rsidRDefault="001E7B46" w:rsidP="00D0492F">
      <w:pPr>
        <w:pStyle w:val="NoSpacing"/>
        <w:spacing w:after="120"/>
        <w:ind w:left="709" w:hanging="709"/>
        <w:jc w:val="both"/>
        <w:rPr>
          <w:rFonts w:ascii="Browallia New" w:hAnsi="Browallia New" w:cs="Browallia New"/>
          <w:b/>
          <w:bCs/>
          <w:color w:val="000000"/>
          <w:sz w:val="28"/>
        </w:rPr>
      </w:pPr>
      <w:r w:rsidRPr="00D0492F">
        <w:rPr>
          <w:rFonts w:ascii="Browallia New" w:hAnsi="Browallia New" w:cs="Browallia New"/>
          <w:b/>
          <w:bCs/>
          <w:sz w:val="28"/>
        </w:rPr>
        <w:t>3</w:t>
      </w:r>
      <w:r w:rsidRPr="00D0492F">
        <w:rPr>
          <w:rFonts w:ascii="Browallia New" w:hAnsi="Browallia New" w:cs="Browallia New"/>
          <w:b/>
          <w:bCs/>
          <w:sz w:val="28"/>
          <w:cs/>
        </w:rPr>
        <w:t>.</w:t>
      </w:r>
      <w:r w:rsidRPr="00D0492F">
        <w:rPr>
          <w:rFonts w:ascii="Browallia New" w:hAnsi="Browallia New" w:cs="Browallia New"/>
          <w:b/>
          <w:bCs/>
          <w:sz w:val="28"/>
          <w:cs/>
        </w:rPr>
        <w:tab/>
      </w:r>
      <w:r w:rsidR="00C74152" w:rsidRPr="00D0492F">
        <w:rPr>
          <w:rFonts w:ascii="Browallia New" w:hAnsi="Browallia New" w:cs="Browallia New"/>
          <w:b/>
          <w:bCs/>
          <w:color w:val="000000"/>
          <w:sz w:val="28"/>
        </w:rPr>
        <w:t>ADOPTION OF NEW ACCOUNTING STANDARDS EFFECTIVE IN THE CURRENT YEAR</w:t>
      </w:r>
      <w:r w:rsidRPr="00D0492F">
        <w:rPr>
          <w:rFonts w:ascii="Browallia New" w:hAnsi="Browallia New" w:cs="Browallia New"/>
          <w:b/>
          <w:bCs/>
          <w:color w:val="000000"/>
          <w:sz w:val="28"/>
        </w:rPr>
        <w:t xml:space="preserve"> </w:t>
      </w:r>
    </w:p>
    <w:p w14:paraId="360A6D01" w14:textId="16730034" w:rsidR="001E7B46" w:rsidRPr="00A46FDD" w:rsidRDefault="001E7B46" w:rsidP="00D0492F">
      <w:pPr>
        <w:pStyle w:val="NoSpacing"/>
        <w:spacing w:after="120"/>
        <w:jc w:val="thaiDistribute"/>
        <w:rPr>
          <w:rFonts w:ascii="Browallia New" w:hAnsi="Browallia New" w:cs="Browallia New"/>
          <w:color w:val="000000"/>
          <w:sz w:val="28"/>
          <w:highlight w:val="yellow"/>
        </w:rPr>
      </w:pPr>
      <w:r w:rsidRPr="00D0492F">
        <w:rPr>
          <w:rFonts w:ascii="Browallia New" w:hAnsi="Browallia New" w:cs="Browallia New"/>
          <w:color w:val="000000"/>
          <w:sz w:val="28"/>
        </w:rPr>
        <w:t>3.1</w:t>
      </w:r>
      <w:r w:rsidRPr="00D0492F">
        <w:rPr>
          <w:rFonts w:ascii="Browallia New" w:hAnsi="Browallia New" w:cs="Browallia New"/>
          <w:color w:val="000000"/>
          <w:sz w:val="28"/>
        </w:rPr>
        <w:tab/>
      </w:r>
      <w:r w:rsidR="00DC42BD" w:rsidRPr="00485AF2">
        <w:rPr>
          <w:rFonts w:ascii="Browallia New" w:hAnsi="Browallia New" w:cs="Browallia New"/>
          <w:color w:val="000000"/>
          <w:sz w:val="28"/>
        </w:rPr>
        <w:t>Adoption of new accounting standards effective in the current year</w:t>
      </w:r>
    </w:p>
    <w:p w14:paraId="1AB599F3" w14:textId="3DA92CB7" w:rsidR="00DC42BD" w:rsidRDefault="00DC42BD" w:rsidP="00D0492F">
      <w:pPr>
        <w:pStyle w:val="NoSpacing"/>
        <w:spacing w:after="120"/>
        <w:ind w:left="720"/>
        <w:jc w:val="both"/>
        <w:rPr>
          <w:rFonts w:ascii="Browallia New" w:hAnsi="Browallia New" w:cs="Browallia New"/>
          <w:color w:val="000000"/>
          <w:spacing w:val="-2"/>
          <w:sz w:val="28"/>
        </w:rPr>
      </w:pPr>
      <w:bookmarkStart w:id="1" w:name="_Hlk33129187"/>
      <w:r w:rsidRPr="00485AF2">
        <w:rPr>
          <w:rFonts w:ascii="Browallia New" w:hAnsi="Browallia New" w:cs="Browallia New"/>
          <w:color w:val="000000"/>
          <w:spacing w:val="-2"/>
          <w:sz w:val="28"/>
        </w:rPr>
        <w:t xml:space="preserve">In current year, </w:t>
      </w:r>
      <w:r w:rsidRPr="00485AF2">
        <w:rPr>
          <w:rFonts w:ascii="Browallia New" w:hAnsi="Browallia New" w:cs="Browallia New"/>
          <w:sz w:val="28"/>
        </w:rPr>
        <w:t xml:space="preserve">the Company and its </w:t>
      </w:r>
      <w:r w:rsidR="00AB5B7B" w:rsidRPr="00485AF2">
        <w:rPr>
          <w:rFonts w:ascii="Browallia New" w:hAnsi="Browallia New" w:cs="Browallia New"/>
          <w:color w:val="000000" w:themeColor="text1"/>
          <w:sz w:val="28"/>
        </w:rPr>
        <w:t>subsidiaries</w:t>
      </w:r>
      <w:r w:rsidRPr="00485AF2">
        <w:rPr>
          <w:rFonts w:ascii="Browallia New" w:hAnsi="Browallia New" w:cs="Browallia New"/>
          <w:color w:val="000000"/>
          <w:spacing w:val="-2"/>
          <w:sz w:val="28"/>
        </w:rPr>
        <w:t xml:space="preserve"> h</w:t>
      </w:r>
      <w:r w:rsidR="000358C8" w:rsidRPr="00485AF2">
        <w:rPr>
          <w:rFonts w:ascii="Browallia New" w:hAnsi="Browallia New" w:cs="Browallia New"/>
          <w:color w:val="000000"/>
          <w:spacing w:val="-2"/>
          <w:sz w:val="28"/>
        </w:rPr>
        <w:t>ave</w:t>
      </w:r>
      <w:r w:rsidRPr="00485AF2">
        <w:rPr>
          <w:rFonts w:ascii="Browallia New" w:hAnsi="Browallia New" w:cs="Browallia New"/>
          <w:color w:val="000000"/>
          <w:spacing w:val="-2"/>
          <w:sz w:val="28"/>
        </w:rPr>
        <w:t xml:space="preserve"> applied the revised (revised </w:t>
      </w:r>
      <w:r w:rsidRPr="00485AF2">
        <w:rPr>
          <w:rFonts w:ascii="Browallia New" w:hAnsi="Browallia New" w:cs="Browallia New"/>
          <w:color w:val="000000"/>
          <w:spacing w:val="-2"/>
          <w:sz w:val="28"/>
          <w:cs/>
        </w:rPr>
        <w:t>202</w:t>
      </w:r>
      <w:r w:rsidR="00485AF2" w:rsidRPr="00485AF2">
        <w:rPr>
          <w:rFonts w:ascii="Browallia New" w:hAnsi="Browallia New" w:cs="Browallia New"/>
          <w:color w:val="000000"/>
          <w:spacing w:val="-2"/>
          <w:sz w:val="28"/>
        </w:rPr>
        <w:t>2</w:t>
      </w:r>
      <w:r w:rsidRPr="00485AF2">
        <w:rPr>
          <w:rFonts w:ascii="Browallia New" w:hAnsi="Browallia New" w:cs="Browallia New"/>
          <w:color w:val="000000"/>
          <w:spacing w:val="-2"/>
          <w:sz w:val="28"/>
          <w:cs/>
        </w:rPr>
        <w:t xml:space="preserve">) </w:t>
      </w:r>
      <w:r w:rsidRPr="00485AF2">
        <w:rPr>
          <w:rFonts w:ascii="Browallia New" w:hAnsi="Browallia New" w:cs="Browallia New"/>
          <w:color w:val="000000"/>
          <w:spacing w:val="-2"/>
          <w:sz w:val="28"/>
        </w:rPr>
        <w:t xml:space="preserve">and newly Thai Financial Reporting Standard as announced by the Federation of Accounting Professions which are effective for fiscal periods beginning on or after January </w:t>
      </w:r>
      <w:r w:rsidRPr="00485AF2">
        <w:rPr>
          <w:rFonts w:ascii="Browallia New" w:hAnsi="Browallia New" w:cs="Browallia New"/>
          <w:color w:val="000000"/>
          <w:spacing w:val="-2"/>
          <w:sz w:val="28"/>
          <w:cs/>
        </w:rPr>
        <w:t>1</w:t>
      </w:r>
      <w:r w:rsidRPr="00485AF2">
        <w:rPr>
          <w:rFonts w:ascii="Browallia New" w:hAnsi="Browallia New" w:cs="Browallia New"/>
          <w:color w:val="000000"/>
          <w:spacing w:val="-2"/>
          <w:sz w:val="28"/>
        </w:rPr>
        <w:t xml:space="preserve">, </w:t>
      </w:r>
      <w:r w:rsidRPr="00485AF2">
        <w:rPr>
          <w:rFonts w:ascii="Browallia New" w:hAnsi="Browallia New" w:cs="Browallia New"/>
          <w:color w:val="000000"/>
          <w:spacing w:val="-2"/>
          <w:sz w:val="28"/>
          <w:cs/>
        </w:rPr>
        <w:t>202</w:t>
      </w:r>
      <w:r w:rsidR="00485AF2" w:rsidRPr="00485AF2">
        <w:rPr>
          <w:rFonts w:ascii="Browallia New" w:hAnsi="Browallia New" w:cs="Browallia New"/>
          <w:color w:val="000000"/>
          <w:spacing w:val="-2"/>
          <w:sz w:val="28"/>
        </w:rPr>
        <w:t>3</w:t>
      </w:r>
      <w:r w:rsidRPr="00485AF2">
        <w:rPr>
          <w:rFonts w:ascii="Browallia New" w:hAnsi="Browallia New" w:cs="Browallia New"/>
          <w:color w:val="000000"/>
          <w:spacing w:val="-2"/>
          <w:sz w:val="28"/>
          <w:cs/>
        </w:rPr>
        <w:t>.</w:t>
      </w:r>
    </w:p>
    <w:p w14:paraId="1E254E03" w14:textId="266CD755" w:rsidR="00A07070" w:rsidRDefault="00A07070" w:rsidP="00D0492F">
      <w:pPr>
        <w:pStyle w:val="NoSpacing"/>
        <w:spacing w:after="120"/>
        <w:ind w:left="720"/>
        <w:jc w:val="both"/>
        <w:rPr>
          <w:rFonts w:ascii="Browallia New" w:hAnsi="Browallia New" w:cs="Browallia New"/>
          <w:color w:val="000000"/>
          <w:spacing w:val="-2"/>
          <w:sz w:val="28"/>
        </w:rPr>
      </w:pPr>
      <w:r w:rsidRPr="00A07070">
        <w:rPr>
          <w:rFonts w:ascii="Browallia New" w:hAnsi="Browallia New" w:cs="Browallia New"/>
          <w:color w:val="000000"/>
          <w:spacing w:val="-2"/>
          <w:sz w:val="28"/>
        </w:rPr>
        <w:t>The above-mentioned standards were aimed at alignment with the corresponding International Financial Reporting Standards with most of the changes directed towards clarifying accounting treatment and, for some standards, providing temporary reliefs or temporary exemptions for users. The adoption of these financial reporting standards does not have any significant impact on the financial statements of the Company and its subsidiaries.</w:t>
      </w:r>
    </w:p>
    <w:bookmarkEnd w:id="1"/>
    <w:p w14:paraId="5EAFB096" w14:textId="68678857" w:rsidR="001E7B46" w:rsidRDefault="001E7B46" w:rsidP="00D0492F">
      <w:pPr>
        <w:spacing w:after="120" w:line="240" w:lineRule="auto"/>
        <w:jc w:val="both"/>
        <w:rPr>
          <w:rFonts w:ascii="Browallia New" w:hAnsi="Browallia New" w:cs="Browallia New"/>
          <w:spacing w:val="-2"/>
          <w:sz w:val="28"/>
        </w:rPr>
      </w:pPr>
      <w:r w:rsidRPr="00660B58">
        <w:rPr>
          <w:rFonts w:ascii="Browallia New" w:hAnsi="Browallia New" w:cs="Browallia New"/>
          <w:sz w:val="28"/>
        </w:rPr>
        <w:t>3.</w:t>
      </w:r>
      <w:r w:rsidR="009A2EEC" w:rsidRPr="00660B58">
        <w:rPr>
          <w:rFonts w:ascii="Browallia New" w:hAnsi="Browallia New" w:cs="Browallia New"/>
          <w:sz w:val="28"/>
        </w:rPr>
        <w:t>2</w:t>
      </w:r>
      <w:r w:rsidRPr="00660B58">
        <w:rPr>
          <w:rFonts w:ascii="Browallia New" w:hAnsi="Browallia New" w:cs="Browallia New"/>
          <w:sz w:val="28"/>
        </w:rPr>
        <w:tab/>
      </w:r>
      <w:r w:rsidR="00820869" w:rsidRPr="00010C7A">
        <w:rPr>
          <w:rFonts w:ascii="Browallia New" w:hAnsi="Browallia New" w:cs="Browallia New"/>
          <w:spacing w:val="-2"/>
          <w:sz w:val="28"/>
        </w:rPr>
        <w:t>New Thai Accounting Standards announce during the year not yet adopted</w:t>
      </w:r>
    </w:p>
    <w:p w14:paraId="66E653C2" w14:textId="7FA06526" w:rsidR="00A07070" w:rsidRPr="00A07070" w:rsidRDefault="00A07070" w:rsidP="00A07070">
      <w:pPr>
        <w:pStyle w:val="NoSpacing"/>
        <w:spacing w:after="120"/>
        <w:ind w:left="720"/>
        <w:jc w:val="both"/>
        <w:rPr>
          <w:rFonts w:ascii="Browallia New" w:hAnsi="Browallia New" w:cs="Browallia New"/>
          <w:color w:val="000000"/>
          <w:spacing w:val="-2"/>
          <w:sz w:val="28"/>
        </w:rPr>
      </w:pPr>
      <w:r w:rsidRPr="00A07070">
        <w:rPr>
          <w:rFonts w:ascii="Browallia New" w:hAnsi="Browallia New" w:cs="Browallia New"/>
          <w:color w:val="000000"/>
          <w:spacing w:val="-2"/>
          <w:sz w:val="28"/>
        </w:rPr>
        <w:t>In current year, the Federation of Accounting Professions issued a number of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The Company and its subsidiaries has not applied such standards before the effective period.</w:t>
      </w:r>
    </w:p>
    <w:p w14:paraId="2C1CC16B" w14:textId="413C03D4" w:rsidR="00A07070" w:rsidRPr="00C06189" w:rsidRDefault="00C06189" w:rsidP="00C06189">
      <w:pPr>
        <w:spacing w:after="120" w:line="240" w:lineRule="auto"/>
        <w:ind w:left="709"/>
        <w:jc w:val="both"/>
        <w:rPr>
          <w:rFonts w:ascii="Browallia New" w:hAnsi="Browallia New" w:cs="Browallia New"/>
          <w:spacing w:val="-2"/>
          <w:sz w:val="28"/>
        </w:rPr>
      </w:pPr>
      <w:r w:rsidRPr="00C06189">
        <w:rPr>
          <w:rFonts w:ascii="Browallia New" w:hAnsi="Browallia New" w:cs="Browallia New"/>
          <w:spacing w:val="-2"/>
          <w:sz w:val="28"/>
        </w:rPr>
        <w:t>The management of The Company and its subsidiaries believes they will not have any significant impact on the financial statements in the year in which they are adopted.</w:t>
      </w:r>
    </w:p>
    <w:p w14:paraId="5306AC1C" w14:textId="42058683" w:rsidR="00C06189" w:rsidRDefault="00C06189" w:rsidP="00D0492F">
      <w:pPr>
        <w:spacing w:after="120" w:line="240" w:lineRule="auto"/>
        <w:jc w:val="both"/>
        <w:rPr>
          <w:rFonts w:ascii="Browallia New" w:hAnsi="Browallia New" w:cs="Browallia New"/>
          <w:sz w:val="28"/>
        </w:rPr>
      </w:pPr>
    </w:p>
    <w:p w14:paraId="69062F59" w14:textId="05E0BAC5" w:rsidR="00C06189" w:rsidRDefault="00C06189" w:rsidP="00D0492F">
      <w:pPr>
        <w:spacing w:after="120" w:line="240" w:lineRule="auto"/>
        <w:jc w:val="both"/>
        <w:rPr>
          <w:rFonts w:ascii="Browallia New" w:hAnsi="Browallia New" w:cs="Browallia New"/>
          <w:sz w:val="28"/>
        </w:rPr>
      </w:pPr>
    </w:p>
    <w:p w14:paraId="1969D9BB" w14:textId="77777777" w:rsidR="00C06189" w:rsidRPr="00660B58" w:rsidRDefault="00C06189" w:rsidP="00D0492F">
      <w:pPr>
        <w:spacing w:after="120" w:line="240" w:lineRule="auto"/>
        <w:jc w:val="both"/>
        <w:rPr>
          <w:rFonts w:ascii="Browallia New" w:hAnsi="Browallia New" w:cs="Browallia New"/>
          <w:sz w:val="28"/>
        </w:rPr>
      </w:pPr>
    </w:p>
    <w:p w14:paraId="45D36136" w14:textId="44172901" w:rsidR="00C06189" w:rsidRDefault="00C06189" w:rsidP="00C06189">
      <w:pPr>
        <w:pStyle w:val="NoSpacing"/>
        <w:spacing w:after="120"/>
        <w:ind w:left="709" w:hanging="709"/>
        <w:jc w:val="both"/>
        <w:rPr>
          <w:rFonts w:ascii="Browallia New" w:hAnsi="Browallia New" w:cs="Browallia New"/>
          <w:b/>
          <w:bCs/>
          <w:color w:val="000000"/>
          <w:sz w:val="28"/>
        </w:rPr>
      </w:pPr>
      <w:bookmarkStart w:id="2" w:name="_Hlk48140991"/>
      <w:r w:rsidRPr="00D0492F">
        <w:rPr>
          <w:rFonts w:ascii="Browallia New" w:hAnsi="Browallia New" w:cs="Browallia New"/>
          <w:b/>
          <w:bCs/>
          <w:sz w:val="28"/>
        </w:rPr>
        <w:lastRenderedPageBreak/>
        <w:t>3</w:t>
      </w:r>
      <w:r w:rsidRPr="00D0492F">
        <w:rPr>
          <w:rFonts w:ascii="Browallia New" w:hAnsi="Browallia New" w:cs="Browallia New"/>
          <w:b/>
          <w:bCs/>
          <w:sz w:val="28"/>
          <w:cs/>
        </w:rPr>
        <w:t>.</w:t>
      </w:r>
      <w:r w:rsidRPr="00D0492F">
        <w:rPr>
          <w:rFonts w:ascii="Browallia New" w:hAnsi="Browallia New" w:cs="Browallia New"/>
          <w:b/>
          <w:bCs/>
          <w:sz w:val="28"/>
          <w:cs/>
        </w:rPr>
        <w:tab/>
      </w:r>
      <w:r w:rsidRPr="00D0492F">
        <w:rPr>
          <w:rFonts w:ascii="Browallia New" w:hAnsi="Browallia New" w:cs="Browallia New"/>
          <w:b/>
          <w:bCs/>
          <w:color w:val="000000"/>
          <w:sz w:val="28"/>
        </w:rPr>
        <w:t xml:space="preserve">ADOPTION OF NEW ACCOUNTING STANDARDS EFFECTIVE IN THE CURRENT YEAR </w:t>
      </w:r>
      <w:r>
        <w:rPr>
          <w:rFonts w:ascii="Browallia New" w:hAnsi="Browallia New" w:cs="Browallia New" w:hint="cs"/>
          <w:b/>
          <w:bCs/>
          <w:color w:val="000000"/>
          <w:sz w:val="28"/>
          <w:cs/>
        </w:rPr>
        <w:t>(</w:t>
      </w:r>
      <w:r>
        <w:rPr>
          <w:rFonts w:ascii="Browallia New" w:hAnsi="Browallia New" w:cs="Browallia New"/>
          <w:b/>
          <w:bCs/>
          <w:color w:val="000000"/>
          <w:sz w:val="28"/>
        </w:rPr>
        <w:t>Con’t</w:t>
      </w:r>
      <w:r>
        <w:rPr>
          <w:rFonts w:ascii="Browallia New" w:hAnsi="Browallia New" w:cs="Browallia New" w:hint="cs"/>
          <w:b/>
          <w:bCs/>
          <w:color w:val="000000"/>
          <w:sz w:val="28"/>
          <w:cs/>
        </w:rPr>
        <w:t>)</w:t>
      </w:r>
    </w:p>
    <w:p w14:paraId="66BD3172" w14:textId="41096BE1" w:rsidR="003960A2" w:rsidRDefault="003960A2" w:rsidP="003960A2">
      <w:pPr>
        <w:spacing w:after="120" w:line="240" w:lineRule="auto"/>
        <w:jc w:val="both"/>
        <w:rPr>
          <w:rFonts w:ascii="Browallia New" w:hAnsi="Browallia New" w:cs="Browallia New"/>
          <w:spacing w:val="-2"/>
          <w:sz w:val="28"/>
        </w:rPr>
      </w:pPr>
      <w:r w:rsidRPr="00660B58">
        <w:rPr>
          <w:rFonts w:ascii="Browallia New" w:hAnsi="Browallia New" w:cs="Browallia New"/>
          <w:sz w:val="28"/>
        </w:rPr>
        <w:t>3.2</w:t>
      </w:r>
      <w:r w:rsidRPr="00660B58">
        <w:rPr>
          <w:rFonts w:ascii="Browallia New" w:hAnsi="Browallia New" w:cs="Browallia New"/>
          <w:sz w:val="28"/>
        </w:rPr>
        <w:tab/>
      </w:r>
      <w:r w:rsidRPr="00010C7A">
        <w:rPr>
          <w:rFonts w:ascii="Browallia New" w:hAnsi="Browallia New" w:cs="Browallia New"/>
          <w:spacing w:val="-2"/>
          <w:sz w:val="28"/>
        </w:rPr>
        <w:t>New Thai Accounting Standards announce during the year not yet adopted</w:t>
      </w:r>
      <w:r w:rsidRPr="003960A2">
        <w:rPr>
          <w:rFonts w:ascii="Browallia New" w:hAnsi="Browallia New" w:cs="Browallia New"/>
          <w:spacing w:val="-2"/>
          <w:sz w:val="28"/>
        </w:rPr>
        <w:t xml:space="preserve"> (Con’t)</w:t>
      </w:r>
    </w:p>
    <w:p w14:paraId="4B8CADA9" w14:textId="54DE63EA" w:rsidR="00820869" w:rsidRDefault="00820869" w:rsidP="00D0492F">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The significant changes in principles involved the following standards:</w:t>
      </w:r>
    </w:p>
    <w:p w14:paraId="66E16C54" w14:textId="3250B41F" w:rsidR="00C06189" w:rsidRPr="00C06189" w:rsidRDefault="00C06189" w:rsidP="00C06189">
      <w:pPr>
        <w:spacing w:after="120" w:line="240" w:lineRule="auto"/>
        <w:ind w:left="709"/>
        <w:jc w:val="both"/>
        <w:rPr>
          <w:rFonts w:ascii="Browallia New" w:hAnsi="Browallia New" w:cs="Browallia New"/>
          <w:spacing w:val="-2"/>
          <w:sz w:val="28"/>
          <w:u w:val="single"/>
        </w:rPr>
      </w:pPr>
      <w:r w:rsidRPr="00C06189">
        <w:rPr>
          <w:rFonts w:ascii="Browallia New" w:hAnsi="Browallia New" w:cs="Browallia New"/>
          <w:spacing w:val="-2"/>
          <w:sz w:val="28"/>
          <w:u w:val="single"/>
        </w:rPr>
        <w:t xml:space="preserve">TAS 1 </w:t>
      </w:r>
      <w:r>
        <w:rPr>
          <w:rFonts w:ascii="Browallia New" w:hAnsi="Browallia New" w:cs="Browallia New" w:hint="cs"/>
          <w:spacing w:val="-2"/>
          <w:sz w:val="28"/>
          <w:u w:val="single"/>
          <w:cs/>
        </w:rPr>
        <w:t>-</w:t>
      </w:r>
      <w:r w:rsidRPr="00C06189">
        <w:rPr>
          <w:rFonts w:ascii="Browallia New" w:hAnsi="Browallia New" w:cs="Browallia New"/>
          <w:spacing w:val="-2"/>
          <w:sz w:val="28"/>
          <w:u w:val="single"/>
        </w:rPr>
        <w:t xml:space="preserve"> Presentation of financial statements</w:t>
      </w:r>
    </w:p>
    <w:p w14:paraId="7105CEAB" w14:textId="55078B7D" w:rsidR="00C06189" w:rsidRPr="00C06189" w:rsidRDefault="00C06189" w:rsidP="008C5571">
      <w:pPr>
        <w:spacing w:before="120" w:after="120" w:line="240" w:lineRule="auto"/>
        <w:ind w:left="709"/>
        <w:jc w:val="both"/>
        <w:rPr>
          <w:rFonts w:ascii="Browallia New" w:hAnsi="Browallia New" w:cs="Browallia New"/>
          <w:spacing w:val="-2"/>
          <w:sz w:val="28"/>
        </w:rPr>
      </w:pPr>
      <w:r w:rsidRPr="00C06189">
        <w:rPr>
          <w:rFonts w:ascii="Browallia New" w:hAnsi="Browallia New" w:cs="Browallia New"/>
          <w:spacing w:val="-2"/>
          <w:sz w:val="28"/>
        </w:rPr>
        <w:t xml:space="preserve">Amendment to TAS 1 </w:t>
      </w:r>
      <w:r>
        <w:rPr>
          <w:rFonts w:ascii="Browallia New" w:hAnsi="Browallia New" w:cs="Browallia New" w:hint="cs"/>
          <w:spacing w:val="-2"/>
          <w:sz w:val="28"/>
          <w:cs/>
        </w:rPr>
        <w:t>-</w:t>
      </w:r>
      <w:r w:rsidRPr="00C06189">
        <w:rPr>
          <w:rFonts w:ascii="Browallia New" w:hAnsi="Browallia New" w:cs="Browallia New"/>
          <w:spacing w:val="-2"/>
          <w:sz w:val="28"/>
        </w:rPr>
        <w:t xml:space="preserve"> Presentation of financial statements revised the disclosure from ‘significant accounting policies’ to ‘material accounting </w:t>
      </w:r>
      <w:r w:rsidR="00320C43" w:rsidRPr="00C06189">
        <w:rPr>
          <w:rFonts w:ascii="Browallia New" w:hAnsi="Browallia New" w:cs="Browallia New"/>
          <w:spacing w:val="-2"/>
          <w:sz w:val="28"/>
        </w:rPr>
        <w:t>policies</w:t>
      </w:r>
      <w:r w:rsidRPr="00C06189">
        <w:rPr>
          <w:rFonts w:ascii="Browallia New" w:hAnsi="Browallia New" w:cs="Browallia New"/>
          <w:spacing w:val="-2"/>
          <w:sz w:val="2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0890564" w14:textId="58CC81D0" w:rsidR="008C5571" w:rsidRPr="008C5571" w:rsidRDefault="008C5571" w:rsidP="008C5571">
      <w:pPr>
        <w:spacing w:after="120" w:line="240" w:lineRule="auto"/>
        <w:ind w:left="709"/>
        <w:jc w:val="both"/>
        <w:rPr>
          <w:rFonts w:ascii="Browallia New" w:hAnsi="Browallia New" w:cs="Browallia New"/>
          <w:spacing w:val="-2"/>
          <w:sz w:val="28"/>
          <w:u w:val="single"/>
        </w:rPr>
      </w:pPr>
      <w:r w:rsidRPr="008C5571">
        <w:rPr>
          <w:rFonts w:ascii="Browallia New" w:hAnsi="Browallia New" w:cs="Browallia New"/>
          <w:spacing w:val="-2"/>
          <w:sz w:val="28"/>
          <w:u w:val="single"/>
        </w:rPr>
        <w:t xml:space="preserve">TAS 8 </w:t>
      </w:r>
      <w:r>
        <w:rPr>
          <w:rFonts w:ascii="Browallia New" w:hAnsi="Browallia New" w:cs="Browallia New" w:hint="cs"/>
          <w:spacing w:val="-2"/>
          <w:sz w:val="28"/>
          <w:u w:val="single"/>
          <w:cs/>
        </w:rPr>
        <w:t>-</w:t>
      </w:r>
      <w:r w:rsidRPr="008C5571">
        <w:rPr>
          <w:rFonts w:ascii="Browallia New" w:hAnsi="Browallia New" w:cs="Browallia New"/>
          <w:spacing w:val="-2"/>
          <w:sz w:val="28"/>
          <w:u w:val="single"/>
        </w:rPr>
        <w:t xml:space="preserve"> Accounting policies, changes in accounting estimates and errors</w:t>
      </w:r>
    </w:p>
    <w:p w14:paraId="43A086CC" w14:textId="4D33B4C5" w:rsidR="008C5571" w:rsidRPr="008C5571" w:rsidRDefault="008C5571" w:rsidP="008C5571">
      <w:pPr>
        <w:spacing w:after="120" w:line="240" w:lineRule="auto"/>
        <w:ind w:left="709"/>
        <w:jc w:val="both"/>
        <w:rPr>
          <w:rFonts w:ascii="Browallia New" w:hAnsi="Browallia New" w:cs="Browallia New"/>
          <w:spacing w:val="-2"/>
          <w:sz w:val="28"/>
        </w:rPr>
      </w:pPr>
      <w:r w:rsidRPr="008C5571">
        <w:rPr>
          <w:rFonts w:ascii="Browallia New" w:hAnsi="Browallia New" w:cs="Browallia New"/>
          <w:spacing w:val="-2"/>
          <w:sz w:val="28"/>
        </w:rPr>
        <w:t xml:space="preserve">Amendment to TAS 8 </w:t>
      </w:r>
      <w:r>
        <w:rPr>
          <w:rFonts w:ascii="Browallia New" w:hAnsi="Browallia New" w:cs="Browallia New" w:hint="cs"/>
          <w:spacing w:val="-2"/>
          <w:sz w:val="28"/>
          <w:cs/>
        </w:rPr>
        <w:t>-</w:t>
      </w:r>
      <w:r w:rsidRPr="008C5571">
        <w:rPr>
          <w:rFonts w:ascii="Browallia New" w:hAnsi="Browallia New" w:cs="Browallia New"/>
          <w:spacing w:val="-2"/>
          <w:sz w:val="28"/>
        </w:rPr>
        <w:t xml:space="preserve"> Accounting policies,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9CE241C" w14:textId="6BE0D9F0" w:rsidR="00A75EA2" w:rsidRPr="00057DA2" w:rsidRDefault="00A75EA2" w:rsidP="00A75EA2">
      <w:pPr>
        <w:spacing w:after="120" w:line="240" w:lineRule="auto"/>
        <w:ind w:left="709"/>
        <w:jc w:val="both"/>
        <w:rPr>
          <w:rFonts w:ascii="Browallia New" w:hAnsi="Browallia New" w:cs="Browallia New"/>
          <w:spacing w:val="-2"/>
          <w:sz w:val="28"/>
          <w:u w:val="single"/>
        </w:rPr>
      </w:pPr>
      <w:r w:rsidRPr="00057DA2">
        <w:rPr>
          <w:rFonts w:ascii="Browallia New" w:hAnsi="Browallia New" w:cs="Browallia New"/>
          <w:spacing w:val="-2"/>
          <w:sz w:val="28"/>
          <w:u w:val="single"/>
        </w:rPr>
        <w:t>TAS 12 - Income taxes</w:t>
      </w:r>
    </w:p>
    <w:p w14:paraId="544C2BD9" w14:textId="11DCBFA0" w:rsidR="00A75EA2" w:rsidRPr="00A75EA2" w:rsidRDefault="00A75EA2" w:rsidP="00A75EA2">
      <w:pPr>
        <w:spacing w:after="120" w:line="240" w:lineRule="auto"/>
        <w:ind w:left="709"/>
        <w:jc w:val="both"/>
        <w:rPr>
          <w:rFonts w:ascii="Browallia New" w:hAnsi="Browallia New" w:cs="Browallia New"/>
          <w:spacing w:val="-2"/>
          <w:sz w:val="28"/>
        </w:rPr>
      </w:pPr>
      <w:r w:rsidRPr="00057DA2">
        <w:rPr>
          <w:rFonts w:ascii="Browallia New" w:hAnsi="Browallia New" w:cs="Browallia New"/>
          <w:spacing w:val="-2"/>
          <w:sz w:val="28"/>
        </w:rPr>
        <w:t>Amendment to Accounting Standard (TAS) 12 - Income taxes required</w:t>
      </w:r>
    </w:p>
    <w:p w14:paraId="093B1055" w14:textId="4ECD9481" w:rsidR="00A75EA2" w:rsidRPr="00A75EA2" w:rsidRDefault="00A75EA2" w:rsidP="00057DA2">
      <w:pPr>
        <w:spacing w:after="120" w:line="240" w:lineRule="auto"/>
        <w:ind w:left="1134" w:hanging="425"/>
        <w:jc w:val="both"/>
        <w:rPr>
          <w:rFonts w:ascii="Browallia New" w:hAnsi="Browallia New" w:cs="Browallia New"/>
          <w:spacing w:val="-2"/>
          <w:sz w:val="28"/>
        </w:rPr>
      </w:pPr>
      <w:r w:rsidRPr="00A75EA2">
        <w:rPr>
          <w:rFonts w:ascii="Browallia New" w:hAnsi="Browallia New" w:cs="Browallia New"/>
          <w:spacing w:val="-2"/>
          <w:sz w:val="28"/>
        </w:rPr>
        <w:t xml:space="preserve">(1) </w:t>
      </w:r>
      <w:r w:rsidR="00057DA2">
        <w:rPr>
          <w:rFonts w:ascii="Browallia New" w:hAnsi="Browallia New" w:cs="Browallia New"/>
          <w:spacing w:val="-2"/>
          <w:sz w:val="28"/>
        </w:rPr>
        <w:tab/>
      </w:r>
      <w:r w:rsidRPr="00A75EA2">
        <w:rPr>
          <w:rFonts w:ascii="Browallia New" w:hAnsi="Browallia New" w:cs="Browallia New"/>
          <w:spacing w:val="-2"/>
          <w:sz w:val="28"/>
        </w:rPr>
        <w:t>Companies must recognize any deferred tax related to assets and liabilities arising from a single transaction that, on initial recognition, gives rise to equal amounts of taxable and deductible temporary differences. Example transactions are leases and decommissioning obligations.</w:t>
      </w:r>
    </w:p>
    <w:p w14:paraId="39EE40F4" w14:textId="77777777" w:rsidR="00A75EA2" w:rsidRPr="00A75EA2" w:rsidRDefault="00A75EA2" w:rsidP="00057DA2">
      <w:pPr>
        <w:spacing w:after="120" w:line="240" w:lineRule="auto"/>
        <w:ind w:left="1134"/>
        <w:jc w:val="both"/>
        <w:rPr>
          <w:rFonts w:ascii="Browallia New" w:hAnsi="Browallia New" w:cs="Browallia New"/>
          <w:spacing w:val="-2"/>
          <w:sz w:val="28"/>
        </w:rPr>
      </w:pPr>
      <w:r w:rsidRPr="00A75EA2">
        <w:rPr>
          <w:rFonts w:ascii="Browallia New" w:hAnsi="Browallia New" w:cs="Browallia New"/>
          <w:spacing w:val="-2"/>
          <w:sz w:val="28"/>
        </w:rPr>
        <w:t>The amendment should be applied to transactions on or after the beginning of the earliest comparative period presented. In addition, entities should recognize deferred tax assets (to the extent that they can probably be utilized) and deferred tax liabilities at the beginning of the earliest comparative period for all deductible and taxable temporary differences associated with:</w:t>
      </w:r>
    </w:p>
    <w:p w14:paraId="043EB3B3" w14:textId="77777777" w:rsidR="00A75EA2" w:rsidRPr="00A75EA2" w:rsidRDefault="00A75EA2" w:rsidP="00057DA2">
      <w:pPr>
        <w:spacing w:after="120" w:line="240" w:lineRule="auto"/>
        <w:ind w:left="1123" w:firstLine="11"/>
        <w:jc w:val="both"/>
        <w:rPr>
          <w:rFonts w:ascii="Browallia New" w:hAnsi="Browallia New" w:cs="Browallia New"/>
          <w:spacing w:val="-2"/>
          <w:sz w:val="28"/>
        </w:rPr>
      </w:pPr>
      <w:r w:rsidRPr="00A75EA2">
        <w:rPr>
          <w:rFonts w:ascii="Browallia New" w:hAnsi="Browallia New" w:cs="Browallia New"/>
          <w:spacing w:val="-2"/>
          <w:sz w:val="28"/>
        </w:rPr>
        <w:t>- right-of-use assets and lease liabilities, and</w:t>
      </w:r>
    </w:p>
    <w:p w14:paraId="74809272" w14:textId="77777777" w:rsidR="00A75EA2" w:rsidRPr="00A75EA2" w:rsidRDefault="00A75EA2" w:rsidP="00057DA2">
      <w:pPr>
        <w:spacing w:after="120" w:line="240" w:lineRule="auto"/>
        <w:ind w:left="1276" w:hanging="142"/>
        <w:jc w:val="both"/>
        <w:rPr>
          <w:rFonts w:ascii="Browallia New" w:hAnsi="Browallia New" w:cs="Browallia New"/>
          <w:spacing w:val="-2"/>
          <w:sz w:val="28"/>
        </w:rPr>
      </w:pPr>
      <w:r w:rsidRPr="00A75EA2">
        <w:rPr>
          <w:rFonts w:ascii="Browallia New" w:hAnsi="Browallia New" w:cs="Browallia New"/>
          <w:spacing w:val="-2"/>
          <w:sz w:val="28"/>
        </w:rPr>
        <w:t>- decommissioning, restoration and similar liabilities, and the corresponding amounts recognized as part of the cost of the related assets.</w:t>
      </w:r>
    </w:p>
    <w:p w14:paraId="037F1701" w14:textId="77777777" w:rsidR="00A75EA2" w:rsidRPr="00A75EA2" w:rsidRDefault="00A75EA2" w:rsidP="00057DA2">
      <w:pPr>
        <w:spacing w:after="120" w:line="240" w:lineRule="auto"/>
        <w:ind w:left="1134"/>
        <w:jc w:val="both"/>
        <w:rPr>
          <w:rFonts w:ascii="Browallia New" w:hAnsi="Browallia New" w:cs="Browallia New"/>
          <w:spacing w:val="-2"/>
          <w:sz w:val="28"/>
        </w:rPr>
      </w:pPr>
      <w:r w:rsidRPr="00A75EA2">
        <w:rPr>
          <w:rFonts w:ascii="Browallia New" w:hAnsi="Browallia New" w:cs="Browallia New"/>
          <w:spacing w:val="-2"/>
          <w:sz w:val="28"/>
        </w:rPr>
        <w:t>The cumulative effect of recognizing these adjustments is recognized at the beginning of retained earnings or any other component of equity, as appropriate.</w:t>
      </w:r>
    </w:p>
    <w:p w14:paraId="3DA230F1" w14:textId="740FABBE" w:rsidR="00A75EA2" w:rsidRPr="00A75EA2" w:rsidRDefault="00A75EA2" w:rsidP="00057DA2">
      <w:pPr>
        <w:spacing w:after="120" w:line="240" w:lineRule="auto"/>
        <w:ind w:left="1134" w:hanging="425"/>
        <w:jc w:val="both"/>
        <w:rPr>
          <w:rFonts w:ascii="Browallia New" w:hAnsi="Browallia New" w:cs="Browallia New"/>
          <w:spacing w:val="-2"/>
          <w:sz w:val="28"/>
        </w:rPr>
      </w:pPr>
      <w:r w:rsidRPr="00A75EA2">
        <w:rPr>
          <w:rFonts w:ascii="Browallia New" w:hAnsi="Browallia New" w:cs="Browallia New"/>
          <w:spacing w:val="-2"/>
          <w:sz w:val="28"/>
        </w:rPr>
        <w:t xml:space="preserve">(2) </w:t>
      </w:r>
      <w:r w:rsidR="00057DA2">
        <w:rPr>
          <w:rFonts w:ascii="Browallia New" w:hAnsi="Browallia New" w:cs="Browallia New"/>
          <w:spacing w:val="-2"/>
          <w:sz w:val="28"/>
        </w:rPr>
        <w:tab/>
      </w:r>
      <w:r w:rsidRPr="00A75EA2">
        <w:rPr>
          <w:rFonts w:ascii="Browallia New" w:hAnsi="Browallia New" w:cs="Browallia New"/>
          <w:spacing w:val="-2"/>
          <w:sz w:val="28"/>
        </w:rPr>
        <w:t>Companies must apply all income taxes arising from the tax law enacted or substantively enacted to implement the Pillar Two model rules published by the Organization for Economic Co-operation and Development (OECD), an international organization.</w:t>
      </w:r>
    </w:p>
    <w:p w14:paraId="5C5A8DAB" w14:textId="3D9F3C13" w:rsidR="00C06189" w:rsidRDefault="00C06189" w:rsidP="00D0492F">
      <w:pPr>
        <w:spacing w:after="120" w:line="240" w:lineRule="auto"/>
        <w:ind w:left="709"/>
        <w:jc w:val="both"/>
        <w:rPr>
          <w:rFonts w:ascii="Browallia New" w:hAnsi="Browallia New" w:cs="Browallia New"/>
          <w:spacing w:val="-2"/>
          <w:sz w:val="28"/>
        </w:rPr>
      </w:pPr>
    </w:p>
    <w:p w14:paraId="20D07201" w14:textId="77B266AD" w:rsidR="00A75EA2" w:rsidRDefault="00A75EA2" w:rsidP="00D0492F">
      <w:pPr>
        <w:spacing w:after="120" w:line="240" w:lineRule="auto"/>
        <w:ind w:left="709"/>
        <w:jc w:val="both"/>
        <w:rPr>
          <w:rFonts w:ascii="Browallia New" w:hAnsi="Browallia New" w:cs="Browallia New"/>
          <w:spacing w:val="-2"/>
          <w:sz w:val="28"/>
        </w:rPr>
      </w:pPr>
    </w:p>
    <w:p w14:paraId="121A04A5" w14:textId="0B30E2EB" w:rsidR="00A75EA2" w:rsidRDefault="00A75EA2" w:rsidP="00D0492F">
      <w:pPr>
        <w:spacing w:after="120" w:line="240" w:lineRule="auto"/>
        <w:ind w:left="709"/>
        <w:jc w:val="both"/>
        <w:rPr>
          <w:rFonts w:ascii="Browallia New" w:hAnsi="Browallia New" w:cs="Browallia New"/>
          <w:spacing w:val="-2"/>
          <w:sz w:val="28"/>
        </w:rPr>
      </w:pPr>
    </w:p>
    <w:p w14:paraId="4C4AC3D9" w14:textId="6AF7812E" w:rsidR="001E7B46" w:rsidRPr="00660B58" w:rsidRDefault="00343061" w:rsidP="00D0492F">
      <w:pPr>
        <w:pStyle w:val="NoSpacing"/>
        <w:spacing w:after="120"/>
        <w:jc w:val="both"/>
        <w:rPr>
          <w:rFonts w:ascii="Browallia New" w:hAnsi="Browallia New" w:cs="Browallia New"/>
          <w:b/>
          <w:bCs/>
          <w:sz w:val="28"/>
        </w:rPr>
      </w:pPr>
      <w:r w:rsidRPr="00660B58">
        <w:rPr>
          <w:rFonts w:ascii="Browallia New" w:hAnsi="Browallia New" w:cs="Browallia New"/>
          <w:b/>
          <w:bCs/>
          <w:sz w:val="28"/>
        </w:rPr>
        <w:lastRenderedPageBreak/>
        <w:t>4</w:t>
      </w:r>
      <w:r w:rsidR="001E7B46" w:rsidRPr="00660B58">
        <w:rPr>
          <w:rFonts w:ascii="Browallia New" w:hAnsi="Browallia New" w:cs="Browallia New"/>
          <w:b/>
          <w:bCs/>
          <w:sz w:val="28"/>
        </w:rPr>
        <w:t>.</w:t>
      </w:r>
      <w:r w:rsidR="001E7B46" w:rsidRPr="00660B58">
        <w:rPr>
          <w:rFonts w:ascii="Browallia New" w:hAnsi="Browallia New" w:cs="Browallia New"/>
          <w:b/>
          <w:bCs/>
          <w:sz w:val="28"/>
        </w:rPr>
        <w:tab/>
        <w:t>SIGNIFICANT ACCOUNTING POLICIES</w:t>
      </w:r>
    </w:p>
    <w:bookmarkEnd w:id="2"/>
    <w:p w14:paraId="6B483B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33BA5896" w14:textId="1EA45A05" w:rsidR="001E7B46" w:rsidRPr="00660B58" w:rsidRDefault="001E7B46" w:rsidP="00A41B96">
      <w:pPr>
        <w:pStyle w:val="NoSpacing"/>
        <w:spacing w:after="120"/>
        <w:ind w:left="720"/>
        <w:jc w:val="both"/>
        <w:rPr>
          <w:rFonts w:ascii="Browallia New" w:hAnsi="Browallia New" w:cs="Browallia New"/>
          <w:sz w:val="28"/>
        </w:rPr>
      </w:pPr>
      <w:r w:rsidRPr="00660B58">
        <w:rPr>
          <w:rFonts w:ascii="Browallia New" w:hAnsi="Browallia New" w:cs="Browallia New"/>
          <w:sz w:val="28"/>
        </w:rPr>
        <w:t>The accounting policies set out below have been applied consistently to all periods presented in these financial statements</w:t>
      </w:r>
      <w:r w:rsidR="00A41B96" w:rsidRPr="00660B58">
        <w:rPr>
          <w:rFonts w:ascii="Browallia New" w:hAnsi="Browallia New" w:cs="Browallia New"/>
          <w:sz w:val="28"/>
        </w:rPr>
        <w:t>.</w:t>
      </w:r>
    </w:p>
    <w:p w14:paraId="0E496392" w14:textId="55A2FB81" w:rsidR="001E7B46" w:rsidRPr="00660B58" w:rsidRDefault="00343061"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.1</w:t>
      </w:r>
      <w:r w:rsidR="001E7B46" w:rsidRPr="00660B58">
        <w:rPr>
          <w:rFonts w:ascii="Browallia New" w:hAnsi="Browallia New" w:cs="Browallia New"/>
          <w:sz w:val="28"/>
        </w:rPr>
        <w:tab/>
        <w:t>Recognition of revenues and expenses</w:t>
      </w:r>
    </w:p>
    <w:p w14:paraId="1E4B4105" w14:textId="383C3409"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721C2539" w14:textId="16F813AD"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from sales of goods is recognized when a customer obtains control of the goods, generally on delivery of the goods to the customers</w:t>
      </w:r>
      <w:r w:rsidRPr="00660B58">
        <w:rPr>
          <w:rFonts w:ascii="Browallia New" w:hAnsi="Browallia New" w:cs="Browallia New"/>
          <w:sz w:val="28"/>
          <w:cs/>
        </w:rPr>
        <w:t>.</w:t>
      </w:r>
    </w:p>
    <w:p w14:paraId="4B4F4EFF" w14:textId="77777777" w:rsidR="00A53F82" w:rsidRPr="00660B58" w:rsidRDefault="00A53F82" w:rsidP="00E96D5C">
      <w:pPr>
        <w:pStyle w:val="NoSpacing"/>
        <w:spacing w:after="80"/>
        <w:ind w:left="709"/>
        <w:jc w:val="both"/>
        <w:rPr>
          <w:rFonts w:ascii="Browallia New" w:hAnsi="Browallia New" w:cs="Browallia New"/>
          <w:sz w:val="28"/>
        </w:rPr>
      </w:pPr>
      <w:r w:rsidRPr="00660B58">
        <w:rPr>
          <w:rFonts w:ascii="Browallia New" w:hAnsi="Browallia New" w:cs="Browallia New"/>
          <w:sz w:val="28"/>
        </w:rPr>
        <w:t>Rental income is recognized on a straight-line basis over the term of the lease.</w:t>
      </w:r>
    </w:p>
    <w:p w14:paraId="3C965DA2" w14:textId="77777777" w:rsidR="00A53F82" w:rsidRPr="00660B58" w:rsidRDefault="00A53F82" w:rsidP="00E96D5C">
      <w:pPr>
        <w:pStyle w:val="NoSpacing"/>
        <w:spacing w:after="80"/>
        <w:ind w:left="709"/>
        <w:jc w:val="distribute"/>
        <w:rPr>
          <w:rFonts w:ascii="Browallia New" w:hAnsi="Browallia New" w:cs="Browallia New"/>
          <w:spacing w:val="-4"/>
          <w:sz w:val="28"/>
        </w:rPr>
      </w:pPr>
      <w:r w:rsidRPr="00660B58">
        <w:rPr>
          <w:rFonts w:ascii="Browallia New" w:hAnsi="Browallia New" w:cs="Browallia New"/>
          <w:spacing w:val="-4"/>
          <w:sz w:val="28"/>
        </w:rPr>
        <w:t>Interest income is recognized on a time proportion basis that takes into account of the effective yield on the assets.</w:t>
      </w:r>
    </w:p>
    <w:p w14:paraId="6F92F740" w14:textId="77777777" w:rsidR="00A53F82" w:rsidRPr="00660B58" w:rsidRDefault="00A53F82" w:rsidP="00A53F82">
      <w:pPr>
        <w:pStyle w:val="NoSpacing"/>
        <w:spacing w:after="120"/>
        <w:ind w:left="709"/>
        <w:jc w:val="both"/>
        <w:rPr>
          <w:rFonts w:ascii="Browallia New" w:hAnsi="Browallia New" w:cs="Browallia New"/>
          <w:sz w:val="28"/>
        </w:rPr>
      </w:pPr>
      <w:r w:rsidRPr="00660B58">
        <w:rPr>
          <w:rFonts w:ascii="Browallia New" w:hAnsi="Browallia New" w:cs="Browallia New"/>
          <w:sz w:val="28"/>
        </w:rPr>
        <w:t>Dividend income is recognized when the right to receive dividend is established.</w:t>
      </w:r>
    </w:p>
    <w:p w14:paraId="74244590" w14:textId="77777777" w:rsidR="00A53F82" w:rsidRPr="00660B58" w:rsidRDefault="00A53F82" w:rsidP="00A53F82">
      <w:pPr>
        <w:pStyle w:val="NoSpacing"/>
        <w:spacing w:after="120"/>
        <w:ind w:left="709"/>
        <w:jc w:val="both"/>
        <w:rPr>
          <w:rFonts w:ascii="Browallia New" w:hAnsi="Browallia New" w:cs="Browallia New"/>
          <w:sz w:val="28"/>
        </w:rPr>
      </w:pPr>
      <w:r w:rsidRPr="00660B58">
        <w:rPr>
          <w:rFonts w:ascii="Browallia New" w:hAnsi="Browallia New" w:cs="Browallia New"/>
          <w:sz w:val="28"/>
        </w:rPr>
        <w:t>Other income and expenses are recognized on an accrual basis.</w:t>
      </w:r>
    </w:p>
    <w:p w14:paraId="3EEB09BC" w14:textId="36CBE96F" w:rsidR="00A53F82" w:rsidRPr="00660B58" w:rsidRDefault="00A53F82" w:rsidP="006E16ED">
      <w:pPr>
        <w:pStyle w:val="NoSpacing"/>
        <w:ind w:left="709"/>
        <w:jc w:val="both"/>
        <w:rPr>
          <w:rFonts w:ascii="Browallia New" w:hAnsi="Browallia New" w:cs="Browallia New"/>
          <w:sz w:val="28"/>
        </w:rPr>
      </w:pPr>
      <w:r w:rsidRPr="00660B58">
        <w:rPr>
          <w:rFonts w:ascii="Browallia New" w:hAnsi="Browallia New" w:cs="Browallia New"/>
          <w:sz w:val="28"/>
        </w:rPr>
        <w:t>Interest expenses and similar costs are charged in profit or loss in the period in which they are incurred.</w:t>
      </w:r>
    </w:p>
    <w:p w14:paraId="6DC4BF20" w14:textId="7015231E" w:rsidR="001E7B46" w:rsidRPr="00660B58" w:rsidRDefault="000D5FA7" w:rsidP="00A946DD">
      <w:pPr>
        <w:pStyle w:val="NoSpacing"/>
        <w:spacing w:before="120" w:after="120"/>
        <w:ind w:left="270" w:hanging="27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.2</w:t>
      </w:r>
      <w:r w:rsidR="001E7B46" w:rsidRPr="00660B58">
        <w:rPr>
          <w:rFonts w:ascii="Browallia New" w:hAnsi="Browallia New" w:cs="Browallia New"/>
          <w:sz w:val="28"/>
        </w:rPr>
        <w:tab/>
      </w:r>
      <w:r w:rsidR="001E7B46" w:rsidRPr="00660B58">
        <w:rPr>
          <w:rFonts w:ascii="Browallia New" w:hAnsi="Browallia New" w:cs="Browallia New"/>
          <w:sz w:val="28"/>
        </w:rPr>
        <w:tab/>
        <w:t>Cash and cash equivalent</w:t>
      </w:r>
    </w:p>
    <w:p w14:paraId="2FE5149B" w14:textId="77777777" w:rsidR="001E7B46" w:rsidRPr="00660B58" w:rsidRDefault="001E7B46" w:rsidP="00845D6D">
      <w:pPr>
        <w:pStyle w:val="NoSpacing"/>
        <w:spacing w:before="120" w:after="120"/>
        <w:ind w:left="709"/>
        <w:jc w:val="both"/>
        <w:rPr>
          <w:rFonts w:ascii="Browallia New" w:hAnsi="Browallia New" w:cs="Browallia New"/>
          <w:sz w:val="28"/>
        </w:rPr>
      </w:pPr>
      <w:r w:rsidRPr="00660B58">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02543A08"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Cash at bank that have restricted in use are presented separately as "Deposit at bank held as collateral" under non-current assets in the statement of financial position.</w:t>
      </w:r>
    </w:p>
    <w:p w14:paraId="7442EF76" w14:textId="6AA8D3B0" w:rsidR="001E7B46" w:rsidRPr="00660B58" w:rsidRDefault="00964203" w:rsidP="00906EF6">
      <w:pPr>
        <w:pStyle w:val="NoSpacing"/>
        <w:spacing w:after="120"/>
        <w:jc w:val="thaiDistribute"/>
        <w:rPr>
          <w:rFonts w:ascii="Browallia New" w:hAnsi="Browallia New" w:cs="Browallia New"/>
          <w:color w:val="000000"/>
          <w:sz w:val="28"/>
        </w:rPr>
      </w:pPr>
      <w:r w:rsidRPr="00660B58">
        <w:rPr>
          <w:rFonts w:ascii="Browallia New" w:hAnsi="Browallia New" w:cs="Browallia New"/>
          <w:sz w:val="28"/>
        </w:rPr>
        <w:t>4</w:t>
      </w:r>
      <w:r w:rsidR="001E7B46" w:rsidRPr="00660B58">
        <w:rPr>
          <w:rFonts w:ascii="Browallia New" w:hAnsi="Browallia New" w:cs="Browallia New"/>
          <w:sz w:val="28"/>
        </w:rPr>
        <w:t>.3</w:t>
      </w:r>
      <w:r w:rsidR="001E7B46" w:rsidRPr="00660B58">
        <w:rPr>
          <w:rFonts w:ascii="Browallia New" w:hAnsi="Browallia New" w:cs="Browallia New"/>
          <w:sz w:val="28"/>
        </w:rPr>
        <w:tab/>
      </w:r>
      <w:r w:rsidR="001E7B46" w:rsidRPr="00660B58">
        <w:rPr>
          <w:rFonts w:ascii="Browallia New" w:hAnsi="Browallia New" w:cs="Browallia New"/>
          <w:color w:val="000000"/>
          <w:sz w:val="28"/>
        </w:rPr>
        <w:t>Trade accounts and other current receivable and allowance for expected credit losses</w:t>
      </w:r>
    </w:p>
    <w:p w14:paraId="082CC9D6" w14:textId="77777777" w:rsidR="001E7B46" w:rsidRPr="00660B58" w:rsidRDefault="001E7B46" w:rsidP="00906EF6">
      <w:pPr>
        <w:pStyle w:val="NoSpacing"/>
        <w:spacing w:after="120"/>
        <w:ind w:left="720"/>
        <w:jc w:val="both"/>
        <w:rPr>
          <w:rFonts w:ascii="Browallia New" w:hAnsi="Browallia New" w:cs="Browallia New"/>
          <w:sz w:val="28"/>
        </w:rPr>
      </w:pPr>
      <w:r w:rsidRPr="00660B58">
        <w:rPr>
          <w:rFonts w:ascii="Browallia New" w:hAnsi="Browallia New" w:cs="Browallia New"/>
          <w:sz w:val="28"/>
        </w:rPr>
        <w:t>Trade accounts receivable are stated at the net allowance for expected credit losses.</w:t>
      </w:r>
    </w:p>
    <w:p w14:paraId="1CAA356E" w14:textId="371D3AC7" w:rsidR="00BE5A83" w:rsidRPr="00010C7A" w:rsidRDefault="00BE5A83" w:rsidP="00D0492F">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sidR="00021647">
        <w:rPr>
          <w:rFonts w:ascii="Browallia New" w:hAnsi="Browallia New" w:cs="Browallia New"/>
          <w:spacing w:val="4"/>
          <w:sz w:val="28"/>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  The Group holds the trade receivables with the objective to collect the contractual cash flows and therefore measures them subsequently at amortized cost.</w:t>
      </w:r>
    </w:p>
    <w:p w14:paraId="48D087D0" w14:textId="77777777" w:rsidR="00BE5A83" w:rsidRPr="00010C7A" w:rsidRDefault="00BE5A83"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p>
    <w:p w14:paraId="3947D5AF" w14:textId="65D7D714" w:rsidR="001E7B46" w:rsidRDefault="00BE5A83"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Bad debts are written off when incurred.</w:t>
      </w:r>
    </w:p>
    <w:p w14:paraId="2462FCA6" w14:textId="048332BE" w:rsidR="00D94C07" w:rsidRDefault="00D94C07" w:rsidP="00D0492F">
      <w:pPr>
        <w:pStyle w:val="NoSpacing"/>
        <w:spacing w:after="120"/>
        <w:ind w:left="720"/>
        <w:jc w:val="both"/>
        <w:rPr>
          <w:rFonts w:ascii="Browallia New" w:hAnsi="Browallia New" w:cs="Browallia New"/>
          <w:sz w:val="28"/>
        </w:rPr>
      </w:pPr>
    </w:p>
    <w:p w14:paraId="490DCF3E" w14:textId="77777777" w:rsidR="00D94C07" w:rsidRDefault="00D94C07" w:rsidP="00D94C07">
      <w:pPr>
        <w:pStyle w:val="NoSpacing"/>
        <w:spacing w:before="120"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(Con’t)</w:t>
      </w:r>
    </w:p>
    <w:p w14:paraId="0C81478A" w14:textId="1B37B854" w:rsidR="001E7B46" w:rsidRPr="00660B58" w:rsidRDefault="00964203" w:rsidP="00D0492F">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.4</w:t>
      </w:r>
      <w:r w:rsidR="001E7B46" w:rsidRPr="00660B58">
        <w:rPr>
          <w:rFonts w:ascii="Browallia New" w:hAnsi="Browallia New" w:cs="Browallia New"/>
          <w:sz w:val="28"/>
        </w:rPr>
        <w:tab/>
        <w:t>Inventories and allowance for diminution in inventory value</w:t>
      </w:r>
    </w:p>
    <w:p w14:paraId="2BCD88B6" w14:textId="57C40F93" w:rsidR="001E7B46" w:rsidRPr="00660B58" w:rsidRDefault="001E7B46" w:rsidP="00906EF6">
      <w:pPr>
        <w:pStyle w:val="NoSpacing"/>
        <w:spacing w:after="120"/>
        <w:ind w:left="709"/>
        <w:jc w:val="both"/>
        <w:rPr>
          <w:rFonts w:ascii="Browallia New" w:hAnsi="Browallia New" w:cs="Browallia New"/>
          <w:color w:val="000000"/>
          <w:sz w:val="28"/>
        </w:rPr>
      </w:pPr>
      <w:r w:rsidRPr="00660B58">
        <w:rPr>
          <w:rFonts w:ascii="Browallia New" w:hAnsi="Browallia New" w:cs="Browallia New"/>
          <w:sz w:val="28"/>
        </w:rPr>
        <w:t xml:space="preserve">Inventories are valued at the lower of cost or net realizable value, cost are using FIFO method and </w:t>
      </w:r>
      <w:r w:rsidRPr="00660B58">
        <w:rPr>
          <w:rFonts w:ascii="Browallia New" w:hAnsi="Browallia New" w:cs="Browallia New"/>
          <w:color w:val="000000"/>
          <w:sz w:val="28"/>
        </w:rPr>
        <w:t>is charged to vessel costs of goods sold whenever consumed.</w:t>
      </w:r>
    </w:p>
    <w:p w14:paraId="09958EFD" w14:textId="1555F9BA"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on the basis of normal operating activities.</w:t>
      </w:r>
    </w:p>
    <w:p w14:paraId="499B4824"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Net realizable value is the estimated selling price in the ordinary course of business less the estimated cost to complete and to make the sale.</w:t>
      </w:r>
    </w:p>
    <w:p w14:paraId="652B6AD0" w14:textId="77777777" w:rsidR="001E7B46" w:rsidRPr="00660B58" w:rsidRDefault="001E7B46" w:rsidP="00906EF6">
      <w:pPr>
        <w:pStyle w:val="NoSpacing"/>
        <w:spacing w:after="120"/>
        <w:ind w:left="709"/>
        <w:jc w:val="both"/>
        <w:rPr>
          <w:rFonts w:ascii="Browallia New" w:hAnsi="Browallia New" w:cs="Browallia New"/>
          <w:sz w:val="28"/>
        </w:rPr>
      </w:pPr>
      <w:r w:rsidRPr="00660B58">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16865CB4" w14:textId="79BE761D" w:rsidR="001E7B46" w:rsidRPr="00660B58" w:rsidRDefault="00A753CD" w:rsidP="00906EF6">
      <w:pPr>
        <w:pStyle w:val="NoSpacing"/>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.5</w:t>
      </w:r>
      <w:r w:rsidR="001E7B46" w:rsidRPr="00660B58">
        <w:rPr>
          <w:rFonts w:ascii="Browallia New" w:hAnsi="Browallia New" w:cs="Browallia New"/>
          <w:sz w:val="28"/>
        </w:rPr>
        <w:tab/>
      </w:r>
      <w:r w:rsidR="00D94C07">
        <w:rPr>
          <w:rFonts w:ascii="Browallia New" w:hAnsi="Browallia New" w:cs="Browallia New"/>
          <w:sz w:val="28"/>
        </w:rPr>
        <w:t>I</w:t>
      </w:r>
      <w:r w:rsidR="001E7B46" w:rsidRPr="00660B58">
        <w:rPr>
          <w:rFonts w:ascii="Browallia New" w:hAnsi="Browallia New" w:cs="Browallia New"/>
          <w:sz w:val="28"/>
        </w:rPr>
        <w:t>nvestment in subsidiaries</w:t>
      </w:r>
    </w:p>
    <w:p w14:paraId="25F8520C" w14:textId="73AE7B44" w:rsidR="000705C2" w:rsidRDefault="001E7B46" w:rsidP="00F0477A">
      <w:pPr>
        <w:pStyle w:val="NoSpacing"/>
        <w:spacing w:after="120"/>
        <w:ind w:left="709"/>
        <w:jc w:val="both"/>
        <w:rPr>
          <w:rFonts w:ascii="Browallia New" w:hAnsi="Browallia New" w:cs="Browallia New"/>
          <w:sz w:val="28"/>
        </w:rPr>
      </w:pPr>
      <w:r w:rsidRPr="00660B58">
        <w:rPr>
          <w:rFonts w:ascii="Browallia New" w:hAnsi="Browallia New" w:cs="Browallia New"/>
          <w:sz w:val="28"/>
        </w:rPr>
        <w:t>Investments in the subsidiaries in the separate financial statement are measured at cost net of impairment losses (if any).</w:t>
      </w:r>
    </w:p>
    <w:p w14:paraId="50009FC0" w14:textId="6A0665D4" w:rsidR="001E7B46" w:rsidRPr="00660B58" w:rsidRDefault="00155918" w:rsidP="00906EF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660B58">
        <w:rPr>
          <w:rFonts w:ascii="Browallia New" w:hAnsi="Browallia New" w:cs="Browallia New"/>
          <w:sz w:val="28"/>
        </w:rPr>
        <w:t>4</w:t>
      </w:r>
      <w:r w:rsidR="001E7B46" w:rsidRPr="00660B58">
        <w:rPr>
          <w:rFonts w:ascii="Browallia New" w:hAnsi="Browallia New" w:cs="Browallia New"/>
          <w:sz w:val="28"/>
        </w:rPr>
        <w:t>.6</w:t>
      </w:r>
      <w:r w:rsidR="001E7B46" w:rsidRPr="00660B58">
        <w:rPr>
          <w:rFonts w:ascii="Browallia New" w:hAnsi="Browallia New" w:cs="Browallia New"/>
          <w:sz w:val="28"/>
        </w:rPr>
        <w:tab/>
        <w:t>Investment properties</w:t>
      </w:r>
    </w:p>
    <w:p w14:paraId="42FD6091" w14:textId="2F7E205F"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pacing w:val="-4"/>
          <w:sz w:val="28"/>
        </w:rPr>
        <w:t>Investment properties are properties which are held to earn rental income, for capital appreciation or for both, but not</w:t>
      </w:r>
      <w:r w:rsidRPr="00660B58">
        <w:rPr>
          <w:rFonts w:ascii="Browallia New" w:hAnsi="Browallia New" w:cs="Browallia New"/>
          <w:sz w:val="28"/>
        </w:rPr>
        <w:t xml:space="preserve"> </w:t>
      </w:r>
      <w:r w:rsidRPr="00660B58">
        <w:rPr>
          <w:rFonts w:ascii="Browallia New" w:hAnsi="Browallia New" w:cs="Browallia New"/>
          <w:spacing w:val="-2"/>
          <w:sz w:val="28"/>
        </w:rPr>
        <w:t>for sale in the ordinary course of business, use in the production or supply of goods or services or for administrative</w:t>
      </w:r>
      <w:r w:rsidRPr="00660B58">
        <w:rPr>
          <w:rFonts w:ascii="Browallia New" w:hAnsi="Browallia New" w:cs="Browallia New"/>
          <w:sz w:val="28"/>
        </w:rPr>
        <w:t xml:space="preserve"> purposes also includes property that is being constructed or developed for future use as investment property.</w:t>
      </w:r>
    </w:p>
    <w:p w14:paraId="178EAB14" w14:textId="77777777" w:rsidR="001E7B46" w:rsidRPr="00660B58" w:rsidRDefault="001E7B46" w:rsidP="00906EF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z w:val="28"/>
        </w:rPr>
        <w:t>Investment properties are stated at cost less accumulated depreciation and impairment losses (if any).</w:t>
      </w:r>
    </w:p>
    <w:p w14:paraId="2D301053" w14:textId="5EF8FFDA" w:rsidR="001E7B46" w:rsidRPr="00906EF6" w:rsidRDefault="001E7B46" w:rsidP="00906EF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 xml:space="preserve">Depreciation is charged to profit or loss on a straight-line basis over the estimated useful lives of each property.  The estimated useful lives are as </w:t>
      </w:r>
      <w:r w:rsidR="00320C43" w:rsidRPr="00906EF6">
        <w:rPr>
          <w:rFonts w:ascii="Browallia New" w:hAnsi="Browallia New" w:cs="Browallia New"/>
          <w:sz w:val="28"/>
        </w:rPr>
        <w:t>follows:</w:t>
      </w:r>
    </w:p>
    <w:p w14:paraId="27EF14D3" w14:textId="65EA327B"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r w:rsidR="00320C43" w:rsidRPr="00906EF6">
        <w:rPr>
          <w:rFonts w:ascii="Browallia New" w:hAnsi="Browallia New" w:cs="Browallia New"/>
          <w:sz w:val="28"/>
        </w:rPr>
        <w:tab/>
        <w:t xml:space="preserve"> 5</w:t>
      </w:r>
      <w:r w:rsidRPr="00906EF6">
        <w:rPr>
          <w:rFonts w:ascii="Browallia New" w:hAnsi="Browallia New" w:cs="Browallia New"/>
          <w:sz w:val="28"/>
        </w:rPr>
        <w:t xml:space="preserve"> - 50 Years</w:t>
      </w:r>
    </w:p>
    <w:p w14:paraId="19FE9FDF" w14:textId="77777777"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5847F0D9" w14:textId="381FC6AA"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AEF8F92" w14:textId="541EAEAB" w:rsidR="001E7B46" w:rsidRPr="00906EF6" w:rsidRDefault="001E7B46" w:rsidP="00906EF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r w:rsidR="00320C43" w:rsidRPr="00906EF6">
        <w:rPr>
          <w:rFonts w:ascii="Browallia New" w:hAnsi="Browallia New" w:cs="Browallia New"/>
          <w:sz w:val="28"/>
        </w:rPr>
        <w:tab/>
        <w:t xml:space="preserve"> 5</w:t>
      </w:r>
      <w:r w:rsidRPr="00906EF6">
        <w:rPr>
          <w:rFonts w:ascii="Browallia New" w:hAnsi="Browallia New" w:cs="Browallia New"/>
          <w:sz w:val="28"/>
        </w:rPr>
        <w:t xml:space="preserve"> - 20 Years</w:t>
      </w:r>
    </w:p>
    <w:p w14:paraId="3363AC9B" w14:textId="6D39B94F" w:rsidR="001E7B46" w:rsidRPr="00906EF6" w:rsidRDefault="001E7B46"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r w:rsidR="00517B21" w:rsidRPr="00D0492F">
        <w:rPr>
          <w:rFonts w:ascii="Browallia New" w:hAnsi="Browallia New" w:cs="Browallia New"/>
          <w:sz w:val="28"/>
        </w:rPr>
        <w:t>and construction in progress.</w:t>
      </w:r>
    </w:p>
    <w:p w14:paraId="56065AC4" w14:textId="4CD4E9FE" w:rsidR="00B74BEE" w:rsidRDefault="00B74BE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p>
    <w:p w14:paraId="11E1849D" w14:textId="08F26481"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A92765" w14:textId="210DD012" w:rsidR="001E7B46" w:rsidRPr="00906EF6" w:rsidRDefault="00AC6049"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60B58">
        <w:rPr>
          <w:rFonts w:ascii="Browallia New" w:hAnsi="Browallia New" w:cs="Browallia New"/>
          <w:sz w:val="28"/>
        </w:rPr>
        <w:t xml:space="preserve">Investment </w:t>
      </w:r>
      <w:r>
        <w:rPr>
          <w:rFonts w:ascii="Browallia New" w:hAnsi="Browallia New" w:cs="Browallia New"/>
          <w:sz w:val="28"/>
        </w:rPr>
        <w:t>p</w:t>
      </w:r>
      <w:r w:rsidR="001E7B46" w:rsidRPr="00906EF6">
        <w:rPr>
          <w:rFonts w:ascii="Browallia New" w:hAnsi="Browallia New" w:cs="Browallia New"/>
          <w:sz w:val="28"/>
        </w:rPr>
        <w:t>roperty owned by subsidiary lease to, and occupied by, its parent company does not qualify as investment property in the consolidated financial statements, because the property is owner-occupied from the perspective of the</w:t>
      </w:r>
      <w:r w:rsidR="000364D7" w:rsidRPr="00906EF6">
        <w:rPr>
          <w:rFonts w:ascii="Browallia New" w:hAnsi="Browallia New" w:cs="Browallia New"/>
          <w:sz w:val="28"/>
        </w:rPr>
        <w:t xml:space="preserve"> </w:t>
      </w:r>
      <w:r w:rsidR="00437B88">
        <w:rPr>
          <w:rFonts w:ascii="Browallia New" w:hAnsi="Browallia New" w:cs="Browallia New"/>
          <w:sz w:val="28"/>
        </w:rPr>
        <w:t>group</w:t>
      </w:r>
      <w:r w:rsidR="001E7B46" w:rsidRPr="00906EF6">
        <w:rPr>
          <w:rFonts w:ascii="Browallia New" w:hAnsi="Browallia New" w:cs="Browallia New"/>
          <w:sz w:val="28"/>
        </w:rPr>
        <w:t>.</w:t>
      </w:r>
    </w:p>
    <w:p w14:paraId="6C328750" w14:textId="77777777" w:rsidR="00D94C07" w:rsidRDefault="00D94C07" w:rsidP="00D94C07">
      <w:pPr>
        <w:pStyle w:val="NoSpacing"/>
        <w:spacing w:before="120"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(Con’t)</w:t>
      </w:r>
    </w:p>
    <w:p w14:paraId="46B90B91" w14:textId="0D01095C" w:rsidR="00D94C07" w:rsidRPr="00660B58" w:rsidRDefault="00D94C07" w:rsidP="00D94C07">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cs/>
        </w:rPr>
      </w:pPr>
      <w:r w:rsidRPr="00660B58">
        <w:rPr>
          <w:rFonts w:ascii="Browallia New" w:hAnsi="Browallia New" w:cs="Browallia New"/>
          <w:sz w:val="28"/>
        </w:rPr>
        <w:t>4.6</w:t>
      </w:r>
      <w:r w:rsidRPr="00660B58">
        <w:rPr>
          <w:rFonts w:ascii="Browallia New" w:hAnsi="Browallia New" w:cs="Browallia New"/>
          <w:sz w:val="28"/>
        </w:rPr>
        <w:tab/>
        <w:t>Investment properties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14:paraId="72ACDEB4" w14:textId="630CC88C" w:rsidR="000364D7" w:rsidRPr="00906EF6" w:rsidRDefault="000364D7"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determined by an independent appraiser who has been approved by the Office of the Securities and Exchange Commission (Thailand) using market price</w:t>
      </w:r>
      <w:r w:rsidR="00874617">
        <w:rPr>
          <w:rFonts w:ascii="Browallia New" w:hAnsi="Browallia New" w:cs="Browallia New"/>
          <w:sz w:val="28"/>
        </w:rPr>
        <w:t xml:space="preserve"> </w:t>
      </w:r>
      <w:r w:rsidRPr="00906EF6">
        <w:rPr>
          <w:rFonts w:ascii="Browallia New" w:hAnsi="Browallia New" w:cs="Browallia New"/>
          <w:sz w:val="28"/>
        </w:rPr>
        <w:t>and cost</w:t>
      </w:r>
      <w:r w:rsidR="00A047B7" w:rsidRPr="00906EF6">
        <w:rPr>
          <w:rFonts w:ascii="Browallia New" w:hAnsi="Browallia New" w:cs="Browallia New"/>
          <w:sz w:val="28"/>
        </w:rPr>
        <w:t xml:space="preserve"> </w:t>
      </w:r>
      <w:r w:rsidR="00874617" w:rsidRPr="00906EF6">
        <w:rPr>
          <w:rFonts w:ascii="Browallia New" w:hAnsi="Browallia New" w:cs="Browallia New"/>
          <w:sz w:val="28"/>
        </w:rPr>
        <w:t xml:space="preserve">methods </w:t>
      </w:r>
      <w:r w:rsidR="00A047B7" w:rsidRPr="00906EF6">
        <w:rPr>
          <w:rFonts w:ascii="Browallia New" w:hAnsi="Browallia New" w:cs="Browallia New"/>
          <w:sz w:val="28"/>
        </w:rPr>
        <w:t>to</w:t>
      </w:r>
      <w:r w:rsidRPr="00906EF6">
        <w:rPr>
          <w:rFonts w:ascii="Browallia New" w:hAnsi="Browallia New" w:cs="Browallia New"/>
          <w:sz w:val="28"/>
        </w:rPr>
        <w:t xml:space="preserve"> property value residual value and the remaining useful life of investment property.</w:t>
      </w:r>
    </w:p>
    <w:p w14:paraId="5B59158C" w14:textId="64D46E7F" w:rsidR="001E7B46" w:rsidRPr="00906EF6" w:rsidRDefault="00D8227D" w:rsidP="00906EF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001E7B46" w:rsidRPr="00906EF6">
        <w:rPr>
          <w:rFonts w:ascii="Browallia New" w:hAnsi="Browallia New" w:cs="Browallia New"/>
          <w:sz w:val="28"/>
        </w:rPr>
        <w:t>.7</w:t>
      </w:r>
      <w:r w:rsidR="001E7B46" w:rsidRPr="00906EF6">
        <w:rPr>
          <w:rFonts w:ascii="Browallia New" w:hAnsi="Browallia New" w:cs="Browallia New"/>
          <w:sz w:val="28"/>
        </w:rPr>
        <w:tab/>
        <w:t>Property Plant and Equipment</w:t>
      </w:r>
      <w:r w:rsidR="00320C43">
        <w:rPr>
          <w:rFonts w:ascii="Browallia New" w:hAnsi="Browallia New" w:cs="Browallia New"/>
          <w:sz w:val="28"/>
        </w:rPr>
        <w:t xml:space="preserve"> and Depreciation</w:t>
      </w:r>
    </w:p>
    <w:p w14:paraId="039C7D1F"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2578B8E6" w14:textId="04326F64"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235A1098" w14:textId="77777777" w:rsidR="001E7B46" w:rsidRPr="00906EF6" w:rsidRDefault="001E7B46" w:rsidP="00906EF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774D3218" w14:textId="77777777" w:rsidR="00940F24" w:rsidRPr="00906EF6" w:rsidRDefault="00940F24" w:rsidP="00940F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58FCDA3D" w14:textId="5D92D1F6" w:rsidR="00940F24" w:rsidRDefault="00940F24" w:rsidP="00940F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0424A9CF" w14:textId="3CADD3A3" w:rsidR="00232CF3" w:rsidRPr="00D0492F" w:rsidRDefault="001E7B46"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33CB0">
        <w:rPr>
          <w:rFonts w:ascii="Browallia New" w:hAnsi="Browallia New" w:cs="Browallia New"/>
          <w:sz w:val="28"/>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w:t>
      </w:r>
      <w:r w:rsidRPr="00D0492F">
        <w:rPr>
          <w:rFonts w:ascii="Browallia New" w:hAnsi="Browallia New" w:cs="Browallia New"/>
          <w:sz w:val="28"/>
        </w:rPr>
        <w:t>loss when the asset is derecognized.</w:t>
      </w:r>
    </w:p>
    <w:p w14:paraId="739CE24A" w14:textId="59319A7C" w:rsidR="00F43F22" w:rsidRPr="00D0492F" w:rsidRDefault="00AA382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The asset’s carrying amount is written-down immediately to its recoverable amount if the asset’s carrying amount is greater than its estimated recoverable amount.</w:t>
      </w:r>
    </w:p>
    <w:p w14:paraId="5F006023" w14:textId="2F383914" w:rsidR="00C11CB7" w:rsidRPr="00D0492F" w:rsidRDefault="00E349C4"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Depreciation is calculated based on the depreciable amount, which is the cost of an asset, or other amount substituted for cost, after deducting residual value.</w:t>
      </w:r>
    </w:p>
    <w:p w14:paraId="6F6E9E39" w14:textId="45DAF63B" w:rsidR="001E7B46" w:rsidRPr="00233CB0" w:rsidRDefault="00E349C4"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cs/>
        </w:rPr>
      </w:pPr>
      <w:r w:rsidRPr="00D0492F">
        <w:rPr>
          <w:rFonts w:ascii="Browallia New" w:hAnsi="Browallia New" w:cs="Browallia New"/>
          <w:sz w:val="28"/>
        </w:rPr>
        <w:t>Depreciation is charged to profit or loss on a straight-line basis over the estimated useful lives of each component of an item of property and equipment.  The estimated useful lives are as follows:</w:t>
      </w:r>
    </w:p>
    <w:p w14:paraId="01B8DD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Building and building improvement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5 - 50</w:t>
      </w:r>
      <w:r w:rsidRPr="00233CB0">
        <w:rPr>
          <w:rFonts w:ascii="Browallia New" w:hAnsi="Browallia New" w:cs="Browallia New"/>
          <w:sz w:val="28"/>
          <w:cs/>
        </w:rPr>
        <w:tab/>
      </w:r>
      <w:r w:rsidRPr="00233CB0">
        <w:rPr>
          <w:rFonts w:ascii="Browallia New" w:hAnsi="Browallia New" w:cs="Browallia New"/>
          <w:sz w:val="28"/>
        </w:rPr>
        <w:t>Years</w:t>
      </w:r>
    </w:p>
    <w:p w14:paraId="2C1C2DB4"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Machinery and mold</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ab/>
        <w:t>5 - 25</w:t>
      </w:r>
      <w:r w:rsidRPr="00233CB0">
        <w:rPr>
          <w:rFonts w:ascii="Browallia New" w:hAnsi="Browallia New" w:cs="Browallia New"/>
          <w:sz w:val="28"/>
          <w:cs/>
        </w:rPr>
        <w:tab/>
      </w:r>
      <w:r w:rsidRPr="00233CB0">
        <w:rPr>
          <w:rFonts w:ascii="Browallia New" w:hAnsi="Browallia New" w:cs="Browallia New"/>
          <w:sz w:val="28"/>
        </w:rPr>
        <w:t>Years</w:t>
      </w:r>
    </w:p>
    <w:p w14:paraId="50122AA8" w14:textId="77777777" w:rsidR="001E7B46" w:rsidRPr="00233CB0" w:rsidRDefault="001E7B46" w:rsidP="00906EF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Fixture and office equipment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t xml:space="preserve">      </w:t>
      </w:r>
      <w:r w:rsidRPr="00233CB0">
        <w:rPr>
          <w:rFonts w:ascii="Browallia New" w:hAnsi="Browallia New" w:cs="Browallia New"/>
          <w:sz w:val="28"/>
          <w:cs/>
        </w:rPr>
        <w:t>5</w:t>
      </w:r>
      <w:r w:rsidRPr="00233CB0">
        <w:rPr>
          <w:rFonts w:ascii="Browallia New" w:hAnsi="Browallia New" w:cs="Browallia New"/>
          <w:sz w:val="28"/>
          <w:cs/>
        </w:rPr>
        <w:tab/>
      </w:r>
      <w:r w:rsidRPr="00233CB0">
        <w:rPr>
          <w:rFonts w:ascii="Browallia New" w:hAnsi="Browallia New" w:cs="Browallia New"/>
          <w:sz w:val="28"/>
        </w:rPr>
        <w:t>Years</w:t>
      </w:r>
    </w:p>
    <w:p w14:paraId="63FB5ED3" w14:textId="77777777" w:rsidR="001E7B46" w:rsidRPr="00233CB0" w:rsidRDefault="001E7B46" w:rsidP="00906EF6">
      <w:pPr>
        <w:pStyle w:val="NoSpacing"/>
        <w:spacing w:after="120"/>
        <w:ind w:left="720" w:firstLine="720"/>
        <w:jc w:val="both"/>
        <w:rPr>
          <w:rFonts w:ascii="Browallia New" w:hAnsi="Browallia New" w:cs="Browallia New"/>
          <w:sz w:val="28"/>
        </w:rPr>
      </w:pPr>
      <w:r w:rsidRPr="00233CB0">
        <w:rPr>
          <w:rFonts w:ascii="Browallia New" w:hAnsi="Browallia New" w:cs="Browallia New"/>
          <w:sz w:val="28"/>
        </w:rPr>
        <w:t>Vehicles</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5 - 10</w:t>
      </w:r>
      <w:r w:rsidRPr="00233CB0">
        <w:rPr>
          <w:rFonts w:ascii="Browallia New" w:hAnsi="Browallia New" w:cs="Browallia New"/>
          <w:sz w:val="28"/>
          <w:cs/>
        </w:rPr>
        <w:tab/>
      </w:r>
      <w:r w:rsidRPr="00233CB0">
        <w:rPr>
          <w:rFonts w:ascii="Browallia New" w:hAnsi="Browallia New" w:cs="Browallia New"/>
          <w:sz w:val="28"/>
        </w:rPr>
        <w:t>Years</w:t>
      </w:r>
    </w:p>
    <w:p w14:paraId="0D17198E" w14:textId="4A3C0BA4" w:rsidR="00614449" w:rsidRPr="00614449" w:rsidRDefault="00614449" w:rsidP="00906EF6">
      <w:pPr>
        <w:pStyle w:val="NoSpacing"/>
        <w:spacing w:after="120"/>
        <w:ind w:left="709"/>
        <w:jc w:val="both"/>
        <w:rPr>
          <w:rFonts w:ascii="Browallia New" w:hAnsi="Browallia New" w:cs="Browallia New"/>
          <w:sz w:val="28"/>
        </w:rPr>
      </w:pPr>
      <w:r w:rsidRPr="00B85480">
        <w:rPr>
          <w:rFonts w:ascii="Browallia New" w:hAnsi="Browallia New" w:cs="Browallia New"/>
          <w:sz w:val="28"/>
        </w:rPr>
        <w:t>Depreciation calculated is included in the calculation of the operating result.</w:t>
      </w:r>
    </w:p>
    <w:p w14:paraId="3D719ECB" w14:textId="5BF625D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No depreciation is provided for land and provided on assets under installation.</w:t>
      </w:r>
    </w:p>
    <w:p w14:paraId="4AE598ED" w14:textId="4060A9EF" w:rsidR="001E7B46"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assets’ residual values and useful lives are reviewed, and adjusted if appropriate, at the end of each reporting period.</w:t>
      </w:r>
    </w:p>
    <w:p w14:paraId="57641296" w14:textId="3529D963" w:rsidR="00D94C07" w:rsidRDefault="00D94C07" w:rsidP="00906EF6">
      <w:pPr>
        <w:pStyle w:val="NoSpacing"/>
        <w:spacing w:after="120"/>
        <w:ind w:left="709"/>
        <w:jc w:val="both"/>
        <w:rPr>
          <w:rFonts w:ascii="Browallia New" w:hAnsi="Browallia New" w:cs="Browallia New"/>
          <w:sz w:val="28"/>
        </w:rPr>
      </w:pPr>
    </w:p>
    <w:p w14:paraId="191C91D5" w14:textId="77777777" w:rsidR="00D94C07" w:rsidRPr="00233CB0" w:rsidRDefault="00D94C07" w:rsidP="00D94C07">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(Con’t)</w:t>
      </w:r>
    </w:p>
    <w:p w14:paraId="6528AB5D" w14:textId="43F978A5" w:rsidR="001E7B46" w:rsidRPr="00233CB0" w:rsidRDefault="00233CB0" w:rsidP="00906EF6">
      <w:pPr>
        <w:pStyle w:val="NoSpacing"/>
        <w:spacing w:after="120"/>
        <w:jc w:val="both"/>
        <w:rPr>
          <w:rFonts w:ascii="Browallia New" w:hAnsi="Browallia New" w:cs="Browallia New"/>
          <w:sz w:val="28"/>
        </w:rPr>
      </w:pPr>
      <w:r>
        <w:rPr>
          <w:rFonts w:ascii="Browallia New" w:hAnsi="Browallia New" w:cs="Browallia New" w:hint="cs"/>
          <w:sz w:val="28"/>
          <w:cs/>
        </w:rPr>
        <w:t>4</w:t>
      </w:r>
      <w:r w:rsidR="001E7B46" w:rsidRPr="00233CB0">
        <w:rPr>
          <w:rFonts w:ascii="Browallia New" w:hAnsi="Browallia New" w:cs="Browallia New"/>
          <w:sz w:val="28"/>
        </w:rPr>
        <w:t>.8</w:t>
      </w:r>
      <w:r w:rsidR="001E7B46" w:rsidRPr="00233CB0">
        <w:rPr>
          <w:rFonts w:ascii="Browallia New" w:hAnsi="Browallia New" w:cs="Browallia New"/>
          <w:sz w:val="28"/>
        </w:rPr>
        <w:tab/>
        <w:t>lease</w:t>
      </w:r>
    </w:p>
    <w:p w14:paraId="644304DF" w14:textId="33E6FD23" w:rsidR="001E7B46" w:rsidRPr="00233CB0" w:rsidRDefault="001E7B46" w:rsidP="00906EF6">
      <w:pPr>
        <w:pStyle w:val="NoSpacing"/>
        <w:spacing w:after="120"/>
        <w:ind w:left="709" w:firstLine="11"/>
        <w:jc w:val="both"/>
        <w:rPr>
          <w:rFonts w:ascii="Browallia New" w:hAnsi="Browallia New" w:cs="Browallia New"/>
          <w:sz w:val="28"/>
        </w:rPr>
      </w:pPr>
      <w:r w:rsidRPr="000F53C1">
        <w:rPr>
          <w:rFonts w:ascii="Browallia New" w:hAnsi="Browallia New" w:cs="Browallia New"/>
          <w:spacing w:val="-2"/>
          <w:sz w:val="28"/>
        </w:rPr>
        <w:t>At inception of contract, the Company and its subsidiar</w:t>
      </w:r>
      <w:r w:rsidR="00817159" w:rsidRPr="000F53C1">
        <w:rPr>
          <w:rFonts w:ascii="Browallia New" w:hAnsi="Browallia New" w:cs="Browallia New"/>
          <w:spacing w:val="-2"/>
          <w:sz w:val="28"/>
        </w:rPr>
        <w:t>ies</w:t>
      </w:r>
      <w:r w:rsidRPr="000F53C1">
        <w:rPr>
          <w:rFonts w:ascii="Browallia New" w:hAnsi="Browallia New" w:cs="Browallia New"/>
          <w:spacing w:val="-2"/>
          <w:sz w:val="28"/>
        </w:rPr>
        <w:t xml:space="preserve"> assesses whether a contract is, or contains, a lease.</w:t>
      </w:r>
      <w:r w:rsidRPr="00233CB0">
        <w:rPr>
          <w:rFonts w:ascii="Browallia New" w:hAnsi="Browallia New" w:cs="Browallia New"/>
          <w:sz w:val="28"/>
        </w:rPr>
        <w:t xml:space="preserve"> A contract is, or contains, a lease if the contract conveys the right to control the use of an identified asset for a period of time in exchange for consideration.</w:t>
      </w:r>
    </w:p>
    <w:p w14:paraId="7A1EC30A" w14:textId="180D20AB"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87AE352" w14:textId="59244D1E" w:rsidR="001E7B46" w:rsidRPr="00233CB0" w:rsidRDefault="00327B89" w:rsidP="00906EF6">
      <w:pPr>
        <w:pStyle w:val="NoSpacing"/>
        <w:spacing w:after="120"/>
        <w:ind w:firstLine="720"/>
        <w:jc w:val="both"/>
        <w:rPr>
          <w:rFonts w:ascii="Browallia New" w:hAnsi="Browallia New" w:cs="Browallia New"/>
          <w:sz w:val="28"/>
          <w:u w:val="single"/>
        </w:rPr>
      </w:pPr>
      <w:r w:rsidRPr="00233CB0">
        <w:rPr>
          <w:rFonts w:ascii="Browallia New" w:hAnsi="Browallia New" w:cs="Browallia New"/>
          <w:sz w:val="28"/>
          <w:u w:val="single"/>
          <w:lang w:eastAsia="x-none"/>
        </w:rPr>
        <w:t>Long-term Lease - where is the lessee</w:t>
      </w:r>
    </w:p>
    <w:p w14:paraId="0D6F832E" w14:textId="3FDB3C62" w:rsidR="001E7B46" w:rsidRPr="00D61DD6" w:rsidRDefault="001E7B46" w:rsidP="00906EF6">
      <w:pPr>
        <w:pStyle w:val="NoSpacing"/>
        <w:spacing w:after="120"/>
        <w:ind w:left="709" w:firstLine="11"/>
        <w:jc w:val="both"/>
        <w:rPr>
          <w:rFonts w:ascii="Browallia New" w:hAnsi="Browallia New" w:cs="Browallia New"/>
          <w:spacing w:val="-2"/>
          <w:sz w:val="28"/>
        </w:rPr>
      </w:pPr>
      <w:r w:rsidRPr="00D61DD6">
        <w:rPr>
          <w:rFonts w:ascii="Browallia New" w:hAnsi="Browallia New" w:cs="Browallia New"/>
          <w:spacing w:val="-2"/>
          <w:sz w:val="28"/>
        </w:rPr>
        <w:t>The Company and its subsidiar</w:t>
      </w:r>
      <w:r w:rsidR="00817159" w:rsidRPr="00D61DD6">
        <w:rPr>
          <w:rFonts w:ascii="Browallia New" w:hAnsi="Browallia New" w:cs="Browallia New"/>
          <w:spacing w:val="-2"/>
          <w:sz w:val="28"/>
        </w:rPr>
        <w:t>ies</w:t>
      </w:r>
      <w:r w:rsidRPr="00D61DD6">
        <w:rPr>
          <w:rFonts w:ascii="Browallia New" w:hAnsi="Browallia New" w:cs="Browallia New"/>
          <w:spacing w:val="-2"/>
          <w:sz w:val="28"/>
        </w:rPr>
        <w:t xml:space="preserve"> applied a single recognition and measurement approach for all leases, except for short-term leases and leases of low-value assets.  At the commencement date of the lease (i.e. the date the underlying asset is available for use), the Company and its subsidiar</w:t>
      </w:r>
      <w:r w:rsidR="00817159" w:rsidRPr="00D61DD6">
        <w:rPr>
          <w:rFonts w:ascii="Browallia New" w:hAnsi="Browallia New" w:cs="Browallia New"/>
          <w:spacing w:val="-2"/>
          <w:sz w:val="28"/>
        </w:rPr>
        <w:t>ies</w:t>
      </w:r>
      <w:r w:rsidRPr="00D61DD6">
        <w:rPr>
          <w:rFonts w:ascii="Browallia New" w:hAnsi="Browallia New" w:cs="Browallia New"/>
          <w:spacing w:val="-2"/>
          <w:sz w:val="28"/>
        </w:rPr>
        <w:t xml:space="preserve"> recognizes right-of-use assets representing the right to use underlying assets and lease liabilities based on lease payments.</w:t>
      </w:r>
    </w:p>
    <w:p w14:paraId="0A082CA5" w14:textId="77777777" w:rsidR="001E7B46" w:rsidRPr="00233CB0" w:rsidRDefault="001E7B46" w:rsidP="00906EF6">
      <w:pPr>
        <w:pStyle w:val="NoSpacing"/>
        <w:spacing w:after="120"/>
        <w:ind w:firstLine="720"/>
        <w:jc w:val="both"/>
        <w:rPr>
          <w:rFonts w:ascii="Browallia New" w:hAnsi="Browallia New" w:cs="Browallia New"/>
          <w:b/>
          <w:bCs/>
          <w:i/>
          <w:iCs/>
          <w:sz w:val="28"/>
        </w:rPr>
      </w:pPr>
      <w:r w:rsidRPr="00233CB0">
        <w:rPr>
          <w:rFonts w:ascii="Browallia New" w:hAnsi="Browallia New" w:cs="Browallia New"/>
          <w:b/>
          <w:bCs/>
          <w:i/>
          <w:iCs/>
          <w:sz w:val="28"/>
        </w:rPr>
        <w:t>Right-of-use assets</w:t>
      </w:r>
    </w:p>
    <w:p w14:paraId="76A55A81" w14:textId="34C27309" w:rsidR="001E7B46" w:rsidRPr="00233CB0" w:rsidRDefault="001E7B46" w:rsidP="00906EF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D5541CE" w14:textId="77777777" w:rsidR="00C7370D" w:rsidRPr="00906EF6" w:rsidRDefault="00C7370D" w:rsidP="00233CB0">
      <w:pPr>
        <w:pStyle w:val="NoSpacing"/>
        <w:spacing w:after="40"/>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C7370D" w:rsidRPr="00906EF6" w14:paraId="2D26C570" w14:textId="77777777" w:rsidTr="00592ED0">
        <w:tc>
          <w:tcPr>
            <w:tcW w:w="3685" w:type="dxa"/>
          </w:tcPr>
          <w:p w14:paraId="0ACA51C8" w14:textId="77777777" w:rsidR="00C7370D" w:rsidRPr="00906EF6" w:rsidRDefault="00C7370D" w:rsidP="00906EF6">
            <w:pPr>
              <w:pStyle w:val="NoSpacing"/>
              <w:jc w:val="both"/>
              <w:rPr>
                <w:rFonts w:ascii="Browallia New" w:hAnsi="Browallia New" w:cs="Browallia New"/>
                <w:sz w:val="28"/>
              </w:rPr>
            </w:pPr>
            <w:bookmarkStart w:id="3" w:name="_Hlk64994439"/>
            <w:r w:rsidRPr="00906EF6">
              <w:rPr>
                <w:rFonts w:ascii="Browallia New" w:hAnsi="Browallia New" w:cs="Browallia New"/>
                <w:sz w:val="28"/>
              </w:rPr>
              <w:t>Machinery</w:t>
            </w:r>
          </w:p>
        </w:tc>
        <w:tc>
          <w:tcPr>
            <w:tcW w:w="1276" w:type="dxa"/>
          </w:tcPr>
          <w:p w14:paraId="0EB0263F"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16B80865"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3"/>
      <w:tr w:rsidR="00C7370D" w:rsidRPr="00906EF6" w14:paraId="794A7798" w14:textId="77777777" w:rsidTr="00592ED0">
        <w:tc>
          <w:tcPr>
            <w:tcW w:w="3685" w:type="dxa"/>
          </w:tcPr>
          <w:p w14:paraId="43711CC0"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568BB07"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DDBEE1B"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C7370D" w:rsidRPr="00906EF6" w14:paraId="7F4921BE" w14:textId="77777777" w:rsidTr="00592ED0">
        <w:tc>
          <w:tcPr>
            <w:tcW w:w="3685" w:type="dxa"/>
          </w:tcPr>
          <w:p w14:paraId="38DAF0BD" w14:textId="77777777" w:rsidR="00C7370D" w:rsidRPr="00906EF6" w:rsidRDefault="00C7370D" w:rsidP="00906EF6">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42525981" w14:textId="77777777" w:rsidR="00C7370D" w:rsidRPr="00906EF6" w:rsidRDefault="00C7370D" w:rsidP="00906EF6">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6C407158" w14:textId="77777777" w:rsidR="00C7370D" w:rsidRPr="00906EF6" w:rsidRDefault="00C7370D" w:rsidP="00906EF6">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2AFC7725" w14:textId="3E5D7D6D" w:rsidR="001E7B46" w:rsidRPr="00233CB0" w:rsidRDefault="001E7B46" w:rsidP="00906EF6">
      <w:pPr>
        <w:pStyle w:val="NoSpacing"/>
        <w:spacing w:before="120" w:after="120"/>
        <w:ind w:left="709"/>
        <w:jc w:val="both"/>
        <w:rPr>
          <w:rFonts w:ascii="Browallia New" w:hAnsi="Browallia New" w:cs="Browallia New"/>
          <w:sz w:val="28"/>
        </w:rPr>
      </w:pPr>
      <w:r w:rsidRPr="00233CB0">
        <w:rPr>
          <w:rFonts w:ascii="Browallia New" w:hAnsi="Browallia New" w:cs="Browallia New"/>
          <w:sz w:val="28"/>
        </w:rPr>
        <w:t>If ownership of the leased asset is transferred to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32737E57" w14:textId="77777777"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Lease liabilities</w:t>
      </w:r>
    </w:p>
    <w:p w14:paraId="13C2966A" w14:textId="3C432CF8"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and payments of penalties for terminating the lease, if the lease term reflects 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02DD616E" w14:textId="77777777" w:rsidR="00D94C07" w:rsidRPr="00233CB0" w:rsidRDefault="00D94C07" w:rsidP="00D94C07">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(Con’t)</w:t>
      </w:r>
    </w:p>
    <w:p w14:paraId="01EF7C53" w14:textId="72E0091D" w:rsidR="00D94C07" w:rsidRPr="00233CB0" w:rsidRDefault="00D94C07" w:rsidP="00D94C07">
      <w:pPr>
        <w:pStyle w:val="NoSpacing"/>
        <w:spacing w:after="120"/>
        <w:jc w:val="both"/>
        <w:rPr>
          <w:rFonts w:ascii="Browallia New" w:hAnsi="Browallia New" w:cs="Browallia New"/>
          <w:sz w:val="28"/>
          <w:cs/>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2B112CF0" w14:textId="64612439"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The Company and its subsidiar</w:t>
      </w:r>
      <w:r w:rsidR="00817159" w:rsidRPr="00233CB0">
        <w:rPr>
          <w:rFonts w:ascii="Browallia New" w:hAnsi="Browallia New" w:cs="Browallia New"/>
          <w:sz w:val="28"/>
        </w:rPr>
        <w:t>ies</w:t>
      </w:r>
      <w:r w:rsidRPr="00233CB0">
        <w:rPr>
          <w:rFonts w:ascii="Browallia New" w:hAnsi="Browallia New" w:cs="Browallia New"/>
          <w:sz w:val="28"/>
        </w:rPr>
        <w:t xml:space="preserve"> discounted the present value of the lease payments by the interest rate implicit in the lease or the Company and its subsidiar</w:t>
      </w:r>
      <w:r w:rsidR="00817159" w:rsidRPr="00233CB0">
        <w:rPr>
          <w:rFonts w:ascii="Browallia New" w:hAnsi="Browallia New" w:cs="Browallia New"/>
          <w:sz w:val="28"/>
        </w:rPr>
        <w:t>ie</w:t>
      </w:r>
      <w:r w:rsidRPr="00233CB0">
        <w:rPr>
          <w:rFonts w:ascii="Browallia New" w:hAnsi="Browallia New" w:cs="Browallia New"/>
          <w:sz w:val="28"/>
        </w:rPr>
        <w:t>s</w:t>
      </w:r>
      <w:r w:rsidR="00E17830">
        <w:rPr>
          <w:rFonts w:ascii="Browallia New" w:hAnsi="Browallia New" w:cs="Browallia New"/>
          <w:sz w:val="28"/>
        </w:rPr>
        <w:t>’</w:t>
      </w:r>
      <w:r w:rsidRPr="00233CB0">
        <w:rPr>
          <w:rFonts w:ascii="Browallia New" w:hAnsi="Browallia New" w:cs="Browallia New"/>
          <w:sz w:val="28"/>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CF5B127" w14:textId="64C1C836" w:rsidR="001E7B46" w:rsidRPr="00233CB0" w:rsidRDefault="001E7B46" w:rsidP="00906EF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Short-term leases and leases of low-value assets</w:t>
      </w:r>
    </w:p>
    <w:p w14:paraId="089A0754" w14:textId="5A4ED41B" w:rsidR="001E7B46" w:rsidRPr="00233CB0" w:rsidRDefault="001E7B46" w:rsidP="00906EF6">
      <w:pPr>
        <w:pStyle w:val="NoSpacing"/>
        <w:spacing w:after="120"/>
        <w:ind w:left="709"/>
        <w:jc w:val="both"/>
        <w:rPr>
          <w:rFonts w:ascii="Browallia New" w:hAnsi="Browallia New" w:cs="Browallia New"/>
          <w:sz w:val="28"/>
        </w:rPr>
      </w:pPr>
      <w:r w:rsidRPr="00233CB0">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0F7387B4" w14:textId="09EA0E7B" w:rsidR="009677DA" w:rsidRPr="00233CB0" w:rsidRDefault="00AB53B8" w:rsidP="00906EF6">
      <w:pPr>
        <w:spacing w:after="80"/>
        <w:ind w:firstLine="709"/>
        <w:rPr>
          <w:rFonts w:ascii="Browallia New" w:hAnsi="Browallia New" w:cs="Browallia New"/>
          <w:sz w:val="28"/>
          <w:u w:val="single"/>
          <w:lang w:eastAsia="x-none"/>
        </w:rPr>
      </w:pPr>
      <w:r w:rsidRPr="00233CB0">
        <w:rPr>
          <w:rFonts w:ascii="Browallia New" w:hAnsi="Browallia New" w:cs="Browallia New"/>
          <w:sz w:val="28"/>
          <w:u w:val="single"/>
          <w:lang w:eastAsia="x-none"/>
        </w:rPr>
        <w:t xml:space="preserve">Long-term Lease - </w:t>
      </w:r>
      <w:r w:rsidR="00437356" w:rsidRPr="00233CB0">
        <w:rPr>
          <w:rFonts w:ascii="Browallia New" w:hAnsi="Browallia New" w:cs="Browallia New"/>
          <w:sz w:val="28"/>
          <w:u w:val="single"/>
          <w:lang w:eastAsia="x-none"/>
        </w:rPr>
        <w:t>Where is the lessor</w:t>
      </w:r>
    </w:p>
    <w:p w14:paraId="39CECA0B" w14:textId="32234DFC" w:rsidR="007A3CDB" w:rsidRPr="00233CB0" w:rsidRDefault="007A3CDB" w:rsidP="00906EF6">
      <w:pPr>
        <w:spacing w:after="80"/>
        <w:ind w:firstLine="709"/>
        <w:rPr>
          <w:rFonts w:ascii="Browallia New" w:hAnsi="Browallia New" w:cs="Browallia New"/>
          <w:sz w:val="28"/>
          <w:lang w:eastAsia="x-none"/>
        </w:rPr>
      </w:pPr>
      <w:r w:rsidRPr="00233CB0">
        <w:rPr>
          <w:rFonts w:ascii="Browallia New" w:hAnsi="Browallia New" w:cs="Browallia New"/>
          <w:sz w:val="28"/>
          <w:lang w:eastAsia="x-none"/>
        </w:rPr>
        <w:t>Operating leases:</w:t>
      </w:r>
    </w:p>
    <w:p w14:paraId="4D29EB47" w14:textId="77777777" w:rsidR="007A3CDB" w:rsidRPr="00233CB0" w:rsidRDefault="007A3CDB" w:rsidP="00614449">
      <w:pPr>
        <w:spacing w:after="80" w:line="240" w:lineRule="auto"/>
        <w:ind w:left="709"/>
        <w:jc w:val="both"/>
        <w:rPr>
          <w:rFonts w:ascii="Browallia New" w:hAnsi="Browallia New" w:cs="Browallia New"/>
          <w:sz w:val="28"/>
          <w:lang w:eastAsia="x-none"/>
        </w:rPr>
      </w:pPr>
      <w:r w:rsidRPr="00233CB0">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24E58479" w14:textId="46516509" w:rsidR="001E7B46" w:rsidRPr="00906EF6" w:rsidRDefault="008D5A90" w:rsidP="006C33BB">
      <w:pPr>
        <w:pStyle w:val="NoSpacing"/>
        <w:spacing w:before="120" w:after="120"/>
        <w:jc w:val="both"/>
        <w:rPr>
          <w:rFonts w:ascii="Browallia New" w:hAnsi="Browallia New" w:cs="Browallia New"/>
          <w:sz w:val="28"/>
        </w:rPr>
      </w:pPr>
      <w:r>
        <w:rPr>
          <w:rFonts w:ascii="Browallia New" w:hAnsi="Browallia New" w:cs="Browallia New" w:hint="cs"/>
          <w:sz w:val="28"/>
          <w:cs/>
        </w:rPr>
        <w:t>4</w:t>
      </w:r>
      <w:r w:rsidR="001E7B46" w:rsidRPr="00906EF6">
        <w:rPr>
          <w:rFonts w:ascii="Browallia New" w:hAnsi="Browallia New" w:cs="Browallia New"/>
          <w:sz w:val="28"/>
        </w:rPr>
        <w:t>.9</w:t>
      </w:r>
      <w:r w:rsidR="001E7B46" w:rsidRPr="00906EF6">
        <w:rPr>
          <w:rFonts w:ascii="Browallia New" w:hAnsi="Browallia New" w:cs="Browallia New"/>
          <w:sz w:val="28"/>
        </w:rPr>
        <w:tab/>
        <w:t>Borrowing cost</w:t>
      </w:r>
      <w:r w:rsidR="00F030FB">
        <w:rPr>
          <w:rFonts w:ascii="Browallia New" w:hAnsi="Browallia New" w:cs="Browallia New"/>
          <w:sz w:val="28"/>
        </w:rPr>
        <w:t>s</w:t>
      </w:r>
    </w:p>
    <w:p w14:paraId="730FB108" w14:textId="3B9DEAB4" w:rsidR="001E7B46" w:rsidRPr="00906EF6" w:rsidRDefault="001E7B46" w:rsidP="00906EF6">
      <w:pPr>
        <w:pStyle w:val="NoSpacing"/>
        <w:spacing w:after="120"/>
        <w:ind w:left="720"/>
        <w:jc w:val="both"/>
        <w:rPr>
          <w:rFonts w:ascii="Browallia New" w:hAnsi="Browallia New" w:cs="Browallia New"/>
          <w:sz w:val="28"/>
        </w:rPr>
      </w:pPr>
      <w:r w:rsidRPr="00906EF6">
        <w:rPr>
          <w:rFonts w:ascii="Browallia New" w:hAnsi="Browallia New" w:cs="Browallia New"/>
          <w:sz w:val="28"/>
        </w:rPr>
        <w:t>Borrowing cost</w:t>
      </w:r>
      <w:r w:rsidR="00F030FB">
        <w:rPr>
          <w:rFonts w:ascii="Browallia New" w:hAnsi="Browallia New" w:cs="Browallia New"/>
          <w:sz w:val="28"/>
        </w:rPr>
        <w:t>s</w:t>
      </w:r>
      <w:r w:rsidRPr="00906EF6">
        <w:rPr>
          <w:rFonts w:ascii="Browallia New" w:hAnsi="Browallia New" w:cs="Browallia New"/>
          <w:sz w:val="28"/>
        </w:rPr>
        <w:t xml:space="preserve">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entities incurs in connection with the borrowing of the Company and its subsidiar</w:t>
      </w:r>
      <w:r w:rsidR="00817159" w:rsidRPr="00906EF6">
        <w:rPr>
          <w:rFonts w:ascii="Browallia New" w:hAnsi="Browallia New" w:cs="Browallia New"/>
          <w:sz w:val="28"/>
        </w:rPr>
        <w:t>ies</w:t>
      </w:r>
      <w:r w:rsidRPr="00906EF6">
        <w:rPr>
          <w:rFonts w:ascii="Browallia New" w:hAnsi="Browallia New" w:cs="Browallia New"/>
          <w:sz w:val="28"/>
        </w:rPr>
        <w:t>.</w:t>
      </w:r>
    </w:p>
    <w:p w14:paraId="0CEA14E7" w14:textId="27A43192" w:rsidR="00013F45"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w:t>
      </w:r>
      <w:r w:rsidRPr="00906EF6">
        <w:rPr>
          <w:rFonts w:ascii="Browallia New" w:hAnsi="Browallia New" w:cs="Browallia New" w:hint="cs"/>
          <w:sz w:val="28"/>
          <w:cs/>
        </w:rPr>
        <w:t>10</w:t>
      </w:r>
      <w:r w:rsidRPr="00906EF6">
        <w:rPr>
          <w:rFonts w:ascii="Browallia New" w:hAnsi="Browallia New" w:cs="Browallia New"/>
          <w:sz w:val="28"/>
        </w:rPr>
        <w:tab/>
        <w:t>Intangible assets and amortization</w:t>
      </w:r>
    </w:p>
    <w:p w14:paraId="61AC7835" w14:textId="0DBADA81" w:rsidR="00990706" w:rsidRPr="00010C7A" w:rsidRDefault="00990706" w:rsidP="00D0492F">
      <w:pPr>
        <w:pStyle w:val="NoSpacing"/>
        <w:spacing w:after="120"/>
        <w:ind w:left="720"/>
        <w:jc w:val="both"/>
        <w:rPr>
          <w:rFonts w:ascii="Browallia New" w:hAnsi="Browallia New" w:cs="Browallia New"/>
          <w:spacing w:val="-2"/>
          <w:sz w:val="28"/>
        </w:rPr>
      </w:pPr>
      <w:bookmarkStart w:id="4" w:name="_Hlk128236931"/>
      <w:r w:rsidRPr="00010C7A">
        <w:rPr>
          <w:rFonts w:ascii="Browallia New" w:hAnsi="Browallia New" w:cs="Browallia New"/>
          <w:spacing w:val="-2"/>
          <w:sz w:val="28"/>
        </w:rPr>
        <w:t>Intangible assets acquired in other cases are recognized at cost.  Following the initial recognition, the intangible assets are carried at cost less accumulated amortization and accumulated impairment losses (if any).</w:t>
      </w:r>
    </w:p>
    <w:p w14:paraId="308C7F44" w14:textId="77777777" w:rsidR="00990706" w:rsidRPr="00010C7A" w:rsidRDefault="00990706"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18FB30C4" w14:textId="77777777" w:rsidR="00990706" w:rsidRDefault="00990706"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p>
    <w:p w14:paraId="778A999B" w14:textId="77777777" w:rsidR="00990706" w:rsidRPr="000C238C" w:rsidRDefault="00990706" w:rsidP="00D0492F">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08DD2A85" w14:textId="762EEDAD" w:rsidR="00990706" w:rsidRDefault="00990706" w:rsidP="00D0492F">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Amortization methods, useful lives and residual values are reviewed at each financial year - end and adjusted if appropriate.</w:t>
      </w:r>
      <w:bookmarkEnd w:id="4"/>
    </w:p>
    <w:p w14:paraId="01610E85" w14:textId="0376C3C9" w:rsidR="00194612" w:rsidRDefault="00194612" w:rsidP="00D0492F">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p>
    <w:p w14:paraId="38D19943" w14:textId="77777777" w:rsidR="00194612" w:rsidRPr="00233CB0" w:rsidRDefault="00194612" w:rsidP="00194612">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(Con’t)</w:t>
      </w:r>
    </w:p>
    <w:p w14:paraId="7AC5A05C" w14:textId="4ECD5CE0" w:rsidR="00013F45"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ab/>
        <w:t>Employee benefits</w:t>
      </w:r>
    </w:p>
    <w:p w14:paraId="3770CDB3" w14:textId="0C8F6CA7" w:rsidR="003D5551" w:rsidRPr="00906EF6" w:rsidRDefault="003D5551" w:rsidP="00D0492F">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 </w:t>
      </w:r>
      <w:r w:rsidR="003E3771" w:rsidRPr="00233CB0">
        <w:rPr>
          <w:rFonts w:ascii="Browallia New" w:hAnsi="Browallia New" w:cs="Browallia New"/>
          <w:sz w:val="28"/>
        </w:rPr>
        <w:t xml:space="preserve">subsidiaries </w:t>
      </w:r>
      <w:r w:rsidRPr="00010C7A">
        <w:rPr>
          <w:rFonts w:ascii="Browallia New" w:hAnsi="Browallia New" w:cs="Browallia New"/>
          <w:sz w:val="28"/>
        </w:rPr>
        <w:t>operates various post-employment benefits schemes which comprised defined benefit, defined contribution plans and other long-term benefits</w:t>
      </w:r>
      <w:r w:rsidR="001C7598">
        <w:rPr>
          <w:rFonts w:ascii="Browallia New" w:hAnsi="Browallia New" w:cs="Browallia New"/>
          <w:sz w:val="28"/>
        </w:rPr>
        <w:t>.</w:t>
      </w:r>
    </w:p>
    <w:p w14:paraId="0AA5F517" w14:textId="77777777" w:rsidR="00013F45" w:rsidRPr="00906EF6"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Pr="00906EF6">
        <w:rPr>
          <w:rFonts w:ascii="Browallia New" w:hAnsi="Browallia New" w:cs="Browallia New" w:hint="cs"/>
          <w:sz w:val="28"/>
          <w:cs/>
        </w:rPr>
        <w:t>1</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1BB83D03" w14:textId="3902B94A"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Short-term employee benefit obligations, which include salary, wages, bonuses and contributions to the social security fund and </w:t>
      </w:r>
      <w:r w:rsidR="00614449">
        <w:rPr>
          <w:rFonts w:ascii="Browallia New" w:hAnsi="Browallia New" w:cs="Browallia New"/>
          <w:sz w:val="28"/>
        </w:rPr>
        <w:t>other welfare</w:t>
      </w:r>
      <w:r w:rsidRPr="00906EF6">
        <w:rPr>
          <w:rFonts w:ascii="Browallia New" w:hAnsi="Browallia New" w:cs="Browallia New"/>
          <w:sz w:val="28"/>
        </w:rPr>
        <w:t xml:space="preserve">, are measured on an undiscounted basis and are recognized as expenses </w:t>
      </w:r>
      <w:r w:rsidRPr="0094345B">
        <w:rPr>
          <w:rFonts w:ascii="Browallia New" w:hAnsi="Browallia New" w:cs="Browallia New"/>
          <w:sz w:val="28"/>
        </w:rPr>
        <w:t>when incurred.</w:t>
      </w:r>
    </w:p>
    <w:p w14:paraId="060964C6" w14:textId="3D5DC916" w:rsidR="00013F45" w:rsidRPr="0094345B" w:rsidRDefault="00013F45" w:rsidP="00F23FAE">
      <w:pPr>
        <w:pStyle w:val="NoSpacing"/>
        <w:tabs>
          <w:tab w:val="left" w:pos="720"/>
          <w:tab w:val="left" w:pos="1440"/>
          <w:tab w:val="left" w:pos="2160"/>
          <w:tab w:val="left" w:pos="2880"/>
          <w:tab w:val="left" w:pos="3660"/>
          <w:tab w:val="left" w:pos="6521"/>
          <w:tab w:val="left" w:pos="7776"/>
        </w:tabs>
        <w:spacing w:before="120" w:after="120"/>
        <w:jc w:val="both"/>
        <w:rPr>
          <w:rFonts w:ascii="Browallia New" w:hAnsi="Browallia New" w:cs="Browallia New"/>
          <w:sz w:val="28"/>
        </w:rPr>
      </w:pPr>
      <w:r w:rsidRPr="0094345B">
        <w:rPr>
          <w:rFonts w:ascii="Browallia New" w:hAnsi="Browallia New" w:cs="Browallia New"/>
          <w:sz w:val="28"/>
        </w:rPr>
        <w:t>4</w:t>
      </w:r>
      <w:r w:rsidRPr="0094345B">
        <w:rPr>
          <w:rFonts w:ascii="Browallia New" w:hAnsi="Browallia New" w:cs="Browallia New"/>
          <w:sz w:val="28"/>
          <w:cs/>
        </w:rPr>
        <w:t>.</w:t>
      </w:r>
      <w:r w:rsidRPr="0094345B">
        <w:rPr>
          <w:rFonts w:ascii="Browallia New" w:hAnsi="Browallia New" w:cs="Browallia New"/>
          <w:sz w:val="28"/>
        </w:rPr>
        <w:t>1</w:t>
      </w:r>
      <w:r w:rsidRPr="0094345B">
        <w:rPr>
          <w:rFonts w:ascii="Browallia New" w:hAnsi="Browallia New" w:cs="Browallia New"/>
          <w:sz w:val="28"/>
          <w:cs/>
        </w:rPr>
        <w:t>1.2</w:t>
      </w:r>
      <w:r w:rsidRPr="0094345B">
        <w:rPr>
          <w:rFonts w:ascii="Browallia New" w:hAnsi="Browallia New" w:cs="Browallia New"/>
          <w:sz w:val="28"/>
          <w:cs/>
        </w:rPr>
        <w:tab/>
      </w:r>
      <w:r w:rsidRPr="0094345B">
        <w:rPr>
          <w:rFonts w:ascii="Browallia New" w:hAnsi="Browallia New" w:cs="Browallia New"/>
          <w:sz w:val="28"/>
        </w:rPr>
        <w:t>Defined benefit plan</w:t>
      </w:r>
    </w:p>
    <w:p w14:paraId="316BBAC0" w14:textId="77777777" w:rsidR="00013F45" w:rsidRPr="0094345B"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retirement benefit is a defined benefit plan that an employee will receive on retirement according to Thai Labor Law depending on age and years of service.</w:t>
      </w:r>
    </w:p>
    <w:p w14:paraId="390310C4" w14:textId="1C50264C" w:rsidR="00013F45" w:rsidRPr="0094345B" w:rsidRDefault="00013F45" w:rsidP="009C731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34187C6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rPr>
        <w:t>4</w:t>
      </w:r>
      <w:r w:rsidRPr="00D35F37">
        <w:rPr>
          <w:rFonts w:ascii="Browallia New" w:hAnsi="Browallia New" w:cs="Browallia New"/>
          <w:sz w:val="28"/>
          <w:cs/>
        </w:rPr>
        <w:t>.1</w:t>
      </w:r>
      <w:r w:rsidRPr="00D35F37">
        <w:rPr>
          <w:rFonts w:ascii="Browallia New" w:hAnsi="Browallia New" w:cs="Browallia New"/>
          <w:sz w:val="28"/>
        </w:rPr>
        <w:t>2</w:t>
      </w:r>
      <w:r w:rsidRPr="00D35F37">
        <w:rPr>
          <w:rFonts w:ascii="Browallia New" w:hAnsi="Browallia New" w:cs="Browallia New"/>
          <w:sz w:val="28"/>
          <w:cs/>
        </w:rPr>
        <w:tab/>
      </w:r>
      <w:r w:rsidRPr="00D35F37">
        <w:rPr>
          <w:rFonts w:ascii="Browallia New" w:hAnsi="Browallia New" w:cs="Browallia New"/>
          <w:sz w:val="28"/>
        </w:rPr>
        <w:t>Provision</w:t>
      </w:r>
    </w:p>
    <w:p w14:paraId="2A69994B"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14:paraId="302AA139"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Provision for returned goods is based on the past statistic of actual goods returned to actual sales together with the management estimation.</w:t>
      </w:r>
    </w:p>
    <w:p w14:paraId="6E77CC6A"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3</w:t>
      </w:r>
      <w:r w:rsidRPr="00D35F37">
        <w:rPr>
          <w:rFonts w:ascii="Browallia New" w:hAnsi="Browallia New" w:cs="Browallia New"/>
          <w:sz w:val="28"/>
          <w:cs/>
        </w:rPr>
        <w:tab/>
      </w:r>
      <w:r w:rsidRPr="00D35F37">
        <w:rPr>
          <w:rFonts w:ascii="Browallia New" w:hAnsi="Browallia New" w:cs="Browallia New"/>
          <w:sz w:val="28"/>
        </w:rPr>
        <w:t>Dividend</w:t>
      </w:r>
    </w:p>
    <w:p w14:paraId="04E9EE01"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Dividend to the Company’s shareholders is recognized as a liability in the consolidated and company financial statements in the period in which the interim dividends are approved by the Board of Directors and the annual dividends are approved by the Company’s shareholders.</w:t>
      </w:r>
    </w:p>
    <w:p w14:paraId="1D5C5AA2" w14:textId="77777777"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4</w:t>
      </w:r>
      <w:r w:rsidRPr="00D35F37">
        <w:rPr>
          <w:rFonts w:ascii="Browallia New" w:hAnsi="Browallia New" w:cs="Browallia New"/>
          <w:sz w:val="28"/>
          <w:cs/>
        </w:rPr>
        <w:tab/>
      </w:r>
      <w:r w:rsidRPr="00D35F37">
        <w:rPr>
          <w:rFonts w:ascii="Browallia New" w:hAnsi="Browallia New" w:cs="Browallia New"/>
          <w:sz w:val="28"/>
        </w:rPr>
        <w:t>Transactions in foreign currencies</w:t>
      </w:r>
    </w:p>
    <w:p w14:paraId="7B0DAA27" w14:textId="654E968A"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w:t>
      </w:r>
      <w:r w:rsidR="001F0D84">
        <w:rPr>
          <w:rFonts w:ascii="Browallia New" w:hAnsi="Browallia New" w:cs="Browallia New"/>
          <w:sz w:val="28"/>
        </w:rPr>
        <w:t xml:space="preserve"> </w:t>
      </w:r>
      <w:r w:rsidRPr="00D35F37">
        <w:rPr>
          <w:rFonts w:ascii="Browallia New" w:hAnsi="Browallia New" w:cs="Browallia New"/>
          <w:sz w:val="28"/>
        </w:rPr>
        <w:t>Gain or losses on exchange rates are recognized as income or expense for the reporting period.</w:t>
      </w:r>
    </w:p>
    <w:p w14:paraId="252ECE63" w14:textId="77777777" w:rsidR="00194612" w:rsidRPr="00233CB0" w:rsidRDefault="00194612" w:rsidP="00194612">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(Con’t)</w:t>
      </w:r>
    </w:p>
    <w:p w14:paraId="564587F0" w14:textId="5AEABE10" w:rsidR="00013F45" w:rsidRPr="00D35F37"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Pr="00D35F37">
        <w:rPr>
          <w:rFonts w:ascii="Browallia New" w:hAnsi="Browallia New" w:cs="Browallia New"/>
          <w:sz w:val="28"/>
        </w:rPr>
        <w:t>5</w:t>
      </w:r>
      <w:r w:rsidRPr="00D35F37">
        <w:rPr>
          <w:rFonts w:ascii="Browallia New" w:hAnsi="Browallia New" w:cs="Browallia New"/>
          <w:sz w:val="28"/>
          <w:cs/>
        </w:rPr>
        <w:tab/>
      </w:r>
      <w:r w:rsidRPr="00D35F37">
        <w:rPr>
          <w:rFonts w:ascii="Browallia New" w:hAnsi="Browallia New" w:cs="Browallia New"/>
          <w:sz w:val="28"/>
        </w:rPr>
        <w:t>Income tax</w:t>
      </w:r>
    </w:p>
    <w:p w14:paraId="447CE013" w14:textId="173D7AAC"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w:t>
      </w:r>
      <w:r w:rsidRPr="00B85480">
        <w:rPr>
          <w:rFonts w:ascii="Browallia New" w:hAnsi="Browallia New" w:cs="Browallia New"/>
          <w:sz w:val="28"/>
        </w:rPr>
        <w:t>respectively.</w:t>
      </w:r>
    </w:p>
    <w:p w14:paraId="05AD033C" w14:textId="35530CBA" w:rsidR="00013F45" w:rsidRPr="00B85480" w:rsidRDefault="00013F45" w:rsidP="00013F45">
      <w:pPr>
        <w:pStyle w:val="NoSpacing"/>
        <w:spacing w:after="120"/>
        <w:ind w:firstLine="720"/>
        <w:jc w:val="both"/>
        <w:rPr>
          <w:rFonts w:ascii="Browallia New" w:hAnsi="Browallia New" w:cs="Browallia New"/>
          <w:sz w:val="28"/>
          <w:u w:val="single"/>
        </w:rPr>
      </w:pPr>
      <w:r w:rsidRPr="00B85480">
        <w:rPr>
          <w:rFonts w:ascii="Browallia New" w:hAnsi="Browallia New" w:cs="Browallia New"/>
          <w:sz w:val="28"/>
          <w:u w:val="single"/>
        </w:rPr>
        <w:t>The current income tax</w:t>
      </w:r>
    </w:p>
    <w:p w14:paraId="5961CF77" w14:textId="77777777" w:rsidR="00013F45" w:rsidRPr="00D35F37" w:rsidRDefault="00013F45" w:rsidP="00013F45">
      <w:pPr>
        <w:pStyle w:val="NoSpacing"/>
        <w:spacing w:after="120"/>
        <w:ind w:left="709"/>
        <w:jc w:val="both"/>
        <w:rPr>
          <w:rFonts w:ascii="Browallia New" w:hAnsi="Browallia New" w:cs="Browallia New"/>
          <w:sz w:val="28"/>
          <w:u w:val="single"/>
        </w:rPr>
      </w:pPr>
      <w:r w:rsidRPr="00B85480">
        <w:rPr>
          <w:rFonts w:ascii="Browallia New" w:hAnsi="Browallia New" w:cs="Browallia New"/>
          <w:sz w:val="28"/>
        </w:rPr>
        <w:t>The Company and its subsidiaries provide income tax in the accounts at the amount expected to be paid to the taxation authorities, based on taxable profits determined in accordance with tax legislation.</w:t>
      </w:r>
    </w:p>
    <w:p w14:paraId="1860EAB0" w14:textId="77777777" w:rsidR="00013F45" w:rsidRPr="00D35F37" w:rsidRDefault="00013F45" w:rsidP="00013F45">
      <w:pPr>
        <w:pStyle w:val="NoSpacing"/>
        <w:spacing w:after="120"/>
        <w:ind w:firstLine="720"/>
        <w:jc w:val="both"/>
        <w:rPr>
          <w:rFonts w:ascii="Browallia New" w:hAnsi="Browallia New" w:cs="Browallia New"/>
          <w:sz w:val="28"/>
          <w:u w:val="single"/>
        </w:rPr>
      </w:pPr>
      <w:r w:rsidRPr="00D35F37">
        <w:rPr>
          <w:rFonts w:ascii="Browallia New" w:hAnsi="Browallia New" w:cs="Browallia New"/>
          <w:sz w:val="28"/>
          <w:u w:val="single"/>
        </w:rPr>
        <w:t>Deferred tax</w:t>
      </w:r>
    </w:p>
    <w:p w14:paraId="0FDCE870" w14:textId="527F3A32" w:rsidR="00013F45" w:rsidRPr="00D35F37" w:rsidRDefault="003C5B29"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27FBC663" w14:textId="48DD6EDA" w:rsidR="00013F45" w:rsidRDefault="00013F45" w:rsidP="00D0492F">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Company and it subsidiaries and it is probable that the temporary difference will not reverse in the foreseeable future.</w:t>
      </w:r>
    </w:p>
    <w:p w14:paraId="71F286B8" w14:textId="54D1A834" w:rsidR="001279FA" w:rsidRPr="006F666A" w:rsidRDefault="001279FA" w:rsidP="00D0492F">
      <w:pPr>
        <w:pStyle w:val="NoSpacing"/>
        <w:spacing w:after="120"/>
        <w:ind w:left="720"/>
        <w:jc w:val="both"/>
        <w:rPr>
          <w:rFonts w:ascii="Browallia New" w:hAnsi="Browallia New" w:cs="Browallia New"/>
          <w:sz w:val="28"/>
        </w:rPr>
      </w:pPr>
      <w:r w:rsidRPr="00010C7A">
        <w:rPr>
          <w:rFonts w:ascii="Browallia New" w:hAnsi="Browallia New" w:cs="Browallia New"/>
          <w:sz w:val="28"/>
        </w:rPr>
        <w:t>The Company and its subsidiar</w:t>
      </w:r>
      <w:r w:rsidR="00862729">
        <w:rPr>
          <w:rFonts w:ascii="Browallia New" w:hAnsi="Browallia New" w:cs="Browallia New"/>
          <w:sz w:val="28"/>
        </w:rPr>
        <w:t>ie</w:t>
      </w:r>
      <w:r w:rsidR="00F01C12">
        <w:rPr>
          <w:rFonts w:ascii="Browallia New" w:hAnsi="Browallia New" w:cs="Browallia New"/>
          <w:sz w:val="28"/>
        </w:rPr>
        <w:t>s</w:t>
      </w:r>
      <w:r w:rsidRPr="00010C7A">
        <w:rPr>
          <w:rFonts w:ascii="Browallia New" w:hAnsi="Browallia New" w:cs="Browallia New"/>
          <w:sz w:val="28"/>
        </w:rPr>
        <w:t xml:space="preserve"> recognize deferred tax liabilities for all taxable temporary differences.</w:t>
      </w:r>
    </w:p>
    <w:p w14:paraId="00F69258" w14:textId="77777777" w:rsidR="00013F45" w:rsidRPr="006F666A" w:rsidRDefault="00013F45" w:rsidP="00D0492F">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FDE6295" w14:textId="259D72CF" w:rsidR="00E56EA6" w:rsidRPr="006F666A" w:rsidRDefault="00013F45" w:rsidP="00E56EA6">
      <w:pPr>
        <w:pStyle w:val="NoSpacing"/>
        <w:spacing w:after="120"/>
        <w:ind w:left="720"/>
        <w:jc w:val="both"/>
        <w:rPr>
          <w:rFonts w:ascii="Browallia New" w:hAnsi="Browallia New" w:cs="Browallia New"/>
          <w:sz w:val="28"/>
        </w:rPr>
      </w:pPr>
      <w:r w:rsidRPr="006F666A">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bookmarkStart w:id="5" w:name="_Hlk33537940"/>
    </w:p>
    <w:bookmarkEnd w:id="5"/>
    <w:p w14:paraId="0494405A"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records deferred tax directly to shareholders' equity if the tax relates to items that are recorded directly to shareholders' equity.</w:t>
      </w:r>
    </w:p>
    <w:p w14:paraId="1F818A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4.16</w:t>
      </w:r>
      <w:r w:rsidRPr="006F666A">
        <w:rPr>
          <w:rFonts w:ascii="Browallia New" w:hAnsi="Browallia New" w:cs="Browallia New"/>
          <w:sz w:val="28"/>
        </w:rPr>
        <w:tab/>
        <w:t>Earnings per share</w:t>
      </w:r>
    </w:p>
    <w:p w14:paraId="47ADD636" w14:textId="0395BA8B"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22221687" w14:textId="10C6FD15" w:rsidR="00194612" w:rsidRDefault="00194612"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CE7BF68" w14:textId="21A6DC23" w:rsidR="00194612" w:rsidRDefault="00194612"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1957FF03" w14:textId="5FDED6D4" w:rsidR="00194612" w:rsidRDefault="00194612"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D6F135F" w14:textId="77777777" w:rsidR="00194612" w:rsidRPr="006F666A" w:rsidRDefault="00194612" w:rsidP="00194612">
      <w:pPr>
        <w:pStyle w:val="NoSpacing"/>
        <w:spacing w:after="120"/>
        <w:jc w:val="both"/>
        <w:rPr>
          <w:rFonts w:ascii="Browallia New" w:hAnsi="Browallia New" w:cs="Browallia New"/>
          <w:b/>
          <w:bCs/>
          <w:sz w:val="28"/>
        </w:rPr>
      </w:pPr>
      <w:r w:rsidRPr="006F666A">
        <w:rPr>
          <w:rFonts w:ascii="Browallia New" w:hAnsi="Browallia New" w:cs="Browallia New"/>
          <w:b/>
          <w:bCs/>
          <w:sz w:val="28"/>
          <w:cs/>
        </w:rPr>
        <w:lastRenderedPageBreak/>
        <w:t>4</w:t>
      </w:r>
      <w:r w:rsidRPr="006F666A">
        <w:rPr>
          <w:rFonts w:ascii="Browallia New" w:hAnsi="Browallia New" w:cs="Browallia New"/>
          <w:b/>
          <w:bCs/>
          <w:sz w:val="28"/>
        </w:rPr>
        <w:t>.</w:t>
      </w:r>
      <w:r w:rsidRPr="006F666A">
        <w:rPr>
          <w:rFonts w:ascii="Browallia New" w:hAnsi="Browallia New" w:cs="Browallia New"/>
          <w:b/>
          <w:bCs/>
          <w:sz w:val="28"/>
        </w:rPr>
        <w:tab/>
        <w:t>SIGNIFICANT ACCOUNTING POLICIES (Con’t)</w:t>
      </w:r>
    </w:p>
    <w:p w14:paraId="72FFA0E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4.17</w:t>
      </w:r>
      <w:r w:rsidRPr="006F666A">
        <w:rPr>
          <w:rFonts w:ascii="Browallia New" w:hAnsi="Browallia New" w:cs="Browallia New"/>
          <w:sz w:val="28"/>
        </w:rPr>
        <w:tab/>
        <w:t>Related Party Transactions</w:t>
      </w:r>
    </w:p>
    <w:p w14:paraId="53CD4644"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22BC6A53" w14:textId="016F70CA"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They also include associates companies and individuals which directly or indirectly own a voting interest in the Company that gives them significant influence over the Company</w:t>
      </w:r>
      <w:r w:rsidR="000462F5" w:rsidRPr="000462F5">
        <w:rPr>
          <w:rFonts w:ascii="Browallia New" w:eastAsia="Times New Roman" w:hAnsi="Browallia New" w:cs="Browallia New"/>
          <w:spacing w:val="-3"/>
          <w:sz w:val="28"/>
        </w:rPr>
        <w:t xml:space="preserve"> </w:t>
      </w:r>
      <w:r w:rsidR="000462F5" w:rsidRPr="00B85480">
        <w:rPr>
          <w:rFonts w:ascii="Browallia New" w:eastAsia="Times New Roman" w:hAnsi="Browallia New" w:cs="Browallia New"/>
          <w:spacing w:val="-3"/>
          <w:sz w:val="28"/>
        </w:rPr>
        <w:t>and its subsidiaries</w:t>
      </w:r>
      <w:r w:rsidRPr="006F666A">
        <w:rPr>
          <w:rFonts w:ascii="Browallia New" w:hAnsi="Browallia New" w:cs="Browallia New"/>
          <w:sz w:val="28"/>
        </w:rPr>
        <w:t>,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3147AC26" w14:textId="77777777" w:rsidR="00013F45" w:rsidRPr="006F666A" w:rsidRDefault="00013F45" w:rsidP="00013F45">
      <w:pPr>
        <w:pStyle w:val="NoSpacing"/>
        <w:spacing w:after="120"/>
        <w:ind w:left="709"/>
        <w:jc w:val="both"/>
        <w:rPr>
          <w:rFonts w:ascii="Browallia New" w:hAnsi="Browallia New" w:cs="Browallia New"/>
          <w:sz w:val="28"/>
        </w:rPr>
      </w:pPr>
      <w:r w:rsidRPr="006F666A">
        <w:rPr>
          <w:rFonts w:ascii="Browallia New" w:hAnsi="Browallia New" w:cs="Browallia New"/>
          <w:sz w:val="28"/>
        </w:rPr>
        <w:t>In considering each possible related party relationship, attention is directed to the substance of the relationship, and not merely the legal form.</w:t>
      </w:r>
    </w:p>
    <w:p w14:paraId="25A3F7E9"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4.18</w:t>
      </w:r>
      <w:r w:rsidRPr="006F666A">
        <w:rPr>
          <w:rFonts w:ascii="Browallia New" w:hAnsi="Browallia New" w:cs="Browallia New"/>
          <w:sz w:val="28"/>
        </w:rPr>
        <w:tab/>
        <w:t>Impairment</w:t>
      </w:r>
      <w:r w:rsidRPr="006F666A">
        <w:rPr>
          <w:rFonts w:ascii="Browallia New" w:hAnsi="Browallia New" w:cs="Browallia New"/>
          <w:sz w:val="28"/>
          <w:cs/>
        </w:rPr>
        <w:t xml:space="preserve"> </w:t>
      </w:r>
      <w:r w:rsidRPr="006F666A">
        <w:rPr>
          <w:rFonts w:ascii="Browallia New" w:hAnsi="Browallia New" w:cs="Browallia New"/>
          <w:sz w:val="28"/>
        </w:rPr>
        <w:t>of non-financial assets</w:t>
      </w:r>
    </w:p>
    <w:p w14:paraId="1E6A71C6" w14:textId="69C1F8FC" w:rsidR="00013F45" w:rsidRPr="006F666A" w:rsidRDefault="00013F45" w:rsidP="00013F45">
      <w:pPr>
        <w:spacing w:after="80" w:line="240" w:lineRule="auto"/>
        <w:ind w:left="709"/>
        <w:jc w:val="both"/>
        <w:rPr>
          <w:rFonts w:ascii="Browallia New" w:eastAsia="Times New Roman" w:hAnsi="Browallia New" w:cs="Browallia New"/>
          <w:spacing w:val="-3"/>
          <w:sz w:val="28"/>
        </w:rPr>
      </w:pPr>
      <w:r w:rsidRPr="00B85480">
        <w:rPr>
          <w:rFonts w:ascii="Browallia New" w:eastAsia="Times New Roman" w:hAnsi="Browallia New" w:cs="Browallia New"/>
          <w:spacing w:val="-3"/>
          <w:sz w:val="28"/>
        </w:rPr>
        <w:t>At the end of each reporting period, the Company and its subsidiar</w:t>
      </w:r>
      <w:r w:rsidR="00614449" w:rsidRPr="00B85480">
        <w:rPr>
          <w:rFonts w:ascii="Browallia New" w:eastAsia="Times New Roman" w:hAnsi="Browallia New" w:cs="Browallia New"/>
          <w:spacing w:val="-3"/>
          <w:sz w:val="28"/>
        </w:rPr>
        <w:t>ies</w:t>
      </w:r>
      <w:r w:rsidRPr="00B85480">
        <w:rPr>
          <w:rFonts w:ascii="Browallia New" w:eastAsia="Times New Roman" w:hAnsi="Browallia New" w:cs="Browallia New"/>
          <w:spacing w:val="-3"/>
          <w:sz w:val="28"/>
        </w:rPr>
        <w:t xml:space="preserve"> performs impairment reviews in respect of</w:t>
      </w:r>
      <w:r w:rsidRPr="006F666A">
        <w:rPr>
          <w:rFonts w:ascii="Browallia New" w:eastAsia="Times New Roman" w:hAnsi="Browallia New" w:cs="Browallia New"/>
          <w:spacing w:val="-3"/>
          <w:sz w:val="28"/>
        </w:rPr>
        <w:t xml:space="preserve"> the property, plant and equipment, right-of-use assets, investment properties and other intangible assets whenever events or changes in circumstances indicate that an asset may be impaired.  If any indication exists, or when annual impairment testing for an asset is required, </w:t>
      </w:r>
      <w:r w:rsidR="00B80C43" w:rsidRPr="00B80C43">
        <w:rPr>
          <w:rFonts w:ascii="Browallia New" w:eastAsia="Times New Roman" w:hAnsi="Browallia New" w:cs="Browallia New"/>
          <w:spacing w:val="-3"/>
          <w:sz w:val="28"/>
        </w:rPr>
        <w:t xml:space="preserve">the Company and its subsidiaries </w:t>
      </w:r>
      <w:r w:rsidRPr="006F666A">
        <w:rPr>
          <w:rFonts w:ascii="Browallia New" w:eastAsia="Times New Roman" w:hAnsi="Browallia New" w:cs="Browallia New"/>
          <w:spacing w:val="-3"/>
          <w:sz w:val="28"/>
        </w:rPr>
        <w:t>estimates the asset’s recoverable amount.</w:t>
      </w:r>
    </w:p>
    <w:p w14:paraId="749B816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recoverable amount of assets is the greater of the asset’s value in use and fair value less costs to sell. </w:t>
      </w:r>
      <w:r w:rsidRPr="0038081F">
        <w:rPr>
          <w:rFonts w:ascii="Browallia New" w:hAnsi="Browallia New" w:cs="Browallia New"/>
          <w:spacing w:val="-2"/>
          <w:sz w:val="28"/>
        </w:rPr>
        <w:t>In assessing value in use, the estimated future cash flows are discounted to their present value using a pre-tax</w:t>
      </w:r>
      <w:r w:rsidRPr="006F666A">
        <w:rPr>
          <w:rFonts w:ascii="Browallia New" w:hAnsi="Browallia New" w:cs="Browallia New"/>
          <w:sz w:val="28"/>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CBF7F3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An impairment loss is recognized in profit or loss.</w:t>
      </w:r>
    </w:p>
    <w:p w14:paraId="2981441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b/>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5F1D1225"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An impairment loss in respect of other non-financial assets is reversed only to the extent that the asset’s</w:t>
      </w:r>
      <w:r w:rsidRPr="006F666A">
        <w:rPr>
          <w:rFonts w:ascii="Browallia New" w:hAnsi="Browallia New" w:cs="Browallia New"/>
          <w:sz w:val="28"/>
        </w:rPr>
        <w:t xml:space="preserve"> carrying amount does not exceed the carrying amount that would have been determined, net of depreciation or amortization, if no impairment loss had been recognized.</w:t>
      </w:r>
    </w:p>
    <w:p w14:paraId="794E0A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.19</w:t>
      </w:r>
      <w:r w:rsidRPr="006F666A">
        <w:rPr>
          <w:rFonts w:ascii="Browallia New" w:hAnsi="Browallia New" w:cs="Browallia New"/>
          <w:sz w:val="28"/>
          <w:cs/>
        </w:rPr>
        <w:tab/>
      </w:r>
      <w:r w:rsidRPr="006F666A">
        <w:rPr>
          <w:rFonts w:ascii="Browallia New" w:hAnsi="Browallia New" w:cs="Browallia New"/>
          <w:sz w:val="28"/>
        </w:rPr>
        <w:t>Operating segments</w:t>
      </w:r>
    </w:p>
    <w:p w14:paraId="41FD7F7F"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7EEC9ECE" w14:textId="6D71F1E2"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5695402B"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Financial Instruments</w:t>
      </w:r>
    </w:p>
    <w:p w14:paraId="36CB8ADD"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99B009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assets</w:t>
      </w:r>
    </w:p>
    <w:p w14:paraId="0A71DB67"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and its subsidiaries business model for managing the financial assets and the contractual cash flows characteristics of the financial assets.</w:t>
      </w:r>
    </w:p>
    <w:p w14:paraId="4CFAA348"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Financial assets at FVOCI</w:t>
      </w:r>
    </w:p>
    <w:p w14:paraId="0F2AA285" w14:textId="1F01B715" w:rsidR="0055451E" w:rsidRPr="0055451E"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Pr>
          <w:rFonts w:ascii="Browallia New" w:hAnsi="Browallia New" w:cs="Browallia New"/>
          <w:sz w:val="28"/>
          <w:cs/>
        </w:rPr>
        <w:tab/>
      </w:r>
      <w:r w:rsidRPr="0055451E">
        <w:rPr>
          <w:rFonts w:ascii="Browallia New" w:hAnsi="Browallia New" w:cs="Browallia New"/>
          <w:sz w:val="28"/>
        </w:rPr>
        <w:t>Upon initial recognition, the Company and its subsidiaries can elect to irrevocably classify its equity investments which are not held for trading as equity instruments designated at FVOCI. The classification is determined on an instrument-by-instrument basis.</w:t>
      </w:r>
    </w:p>
    <w:p w14:paraId="71A990C5" w14:textId="77777777" w:rsidR="0055451E" w:rsidRPr="0055451E"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55451E">
        <w:rPr>
          <w:rFonts w:ascii="Browallia New" w:hAnsi="Browallia New" w:cs="Browallia New"/>
          <w:sz w:val="28"/>
        </w:rPr>
        <w:t>Gains and losses recognized in other comprehensive income on these financial assets are never recycled to profit or loss.</w:t>
      </w:r>
    </w:p>
    <w:p w14:paraId="1123C836" w14:textId="77777777" w:rsidR="0055451E" w:rsidRPr="00A05BC9" w:rsidRDefault="0055451E" w:rsidP="00D0492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pacing w:val="-2"/>
          <w:sz w:val="28"/>
        </w:rPr>
      </w:pPr>
      <w:r w:rsidRPr="00A05BC9">
        <w:rPr>
          <w:rFonts w:ascii="Browallia New" w:hAnsi="Browallia New" w:cs="Browallia New"/>
          <w:spacing w:val="-2"/>
          <w:sz w:val="28"/>
        </w:rPr>
        <w:t>Dividends are recognized as other income in profit or loss, except when the dividends clearly represent a recovery of part of the cost of the financial asset, in which case, the gains are recognized in other comprehensive income.</w:t>
      </w:r>
    </w:p>
    <w:p w14:paraId="5492A6F6" w14:textId="1FD96F88" w:rsidR="00555844" w:rsidRPr="006F666A" w:rsidRDefault="0055451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55451E">
        <w:rPr>
          <w:rFonts w:ascii="Browallia New" w:hAnsi="Browallia New" w:cs="Browallia New"/>
          <w:sz w:val="28"/>
        </w:rPr>
        <w:t>Equity instruments designated at FVOCI are not subject to impairment assessment.</w:t>
      </w:r>
    </w:p>
    <w:p w14:paraId="0F38A200"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b/>
          <w:bCs/>
          <w:i/>
          <w:iCs/>
          <w:sz w:val="28"/>
        </w:rPr>
        <w:t>Financial assets at amortized cost</w:t>
      </w:r>
    </w:p>
    <w:p w14:paraId="0AAB8589"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Company and its subsidiaries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12EA0B3"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24D7DB41"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liabilities</w:t>
      </w:r>
    </w:p>
    <w:p w14:paraId="08031992" w14:textId="77777777" w:rsidR="00013F45" w:rsidRPr="006F666A"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Other financial liabilities</w:t>
      </w:r>
    </w:p>
    <w:p w14:paraId="79F8980E" w14:textId="10A38D5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Except for derivative liabilities, at initial recognition the Company and its subsidiaries financial liabilities are recognized at fair value net of transaction costs and classified as liabilities to be subsequently measured at amortized cost using the EIR method.  Gains and losses are recognized in the profit or loss when the liabilities </w:t>
      </w:r>
      <w:r w:rsidRPr="00A626D8">
        <w:rPr>
          <w:rFonts w:ascii="Browallia New" w:hAnsi="Browallia New" w:cs="Browallia New"/>
          <w:spacing w:val="-2"/>
          <w:sz w:val="28"/>
        </w:rPr>
        <w:t>are derecognized as well as through the EIR amortization process.</w:t>
      </w:r>
      <w:r w:rsidR="00A626D8" w:rsidRPr="00A626D8">
        <w:rPr>
          <w:rFonts w:ascii="Browallia New" w:hAnsi="Browallia New" w:cs="Browallia New"/>
          <w:spacing w:val="-2"/>
          <w:sz w:val="28"/>
        </w:rPr>
        <w:t xml:space="preserve"> </w:t>
      </w:r>
      <w:r w:rsidRPr="00A626D8">
        <w:rPr>
          <w:rFonts w:ascii="Browallia New" w:hAnsi="Browallia New" w:cs="Browallia New"/>
          <w:spacing w:val="-2"/>
          <w:sz w:val="28"/>
        </w:rPr>
        <w:t>In determining amortized cost, the Company</w:t>
      </w:r>
      <w:r w:rsidRPr="006F666A">
        <w:rPr>
          <w:rFonts w:ascii="Browallia New" w:hAnsi="Browallia New" w:cs="Browallia New"/>
          <w:sz w:val="28"/>
        </w:rPr>
        <w:t xml:space="preserve"> and its subsidiaries takes into account any fees or costs that are an integral part of the EIR.  The EIR amortization is included in finance costs in the income statement.</w:t>
      </w:r>
    </w:p>
    <w:p w14:paraId="7242D685" w14:textId="77777777" w:rsidR="00A05BC9" w:rsidRPr="006F666A" w:rsidRDefault="00A05BC9"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8ED3460" w14:textId="77777777"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3EFF3F36" w14:textId="77777777" w:rsidR="00013F45" w:rsidRPr="00CA1B90" w:rsidRDefault="00013F45" w:rsidP="00D0492F">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 xml:space="preserve">Financial </w:t>
      </w:r>
      <w:r w:rsidRPr="00CA1B90">
        <w:rPr>
          <w:rFonts w:ascii="Browallia New" w:hAnsi="Browallia New" w:cs="Browallia New"/>
          <w:sz w:val="28"/>
        </w:rPr>
        <w:t>Instruments (Con’t)</w:t>
      </w:r>
    </w:p>
    <w:p w14:paraId="249723FF" w14:textId="37AD76CE" w:rsidR="00DA1EB8" w:rsidRPr="006F666A" w:rsidRDefault="001E12A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1E12AE">
        <w:rPr>
          <w:rFonts w:ascii="Browallia New" w:hAnsi="Browallia New" w:cs="Browallia New"/>
          <w:b/>
          <w:bCs/>
          <w:i/>
          <w:iCs/>
          <w:sz w:val="28"/>
        </w:rPr>
        <w:t>Recognition and Derecognition of financial instruments</w:t>
      </w:r>
    </w:p>
    <w:p w14:paraId="4A37CA8B" w14:textId="393EB54A" w:rsidR="001E12AE" w:rsidRPr="001B4072" w:rsidRDefault="001E12AE" w:rsidP="00D0492F">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1B4072">
        <w:rPr>
          <w:rFonts w:ascii="Browallia New" w:hAnsi="Browallia New" w:cs="Browallia New"/>
          <w:b/>
          <w:bCs/>
          <w:i/>
          <w:iCs/>
          <w:sz w:val="28"/>
        </w:rPr>
        <w:t>Financial Assets</w:t>
      </w:r>
    </w:p>
    <w:p w14:paraId="35BDA7FB" w14:textId="41726E17" w:rsidR="001E12AE" w:rsidRDefault="001E12AE"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E12AE">
        <w:rPr>
          <w:rFonts w:ascii="Browallia New" w:hAnsi="Browallia New" w:cs="Browallia New"/>
          <w:sz w:val="28"/>
        </w:rPr>
        <w:t xml:space="preserve">The Company and its subsidiaries recognize or to derecognize of financial assets financial assets on the transaction date which is the date on which the </w:t>
      </w:r>
      <w:r w:rsidR="0001356E" w:rsidRPr="0001356E">
        <w:rPr>
          <w:rFonts w:ascii="Browallia New" w:hAnsi="Browallia New" w:cs="Browallia New"/>
          <w:sz w:val="28"/>
        </w:rPr>
        <w:t xml:space="preserve">Company and its subsidiaries </w:t>
      </w:r>
      <w:r w:rsidRPr="001E12AE">
        <w:rPr>
          <w:rFonts w:ascii="Browallia New" w:hAnsi="Browallia New" w:cs="Browallia New"/>
          <w:sz w:val="28"/>
        </w:rPr>
        <w:t>h</w:t>
      </w:r>
      <w:r w:rsidR="00E32D7E">
        <w:rPr>
          <w:rFonts w:ascii="Browallia New" w:hAnsi="Browallia New" w:cs="Browallia New"/>
          <w:sz w:val="28"/>
        </w:rPr>
        <w:t>ave</w:t>
      </w:r>
      <w:r w:rsidRPr="001E12AE">
        <w:rPr>
          <w:rFonts w:ascii="Browallia New" w:hAnsi="Browallia New" w:cs="Browallia New"/>
          <w:sz w:val="28"/>
        </w:rPr>
        <w:t xml:space="preserve"> an obligation to buy or sell the asset for the normal purchase or sale of a financial asset.</w:t>
      </w:r>
    </w:p>
    <w:p w14:paraId="7091CDF5" w14:textId="014C406F" w:rsidR="00DA1EB8" w:rsidRDefault="00DA1EB8"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asset is primarily derecognized when the rights to receive cash flows from the asset have expired or have been transferred and either the Company and its subsidiaries has transferred substantially all the risks and rewards of the asset, or the Company and its subsidiaries has neither transferred nor retained substantially all the risks and rewards of the asset, but has transferred control of the asset.</w:t>
      </w:r>
    </w:p>
    <w:p w14:paraId="65508CBB" w14:textId="3D80C513" w:rsidR="00BF0FFD" w:rsidRPr="00BF0FFD" w:rsidRDefault="00BF0FFD" w:rsidP="00D0492F">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F0FFD">
        <w:rPr>
          <w:rFonts w:ascii="Browallia New" w:hAnsi="Browallia New" w:cs="Browallia New"/>
          <w:b/>
          <w:bCs/>
          <w:i/>
          <w:iCs/>
          <w:sz w:val="28"/>
        </w:rPr>
        <w:t xml:space="preserve">Financial </w:t>
      </w:r>
      <w:r w:rsidR="00FF34E4">
        <w:rPr>
          <w:rFonts w:ascii="Browallia New" w:hAnsi="Browallia New" w:cs="Browallia New"/>
          <w:b/>
          <w:bCs/>
          <w:i/>
          <w:iCs/>
          <w:sz w:val="28"/>
        </w:rPr>
        <w:t>L</w:t>
      </w:r>
      <w:r w:rsidR="00FA25AE" w:rsidRPr="00FA25AE">
        <w:rPr>
          <w:rFonts w:ascii="Browallia New" w:hAnsi="Browallia New" w:cs="Browallia New"/>
          <w:b/>
          <w:bCs/>
          <w:i/>
          <w:iCs/>
          <w:sz w:val="28"/>
        </w:rPr>
        <w:t>iability</w:t>
      </w:r>
    </w:p>
    <w:p w14:paraId="74CD70CC" w14:textId="50629242"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2BFB0F8F" w14:textId="073094A6" w:rsidR="007F2B48" w:rsidRPr="00F16E7E" w:rsidRDefault="00013F45" w:rsidP="00F16E7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85480">
        <w:rPr>
          <w:rFonts w:ascii="Browallia New" w:hAnsi="Browallia New" w:cs="Browallia New"/>
          <w:b/>
          <w:bCs/>
          <w:i/>
          <w:iCs/>
          <w:sz w:val="28"/>
        </w:rPr>
        <w:t>Impairment of financial assets</w:t>
      </w:r>
    </w:p>
    <w:p w14:paraId="1BDA49C0" w14:textId="1F4B6F57" w:rsidR="00052D6F" w:rsidRPr="00CD5B75" w:rsidRDefault="00052D6F"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Debt instruments not held at FVTPL</w:t>
      </w:r>
    </w:p>
    <w:p w14:paraId="5F76ACC3" w14:textId="588B876D" w:rsidR="00013F45" w:rsidRPr="00B85480" w:rsidRDefault="00013F45" w:rsidP="00B12172">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The Company and its subsidiaries recognize an allowance for expected credit losses (ECLs) for all debt instruments not held at FVTPL.  ECLs are based on the difference between the contractual cash flows due in accordance with the contract and all the cash flows that the Company and its subsidiaries expects to receive, discounted at an approximation of the original effective interest rate.</w:t>
      </w:r>
    </w:p>
    <w:p w14:paraId="458FC750" w14:textId="77777777" w:rsidR="001D02B8" w:rsidRPr="00CD5B75" w:rsidRDefault="001D02B8" w:rsidP="001D02B8">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ECL Calculation</w:t>
      </w:r>
    </w:p>
    <w:p w14:paraId="4A193EEC" w14:textId="240C5951" w:rsidR="001D02B8" w:rsidRPr="00453150" w:rsidRDefault="001D02B8" w:rsidP="00C362D1">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453150">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8CB4C46" w14:textId="3B703A55" w:rsidR="00194612" w:rsidRPr="00194612" w:rsidRDefault="00194612" w:rsidP="00C362D1">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 xml:space="preserve">The Company and its subsidiaries </w:t>
      </w:r>
      <w:r w:rsidRPr="00194612">
        <w:rPr>
          <w:rFonts w:ascii="Browallia New" w:hAnsi="Browallia New" w:cs="Browallia New"/>
          <w:sz w:val="28"/>
        </w:rPr>
        <w:t xml:space="preserve">consider a significant increase in credit risk to have occurred when contractual payments are more than 30 days past due, and considers a financial asset in default when contractual payments are 90 days past due or the debtor is unlikely to pay its credit obligations to </w:t>
      </w:r>
      <w:r w:rsidR="00436092" w:rsidRPr="00B85480">
        <w:rPr>
          <w:rFonts w:ascii="Browallia New" w:hAnsi="Browallia New" w:cs="Browallia New"/>
          <w:sz w:val="28"/>
        </w:rPr>
        <w:t xml:space="preserve">The Company and its subsidiaries </w:t>
      </w:r>
      <w:r w:rsidRPr="00194612">
        <w:rPr>
          <w:rFonts w:ascii="Browallia New" w:hAnsi="Browallia New" w:cs="Browallia New"/>
          <w:sz w:val="28"/>
        </w:rPr>
        <w:t xml:space="preserve">in full, without recourse by </w:t>
      </w:r>
      <w:r w:rsidR="00453150" w:rsidRPr="00B85480">
        <w:rPr>
          <w:rFonts w:ascii="Browallia New" w:hAnsi="Browallia New" w:cs="Browallia New"/>
          <w:sz w:val="28"/>
        </w:rPr>
        <w:t xml:space="preserve">The Company and its subsidiaries </w:t>
      </w:r>
      <w:r w:rsidRPr="00194612">
        <w:rPr>
          <w:rFonts w:ascii="Browallia New" w:hAnsi="Browallia New" w:cs="Browallia New"/>
          <w:sz w:val="28"/>
        </w:rPr>
        <w:t xml:space="preserve">to actions such as realizing security (if any is held). However, in certain cases, </w:t>
      </w:r>
      <w:r w:rsidR="00436092" w:rsidRPr="00B85480">
        <w:rPr>
          <w:rFonts w:ascii="Browallia New" w:hAnsi="Browallia New" w:cs="Browallia New"/>
          <w:sz w:val="28"/>
        </w:rPr>
        <w:t xml:space="preserve">The Company and its subsidiaries </w:t>
      </w:r>
      <w:r w:rsidRPr="00194612">
        <w:rPr>
          <w:rFonts w:ascii="Browallia New" w:hAnsi="Browallia New" w:cs="Browallia New"/>
          <w:sz w:val="28"/>
        </w:rPr>
        <w:t>may also consider a financial asset to have a significant increase in credit risk and to be in default using other internal or external information, such as credit rating of issuers.</w:t>
      </w:r>
    </w:p>
    <w:p w14:paraId="418B9CD4" w14:textId="77777777" w:rsidR="00194612" w:rsidRDefault="00194612" w:rsidP="00C362D1">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p>
    <w:p w14:paraId="6F80C03B" w14:textId="77777777" w:rsidR="00453150" w:rsidRPr="006F666A"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395B8A3A" w14:textId="77777777" w:rsidR="00453150" w:rsidRPr="00CA1B90"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.20</w:t>
      </w:r>
      <w:r w:rsidRPr="006F666A">
        <w:rPr>
          <w:rFonts w:ascii="Browallia New" w:hAnsi="Browallia New" w:cs="Browallia New"/>
          <w:sz w:val="28"/>
          <w:cs/>
        </w:rPr>
        <w:tab/>
      </w:r>
      <w:r w:rsidRPr="006F666A">
        <w:rPr>
          <w:rFonts w:ascii="Browallia New" w:hAnsi="Browallia New" w:cs="Browallia New"/>
          <w:sz w:val="28"/>
        </w:rPr>
        <w:t xml:space="preserve">Financial </w:t>
      </w:r>
      <w:r w:rsidRPr="00CA1B90">
        <w:rPr>
          <w:rFonts w:ascii="Browallia New" w:hAnsi="Browallia New" w:cs="Browallia New"/>
          <w:sz w:val="28"/>
        </w:rPr>
        <w:t>Instruments (Con’t)</w:t>
      </w:r>
    </w:p>
    <w:p w14:paraId="7BD73FD4" w14:textId="53BFD366" w:rsidR="007803DE" w:rsidRPr="00CD5B75" w:rsidRDefault="007803DE"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 xml:space="preserve">Trade receivables </w:t>
      </w:r>
    </w:p>
    <w:p w14:paraId="5CA601CE" w14:textId="5B8C58B4" w:rsidR="00CD5B75"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For trade receivables the Company and its subsidiaries applies a simplified approach in calculating ECLs. Therefore, the Company and its subsidiaries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44D8C6A" w14:textId="77777777" w:rsidR="005C28A8" w:rsidRPr="00CD5B75" w:rsidRDefault="005C28A8"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Remeasured</w:t>
      </w:r>
    </w:p>
    <w:p w14:paraId="7E108A08" w14:textId="77777777" w:rsidR="005C28A8" w:rsidRDefault="005C28A8"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CD5B75">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0DE06BBD" w14:textId="5488BEDB" w:rsidR="009B4FB2" w:rsidRPr="00B77A86" w:rsidRDefault="009F2306"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i/>
          <w:iCs/>
          <w:sz w:val="28"/>
        </w:rPr>
      </w:pPr>
      <w:r>
        <w:rPr>
          <w:rFonts w:ascii="Browallia New" w:hAnsi="Browallia New" w:cs="Browallia New"/>
          <w:sz w:val="28"/>
        </w:rPr>
        <w:tab/>
      </w:r>
      <w:r w:rsidR="009B4FB2" w:rsidRPr="00B77A86">
        <w:rPr>
          <w:rFonts w:ascii="Browallia New" w:hAnsi="Browallia New" w:cs="Browallia New"/>
          <w:b/>
          <w:bCs/>
          <w:i/>
          <w:iCs/>
          <w:sz w:val="28"/>
        </w:rPr>
        <w:t>Written-off</w:t>
      </w:r>
    </w:p>
    <w:p w14:paraId="48FC082F" w14:textId="7ABF73D2" w:rsidR="002D76C0" w:rsidRPr="00B12172"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6F666A">
        <w:rPr>
          <w:rFonts w:ascii="Browallia New" w:hAnsi="Browallia New" w:cs="Browallia New"/>
          <w:spacing w:val="-2"/>
          <w:sz w:val="28"/>
        </w:rPr>
        <w:t>A financial asset is written-off when there is no reasonable expectation of recovering the contractual cash flows.</w:t>
      </w:r>
    </w:p>
    <w:p w14:paraId="73892173" w14:textId="07D2DFCD" w:rsidR="002D76C0" w:rsidRPr="00B77A86" w:rsidRDefault="002D76C0"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B77A86">
        <w:rPr>
          <w:rFonts w:ascii="Browallia New" w:hAnsi="Browallia New" w:cs="Browallia New"/>
          <w:b/>
          <w:bCs/>
          <w:i/>
          <w:iCs/>
          <w:sz w:val="28"/>
        </w:rPr>
        <w:t>Offsetting of financial instruments</w:t>
      </w:r>
    </w:p>
    <w:p w14:paraId="17CD1A07" w14:textId="6063E65B" w:rsidR="00013F45" w:rsidRPr="00B85480"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A4D33" w14:textId="2353D7E2" w:rsidR="00013F45" w:rsidRPr="00B85480" w:rsidRDefault="00013F45"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B85480">
        <w:rPr>
          <w:rFonts w:ascii="Browallia New" w:hAnsi="Browallia New" w:cs="Browallia New"/>
          <w:sz w:val="28"/>
        </w:rPr>
        <w:t>4.</w:t>
      </w:r>
      <w:r w:rsidRPr="00B85480">
        <w:rPr>
          <w:rFonts w:ascii="Browallia New" w:hAnsi="Browallia New" w:cs="Browallia New"/>
          <w:sz w:val="28"/>
          <w:cs/>
        </w:rPr>
        <w:t>21</w:t>
      </w:r>
      <w:r w:rsidRPr="00B85480">
        <w:rPr>
          <w:rFonts w:ascii="Browallia New" w:hAnsi="Browallia New" w:cs="Browallia New"/>
          <w:sz w:val="28"/>
        </w:rPr>
        <w:tab/>
        <w:t>Determination of fair values</w:t>
      </w:r>
    </w:p>
    <w:p w14:paraId="7E007318" w14:textId="77777777" w:rsidR="00013F45" w:rsidRPr="00B85480"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724C4A30" w14:textId="77777777" w:rsidR="00013F45" w:rsidRPr="006F666A"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The Company and its subsidiaries applies a quoted market price in an active market to measure their assets</w:t>
      </w:r>
      <w:r w:rsidRPr="006F666A">
        <w:rPr>
          <w:rFonts w:ascii="Browallia New" w:hAnsi="Browallia New" w:cs="Browallia New"/>
          <w:sz w:val="28"/>
        </w:rPr>
        <w:t xml:space="preserve"> and liabilities that are required to be measured at fair value by relevant financial reporting standards.  Except in case of no active market of an identical asset or liability or when a quoted market price is not available, the Company and its subsidiaries measures fair value using valuation technique that are appropriate in the circumstances and maximizes the use of relevant observable inputs related to assets and liabilities that are required to be measured at fair value.</w:t>
      </w:r>
    </w:p>
    <w:p w14:paraId="73C717FC" w14:textId="77777777" w:rsidR="00013F45" w:rsidRPr="006F666A"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14:paraId="37F004D3" w14:textId="77777777" w:rsidR="00013F45" w:rsidRPr="006F666A"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Level 1 :</w:t>
      </w:r>
      <w:r w:rsidRPr="006F666A">
        <w:rPr>
          <w:rFonts w:ascii="Browallia New" w:hAnsi="Browallia New" w:cs="Browallia New"/>
          <w:sz w:val="28"/>
        </w:rPr>
        <w:tab/>
        <w:t>Use of quoted market prices in an observable active market for such assets or liabilities (unadjusted)</w:t>
      </w:r>
    </w:p>
    <w:p w14:paraId="0DF5EA3F" w14:textId="77777777" w:rsidR="00013F45" w:rsidRPr="006F666A"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Level 2 :</w:t>
      </w:r>
      <w:r w:rsidRPr="006F666A">
        <w:rPr>
          <w:rFonts w:ascii="Browallia New" w:hAnsi="Browallia New" w:cs="Browallia New"/>
          <w:sz w:val="28"/>
        </w:rPr>
        <w:tab/>
        <w:t>Use of other observable inputs for such assets or liabilities, whether directly or indirectly</w:t>
      </w:r>
    </w:p>
    <w:p w14:paraId="2E283354" w14:textId="77777777" w:rsidR="00013F45" w:rsidRPr="006F666A" w:rsidRDefault="00013F45"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Level 3 :</w:t>
      </w:r>
      <w:r w:rsidRPr="006F666A">
        <w:rPr>
          <w:rFonts w:ascii="Browallia New" w:hAnsi="Browallia New" w:cs="Browallia New"/>
          <w:sz w:val="28"/>
        </w:rPr>
        <w:tab/>
        <w:t>Use of unobservable inputs such as estimates of future cash flows</w:t>
      </w:r>
    </w:p>
    <w:p w14:paraId="6BD3A698" w14:textId="1B4858E2" w:rsidR="008D46E8" w:rsidRDefault="008D46E8"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If an asset or a liability measured at fair value has a bid price and an ask price, then the Company and its subsidiaries measures assets and asset positions at a bid price and liabilities and liability positions at an ask price.</w:t>
      </w:r>
    </w:p>
    <w:p w14:paraId="2AC728A7" w14:textId="77777777" w:rsidR="00453150" w:rsidRDefault="00453150"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AAA2B1B" w14:textId="77777777" w:rsidR="00453150" w:rsidRPr="006F666A"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5BBB0248" w14:textId="763C9CE8" w:rsidR="00453150" w:rsidRPr="00B85480"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B85480">
        <w:rPr>
          <w:rFonts w:ascii="Browallia New" w:hAnsi="Browallia New" w:cs="Browallia New"/>
          <w:sz w:val="28"/>
        </w:rPr>
        <w:t>4.</w:t>
      </w:r>
      <w:r w:rsidRPr="00B85480">
        <w:rPr>
          <w:rFonts w:ascii="Browallia New" w:hAnsi="Browallia New" w:cs="Browallia New"/>
          <w:sz w:val="28"/>
          <w:cs/>
        </w:rPr>
        <w:t>21</w:t>
      </w:r>
      <w:r w:rsidRPr="00B85480">
        <w:rPr>
          <w:rFonts w:ascii="Browallia New" w:hAnsi="Browallia New" w:cs="Browallia New"/>
          <w:sz w:val="28"/>
        </w:rPr>
        <w:tab/>
        <w:t>Determination of fair values</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0A9E2AC7" w14:textId="356F57F3" w:rsidR="008D46E8" w:rsidRDefault="008D46E8" w:rsidP="0045315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5745D915" w14:textId="31AB1054" w:rsidR="00013F45" w:rsidRPr="006F666A" w:rsidRDefault="00013F45"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2DA5E3FB" w14:textId="69571E09"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027D67F" w14:textId="0AF3C67C" w:rsidR="00013F45" w:rsidRPr="006F666A" w:rsidRDefault="00013F45" w:rsidP="00CF157C">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w:t>
      </w:r>
      <w:r w:rsidRPr="006F666A">
        <w:rPr>
          <w:rFonts w:ascii="Browallia New" w:hAnsi="Browallia New" w:cs="Browallia New"/>
          <w:sz w:val="28"/>
        </w:rPr>
        <w:t xml:space="preserve">.22 </w:t>
      </w:r>
      <w:r w:rsidRPr="006F666A">
        <w:rPr>
          <w:rFonts w:ascii="Browallia New" w:hAnsi="Browallia New" w:cs="Browallia New"/>
          <w:sz w:val="28"/>
        </w:rPr>
        <w:tab/>
        <w:t>Significant accounting judgments and estimates</w:t>
      </w:r>
    </w:p>
    <w:p w14:paraId="235C9676"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w:t>
      </w:r>
      <w:r w:rsidRPr="00906EF6">
        <w:rPr>
          <w:rFonts w:ascii="Browallia New" w:hAnsi="Browallia New" w:cs="Browallia New"/>
          <w:sz w:val="28"/>
        </w:rPr>
        <w:t xml:space="preserve"> various other factors that are believed to be reasonable under the circumstances, thus, the actual results may differ from carrying amounts of assets and liabilities based on the estimates and assumptions.</w:t>
      </w:r>
    </w:p>
    <w:p w14:paraId="3204FBE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0441320D"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 other estimates mentioned above are further detailed in the corresponding disclosures except significant accounting judgments and estimates are as follow :</w:t>
      </w:r>
    </w:p>
    <w:p w14:paraId="09154527"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6" w:name="_Hlk33540543"/>
      <w:r>
        <w:rPr>
          <w:rFonts w:ascii="Browallia New" w:hAnsi="Browallia New" w:cs="Browallia New" w:hint="cs"/>
          <w:sz w:val="28"/>
          <w:cs/>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.1</w:t>
      </w:r>
      <w:r w:rsidRPr="00906EF6">
        <w:rPr>
          <w:rFonts w:ascii="Browallia New" w:hAnsi="Browallia New" w:cs="Browallia New"/>
          <w:sz w:val="28"/>
          <w:cs/>
        </w:rPr>
        <w:tab/>
      </w:r>
      <w:r w:rsidRPr="00906EF6">
        <w:rPr>
          <w:rFonts w:ascii="Browallia New" w:hAnsi="Browallia New" w:cs="Browallia New"/>
          <w:sz w:val="28"/>
        </w:rPr>
        <w:t>Revenue from contracts with customers</w:t>
      </w:r>
    </w:p>
    <w:bookmarkEnd w:id="6"/>
    <w:p w14:paraId="100AAF01"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Identification of performance obligations :</w:t>
      </w:r>
    </w:p>
    <w:p w14:paraId="04E877E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54DB2A3"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Determination of timing of revenue recognition :</w:t>
      </w:r>
    </w:p>
    <w:p w14:paraId="70CAF4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circumstances:</w:t>
      </w:r>
    </w:p>
    <w:p w14:paraId="3512B1CF"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customer simultaneously receives and consumes the benefits provided by the entity’s performance as the entity performs</w:t>
      </w:r>
    </w:p>
    <w:p w14:paraId="293C2DD7" w14:textId="09882B7D" w:rsidR="00013F45"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creates or enhances an asset that the customer controls as the asset is created or enhanced; or</w:t>
      </w:r>
    </w:p>
    <w:p w14:paraId="47F91B99" w14:textId="3AA49778" w:rsidR="00453150" w:rsidRDefault="00453150"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p>
    <w:p w14:paraId="428A2E24" w14:textId="383EE6BE" w:rsidR="00453150"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4B8812BF" w14:textId="2C9437F3" w:rsidR="00453150" w:rsidRPr="006F666A"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 xml:space="preserve">.22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5753BD18" w14:textId="62F30EB0" w:rsidR="00453150" w:rsidRPr="00906EF6" w:rsidRDefault="00453150" w:rsidP="00453150">
      <w:pPr>
        <w:pStyle w:val="NoSpacing"/>
        <w:tabs>
          <w:tab w:val="left" w:pos="709"/>
          <w:tab w:val="left" w:pos="1985"/>
          <w:tab w:val="left" w:pos="2160"/>
          <w:tab w:val="left" w:pos="2880"/>
          <w:tab w:val="left" w:pos="3660"/>
          <w:tab w:val="left" w:pos="6521"/>
          <w:tab w:val="left" w:pos="7776"/>
        </w:tabs>
        <w:spacing w:after="120"/>
        <w:jc w:val="both"/>
        <w:rPr>
          <w:rFonts w:ascii="Browallia New" w:hAnsi="Browallia New" w:cs="Browallia New"/>
          <w:sz w:val="28"/>
          <w:cs/>
        </w:rPr>
      </w:pPr>
      <w:r>
        <w:rPr>
          <w:rFonts w:ascii="Browallia New" w:hAnsi="Browallia New" w:cs="Browallia New" w:hint="cs"/>
          <w:sz w:val="28"/>
          <w:cs/>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.1</w:t>
      </w:r>
      <w:r>
        <w:rPr>
          <w:rFonts w:ascii="Browallia New" w:hAnsi="Browallia New" w:cs="Browallia New"/>
          <w:sz w:val="28"/>
          <w:cs/>
        </w:rPr>
        <w:tab/>
      </w:r>
      <w:r w:rsidRPr="00906EF6">
        <w:rPr>
          <w:rFonts w:ascii="Browallia New" w:hAnsi="Browallia New" w:cs="Browallia New"/>
          <w:sz w:val="28"/>
        </w:rPr>
        <w:t>Revenue from contracts with customers</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04B74A34" w14:textId="77777777" w:rsidR="00013F45" w:rsidRPr="00906EF6" w:rsidRDefault="00013F45" w:rsidP="00013F45">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06A6701B"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3A276CA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Costs to obtain contracts :</w:t>
      </w:r>
    </w:p>
    <w:p w14:paraId="158079B8" w14:textId="63DA63D1"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566A37CC" w14:textId="77777777" w:rsidR="00445B78" w:rsidRPr="00906EF6" w:rsidRDefault="00445B78" w:rsidP="00445B78">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.22.2</w:t>
      </w:r>
      <w:r w:rsidRPr="00906EF6">
        <w:rPr>
          <w:rFonts w:ascii="Browallia New" w:hAnsi="Browallia New" w:cs="Browallia New"/>
          <w:sz w:val="28"/>
        </w:rPr>
        <w:tab/>
        <w:t>Recognition and derecognition of assets and liabilities</w:t>
      </w:r>
    </w:p>
    <w:p w14:paraId="0DCB96F0" w14:textId="3B998A44" w:rsidR="00445B78" w:rsidRDefault="00445B78" w:rsidP="00445B78">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3A6ABD5A" w14:textId="2BD4624B"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.3</w:t>
      </w:r>
      <w:r w:rsidRPr="00906EF6">
        <w:rPr>
          <w:rFonts w:ascii="Browallia New" w:hAnsi="Browallia New" w:cs="Browallia New"/>
          <w:sz w:val="28"/>
        </w:rPr>
        <w:tab/>
        <w:t>Allowance for expected credit losses of trade receivables</w:t>
      </w:r>
    </w:p>
    <w:p w14:paraId="2BEF0BF9" w14:textId="70F0AA4E"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an allowance for expected credit losses of trade receivable, the management needs to make judgement and estimates based upon, among other things, past collection history, aging profile of outstanding debts and the forecast economic condition for groupings of various customer segments with similar credit risks. </w:t>
      </w:r>
      <w:r w:rsidR="00614449">
        <w:rPr>
          <w:rFonts w:ascii="Browallia New" w:hAnsi="Browallia New" w:cs="Browallia New"/>
          <w:sz w:val="28"/>
        </w:rPr>
        <w:t>The Company and its subsidiaries</w:t>
      </w:r>
      <w:r w:rsidRPr="00906EF6">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0CAB26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.4</w:t>
      </w:r>
      <w:r w:rsidRPr="00906EF6">
        <w:rPr>
          <w:rFonts w:ascii="Browallia New" w:hAnsi="Browallia New" w:cs="Browallia New"/>
          <w:sz w:val="28"/>
        </w:rPr>
        <w:tab/>
        <w:t xml:space="preserve">Allowance for obsolescence and diminution </w:t>
      </w:r>
    </w:p>
    <w:p w14:paraId="1D02FE4B" w14:textId="77777777" w:rsidR="00013F45"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7DB5F37B" w14:textId="4C9836BF" w:rsidR="00614449" w:rsidRPr="00614449" w:rsidRDefault="00614449"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14449">
        <w:rPr>
          <w:rFonts w:ascii="Browallia New" w:hAnsi="Browallia New" w:cs="Browallia New"/>
          <w:sz w:val="28"/>
        </w:rPr>
        <w:t>4.22.5</w:t>
      </w:r>
      <w:r>
        <w:rPr>
          <w:rFonts w:ascii="Browallia New" w:hAnsi="Browallia New" w:cs="Browallia New"/>
          <w:sz w:val="28"/>
        </w:rPr>
        <w:tab/>
      </w:r>
      <w:r w:rsidR="007D33FF" w:rsidRPr="00906EF6">
        <w:rPr>
          <w:rFonts w:ascii="Browallia New" w:hAnsi="Browallia New" w:cs="Browallia New"/>
          <w:sz w:val="28"/>
        </w:rPr>
        <w:t xml:space="preserve">Allowance for </w:t>
      </w:r>
      <w:r w:rsidR="007D33FF">
        <w:rPr>
          <w:rFonts w:ascii="Browallia New" w:hAnsi="Browallia New" w:cs="Browallia New"/>
          <w:sz w:val="28"/>
        </w:rPr>
        <w:t>i</w:t>
      </w:r>
      <w:r w:rsidRPr="00614449">
        <w:rPr>
          <w:rFonts w:ascii="Browallia New" w:hAnsi="Browallia New" w:cs="Browallia New"/>
          <w:sz w:val="28"/>
        </w:rPr>
        <w:t>mpairment of investments in subsidiar</w:t>
      </w:r>
      <w:r w:rsidR="0054649F">
        <w:rPr>
          <w:rFonts w:ascii="Browallia New" w:hAnsi="Browallia New" w:cs="Browallia New"/>
          <w:sz w:val="28"/>
        </w:rPr>
        <w:t>ies</w:t>
      </w:r>
    </w:p>
    <w:p w14:paraId="6C5FD4A2" w14:textId="212597FC" w:rsidR="00614449" w:rsidRDefault="002C657F" w:rsidP="00D0492F">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C657F">
        <w:rPr>
          <w:rFonts w:ascii="Browallia New" w:hAnsi="Browallia New" w:cs="Browallia New"/>
          <w:sz w:val="28"/>
        </w:rPr>
        <w:t>The Company treats investments as impaired in subsidiar</w:t>
      </w:r>
      <w:r w:rsidR="00C519E9">
        <w:rPr>
          <w:rFonts w:ascii="Browallia New" w:hAnsi="Browallia New" w:cs="Browallia New"/>
          <w:sz w:val="28"/>
        </w:rPr>
        <w:t>ies</w:t>
      </w:r>
      <w:r w:rsidRPr="002C657F">
        <w:rPr>
          <w:rFonts w:ascii="Browallia New" w:hAnsi="Browallia New" w:cs="Browallia New"/>
          <w:sz w:val="28"/>
        </w:rPr>
        <w:t xml:space="preserve"> when there has been a significant or prolonged decline in the fair value below their cost or where other objective evidence of impairment exists.</w:t>
      </w:r>
      <w:r w:rsidR="003F40E5">
        <w:rPr>
          <w:rFonts w:ascii="Browallia New" w:hAnsi="Browallia New" w:cs="Browallia New"/>
          <w:sz w:val="28"/>
        </w:rPr>
        <w:t xml:space="preserve"> </w:t>
      </w:r>
      <w:r w:rsidRPr="002C657F">
        <w:rPr>
          <w:rFonts w:ascii="Browallia New" w:hAnsi="Browallia New" w:cs="Browallia New"/>
          <w:sz w:val="28"/>
        </w:rPr>
        <w:t>The determination of what is “significant” or “prolonged” requires judgement of the management.</w:t>
      </w:r>
    </w:p>
    <w:p w14:paraId="77B4854E" w14:textId="73284EB1" w:rsidR="00013F45" w:rsidRPr="00906EF6" w:rsidRDefault="00013F45" w:rsidP="00D0492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6</w:t>
      </w:r>
      <w:r w:rsidRPr="00906EF6">
        <w:rPr>
          <w:rFonts w:ascii="Browallia New" w:hAnsi="Browallia New" w:cs="Browallia New"/>
          <w:sz w:val="28"/>
        </w:rPr>
        <w:tab/>
        <w:t>Investment property</w:t>
      </w:r>
    </w:p>
    <w:p w14:paraId="636AE644" w14:textId="2187533A" w:rsidR="00013F45" w:rsidRDefault="00013F45" w:rsidP="00013F45">
      <w:pPr>
        <w:pStyle w:val="NoSpacing"/>
        <w:spacing w:after="120"/>
        <w:ind w:left="709"/>
        <w:jc w:val="both"/>
        <w:rPr>
          <w:rFonts w:ascii="Browallia New" w:hAnsi="Browallia New" w:cs="Browallia New"/>
          <w:sz w:val="28"/>
        </w:rPr>
      </w:pPr>
      <w:r w:rsidRPr="00906EF6">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5F909104" w14:textId="48182217" w:rsidR="00453150" w:rsidRDefault="00453150" w:rsidP="00013F45">
      <w:pPr>
        <w:pStyle w:val="NoSpacing"/>
        <w:spacing w:after="120"/>
        <w:ind w:left="709"/>
        <w:jc w:val="both"/>
        <w:rPr>
          <w:rFonts w:ascii="Browallia New" w:hAnsi="Browallia New" w:cs="Browallia New"/>
          <w:sz w:val="28"/>
        </w:rPr>
      </w:pPr>
    </w:p>
    <w:p w14:paraId="65542346" w14:textId="77777777" w:rsidR="00453150" w:rsidRPr="006F666A"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(Con’t)</w:t>
      </w:r>
    </w:p>
    <w:p w14:paraId="3E9C8684" w14:textId="77777777" w:rsidR="00453150" w:rsidRPr="006F666A" w:rsidRDefault="00453150" w:rsidP="00453150">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 xml:space="preserve">.22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1710977F"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sz w:val="28"/>
        </w:rPr>
        <w:t>7</w:t>
      </w:r>
      <w:r w:rsidRPr="00906EF6">
        <w:rPr>
          <w:rFonts w:ascii="Browallia New" w:hAnsi="Browallia New" w:cs="Browallia New"/>
          <w:sz w:val="28"/>
        </w:rPr>
        <w:tab/>
        <w:t>Depreciation of Property plant and equipment and right-of-use assets and amortization of intangible assets</w:t>
      </w:r>
    </w:p>
    <w:p w14:paraId="72909FFA" w14:textId="77777777" w:rsidR="00013F45" w:rsidRPr="00906EF6" w:rsidRDefault="00013F45" w:rsidP="00013F45">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347AD4F5" w14:textId="77777777" w:rsidR="00A7749E" w:rsidRPr="00906EF6" w:rsidRDefault="00A7749E"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8</w:t>
      </w:r>
      <w:r w:rsidRPr="00906EF6">
        <w:rPr>
          <w:rFonts w:ascii="Browallia New" w:hAnsi="Browallia New" w:cs="Browallia New"/>
          <w:sz w:val="28"/>
        </w:rPr>
        <w:tab/>
        <w:t>Deferred tax assets</w:t>
      </w:r>
      <w:r w:rsidRPr="00906EF6">
        <w:rPr>
          <w:rFonts w:ascii="Browallia New" w:hAnsi="Browallia New" w:cs="Browallia New"/>
          <w:sz w:val="28"/>
        </w:rPr>
        <w:tab/>
      </w:r>
    </w:p>
    <w:p w14:paraId="46F4B2C4" w14:textId="646F2C10" w:rsidR="00A7749E" w:rsidRPr="00A7749E" w:rsidRDefault="00A7749E"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38E95FFE" w14:textId="5082DA12" w:rsidR="000E5B20" w:rsidRPr="00906EF6" w:rsidRDefault="000E5B20"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Pr="00906EF6">
        <w:rPr>
          <w:rFonts w:ascii="Browallia New" w:hAnsi="Browallia New" w:cs="Browallia New" w:hint="cs"/>
          <w:sz w:val="28"/>
          <w:cs/>
        </w:rPr>
        <w:t>2</w:t>
      </w:r>
      <w:r w:rsidRPr="00906EF6">
        <w:rPr>
          <w:rFonts w:ascii="Browallia New" w:hAnsi="Browallia New" w:cs="Browallia New"/>
          <w:sz w:val="28"/>
        </w:rPr>
        <w:t>.</w:t>
      </w:r>
      <w:r>
        <w:rPr>
          <w:rFonts w:ascii="Browallia New" w:hAnsi="Browallia New" w:cs="Browallia New" w:hint="cs"/>
          <w:sz w:val="28"/>
          <w:cs/>
        </w:rPr>
        <w:t>9</w:t>
      </w:r>
      <w:r w:rsidRPr="00906EF6">
        <w:rPr>
          <w:rFonts w:ascii="Browallia New" w:hAnsi="Browallia New" w:cs="Browallia New"/>
          <w:sz w:val="28"/>
        </w:rPr>
        <w:tab/>
        <w:t>Impairment of assets</w:t>
      </w:r>
    </w:p>
    <w:p w14:paraId="6C146086" w14:textId="77777777" w:rsidR="000E5B20" w:rsidRDefault="000E5B20"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management is required to review property, plant and equipment, investment property, right-of-use assets</w:t>
      </w:r>
      <w:r>
        <w:rPr>
          <w:rFonts w:ascii="Browallia New" w:hAnsi="Browallia New" w:cs="Browallia New"/>
          <w:sz w:val="28"/>
        </w:rPr>
        <w:t xml:space="preserve"> and </w:t>
      </w:r>
      <w:r w:rsidRPr="00906EF6">
        <w:rPr>
          <w:rFonts w:ascii="Browallia New" w:hAnsi="Browallia New" w:cs="Browallia New"/>
          <w:sz w:val="28"/>
        </w:rPr>
        <w:t>intangible assets if there is an indication they may be impaired, and impairment losses are recorded in the period when it is determined that their recoverable amount is lower than the carrying amount.</w:t>
      </w:r>
    </w:p>
    <w:p w14:paraId="7D8F73CB"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035A302E" w14:textId="6326E3AA"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impairment analysis of property, plant and equipment, investment property, right-of-use assets</w:t>
      </w:r>
      <w:r w:rsidR="0089053F">
        <w:rPr>
          <w:rFonts w:ascii="Browallia New" w:hAnsi="Browallia New" w:cs="Browallia New"/>
          <w:sz w:val="28"/>
        </w:rPr>
        <w:t xml:space="preserve"> and</w:t>
      </w:r>
      <w:r w:rsidRPr="00906EF6">
        <w:rPr>
          <w:rFonts w:ascii="Browallia New" w:hAnsi="Browallia New" w:cs="Browallia New"/>
          <w:sz w:val="28"/>
        </w:rPr>
        <w:t xml:space="preserve"> intangible assets</w:t>
      </w:r>
      <w:r w:rsidRPr="00906EF6">
        <w:rPr>
          <w:rFonts w:ascii="Browallia New" w:hAnsi="Browallia New" w:cs="Browallia New" w:hint="cs"/>
          <w:sz w:val="28"/>
          <w:cs/>
        </w:rPr>
        <w:t xml:space="preserve"> </w:t>
      </w:r>
      <w:r w:rsidRPr="00906EF6">
        <w:rPr>
          <w:rFonts w:ascii="Browallia New" w:hAnsi="Browallia New" w:cs="Browallia New"/>
          <w:sz w:val="28"/>
        </w:rPr>
        <w:t>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5F70AE3" w14:textId="77777777" w:rsidR="00013F45" w:rsidRPr="00906EF6" w:rsidRDefault="00013F45"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w:t>
      </w:r>
      <w:r>
        <w:rPr>
          <w:rFonts w:ascii="Browallia New" w:hAnsi="Browallia New" w:cs="Browallia New"/>
          <w:sz w:val="28"/>
        </w:rPr>
        <w:t>10</w:t>
      </w:r>
      <w:r w:rsidRPr="00906EF6">
        <w:rPr>
          <w:rFonts w:ascii="Browallia New" w:hAnsi="Browallia New" w:cs="Browallia New"/>
          <w:sz w:val="28"/>
        </w:rPr>
        <w:tab/>
        <w:t>Provision for employee benefit</w:t>
      </w:r>
    </w:p>
    <w:p w14:paraId="61696674" w14:textId="77777777" w:rsidR="00013F45" w:rsidRPr="00906EF6" w:rsidRDefault="00013F45" w:rsidP="00BE2315">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53AFA0FC"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3D41971A"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1C929C66" w14:textId="77777777" w:rsidR="003C4B58" w:rsidRDefault="003C4B58" w:rsidP="0089053F">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630FBB55" w14:textId="06CD8F24" w:rsidR="00013F45" w:rsidRPr="00F5325C" w:rsidRDefault="00013F45"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4.</w:t>
      </w:r>
      <w:r w:rsidRPr="00F5325C">
        <w:rPr>
          <w:rFonts w:ascii="Browallia New" w:hAnsi="Browallia New" w:cs="Browallia New"/>
          <w:b/>
          <w:bCs/>
          <w:spacing w:val="-2"/>
          <w:sz w:val="28"/>
          <w:lang w:eastAsia="x-none"/>
        </w:rPr>
        <w:tab/>
        <w:t>SIGNIFICANT ACCOUNTING POLICIES (Con’t)</w:t>
      </w:r>
    </w:p>
    <w:p w14:paraId="6D92953A" w14:textId="77777777" w:rsidR="00013F45" w:rsidRPr="00906EF6" w:rsidRDefault="00013F45" w:rsidP="0088376D">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Pr="00906EF6">
        <w:rPr>
          <w:rFonts w:ascii="Browallia New" w:hAnsi="Browallia New" w:cs="Browallia New" w:hint="cs"/>
          <w:sz w:val="28"/>
          <w:cs/>
        </w:rPr>
        <w:t>2</w:t>
      </w:r>
      <w:r w:rsidRPr="00906EF6">
        <w:rPr>
          <w:rFonts w:ascii="Browallia New" w:hAnsi="Browallia New" w:cs="Browallia New"/>
          <w:sz w:val="28"/>
          <w:cs/>
        </w:rPr>
        <w:tab/>
      </w:r>
      <w:r w:rsidRPr="00906EF6">
        <w:rPr>
          <w:rFonts w:ascii="Browallia New" w:hAnsi="Browallia New" w:cs="Browallia New"/>
          <w:sz w:val="28"/>
        </w:rPr>
        <w:t>Significant accounting judgments and estimates (Con’t)</w:t>
      </w:r>
    </w:p>
    <w:p w14:paraId="6893D6E8" w14:textId="77777777" w:rsidR="003C4B58" w:rsidRPr="00906EF6" w:rsidRDefault="003C4B58"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.22.1</w:t>
      </w:r>
      <w:r>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Leases</w:t>
      </w:r>
    </w:p>
    <w:p w14:paraId="0AA86D48" w14:textId="77777777" w:rsidR="003C4B58" w:rsidRPr="00906EF6"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7A752551" w14:textId="77777777" w:rsidR="003C4B58" w:rsidRPr="00906EF6"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Determining the lease term with extension and termination options :</w:t>
      </w:r>
    </w:p>
    <w:p w14:paraId="7A1E6452" w14:textId="7AFB8EED" w:rsidR="003C4B58" w:rsidRPr="00BE2315" w:rsidRDefault="003C4B58" w:rsidP="0088376D">
      <w:pPr>
        <w:pStyle w:val="NoSpacing"/>
        <w:tabs>
          <w:tab w:val="left" w:pos="720"/>
          <w:tab w:val="left" w:pos="1440"/>
          <w:tab w:val="left" w:pos="2160"/>
          <w:tab w:val="left" w:pos="4080"/>
        </w:tabs>
        <w:spacing w:after="120"/>
        <w:ind w:left="709"/>
        <w:jc w:val="both"/>
        <w:rPr>
          <w:rFonts w:ascii="Browallia New" w:hAnsi="Browallia New" w:cs="Browallia New"/>
          <w:spacing w:val="-2"/>
          <w:sz w:val="28"/>
        </w:rPr>
      </w:pPr>
      <w:r w:rsidRPr="00BE2315">
        <w:rPr>
          <w:rFonts w:ascii="Browallia New" w:hAnsi="Browallia New" w:cs="Browallia New"/>
          <w:spacing w:val="-2"/>
          <w:sz w:val="28"/>
        </w:rPr>
        <w:t>In determining the lease term, the management is required to exercise judgement in assessing whether the Company and its subsidiaries are reasonably certain to exercise the option to extend or terminate the lease considering all relevant facts and circumstances that create an economic incentive for the Company and its subsidiaries to exercise either the extension or termination option.  After the commencement date, the Company and its subsidiaries reassesses the lease term if there is a significant event or change in circumstances that is within its control and affects its ability to exercise or not to exercise the option to extend or to terminate.</w:t>
      </w:r>
    </w:p>
    <w:p w14:paraId="00795D27" w14:textId="0A8F0B2A" w:rsidR="00A70148" w:rsidRPr="00906EF6" w:rsidRDefault="00A70148"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Estimating the incremental borrowing rate :</w:t>
      </w:r>
    </w:p>
    <w:p w14:paraId="3E20841F" w14:textId="0AF8EC54" w:rsidR="00A70148" w:rsidRPr="00A70148" w:rsidRDefault="00A70148"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Company and its subsidiaries cannot readily determine the interest rate implicit in the lease, therefore, the management is required to exercise judgement in estimating its incremental borrowing rate (IBR) to discount lease liabilities.  The IBR is the rate of interest that the Company and its subsidiaries would have to pay to borrow over a similar term, and with a similar security, the funds necessary to obtain an asset of a similar value to the right-of-use asset in a similar economic environment.</w:t>
      </w:r>
    </w:p>
    <w:p w14:paraId="11D001CA" w14:textId="46F4F324"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73E15209"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Lease classification :</w:t>
      </w:r>
    </w:p>
    <w:p w14:paraId="26151131" w14:textId="77777777" w:rsidR="00013F45" w:rsidRPr="00906EF6" w:rsidRDefault="00013F45" w:rsidP="0088376D">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1414A43" w14:textId="77777777" w:rsidR="00013F45" w:rsidRPr="00906EF6" w:rsidRDefault="00013F45" w:rsidP="0088376D">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.22.1</w:t>
      </w:r>
      <w:r>
        <w:rPr>
          <w:rFonts w:ascii="Browallia New" w:hAnsi="Browallia New" w:cs="Browallia New"/>
          <w:sz w:val="28"/>
        </w:rPr>
        <w:t>2</w:t>
      </w:r>
      <w:r w:rsidRPr="00906EF6">
        <w:rPr>
          <w:rFonts w:ascii="Browallia New" w:hAnsi="Browallia New" w:cs="Browallia New"/>
          <w:sz w:val="28"/>
        </w:rPr>
        <w:t xml:space="preserve"> </w:t>
      </w:r>
      <w:r w:rsidRPr="00906EF6">
        <w:rPr>
          <w:rFonts w:ascii="Browallia New" w:hAnsi="Browallia New" w:cs="Browallia New"/>
          <w:sz w:val="28"/>
        </w:rPr>
        <w:tab/>
        <w:t>Fair value of financial instruments</w:t>
      </w:r>
    </w:p>
    <w:p w14:paraId="10CAAE6E" w14:textId="556E697F" w:rsidR="00013F45" w:rsidRDefault="00013F45" w:rsidP="0089053F">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906EF6">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Changes in assumptions about these factors could affect the fair value disclosed in the financial statements and disclosures of fair value hierarchy.</w:t>
      </w:r>
    </w:p>
    <w:p w14:paraId="28947894" w14:textId="4D359078" w:rsidR="00B16F46" w:rsidRPr="0089053F" w:rsidRDefault="00B16F46" w:rsidP="00906EF6">
      <w:pPr>
        <w:pStyle w:val="NoSpacing"/>
        <w:jc w:val="both"/>
        <w:rPr>
          <w:rFonts w:ascii="Browallia New" w:hAnsi="Browallia New" w:cs="Browallia New"/>
          <w:sz w:val="20"/>
          <w:szCs w:val="20"/>
        </w:rPr>
      </w:pPr>
    </w:p>
    <w:p w14:paraId="4CCA5E3E" w14:textId="77777777" w:rsidR="00465A4B" w:rsidRDefault="00465A4B" w:rsidP="0089053F">
      <w:pPr>
        <w:pStyle w:val="NoSpacing"/>
        <w:spacing w:after="60"/>
        <w:jc w:val="both"/>
        <w:rPr>
          <w:rFonts w:ascii="Browallia New" w:hAnsi="Browallia New" w:cs="Browallia New"/>
          <w:b/>
          <w:bCs/>
          <w:color w:val="000000" w:themeColor="text1"/>
          <w:sz w:val="28"/>
        </w:rPr>
      </w:pPr>
    </w:p>
    <w:p w14:paraId="1220686E" w14:textId="77777777" w:rsidR="00465A4B" w:rsidRDefault="00465A4B" w:rsidP="0089053F">
      <w:pPr>
        <w:pStyle w:val="NoSpacing"/>
        <w:spacing w:after="60"/>
        <w:jc w:val="both"/>
        <w:rPr>
          <w:rFonts w:ascii="Browallia New" w:hAnsi="Browallia New" w:cs="Browallia New"/>
          <w:b/>
          <w:bCs/>
          <w:color w:val="000000" w:themeColor="text1"/>
          <w:sz w:val="28"/>
        </w:rPr>
      </w:pPr>
    </w:p>
    <w:p w14:paraId="0D01D1CC" w14:textId="77777777" w:rsidR="00465A4B" w:rsidRDefault="00465A4B" w:rsidP="0089053F">
      <w:pPr>
        <w:pStyle w:val="NoSpacing"/>
        <w:spacing w:after="60"/>
        <w:jc w:val="both"/>
        <w:rPr>
          <w:rFonts w:ascii="Browallia New" w:hAnsi="Browallia New" w:cs="Browallia New"/>
          <w:b/>
          <w:bCs/>
          <w:color w:val="000000" w:themeColor="text1"/>
          <w:sz w:val="28"/>
        </w:rPr>
      </w:pPr>
    </w:p>
    <w:p w14:paraId="6565C6EC" w14:textId="77777777" w:rsidR="00465A4B" w:rsidRDefault="00465A4B" w:rsidP="0089053F">
      <w:pPr>
        <w:pStyle w:val="NoSpacing"/>
        <w:spacing w:after="60"/>
        <w:jc w:val="both"/>
        <w:rPr>
          <w:rFonts w:ascii="Browallia New" w:hAnsi="Browallia New" w:cs="Browallia New"/>
          <w:b/>
          <w:bCs/>
          <w:color w:val="000000" w:themeColor="text1"/>
          <w:sz w:val="28"/>
        </w:rPr>
      </w:pPr>
    </w:p>
    <w:p w14:paraId="22E220C2" w14:textId="77777777" w:rsidR="00465A4B" w:rsidRDefault="00465A4B" w:rsidP="0089053F">
      <w:pPr>
        <w:pStyle w:val="NoSpacing"/>
        <w:spacing w:after="60"/>
        <w:jc w:val="both"/>
        <w:rPr>
          <w:rFonts w:ascii="Browallia New" w:hAnsi="Browallia New" w:cs="Browallia New"/>
          <w:b/>
          <w:bCs/>
          <w:color w:val="000000" w:themeColor="text1"/>
          <w:sz w:val="28"/>
        </w:rPr>
      </w:pPr>
    </w:p>
    <w:p w14:paraId="644AF657" w14:textId="77777777" w:rsidR="00465A4B" w:rsidRDefault="00465A4B" w:rsidP="0089053F">
      <w:pPr>
        <w:pStyle w:val="NoSpacing"/>
        <w:spacing w:after="60"/>
        <w:jc w:val="both"/>
        <w:rPr>
          <w:rFonts w:ascii="Browallia New" w:hAnsi="Browallia New" w:cs="Browallia New"/>
          <w:b/>
          <w:bCs/>
          <w:color w:val="000000" w:themeColor="text1"/>
          <w:sz w:val="28"/>
        </w:rPr>
      </w:pPr>
    </w:p>
    <w:p w14:paraId="62E291BE" w14:textId="03B25FC5" w:rsidR="00B16F46" w:rsidRPr="00F5325C" w:rsidRDefault="00954517"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00B16F46" w:rsidRPr="00F5325C">
        <w:rPr>
          <w:rFonts w:ascii="Browallia New" w:hAnsi="Browallia New" w:cs="Browallia New"/>
          <w:b/>
          <w:bCs/>
          <w:spacing w:val="-2"/>
          <w:sz w:val="28"/>
          <w:lang w:eastAsia="x-none"/>
        </w:rPr>
        <w:t>.</w:t>
      </w:r>
      <w:r w:rsidR="00B16F46" w:rsidRPr="00F5325C">
        <w:rPr>
          <w:rFonts w:ascii="Browallia New" w:hAnsi="Browallia New" w:cs="Browallia New"/>
          <w:b/>
          <w:bCs/>
          <w:spacing w:val="-2"/>
          <w:sz w:val="28"/>
          <w:lang w:eastAsia="x-none"/>
        </w:rPr>
        <w:tab/>
        <w:t>RELATED PARTIES TRANSACTIONS</w:t>
      </w:r>
    </w:p>
    <w:p w14:paraId="28FE06E8" w14:textId="7C61D65C" w:rsidR="00B16F46" w:rsidRPr="00906EF6" w:rsidRDefault="00B16F46" w:rsidP="0088376D">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The Company has certain transactions with related parties. Part of assets, liabilities, income and</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expenses are incurred from such related transactions. These companies are related through common shareholdings and/or</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directorships.</w:t>
      </w:r>
    </w:p>
    <w:p w14:paraId="345BC6CD" w14:textId="618C5413" w:rsidR="00B16F46" w:rsidRPr="00906EF6" w:rsidRDefault="00B16F46" w:rsidP="0088376D">
      <w:pPr>
        <w:pStyle w:val="NoSpacing"/>
        <w:spacing w:after="120"/>
        <w:ind w:left="720"/>
        <w:jc w:val="both"/>
        <w:rPr>
          <w:rFonts w:ascii="Browallia New" w:hAnsi="Browallia New" w:cs="Browallia New"/>
          <w:color w:val="000000" w:themeColor="text1"/>
          <w:sz w:val="28"/>
        </w:rPr>
      </w:pPr>
      <w:r w:rsidRPr="00906EF6">
        <w:rPr>
          <w:rFonts w:ascii="Browallia New" w:hAnsi="Browallia New" w:cs="Browallia New"/>
          <w:color w:val="000000" w:themeColor="text1"/>
          <w:spacing w:val="-5"/>
          <w:sz w:val="28"/>
        </w:rPr>
        <w:t>Relationship of related parties other than subsidiaries as described in Note 2.2 to the financial statement consist of</w:t>
      </w:r>
      <w:r w:rsidR="0089053F">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w:t>
      </w:r>
    </w:p>
    <w:tbl>
      <w:tblPr>
        <w:tblW w:w="8901" w:type="dxa"/>
        <w:tblInd w:w="738" w:type="dxa"/>
        <w:tblLook w:val="04A0" w:firstRow="1" w:lastRow="0" w:firstColumn="1" w:lastColumn="0" w:noHBand="0" w:noVBand="1"/>
      </w:tblPr>
      <w:tblGrid>
        <w:gridCol w:w="3222"/>
        <w:gridCol w:w="1080"/>
        <w:gridCol w:w="3182"/>
        <w:gridCol w:w="1417"/>
      </w:tblGrid>
      <w:tr w:rsidR="005B05A2" w:rsidRPr="00906EF6" w14:paraId="47F42359" w14:textId="77777777" w:rsidTr="009E2D6B">
        <w:tc>
          <w:tcPr>
            <w:tcW w:w="3222" w:type="dxa"/>
            <w:vMerge w:val="restart"/>
            <w:vAlign w:val="bottom"/>
          </w:tcPr>
          <w:p w14:paraId="3FE67C1E" w14:textId="05282EA5" w:rsidR="005B05A2" w:rsidRPr="00906EF6" w:rsidRDefault="00A35AB2"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R</w:t>
            </w:r>
            <w:r w:rsidR="005B05A2" w:rsidRPr="00906EF6">
              <w:rPr>
                <w:rFonts w:ascii="Browallia New" w:hAnsi="Browallia New" w:cs="Browallia New"/>
                <w:color w:val="000000" w:themeColor="text1"/>
                <w:sz w:val="24"/>
                <w:szCs w:val="24"/>
              </w:rPr>
              <w:t xml:space="preserve">elated </w:t>
            </w:r>
            <w:r>
              <w:rPr>
                <w:rFonts w:ascii="Browallia New" w:hAnsi="Browallia New" w:cs="Browallia New"/>
                <w:color w:val="000000" w:themeColor="text1"/>
                <w:sz w:val="24"/>
                <w:szCs w:val="24"/>
              </w:rPr>
              <w:t>Parties</w:t>
            </w:r>
          </w:p>
        </w:tc>
        <w:tc>
          <w:tcPr>
            <w:tcW w:w="1080" w:type="dxa"/>
            <w:vMerge w:val="restart"/>
            <w:vAlign w:val="bottom"/>
            <w:hideMark/>
          </w:tcPr>
          <w:p w14:paraId="083455FB" w14:textId="77777777" w:rsidR="005B05A2" w:rsidRPr="00906EF6" w:rsidRDefault="005B05A2" w:rsidP="00906EF6">
            <w:pPr>
              <w:pStyle w:val="NoSpacing"/>
              <w:pBdr>
                <w:bottom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Relationship</w:t>
            </w:r>
          </w:p>
        </w:tc>
        <w:tc>
          <w:tcPr>
            <w:tcW w:w="4599" w:type="dxa"/>
            <w:gridSpan w:val="2"/>
            <w:vAlign w:val="center"/>
            <w:hideMark/>
          </w:tcPr>
          <w:p w14:paraId="5AD331CF" w14:textId="77777777" w:rsidR="005B05A2" w:rsidRPr="00906EF6" w:rsidRDefault="005B05A2"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Operation</w:t>
            </w:r>
          </w:p>
        </w:tc>
      </w:tr>
      <w:tr w:rsidR="005B05A2" w:rsidRPr="00906EF6" w14:paraId="3ECAF40A" w14:textId="77777777" w:rsidTr="009E2D6B">
        <w:trPr>
          <w:trHeight w:val="70"/>
        </w:trPr>
        <w:tc>
          <w:tcPr>
            <w:tcW w:w="3222" w:type="dxa"/>
            <w:vMerge/>
            <w:vAlign w:val="center"/>
            <w:hideMark/>
          </w:tcPr>
          <w:p w14:paraId="7BFCDC61" w14:textId="77777777" w:rsidR="005B05A2" w:rsidRPr="00906EF6" w:rsidRDefault="005B05A2" w:rsidP="00906EF6">
            <w:pPr>
              <w:spacing w:before="20" w:after="0" w:line="240" w:lineRule="auto"/>
              <w:rPr>
                <w:rFonts w:ascii="Browallia New" w:hAnsi="Browallia New" w:cs="Browallia New"/>
                <w:color w:val="000000" w:themeColor="text1"/>
                <w:sz w:val="24"/>
                <w:szCs w:val="24"/>
              </w:rPr>
            </w:pPr>
          </w:p>
        </w:tc>
        <w:tc>
          <w:tcPr>
            <w:tcW w:w="1080" w:type="dxa"/>
            <w:vMerge/>
            <w:vAlign w:val="center"/>
            <w:hideMark/>
          </w:tcPr>
          <w:p w14:paraId="2E9F6748" w14:textId="77777777" w:rsidR="005B05A2" w:rsidRPr="00906EF6" w:rsidRDefault="005B05A2" w:rsidP="00906EF6">
            <w:pPr>
              <w:spacing w:before="20" w:after="0" w:line="240" w:lineRule="auto"/>
              <w:rPr>
                <w:rFonts w:ascii="Browallia New" w:hAnsi="Browallia New" w:cs="Browallia New"/>
                <w:color w:val="000000" w:themeColor="text1"/>
                <w:sz w:val="24"/>
                <w:szCs w:val="24"/>
              </w:rPr>
            </w:pPr>
          </w:p>
        </w:tc>
        <w:tc>
          <w:tcPr>
            <w:tcW w:w="3182" w:type="dxa"/>
            <w:vAlign w:val="center"/>
            <w:hideMark/>
          </w:tcPr>
          <w:p w14:paraId="3449FA51" w14:textId="77777777" w:rsidR="005B05A2" w:rsidRPr="00906EF6" w:rsidRDefault="005B05A2"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Type of business</w:t>
            </w:r>
          </w:p>
        </w:tc>
        <w:tc>
          <w:tcPr>
            <w:tcW w:w="1417" w:type="dxa"/>
            <w:vAlign w:val="center"/>
            <w:hideMark/>
          </w:tcPr>
          <w:p w14:paraId="1514C201" w14:textId="77777777" w:rsidR="005B05A2" w:rsidRPr="00906EF6" w:rsidRDefault="005B05A2" w:rsidP="00906EF6">
            <w:pPr>
              <w:pStyle w:val="NoSpacing"/>
              <w:pBdr>
                <w:bottom w:val="single" w:sz="4" w:space="1" w:color="auto"/>
                <w:between w:val="single" w:sz="4" w:space="1" w:color="auto"/>
              </w:pBdr>
              <w:tabs>
                <w:tab w:val="left" w:pos="567"/>
              </w:tabs>
              <w:spacing w:before="20"/>
              <w:jc w:val="center"/>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Location</w:t>
            </w:r>
          </w:p>
        </w:tc>
      </w:tr>
      <w:tr w:rsidR="005B05A2" w:rsidRPr="00906EF6" w14:paraId="4FDE0FCB" w14:textId="77777777" w:rsidTr="009E2D6B">
        <w:tc>
          <w:tcPr>
            <w:tcW w:w="3222" w:type="dxa"/>
          </w:tcPr>
          <w:p w14:paraId="0B00F8FB" w14:textId="77777777" w:rsidR="005B05A2" w:rsidRPr="00A35AB2" w:rsidRDefault="005B05A2"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rPr>
            </w:pPr>
            <w:r w:rsidRPr="00A35AB2">
              <w:rPr>
                <w:rFonts w:ascii="Browallia New" w:eastAsia="Times New Roman" w:hAnsi="Browallia New" w:cs="Browallia New"/>
                <w:b/>
                <w:bCs/>
                <w:color w:val="000000" w:themeColor="text1"/>
                <w:sz w:val="24"/>
                <w:szCs w:val="24"/>
              </w:rPr>
              <w:t>Related companies</w:t>
            </w:r>
          </w:p>
        </w:tc>
        <w:tc>
          <w:tcPr>
            <w:tcW w:w="1080" w:type="dxa"/>
          </w:tcPr>
          <w:p w14:paraId="3F5C6464"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p>
        </w:tc>
        <w:tc>
          <w:tcPr>
            <w:tcW w:w="3182" w:type="dxa"/>
          </w:tcPr>
          <w:p w14:paraId="56841470" w14:textId="77777777" w:rsidR="005B05A2" w:rsidRPr="00906EF6" w:rsidRDefault="005B05A2" w:rsidP="00906EF6">
            <w:pPr>
              <w:pStyle w:val="NoSpacing"/>
              <w:tabs>
                <w:tab w:val="left" w:pos="567"/>
              </w:tabs>
              <w:spacing w:before="20"/>
              <w:jc w:val="thaiDistribute"/>
              <w:rPr>
                <w:rFonts w:ascii="Browallia New" w:hAnsi="Browallia New" w:cs="Browallia New"/>
                <w:color w:val="000000" w:themeColor="text1"/>
                <w:sz w:val="24"/>
                <w:szCs w:val="24"/>
              </w:rPr>
            </w:pPr>
          </w:p>
        </w:tc>
        <w:tc>
          <w:tcPr>
            <w:tcW w:w="1417" w:type="dxa"/>
            <w:vAlign w:val="bottom"/>
          </w:tcPr>
          <w:p w14:paraId="2410EACD"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p>
        </w:tc>
      </w:tr>
      <w:tr w:rsidR="005B05A2" w:rsidRPr="00906EF6" w14:paraId="4DFACE8F" w14:textId="77777777" w:rsidTr="009E2D6B">
        <w:tc>
          <w:tcPr>
            <w:tcW w:w="3222" w:type="dxa"/>
          </w:tcPr>
          <w:p w14:paraId="1510C7F3"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International Technical Agencies Co., Ltd.</w:t>
            </w:r>
          </w:p>
        </w:tc>
        <w:tc>
          <w:tcPr>
            <w:tcW w:w="1080" w:type="dxa"/>
          </w:tcPr>
          <w:p w14:paraId="3FD369A7"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tcPr>
          <w:p w14:paraId="2C89043C" w14:textId="77777777" w:rsidR="005B05A2" w:rsidRPr="00906EF6" w:rsidRDefault="005B05A2"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 xml:space="preserve">Service and rental </w:t>
            </w:r>
          </w:p>
        </w:tc>
        <w:tc>
          <w:tcPr>
            <w:tcW w:w="1417" w:type="dxa"/>
            <w:vAlign w:val="bottom"/>
          </w:tcPr>
          <w:p w14:paraId="1F744019"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00067EC0" w14:textId="77777777" w:rsidTr="009E2D6B">
        <w:tc>
          <w:tcPr>
            <w:tcW w:w="3222" w:type="dxa"/>
            <w:hideMark/>
          </w:tcPr>
          <w:p w14:paraId="29D314F3"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Sun Flame Co., Ltd.</w:t>
            </w:r>
          </w:p>
        </w:tc>
        <w:tc>
          <w:tcPr>
            <w:tcW w:w="1080" w:type="dxa"/>
            <w:hideMark/>
          </w:tcPr>
          <w:p w14:paraId="21D76F51"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hideMark/>
          </w:tcPr>
          <w:p w14:paraId="60D64360" w14:textId="77777777" w:rsidR="005B05A2" w:rsidRPr="00906EF6" w:rsidRDefault="005B05A2"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1417" w:type="dxa"/>
            <w:vAlign w:val="bottom"/>
            <w:hideMark/>
          </w:tcPr>
          <w:p w14:paraId="16E3A89F"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5E4A25C2" w14:textId="77777777" w:rsidTr="009E2D6B">
        <w:tc>
          <w:tcPr>
            <w:tcW w:w="3222" w:type="dxa"/>
            <w:hideMark/>
          </w:tcPr>
          <w:p w14:paraId="1439400E" w14:textId="77777777" w:rsidR="005B05A2" w:rsidRPr="00906EF6" w:rsidRDefault="005B05A2" w:rsidP="00906EF6">
            <w:pPr>
              <w:spacing w:before="20" w:after="0" w:line="240" w:lineRule="auto"/>
              <w:ind w:left="284" w:hanging="284"/>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Inter-Asian Broker Co., Ltd.</w:t>
            </w:r>
          </w:p>
        </w:tc>
        <w:tc>
          <w:tcPr>
            <w:tcW w:w="1080" w:type="dxa"/>
            <w:vAlign w:val="bottom"/>
            <w:hideMark/>
          </w:tcPr>
          <w:p w14:paraId="735B0451"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vAlign w:val="bottom"/>
            <w:hideMark/>
          </w:tcPr>
          <w:p w14:paraId="05C19DDF" w14:textId="77777777" w:rsidR="005B05A2" w:rsidRPr="00906EF6" w:rsidRDefault="005B05A2" w:rsidP="00906EF6">
            <w:pPr>
              <w:spacing w:before="20" w:after="0" w:line="240" w:lineRule="auto"/>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Insurance broker</w:t>
            </w:r>
          </w:p>
        </w:tc>
        <w:tc>
          <w:tcPr>
            <w:tcW w:w="1417" w:type="dxa"/>
            <w:vAlign w:val="bottom"/>
            <w:hideMark/>
          </w:tcPr>
          <w:p w14:paraId="6FD21A73"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5DA2A509" w14:textId="77777777" w:rsidTr="009E2D6B">
        <w:tc>
          <w:tcPr>
            <w:tcW w:w="3222" w:type="dxa"/>
            <w:hideMark/>
          </w:tcPr>
          <w:p w14:paraId="5D97748B"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Surgical Instruments (Thailand) Co., Ltd.</w:t>
            </w:r>
          </w:p>
        </w:tc>
        <w:tc>
          <w:tcPr>
            <w:tcW w:w="1080" w:type="dxa"/>
            <w:hideMark/>
          </w:tcPr>
          <w:p w14:paraId="165ED602"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hideMark/>
          </w:tcPr>
          <w:p w14:paraId="4F44D894" w14:textId="77777777" w:rsidR="005B05A2" w:rsidRPr="00906EF6" w:rsidRDefault="005B05A2"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Import and sales of surgical</w:t>
            </w:r>
            <w:r w:rsidRPr="00906EF6">
              <w:rPr>
                <w:rFonts w:ascii="Browallia New" w:hAnsi="Browallia New" w:cs="Browallia New"/>
                <w:color w:val="000000" w:themeColor="text1"/>
                <w:sz w:val="24"/>
                <w:szCs w:val="24"/>
                <w:cs/>
              </w:rPr>
              <w:t xml:space="preserve"> </w:t>
            </w:r>
            <w:r w:rsidRPr="00906EF6">
              <w:rPr>
                <w:rFonts w:ascii="Browallia New" w:hAnsi="Browallia New" w:cs="Browallia New"/>
                <w:color w:val="000000" w:themeColor="text1"/>
                <w:sz w:val="24"/>
                <w:szCs w:val="24"/>
              </w:rPr>
              <w:t>instrument</w:t>
            </w:r>
          </w:p>
        </w:tc>
        <w:tc>
          <w:tcPr>
            <w:tcW w:w="1417" w:type="dxa"/>
            <w:hideMark/>
          </w:tcPr>
          <w:p w14:paraId="1F35750B"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6B74BC8B" w14:textId="77777777" w:rsidTr="009E2D6B">
        <w:tc>
          <w:tcPr>
            <w:tcW w:w="3222" w:type="dxa"/>
            <w:hideMark/>
          </w:tcPr>
          <w:p w14:paraId="43A23A36"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Sutassanaphan Co., Ltd.</w:t>
            </w:r>
          </w:p>
        </w:tc>
        <w:tc>
          <w:tcPr>
            <w:tcW w:w="1080" w:type="dxa"/>
            <w:hideMark/>
          </w:tcPr>
          <w:p w14:paraId="41A011B1"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hideMark/>
          </w:tcPr>
          <w:p w14:paraId="34D3989B" w14:textId="77777777" w:rsidR="005B05A2" w:rsidRPr="00906EF6" w:rsidRDefault="005B05A2" w:rsidP="00906EF6">
            <w:pPr>
              <w:pStyle w:val="NoSpacing"/>
              <w:tabs>
                <w:tab w:val="left" w:pos="567"/>
              </w:tabs>
              <w:spacing w:before="20"/>
              <w:jc w:val="thaiDistribute"/>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Service and rental</w:t>
            </w:r>
          </w:p>
        </w:tc>
        <w:tc>
          <w:tcPr>
            <w:tcW w:w="1417" w:type="dxa"/>
            <w:vAlign w:val="bottom"/>
            <w:hideMark/>
          </w:tcPr>
          <w:p w14:paraId="34923BF7"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6730995F" w14:textId="77777777" w:rsidTr="009E2D6B">
        <w:tc>
          <w:tcPr>
            <w:tcW w:w="3222" w:type="dxa"/>
            <w:hideMark/>
          </w:tcPr>
          <w:p w14:paraId="78720C04"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Sahathaweepattana Co., Ltd.</w:t>
            </w:r>
          </w:p>
        </w:tc>
        <w:tc>
          <w:tcPr>
            <w:tcW w:w="1080" w:type="dxa"/>
            <w:hideMark/>
          </w:tcPr>
          <w:p w14:paraId="4A43E878"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hideMark/>
          </w:tcPr>
          <w:p w14:paraId="2A3A168B" w14:textId="77777777" w:rsidR="005B05A2" w:rsidRPr="00906EF6" w:rsidRDefault="005B05A2" w:rsidP="00906EF6">
            <w:pPr>
              <w:pStyle w:val="NoSpacing"/>
              <w:tabs>
                <w:tab w:val="left" w:pos="567"/>
              </w:tabs>
              <w:spacing w:before="20"/>
              <w:rPr>
                <w:rFonts w:ascii="Browallia New"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packaging</w:t>
            </w:r>
            <w:r w:rsidRPr="00906EF6">
              <w:rPr>
                <w:rFonts w:ascii="Browallia New" w:hAnsi="Browallia New" w:cs="Browallia New"/>
                <w:color w:val="000000" w:themeColor="text1"/>
                <w:sz w:val="24"/>
                <w:szCs w:val="24"/>
                <w:cs/>
              </w:rPr>
              <w:t xml:space="preserve"> </w:t>
            </w:r>
            <w:r w:rsidRPr="00906EF6">
              <w:rPr>
                <w:rFonts w:ascii="Browallia New" w:eastAsia="Times New Roman" w:hAnsi="Browallia New" w:cs="Browallia New"/>
                <w:color w:val="000000" w:themeColor="text1"/>
                <w:sz w:val="24"/>
                <w:szCs w:val="24"/>
              </w:rPr>
              <w:t>products</w:t>
            </w:r>
          </w:p>
        </w:tc>
        <w:tc>
          <w:tcPr>
            <w:tcW w:w="1417" w:type="dxa"/>
            <w:hideMark/>
          </w:tcPr>
          <w:p w14:paraId="117F88E6"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19CCE806" w14:textId="77777777" w:rsidTr="009E2D6B">
        <w:trPr>
          <w:trHeight w:val="70"/>
        </w:trPr>
        <w:tc>
          <w:tcPr>
            <w:tcW w:w="3222" w:type="dxa"/>
            <w:shd w:val="clear" w:color="auto" w:fill="auto"/>
          </w:tcPr>
          <w:p w14:paraId="4E78AD60"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 Japan Laboratories Co., Ltd.</w:t>
            </w:r>
          </w:p>
        </w:tc>
        <w:tc>
          <w:tcPr>
            <w:tcW w:w="1080" w:type="dxa"/>
            <w:shd w:val="clear" w:color="auto" w:fill="auto"/>
          </w:tcPr>
          <w:p w14:paraId="06A009E1"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1</w:t>
            </w:r>
          </w:p>
        </w:tc>
        <w:tc>
          <w:tcPr>
            <w:tcW w:w="3182" w:type="dxa"/>
            <w:shd w:val="clear" w:color="auto" w:fill="auto"/>
          </w:tcPr>
          <w:p w14:paraId="44A7B396" w14:textId="77777777" w:rsidR="005B05A2" w:rsidRPr="00906EF6" w:rsidRDefault="005B05A2" w:rsidP="00906EF6">
            <w:pPr>
              <w:pStyle w:val="NoSpacing"/>
              <w:tabs>
                <w:tab w:val="left" w:pos="567"/>
              </w:tabs>
              <w:spacing w:before="20"/>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Manufacturing and trading of medicines</w:t>
            </w:r>
          </w:p>
        </w:tc>
        <w:tc>
          <w:tcPr>
            <w:tcW w:w="1417" w:type="dxa"/>
          </w:tcPr>
          <w:p w14:paraId="70A159D4"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Thailand</w:t>
            </w:r>
          </w:p>
        </w:tc>
      </w:tr>
      <w:tr w:rsidR="005B05A2" w:rsidRPr="00906EF6" w14:paraId="21C1F419" w14:textId="77777777" w:rsidTr="009E2D6B">
        <w:trPr>
          <w:trHeight w:val="70"/>
        </w:trPr>
        <w:tc>
          <w:tcPr>
            <w:tcW w:w="3222" w:type="dxa"/>
            <w:tcBorders>
              <w:top w:val="nil"/>
              <w:left w:val="nil"/>
              <w:bottom w:val="nil"/>
              <w:right w:val="nil"/>
            </w:tcBorders>
          </w:tcPr>
          <w:p w14:paraId="64EDF25D"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b/>
                <w:bCs/>
                <w:color w:val="000000" w:themeColor="text1"/>
                <w:sz w:val="24"/>
                <w:szCs w:val="24"/>
                <w:cs/>
              </w:rPr>
            </w:pPr>
            <w:r w:rsidRPr="00906EF6">
              <w:rPr>
                <w:rFonts w:ascii="Browallia New" w:eastAsia="Times New Roman" w:hAnsi="Browallia New" w:cs="Browallia New"/>
                <w:b/>
                <w:bCs/>
                <w:color w:val="000000" w:themeColor="text1"/>
                <w:sz w:val="24"/>
                <w:szCs w:val="24"/>
              </w:rPr>
              <w:t>Related persons</w:t>
            </w:r>
          </w:p>
        </w:tc>
        <w:tc>
          <w:tcPr>
            <w:tcW w:w="1080" w:type="dxa"/>
            <w:shd w:val="clear" w:color="auto" w:fill="auto"/>
          </w:tcPr>
          <w:p w14:paraId="1777BEDE"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p>
        </w:tc>
        <w:tc>
          <w:tcPr>
            <w:tcW w:w="3182" w:type="dxa"/>
            <w:shd w:val="clear" w:color="auto" w:fill="auto"/>
          </w:tcPr>
          <w:p w14:paraId="67E1FF65" w14:textId="77777777" w:rsidR="005B05A2" w:rsidRPr="00906EF6" w:rsidRDefault="005B05A2" w:rsidP="00906EF6">
            <w:pPr>
              <w:pStyle w:val="NoSpacing"/>
              <w:tabs>
                <w:tab w:val="left" w:pos="567"/>
              </w:tabs>
              <w:spacing w:before="20"/>
              <w:jc w:val="center"/>
              <w:rPr>
                <w:rFonts w:ascii="Browallia New" w:eastAsia="Times New Roman" w:hAnsi="Browallia New" w:cs="Browallia New"/>
                <w:color w:val="000000" w:themeColor="text1"/>
                <w:sz w:val="24"/>
                <w:szCs w:val="24"/>
              </w:rPr>
            </w:pPr>
          </w:p>
        </w:tc>
        <w:tc>
          <w:tcPr>
            <w:tcW w:w="1417" w:type="dxa"/>
          </w:tcPr>
          <w:p w14:paraId="640FC119" w14:textId="77777777" w:rsidR="005B05A2" w:rsidRPr="00906EF6" w:rsidRDefault="005B05A2" w:rsidP="00906EF6">
            <w:pPr>
              <w:spacing w:before="20" w:after="0" w:line="240" w:lineRule="auto"/>
              <w:jc w:val="center"/>
              <w:rPr>
                <w:rFonts w:ascii="Browallia New" w:eastAsia="Times New Roman" w:hAnsi="Browallia New" w:cs="Browallia New"/>
                <w:color w:val="000000" w:themeColor="text1"/>
                <w:sz w:val="24"/>
                <w:szCs w:val="24"/>
              </w:rPr>
            </w:pPr>
          </w:p>
        </w:tc>
      </w:tr>
      <w:tr w:rsidR="005B05A2" w:rsidRPr="00906EF6" w14:paraId="4615945F" w14:textId="77777777" w:rsidTr="009E2D6B">
        <w:trPr>
          <w:trHeight w:val="70"/>
        </w:trPr>
        <w:tc>
          <w:tcPr>
            <w:tcW w:w="3222" w:type="dxa"/>
            <w:tcBorders>
              <w:top w:val="nil"/>
              <w:left w:val="nil"/>
              <w:bottom w:val="nil"/>
              <w:right w:val="nil"/>
            </w:tcBorders>
          </w:tcPr>
          <w:p w14:paraId="28BE2A0A"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Mrs.Duangsamorn    Haotawanich</w:t>
            </w:r>
          </w:p>
        </w:tc>
        <w:tc>
          <w:tcPr>
            <w:tcW w:w="1080" w:type="dxa"/>
            <w:shd w:val="clear" w:color="auto" w:fill="auto"/>
          </w:tcPr>
          <w:p w14:paraId="225F9C00"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color w:val="000000" w:themeColor="text1"/>
                <w:sz w:val="24"/>
                <w:szCs w:val="24"/>
              </w:rPr>
              <w:t>2</w:t>
            </w:r>
          </w:p>
        </w:tc>
        <w:tc>
          <w:tcPr>
            <w:tcW w:w="3182" w:type="dxa"/>
            <w:shd w:val="clear" w:color="auto" w:fill="auto"/>
          </w:tcPr>
          <w:p w14:paraId="48F061B9" w14:textId="77777777" w:rsidR="005B05A2" w:rsidRPr="00906EF6" w:rsidRDefault="005B05A2"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417" w:type="dxa"/>
          </w:tcPr>
          <w:p w14:paraId="48E1D91D" w14:textId="6CD0E1D1" w:rsidR="005B05A2" w:rsidRPr="00906EF6" w:rsidRDefault="009E2D6B" w:rsidP="00906EF6">
            <w:pPr>
              <w:spacing w:before="20" w:after="0" w:line="240" w:lineRule="auto"/>
              <w:jc w:val="center"/>
              <w:rPr>
                <w:rFonts w:ascii="Browallia New" w:eastAsia="Times New Roman" w:hAnsi="Browallia New" w:cs="Browallia New"/>
                <w:color w:val="000000" w:themeColor="text1"/>
                <w:sz w:val="24"/>
                <w:szCs w:val="24"/>
              </w:rPr>
            </w:pPr>
            <w:r>
              <w:rPr>
                <w:rFonts w:ascii="Browallia New" w:eastAsia="Times New Roman" w:hAnsi="Browallia New" w:cs="Browallia New" w:hint="cs"/>
                <w:color w:val="000000" w:themeColor="text1"/>
                <w:sz w:val="24"/>
                <w:szCs w:val="24"/>
                <w:cs/>
              </w:rPr>
              <w:t>-</w:t>
            </w:r>
          </w:p>
        </w:tc>
      </w:tr>
      <w:tr w:rsidR="005B05A2" w:rsidRPr="00906EF6" w14:paraId="3C221581" w14:textId="77777777" w:rsidTr="009E2D6B">
        <w:trPr>
          <w:trHeight w:val="68"/>
        </w:trPr>
        <w:tc>
          <w:tcPr>
            <w:tcW w:w="3222" w:type="dxa"/>
            <w:tcBorders>
              <w:top w:val="nil"/>
              <w:left w:val="nil"/>
              <w:bottom w:val="nil"/>
              <w:right w:val="nil"/>
            </w:tcBorders>
          </w:tcPr>
          <w:p w14:paraId="44E9C825" w14:textId="77777777" w:rsidR="005B05A2" w:rsidRPr="00906EF6" w:rsidRDefault="005B05A2" w:rsidP="00906EF6">
            <w:pPr>
              <w:tabs>
                <w:tab w:val="left" w:pos="567"/>
              </w:tabs>
              <w:spacing w:before="20" w:after="0" w:line="240" w:lineRule="auto"/>
              <w:ind w:left="141" w:hanging="141"/>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Mr.Phattara    Haotawanich</w:t>
            </w:r>
          </w:p>
        </w:tc>
        <w:tc>
          <w:tcPr>
            <w:tcW w:w="1080" w:type="dxa"/>
            <w:shd w:val="clear" w:color="auto" w:fill="auto"/>
          </w:tcPr>
          <w:p w14:paraId="57AFFFCB" w14:textId="77777777" w:rsidR="005B05A2" w:rsidRPr="00906EF6" w:rsidRDefault="005B05A2" w:rsidP="00906EF6">
            <w:pPr>
              <w:pStyle w:val="NoSpacing"/>
              <w:tabs>
                <w:tab w:val="left" w:pos="567"/>
              </w:tabs>
              <w:spacing w:before="20"/>
              <w:jc w:val="center"/>
              <w:rPr>
                <w:rFonts w:ascii="Browallia New" w:hAnsi="Browallia New" w:cs="Browallia New"/>
                <w:color w:val="000000" w:themeColor="text1"/>
                <w:sz w:val="24"/>
                <w:szCs w:val="24"/>
              </w:rPr>
            </w:pPr>
            <w:r w:rsidRPr="00906EF6">
              <w:rPr>
                <w:rFonts w:ascii="Browallia New" w:hAnsi="Browallia New" w:cs="Browallia New" w:hint="cs"/>
                <w:color w:val="000000" w:themeColor="text1"/>
                <w:sz w:val="24"/>
                <w:szCs w:val="24"/>
                <w:cs/>
              </w:rPr>
              <w:t>2</w:t>
            </w:r>
          </w:p>
        </w:tc>
        <w:tc>
          <w:tcPr>
            <w:tcW w:w="3182" w:type="dxa"/>
            <w:shd w:val="clear" w:color="auto" w:fill="auto"/>
          </w:tcPr>
          <w:p w14:paraId="15F4EC1C" w14:textId="77777777" w:rsidR="005B05A2" w:rsidRPr="00906EF6" w:rsidRDefault="005B05A2" w:rsidP="00906EF6">
            <w:pPr>
              <w:pStyle w:val="NoSpacing"/>
              <w:tabs>
                <w:tab w:val="left" w:pos="567"/>
              </w:tabs>
              <w:spacing w:before="20"/>
              <w:jc w:val="center"/>
              <w:rPr>
                <w:rFonts w:ascii="Browallia New" w:eastAsia="Times New Roman" w:hAnsi="Browallia New" w:cs="Browallia New"/>
                <w:color w:val="000000" w:themeColor="text1"/>
                <w:sz w:val="24"/>
                <w:szCs w:val="24"/>
              </w:rPr>
            </w:pPr>
            <w:r w:rsidRPr="00906EF6">
              <w:rPr>
                <w:rFonts w:ascii="Browallia New" w:eastAsia="Times New Roman" w:hAnsi="Browallia New" w:cs="Browallia New"/>
                <w:color w:val="000000" w:themeColor="text1"/>
                <w:sz w:val="24"/>
                <w:szCs w:val="24"/>
              </w:rPr>
              <w:t>-</w:t>
            </w:r>
          </w:p>
        </w:tc>
        <w:tc>
          <w:tcPr>
            <w:tcW w:w="1417" w:type="dxa"/>
          </w:tcPr>
          <w:p w14:paraId="7012AE15" w14:textId="0F2E0816" w:rsidR="005B05A2" w:rsidRPr="00906EF6" w:rsidRDefault="009E2D6B" w:rsidP="00906EF6">
            <w:pPr>
              <w:spacing w:before="20" w:after="0" w:line="240" w:lineRule="auto"/>
              <w:jc w:val="center"/>
              <w:rPr>
                <w:rFonts w:ascii="Browallia New" w:eastAsia="Times New Roman" w:hAnsi="Browallia New" w:cs="Browallia New"/>
                <w:color w:val="000000" w:themeColor="text1"/>
                <w:sz w:val="24"/>
                <w:szCs w:val="24"/>
              </w:rPr>
            </w:pPr>
            <w:r>
              <w:rPr>
                <w:rFonts w:ascii="Browallia New" w:eastAsia="Times New Roman" w:hAnsi="Browallia New" w:cs="Browallia New" w:hint="cs"/>
                <w:color w:val="000000" w:themeColor="text1"/>
                <w:sz w:val="24"/>
                <w:szCs w:val="24"/>
                <w:cs/>
              </w:rPr>
              <w:t>-</w:t>
            </w:r>
          </w:p>
        </w:tc>
      </w:tr>
    </w:tbl>
    <w:p w14:paraId="029FB8A1" w14:textId="77777777" w:rsidR="00B16F46" w:rsidRPr="00906EF6" w:rsidRDefault="00B16F46" w:rsidP="0088376D">
      <w:pPr>
        <w:spacing w:before="240" w:after="60" w:line="240" w:lineRule="auto"/>
        <w:ind w:left="709"/>
        <w:rPr>
          <w:rFonts w:ascii="Browallia New" w:hAnsi="Browallia New" w:cs="Browallia New"/>
          <w:sz w:val="28"/>
        </w:rPr>
      </w:pPr>
      <w:r w:rsidRPr="00906EF6">
        <w:rPr>
          <w:rFonts w:ascii="Browallia New" w:hAnsi="Browallia New" w:cs="Browallia New"/>
          <w:sz w:val="28"/>
        </w:rPr>
        <w:t>The nature of relationship between the Company and its related persons and companies are as follows :</w:t>
      </w:r>
    </w:p>
    <w:p w14:paraId="447AA5E5" w14:textId="77777777" w:rsidR="00B16F46" w:rsidRPr="00906EF6" w:rsidRDefault="00B16F46" w:rsidP="0088376D">
      <w:pPr>
        <w:pStyle w:val="ListParagraph"/>
        <w:numPr>
          <w:ilvl w:val="0"/>
          <w:numId w:val="2"/>
        </w:numPr>
        <w:spacing w:after="60" w:line="240" w:lineRule="auto"/>
        <w:rPr>
          <w:rFonts w:ascii="Browallia New" w:hAnsi="Browallia New" w:cs="Browallia New"/>
          <w:sz w:val="28"/>
        </w:rPr>
      </w:pPr>
      <w:r w:rsidRPr="00906EF6">
        <w:rPr>
          <w:rFonts w:ascii="Browallia New" w:hAnsi="Browallia New" w:cs="Browallia New"/>
          <w:sz w:val="28"/>
        </w:rPr>
        <w:t xml:space="preserve">Having certain common directors.      </w:t>
      </w:r>
    </w:p>
    <w:p w14:paraId="3DC52FE3" w14:textId="21275EAC" w:rsidR="00055A7B" w:rsidRPr="00577195" w:rsidRDefault="00B16F46" w:rsidP="00055A7B">
      <w:pPr>
        <w:pStyle w:val="ListParagraph"/>
        <w:numPr>
          <w:ilvl w:val="0"/>
          <w:numId w:val="2"/>
        </w:numPr>
        <w:spacing w:after="0" w:line="240" w:lineRule="auto"/>
        <w:rPr>
          <w:rFonts w:ascii="Browallia New" w:hAnsi="Browallia New" w:cs="Browallia New"/>
          <w:sz w:val="28"/>
        </w:rPr>
      </w:pPr>
      <w:r w:rsidRPr="00906EF6">
        <w:rPr>
          <w:rFonts w:ascii="Browallia New" w:hAnsi="Browallia New" w:cs="Browallia New"/>
          <w:sz w:val="28"/>
        </w:rPr>
        <w:t>The Company’s directors and shareholders.</w:t>
      </w:r>
    </w:p>
    <w:p w14:paraId="7B514B4E" w14:textId="4F926CBD" w:rsidR="00B16F46" w:rsidRPr="00906EF6" w:rsidRDefault="00954517" w:rsidP="0088376D">
      <w:pPr>
        <w:pStyle w:val="NoSpacing"/>
        <w:spacing w:before="240" w:after="120"/>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.1</w:t>
      </w:r>
      <w:r w:rsidR="00B16F46" w:rsidRPr="00906EF6">
        <w:rPr>
          <w:rFonts w:ascii="Browallia New" w:hAnsi="Browallia New" w:cs="Browallia New"/>
          <w:color w:val="000000" w:themeColor="text1"/>
          <w:sz w:val="28"/>
        </w:rPr>
        <w:tab/>
        <w:t>The significant transaction with related parties are as follows :</w:t>
      </w:r>
    </w:p>
    <w:tbl>
      <w:tblPr>
        <w:tblW w:w="9242" w:type="dxa"/>
        <w:tblInd w:w="675" w:type="dxa"/>
        <w:tblLook w:val="04A0" w:firstRow="1" w:lastRow="0" w:firstColumn="1" w:lastColumn="0" w:noHBand="0" w:noVBand="1"/>
      </w:tblPr>
      <w:tblGrid>
        <w:gridCol w:w="260"/>
        <w:gridCol w:w="583"/>
        <w:gridCol w:w="1317"/>
        <w:gridCol w:w="1560"/>
        <w:gridCol w:w="1417"/>
        <w:gridCol w:w="1333"/>
        <w:gridCol w:w="1386"/>
        <w:gridCol w:w="1386"/>
      </w:tblGrid>
      <w:tr w:rsidR="00B16F46" w:rsidRPr="00906EF6" w14:paraId="3D736F91" w14:textId="77777777" w:rsidTr="00010BA3">
        <w:trPr>
          <w:trHeight w:val="350"/>
        </w:trPr>
        <w:tc>
          <w:tcPr>
            <w:tcW w:w="260" w:type="dxa"/>
            <w:vAlign w:val="bottom"/>
          </w:tcPr>
          <w:p w14:paraId="78C2D948"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616995D"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0C06688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6CE460B9"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522" w:type="dxa"/>
            <w:gridSpan w:val="4"/>
            <w:vAlign w:val="bottom"/>
            <w:hideMark/>
          </w:tcPr>
          <w:p w14:paraId="105F9212"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B16F46" w:rsidRPr="00906EF6" w14:paraId="679B8C45" w14:textId="77777777" w:rsidTr="00010BA3">
        <w:trPr>
          <w:trHeight w:val="350"/>
        </w:trPr>
        <w:tc>
          <w:tcPr>
            <w:tcW w:w="260" w:type="dxa"/>
            <w:vAlign w:val="bottom"/>
          </w:tcPr>
          <w:p w14:paraId="108BDBE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83" w:type="dxa"/>
            <w:vAlign w:val="bottom"/>
          </w:tcPr>
          <w:p w14:paraId="607FF8AB"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317" w:type="dxa"/>
            <w:vAlign w:val="bottom"/>
          </w:tcPr>
          <w:p w14:paraId="2873AA77"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560" w:type="dxa"/>
            <w:vAlign w:val="bottom"/>
          </w:tcPr>
          <w:p w14:paraId="785F51B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2750" w:type="dxa"/>
            <w:gridSpan w:val="2"/>
            <w:vAlign w:val="bottom"/>
            <w:hideMark/>
          </w:tcPr>
          <w:p w14:paraId="7BD00744"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72" w:type="dxa"/>
            <w:gridSpan w:val="2"/>
            <w:vAlign w:val="bottom"/>
            <w:hideMark/>
          </w:tcPr>
          <w:p w14:paraId="76B3B7B5"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E5528C" w:rsidRPr="00906EF6" w14:paraId="3A75E5ED" w14:textId="77777777" w:rsidTr="00010BA3">
        <w:trPr>
          <w:trHeight w:val="70"/>
        </w:trPr>
        <w:tc>
          <w:tcPr>
            <w:tcW w:w="260" w:type="dxa"/>
            <w:vAlign w:val="bottom"/>
          </w:tcPr>
          <w:p w14:paraId="55611419"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583" w:type="dxa"/>
            <w:vAlign w:val="bottom"/>
          </w:tcPr>
          <w:p w14:paraId="084CE58B"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1317" w:type="dxa"/>
            <w:vAlign w:val="bottom"/>
          </w:tcPr>
          <w:p w14:paraId="090EAC8A" w14:textId="77777777" w:rsidR="00E5528C" w:rsidRPr="00906EF6" w:rsidRDefault="00E5528C" w:rsidP="00E5528C">
            <w:pPr>
              <w:pStyle w:val="NoSpacing"/>
              <w:tabs>
                <w:tab w:val="left" w:pos="567"/>
              </w:tabs>
              <w:jc w:val="center"/>
              <w:rPr>
                <w:rFonts w:ascii="Browallia New" w:hAnsi="Browallia New" w:cs="Browallia New"/>
                <w:color w:val="000000" w:themeColor="text1"/>
                <w:sz w:val="28"/>
              </w:rPr>
            </w:pPr>
          </w:p>
        </w:tc>
        <w:tc>
          <w:tcPr>
            <w:tcW w:w="1560" w:type="dxa"/>
            <w:vAlign w:val="bottom"/>
            <w:hideMark/>
          </w:tcPr>
          <w:p w14:paraId="12FDCF9A" w14:textId="77777777"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417" w:type="dxa"/>
            <w:vAlign w:val="bottom"/>
            <w:hideMark/>
          </w:tcPr>
          <w:p w14:paraId="2E11F387" w14:textId="306FC5C6"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9E2D6B">
              <w:rPr>
                <w:rFonts w:ascii="Browallia New" w:hAnsi="Browallia New" w:cs="Browallia New" w:hint="cs"/>
                <w:color w:val="000000" w:themeColor="text1"/>
                <w:sz w:val="28"/>
                <w:cs/>
              </w:rPr>
              <w:t>3</w:t>
            </w:r>
          </w:p>
        </w:tc>
        <w:tc>
          <w:tcPr>
            <w:tcW w:w="1333" w:type="dxa"/>
            <w:vAlign w:val="bottom"/>
            <w:hideMark/>
          </w:tcPr>
          <w:p w14:paraId="01B85ECF" w14:textId="4E6B2DCF"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9E2D6B">
              <w:rPr>
                <w:rFonts w:ascii="Browallia New" w:hAnsi="Browallia New" w:cs="Browallia New" w:hint="cs"/>
                <w:color w:val="000000" w:themeColor="text1"/>
                <w:sz w:val="28"/>
                <w:cs/>
              </w:rPr>
              <w:t>2</w:t>
            </w:r>
          </w:p>
        </w:tc>
        <w:tc>
          <w:tcPr>
            <w:tcW w:w="1386" w:type="dxa"/>
            <w:vAlign w:val="bottom"/>
            <w:hideMark/>
          </w:tcPr>
          <w:p w14:paraId="1919D9BB" w14:textId="44C20EEC"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9E2D6B">
              <w:rPr>
                <w:rFonts w:ascii="Browallia New" w:hAnsi="Browallia New" w:cs="Browallia New" w:hint="cs"/>
                <w:color w:val="000000" w:themeColor="text1"/>
                <w:sz w:val="28"/>
                <w:cs/>
              </w:rPr>
              <w:t>3</w:t>
            </w:r>
          </w:p>
        </w:tc>
        <w:tc>
          <w:tcPr>
            <w:tcW w:w="1386" w:type="dxa"/>
            <w:vAlign w:val="bottom"/>
            <w:hideMark/>
          </w:tcPr>
          <w:p w14:paraId="0FC2AD10" w14:textId="56F1189F" w:rsidR="00E5528C" w:rsidRPr="00906EF6" w:rsidRDefault="00E5528C" w:rsidP="00E5528C">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9E2D6B">
              <w:rPr>
                <w:rFonts w:ascii="Browallia New" w:hAnsi="Browallia New" w:cs="Browallia New" w:hint="cs"/>
                <w:color w:val="000000" w:themeColor="text1"/>
                <w:sz w:val="28"/>
                <w:cs/>
              </w:rPr>
              <w:t>2</w:t>
            </w:r>
          </w:p>
        </w:tc>
      </w:tr>
      <w:tr w:rsidR="00B16F46" w:rsidRPr="00906EF6" w14:paraId="2C93BF5E" w14:textId="77777777" w:rsidTr="00010BA3">
        <w:trPr>
          <w:trHeight w:val="156"/>
        </w:trPr>
        <w:tc>
          <w:tcPr>
            <w:tcW w:w="2160" w:type="dxa"/>
            <w:gridSpan w:val="3"/>
            <w:hideMark/>
          </w:tcPr>
          <w:p w14:paraId="580287E4" w14:textId="77777777" w:rsidR="00B16F46" w:rsidRPr="00906EF6" w:rsidRDefault="00B16F46" w:rsidP="00906EF6">
            <w:pPr>
              <w:pStyle w:val="NoSpacing"/>
              <w:tabs>
                <w:tab w:val="left" w:pos="567"/>
              </w:tabs>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Subsidiaries</w:t>
            </w:r>
          </w:p>
        </w:tc>
        <w:tc>
          <w:tcPr>
            <w:tcW w:w="1560" w:type="dxa"/>
            <w:vAlign w:val="bottom"/>
          </w:tcPr>
          <w:p w14:paraId="74242B03" w14:textId="77777777" w:rsidR="00B16F46" w:rsidRPr="00906EF6" w:rsidRDefault="00B16F46" w:rsidP="00906EF6">
            <w:pPr>
              <w:pStyle w:val="NoSpacing"/>
              <w:tabs>
                <w:tab w:val="left" w:pos="567"/>
              </w:tabs>
              <w:jc w:val="center"/>
              <w:rPr>
                <w:rFonts w:ascii="Browallia New" w:hAnsi="Browallia New" w:cs="Browallia New"/>
                <w:b/>
                <w:bCs/>
                <w:color w:val="000000" w:themeColor="text1"/>
                <w:sz w:val="28"/>
              </w:rPr>
            </w:pPr>
          </w:p>
        </w:tc>
        <w:tc>
          <w:tcPr>
            <w:tcW w:w="1417" w:type="dxa"/>
          </w:tcPr>
          <w:p w14:paraId="2A931597"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33" w:type="dxa"/>
          </w:tcPr>
          <w:p w14:paraId="67B0134D"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68E15BD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c>
          <w:tcPr>
            <w:tcW w:w="1386" w:type="dxa"/>
          </w:tcPr>
          <w:p w14:paraId="288C61E1" w14:textId="77777777" w:rsidR="00B16F46" w:rsidRPr="00906EF6" w:rsidRDefault="00B16F46" w:rsidP="00906EF6">
            <w:pPr>
              <w:pStyle w:val="NoSpacing"/>
              <w:tabs>
                <w:tab w:val="left" w:pos="567"/>
              </w:tabs>
              <w:jc w:val="right"/>
              <w:rPr>
                <w:rFonts w:ascii="Browallia New" w:hAnsi="Browallia New" w:cs="Browallia New"/>
                <w:b/>
                <w:bCs/>
                <w:color w:val="000000" w:themeColor="text1"/>
                <w:sz w:val="28"/>
              </w:rPr>
            </w:pPr>
          </w:p>
        </w:tc>
      </w:tr>
      <w:tr w:rsidR="009E2D6B" w:rsidRPr="00906EF6" w14:paraId="1761AC29" w14:textId="77777777" w:rsidTr="006C2AFB">
        <w:trPr>
          <w:trHeight w:val="329"/>
        </w:trPr>
        <w:tc>
          <w:tcPr>
            <w:tcW w:w="2160" w:type="dxa"/>
            <w:gridSpan w:val="3"/>
            <w:hideMark/>
          </w:tcPr>
          <w:p w14:paraId="3B214FB1" w14:textId="77777777" w:rsidR="009E2D6B" w:rsidRPr="00906EF6" w:rsidRDefault="009E2D6B" w:rsidP="009E2D6B">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Interest income</w:t>
            </w:r>
          </w:p>
        </w:tc>
        <w:tc>
          <w:tcPr>
            <w:tcW w:w="1560" w:type="dxa"/>
            <w:shd w:val="clear" w:color="auto" w:fill="auto"/>
            <w:vAlign w:val="bottom"/>
          </w:tcPr>
          <w:p w14:paraId="07FB0B47" w14:textId="7DA23E45" w:rsidR="009E2D6B" w:rsidRPr="00906EF6" w:rsidRDefault="009E2D6B" w:rsidP="009E2D6B">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1</w:t>
            </w:r>
          </w:p>
        </w:tc>
        <w:tc>
          <w:tcPr>
            <w:tcW w:w="1417" w:type="dxa"/>
            <w:shd w:val="clear" w:color="auto" w:fill="auto"/>
            <w:vAlign w:val="bottom"/>
          </w:tcPr>
          <w:p w14:paraId="44EC4B54" w14:textId="161D8368"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3812B99F" w14:textId="09D14444"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4167D603" w14:textId="4979C5FA" w:rsidR="009E2D6B" w:rsidRPr="00906EF6" w:rsidRDefault="009E2D6B" w:rsidP="009E2D6B">
            <w:pPr>
              <w:tabs>
                <w:tab w:val="left" w:pos="567"/>
                <w:tab w:val="left" w:pos="709"/>
              </w:tabs>
              <w:spacing w:after="0" w:line="240" w:lineRule="auto"/>
              <w:jc w:val="right"/>
              <w:rPr>
                <w:rFonts w:ascii="Browallia New" w:hAnsi="Browallia New" w:cs="Browallia New"/>
                <w:color w:val="000000" w:themeColor="text1"/>
                <w:sz w:val="28"/>
                <w:cs/>
              </w:rPr>
            </w:pPr>
            <w:r w:rsidRPr="003C2E0E">
              <w:rPr>
                <w:rFonts w:ascii="Browallia New" w:hAnsi="Browallia New" w:cs="Browallia New"/>
                <w:sz w:val="28"/>
                <w:cs/>
              </w:rPr>
              <w:t>2</w:t>
            </w:r>
            <w:r w:rsidRPr="003C2E0E">
              <w:rPr>
                <w:rFonts w:ascii="Browallia New" w:hAnsi="Browallia New" w:cs="Browallia New"/>
                <w:sz w:val="28"/>
              </w:rPr>
              <w:t>,</w:t>
            </w:r>
            <w:r w:rsidRPr="003C2E0E">
              <w:rPr>
                <w:rFonts w:ascii="Browallia New" w:hAnsi="Browallia New" w:cs="Browallia New"/>
                <w:sz w:val="28"/>
                <w:cs/>
              </w:rPr>
              <w:t>405</w:t>
            </w:r>
            <w:r w:rsidRPr="003C2E0E">
              <w:rPr>
                <w:rFonts w:ascii="Browallia New" w:hAnsi="Browallia New" w:cs="Browallia New"/>
                <w:sz w:val="28"/>
              </w:rPr>
              <w:t>,</w:t>
            </w:r>
            <w:r w:rsidRPr="003C2E0E">
              <w:rPr>
                <w:rFonts w:ascii="Browallia New" w:hAnsi="Browallia New" w:cs="Browallia New"/>
                <w:sz w:val="28"/>
                <w:cs/>
              </w:rPr>
              <w:t>175.69</w:t>
            </w:r>
          </w:p>
        </w:tc>
        <w:tc>
          <w:tcPr>
            <w:tcW w:w="1386" w:type="dxa"/>
            <w:shd w:val="clear" w:color="auto" w:fill="auto"/>
            <w:vAlign w:val="bottom"/>
          </w:tcPr>
          <w:p w14:paraId="478A1558" w14:textId="066281AF"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772C13">
              <w:rPr>
                <w:rFonts w:ascii="Browallia New" w:hAnsi="Browallia New" w:cs="Browallia New"/>
                <w:sz w:val="28"/>
                <w:cs/>
              </w:rPr>
              <w:t>1</w:t>
            </w:r>
            <w:r w:rsidRPr="00772C13">
              <w:rPr>
                <w:rFonts w:ascii="Browallia New" w:hAnsi="Browallia New" w:cs="Browallia New"/>
                <w:sz w:val="28"/>
              </w:rPr>
              <w:t>,</w:t>
            </w:r>
            <w:r w:rsidRPr="00772C13">
              <w:rPr>
                <w:rFonts w:ascii="Browallia New" w:hAnsi="Browallia New" w:cs="Browallia New"/>
                <w:sz w:val="28"/>
                <w:cs/>
              </w:rPr>
              <w:t>883</w:t>
            </w:r>
            <w:r w:rsidRPr="00772C13">
              <w:rPr>
                <w:rFonts w:ascii="Browallia New" w:hAnsi="Browallia New" w:cs="Browallia New"/>
                <w:sz w:val="28"/>
              </w:rPr>
              <w:t>,</w:t>
            </w:r>
            <w:r w:rsidRPr="00772C13">
              <w:rPr>
                <w:rFonts w:ascii="Browallia New" w:hAnsi="Browallia New" w:cs="Browallia New"/>
                <w:sz w:val="28"/>
                <w:cs/>
              </w:rPr>
              <w:t>156.17</w:t>
            </w:r>
          </w:p>
        </w:tc>
      </w:tr>
      <w:tr w:rsidR="009E2D6B" w:rsidRPr="00906EF6" w14:paraId="137F61F4" w14:textId="77777777" w:rsidTr="006C2AFB">
        <w:trPr>
          <w:trHeight w:val="329"/>
        </w:trPr>
        <w:tc>
          <w:tcPr>
            <w:tcW w:w="2160" w:type="dxa"/>
            <w:gridSpan w:val="3"/>
          </w:tcPr>
          <w:p w14:paraId="02E48CEB" w14:textId="6FA71B84" w:rsidR="009E2D6B" w:rsidRPr="00906EF6" w:rsidRDefault="009E2D6B" w:rsidP="009E2D6B">
            <w:pPr>
              <w:pStyle w:val="NoSpacing"/>
              <w:rPr>
                <w:rFonts w:ascii="Browallia New" w:hAnsi="Browallia New" w:cs="Browallia New"/>
                <w:color w:val="000000" w:themeColor="text1"/>
                <w:sz w:val="28"/>
                <w:cs/>
              </w:rPr>
            </w:pPr>
            <w:r>
              <w:rPr>
                <w:rFonts w:ascii="Browallia New" w:hAnsi="Browallia New" w:cs="Browallia New"/>
                <w:color w:val="000000" w:themeColor="text1"/>
                <w:sz w:val="28"/>
              </w:rPr>
              <w:t>O</w:t>
            </w:r>
            <w:r w:rsidRPr="007B3D66">
              <w:rPr>
                <w:rFonts w:ascii="Browallia New" w:hAnsi="Browallia New" w:cs="Browallia New"/>
                <w:color w:val="000000" w:themeColor="text1"/>
                <w:sz w:val="28"/>
              </w:rPr>
              <w:t>ther income</w:t>
            </w:r>
          </w:p>
        </w:tc>
        <w:tc>
          <w:tcPr>
            <w:tcW w:w="1560" w:type="dxa"/>
            <w:shd w:val="clear" w:color="auto" w:fill="auto"/>
            <w:vAlign w:val="bottom"/>
          </w:tcPr>
          <w:p w14:paraId="14FEC234" w14:textId="39099C83" w:rsidR="009E2D6B" w:rsidRPr="0009397F" w:rsidRDefault="009E2D6B" w:rsidP="009E2D6B">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3</w:t>
            </w:r>
          </w:p>
        </w:tc>
        <w:tc>
          <w:tcPr>
            <w:tcW w:w="1417" w:type="dxa"/>
            <w:shd w:val="clear" w:color="auto" w:fill="auto"/>
            <w:vAlign w:val="bottom"/>
          </w:tcPr>
          <w:p w14:paraId="0C6D0C87" w14:textId="0931C32F"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c>
          <w:tcPr>
            <w:tcW w:w="1333" w:type="dxa"/>
            <w:shd w:val="clear" w:color="auto" w:fill="auto"/>
            <w:vAlign w:val="bottom"/>
          </w:tcPr>
          <w:p w14:paraId="4E865409" w14:textId="5370DE0A" w:rsidR="009E2D6B" w:rsidRPr="0009397F" w:rsidRDefault="009E2D6B" w:rsidP="009E2D6B">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386" w:type="dxa"/>
            <w:shd w:val="clear" w:color="auto" w:fill="auto"/>
            <w:vAlign w:val="bottom"/>
          </w:tcPr>
          <w:p w14:paraId="1252B191" w14:textId="091B41A0" w:rsidR="009E2D6B" w:rsidRPr="00906EF6" w:rsidRDefault="009E2D6B" w:rsidP="009E2D6B">
            <w:pPr>
              <w:tabs>
                <w:tab w:val="left" w:pos="567"/>
                <w:tab w:val="left" w:pos="709"/>
              </w:tabs>
              <w:spacing w:after="0" w:line="240" w:lineRule="auto"/>
              <w:jc w:val="right"/>
              <w:rPr>
                <w:rFonts w:ascii="Browallia New" w:hAnsi="Browallia New" w:cs="Browallia New"/>
                <w:color w:val="000000" w:themeColor="text1"/>
                <w:sz w:val="28"/>
                <w:cs/>
              </w:rPr>
            </w:pPr>
            <w:r w:rsidRPr="003C2E0E">
              <w:rPr>
                <w:rFonts w:ascii="Browallia New" w:hAnsi="Browallia New" w:cs="Browallia New"/>
                <w:sz w:val="28"/>
                <w:cs/>
              </w:rPr>
              <w:t>69</w:t>
            </w:r>
            <w:r w:rsidRPr="003C2E0E">
              <w:rPr>
                <w:rFonts w:ascii="Browallia New" w:hAnsi="Browallia New" w:cs="Browallia New"/>
                <w:sz w:val="28"/>
              </w:rPr>
              <w:t>,</w:t>
            </w:r>
            <w:r w:rsidRPr="003C2E0E">
              <w:rPr>
                <w:rFonts w:ascii="Browallia New" w:hAnsi="Browallia New" w:cs="Browallia New"/>
                <w:sz w:val="28"/>
                <w:cs/>
              </w:rPr>
              <w:t>052.00</w:t>
            </w:r>
          </w:p>
        </w:tc>
        <w:tc>
          <w:tcPr>
            <w:tcW w:w="1386" w:type="dxa"/>
            <w:shd w:val="clear" w:color="auto" w:fill="auto"/>
            <w:vAlign w:val="bottom"/>
          </w:tcPr>
          <w:p w14:paraId="0972C86B" w14:textId="2E371FBB" w:rsidR="009E2D6B" w:rsidRPr="0009397F" w:rsidRDefault="009E2D6B" w:rsidP="009E2D6B">
            <w:pPr>
              <w:pStyle w:val="NoSpacing"/>
              <w:tabs>
                <w:tab w:val="left" w:pos="567"/>
                <w:tab w:val="left" w:pos="709"/>
              </w:tabs>
              <w:jc w:val="right"/>
              <w:rPr>
                <w:rFonts w:ascii="Browallia New" w:hAnsi="Browallia New" w:cs="Browallia New"/>
                <w:sz w:val="28"/>
                <w:cs/>
              </w:rPr>
            </w:pPr>
            <w:r w:rsidRPr="00772C13">
              <w:rPr>
                <w:rFonts w:ascii="Browallia New" w:hAnsi="Browallia New" w:cs="Browallia New"/>
                <w:sz w:val="28"/>
                <w:cs/>
              </w:rPr>
              <w:t>69</w:t>
            </w:r>
            <w:r w:rsidRPr="00772C13">
              <w:rPr>
                <w:rFonts w:ascii="Browallia New" w:hAnsi="Browallia New" w:cs="Browallia New"/>
                <w:sz w:val="28"/>
              </w:rPr>
              <w:t>,</w:t>
            </w:r>
            <w:r w:rsidRPr="00772C13">
              <w:rPr>
                <w:rFonts w:ascii="Browallia New" w:hAnsi="Browallia New" w:cs="Browallia New"/>
                <w:sz w:val="28"/>
                <w:cs/>
              </w:rPr>
              <w:t>052.00</w:t>
            </w:r>
          </w:p>
        </w:tc>
      </w:tr>
      <w:tr w:rsidR="009E2D6B" w:rsidRPr="00906EF6" w14:paraId="3E433A14" w14:textId="77777777" w:rsidTr="006C2AFB">
        <w:trPr>
          <w:trHeight w:val="317"/>
        </w:trPr>
        <w:tc>
          <w:tcPr>
            <w:tcW w:w="2160" w:type="dxa"/>
            <w:gridSpan w:val="3"/>
          </w:tcPr>
          <w:p w14:paraId="1916568C" w14:textId="677FDF1E" w:rsidR="009E2D6B" w:rsidRPr="00906EF6" w:rsidRDefault="009E2D6B" w:rsidP="009E2D6B">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0902EE70" w14:textId="230BFCD9" w:rsidR="009E2D6B" w:rsidRPr="00906EF6" w:rsidRDefault="009E2D6B" w:rsidP="009E2D6B">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hint="cs"/>
                <w:sz w:val="28"/>
                <w:cs/>
              </w:rPr>
              <w:t>5</w:t>
            </w:r>
          </w:p>
        </w:tc>
        <w:tc>
          <w:tcPr>
            <w:tcW w:w="1417" w:type="dxa"/>
            <w:shd w:val="clear" w:color="auto" w:fill="auto"/>
            <w:vAlign w:val="bottom"/>
          </w:tcPr>
          <w:p w14:paraId="5081ED4B" w14:textId="179D5F13"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23792F57" w14:textId="59A34941"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7B19CEF4" w14:textId="328897CC" w:rsidR="009E2D6B" w:rsidRPr="00906EF6" w:rsidRDefault="009E2D6B" w:rsidP="009E2D6B">
            <w:pPr>
              <w:tabs>
                <w:tab w:val="left" w:pos="567"/>
                <w:tab w:val="left" w:pos="709"/>
              </w:tabs>
              <w:spacing w:after="0" w:line="240" w:lineRule="auto"/>
              <w:jc w:val="right"/>
              <w:rPr>
                <w:rFonts w:ascii="Browallia New" w:hAnsi="Browallia New" w:cs="Browallia New"/>
                <w:color w:val="000000" w:themeColor="text1"/>
                <w:sz w:val="28"/>
              </w:rPr>
            </w:pPr>
            <w:r w:rsidRPr="003C2E0E">
              <w:rPr>
                <w:rFonts w:ascii="Browallia New" w:hAnsi="Browallia New" w:cs="Browallia New"/>
                <w:sz w:val="28"/>
                <w:cs/>
              </w:rPr>
              <w:t>9</w:t>
            </w:r>
            <w:r w:rsidRPr="003C2E0E">
              <w:rPr>
                <w:rFonts w:ascii="Browallia New" w:hAnsi="Browallia New" w:cs="Browallia New"/>
                <w:sz w:val="28"/>
              </w:rPr>
              <w:t>,</w:t>
            </w:r>
            <w:r w:rsidRPr="003C2E0E">
              <w:rPr>
                <w:rFonts w:ascii="Browallia New" w:hAnsi="Browallia New" w:cs="Browallia New"/>
                <w:sz w:val="28"/>
                <w:cs/>
              </w:rPr>
              <w:t>663</w:t>
            </w:r>
            <w:r w:rsidRPr="003C2E0E">
              <w:rPr>
                <w:rFonts w:ascii="Browallia New" w:hAnsi="Browallia New" w:cs="Browallia New"/>
                <w:sz w:val="28"/>
              </w:rPr>
              <w:t>,</w:t>
            </w:r>
            <w:r w:rsidRPr="003C2E0E">
              <w:rPr>
                <w:rFonts w:ascii="Browallia New" w:hAnsi="Browallia New" w:cs="Browallia New"/>
                <w:sz w:val="28"/>
                <w:cs/>
              </w:rPr>
              <w:t>970.61</w:t>
            </w:r>
          </w:p>
        </w:tc>
        <w:tc>
          <w:tcPr>
            <w:tcW w:w="1386" w:type="dxa"/>
            <w:shd w:val="clear" w:color="auto" w:fill="auto"/>
            <w:vAlign w:val="bottom"/>
          </w:tcPr>
          <w:p w14:paraId="2825693E" w14:textId="15B5D671"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772C13">
              <w:rPr>
                <w:rFonts w:ascii="Browallia New" w:hAnsi="Browallia New" w:cs="Browallia New"/>
                <w:sz w:val="28"/>
                <w:cs/>
              </w:rPr>
              <w:t>9</w:t>
            </w:r>
            <w:r w:rsidRPr="00772C13">
              <w:rPr>
                <w:rFonts w:ascii="Browallia New" w:hAnsi="Browallia New" w:cs="Browallia New"/>
                <w:sz w:val="28"/>
              </w:rPr>
              <w:t>,</w:t>
            </w:r>
            <w:r w:rsidRPr="00772C13">
              <w:rPr>
                <w:rFonts w:ascii="Browallia New" w:hAnsi="Browallia New" w:cs="Browallia New"/>
                <w:sz w:val="28"/>
                <w:cs/>
              </w:rPr>
              <w:t>663</w:t>
            </w:r>
            <w:r w:rsidRPr="00772C13">
              <w:rPr>
                <w:rFonts w:ascii="Browallia New" w:hAnsi="Browallia New" w:cs="Browallia New"/>
                <w:sz w:val="28"/>
              </w:rPr>
              <w:t>,</w:t>
            </w:r>
            <w:r w:rsidRPr="00772C13">
              <w:rPr>
                <w:rFonts w:ascii="Browallia New" w:hAnsi="Browallia New" w:cs="Browallia New"/>
                <w:sz w:val="28"/>
                <w:cs/>
              </w:rPr>
              <w:t>970.61</w:t>
            </w:r>
          </w:p>
        </w:tc>
      </w:tr>
      <w:tr w:rsidR="009E2D6B" w:rsidRPr="00906EF6" w14:paraId="7C1B18B8" w14:textId="77777777" w:rsidTr="006C2AFB">
        <w:trPr>
          <w:trHeight w:val="60"/>
        </w:trPr>
        <w:tc>
          <w:tcPr>
            <w:tcW w:w="2160" w:type="dxa"/>
            <w:gridSpan w:val="3"/>
          </w:tcPr>
          <w:p w14:paraId="3417E0D7" w14:textId="2F9F7F8E" w:rsidR="009E2D6B" w:rsidRPr="00906EF6" w:rsidRDefault="009E2D6B" w:rsidP="009E2D6B">
            <w:pPr>
              <w:pStyle w:val="NoSpacing"/>
              <w:rPr>
                <w:rFonts w:ascii="Browallia New" w:hAnsi="Browallia New" w:cs="Browallia New"/>
                <w:color w:val="000000" w:themeColor="text1"/>
                <w:sz w:val="28"/>
                <w:cs/>
              </w:rPr>
            </w:pPr>
            <w:r w:rsidRPr="001E4C75">
              <w:rPr>
                <w:rFonts w:ascii="Browallia New" w:hAnsi="Browallia New" w:cs="Browallia New"/>
                <w:sz w:val="28"/>
              </w:rPr>
              <w:t>Interest expenses</w:t>
            </w:r>
          </w:p>
        </w:tc>
        <w:tc>
          <w:tcPr>
            <w:tcW w:w="1560" w:type="dxa"/>
            <w:shd w:val="clear" w:color="auto" w:fill="auto"/>
            <w:vAlign w:val="bottom"/>
          </w:tcPr>
          <w:p w14:paraId="13196E33" w14:textId="4F5DB098" w:rsidR="009E2D6B" w:rsidRPr="00906EF6" w:rsidRDefault="009E2D6B" w:rsidP="009E2D6B">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5</w:t>
            </w:r>
          </w:p>
        </w:tc>
        <w:tc>
          <w:tcPr>
            <w:tcW w:w="1417" w:type="dxa"/>
            <w:shd w:val="clear" w:color="auto" w:fill="auto"/>
            <w:vAlign w:val="bottom"/>
          </w:tcPr>
          <w:p w14:paraId="51A5690D" w14:textId="0D9C3028"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51BBFF59" w14:textId="088E9ECC"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cs/>
              </w:rPr>
            </w:pPr>
            <w:r w:rsidRPr="0009397F">
              <w:rPr>
                <w:rFonts w:ascii="Browallia New" w:hAnsi="Browallia New" w:cs="Browallia New"/>
                <w:sz w:val="28"/>
              </w:rPr>
              <w:t>-</w:t>
            </w:r>
          </w:p>
        </w:tc>
        <w:tc>
          <w:tcPr>
            <w:tcW w:w="1386" w:type="dxa"/>
            <w:shd w:val="clear" w:color="auto" w:fill="auto"/>
            <w:vAlign w:val="bottom"/>
          </w:tcPr>
          <w:p w14:paraId="343FDB30" w14:textId="491B7DC9" w:rsidR="009E2D6B" w:rsidRPr="00906EF6" w:rsidRDefault="009E2D6B" w:rsidP="009E2D6B">
            <w:pPr>
              <w:tabs>
                <w:tab w:val="left" w:pos="567"/>
                <w:tab w:val="left" w:pos="709"/>
              </w:tabs>
              <w:spacing w:after="0" w:line="240" w:lineRule="auto"/>
              <w:jc w:val="right"/>
              <w:rPr>
                <w:rFonts w:ascii="Browallia New" w:hAnsi="Browallia New" w:cs="Browallia New"/>
                <w:color w:val="000000" w:themeColor="text1"/>
                <w:sz w:val="28"/>
                <w:cs/>
              </w:rPr>
            </w:pPr>
            <w:r w:rsidRPr="003C2E0E">
              <w:rPr>
                <w:rFonts w:ascii="Browallia New" w:hAnsi="Browallia New" w:cs="Browallia New"/>
                <w:sz w:val="28"/>
                <w:cs/>
              </w:rPr>
              <w:t>1</w:t>
            </w:r>
            <w:r w:rsidRPr="003C2E0E">
              <w:rPr>
                <w:rFonts w:ascii="Browallia New" w:hAnsi="Browallia New" w:cs="Browallia New"/>
                <w:sz w:val="28"/>
              </w:rPr>
              <w:t>,</w:t>
            </w:r>
            <w:r w:rsidRPr="003C2E0E">
              <w:rPr>
                <w:rFonts w:ascii="Browallia New" w:hAnsi="Browallia New" w:cs="Browallia New"/>
                <w:sz w:val="28"/>
                <w:cs/>
              </w:rPr>
              <w:t>068</w:t>
            </w:r>
            <w:r w:rsidRPr="003C2E0E">
              <w:rPr>
                <w:rFonts w:ascii="Browallia New" w:hAnsi="Browallia New" w:cs="Browallia New"/>
                <w:sz w:val="28"/>
              </w:rPr>
              <w:t>,</w:t>
            </w:r>
            <w:r w:rsidRPr="003C2E0E">
              <w:rPr>
                <w:rFonts w:ascii="Browallia New" w:hAnsi="Browallia New" w:cs="Browallia New"/>
                <w:sz w:val="28"/>
                <w:cs/>
              </w:rPr>
              <w:t>629.10</w:t>
            </w:r>
          </w:p>
        </w:tc>
        <w:tc>
          <w:tcPr>
            <w:tcW w:w="1386" w:type="dxa"/>
            <w:shd w:val="clear" w:color="auto" w:fill="auto"/>
            <w:vAlign w:val="bottom"/>
          </w:tcPr>
          <w:p w14:paraId="10C8A2D2" w14:textId="5218A855"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772C13">
              <w:rPr>
                <w:rFonts w:ascii="Browallia New" w:hAnsi="Browallia New" w:cs="Browallia New"/>
                <w:sz w:val="28"/>
                <w:cs/>
              </w:rPr>
              <w:t>1</w:t>
            </w:r>
            <w:r w:rsidRPr="00772C13">
              <w:rPr>
                <w:rFonts w:ascii="Browallia New" w:hAnsi="Browallia New" w:cs="Browallia New"/>
                <w:sz w:val="28"/>
              </w:rPr>
              <w:t>,</w:t>
            </w:r>
            <w:r w:rsidRPr="00772C13">
              <w:rPr>
                <w:rFonts w:ascii="Browallia New" w:hAnsi="Browallia New" w:cs="Browallia New"/>
                <w:sz w:val="28"/>
                <w:cs/>
              </w:rPr>
              <w:t>502</w:t>
            </w:r>
            <w:r w:rsidRPr="00772C13">
              <w:rPr>
                <w:rFonts w:ascii="Browallia New" w:hAnsi="Browallia New" w:cs="Browallia New"/>
                <w:sz w:val="28"/>
              </w:rPr>
              <w:t>,</w:t>
            </w:r>
            <w:r w:rsidRPr="00772C13">
              <w:rPr>
                <w:rFonts w:ascii="Browallia New" w:hAnsi="Browallia New" w:cs="Browallia New"/>
                <w:sz w:val="28"/>
                <w:cs/>
              </w:rPr>
              <w:t>068.53</w:t>
            </w:r>
          </w:p>
        </w:tc>
      </w:tr>
      <w:tr w:rsidR="009E2D6B" w:rsidRPr="00906EF6" w14:paraId="1BD34AF0" w14:textId="77777777" w:rsidTr="006C2AFB">
        <w:trPr>
          <w:trHeight w:val="317"/>
        </w:trPr>
        <w:tc>
          <w:tcPr>
            <w:tcW w:w="2160" w:type="dxa"/>
            <w:gridSpan w:val="3"/>
            <w:hideMark/>
          </w:tcPr>
          <w:p w14:paraId="36904128" w14:textId="77777777" w:rsidR="009E2D6B" w:rsidRPr="00906EF6" w:rsidRDefault="009E2D6B" w:rsidP="009E2D6B">
            <w:pPr>
              <w:pStyle w:val="NoSpacing"/>
              <w:rPr>
                <w:rFonts w:ascii="Browallia New" w:hAnsi="Browallia New" w:cs="Browallia New"/>
                <w:color w:val="000000" w:themeColor="text1"/>
                <w:sz w:val="28"/>
                <w:cs/>
              </w:rPr>
            </w:pPr>
            <w:r w:rsidRPr="00906EF6">
              <w:rPr>
                <w:rFonts w:ascii="Browallia New" w:hAnsi="Browallia New" w:cs="Browallia New"/>
                <w:color w:val="000000" w:themeColor="text1"/>
                <w:sz w:val="28"/>
              </w:rPr>
              <w:t>Other expenses</w:t>
            </w:r>
          </w:p>
        </w:tc>
        <w:tc>
          <w:tcPr>
            <w:tcW w:w="1560" w:type="dxa"/>
            <w:shd w:val="clear" w:color="auto" w:fill="auto"/>
            <w:vAlign w:val="bottom"/>
          </w:tcPr>
          <w:p w14:paraId="57206E2D" w14:textId="40415458" w:rsidR="009E2D6B" w:rsidRPr="00906EF6" w:rsidRDefault="009E2D6B" w:rsidP="009E2D6B">
            <w:pPr>
              <w:pStyle w:val="NoSpacing"/>
              <w:tabs>
                <w:tab w:val="left" w:pos="567"/>
                <w:tab w:val="left" w:pos="709"/>
              </w:tabs>
              <w:jc w:val="center"/>
              <w:rPr>
                <w:rFonts w:ascii="Browallia New" w:hAnsi="Browallia New" w:cs="Browallia New"/>
                <w:color w:val="000000" w:themeColor="text1"/>
                <w:sz w:val="28"/>
                <w:cs/>
              </w:rPr>
            </w:pPr>
            <w:r w:rsidRPr="0009397F">
              <w:rPr>
                <w:rFonts w:ascii="Browallia New" w:hAnsi="Browallia New" w:cs="Browallia New" w:hint="cs"/>
                <w:sz w:val="28"/>
                <w:cs/>
              </w:rPr>
              <w:t>3</w:t>
            </w:r>
          </w:p>
        </w:tc>
        <w:tc>
          <w:tcPr>
            <w:tcW w:w="1417" w:type="dxa"/>
            <w:shd w:val="clear" w:color="auto" w:fill="auto"/>
            <w:vAlign w:val="bottom"/>
          </w:tcPr>
          <w:p w14:paraId="122F9B9A" w14:textId="2C2645C9"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33" w:type="dxa"/>
            <w:shd w:val="clear" w:color="auto" w:fill="auto"/>
            <w:vAlign w:val="bottom"/>
          </w:tcPr>
          <w:p w14:paraId="477121F6" w14:textId="3E582876"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09397F">
              <w:rPr>
                <w:rFonts w:ascii="Browallia New" w:hAnsi="Browallia New" w:cs="Browallia New"/>
                <w:sz w:val="28"/>
              </w:rPr>
              <w:t>-</w:t>
            </w:r>
          </w:p>
        </w:tc>
        <w:tc>
          <w:tcPr>
            <w:tcW w:w="1386" w:type="dxa"/>
            <w:shd w:val="clear" w:color="auto" w:fill="auto"/>
            <w:vAlign w:val="bottom"/>
          </w:tcPr>
          <w:p w14:paraId="5A30AAFD" w14:textId="5B26A458" w:rsidR="009E2D6B" w:rsidRPr="00906EF6" w:rsidRDefault="009E2D6B" w:rsidP="009E2D6B">
            <w:pPr>
              <w:tabs>
                <w:tab w:val="left" w:pos="567"/>
                <w:tab w:val="left" w:pos="709"/>
              </w:tabs>
              <w:spacing w:after="0" w:line="240" w:lineRule="auto"/>
              <w:jc w:val="right"/>
              <w:rPr>
                <w:rFonts w:ascii="Browallia New" w:hAnsi="Browallia New" w:cs="Browallia New"/>
                <w:color w:val="000000" w:themeColor="text1"/>
                <w:sz w:val="28"/>
              </w:rPr>
            </w:pPr>
            <w:r w:rsidRPr="003C2E0E">
              <w:rPr>
                <w:rFonts w:ascii="Browallia New" w:hAnsi="Browallia New" w:cs="Browallia New"/>
                <w:sz w:val="28"/>
                <w:cs/>
              </w:rPr>
              <w:t>22</w:t>
            </w:r>
            <w:r w:rsidRPr="003C2E0E">
              <w:rPr>
                <w:rFonts w:ascii="Browallia New" w:hAnsi="Browallia New" w:cs="Browallia New"/>
                <w:sz w:val="28"/>
              </w:rPr>
              <w:t>,</w:t>
            </w:r>
            <w:r w:rsidRPr="003C2E0E">
              <w:rPr>
                <w:rFonts w:ascii="Browallia New" w:hAnsi="Browallia New" w:cs="Browallia New"/>
                <w:sz w:val="28"/>
                <w:cs/>
              </w:rPr>
              <w:t>317.58</w:t>
            </w:r>
          </w:p>
        </w:tc>
        <w:tc>
          <w:tcPr>
            <w:tcW w:w="1386" w:type="dxa"/>
            <w:shd w:val="clear" w:color="auto" w:fill="auto"/>
            <w:vAlign w:val="bottom"/>
          </w:tcPr>
          <w:p w14:paraId="181C96D6" w14:textId="45566063" w:rsidR="009E2D6B" w:rsidRPr="00906EF6" w:rsidRDefault="009E2D6B" w:rsidP="009E2D6B">
            <w:pPr>
              <w:pStyle w:val="NoSpacing"/>
              <w:tabs>
                <w:tab w:val="left" w:pos="567"/>
                <w:tab w:val="left" w:pos="709"/>
              </w:tabs>
              <w:jc w:val="right"/>
              <w:rPr>
                <w:rFonts w:ascii="Browallia New" w:hAnsi="Browallia New" w:cs="Browallia New"/>
                <w:color w:val="000000" w:themeColor="text1"/>
                <w:sz w:val="28"/>
              </w:rPr>
            </w:pPr>
            <w:r w:rsidRPr="00772C13">
              <w:rPr>
                <w:rFonts w:ascii="Browallia New" w:hAnsi="Browallia New" w:cs="Browallia New"/>
                <w:sz w:val="28"/>
                <w:cs/>
              </w:rPr>
              <w:t>20</w:t>
            </w:r>
            <w:r w:rsidRPr="00772C13">
              <w:rPr>
                <w:rFonts w:ascii="Browallia New" w:hAnsi="Browallia New" w:cs="Browallia New"/>
                <w:sz w:val="28"/>
              </w:rPr>
              <w:t>,</w:t>
            </w:r>
            <w:r w:rsidRPr="00772C13">
              <w:rPr>
                <w:rFonts w:ascii="Browallia New" w:hAnsi="Browallia New" w:cs="Browallia New"/>
                <w:sz w:val="28"/>
                <w:cs/>
              </w:rPr>
              <w:t>981.89</w:t>
            </w:r>
          </w:p>
        </w:tc>
      </w:tr>
    </w:tbl>
    <w:p w14:paraId="10D6AC47" w14:textId="7F0CB15B" w:rsidR="00555798" w:rsidRDefault="00B16F46" w:rsidP="00010BA3">
      <w:pPr>
        <w:pStyle w:val="NoSpacing"/>
        <w:spacing w:before="300" w:after="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ab/>
      </w:r>
    </w:p>
    <w:p w14:paraId="24FCE5FF" w14:textId="7A4A8059" w:rsidR="009505CC" w:rsidRDefault="009505CC" w:rsidP="00010BA3">
      <w:pPr>
        <w:pStyle w:val="NoSpacing"/>
        <w:spacing w:before="300" w:after="60"/>
        <w:rPr>
          <w:rFonts w:ascii="Browallia New" w:hAnsi="Browallia New" w:cs="Browallia New"/>
          <w:b/>
          <w:bCs/>
          <w:color w:val="000000" w:themeColor="text1"/>
          <w:sz w:val="28"/>
        </w:rPr>
      </w:pPr>
    </w:p>
    <w:p w14:paraId="172AC873" w14:textId="77777777" w:rsidR="009E2D6B" w:rsidRDefault="009E2D6B" w:rsidP="00010BA3">
      <w:pPr>
        <w:pStyle w:val="NoSpacing"/>
        <w:spacing w:before="300" w:after="60"/>
        <w:rPr>
          <w:rFonts w:ascii="Browallia New" w:hAnsi="Browallia New" w:cs="Browallia New"/>
          <w:b/>
          <w:bCs/>
          <w:color w:val="000000" w:themeColor="text1"/>
          <w:sz w:val="28"/>
        </w:rPr>
      </w:pPr>
    </w:p>
    <w:p w14:paraId="4335B926" w14:textId="6EC12CE9" w:rsidR="009505CC" w:rsidRPr="00F5325C" w:rsidRDefault="009505C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Pr="00F5325C">
        <w:rPr>
          <w:rFonts w:ascii="Browallia New" w:hAnsi="Browallia New" w:cs="Browallia New"/>
          <w:b/>
          <w:bCs/>
          <w:spacing w:val="-2"/>
          <w:sz w:val="28"/>
          <w:lang w:eastAsia="x-none"/>
        </w:rPr>
        <w:tab/>
        <w:t>RELATED PARTIES TRANSACTIONS (Con’t)</w:t>
      </w:r>
    </w:p>
    <w:p w14:paraId="4727FC61" w14:textId="458C3974" w:rsidR="00555798" w:rsidRPr="00A947A4" w:rsidRDefault="00A947A4" w:rsidP="0088376D">
      <w:pPr>
        <w:pStyle w:val="NoSpacing"/>
        <w:tabs>
          <w:tab w:val="left" w:pos="709"/>
        </w:tabs>
        <w:spacing w:after="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The significant transaction with related parties are as follows :</w:t>
      </w:r>
      <w:r>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(Con’t)</w:t>
      </w:r>
    </w:p>
    <w:tbl>
      <w:tblPr>
        <w:tblW w:w="9242" w:type="dxa"/>
        <w:tblInd w:w="675" w:type="dxa"/>
        <w:tblLook w:val="04A0" w:firstRow="1" w:lastRow="0" w:firstColumn="1" w:lastColumn="0" w:noHBand="0" w:noVBand="1"/>
      </w:tblPr>
      <w:tblGrid>
        <w:gridCol w:w="260"/>
        <w:gridCol w:w="583"/>
        <w:gridCol w:w="1317"/>
        <w:gridCol w:w="1560"/>
        <w:gridCol w:w="1417"/>
        <w:gridCol w:w="1333"/>
        <w:gridCol w:w="1386"/>
        <w:gridCol w:w="1386"/>
      </w:tblGrid>
      <w:tr w:rsidR="00555798" w:rsidRPr="00906EF6" w14:paraId="021B676B" w14:textId="77777777" w:rsidTr="00693B52">
        <w:trPr>
          <w:trHeight w:val="350"/>
        </w:trPr>
        <w:tc>
          <w:tcPr>
            <w:tcW w:w="260" w:type="dxa"/>
            <w:vAlign w:val="bottom"/>
          </w:tcPr>
          <w:p w14:paraId="169BD85E"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73C846F1"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65567F9D"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tcPr>
          <w:p w14:paraId="426A91D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522" w:type="dxa"/>
            <w:gridSpan w:val="4"/>
            <w:vAlign w:val="bottom"/>
            <w:hideMark/>
          </w:tcPr>
          <w:p w14:paraId="0D68A1FF"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555798" w:rsidRPr="00906EF6" w14:paraId="50EEDFF6" w14:textId="77777777" w:rsidTr="00693B52">
        <w:trPr>
          <w:trHeight w:val="350"/>
        </w:trPr>
        <w:tc>
          <w:tcPr>
            <w:tcW w:w="260" w:type="dxa"/>
            <w:vAlign w:val="bottom"/>
          </w:tcPr>
          <w:p w14:paraId="705B14B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71359335"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2F5D3EFB"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tcPr>
          <w:p w14:paraId="2745FE39"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2750" w:type="dxa"/>
            <w:gridSpan w:val="2"/>
            <w:vAlign w:val="bottom"/>
            <w:hideMark/>
          </w:tcPr>
          <w:p w14:paraId="43369EC8"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772" w:type="dxa"/>
            <w:gridSpan w:val="2"/>
            <w:vAlign w:val="bottom"/>
            <w:hideMark/>
          </w:tcPr>
          <w:p w14:paraId="217642D6"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555798" w:rsidRPr="00906EF6" w14:paraId="3A007F3C" w14:textId="77777777" w:rsidTr="00693B52">
        <w:trPr>
          <w:trHeight w:val="70"/>
        </w:trPr>
        <w:tc>
          <w:tcPr>
            <w:tcW w:w="260" w:type="dxa"/>
            <w:vAlign w:val="bottom"/>
          </w:tcPr>
          <w:p w14:paraId="7712C07F"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583" w:type="dxa"/>
            <w:vAlign w:val="bottom"/>
          </w:tcPr>
          <w:p w14:paraId="256FCA10"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317" w:type="dxa"/>
            <w:vAlign w:val="bottom"/>
          </w:tcPr>
          <w:p w14:paraId="4CA7A074" w14:textId="77777777" w:rsidR="00555798" w:rsidRPr="00906EF6" w:rsidRDefault="00555798" w:rsidP="00693B52">
            <w:pPr>
              <w:pStyle w:val="NoSpacing"/>
              <w:tabs>
                <w:tab w:val="left" w:pos="567"/>
              </w:tabs>
              <w:jc w:val="center"/>
              <w:rPr>
                <w:rFonts w:ascii="Browallia New" w:hAnsi="Browallia New" w:cs="Browallia New"/>
                <w:color w:val="000000" w:themeColor="text1"/>
                <w:sz w:val="28"/>
              </w:rPr>
            </w:pPr>
          </w:p>
        </w:tc>
        <w:tc>
          <w:tcPr>
            <w:tcW w:w="1560" w:type="dxa"/>
            <w:vAlign w:val="bottom"/>
            <w:hideMark/>
          </w:tcPr>
          <w:p w14:paraId="55C35768" w14:textId="77777777"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Pricing policies</w:t>
            </w:r>
          </w:p>
        </w:tc>
        <w:tc>
          <w:tcPr>
            <w:tcW w:w="1417" w:type="dxa"/>
            <w:vAlign w:val="bottom"/>
            <w:hideMark/>
          </w:tcPr>
          <w:p w14:paraId="41FD25BF" w14:textId="1BEAD20F" w:rsidR="00555798" w:rsidRPr="00906EF6" w:rsidRDefault="00555798"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BD034E">
              <w:rPr>
                <w:rFonts w:ascii="Browallia New" w:hAnsi="Browallia New" w:cs="Browallia New"/>
                <w:color w:val="000000" w:themeColor="text1"/>
                <w:sz w:val="28"/>
              </w:rPr>
              <w:t>3</w:t>
            </w:r>
          </w:p>
        </w:tc>
        <w:tc>
          <w:tcPr>
            <w:tcW w:w="1333" w:type="dxa"/>
            <w:vAlign w:val="bottom"/>
            <w:hideMark/>
          </w:tcPr>
          <w:p w14:paraId="279DD89F" w14:textId="6547537C" w:rsidR="00555798" w:rsidRPr="00906EF6" w:rsidRDefault="00BD034E" w:rsidP="00693B52">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2022</w:t>
            </w:r>
          </w:p>
        </w:tc>
        <w:tc>
          <w:tcPr>
            <w:tcW w:w="1386" w:type="dxa"/>
            <w:vAlign w:val="bottom"/>
            <w:hideMark/>
          </w:tcPr>
          <w:p w14:paraId="6D8C0322" w14:textId="5C85D6E2" w:rsidR="00555798" w:rsidRPr="00906EF6" w:rsidRDefault="00BD034E" w:rsidP="00693B52">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2023</w:t>
            </w:r>
          </w:p>
        </w:tc>
        <w:tc>
          <w:tcPr>
            <w:tcW w:w="1386" w:type="dxa"/>
            <w:vAlign w:val="bottom"/>
            <w:hideMark/>
          </w:tcPr>
          <w:p w14:paraId="2F61121C" w14:textId="551131BB" w:rsidR="00555798" w:rsidRPr="00906EF6" w:rsidRDefault="00BD034E" w:rsidP="00693B52">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2022</w:t>
            </w:r>
          </w:p>
        </w:tc>
      </w:tr>
      <w:tr w:rsidR="00555798" w:rsidRPr="00906EF6" w14:paraId="5E273865" w14:textId="77777777" w:rsidTr="00693B52">
        <w:trPr>
          <w:trHeight w:val="383"/>
        </w:trPr>
        <w:tc>
          <w:tcPr>
            <w:tcW w:w="2160" w:type="dxa"/>
            <w:gridSpan w:val="3"/>
            <w:vAlign w:val="bottom"/>
            <w:hideMark/>
          </w:tcPr>
          <w:p w14:paraId="6831ADE2" w14:textId="77777777" w:rsidR="00555798" w:rsidRPr="00A37D53" w:rsidRDefault="00555798" w:rsidP="00693B52">
            <w:pPr>
              <w:pStyle w:val="NoSpacing"/>
              <w:spacing w:before="60"/>
              <w:ind w:right="-108"/>
              <w:rPr>
                <w:rFonts w:ascii="Browallia New" w:hAnsi="Browallia New" w:cs="Browallia New"/>
                <w:b/>
                <w:bCs/>
                <w:color w:val="000000" w:themeColor="text1"/>
                <w:sz w:val="28"/>
              </w:rPr>
            </w:pPr>
            <w:r w:rsidRPr="00A37D53">
              <w:rPr>
                <w:rFonts w:ascii="Browallia New" w:hAnsi="Browallia New" w:cs="Browallia New"/>
                <w:b/>
                <w:bCs/>
                <w:color w:val="000000" w:themeColor="text1"/>
                <w:sz w:val="28"/>
              </w:rPr>
              <w:t>Related companies</w:t>
            </w:r>
          </w:p>
        </w:tc>
        <w:tc>
          <w:tcPr>
            <w:tcW w:w="1560" w:type="dxa"/>
            <w:vAlign w:val="bottom"/>
          </w:tcPr>
          <w:p w14:paraId="54E8956F" w14:textId="77777777" w:rsidR="00555798" w:rsidRPr="009E2D6B" w:rsidRDefault="00555798" w:rsidP="00693B52">
            <w:pPr>
              <w:pStyle w:val="NoSpacing"/>
              <w:jc w:val="center"/>
              <w:rPr>
                <w:rFonts w:ascii="Browallia New" w:hAnsi="Browallia New" w:cs="Browallia New"/>
                <w:b/>
                <w:bCs/>
                <w:color w:val="000000" w:themeColor="text1"/>
                <w:sz w:val="28"/>
                <w:highlight w:val="yellow"/>
                <w:cs/>
              </w:rPr>
            </w:pPr>
          </w:p>
        </w:tc>
        <w:tc>
          <w:tcPr>
            <w:tcW w:w="1417" w:type="dxa"/>
            <w:shd w:val="clear" w:color="auto" w:fill="auto"/>
            <w:vAlign w:val="bottom"/>
          </w:tcPr>
          <w:p w14:paraId="79B9B776" w14:textId="77777777" w:rsidR="00555798" w:rsidRPr="009E2D6B" w:rsidRDefault="00555798" w:rsidP="00693B52">
            <w:pPr>
              <w:pStyle w:val="NoSpacing"/>
              <w:rPr>
                <w:rFonts w:ascii="Browallia New" w:hAnsi="Browallia New" w:cs="Browallia New"/>
                <w:b/>
                <w:bCs/>
                <w:color w:val="000000" w:themeColor="text1"/>
                <w:sz w:val="28"/>
                <w:highlight w:val="yellow"/>
              </w:rPr>
            </w:pPr>
          </w:p>
        </w:tc>
        <w:tc>
          <w:tcPr>
            <w:tcW w:w="1333" w:type="dxa"/>
            <w:vAlign w:val="bottom"/>
          </w:tcPr>
          <w:p w14:paraId="64C01889" w14:textId="77777777" w:rsidR="00555798" w:rsidRPr="009E2D6B" w:rsidRDefault="00555798" w:rsidP="00693B52">
            <w:pPr>
              <w:pStyle w:val="NoSpacing"/>
              <w:rPr>
                <w:rFonts w:ascii="Browallia New" w:hAnsi="Browallia New" w:cs="Browallia New"/>
                <w:b/>
                <w:bCs/>
                <w:color w:val="000000" w:themeColor="text1"/>
                <w:sz w:val="28"/>
                <w:highlight w:val="yellow"/>
              </w:rPr>
            </w:pPr>
          </w:p>
        </w:tc>
        <w:tc>
          <w:tcPr>
            <w:tcW w:w="1386" w:type="dxa"/>
            <w:shd w:val="clear" w:color="auto" w:fill="auto"/>
            <w:vAlign w:val="bottom"/>
          </w:tcPr>
          <w:p w14:paraId="387A248D" w14:textId="77777777" w:rsidR="00555798" w:rsidRPr="009E2D6B" w:rsidRDefault="00555798" w:rsidP="00693B52">
            <w:pPr>
              <w:pStyle w:val="NoSpacing"/>
              <w:tabs>
                <w:tab w:val="left" w:pos="567"/>
                <w:tab w:val="left" w:pos="709"/>
              </w:tabs>
              <w:rPr>
                <w:rFonts w:ascii="Browallia New" w:hAnsi="Browallia New" w:cs="Browallia New"/>
                <w:b/>
                <w:bCs/>
                <w:color w:val="000000" w:themeColor="text1"/>
                <w:sz w:val="28"/>
                <w:highlight w:val="yellow"/>
              </w:rPr>
            </w:pPr>
          </w:p>
        </w:tc>
        <w:tc>
          <w:tcPr>
            <w:tcW w:w="1386" w:type="dxa"/>
            <w:vAlign w:val="bottom"/>
          </w:tcPr>
          <w:p w14:paraId="40D8F476" w14:textId="77777777" w:rsidR="00555798" w:rsidRPr="009E2D6B" w:rsidRDefault="00555798" w:rsidP="00693B52">
            <w:pPr>
              <w:pStyle w:val="NoSpacing"/>
              <w:tabs>
                <w:tab w:val="left" w:pos="567"/>
                <w:tab w:val="left" w:pos="709"/>
              </w:tabs>
              <w:rPr>
                <w:rFonts w:ascii="Browallia New" w:hAnsi="Browallia New" w:cs="Browallia New"/>
                <w:b/>
                <w:bCs/>
                <w:color w:val="000000" w:themeColor="text1"/>
                <w:sz w:val="28"/>
                <w:highlight w:val="yellow"/>
              </w:rPr>
            </w:pPr>
          </w:p>
        </w:tc>
      </w:tr>
      <w:tr w:rsidR="00A37D53" w:rsidRPr="00906EF6" w14:paraId="3F001342" w14:textId="77777777" w:rsidTr="00693B52">
        <w:trPr>
          <w:trHeight w:val="70"/>
        </w:trPr>
        <w:tc>
          <w:tcPr>
            <w:tcW w:w="2160" w:type="dxa"/>
            <w:gridSpan w:val="3"/>
            <w:hideMark/>
          </w:tcPr>
          <w:p w14:paraId="21AB5941"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Sales of goods</w:t>
            </w:r>
          </w:p>
        </w:tc>
        <w:tc>
          <w:tcPr>
            <w:tcW w:w="1560" w:type="dxa"/>
            <w:shd w:val="clear" w:color="auto" w:fill="auto"/>
            <w:vAlign w:val="bottom"/>
          </w:tcPr>
          <w:p w14:paraId="458BCEEE" w14:textId="7246B6D8"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cs/>
              </w:rPr>
            </w:pPr>
            <w:r w:rsidRPr="0009397F">
              <w:rPr>
                <w:rFonts w:ascii="Browallia New" w:hAnsi="Browallia New" w:cs="Browallia New"/>
                <w:sz w:val="28"/>
              </w:rPr>
              <w:t>4</w:t>
            </w:r>
          </w:p>
        </w:tc>
        <w:tc>
          <w:tcPr>
            <w:tcW w:w="1417" w:type="dxa"/>
            <w:shd w:val="clear" w:color="auto" w:fill="auto"/>
            <w:vAlign w:val="bottom"/>
          </w:tcPr>
          <w:p w14:paraId="1F8E62C5" w14:textId="6C39BE18"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372</w:t>
            </w:r>
            <w:r w:rsidRPr="009819F5">
              <w:rPr>
                <w:rFonts w:ascii="Browallia New" w:hAnsi="Browallia New" w:cs="Browallia New"/>
                <w:sz w:val="28"/>
              </w:rPr>
              <w:t>,</w:t>
            </w:r>
            <w:r w:rsidRPr="009819F5">
              <w:rPr>
                <w:rFonts w:ascii="Browallia New" w:hAnsi="Browallia New" w:cs="Browallia New"/>
                <w:sz w:val="28"/>
                <w:cs/>
              </w:rPr>
              <w:t>827.72</w:t>
            </w:r>
          </w:p>
        </w:tc>
        <w:tc>
          <w:tcPr>
            <w:tcW w:w="1333" w:type="dxa"/>
            <w:shd w:val="clear" w:color="auto" w:fill="auto"/>
            <w:vAlign w:val="bottom"/>
          </w:tcPr>
          <w:p w14:paraId="346FDF08" w14:textId="4166CC72"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360</w:t>
            </w:r>
            <w:r w:rsidRPr="00DC47E6">
              <w:rPr>
                <w:rFonts w:ascii="Browallia New" w:hAnsi="Browallia New" w:cs="Browallia New"/>
                <w:sz w:val="28"/>
              </w:rPr>
              <w:t>,</w:t>
            </w:r>
            <w:r w:rsidRPr="00DC47E6">
              <w:rPr>
                <w:rFonts w:ascii="Browallia New" w:hAnsi="Browallia New" w:cs="Browallia New"/>
                <w:sz w:val="28"/>
                <w:cs/>
              </w:rPr>
              <w:t>390.60</w:t>
            </w:r>
          </w:p>
        </w:tc>
        <w:tc>
          <w:tcPr>
            <w:tcW w:w="1386" w:type="dxa"/>
            <w:shd w:val="clear" w:color="auto" w:fill="auto"/>
            <w:vAlign w:val="bottom"/>
          </w:tcPr>
          <w:p w14:paraId="42CC09FA" w14:textId="5ADEF5F8"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3C2E0E">
              <w:rPr>
                <w:rFonts w:ascii="Browallia New" w:hAnsi="Browallia New" w:cs="Browallia New"/>
                <w:sz w:val="28"/>
                <w:cs/>
              </w:rPr>
              <w:t>372</w:t>
            </w:r>
            <w:r w:rsidRPr="003C2E0E">
              <w:rPr>
                <w:rFonts w:ascii="Browallia New" w:hAnsi="Browallia New" w:cs="Browallia New"/>
                <w:sz w:val="28"/>
              </w:rPr>
              <w:t>,</w:t>
            </w:r>
            <w:r w:rsidRPr="003C2E0E">
              <w:rPr>
                <w:rFonts w:ascii="Browallia New" w:hAnsi="Browallia New" w:cs="Browallia New"/>
                <w:sz w:val="28"/>
                <w:cs/>
              </w:rPr>
              <w:t>827.72</w:t>
            </w:r>
          </w:p>
        </w:tc>
        <w:tc>
          <w:tcPr>
            <w:tcW w:w="1386" w:type="dxa"/>
            <w:shd w:val="clear" w:color="auto" w:fill="auto"/>
            <w:vAlign w:val="bottom"/>
          </w:tcPr>
          <w:p w14:paraId="28A78E05" w14:textId="2C4C21FE"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360</w:t>
            </w:r>
            <w:r w:rsidRPr="00DC47E6">
              <w:rPr>
                <w:rFonts w:ascii="Browallia New" w:hAnsi="Browallia New" w:cs="Browallia New"/>
                <w:sz w:val="28"/>
              </w:rPr>
              <w:t>,</w:t>
            </w:r>
            <w:r w:rsidRPr="00DC47E6">
              <w:rPr>
                <w:rFonts w:ascii="Browallia New" w:hAnsi="Browallia New" w:cs="Browallia New"/>
                <w:sz w:val="28"/>
                <w:cs/>
              </w:rPr>
              <w:t>390.60</w:t>
            </w:r>
          </w:p>
        </w:tc>
      </w:tr>
      <w:tr w:rsidR="00A37D53" w:rsidRPr="00906EF6" w14:paraId="23F73F89" w14:textId="77777777" w:rsidTr="00693B52">
        <w:trPr>
          <w:trHeight w:val="70"/>
        </w:trPr>
        <w:tc>
          <w:tcPr>
            <w:tcW w:w="2160" w:type="dxa"/>
            <w:gridSpan w:val="3"/>
          </w:tcPr>
          <w:p w14:paraId="00EFA2B9"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Rental income</w:t>
            </w:r>
          </w:p>
        </w:tc>
        <w:tc>
          <w:tcPr>
            <w:tcW w:w="1560" w:type="dxa"/>
            <w:shd w:val="clear" w:color="auto" w:fill="auto"/>
            <w:vAlign w:val="bottom"/>
          </w:tcPr>
          <w:p w14:paraId="04423B39" w14:textId="22D73E98"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sz w:val="28"/>
              </w:rPr>
              <w:t>5</w:t>
            </w:r>
          </w:p>
        </w:tc>
        <w:tc>
          <w:tcPr>
            <w:tcW w:w="1417" w:type="dxa"/>
            <w:shd w:val="clear" w:color="auto" w:fill="auto"/>
            <w:vAlign w:val="bottom"/>
          </w:tcPr>
          <w:p w14:paraId="7BE6AD08" w14:textId="4308E606"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9819F5">
              <w:rPr>
                <w:rFonts w:ascii="Browallia New" w:hAnsi="Browallia New" w:cs="Browallia New"/>
                <w:sz w:val="28"/>
                <w:cs/>
              </w:rPr>
              <w:t>60</w:t>
            </w:r>
            <w:r w:rsidRPr="009819F5">
              <w:rPr>
                <w:rFonts w:ascii="Browallia New" w:hAnsi="Browallia New" w:cs="Browallia New"/>
                <w:sz w:val="28"/>
              </w:rPr>
              <w:t>,</w:t>
            </w:r>
            <w:r w:rsidRPr="009819F5">
              <w:rPr>
                <w:rFonts w:ascii="Browallia New" w:hAnsi="Browallia New" w:cs="Browallia New"/>
                <w:sz w:val="28"/>
                <w:cs/>
              </w:rPr>
              <w:t>000.00</w:t>
            </w:r>
          </w:p>
        </w:tc>
        <w:tc>
          <w:tcPr>
            <w:tcW w:w="1333" w:type="dxa"/>
            <w:shd w:val="clear" w:color="auto" w:fill="auto"/>
            <w:vAlign w:val="bottom"/>
          </w:tcPr>
          <w:p w14:paraId="5B890180" w14:textId="46263532"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60</w:t>
            </w:r>
            <w:r w:rsidRPr="00DC47E6">
              <w:rPr>
                <w:rFonts w:ascii="Browallia New" w:hAnsi="Browallia New" w:cs="Browallia New"/>
                <w:sz w:val="28"/>
              </w:rPr>
              <w:t>,</w:t>
            </w:r>
            <w:r w:rsidRPr="00DC47E6">
              <w:rPr>
                <w:rFonts w:ascii="Browallia New" w:hAnsi="Browallia New" w:cs="Browallia New"/>
                <w:sz w:val="28"/>
                <w:cs/>
              </w:rPr>
              <w:t>000.00</w:t>
            </w:r>
          </w:p>
        </w:tc>
        <w:tc>
          <w:tcPr>
            <w:tcW w:w="1386" w:type="dxa"/>
            <w:shd w:val="clear" w:color="auto" w:fill="auto"/>
            <w:vAlign w:val="bottom"/>
          </w:tcPr>
          <w:p w14:paraId="320B742D" w14:textId="4CC97434"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Pr>
                <w:rFonts w:ascii="Browallia New" w:hAnsi="Browallia New" w:cs="Browallia New" w:hint="cs"/>
                <w:sz w:val="28"/>
                <w:cs/>
              </w:rPr>
              <w:t>-</w:t>
            </w:r>
          </w:p>
        </w:tc>
        <w:tc>
          <w:tcPr>
            <w:tcW w:w="1386" w:type="dxa"/>
            <w:shd w:val="clear" w:color="auto" w:fill="auto"/>
            <w:vAlign w:val="bottom"/>
          </w:tcPr>
          <w:p w14:paraId="7C74B2AB" w14:textId="14E7278E"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Pr>
                <w:rFonts w:ascii="Browallia New" w:hAnsi="Browallia New" w:cs="Browallia New" w:hint="cs"/>
                <w:sz w:val="28"/>
                <w:cs/>
              </w:rPr>
              <w:t>-</w:t>
            </w:r>
          </w:p>
        </w:tc>
      </w:tr>
      <w:tr w:rsidR="00A37D53" w:rsidRPr="00906EF6" w14:paraId="53EC69F1" w14:textId="77777777" w:rsidTr="00693B52">
        <w:trPr>
          <w:trHeight w:val="70"/>
        </w:trPr>
        <w:tc>
          <w:tcPr>
            <w:tcW w:w="2160" w:type="dxa"/>
            <w:gridSpan w:val="3"/>
            <w:hideMark/>
          </w:tcPr>
          <w:p w14:paraId="5F4D3685"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Interest income</w:t>
            </w:r>
          </w:p>
        </w:tc>
        <w:tc>
          <w:tcPr>
            <w:tcW w:w="1560" w:type="dxa"/>
            <w:shd w:val="clear" w:color="auto" w:fill="auto"/>
            <w:vAlign w:val="bottom"/>
          </w:tcPr>
          <w:p w14:paraId="30317EA9" w14:textId="2BFD84F8"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sz w:val="28"/>
              </w:rPr>
              <w:t>2</w:t>
            </w:r>
          </w:p>
        </w:tc>
        <w:tc>
          <w:tcPr>
            <w:tcW w:w="1417" w:type="dxa"/>
            <w:shd w:val="clear" w:color="auto" w:fill="auto"/>
            <w:vAlign w:val="bottom"/>
          </w:tcPr>
          <w:p w14:paraId="75D4D3E9" w14:textId="16C4D1BB"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9819F5">
              <w:rPr>
                <w:rFonts w:ascii="Browallia New" w:hAnsi="Browallia New" w:cs="Browallia New"/>
                <w:sz w:val="28"/>
                <w:cs/>
              </w:rPr>
              <w:t>685</w:t>
            </w:r>
            <w:r w:rsidRPr="009819F5">
              <w:rPr>
                <w:rFonts w:ascii="Browallia New" w:hAnsi="Browallia New" w:cs="Browallia New"/>
                <w:sz w:val="28"/>
              </w:rPr>
              <w:t>,</w:t>
            </w:r>
            <w:r w:rsidRPr="009819F5">
              <w:rPr>
                <w:rFonts w:ascii="Browallia New" w:hAnsi="Browallia New" w:cs="Browallia New"/>
                <w:sz w:val="28"/>
                <w:cs/>
              </w:rPr>
              <w:t>534.14</w:t>
            </w:r>
          </w:p>
        </w:tc>
        <w:tc>
          <w:tcPr>
            <w:tcW w:w="1333" w:type="dxa"/>
            <w:shd w:val="clear" w:color="auto" w:fill="auto"/>
            <w:vAlign w:val="bottom"/>
          </w:tcPr>
          <w:p w14:paraId="00D28C88" w14:textId="225DF9E1"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470</w:t>
            </w:r>
            <w:r w:rsidRPr="00DC47E6">
              <w:rPr>
                <w:rFonts w:ascii="Browallia New" w:hAnsi="Browallia New" w:cs="Browallia New"/>
                <w:sz w:val="28"/>
              </w:rPr>
              <w:t>,</w:t>
            </w:r>
            <w:r w:rsidRPr="00DC47E6">
              <w:rPr>
                <w:rFonts w:ascii="Browallia New" w:hAnsi="Browallia New" w:cs="Browallia New"/>
                <w:sz w:val="28"/>
                <w:cs/>
              </w:rPr>
              <w:t>000.03</w:t>
            </w:r>
          </w:p>
        </w:tc>
        <w:tc>
          <w:tcPr>
            <w:tcW w:w="1386" w:type="dxa"/>
            <w:shd w:val="clear" w:color="auto" w:fill="auto"/>
            <w:vAlign w:val="bottom"/>
          </w:tcPr>
          <w:p w14:paraId="2865ECB0" w14:textId="049C36B2"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3C2E0E">
              <w:rPr>
                <w:rFonts w:ascii="Browallia New" w:hAnsi="Browallia New" w:cs="Browallia New"/>
                <w:sz w:val="28"/>
                <w:cs/>
              </w:rPr>
              <w:t>178</w:t>
            </w:r>
            <w:r w:rsidRPr="003C2E0E">
              <w:rPr>
                <w:rFonts w:ascii="Browallia New" w:hAnsi="Browallia New" w:cs="Browallia New"/>
                <w:sz w:val="28"/>
              </w:rPr>
              <w:t>,</w:t>
            </w:r>
            <w:r w:rsidRPr="003C2E0E">
              <w:rPr>
                <w:rFonts w:ascii="Browallia New" w:hAnsi="Browallia New" w:cs="Browallia New"/>
                <w:sz w:val="28"/>
                <w:cs/>
              </w:rPr>
              <w:t>000.00</w:t>
            </w:r>
          </w:p>
        </w:tc>
        <w:tc>
          <w:tcPr>
            <w:tcW w:w="1386" w:type="dxa"/>
            <w:shd w:val="clear" w:color="auto" w:fill="auto"/>
            <w:vAlign w:val="bottom"/>
          </w:tcPr>
          <w:p w14:paraId="6935E704" w14:textId="0E9D0BD0"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320</w:t>
            </w:r>
            <w:r w:rsidRPr="00DC47E6">
              <w:rPr>
                <w:rFonts w:ascii="Browallia New" w:hAnsi="Browallia New" w:cs="Browallia New"/>
                <w:sz w:val="28"/>
              </w:rPr>
              <w:t>,</w:t>
            </w:r>
            <w:r w:rsidRPr="00DC47E6">
              <w:rPr>
                <w:rFonts w:ascii="Browallia New" w:hAnsi="Browallia New" w:cs="Browallia New"/>
                <w:sz w:val="28"/>
                <w:cs/>
              </w:rPr>
              <w:t>000.00</w:t>
            </w:r>
          </w:p>
        </w:tc>
      </w:tr>
      <w:tr w:rsidR="00A37D53" w:rsidRPr="00906EF6" w14:paraId="6B7CF82D" w14:textId="77777777" w:rsidTr="00693B52">
        <w:trPr>
          <w:trHeight w:val="317"/>
        </w:trPr>
        <w:tc>
          <w:tcPr>
            <w:tcW w:w="2160" w:type="dxa"/>
            <w:gridSpan w:val="3"/>
            <w:hideMark/>
          </w:tcPr>
          <w:p w14:paraId="2FA930D9"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Purchase of goods</w:t>
            </w:r>
          </w:p>
        </w:tc>
        <w:tc>
          <w:tcPr>
            <w:tcW w:w="1560" w:type="dxa"/>
            <w:shd w:val="clear" w:color="auto" w:fill="auto"/>
            <w:vAlign w:val="bottom"/>
          </w:tcPr>
          <w:p w14:paraId="08C3B6B3" w14:textId="1C0C3CBD"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hint="cs"/>
                <w:sz w:val="28"/>
                <w:cs/>
              </w:rPr>
              <w:t>4</w:t>
            </w:r>
          </w:p>
        </w:tc>
        <w:tc>
          <w:tcPr>
            <w:tcW w:w="1417" w:type="dxa"/>
            <w:shd w:val="clear" w:color="auto" w:fill="auto"/>
            <w:vAlign w:val="bottom"/>
          </w:tcPr>
          <w:p w14:paraId="5744978A" w14:textId="64A43947"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1</w:t>
            </w:r>
            <w:r w:rsidRPr="009819F5">
              <w:rPr>
                <w:rFonts w:ascii="Browallia New" w:hAnsi="Browallia New" w:cs="Browallia New"/>
                <w:sz w:val="28"/>
              </w:rPr>
              <w:t>,</w:t>
            </w:r>
            <w:r w:rsidRPr="009819F5">
              <w:rPr>
                <w:rFonts w:ascii="Browallia New" w:hAnsi="Browallia New" w:cs="Browallia New"/>
                <w:sz w:val="28"/>
                <w:cs/>
              </w:rPr>
              <w:t>249</w:t>
            </w:r>
            <w:r w:rsidRPr="009819F5">
              <w:rPr>
                <w:rFonts w:ascii="Browallia New" w:hAnsi="Browallia New" w:cs="Browallia New"/>
                <w:sz w:val="28"/>
              </w:rPr>
              <w:t>,</w:t>
            </w:r>
            <w:r w:rsidRPr="009819F5">
              <w:rPr>
                <w:rFonts w:ascii="Browallia New" w:hAnsi="Browallia New" w:cs="Browallia New"/>
                <w:sz w:val="28"/>
                <w:cs/>
              </w:rPr>
              <w:t>182.00</w:t>
            </w:r>
          </w:p>
        </w:tc>
        <w:tc>
          <w:tcPr>
            <w:tcW w:w="1333" w:type="dxa"/>
            <w:shd w:val="clear" w:color="auto" w:fill="auto"/>
            <w:vAlign w:val="bottom"/>
          </w:tcPr>
          <w:p w14:paraId="7D7670E8" w14:textId="3C0FE231"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1</w:t>
            </w:r>
            <w:r w:rsidRPr="00DC47E6">
              <w:rPr>
                <w:rFonts w:ascii="Browallia New" w:hAnsi="Browallia New" w:cs="Browallia New"/>
                <w:sz w:val="28"/>
              </w:rPr>
              <w:t>,</w:t>
            </w: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805.00</w:t>
            </w:r>
          </w:p>
        </w:tc>
        <w:tc>
          <w:tcPr>
            <w:tcW w:w="1386" w:type="dxa"/>
            <w:shd w:val="clear" w:color="auto" w:fill="auto"/>
            <w:vAlign w:val="bottom"/>
          </w:tcPr>
          <w:p w14:paraId="43D66413" w14:textId="71D71B74"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3C2E0E">
              <w:rPr>
                <w:rFonts w:ascii="Browallia New" w:hAnsi="Browallia New" w:cs="Browallia New"/>
                <w:sz w:val="28"/>
                <w:cs/>
              </w:rPr>
              <w:t>1</w:t>
            </w:r>
            <w:r w:rsidRPr="003C2E0E">
              <w:rPr>
                <w:rFonts w:ascii="Browallia New" w:hAnsi="Browallia New" w:cs="Browallia New"/>
                <w:sz w:val="28"/>
              </w:rPr>
              <w:t>,</w:t>
            </w:r>
            <w:r w:rsidRPr="003C2E0E">
              <w:rPr>
                <w:rFonts w:ascii="Browallia New" w:hAnsi="Browallia New" w:cs="Browallia New"/>
                <w:sz w:val="28"/>
                <w:cs/>
              </w:rPr>
              <w:t>249</w:t>
            </w:r>
            <w:r w:rsidRPr="003C2E0E">
              <w:rPr>
                <w:rFonts w:ascii="Browallia New" w:hAnsi="Browallia New" w:cs="Browallia New"/>
                <w:sz w:val="28"/>
              </w:rPr>
              <w:t>,</w:t>
            </w:r>
            <w:r w:rsidRPr="003C2E0E">
              <w:rPr>
                <w:rFonts w:ascii="Browallia New" w:hAnsi="Browallia New" w:cs="Browallia New"/>
                <w:sz w:val="28"/>
                <w:cs/>
              </w:rPr>
              <w:t>182.00</w:t>
            </w:r>
          </w:p>
        </w:tc>
        <w:tc>
          <w:tcPr>
            <w:tcW w:w="1386" w:type="dxa"/>
            <w:shd w:val="clear" w:color="auto" w:fill="auto"/>
            <w:vAlign w:val="bottom"/>
          </w:tcPr>
          <w:p w14:paraId="12CA070B" w14:textId="4BB123AA"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1</w:t>
            </w:r>
            <w:r w:rsidRPr="00DC47E6">
              <w:rPr>
                <w:rFonts w:ascii="Browallia New" w:hAnsi="Browallia New" w:cs="Browallia New"/>
                <w:sz w:val="28"/>
              </w:rPr>
              <w:t>,</w:t>
            </w: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805.00</w:t>
            </w:r>
          </w:p>
        </w:tc>
      </w:tr>
      <w:tr w:rsidR="00A37D53" w:rsidRPr="00906EF6" w14:paraId="38B14305" w14:textId="77777777" w:rsidTr="00693B52">
        <w:trPr>
          <w:trHeight w:val="60"/>
        </w:trPr>
        <w:tc>
          <w:tcPr>
            <w:tcW w:w="2160" w:type="dxa"/>
            <w:gridSpan w:val="3"/>
          </w:tcPr>
          <w:p w14:paraId="3449C59E"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Right-of-use assets</w:t>
            </w:r>
          </w:p>
        </w:tc>
        <w:tc>
          <w:tcPr>
            <w:tcW w:w="1560" w:type="dxa"/>
            <w:shd w:val="clear" w:color="auto" w:fill="auto"/>
            <w:vAlign w:val="bottom"/>
          </w:tcPr>
          <w:p w14:paraId="0D2F0E33" w14:textId="7D979B5C"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sz w:val="28"/>
              </w:rPr>
              <w:t>5</w:t>
            </w:r>
          </w:p>
        </w:tc>
        <w:tc>
          <w:tcPr>
            <w:tcW w:w="1417" w:type="dxa"/>
            <w:shd w:val="clear" w:color="auto" w:fill="auto"/>
            <w:vAlign w:val="bottom"/>
          </w:tcPr>
          <w:p w14:paraId="61407F29" w14:textId="1961C427"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3</w:t>
            </w:r>
            <w:r w:rsidRPr="009819F5">
              <w:rPr>
                <w:rFonts w:ascii="Browallia New" w:hAnsi="Browallia New" w:cs="Browallia New"/>
                <w:sz w:val="28"/>
              </w:rPr>
              <w:t>,</w:t>
            </w:r>
            <w:r w:rsidRPr="009819F5">
              <w:rPr>
                <w:rFonts w:ascii="Browallia New" w:hAnsi="Browallia New" w:cs="Browallia New"/>
                <w:sz w:val="28"/>
                <w:cs/>
              </w:rPr>
              <w:t>642</w:t>
            </w:r>
            <w:r w:rsidRPr="009819F5">
              <w:rPr>
                <w:rFonts w:ascii="Browallia New" w:hAnsi="Browallia New" w:cs="Browallia New"/>
                <w:sz w:val="28"/>
              </w:rPr>
              <w:t>,</w:t>
            </w:r>
            <w:r w:rsidRPr="009819F5">
              <w:rPr>
                <w:rFonts w:ascii="Browallia New" w:hAnsi="Browallia New" w:cs="Browallia New"/>
                <w:sz w:val="28"/>
                <w:cs/>
              </w:rPr>
              <w:t>531.21</w:t>
            </w:r>
          </w:p>
        </w:tc>
        <w:tc>
          <w:tcPr>
            <w:tcW w:w="1333" w:type="dxa"/>
            <w:shd w:val="clear" w:color="auto" w:fill="auto"/>
            <w:vAlign w:val="bottom"/>
          </w:tcPr>
          <w:p w14:paraId="025B306C" w14:textId="098D8805"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3</w:t>
            </w:r>
            <w:r w:rsidRPr="00DC47E6">
              <w:rPr>
                <w:rFonts w:ascii="Browallia New" w:hAnsi="Browallia New" w:cs="Browallia New"/>
                <w:sz w:val="28"/>
              </w:rPr>
              <w:t>,</w:t>
            </w:r>
            <w:r w:rsidRPr="00DC47E6">
              <w:rPr>
                <w:rFonts w:ascii="Browallia New" w:hAnsi="Browallia New" w:cs="Browallia New"/>
                <w:sz w:val="28"/>
                <w:cs/>
              </w:rPr>
              <w:t>642</w:t>
            </w:r>
            <w:r w:rsidRPr="00DC47E6">
              <w:rPr>
                <w:rFonts w:ascii="Browallia New" w:hAnsi="Browallia New" w:cs="Browallia New"/>
                <w:sz w:val="28"/>
              </w:rPr>
              <w:t>,</w:t>
            </w:r>
            <w:r w:rsidRPr="00DC47E6">
              <w:rPr>
                <w:rFonts w:ascii="Browallia New" w:hAnsi="Browallia New" w:cs="Browallia New"/>
                <w:sz w:val="28"/>
                <w:cs/>
              </w:rPr>
              <w:t>531.2</w:t>
            </w:r>
            <w:r>
              <w:rPr>
                <w:rFonts w:ascii="Browallia New" w:hAnsi="Browallia New" w:cs="Browallia New"/>
                <w:sz w:val="28"/>
              </w:rPr>
              <w:t>3</w:t>
            </w:r>
          </w:p>
        </w:tc>
        <w:tc>
          <w:tcPr>
            <w:tcW w:w="1386" w:type="dxa"/>
            <w:shd w:val="clear" w:color="auto" w:fill="auto"/>
            <w:vAlign w:val="bottom"/>
          </w:tcPr>
          <w:p w14:paraId="7F5D619E" w14:textId="6682DC29"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3C2E0E">
              <w:rPr>
                <w:rFonts w:ascii="Browallia New" w:hAnsi="Browallia New" w:cs="Browallia New"/>
                <w:sz w:val="28"/>
                <w:cs/>
              </w:rPr>
              <w:t>3</w:t>
            </w:r>
            <w:r w:rsidRPr="003C2E0E">
              <w:rPr>
                <w:rFonts w:ascii="Browallia New" w:hAnsi="Browallia New" w:cs="Browallia New"/>
                <w:sz w:val="28"/>
              </w:rPr>
              <w:t>,</w:t>
            </w:r>
            <w:r w:rsidRPr="003C2E0E">
              <w:rPr>
                <w:rFonts w:ascii="Browallia New" w:hAnsi="Browallia New" w:cs="Browallia New"/>
                <w:sz w:val="28"/>
                <w:cs/>
              </w:rPr>
              <w:t>642</w:t>
            </w:r>
            <w:r w:rsidRPr="003C2E0E">
              <w:rPr>
                <w:rFonts w:ascii="Browallia New" w:hAnsi="Browallia New" w:cs="Browallia New"/>
                <w:sz w:val="28"/>
              </w:rPr>
              <w:t>,</w:t>
            </w:r>
            <w:r w:rsidRPr="003C2E0E">
              <w:rPr>
                <w:rFonts w:ascii="Browallia New" w:hAnsi="Browallia New" w:cs="Browallia New"/>
                <w:sz w:val="28"/>
                <w:cs/>
              </w:rPr>
              <w:t>531.21</w:t>
            </w:r>
          </w:p>
        </w:tc>
        <w:tc>
          <w:tcPr>
            <w:tcW w:w="1386" w:type="dxa"/>
            <w:shd w:val="clear" w:color="auto" w:fill="auto"/>
            <w:vAlign w:val="bottom"/>
          </w:tcPr>
          <w:p w14:paraId="3C76E80E" w14:textId="0565E0FE"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3</w:t>
            </w:r>
            <w:r w:rsidRPr="00DC47E6">
              <w:rPr>
                <w:rFonts w:ascii="Browallia New" w:hAnsi="Browallia New" w:cs="Browallia New"/>
                <w:sz w:val="28"/>
              </w:rPr>
              <w:t>,</w:t>
            </w:r>
            <w:r w:rsidRPr="00DC47E6">
              <w:rPr>
                <w:rFonts w:ascii="Browallia New" w:hAnsi="Browallia New" w:cs="Browallia New"/>
                <w:sz w:val="28"/>
                <w:cs/>
              </w:rPr>
              <w:t>642</w:t>
            </w:r>
            <w:r w:rsidRPr="00DC47E6">
              <w:rPr>
                <w:rFonts w:ascii="Browallia New" w:hAnsi="Browallia New" w:cs="Browallia New"/>
                <w:sz w:val="28"/>
              </w:rPr>
              <w:t>,</w:t>
            </w:r>
            <w:r w:rsidRPr="00DC47E6">
              <w:rPr>
                <w:rFonts w:ascii="Browallia New" w:hAnsi="Browallia New" w:cs="Browallia New"/>
                <w:sz w:val="28"/>
                <w:cs/>
              </w:rPr>
              <w:t>531.2</w:t>
            </w:r>
            <w:r>
              <w:rPr>
                <w:rFonts w:ascii="Browallia New" w:hAnsi="Browallia New" w:cs="Browallia New"/>
                <w:sz w:val="28"/>
              </w:rPr>
              <w:t>3</w:t>
            </w:r>
          </w:p>
        </w:tc>
      </w:tr>
      <w:tr w:rsidR="00A37D53" w:rsidRPr="00906EF6" w14:paraId="360C836F" w14:textId="77777777" w:rsidTr="00693B52">
        <w:trPr>
          <w:trHeight w:val="60"/>
        </w:trPr>
        <w:tc>
          <w:tcPr>
            <w:tcW w:w="2160" w:type="dxa"/>
            <w:gridSpan w:val="3"/>
          </w:tcPr>
          <w:p w14:paraId="0364D9CE"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sz w:val="28"/>
              </w:rPr>
              <w:t>Interest expenses</w:t>
            </w:r>
          </w:p>
        </w:tc>
        <w:tc>
          <w:tcPr>
            <w:tcW w:w="1560" w:type="dxa"/>
            <w:shd w:val="clear" w:color="auto" w:fill="auto"/>
            <w:vAlign w:val="bottom"/>
          </w:tcPr>
          <w:p w14:paraId="4F047626" w14:textId="17094406"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sz w:val="28"/>
              </w:rPr>
              <w:t>5</w:t>
            </w:r>
          </w:p>
        </w:tc>
        <w:tc>
          <w:tcPr>
            <w:tcW w:w="1417" w:type="dxa"/>
            <w:shd w:val="clear" w:color="auto" w:fill="auto"/>
            <w:vAlign w:val="bottom"/>
          </w:tcPr>
          <w:p w14:paraId="79356020" w14:textId="1CDC9C7E"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446</w:t>
            </w:r>
            <w:r w:rsidRPr="009819F5">
              <w:rPr>
                <w:rFonts w:ascii="Browallia New" w:hAnsi="Browallia New" w:cs="Browallia New"/>
                <w:sz w:val="28"/>
              </w:rPr>
              <w:t>,</w:t>
            </w:r>
            <w:r w:rsidRPr="009819F5">
              <w:rPr>
                <w:rFonts w:ascii="Browallia New" w:hAnsi="Browallia New" w:cs="Browallia New"/>
                <w:sz w:val="28"/>
                <w:cs/>
              </w:rPr>
              <w:t>697.83</w:t>
            </w:r>
          </w:p>
        </w:tc>
        <w:tc>
          <w:tcPr>
            <w:tcW w:w="1333" w:type="dxa"/>
            <w:shd w:val="clear" w:color="auto" w:fill="auto"/>
            <w:vAlign w:val="bottom"/>
          </w:tcPr>
          <w:p w14:paraId="0FB5A10A" w14:textId="11D96862"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609</w:t>
            </w:r>
            <w:r w:rsidRPr="00DC47E6">
              <w:rPr>
                <w:rFonts w:ascii="Browallia New" w:hAnsi="Browallia New" w:cs="Browallia New"/>
                <w:sz w:val="28"/>
              </w:rPr>
              <w:t>,</w:t>
            </w:r>
            <w:r w:rsidRPr="00DC47E6">
              <w:rPr>
                <w:rFonts w:ascii="Browallia New" w:hAnsi="Browallia New" w:cs="Browallia New"/>
                <w:sz w:val="28"/>
                <w:cs/>
              </w:rPr>
              <w:t>118.93</w:t>
            </w:r>
          </w:p>
        </w:tc>
        <w:tc>
          <w:tcPr>
            <w:tcW w:w="1386" w:type="dxa"/>
            <w:shd w:val="clear" w:color="auto" w:fill="auto"/>
            <w:vAlign w:val="bottom"/>
          </w:tcPr>
          <w:p w14:paraId="45EFC863" w14:textId="225A8E00"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3C2E0E">
              <w:rPr>
                <w:rFonts w:ascii="Browallia New" w:hAnsi="Browallia New" w:cs="Browallia New"/>
                <w:sz w:val="28"/>
                <w:cs/>
              </w:rPr>
              <w:t>446</w:t>
            </w:r>
            <w:r w:rsidRPr="003C2E0E">
              <w:rPr>
                <w:rFonts w:ascii="Browallia New" w:hAnsi="Browallia New" w:cs="Browallia New"/>
                <w:sz w:val="28"/>
              </w:rPr>
              <w:t>,</w:t>
            </w:r>
            <w:r w:rsidRPr="003C2E0E">
              <w:rPr>
                <w:rFonts w:ascii="Browallia New" w:hAnsi="Browallia New" w:cs="Browallia New"/>
                <w:sz w:val="28"/>
                <w:cs/>
              </w:rPr>
              <w:t>697.83</w:t>
            </w:r>
          </w:p>
        </w:tc>
        <w:tc>
          <w:tcPr>
            <w:tcW w:w="1386" w:type="dxa"/>
            <w:shd w:val="clear" w:color="auto" w:fill="auto"/>
            <w:vAlign w:val="bottom"/>
          </w:tcPr>
          <w:p w14:paraId="1AE749F2" w14:textId="19686609"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609</w:t>
            </w:r>
            <w:r w:rsidRPr="00DC47E6">
              <w:rPr>
                <w:rFonts w:ascii="Browallia New" w:hAnsi="Browallia New" w:cs="Browallia New"/>
                <w:sz w:val="28"/>
              </w:rPr>
              <w:t>,</w:t>
            </w:r>
            <w:r w:rsidRPr="00DC47E6">
              <w:rPr>
                <w:rFonts w:ascii="Browallia New" w:hAnsi="Browallia New" w:cs="Browallia New"/>
                <w:sz w:val="28"/>
                <w:cs/>
              </w:rPr>
              <w:t>118.93</w:t>
            </w:r>
          </w:p>
        </w:tc>
      </w:tr>
      <w:tr w:rsidR="00A37D53" w:rsidRPr="00906EF6" w14:paraId="691ABC61" w14:textId="77777777" w:rsidTr="00693B52">
        <w:trPr>
          <w:trHeight w:val="50"/>
        </w:trPr>
        <w:tc>
          <w:tcPr>
            <w:tcW w:w="2160" w:type="dxa"/>
            <w:gridSpan w:val="3"/>
            <w:hideMark/>
          </w:tcPr>
          <w:p w14:paraId="191B0DD9"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Service fees</w:t>
            </w:r>
          </w:p>
        </w:tc>
        <w:tc>
          <w:tcPr>
            <w:tcW w:w="1560" w:type="dxa"/>
            <w:shd w:val="clear" w:color="auto" w:fill="auto"/>
            <w:vAlign w:val="bottom"/>
          </w:tcPr>
          <w:p w14:paraId="3DEEED1D" w14:textId="26CA721E"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cs/>
              </w:rPr>
            </w:pPr>
            <w:r w:rsidRPr="0009397F">
              <w:rPr>
                <w:rFonts w:ascii="Browallia New" w:hAnsi="Browallia New" w:cs="Browallia New" w:hint="cs"/>
                <w:sz w:val="28"/>
                <w:cs/>
              </w:rPr>
              <w:t>5</w:t>
            </w:r>
          </w:p>
        </w:tc>
        <w:tc>
          <w:tcPr>
            <w:tcW w:w="1417" w:type="dxa"/>
            <w:shd w:val="clear" w:color="auto" w:fill="auto"/>
            <w:vAlign w:val="bottom"/>
          </w:tcPr>
          <w:p w14:paraId="120B3C9E" w14:textId="7C2803E4"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336</w:t>
            </w:r>
            <w:r w:rsidRPr="009819F5">
              <w:rPr>
                <w:rFonts w:ascii="Browallia New" w:hAnsi="Browallia New" w:cs="Browallia New"/>
                <w:sz w:val="28"/>
              </w:rPr>
              <w:t>,</w:t>
            </w:r>
            <w:r w:rsidRPr="009819F5">
              <w:rPr>
                <w:rFonts w:ascii="Browallia New" w:hAnsi="Browallia New" w:cs="Browallia New"/>
                <w:sz w:val="28"/>
                <w:cs/>
              </w:rPr>
              <w:t>448.56</w:t>
            </w:r>
          </w:p>
        </w:tc>
        <w:tc>
          <w:tcPr>
            <w:tcW w:w="1333" w:type="dxa"/>
            <w:shd w:val="clear" w:color="auto" w:fill="auto"/>
            <w:vAlign w:val="bottom"/>
          </w:tcPr>
          <w:p w14:paraId="54212D06" w14:textId="3BF238B9"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cs/>
              </w:rPr>
              <w:t>736</w:t>
            </w:r>
            <w:r w:rsidRPr="00DC47E6">
              <w:rPr>
                <w:rFonts w:ascii="Browallia New" w:hAnsi="Browallia New" w:cs="Browallia New"/>
                <w:sz w:val="28"/>
              </w:rPr>
              <w:t>,</w:t>
            </w:r>
            <w:r w:rsidRPr="00DC47E6">
              <w:rPr>
                <w:rFonts w:ascii="Browallia New" w:hAnsi="Browallia New" w:cs="Browallia New"/>
                <w:sz w:val="28"/>
                <w:cs/>
              </w:rPr>
              <w:t>448.56</w:t>
            </w:r>
          </w:p>
        </w:tc>
        <w:tc>
          <w:tcPr>
            <w:tcW w:w="1386" w:type="dxa"/>
            <w:shd w:val="clear" w:color="auto" w:fill="auto"/>
            <w:vAlign w:val="bottom"/>
          </w:tcPr>
          <w:p w14:paraId="17C91ECA" w14:textId="2AD0A0C9"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Pr>
                <w:rFonts w:ascii="Browallia New" w:hAnsi="Browallia New" w:cs="Browallia New" w:hint="cs"/>
                <w:sz w:val="28"/>
                <w:cs/>
              </w:rPr>
              <w:t>-</w:t>
            </w:r>
          </w:p>
        </w:tc>
        <w:tc>
          <w:tcPr>
            <w:tcW w:w="1386" w:type="dxa"/>
            <w:shd w:val="clear" w:color="auto" w:fill="auto"/>
            <w:vAlign w:val="bottom"/>
          </w:tcPr>
          <w:p w14:paraId="19AEFC88" w14:textId="59601CF4"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9F0029">
              <w:rPr>
                <w:rFonts w:ascii="Browallia New" w:hAnsi="Browallia New" w:cs="Browallia New"/>
                <w:sz w:val="28"/>
              </w:rPr>
              <w:t>400,000.00</w:t>
            </w:r>
          </w:p>
        </w:tc>
      </w:tr>
      <w:tr w:rsidR="00A37D53" w:rsidRPr="00906EF6" w14:paraId="6F3E04B9" w14:textId="77777777" w:rsidTr="00693B52">
        <w:trPr>
          <w:trHeight w:val="317"/>
        </w:trPr>
        <w:tc>
          <w:tcPr>
            <w:tcW w:w="2160" w:type="dxa"/>
            <w:gridSpan w:val="3"/>
            <w:hideMark/>
          </w:tcPr>
          <w:p w14:paraId="41B9C050" w14:textId="77777777" w:rsidR="00A37D53" w:rsidRPr="00A37D53" w:rsidRDefault="00A37D53" w:rsidP="00A37D53">
            <w:pPr>
              <w:pStyle w:val="NoSpacing"/>
              <w:rPr>
                <w:rFonts w:ascii="Browallia New" w:hAnsi="Browallia New" w:cs="Browallia New"/>
                <w:color w:val="000000" w:themeColor="text1"/>
                <w:sz w:val="28"/>
              </w:rPr>
            </w:pPr>
            <w:r w:rsidRPr="00A37D53">
              <w:rPr>
                <w:rFonts w:ascii="Browallia New" w:hAnsi="Browallia New" w:cs="Browallia New"/>
                <w:color w:val="000000" w:themeColor="text1"/>
                <w:sz w:val="28"/>
              </w:rPr>
              <w:t>Other expenses</w:t>
            </w:r>
          </w:p>
        </w:tc>
        <w:tc>
          <w:tcPr>
            <w:tcW w:w="1560" w:type="dxa"/>
            <w:shd w:val="clear" w:color="auto" w:fill="auto"/>
            <w:vAlign w:val="bottom"/>
          </w:tcPr>
          <w:p w14:paraId="0E138632" w14:textId="58A2CAD3" w:rsidR="00A37D53" w:rsidRPr="009E2D6B" w:rsidRDefault="00A37D53" w:rsidP="00A37D53">
            <w:pPr>
              <w:pStyle w:val="NoSpacing"/>
              <w:tabs>
                <w:tab w:val="left" w:pos="567"/>
                <w:tab w:val="left" w:pos="709"/>
              </w:tabs>
              <w:jc w:val="center"/>
              <w:rPr>
                <w:rFonts w:ascii="Browallia New" w:hAnsi="Browallia New" w:cs="Browallia New"/>
                <w:color w:val="000000" w:themeColor="text1"/>
                <w:sz w:val="28"/>
                <w:highlight w:val="yellow"/>
              </w:rPr>
            </w:pPr>
            <w:r w:rsidRPr="0009397F">
              <w:rPr>
                <w:rFonts w:ascii="Browallia New" w:hAnsi="Browallia New" w:cs="Browallia New" w:hint="cs"/>
                <w:sz w:val="28"/>
                <w:cs/>
              </w:rPr>
              <w:t>3</w:t>
            </w:r>
          </w:p>
        </w:tc>
        <w:tc>
          <w:tcPr>
            <w:tcW w:w="1417" w:type="dxa"/>
            <w:shd w:val="clear" w:color="auto" w:fill="auto"/>
            <w:vAlign w:val="bottom"/>
          </w:tcPr>
          <w:p w14:paraId="1E0FEA6F" w14:textId="157392A0"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cs/>
              </w:rPr>
            </w:pPr>
            <w:r w:rsidRPr="009819F5">
              <w:rPr>
                <w:rFonts w:ascii="Browallia New" w:hAnsi="Browallia New" w:cs="Browallia New"/>
                <w:sz w:val="28"/>
                <w:cs/>
              </w:rPr>
              <w:t>15</w:t>
            </w:r>
            <w:r w:rsidRPr="009819F5">
              <w:rPr>
                <w:rFonts w:ascii="Browallia New" w:hAnsi="Browallia New" w:cs="Browallia New"/>
                <w:sz w:val="28"/>
              </w:rPr>
              <w:t>,</w:t>
            </w:r>
            <w:r w:rsidRPr="009819F5">
              <w:rPr>
                <w:rFonts w:ascii="Browallia New" w:hAnsi="Browallia New" w:cs="Browallia New"/>
                <w:sz w:val="28"/>
                <w:cs/>
              </w:rPr>
              <w:t>799.30</w:t>
            </w:r>
          </w:p>
        </w:tc>
        <w:tc>
          <w:tcPr>
            <w:tcW w:w="1333" w:type="dxa"/>
            <w:shd w:val="clear" w:color="auto" w:fill="auto"/>
            <w:vAlign w:val="bottom"/>
          </w:tcPr>
          <w:p w14:paraId="63A155A0" w14:textId="005EEFA0"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rPr>
              <w:t>17,017.89</w:t>
            </w:r>
          </w:p>
        </w:tc>
        <w:tc>
          <w:tcPr>
            <w:tcW w:w="1386" w:type="dxa"/>
            <w:shd w:val="clear" w:color="auto" w:fill="auto"/>
            <w:vAlign w:val="bottom"/>
          </w:tcPr>
          <w:p w14:paraId="3F5EC8E5" w14:textId="17F6CA17"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3C2E0E">
              <w:rPr>
                <w:rFonts w:ascii="Browallia New" w:hAnsi="Browallia New" w:cs="Browallia New"/>
                <w:sz w:val="28"/>
                <w:cs/>
              </w:rPr>
              <w:t>15</w:t>
            </w:r>
            <w:r w:rsidRPr="003C2E0E">
              <w:rPr>
                <w:rFonts w:ascii="Browallia New" w:hAnsi="Browallia New" w:cs="Browallia New"/>
                <w:sz w:val="28"/>
              </w:rPr>
              <w:t>,</w:t>
            </w:r>
            <w:r w:rsidRPr="003C2E0E">
              <w:rPr>
                <w:rFonts w:ascii="Browallia New" w:hAnsi="Browallia New" w:cs="Browallia New"/>
                <w:sz w:val="28"/>
                <w:cs/>
              </w:rPr>
              <w:t>799.30</w:t>
            </w:r>
          </w:p>
        </w:tc>
        <w:tc>
          <w:tcPr>
            <w:tcW w:w="1386" w:type="dxa"/>
            <w:shd w:val="clear" w:color="auto" w:fill="auto"/>
            <w:vAlign w:val="bottom"/>
          </w:tcPr>
          <w:p w14:paraId="324DD701" w14:textId="13349C9A" w:rsidR="00A37D53" w:rsidRPr="009E2D6B" w:rsidRDefault="00A37D53" w:rsidP="00A37D53">
            <w:pPr>
              <w:tabs>
                <w:tab w:val="left" w:pos="567"/>
                <w:tab w:val="left" w:pos="709"/>
              </w:tabs>
              <w:spacing w:after="0" w:line="240" w:lineRule="auto"/>
              <w:jc w:val="right"/>
              <w:rPr>
                <w:rFonts w:ascii="Browallia New" w:hAnsi="Browallia New" w:cs="Browallia New"/>
                <w:color w:val="000000" w:themeColor="text1"/>
                <w:sz w:val="28"/>
                <w:highlight w:val="yellow"/>
              </w:rPr>
            </w:pPr>
            <w:r w:rsidRPr="00DC47E6">
              <w:rPr>
                <w:rFonts w:ascii="Browallia New" w:hAnsi="Browallia New" w:cs="Browallia New"/>
                <w:sz w:val="28"/>
              </w:rPr>
              <w:t>17,017.89</w:t>
            </w:r>
          </w:p>
        </w:tc>
      </w:tr>
      <w:tr w:rsidR="00A37D53" w:rsidRPr="00906EF6" w14:paraId="2CDB558E" w14:textId="77777777" w:rsidTr="00A35390">
        <w:trPr>
          <w:trHeight w:val="419"/>
        </w:trPr>
        <w:tc>
          <w:tcPr>
            <w:tcW w:w="2160" w:type="dxa"/>
            <w:gridSpan w:val="3"/>
            <w:vAlign w:val="bottom"/>
            <w:hideMark/>
          </w:tcPr>
          <w:p w14:paraId="3948125C" w14:textId="77777777" w:rsidR="00A37D53" w:rsidRPr="00906EF6" w:rsidRDefault="00A37D53" w:rsidP="00A37D53">
            <w:pPr>
              <w:pStyle w:val="NoSpacing"/>
              <w:spacing w:before="6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Related persons</w:t>
            </w:r>
          </w:p>
        </w:tc>
        <w:tc>
          <w:tcPr>
            <w:tcW w:w="1560" w:type="dxa"/>
            <w:shd w:val="clear" w:color="auto" w:fill="auto"/>
            <w:vAlign w:val="bottom"/>
          </w:tcPr>
          <w:p w14:paraId="1CF535A8" w14:textId="77777777" w:rsidR="00A37D53" w:rsidRPr="00906EF6" w:rsidRDefault="00A37D53" w:rsidP="00A37D53">
            <w:pPr>
              <w:pStyle w:val="NoSpacing"/>
              <w:jc w:val="center"/>
              <w:rPr>
                <w:rFonts w:ascii="Browallia New" w:hAnsi="Browallia New" w:cs="Browallia New"/>
                <w:b/>
                <w:bCs/>
                <w:color w:val="000000" w:themeColor="text1"/>
                <w:sz w:val="28"/>
              </w:rPr>
            </w:pPr>
          </w:p>
        </w:tc>
        <w:tc>
          <w:tcPr>
            <w:tcW w:w="1417" w:type="dxa"/>
            <w:shd w:val="clear" w:color="auto" w:fill="auto"/>
            <w:vAlign w:val="bottom"/>
          </w:tcPr>
          <w:p w14:paraId="06182688" w14:textId="77777777" w:rsidR="00A37D53" w:rsidRPr="00906EF6" w:rsidRDefault="00A37D53" w:rsidP="00A37D53">
            <w:pPr>
              <w:pStyle w:val="NoSpacing"/>
              <w:rPr>
                <w:rFonts w:ascii="Browallia New" w:hAnsi="Browallia New" w:cs="Browallia New"/>
                <w:b/>
                <w:bCs/>
                <w:color w:val="000000" w:themeColor="text1"/>
                <w:sz w:val="28"/>
              </w:rPr>
            </w:pPr>
          </w:p>
        </w:tc>
        <w:tc>
          <w:tcPr>
            <w:tcW w:w="1333" w:type="dxa"/>
            <w:shd w:val="clear" w:color="auto" w:fill="auto"/>
            <w:vAlign w:val="bottom"/>
          </w:tcPr>
          <w:p w14:paraId="678AE13B" w14:textId="77777777" w:rsidR="00A37D53" w:rsidRPr="00906EF6" w:rsidRDefault="00A37D53" w:rsidP="00A37D53">
            <w:pPr>
              <w:pStyle w:val="NoSpacing"/>
              <w:rPr>
                <w:rFonts w:ascii="Browallia New" w:hAnsi="Browallia New" w:cs="Browallia New"/>
                <w:b/>
                <w:bCs/>
                <w:color w:val="000000" w:themeColor="text1"/>
                <w:sz w:val="28"/>
              </w:rPr>
            </w:pPr>
          </w:p>
        </w:tc>
        <w:tc>
          <w:tcPr>
            <w:tcW w:w="1386" w:type="dxa"/>
            <w:shd w:val="clear" w:color="auto" w:fill="auto"/>
            <w:vAlign w:val="bottom"/>
          </w:tcPr>
          <w:p w14:paraId="55EF8C9E" w14:textId="77777777" w:rsidR="00A37D53" w:rsidRPr="00906EF6" w:rsidRDefault="00A37D53" w:rsidP="00A37D53">
            <w:pPr>
              <w:pStyle w:val="NoSpacing"/>
              <w:rPr>
                <w:rFonts w:ascii="Browallia New" w:hAnsi="Browallia New" w:cs="Browallia New"/>
                <w:color w:val="000000" w:themeColor="text1"/>
                <w:sz w:val="28"/>
              </w:rPr>
            </w:pPr>
          </w:p>
        </w:tc>
        <w:tc>
          <w:tcPr>
            <w:tcW w:w="1386" w:type="dxa"/>
            <w:shd w:val="clear" w:color="auto" w:fill="auto"/>
            <w:vAlign w:val="bottom"/>
          </w:tcPr>
          <w:p w14:paraId="61F270B9" w14:textId="77777777" w:rsidR="00A37D53" w:rsidRPr="00906EF6" w:rsidRDefault="00A37D53" w:rsidP="00A37D53">
            <w:pPr>
              <w:pStyle w:val="NoSpacing"/>
              <w:rPr>
                <w:rFonts w:ascii="Browallia New" w:hAnsi="Browallia New" w:cs="Browallia New"/>
                <w:color w:val="000000" w:themeColor="text1"/>
                <w:sz w:val="28"/>
              </w:rPr>
            </w:pPr>
          </w:p>
        </w:tc>
      </w:tr>
      <w:tr w:rsidR="00A37D53" w:rsidRPr="00906EF6" w14:paraId="0FBD3966" w14:textId="77777777" w:rsidTr="00A35390">
        <w:trPr>
          <w:trHeight w:val="70"/>
        </w:trPr>
        <w:tc>
          <w:tcPr>
            <w:tcW w:w="2160" w:type="dxa"/>
            <w:gridSpan w:val="3"/>
            <w:hideMark/>
          </w:tcPr>
          <w:p w14:paraId="756DF516" w14:textId="77777777" w:rsidR="00A37D53" w:rsidRPr="00906EF6" w:rsidRDefault="00A37D53" w:rsidP="00A37D53">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Right-of-use assets</w:t>
            </w:r>
          </w:p>
        </w:tc>
        <w:tc>
          <w:tcPr>
            <w:tcW w:w="1560" w:type="dxa"/>
            <w:shd w:val="clear" w:color="auto" w:fill="auto"/>
            <w:vAlign w:val="bottom"/>
          </w:tcPr>
          <w:p w14:paraId="1660384B" w14:textId="158B4EA2" w:rsidR="00A37D53" w:rsidRPr="00906EF6" w:rsidRDefault="00A37D53" w:rsidP="00A37D53">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045C4CEC" w14:textId="6CE7922A"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9819F5">
              <w:rPr>
                <w:rFonts w:ascii="Browallia New" w:hAnsi="Browallia New" w:cs="Browallia New"/>
                <w:sz w:val="28"/>
                <w:cs/>
              </w:rPr>
              <w:t>283</w:t>
            </w:r>
            <w:r w:rsidRPr="009819F5">
              <w:rPr>
                <w:rFonts w:ascii="Browallia New" w:hAnsi="Browallia New" w:cs="Browallia New"/>
                <w:sz w:val="28"/>
              </w:rPr>
              <w:t>,</w:t>
            </w:r>
            <w:r w:rsidRPr="009819F5">
              <w:rPr>
                <w:rFonts w:ascii="Browallia New" w:hAnsi="Browallia New" w:cs="Browallia New"/>
                <w:sz w:val="28"/>
                <w:cs/>
              </w:rPr>
              <w:t>536.23</w:t>
            </w:r>
          </w:p>
        </w:tc>
        <w:tc>
          <w:tcPr>
            <w:tcW w:w="1333" w:type="dxa"/>
            <w:shd w:val="clear" w:color="auto" w:fill="auto"/>
            <w:vAlign w:val="bottom"/>
          </w:tcPr>
          <w:p w14:paraId="63FFABA2" w14:textId="317488EE"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916,000.39</w:t>
            </w:r>
          </w:p>
        </w:tc>
        <w:tc>
          <w:tcPr>
            <w:tcW w:w="1386" w:type="dxa"/>
            <w:shd w:val="clear" w:color="auto" w:fill="auto"/>
            <w:vAlign w:val="bottom"/>
          </w:tcPr>
          <w:p w14:paraId="62686501" w14:textId="03374329"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9819F5">
              <w:rPr>
                <w:rFonts w:ascii="Browallia New" w:hAnsi="Browallia New" w:cs="Browallia New"/>
                <w:sz w:val="28"/>
                <w:cs/>
              </w:rPr>
              <w:t>283</w:t>
            </w:r>
            <w:r w:rsidRPr="009819F5">
              <w:rPr>
                <w:rFonts w:ascii="Browallia New" w:hAnsi="Browallia New" w:cs="Browallia New"/>
                <w:sz w:val="28"/>
              </w:rPr>
              <w:t>,</w:t>
            </w:r>
            <w:r w:rsidRPr="009819F5">
              <w:rPr>
                <w:rFonts w:ascii="Browallia New" w:hAnsi="Browallia New" w:cs="Browallia New"/>
                <w:sz w:val="28"/>
                <w:cs/>
              </w:rPr>
              <w:t>536.23</w:t>
            </w:r>
          </w:p>
        </w:tc>
        <w:tc>
          <w:tcPr>
            <w:tcW w:w="1386" w:type="dxa"/>
            <w:shd w:val="clear" w:color="auto" w:fill="auto"/>
            <w:vAlign w:val="bottom"/>
          </w:tcPr>
          <w:p w14:paraId="59F7BA91" w14:textId="0A461F10" w:rsidR="00A37D53" w:rsidRPr="00906EF6" w:rsidRDefault="00A37D53" w:rsidP="00A37D53">
            <w:pPr>
              <w:tabs>
                <w:tab w:val="left" w:pos="567"/>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916,000.39</w:t>
            </w:r>
          </w:p>
        </w:tc>
      </w:tr>
      <w:tr w:rsidR="00A37D53" w:rsidRPr="00906EF6" w14:paraId="4CC54ADB" w14:textId="77777777" w:rsidTr="00A35390">
        <w:trPr>
          <w:trHeight w:val="70"/>
        </w:trPr>
        <w:tc>
          <w:tcPr>
            <w:tcW w:w="2160" w:type="dxa"/>
            <w:gridSpan w:val="3"/>
          </w:tcPr>
          <w:p w14:paraId="694FC708" w14:textId="77777777" w:rsidR="00A37D53" w:rsidRPr="00906EF6" w:rsidRDefault="00A37D53" w:rsidP="00A37D53">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560" w:type="dxa"/>
            <w:shd w:val="clear" w:color="auto" w:fill="auto"/>
            <w:vAlign w:val="bottom"/>
          </w:tcPr>
          <w:p w14:paraId="34937AF6" w14:textId="268B79EA" w:rsidR="00A37D53" w:rsidRPr="00906EF6" w:rsidRDefault="00A37D53" w:rsidP="00A37D53">
            <w:pPr>
              <w:pStyle w:val="NoSpacing"/>
              <w:tabs>
                <w:tab w:val="left" w:pos="567"/>
                <w:tab w:val="left" w:pos="709"/>
              </w:tabs>
              <w:jc w:val="center"/>
              <w:rPr>
                <w:rFonts w:ascii="Browallia New" w:hAnsi="Browallia New" w:cs="Browallia New"/>
                <w:color w:val="000000" w:themeColor="text1"/>
                <w:sz w:val="28"/>
              </w:rPr>
            </w:pPr>
            <w:r w:rsidRPr="0009397F">
              <w:rPr>
                <w:rFonts w:ascii="Browallia New" w:hAnsi="Browallia New" w:cs="Browallia New"/>
                <w:sz w:val="28"/>
              </w:rPr>
              <w:t>5</w:t>
            </w:r>
          </w:p>
        </w:tc>
        <w:tc>
          <w:tcPr>
            <w:tcW w:w="1417" w:type="dxa"/>
            <w:shd w:val="clear" w:color="auto" w:fill="auto"/>
            <w:vAlign w:val="bottom"/>
          </w:tcPr>
          <w:p w14:paraId="18E10F47" w14:textId="1A5962D1"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9819F5">
              <w:rPr>
                <w:rFonts w:ascii="Browallia New" w:hAnsi="Browallia New" w:cs="Browallia New"/>
                <w:sz w:val="28"/>
                <w:cs/>
              </w:rPr>
              <w:t>26</w:t>
            </w:r>
            <w:r w:rsidRPr="009819F5">
              <w:rPr>
                <w:rFonts w:ascii="Browallia New" w:hAnsi="Browallia New" w:cs="Browallia New"/>
                <w:sz w:val="28"/>
              </w:rPr>
              <w:t>,</w:t>
            </w:r>
            <w:r w:rsidRPr="009819F5">
              <w:rPr>
                <w:rFonts w:ascii="Browallia New" w:hAnsi="Browallia New" w:cs="Browallia New"/>
                <w:sz w:val="28"/>
                <w:cs/>
              </w:rPr>
              <w:t>871.63</w:t>
            </w:r>
          </w:p>
        </w:tc>
        <w:tc>
          <w:tcPr>
            <w:tcW w:w="1333" w:type="dxa"/>
            <w:shd w:val="clear" w:color="auto" w:fill="auto"/>
            <w:vAlign w:val="bottom"/>
          </w:tcPr>
          <w:p w14:paraId="0D13DD74" w14:textId="5287943D"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15,775.22</w:t>
            </w:r>
          </w:p>
        </w:tc>
        <w:tc>
          <w:tcPr>
            <w:tcW w:w="1386" w:type="dxa"/>
            <w:shd w:val="clear" w:color="auto" w:fill="auto"/>
            <w:vAlign w:val="bottom"/>
          </w:tcPr>
          <w:p w14:paraId="4E2369A1" w14:textId="07D9BBA4" w:rsidR="00A37D53" w:rsidRPr="00906EF6" w:rsidRDefault="00A37D53" w:rsidP="00A37D53">
            <w:pPr>
              <w:tabs>
                <w:tab w:val="left" w:pos="567"/>
                <w:tab w:val="left" w:pos="709"/>
              </w:tabs>
              <w:spacing w:after="0" w:line="240" w:lineRule="auto"/>
              <w:jc w:val="right"/>
              <w:rPr>
                <w:rFonts w:ascii="Browallia New" w:hAnsi="Browallia New" w:cs="Browallia New"/>
                <w:color w:val="000000" w:themeColor="text1"/>
                <w:sz w:val="28"/>
              </w:rPr>
            </w:pPr>
            <w:r w:rsidRPr="009819F5">
              <w:rPr>
                <w:rFonts w:ascii="Browallia New" w:hAnsi="Browallia New" w:cs="Browallia New"/>
                <w:sz w:val="28"/>
                <w:cs/>
              </w:rPr>
              <w:t>26</w:t>
            </w:r>
            <w:r w:rsidRPr="009819F5">
              <w:rPr>
                <w:rFonts w:ascii="Browallia New" w:hAnsi="Browallia New" w:cs="Browallia New"/>
                <w:sz w:val="28"/>
              </w:rPr>
              <w:t>,</w:t>
            </w:r>
            <w:r w:rsidRPr="009819F5">
              <w:rPr>
                <w:rFonts w:ascii="Browallia New" w:hAnsi="Browallia New" w:cs="Browallia New"/>
                <w:sz w:val="28"/>
                <w:cs/>
              </w:rPr>
              <w:t>871.63</w:t>
            </w:r>
          </w:p>
        </w:tc>
        <w:tc>
          <w:tcPr>
            <w:tcW w:w="1386" w:type="dxa"/>
            <w:shd w:val="clear" w:color="auto" w:fill="auto"/>
            <w:vAlign w:val="bottom"/>
          </w:tcPr>
          <w:p w14:paraId="3F98320F" w14:textId="6C3DDEBE" w:rsidR="00A37D53" w:rsidRPr="00906EF6" w:rsidRDefault="00A37D53" w:rsidP="00A37D53">
            <w:pPr>
              <w:tabs>
                <w:tab w:val="left" w:pos="567"/>
              </w:tabs>
              <w:spacing w:after="0" w:line="240" w:lineRule="auto"/>
              <w:jc w:val="right"/>
              <w:rPr>
                <w:rFonts w:ascii="Browallia New" w:hAnsi="Browallia New" w:cs="Browallia New"/>
                <w:color w:val="000000" w:themeColor="text1"/>
                <w:sz w:val="28"/>
              </w:rPr>
            </w:pPr>
            <w:r w:rsidRPr="00DC47E6">
              <w:rPr>
                <w:rFonts w:ascii="Browallia New" w:hAnsi="Browallia New" w:cs="Browallia New"/>
                <w:sz w:val="28"/>
              </w:rPr>
              <w:t>15,775.22</w:t>
            </w:r>
          </w:p>
        </w:tc>
      </w:tr>
    </w:tbl>
    <w:p w14:paraId="48A0208D" w14:textId="0DBFCC23" w:rsidR="00B16F46" w:rsidRPr="00906EF6" w:rsidRDefault="00B16F46" w:rsidP="0088376D">
      <w:pPr>
        <w:pStyle w:val="NoSpacing"/>
        <w:spacing w:before="300" w:after="40"/>
        <w:ind w:firstLine="708"/>
        <w:rPr>
          <w:rFonts w:ascii="Browallia New" w:hAnsi="Browallia New" w:cs="Browallia New"/>
          <w:sz w:val="28"/>
          <w:u w:val="single"/>
        </w:rPr>
      </w:pPr>
      <w:r w:rsidRPr="00906EF6">
        <w:rPr>
          <w:rFonts w:ascii="Browallia New" w:hAnsi="Browallia New" w:cs="Browallia New"/>
          <w:color w:val="000000" w:themeColor="text1"/>
          <w:sz w:val="28"/>
          <w:u w:val="single"/>
        </w:rPr>
        <w:t>Pricing Policies</w:t>
      </w:r>
    </w:p>
    <w:p w14:paraId="420DA148" w14:textId="02FEB708"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Interest rate at </w:t>
      </w:r>
      <w:r w:rsidR="00A37D53">
        <w:rPr>
          <w:rFonts w:ascii="Browallia New" w:hAnsi="Browallia New" w:cs="Browallia New" w:hint="cs"/>
          <w:color w:val="000000" w:themeColor="text1"/>
          <w:sz w:val="28"/>
          <w:cs/>
        </w:rPr>
        <w:t>4</w:t>
      </w:r>
      <w:r w:rsidR="00A37D53">
        <w:rPr>
          <w:rFonts w:ascii="Browallia New" w:hAnsi="Browallia New" w:cs="Browallia New"/>
          <w:color w:val="000000" w:themeColor="text1"/>
          <w:sz w:val="28"/>
        </w:rPr>
        <w:t xml:space="preserve">.3% and MOR per annum in 2023 and </w:t>
      </w:r>
      <w:r w:rsidR="00A37D53" w:rsidRPr="00A37D53">
        <w:rPr>
          <w:rFonts w:ascii="Browallia New" w:hAnsi="Browallia New" w:cs="Browallia New"/>
          <w:color w:val="000000" w:themeColor="text1"/>
          <w:sz w:val="28"/>
        </w:rPr>
        <w:t xml:space="preserve">rate at </w:t>
      </w:r>
      <w:r w:rsidRPr="00906EF6">
        <w:rPr>
          <w:rFonts w:ascii="Browallia New" w:hAnsi="Browallia New" w:cs="Browallia New"/>
          <w:color w:val="000000" w:themeColor="text1"/>
          <w:sz w:val="28"/>
        </w:rPr>
        <w:t>2.5% and MOR</w:t>
      </w:r>
      <w:r w:rsidR="00A37D53" w:rsidRPr="00A37D53">
        <w:t xml:space="preserve"> </w:t>
      </w:r>
      <w:r w:rsidR="00A37D53" w:rsidRPr="00A37D53">
        <w:rPr>
          <w:rFonts w:ascii="Browallia New" w:hAnsi="Browallia New" w:cs="Browallia New"/>
          <w:color w:val="000000" w:themeColor="text1"/>
          <w:sz w:val="28"/>
        </w:rPr>
        <w:t>per annum</w:t>
      </w:r>
      <w:r w:rsidR="00A37D53">
        <w:rPr>
          <w:rFonts w:ascii="Browallia New" w:hAnsi="Browallia New" w:cs="Browallia New"/>
          <w:color w:val="000000" w:themeColor="text1"/>
          <w:sz w:val="28"/>
        </w:rPr>
        <w:t xml:space="preserve"> in 2022.</w:t>
      </w:r>
    </w:p>
    <w:p w14:paraId="1FF11BC1" w14:textId="56F2CD02"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Interest rate at 2% </w:t>
      </w:r>
      <w:r w:rsidR="00A37D53">
        <w:rPr>
          <w:rFonts w:ascii="Browallia New" w:hAnsi="Browallia New" w:cs="Browallia New"/>
          <w:color w:val="000000" w:themeColor="text1"/>
          <w:sz w:val="28"/>
        </w:rPr>
        <w:t>- 4.5% per annum in 2023 and rate at 2%</w:t>
      </w:r>
      <w:r w:rsidR="006A3AAE">
        <w:rPr>
          <w:rFonts w:ascii="Browallia New" w:hAnsi="Browallia New" w:cs="Browallia New" w:hint="cs"/>
          <w:color w:val="000000" w:themeColor="text1"/>
          <w:sz w:val="28"/>
          <w:cs/>
        </w:rPr>
        <w:t>-</w:t>
      </w:r>
      <w:r w:rsidRPr="00906EF6">
        <w:rPr>
          <w:rFonts w:ascii="Browallia New" w:hAnsi="Browallia New" w:cs="Browallia New"/>
          <w:color w:val="000000" w:themeColor="text1"/>
          <w:sz w:val="28"/>
        </w:rPr>
        <w:t xml:space="preserve"> 6% per annum</w:t>
      </w:r>
      <w:r w:rsidR="00A37D53">
        <w:rPr>
          <w:rFonts w:ascii="Browallia New" w:hAnsi="Browallia New" w:cs="Browallia New"/>
          <w:color w:val="000000" w:themeColor="text1"/>
          <w:sz w:val="28"/>
        </w:rPr>
        <w:t xml:space="preserve"> in 2022.</w:t>
      </w:r>
    </w:p>
    <w:p w14:paraId="7FC2715C" w14:textId="3BAF9740"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Actual price</w:t>
      </w:r>
      <w:r w:rsidR="00A37D53">
        <w:rPr>
          <w:rFonts w:ascii="Browallia New" w:hAnsi="Browallia New" w:cs="Browallia New"/>
          <w:color w:val="000000" w:themeColor="text1"/>
          <w:sz w:val="28"/>
        </w:rPr>
        <w:t>.</w:t>
      </w:r>
    </w:p>
    <w:p w14:paraId="6183C3BE" w14:textId="5A4A3DB4" w:rsidR="00B16F46" w:rsidRPr="00906EF6" w:rsidRDefault="00B16F46" w:rsidP="0088376D">
      <w:pPr>
        <w:pStyle w:val="NoSpacing"/>
        <w:numPr>
          <w:ilvl w:val="0"/>
          <w:numId w:val="3"/>
        </w:numPr>
        <w:tabs>
          <w:tab w:val="left" w:pos="709"/>
        </w:tabs>
        <w:spacing w:after="4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Market price</w:t>
      </w:r>
      <w:r w:rsidR="00A37D53">
        <w:rPr>
          <w:rFonts w:ascii="Browallia New" w:hAnsi="Browallia New" w:cs="Browallia New"/>
          <w:color w:val="000000" w:themeColor="text1"/>
          <w:sz w:val="28"/>
        </w:rPr>
        <w:t>.</w:t>
      </w:r>
    </w:p>
    <w:p w14:paraId="16F92A77" w14:textId="6D2DF8DB" w:rsidR="00B16F46" w:rsidRPr="00906EF6" w:rsidRDefault="00B16F46" w:rsidP="00906EF6">
      <w:pPr>
        <w:numPr>
          <w:ilvl w:val="0"/>
          <w:numId w:val="3"/>
        </w:numPr>
        <w:tabs>
          <w:tab w:val="left" w:pos="1134"/>
        </w:tabs>
        <w:spacing w:after="2" w:line="240" w:lineRule="auto"/>
        <w:jc w:val="both"/>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Mutually agreed rate</w:t>
      </w:r>
      <w:r w:rsidR="00A37D53">
        <w:rPr>
          <w:rFonts w:ascii="Browallia New" w:eastAsia="Times New Roman" w:hAnsi="Browallia New" w:cs="Browallia New"/>
          <w:color w:val="000000"/>
          <w:sz w:val="28"/>
        </w:rPr>
        <w:t>.</w:t>
      </w:r>
    </w:p>
    <w:p w14:paraId="18948D56" w14:textId="77777777" w:rsidR="00B16F46" w:rsidRPr="00906EF6" w:rsidRDefault="00B16F46" w:rsidP="00010BA3">
      <w:pPr>
        <w:pStyle w:val="NoSpacing"/>
        <w:spacing w:before="240" w:after="120"/>
        <w:ind w:firstLine="708"/>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Management’s benefit expenses</w:t>
      </w:r>
    </w:p>
    <w:p w14:paraId="15FED2A5" w14:textId="723C05AB" w:rsidR="00B16F46" w:rsidRPr="00906EF6" w:rsidRDefault="00B16F46" w:rsidP="00906EF6">
      <w:pPr>
        <w:pStyle w:val="NoSpacing"/>
        <w:spacing w:after="120"/>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pacing w:val="-2"/>
          <w:sz w:val="28"/>
        </w:rPr>
        <w:t>The Company and its subsidiar</w:t>
      </w:r>
      <w:r w:rsidR="00817159" w:rsidRPr="00906EF6">
        <w:rPr>
          <w:rFonts w:ascii="Browallia New" w:hAnsi="Browallia New" w:cs="Browallia New"/>
          <w:color w:val="000000" w:themeColor="text1"/>
          <w:spacing w:val="-2"/>
          <w:sz w:val="28"/>
        </w:rPr>
        <w:t>ies</w:t>
      </w:r>
      <w:r w:rsidRPr="00906EF6">
        <w:rPr>
          <w:rFonts w:ascii="Browallia New" w:hAnsi="Browallia New" w:cs="Browallia New"/>
          <w:color w:val="000000" w:themeColor="text1"/>
          <w:spacing w:val="-2"/>
          <w:sz w:val="28"/>
        </w:rPr>
        <w:t xml:space="preserve"> have paid salaries, bonus, meeting allowances, social security fund, other </w:t>
      </w:r>
      <w:r w:rsidRPr="00906EF6">
        <w:rPr>
          <w:rFonts w:ascii="Browallia New" w:hAnsi="Browallia New" w:cs="Browallia New"/>
          <w:color w:val="000000" w:themeColor="text1"/>
          <w:spacing w:val="-4"/>
          <w:sz w:val="28"/>
        </w:rPr>
        <w:t>welfare and post-employment benefits to their directors and management recognized as expenses are as follow :</w:t>
      </w:r>
    </w:p>
    <w:tbl>
      <w:tblPr>
        <w:tblW w:w="8964" w:type="dxa"/>
        <w:tblInd w:w="675" w:type="dxa"/>
        <w:tblLayout w:type="fixed"/>
        <w:tblLook w:val="04A0" w:firstRow="1" w:lastRow="0" w:firstColumn="1" w:lastColumn="0" w:noHBand="0" w:noVBand="1"/>
      </w:tblPr>
      <w:tblGrid>
        <w:gridCol w:w="254"/>
        <w:gridCol w:w="609"/>
        <w:gridCol w:w="4416"/>
        <w:gridCol w:w="1843"/>
        <w:gridCol w:w="1842"/>
      </w:tblGrid>
      <w:tr w:rsidR="00B16F46" w:rsidRPr="00906EF6" w14:paraId="497193B3" w14:textId="77777777" w:rsidTr="00117B5C">
        <w:trPr>
          <w:trHeight w:val="366"/>
        </w:trPr>
        <w:tc>
          <w:tcPr>
            <w:tcW w:w="254" w:type="dxa"/>
          </w:tcPr>
          <w:p w14:paraId="6BE3B278"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ab/>
            </w:r>
          </w:p>
        </w:tc>
        <w:tc>
          <w:tcPr>
            <w:tcW w:w="609" w:type="dxa"/>
          </w:tcPr>
          <w:p w14:paraId="19429E15"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4416" w:type="dxa"/>
          </w:tcPr>
          <w:p w14:paraId="2BB7421A" w14:textId="77777777" w:rsidR="00B16F46" w:rsidRPr="00906EF6" w:rsidRDefault="00B16F46" w:rsidP="00930F18">
            <w:pPr>
              <w:pStyle w:val="NoSpacing"/>
              <w:tabs>
                <w:tab w:val="left" w:pos="567"/>
              </w:tabs>
              <w:spacing w:line="280" w:lineRule="exact"/>
              <w:jc w:val="center"/>
              <w:rPr>
                <w:rFonts w:ascii="Browallia New" w:hAnsi="Browallia New" w:cs="Browallia New"/>
                <w:color w:val="000000" w:themeColor="text1"/>
                <w:sz w:val="28"/>
              </w:rPr>
            </w:pPr>
          </w:p>
        </w:tc>
        <w:tc>
          <w:tcPr>
            <w:tcW w:w="3685" w:type="dxa"/>
            <w:gridSpan w:val="2"/>
          </w:tcPr>
          <w:p w14:paraId="306FBB4F" w14:textId="77777777" w:rsidR="00B16F46" w:rsidRPr="00906EF6" w:rsidRDefault="00B16F46"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117B5C" w:rsidRPr="00906EF6" w14:paraId="0D720431" w14:textId="77777777" w:rsidTr="00117B5C">
        <w:trPr>
          <w:trHeight w:val="70"/>
        </w:trPr>
        <w:tc>
          <w:tcPr>
            <w:tcW w:w="254" w:type="dxa"/>
          </w:tcPr>
          <w:p w14:paraId="253C173D" w14:textId="77777777" w:rsidR="00117B5C" w:rsidRPr="00906EF6" w:rsidRDefault="00117B5C" w:rsidP="00906EF6">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0D545781" w14:textId="77777777" w:rsidR="00117B5C" w:rsidRPr="00906EF6" w:rsidRDefault="00117B5C" w:rsidP="00930F18">
            <w:pPr>
              <w:pStyle w:val="NoSpacing"/>
              <w:tabs>
                <w:tab w:val="left" w:pos="567"/>
              </w:tabs>
              <w:spacing w:line="280" w:lineRule="exact"/>
              <w:jc w:val="center"/>
              <w:rPr>
                <w:rFonts w:ascii="Browallia New" w:hAnsi="Browallia New" w:cs="Browallia New"/>
                <w:color w:val="000000" w:themeColor="text1"/>
                <w:sz w:val="28"/>
              </w:rPr>
            </w:pPr>
          </w:p>
        </w:tc>
        <w:tc>
          <w:tcPr>
            <w:tcW w:w="4416" w:type="dxa"/>
          </w:tcPr>
          <w:p w14:paraId="77ADA941" w14:textId="77777777" w:rsidR="00117B5C" w:rsidRPr="00906EF6" w:rsidRDefault="00117B5C" w:rsidP="00930F18">
            <w:pPr>
              <w:pStyle w:val="NoSpacing"/>
              <w:tabs>
                <w:tab w:val="left" w:pos="567"/>
              </w:tabs>
              <w:spacing w:line="280" w:lineRule="exact"/>
              <w:jc w:val="center"/>
              <w:rPr>
                <w:rFonts w:ascii="Browallia New" w:hAnsi="Browallia New" w:cs="Browallia New"/>
                <w:color w:val="000000" w:themeColor="text1"/>
                <w:sz w:val="28"/>
              </w:rPr>
            </w:pPr>
          </w:p>
        </w:tc>
        <w:tc>
          <w:tcPr>
            <w:tcW w:w="3685" w:type="dxa"/>
            <w:gridSpan w:val="2"/>
          </w:tcPr>
          <w:p w14:paraId="5C43280F" w14:textId="61BDE988" w:rsidR="00117B5C" w:rsidRPr="00906EF6" w:rsidRDefault="00117B5C" w:rsidP="00930F18">
            <w:pPr>
              <w:pStyle w:val="NoSpacing"/>
              <w:pBdr>
                <w:bottom w:val="single" w:sz="4" w:space="1" w:color="auto"/>
              </w:pBdr>
              <w:tabs>
                <w:tab w:val="left" w:pos="567"/>
              </w:tabs>
              <w:spacing w:before="40"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Pr>
                <w:rFonts w:ascii="Browallia New" w:hAnsi="Browallia New" w:cs="Browallia New"/>
                <w:color w:val="000000" w:themeColor="text1"/>
                <w:sz w:val="28"/>
              </w:rPr>
              <w:t>/</w:t>
            </w:r>
            <w:r w:rsidRPr="00906EF6">
              <w:rPr>
                <w:rFonts w:ascii="Browallia New" w:hAnsi="Browallia New" w:cs="Browallia New"/>
                <w:color w:val="000000" w:themeColor="text1"/>
                <w:sz w:val="28"/>
              </w:rPr>
              <w:t>Separate</w:t>
            </w:r>
          </w:p>
        </w:tc>
      </w:tr>
      <w:tr w:rsidR="00117B5C" w:rsidRPr="00906EF6" w14:paraId="5D37188A" w14:textId="77777777" w:rsidTr="00117B5C">
        <w:trPr>
          <w:trHeight w:val="70"/>
        </w:trPr>
        <w:tc>
          <w:tcPr>
            <w:tcW w:w="254" w:type="dxa"/>
          </w:tcPr>
          <w:p w14:paraId="6A1789C4" w14:textId="77777777" w:rsidR="00117B5C" w:rsidRPr="00906EF6" w:rsidRDefault="00117B5C" w:rsidP="00E5528C">
            <w:pPr>
              <w:pStyle w:val="NoSpacing"/>
              <w:tabs>
                <w:tab w:val="left" w:pos="567"/>
              </w:tabs>
              <w:spacing w:line="280" w:lineRule="exact"/>
              <w:jc w:val="center"/>
              <w:rPr>
                <w:rFonts w:ascii="Browallia New" w:hAnsi="Browallia New" w:cs="Browallia New"/>
                <w:color w:val="000000" w:themeColor="text1"/>
                <w:sz w:val="28"/>
              </w:rPr>
            </w:pPr>
          </w:p>
        </w:tc>
        <w:tc>
          <w:tcPr>
            <w:tcW w:w="609" w:type="dxa"/>
          </w:tcPr>
          <w:p w14:paraId="240D065C" w14:textId="77777777" w:rsidR="00117B5C" w:rsidRPr="00906EF6" w:rsidRDefault="00117B5C" w:rsidP="00E5528C">
            <w:pPr>
              <w:pStyle w:val="NoSpacing"/>
              <w:tabs>
                <w:tab w:val="left" w:pos="567"/>
              </w:tabs>
              <w:spacing w:line="280" w:lineRule="exact"/>
              <w:jc w:val="center"/>
              <w:rPr>
                <w:rFonts w:ascii="Browallia New" w:hAnsi="Browallia New" w:cs="Browallia New"/>
                <w:color w:val="000000" w:themeColor="text1"/>
                <w:sz w:val="28"/>
              </w:rPr>
            </w:pPr>
          </w:p>
        </w:tc>
        <w:tc>
          <w:tcPr>
            <w:tcW w:w="4416" w:type="dxa"/>
          </w:tcPr>
          <w:p w14:paraId="22B9CF51" w14:textId="77777777" w:rsidR="00117B5C" w:rsidRPr="00906EF6" w:rsidRDefault="00117B5C" w:rsidP="00E5528C">
            <w:pPr>
              <w:pStyle w:val="NoSpacing"/>
              <w:tabs>
                <w:tab w:val="left" w:pos="567"/>
              </w:tabs>
              <w:spacing w:line="280" w:lineRule="exact"/>
              <w:jc w:val="center"/>
              <w:rPr>
                <w:rFonts w:ascii="Browallia New" w:hAnsi="Browallia New" w:cs="Browallia New"/>
                <w:color w:val="000000" w:themeColor="text1"/>
                <w:sz w:val="28"/>
              </w:rPr>
            </w:pPr>
          </w:p>
        </w:tc>
        <w:tc>
          <w:tcPr>
            <w:tcW w:w="1843" w:type="dxa"/>
            <w:vAlign w:val="bottom"/>
          </w:tcPr>
          <w:p w14:paraId="4D530C60" w14:textId="4B1F3BC2" w:rsidR="00117B5C" w:rsidRPr="00906EF6" w:rsidRDefault="00117B5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3</w:t>
            </w:r>
          </w:p>
        </w:tc>
        <w:tc>
          <w:tcPr>
            <w:tcW w:w="1842" w:type="dxa"/>
            <w:vAlign w:val="bottom"/>
          </w:tcPr>
          <w:p w14:paraId="060E9053" w14:textId="414AA5C7" w:rsidR="00117B5C" w:rsidRPr="00906EF6" w:rsidRDefault="00117B5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22</w:t>
            </w:r>
          </w:p>
        </w:tc>
      </w:tr>
      <w:tr w:rsidR="00117B5C" w:rsidRPr="00906EF6" w14:paraId="70F6B8CF" w14:textId="77777777" w:rsidTr="00117B5C">
        <w:trPr>
          <w:trHeight w:val="108"/>
        </w:trPr>
        <w:tc>
          <w:tcPr>
            <w:tcW w:w="5279" w:type="dxa"/>
            <w:gridSpan w:val="3"/>
          </w:tcPr>
          <w:p w14:paraId="25B543A5" w14:textId="77777777" w:rsidR="00117B5C" w:rsidRPr="00906EF6" w:rsidRDefault="00117B5C" w:rsidP="00117B5C">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Short - term benefits</w:t>
            </w:r>
          </w:p>
        </w:tc>
        <w:tc>
          <w:tcPr>
            <w:tcW w:w="1843" w:type="dxa"/>
            <w:shd w:val="clear" w:color="auto" w:fill="auto"/>
            <w:vAlign w:val="bottom"/>
          </w:tcPr>
          <w:p w14:paraId="35F0DECB" w14:textId="72CF221D" w:rsidR="00117B5C" w:rsidRPr="00906EF6" w:rsidRDefault="00117B5C" w:rsidP="00117B5C">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CA7D5F">
              <w:rPr>
                <w:rFonts w:ascii="Browallia New" w:hAnsi="Browallia New" w:cs="Browallia New"/>
                <w:sz w:val="28"/>
              </w:rPr>
              <w:t>11,647,666.64</w:t>
            </w:r>
          </w:p>
        </w:tc>
        <w:tc>
          <w:tcPr>
            <w:tcW w:w="1842" w:type="dxa"/>
            <w:shd w:val="clear" w:color="auto" w:fill="auto"/>
            <w:vAlign w:val="bottom"/>
          </w:tcPr>
          <w:p w14:paraId="749FE104" w14:textId="0F5CA9AD" w:rsidR="00117B5C" w:rsidRPr="00906EF6" w:rsidRDefault="00117B5C" w:rsidP="00117B5C">
            <w:pPr>
              <w:pStyle w:val="NoSpacing"/>
              <w:tabs>
                <w:tab w:val="left" w:pos="567"/>
                <w:tab w:val="left" w:pos="709"/>
              </w:tabs>
              <w:spacing w:after="20" w:line="280" w:lineRule="exact"/>
              <w:jc w:val="right"/>
              <w:rPr>
                <w:rFonts w:ascii="Browallia New" w:hAnsi="Browallia New" w:cs="Browallia New"/>
                <w:color w:val="000000" w:themeColor="text1"/>
                <w:sz w:val="28"/>
                <w:cs/>
              </w:rPr>
            </w:pPr>
            <w:r w:rsidRPr="00DC47E6">
              <w:rPr>
                <w:rFonts w:ascii="Browallia New" w:hAnsi="Browallia New" w:cs="Browallia New"/>
                <w:sz w:val="28"/>
              </w:rPr>
              <w:t xml:space="preserve">8,002,516.64    </w:t>
            </w:r>
          </w:p>
        </w:tc>
      </w:tr>
      <w:tr w:rsidR="00117B5C" w:rsidRPr="00906EF6" w14:paraId="5BA8522D" w14:textId="77777777" w:rsidTr="00117B5C">
        <w:trPr>
          <w:trHeight w:val="70"/>
        </w:trPr>
        <w:tc>
          <w:tcPr>
            <w:tcW w:w="5279" w:type="dxa"/>
            <w:gridSpan w:val="3"/>
          </w:tcPr>
          <w:p w14:paraId="441CC905" w14:textId="77777777" w:rsidR="00117B5C" w:rsidRPr="00906EF6" w:rsidRDefault="00117B5C" w:rsidP="00117B5C">
            <w:pPr>
              <w:pStyle w:val="NoSpacing"/>
              <w:spacing w:after="20" w:line="280" w:lineRule="exact"/>
              <w:rPr>
                <w:rFonts w:ascii="Browallia New" w:hAnsi="Browallia New" w:cs="Browallia New"/>
                <w:color w:val="000000" w:themeColor="text1"/>
                <w:sz w:val="28"/>
                <w:cs/>
              </w:rPr>
            </w:pPr>
            <w:r w:rsidRPr="00906EF6">
              <w:rPr>
                <w:rFonts w:ascii="Browallia New" w:hAnsi="Browallia New" w:cs="Browallia New"/>
                <w:color w:val="000000" w:themeColor="text1"/>
                <w:sz w:val="28"/>
              </w:rPr>
              <w:t>Post - employment benefits</w:t>
            </w:r>
          </w:p>
        </w:tc>
        <w:tc>
          <w:tcPr>
            <w:tcW w:w="1843" w:type="dxa"/>
            <w:shd w:val="clear" w:color="auto" w:fill="auto"/>
            <w:vAlign w:val="bottom"/>
          </w:tcPr>
          <w:p w14:paraId="1F58AD58" w14:textId="70E5FE21" w:rsidR="00117B5C" w:rsidRPr="00906EF6" w:rsidRDefault="00117B5C" w:rsidP="00117B5C">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CA7D5F">
              <w:rPr>
                <w:rFonts w:ascii="Browallia New" w:hAnsi="Browallia New" w:cs="Browallia New"/>
                <w:sz w:val="28"/>
                <w:cs/>
              </w:rPr>
              <w:t>185</w:t>
            </w:r>
            <w:r w:rsidRPr="00CA7D5F">
              <w:rPr>
                <w:rFonts w:ascii="Browallia New" w:hAnsi="Browallia New" w:cs="Browallia New"/>
                <w:sz w:val="28"/>
              </w:rPr>
              <w:t>,</w:t>
            </w:r>
            <w:r w:rsidRPr="00CA7D5F">
              <w:rPr>
                <w:rFonts w:ascii="Browallia New" w:hAnsi="Browallia New" w:cs="Browallia New"/>
                <w:sz w:val="28"/>
                <w:cs/>
              </w:rPr>
              <w:t>624.00</w:t>
            </w:r>
          </w:p>
        </w:tc>
        <w:tc>
          <w:tcPr>
            <w:tcW w:w="1842" w:type="dxa"/>
            <w:shd w:val="clear" w:color="auto" w:fill="auto"/>
            <w:vAlign w:val="bottom"/>
          </w:tcPr>
          <w:p w14:paraId="27FECB5B" w14:textId="42531F3D" w:rsidR="00117B5C" w:rsidRPr="00906EF6" w:rsidRDefault="00117B5C" w:rsidP="00117B5C">
            <w:pPr>
              <w:pStyle w:val="NoSpacing"/>
              <w:pBdr>
                <w:bottom w:val="single" w:sz="4" w:space="1" w:color="auto"/>
              </w:pBdr>
              <w:tabs>
                <w:tab w:val="left" w:pos="567"/>
                <w:tab w:val="left" w:pos="709"/>
              </w:tabs>
              <w:spacing w:after="20" w:line="280" w:lineRule="exact"/>
              <w:jc w:val="right"/>
              <w:rPr>
                <w:rFonts w:ascii="Browallia New" w:hAnsi="Browallia New" w:cs="Browallia New"/>
                <w:color w:val="000000" w:themeColor="text1"/>
                <w:sz w:val="28"/>
                <w:cs/>
              </w:rPr>
            </w:pPr>
            <w:r w:rsidRPr="00DC47E6">
              <w:rPr>
                <w:rFonts w:ascii="Browallia New" w:hAnsi="Browallia New" w:cs="Browallia New"/>
                <w:sz w:val="28"/>
              </w:rPr>
              <w:t>195,825.00</w:t>
            </w:r>
          </w:p>
        </w:tc>
      </w:tr>
      <w:tr w:rsidR="00117B5C" w:rsidRPr="00906EF6" w14:paraId="25A8DAD2" w14:textId="77777777" w:rsidTr="00117B5C">
        <w:trPr>
          <w:trHeight w:val="399"/>
        </w:trPr>
        <w:tc>
          <w:tcPr>
            <w:tcW w:w="5279" w:type="dxa"/>
            <w:gridSpan w:val="3"/>
          </w:tcPr>
          <w:p w14:paraId="63657032" w14:textId="77777777" w:rsidR="00117B5C" w:rsidRPr="00906EF6" w:rsidRDefault="00117B5C" w:rsidP="00117B5C">
            <w:pPr>
              <w:pStyle w:val="NoSpacing"/>
              <w:spacing w:after="2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843" w:type="dxa"/>
            <w:shd w:val="clear" w:color="auto" w:fill="auto"/>
            <w:vAlign w:val="bottom"/>
          </w:tcPr>
          <w:p w14:paraId="458E24ED" w14:textId="09E24CB1" w:rsidR="00117B5C" w:rsidRPr="00906EF6" w:rsidRDefault="00117B5C" w:rsidP="00117B5C">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CA7D5F">
              <w:rPr>
                <w:rFonts w:ascii="Browallia New" w:hAnsi="Browallia New" w:cs="Browallia New"/>
                <w:sz w:val="28"/>
                <w:cs/>
              </w:rPr>
              <w:t>11</w:t>
            </w:r>
            <w:r w:rsidRPr="00CA7D5F">
              <w:rPr>
                <w:rFonts w:ascii="Browallia New" w:hAnsi="Browallia New" w:cs="Browallia New"/>
                <w:sz w:val="28"/>
              </w:rPr>
              <w:t>,</w:t>
            </w:r>
            <w:r w:rsidRPr="00CA7D5F">
              <w:rPr>
                <w:rFonts w:ascii="Browallia New" w:hAnsi="Browallia New" w:cs="Browallia New"/>
                <w:sz w:val="28"/>
                <w:cs/>
              </w:rPr>
              <w:t>833</w:t>
            </w:r>
            <w:r w:rsidRPr="00CA7D5F">
              <w:rPr>
                <w:rFonts w:ascii="Browallia New" w:hAnsi="Browallia New" w:cs="Browallia New"/>
                <w:sz w:val="28"/>
              </w:rPr>
              <w:t>,</w:t>
            </w:r>
            <w:r w:rsidRPr="00CA7D5F">
              <w:rPr>
                <w:rFonts w:ascii="Browallia New" w:hAnsi="Browallia New" w:cs="Browallia New"/>
                <w:sz w:val="28"/>
                <w:cs/>
              </w:rPr>
              <w:t>290.64</w:t>
            </w:r>
          </w:p>
        </w:tc>
        <w:tc>
          <w:tcPr>
            <w:tcW w:w="1842" w:type="dxa"/>
            <w:shd w:val="clear" w:color="auto" w:fill="auto"/>
            <w:vAlign w:val="bottom"/>
          </w:tcPr>
          <w:p w14:paraId="792B6E1D" w14:textId="49A4DA7F" w:rsidR="00117B5C" w:rsidRPr="00906EF6" w:rsidRDefault="00117B5C" w:rsidP="00117B5C">
            <w:pPr>
              <w:pStyle w:val="NoSpacing"/>
              <w:pBdr>
                <w:bottom w:val="double" w:sz="4" w:space="1" w:color="auto"/>
              </w:pBdr>
              <w:tabs>
                <w:tab w:val="left" w:pos="567"/>
                <w:tab w:val="left" w:pos="709"/>
              </w:tabs>
              <w:spacing w:after="20" w:line="280" w:lineRule="exact"/>
              <w:jc w:val="right"/>
              <w:rPr>
                <w:rFonts w:ascii="Browallia New" w:hAnsi="Browallia New" w:cs="Browallia New"/>
                <w:color w:val="000000" w:themeColor="text1"/>
                <w:sz w:val="28"/>
              </w:rPr>
            </w:pPr>
            <w:r w:rsidRPr="00DC47E6">
              <w:rPr>
                <w:rFonts w:ascii="Browallia New" w:hAnsi="Browallia New" w:cs="Browallia New"/>
                <w:sz w:val="28"/>
              </w:rPr>
              <w:t>8,198,341.64</w:t>
            </w:r>
          </w:p>
        </w:tc>
      </w:tr>
    </w:tbl>
    <w:p w14:paraId="3C8872C9" w14:textId="3C89C4DC" w:rsidR="00886087" w:rsidRDefault="00886087" w:rsidP="00906EF6">
      <w:pPr>
        <w:pStyle w:val="NoSpacing"/>
        <w:tabs>
          <w:tab w:val="left" w:pos="709"/>
        </w:tabs>
        <w:spacing w:after="120"/>
        <w:jc w:val="both"/>
        <w:rPr>
          <w:rFonts w:ascii="Browallia New" w:hAnsi="Browallia New" w:cs="Browallia New"/>
          <w:b/>
          <w:bCs/>
          <w:color w:val="000000" w:themeColor="text1"/>
          <w:sz w:val="28"/>
        </w:rPr>
      </w:pPr>
    </w:p>
    <w:p w14:paraId="0C51FFC5" w14:textId="40CDE5DC" w:rsidR="00050D95" w:rsidRDefault="00050D95" w:rsidP="00906EF6">
      <w:pPr>
        <w:pStyle w:val="NoSpacing"/>
        <w:tabs>
          <w:tab w:val="left" w:pos="709"/>
        </w:tabs>
        <w:spacing w:after="120"/>
        <w:jc w:val="both"/>
        <w:rPr>
          <w:rFonts w:ascii="Browallia New" w:hAnsi="Browallia New" w:cs="Browallia New"/>
          <w:b/>
          <w:bCs/>
          <w:color w:val="000000" w:themeColor="text1"/>
          <w:sz w:val="28"/>
        </w:rPr>
      </w:pPr>
    </w:p>
    <w:p w14:paraId="35F7F2BA" w14:textId="0427A031" w:rsidR="00050D95" w:rsidRDefault="00050D95" w:rsidP="00906EF6">
      <w:pPr>
        <w:pStyle w:val="NoSpacing"/>
        <w:tabs>
          <w:tab w:val="left" w:pos="709"/>
        </w:tabs>
        <w:spacing w:after="120"/>
        <w:jc w:val="both"/>
        <w:rPr>
          <w:rFonts w:ascii="Browallia New" w:hAnsi="Browallia New" w:cs="Browallia New"/>
          <w:b/>
          <w:bCs/>
          <w:color w:val="000000" w:themeColor="text1"/>
          <w:sz w:val="28"/>
        </w:rPr>
      </w:pPr>
    </w:p>
    <w:p w14:paraId="048EABDF" w14:textId="6E93F0C4" w:rsidR="00CD3BBA" w:rsidRPr="00F5325C" w:rsidRDefault="007C3899"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00CD3BBA" w:rsidRPr="00F5325C">
        <w:rPr>
          <w:rFonts w:ascii="Browallia New" w:hAnsi="Browallia New" w:cs="Browallia New"/>
          <w:b/>
          <w:bCs/>
          <w:spacing w:val="-2"/>
          <w:sz w:val="28"/>
          <w:lang w:eastAsia="x-none"/>
        </w:rPr>
        <w:t>.</w:t>
      </w:r>
      <w:r w:rsidR="00CD3BBA" w:rsidRPr="00F5325C">
        <w:rPr>
          <w:rFonts w:ascii="Browallia New" w:hAnsi="Browallia New" w:cs="Browallia New"/>
          <w:b/>
          <w:bCs/>
          <w:spacing w:val="-2"/>
          <w:sz w:val="28"/>
          <w:lang w:eastAsia="x-none"/>
        </w:rPr>
        <w:tab/>
        <w:t>RELATED PARTIES TRANSACTIONS (Con’t)</w:t>
      </w:r>
    </w:p>
    <w:p w14:paraId="6A4DAC2A" w14:textId="2BB861B3" w:rsidR="00B16F46" w:rsidRPr="00906EF6" w:rsidRDefault="007C3899" w:rsidP="002B5E39">
      <w:pPr>
        <w:pStyle w:val="NoSpacing"/>
        <w:tabs>
          <w:tab w:val="left" w:pos="709"/>
        </w:tabs>
        <w:spacing w:before="120"/>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.2</w:t>
      </w:r>
      <w:r w:rsidR="00B16F46" w:rsidRPr="00906EF6">
        <w:rPr>
          <w:rFonts w:ascii="Browallia New" w:hAnsi="Browallia New" w:cs="Browallia New"/>
          <w:color w:val="000000" w:themeColor="text1"/>
          <w:sz w:val="28"/>
        </w:rPr>
        <w:tab/>
        <w:t>The outstanding balance of accounts with related parties are as follows:</w:t>
      </w:r>
    </w:p>
    <w:tbl>
      <w:tblPr>
        <w:tblW w:w="9154" w:type="dxa"/>
        <w:tblInd w:w="675" w:type="dxa"/>
        <w:tblLayout w:type="fixed"/>
        <w:tblLook w:val="04A0" w:firstRow="1" w:lastRow="0" w:firstColumn="1" w:lastColumn="0" w:noHBand="0" w:noVBand="1"/>
      </w:tblPr>
      <w:tblGrid>
        <w:gridCol w:w="246"/>
        <w:gridCol w:w="8"/>
        <w:gridCol w:w="467"/>
        <w:gridCol w:w="2432"/>
        <w:gridCol w:w="1483"/>
        <w:gridCol w:w="1547"/>
        <w:gridCol w:w="1530"/>
        <w:gridCol w:w="1441"/>
      </w:tblGrid>
      <w:tr w:rsidR="00B16F46" w:rsidRPr="00906EF6" w14:paraId="4C40E0A1" w14:textId="77777777" w:rsidTr="00D55DC1">
        <w:trPr>
          <w:trHeight w:val="386"/>
        </w:trPr>
        <w:tc>
          <w:tcPr>
            <w:tcW w:w="254" w:type="dxa"/>
            <w:gridSpan w:val="2"/>
            <w:vAlign w:val="bottom"/>
          </w:tcPr>
          <w:p w14:paraId="40D2B82D"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bookmarkStart w:id="7" w:name="_Hlk8465034"/>
          </w:p>
        </w:tc>
        <w:tc>
          <w:tcPr>
            <w:tcW w:w="467" w:type="dxa"/>
            <w:vAlign w:val="bottom"/>
          </w:tcPr>
          <w:p w14:paraId="6EF065E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32" w:type="dxa"/>
            <w:vAlign w:val="bottom"/>
          </w:tcPr>
          <w:p w14:paraId="1782E4D4"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6001" w:type="dxa"/>
            <w:gridSpan w:val="4"/>
            <w:vAlign w:val="bottom"/>
          </w:tcPr>
          <w:p w14:paraId="1391679E"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B16F46" w:rsidRPr="00906EF6" w14:paraId="63397C4F" w14:textId="77777777" w:rsidTr="00D55DC1">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59899376"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2432" w:type="dxa"/>
            <w:shd w:val="clear" w:color="auto" w:fill="auto"/>
            <w:vAlign w:val="bottom"/>
          </w:tcPr>
          <w:p w14:paraId="0DEAFF4B" w14:textId="77777777" w:rsidR="00B16F46" w:rsidRPr="00906EF6" w:rsidRDefault="00B16F46" w:rsidP="00906EF6">
            <w:pPr>
              <w:pStyle w:val="NoSpacing"/>
              <w:tabs>
                <w:tab w:val="left" w:pos="567"/>
              </w:tabs>
              <w:spacing w:line="280" w:lineRule="exact"/>
              <w:jc w:val="center"/>
              <w:rPr>
                <w:rFonts w:ascii="Browallia New" w:hAnsi="Browallia New" w:cs="Browallia New"/>
                <w:color w:val="000000" w:themeColor="text1"/>
                <w:sz w:val="28"/>
              </w:rPr>
            </w:pPr>
          </w:p>
        </w:tc>
        <w:tc>
          <w:tcPr>
            <w:tcW w:w="3030" w:type="dxa"/>
            <w:gridSpan w:val="2"/>
            <w:shd w:val="clear" w:color="auto" w:fill="auto"/>
            <w:vAlign w:val="bottom"/>
          </w:tcPr>
          <w:p w14:paraId="0B50A988"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971" w:type="dxa"/>
            <w:gridSpan w:val="2"/>
            <w:shd w:val="clear" w:color="auto" w:fill="auto"/>
            <w:vAlign w:val="bottom"/>
          </w:tcPr>
          <w:p w14:paraId="30846C3F" w14:textId="77777777" w:rsidR="00B16F46" w:rsidRPr="00906EF6" w:rsidRDefault="00B16F46" w:rsidP="00906EF6">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E5528C" w:rsidRPr="00906EF6" w14:paraId="07C260BF" w14:textId="77777777" w:rsidTr="00D55DC1">
        <w:tblPrEx>
          <w:tblLook w:val="0400" w:firstRow="0" w:lastRow="0" w:firstColumn="0" w:lastColumn="0" w:noHBand="0" w:noVBand="1"/>
        </w:tblPrEx>
        <w:trPr>
          <w:trHeight w:val="386"/>
        </w:trPr>
        <w:tc>
          <w:tcPr>
            <w:tcW w:w="246" w:type="dxa"/>
            <w:shd w:val="clear" w:color="auto" w:fill="auto"/>
            <w:vAlign w:val="bottom"/>
          </w:tcPr>
          <w:p w14:paraId="2F62D138"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475" w:type="dxa"/>
            <w:gridSpan w:val="2"/>
            <w:shd w:val="clear" w:color="auto" w:fill="auto"/>
            <w:vAlign w:val="bottom"/>
          </w:tcPr>
          <w:p w14:paraId="7D01281B"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2432" w:type="dxa"/>
            <w:shd w:val="clear" w:color="auto" w:fill="auto"/>
            <w:vAlign w:val="bottom"/>
          </w:tcPr>
          <w:p w14:paraId="306CA10D" w14:textId="77777777" w:rsidR="00E5528C" w:rsidRPr="00906EF6" w:rsidRDefault="00E5528C" w:rsidP="00E5528C">
            <w:pPr>
              <w:pStyle w:val="NoSpacing"/>
              <w:tabs>
                <w:tab w:val="left" w:pos="567"/>
              </w:tabs>
              <w:spacing w:line="280" w:lineRule="exact"/>
              <w:jc w:val="center"/>
              <w:rPr>
                <w:rFonts w:ascii="Browallia New" w:hAnsi="Browallia New" w:cs="Browallia New"/>
                <w:color w:val="000000" w:themeColor="text1"/>
                <w:sz w:val="28"/>
              </w:rPr>
            </w:pPr>
          </w:p>
        </w:tc>
        <w:tc>
          <w:tcPr>
            <w:tcW w:w="1483" w:type="dxa"/>
            <w:shd w:val="clear" w:color="auto" w:fill="auto"/>
            <w:vAlign w:val="bottom"/>
          </w:tcPr>
          <w:p w14:paraId="526B3255" w14:textId="10351BCB"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D55DC1">
              <w:rPr>
                <w:rFonts w:ascii="Browallia New" w:hAnsi="Browallia New" w:cs="Browallia New"/>
                <w:color w:val="000000" w:themeColor="text1"/>
                <w:sz w:val="28"/>
              </w:rPr>
              <w:t>3</w:t>
            </w:r>
          </w:p>
        </w:tc>
        <w:tc>
          <w:tcPr>
            <w:tcW w:w="1547" w:type="dxa"/>
            <w:shd w:val="clear" w:color="auto" w:fill="auto"/>
            <w:vAlign w:val="bottom"/>
          </w:tcPr>
          <w:p w14:paraId="7576D313" w14:textId="76E07103"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D55DC1">
              <w:rPr>
                <w:rFonts w:ascii="Browallia New" w:hAnsi="Browallia New" w:cs="Browallia New"/>
                <w:color w:val="000000" w:themeColor="text1"/>
                <w:sz w:val="28"/>
              </w:rPr>
              <w:t>2</w:t>
            </w:r>
          </w:p>
        </w:tc>
        <w:tc>
          <w:tcPr>
            <w:tcW w:w="1530" w:type="dxa"/>
            <w:shd w:val="clear" w:color="auto" w:fill="auto"/>
            <w:vAlign w:val="bottom"/>
          </w:tcPr>
          <w:p w14:paraId="6A8C64D4" w14:textId="42853F1A"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D55DC1">
              <w:rPr>
                <w:rFonts w:ascii="Browallia New" w:hAnsi="Browallia New" w:cs="Browallia New"/>
                <w:color w:val="000000" w:themeColor="text1"/>
                <w:sz w:val="28"/>
              </w:rPr>
              <w:t>3</w:t>
            </w:r>
          </w:p>
        </w:tc>
        <w:tc>
          <w:tcPr>
            <w:tcW w:w="1441" w:type="dxa"/>
            <w:shd w:val="clear" w:color="auto" w:fill="auto"/>
            <w:vAlign w:val="bottom"/>
          </w:tcPr>
          <w:p w14:paraId="27050CA2" w14:textId="08693388" w:rsidR="00E5528C" w:rsidRPr="00906EF6" w:rsidRDefault="00E5528C" w:rsidP="00E5528C">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D55DC1">
              <w:rPr>
                <w:rFonts w:ascii="Browallia New" w:hAnsi="Browallia New" w:cs="Browallia New"/>
                <w:color w:val="000000" w:themeColor="text1"/>
                <w:sz w:val="28"/>
              </w:rPr>
              <w:t>2</w:t>
            </w:r>
          </w:p>
        </w:tc>
      </w:tr>
      <w:bookmarkEnd w:id="7"/>
      <w:tr w:rsidR="00B16F46" w:rsidRPr="00906EF6" w14:paraId="1449E4C5" w14:textId="77777777" w:rsidTr="00DA01DD">
        <w:tblPrEx>
          <w:tblLook w:val="0400" w:firstRow="0" w:lastRow="0" w:firstColumn="0" w:lastColumn="0" w:noHBand="0" w:noVBand="1"/>
        </w:tblPrEx>
        <w:trPr>
          <w:trHeight w:val="369"/>
        </w:trPr>
        <w:tc>
          <w:tcPr>
            <w:tcW w:w="4636" w:type="dxa"/>
            <w:gridSpan w:val="5"/>
            <w:shd w:val="clear" w:color="auto" w:fill="auto"/>
          </w:tcPr>
          <w:p w14:paraId="47063436" w14:textId="2004C557" w:rsidR="00B16F46" w:rsidRPr="00DA01DD" w:rsidRDefault="00DA01DD" w:rsidP="00744702">
            <w:pPr>
              <w:pStyle w:val="NoSpacing"/>
              <w:tabs>
                <w:tab w:val="left" w:pos="567"/>
              </w:tabs>
              <w:spacing w:before="80" w:after="40" w:line="280" w:lineRule="exact"/>
              <w:rPr>
                <w:rFonts w:ascii="Browallia New" w:hAnsi="Browallia New" w:cs="Browallia New"/>
                <w:b/>
                <w:bCs/>
                <w:color w:val="000000" w:themeColor="text1"/>
                <w:sz w:val="28"/>
              </w:rPr>
            </w:pPr>
            <w:r w:rsidRPr="00DA01DD">
              <w:rPr>
                <w:rFonts w:ascii="Browallia New" w:hAnsi="Browallia New" w:cs="Browallia New"/>
                <w:b/>
                <w:bCs/>
                <w:color w:val="000000" w:themeColor="text1"/>
                <w:sz w:val="28"/>
              </w:rPr>
              <w:t>Trade accounts and other current receivables</w:t>
            </w:r>
          </w:p>
        </w:tc>
        <w:tc>
          <w:tcPr>
            <w:tcW w:w="1547" w:type="dxa"/>
            <w:shd w:val="clear" w:color="auto" w:fill="auto"/>
          </w:tcPr>
          <w:p w14:paraId="540DD7A1"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3216176D"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148D8592" w14:textId="77777777" w:rsidR="00B16F46" w:rsidRPr="00906EF6"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D55DC1" w:rsidRPr="00906EF6" w14:paraId="1F892622" w14:textId="77777777" w:rsidTr="00D55DC1">
        <w:tblPrEx>
          <w:tblLook w:val="0400" w:firstRow="0" w:lastRow="0" w:firstColumn="0" w:lastColumn="0" w:noHBand="0" w:noVBand="1"/>
        </w:tblPrEx>
        <w:trPr>
          <w:trHeight w:val="369"/>
        </w:trPr>
        <w:tc>
          <w:tcPr>
            <w:tcW w:w="3153" w:type="dxa"/>
            <w:gridSpan w:val="4"/>
            <w:shd w:val="clear" w:color="auto" w:fill="auto"/>
          </w:tcPr>
          <w:p w14:paraId="23D156B9" w14:textId="52FC88B6" w:rsidR="00D55DC1" w:rsidRPr="00D55DC1" w:rsidRDefault="00DA01DD" w:rsidP="00744702">
            <w:pPr>
              <w:pStyle w:val="NoSpacing"/>
              <w:tabs>
                <w:tab w:val="left" w:pos="567"/>
              </w:tabs>
              <w:spacing w:before="80" w:after="40" w:line="280" w:lineRule="exact"/>
              <w:rPr>
                <w:rFonts w:ascii="Browallia New" w:hAnsi="Browallia New" w:cs="Browallia New"/>
                <w:color w:val="000000" w:themeColor="text1"/>
                <w:sz w:val="28"/>
                <w:u w:val="single"/>
              </w:rPr>
            </w:pPr>
            <w:r w:rsidRPr="00DA01DD">
              <w:rPr>
                <w:rFonts w:ascii="Browallia New" w:hAnsi="Browallia New" w:cs="Browallia New"/>
                <w:color w:val="000000" w:themeColor="text1"/>
                <w:sz w:val="28"/>
                <w:u w:val="single"/>
              </w:rPr>
              <w:t>Trade accounts</w:t>
            </w:r>
          </w:p>
        </w:tc>
        <w:tc>
          <w:tcPr>
            <w:tcW w:w="1483" w:type="dxa"/>
            <w:shd w:val="clear" w:color="auto" w:fill="auto"/>
          </w:tcPr>
          <w:p w14:paraId="0612B2A7" w14:textId="2A2335BD" w:rsidR="00D55DC1" w:rsidRPr="00906EF6" w:rsidRDefault="00D55DC1" w:rsidP="00744702">
            <w:pPr>
              <w:pStyle w:val="NoSpacing"/>
              <w:tabs>
                <w:tab w:val="left" w:pos="567"/>
              </w:tabs>
              <w:spacing w:before="80" w:after="40" w:line="280" w:lineRule="exact"/>
              <w:rPr>
                <w:rFonts w:ascii="Browallia New" w:hAnsi="Browallia New" w:cs="Browallia New"/>
                <w:b/>
                <w:bCs/>
                <w:color w:val="000000" w:themeColor="text1"/>
                <w:sz w:val="28"/>
              </w:rPr>
            </w:pPr>
          </w:p>
        </w:tc>
        <w:tc>
          <w:tcPr>
            <w:tcW w:w="1547" w:type="dxa"/>
            <w:shd w:val="clear" w:color="auto" w:fill="auto"/>
          </w:tcPr>
          <w:p w14:paraId="165C6F29" w14:textId="77777777" w:rsidR="00D55DC1" w:rsidRPr="00906EF6" w:rsidRDefault="00D55DC1"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530" w:type="dxa"/>
            <w:shd w:val="clear" w:color="auto" w:fill="auto"/>
          </w:tcPr>
          <w:p w14:paraId="73213E19" w14:textId="77777777" w:rsidR="00D55DC1" w:rsidRPr="00906EF6" w:rsidRDefault="00D55DC1" w:rsidP="00906EF6">
            <w:pPr>
              <w:pStyle w:val="NoSpacing"/>
              <w:tabs>
                <w:tab w:val="left" w:pos="567"/>
              </w:tabs>
              <w:spacing w:after="40" w:line="280" w:lineRule="exact"/>
              <w:jc w:val="right"/>
              <w:rPr>
                <w:rFonts w:ascii="Browallia New" w:hAnsi="Browallia New" w:cs="Browallia New"/>
                <w:b/>
                <w:bCs/>
                <w:color w:val="000000" w:themeColor="text1"/>
                <w:sz w:val="28"/>
              </w:rPr>
            </w:pPr>
          </w:p>
        </w:tc>
        <w:tc>
          <w:tcPr>
            <w:tcW w:w="1441" w:type="dxa"/>
            <w:shd w:val="clear" w:color="auto" w:fill="auto"/>
          </w:tcPr>
          <w:p w14:paraId="5D584CDA" w14:textId="77777777" w:rsidR="00D55DC1" w:rsidRPr="00906EF6" w:rsidRDefault="00D55DC1" w:rsidP="00906EF6">
            <w:pPr>
              <w:pStyle w:val="NoSpacing"/>
              <w:tabs>
                <w:tab w:val="left" w:pos="567"/>
              </w:tabs>
              <w:spacing w:after="40" w:line="280" w:lineRule="exact"/>
              <w:jc w:val="right"/>
              <w:rPr>
                <w:rFonts w:ascii="Browallia New" w:hAnsi="Browallia New" w:cs="Browallia New"/>
                <w:b/>
                <w:bCs/>
                <w:color w:val="000000" w:themeColor="text1"/>
                <w:sz w:val="28"/>
              </w:rPr>
            </w:pPr>
          </w:p>
        </w:tc>
      </w:tr>
      <w:tr w:rsidR="00D55DC1" w:rsidRPr="00906EF6" w14:paraId="5BDB7130" w14:textId="77777777" w:rsidTr="00A35390">
        <w:tblPrEx>
          <w:tblLook w:val="0400" w:firstRow="0" w:lastRow="0" w:firstColumn="0" w:lastColumn="0" w:noHBand="0" w:noVBand="1"/>
        </w:tblPrEx>
        <w:trPr>
          <w:trHeight w:val="369"/>
        </w:trPr>
        <w:tc>
          <w:tcPr>
            <w:tcW w:w="3153" w:type="dxa"/>
            <w:gridSpan w:val="4"/>
            <w:shd w:val="clear" w:color="auto" w:fill="auto"/>
          </w:tcPr>
          <w:p w14:paraId="573B2262" w14:textId="2032F0BF" w:rsidR="00D55DC1" w:rsidRPr="00D55DC1" w:rsidRDefault="00D55DC1" w:rsidP="00D55DC1">
            <w:pPr>
              <w:pStyle w:val="NoSpacing"/>
              <w:tabs>
                <w:tab w:val="left" w:pos="567"/>
              </w:tabs>
              <w:spacing w:before="80" w:after="40" w:line="280" w:lineRule="exact"/>
              <w:rPr>
                <w:rFonts w:ascii="Browallia New" w:hAnsi="Browallia New" w:cs="Browallia New"/>
                <w:color w:val="000000" w:themeColor="text1"/>
                <w:sz w:val="28"/>
              </w:rPr>
            </w:pPr>
            <w:r w:rsidRPr="00D55DC1">
              <w:rPr>
                <w:rFonts w:ascii="Browallia New" w:hAnsi="Browallia New" w:cs="Browallia New"/>
                <w:color w:val="000000" w:themeColor="text1"/>
                <w:sz w:val="28"/>
              </w:rPr>
              <w:t>Related companies</w:t>
            </w:r>
          </w:p>
        </w:tc>
        <w:tc>
          <w:tcPr>
            <w:tcW w:w="1483" w:type="dxa"/>
            <w:shd w:val="clear" w:color="auto" w:fill="auto"/>
            <w:vAlign w:val="bottom"/>
          </w:tcPr>
          <w:p w14:paraId="429B7BB9" w14:textId="4FC4DAC9" w:rsidR="00D55DC1" w:rsidRPr="00906EF6" w:rsidRDefault="00D55DC1" w:rsidP="00D55DC1">
            <w:pPr>
              <w:pStyle w:val="NoSpacing"/>
              <w:pBdr>
                <w:bottom w:val="single" w:sz="4" w:space="1" w:color="auto"/>
              </w:pBdr>
              <w:tabs>
                <w:tab w:val="left" w:pos="567"/>
              </w:tabs>
              <w:spacing w:before="80" w:after="40" w:line="280" w:lineRule="exact"/>
              <w:jc w:val="right"/>
              <w:rPr>
                <w:rFonts w:ascii="Browallia New" w:hAnsi="Browallia New" w:cs="Browallia New"/>
                <w:b/>
                <w:bCs/>
                <w:color w:val="000000" w:themeColor="text1"/>
                <w:sz w:val="28"/>
              </w:rPr>
            </w:pPr>
            <w:r w:rsidRPr="003E50A7">
              <w:rPr>
                <w:rFonts w:ascii="Browallia New" w:hAnsi="Browallia New" w:cs="Browallia New"/>
                <w:sz w:val="28"/>
              </w:rPr>
              <w:t>66,768.00</w:t>
            </w:r>
          </w:p>
        </w:tc>
        <w:tc>
          <w:tcPr>
            <w:tcW w:w="1547" w:type="dxa"/>
            <w:shd w:val="clear" w:color="auto" w:fill="auto"/>
            <w:vAlign w:val="bottom"/>
          </w:tcPr>
          <w:p w14:paraId="61E6463E" w14:textId="4E0A308E" w:rsidR="00D55DC1" w:rsidRPr="00906EF6" w:rsidRDefault="00D55DC1" w:rsidP="00D55DC1">
            <w:pPr>
              <w:pStyle w:val="NoSpacing"/>
              <w:pBdr>
                <w:bottom w:val="single" w:sz="4" w:space="1" w:color="auto"/>
              </w:pBdr>
              <w:tabs>
                <w:tab w:val="left" w:pos="567"/>
              </w:tabs>
              <w:spacing w:after="40" w:line="280" w:lineRule="exact"/>
              <w:jc w:val="right"/>
              <w:rPr>
                <w:rFonts w:ascii="Browallia New" w:hAnsi="Browallia New" w:cs="Browallia New"/>
                <w:b/>
                <w:bCs/>
                <w:color w:val="000000" w:themeColor="text1"/>
                <w:sz w:val="28"/>
              </w:rPr>
            </w:pPr>
            <w:r w:rsidRPr="00BF5C81">
              <w:rPr>
                <w:rFonts w:ascii="Browallia New" w:hAnsi="Browallia New" w:cs="Browallia New" w:hint="cs"/>
                <w:sz w:val="28"/>
                <w:cs/>
              </w:rPr>
              <w:t>-</w:t>
            </w:r>
          </w:p>
        </w:tc>
        <w:tc>
          <w:tcPr>
            <w:tcW w:w="1530" w:type="dxa"/>
            <w:shd w:val="clear" w:color="auto" w:fill="auto"/>
            <w:vAlign w:val="bottom"/>
          </w:tcPr>
          <w:p w14:paraId="5A2190CA" w14:textId="77F58D3A" w:rsidR="00D55DC1" w:rsidRPr="00906EF6" w:rsidRDefault="00D55DC1" w:rsidP="00D55DC1">
            <w:pPr>
              <w:pStyle w:val="NoSpacing"/>
              <w:pBdr>
                <w:bottom w:val="single" w:sz="4" w:space="1" w:color="auto"/>
              </w:pBdr>
              <w:tabs>
                <w:tab w:val="left" w:pos="567"/>
              </w:tabs>
              <w:spacing w:after="40" w:line="280" w:lineRule="exact"/>
              <w:jc w:val="right"/>
              <w:rPr>
                <w:rFonts w:ascii="Browallia New" w:hAnsi="Browallia New" w:cs="Browallia New"/>
                <w:b/>
                <w:bCs/>
                <w:color w:val="000000" w:themeColor="text1"/>
                <w:sz w:val="28"/>
              </w:rPr>
            </w:pPr>
            <w:r w:rsidRPr="00BF5C81">
              <w:rPr>
                <w:rFonts w:ascii="Browallia New" w:hAnsi="Browallia New" w:cs="Browallia New"/>
                <w:sz w:val="28"/>
                <w:cs/>
              </w:rPr>
              <w:t>66</w:t>
            </w:r>
            <w:r w:rsidRPr="00BF5C81">
              <w:rPr>
                <w:rFonts w:ascii="Browallia New" w:hAnsi="Browallia New" w:cs="Browallia New"/>
                <w:sz w:val="28"/>
              </w:rPr>
              <w:t>,</w:t>
            </w:r>
            <w:r w:rsidRPr="00BF5C81">
              <w:rPr>
                <w:rFonts w:ascii="Browallia New" w:hAnsi="Browallia New" w:cs="Browallia New"/>
                <w:sz w:val="28"/>
                <w:cs/>
              </w:rPr>
              <w:t>768.00</w:t>
            </w:r>
          </w:p>
        </w:tc>
        <w:tc>
          <w:tcPr>
            <w:tcW w:w="1441" w:type="dxa"/>
            <w:shd w:val="clear" w:color="auto" w:fill="auto"/>
            <w:vAlign w:val="bottom"/>
          </w:tcPr>
          <w:p w14:paraId="54BC6E2C" w14:textId="2237DB84" w:rsidR="00D55DC1" w:rsidRPr="00906EF6" w:rsidRDefault="00D55DC1" w:rsidP="00D55DC1">
            <w:pPr>
              <w:pStyle w:val="NoSpacing"/>
              <w:pBdr>
                <w:bottom w:val="single" w:sz="4" w:space="1" w:color="auto"/>
              </w:pBdr>
              <w:tabs>
                <w:tab w:val="left" w:pos="567"/>
              </w:tabs>
              <w:spacing w:after="40" w:line="280" w:lineRule="exact"/>
              <w:jc w:val="right"/>
              <w:rPr>
                <w:rFonts w:ascii="Browallia New" w:hAnsi="Browallia New" w:cs="Browallia New"/>
                <w:b/>
                <w:bCs/>
                <w:color w:val="000000" w:themeColor="text1"/>
                <w:sz w:val="28"/>
              </w:rPr>
            </w:pPr>
            <w:r w:rsidRPr="00BF5C81">
              <w:rPr>
                <w:rFonts w:ascii="Browallia New" w:hAnsi="Browallia New" w:cs="Browallia New" w:hint="cs"/>
                <w:sz w:val="28"/>
                <w:cs/>
              </w:rPr>
              <w:t>-</w:t>
            </w:r>
          </w:p>
        </w:tc>
      </w:tr>
      <w:tr w:rsidR="00B16F46" w:rsidRPr="00906EF6" w14:paraId="539680DE" w14:textId="77777777" w:rsidTr="00D55DC1">
        <w:tblPrEx>
          <w:tblLook w:val="0400" w:firstRow="0" w:lastRow="0" w:firstColumn="0" w:lastColumn="0" w:noHBand="0" w:noVBand="1"/>
        </w:tblPrEx>
        <w:trPr>
          <w:trHeight w:val="369"/>
        </w:trPr>
        <w:tc>
          <w:tcPr>
            <w:tcW w:w="3153" w:type="dxa"/>
            <w:gridSpan w:val="4"/>
            <w:shd w:val="clear" w:color="auto" w:fill="auto"/>
          </w:tcPr>
          <w:p w14:paraId="71DA0BEA" w14:textId="77777777" w:rsidR="00B16F46" w:rsidRPr="00D55DC1" w:rsidRDefault="00B16F46" w:rsidP="00906EF6">
            <w:pPr>
              <w:pStyle w:val="NoSpacing"/>
              <w:spacing w:after="40" w:line="280" w:lineRule="exact"/>
              <w:rPr>
                <w:rFonts w:ascii="Browallia New" w:hAnsi="Browallia New" w:cs="Browallia New"/>
                <w:color w:val="000000" w:themeColor="text1"/>
                <w:sz w:val="28"/>
                <w:highlight w:val="yellow"/>
                <w:u w:val="single"/>
              </w:rPr>
            </w:pPr>
            <w:r w:rsidRPr="00DA01DD">
              <w:rPr>
                <w:rFonts w:ascii="Browallia New" w:hAnsi="Browallia New" w:cs="Browallia New"/>
                <w:color w:val="000000" w:themeColor="text1"/>
                <w:sz w:val="28"/>
                <w:u w:val="single"/>
              </w:rPr>
              <w:t>Other current receivables</w:t>
            </w:r>
          </w:p>
        </w:tc>
        <w:tc>
          <w:tcPr>
            <w:tcW w:w="1483" w:type="dxa"/>
            <w:shd w:val="clear" w:color="auto" w:fill="auto"/>
          </w:tcPr>
          <w:p w14:paraId="5508129B" w14:textId="77777777" w:rsidR="00B16F46" w:rsidRPr="00D55DC1"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highlight w:val="yellow"/>
              </w:rPr>
            </w:pPr>
          </w:p>
        </w:tc>
        <w:tc>
          <w:tcPr>
            <w:tcW w:w="1547" w:type="dxa"/>
            <w:shd w:val="clear" w:color="auto" w:fill="auto"/>
          </w:tcPr>
          <w:p w14:paraId="31BEB53A" w14:textId="77777777" w:rsidR="00B16F46" w:rsidRPr="00D55DC1"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highlight w:val="yellow"/>
              </w:rPr>
            </w:pPr>
          </w:p>
        </w:tc>
        <w:tc>
          <w:tcPr>
            <w:tcW w:w="1530" w:type="dxa"/>
            <w:shd w:val="clear" w:color="auto" w:fill="auto"/>
          </w:tcPr>
          <w:p w14:paraId="7C3B41A4" w14:textId="77777777" w:rsidR="00B16F46" w:rsidRPr="00D55DC1"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highlight w:val="yellow"/>
              </w:rPr>
            </w:pPr>
          </w:p>
        </w:tc>
        <w:tc>
          <w:tcPr>
            <w:tcW w:w="1441" w:type="dxa"/>
            <w:shd w:val="clear" w:color="auto" w:fill="auto"/>
          </w:tcPr>
          <w:p w14:paraId="08522D0A" w14:textId="77777777" w:rsidR="00B16F46" w:rsidRPr="00D55DC1" w:rsidRDefault="00B16F46" w:rsidP="00906EF6">
            <w:pPr>
              <w:pStyle w:val="NoSpacing"/>
              <w:tabs>
                <w:tab w:val="left" w:pos="567"/>
              </w:tabs>
              <w:spacing w:after="40" w:line="280" w:lineRule="exact"/>
              <w:jc w:val="right"/>
              <w:rPr>
                <w:rFonts w:ascii="Browallia New" w:hAnsi="Browallia New" w:cs="Browallia New"/>
                <w:b/>
                <w:bCs/>
                <w:color w:val="000000" w:themeColor="text1"/>
                <w:sz w:val="28"/>
                <w:highlight w:val="yellow"/>
              </w:rPr>
            </w:pPr>
          </w:p>
        </w:tc>
      </w:tr>
      <w:tr w:rsidR="00873452" w:rsidRPr="00906EF6" w14:paraId="23C3BFAF" w14:textId="77777777" w:rsidTr="00D55DC1">
        <w:tblPrEx>
          <w:tblLook w:val="0400" w:firstRow="0" w:lastRow="0" w:firstColumn="0" w:lastColumn="0" w:noHBand="0" w:noVBand="1"/>
        </w:tblPrEx>
        <w:trPr>
          <w:trHeight w:val="70"/>
        </w:trPr>
        <w:tc>
          <w:tcPr>
            <w:tcW w:w="3153" w:type="dxa"/>
            <w:gridSpan w:val="4"/>
            <w:shd w:val="clear" w:color="auto" w:fill="auto"/>
          </w:tcPr>
          <w:p w14:paraId="4FDAB33E" w14:textId="409179AA" w:rsidR="00873452" w:rsidRPr="00D55DC1" w:rsidRDefault="00873452" w:rsidP="00873452">
            <w:pPr>
              <w:pStyle w:val="NoSpacing"/>
              <w:spacing w:after="40" w:line="280" w:lineRule="exact"/>
              <w:rPr>
                <w:rFonts w:ascii="Browallia New" w:hAnsi="Browallia New" w:cs="Browallia New"/>
                <w:color w:val="000000" w:themeColor="text1"/>
                <w:sz w:val="28"/>
                <w:highlight w:val="yellow"/>
              </w:rPr>
            </w:pPr>
            <w:r w:rsidRPr="002B5E39">
              <w:rPr>
                <w:rFonts w:ascii="Browallia New" w:hAnsi="Browallia New" w:cs="Browallia New"/>
                <w:color w:val="000000" w:themeColor="text1"/>
                <w:sz w:val="28"/>
              </w:rPr>
              <w:t>Subsidiary</w:t>
            </w:r>
          </w:p>
        </w:tc>
        <w:tc>
          <w:tcPr>
            <w:tcW w:w="1483" w:type="dxa"/>
            <w:shd w:val="clear" w:color="auto" w:fill="auto"/>
            <w:vAlign w:val="bottom"/>
          </w:tcPr>
          <w:p w14:paraId="141B2F43" w14:textId="0E7E911B" w:rsidR="00873452" w:rsidRPr="00D55DC1" w:rsidRDefault="00873452" w:rsidP="00BD034E">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Pr>
                <w:rFonts w:ascii="Browallia New" w:hAnsi="Browallia New" w:cs="Browallia New"/>
                <w:sz w:val="28"/>
              </w:rPr>
              <w:t>-</w:t>
            </w:r>
          </w:p>
        </w:tc>
        <w:tc>
          <w:tcPr>
            <w:tcW w:w="1547" w:type="dxa"/>
            <w:shd w:val="clear" w:color="auto" w:fill="auto"/>
            <w:vAlign w:val="bottom"/>
          </w:tcPr>
          <w:p w14:paraId="71F0D9BB" w14:textId="289184CA" w:rsidR="00873452" w:rsidRPr="00D55DC1" w:rsidRDefault="00873452" w:rsidP="00BD034E">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Pr>
                <w:rFonts w:ascii="Browallia New" w:hAnsi="Browallia New" w:cs="Browallia New"/>
                <w:sz w:val="28"/>
              </w:rPr>
              <w:t>-</w:t>
            </w:r>
          </w:p>
        </w:tc>
        <w:tc>
          <w:tcPr>
            <w:tcW w:w="1530" w:type="dxa"/>
            <w:shd w:val="clear" w:color="auto" w:fill="auto"/>
            <w:vAlign w:val="bottom"/>
          </w:tcPr>
          <w:p w14:paraId="3FDDC435" w14:textId="719FF3E6" w:rsidR="00873452" w:rsidRPr="00D55DC1" w:rsidRDefault="00873452" w:rsidP="00BD034E">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819F5">
              <w:rPr>
                <w:rFonts w:ascii="Browallia New" w:hAnsi="Browallia New" w:cs="Browallia New"/>
                <w:sz w:val="28"/>
                <w:cs/>
              </w:rPr>
              <w:t>345</w:t>
            </w:r>
            <w:r w:rsidRPr="009819F5">
              <w:rPr>
                <w:rFonts w:ascii="Browallia New" w:hAnsi="Browallia New" w:cs="Browallia New"/>
                <w:sz w:val="28"/>
              </w:rPr>
              <w:t>,</w:t>
            </w:r>
            <w:r w:rsidRPr="009819F5">
              <w:rPr>
                <w:rFonts w:ascii="Browallia New" w:hAnsi="Browallia New" w:cs="Browallia New"/>
                <w:sz w:val="28"/>
                <w:cs/>
              </w:rPr>
              <w:t>302.00</w:t>
            </w:r>
          </w:p>
        </w:tc>
        <w:tc>
          <w:tcPr>
            <w:tcW w:w="1441" w:type="dxa"/>
            <w:shd w:val="clear" w:color="auto" w:fill="auto"/>
            <w:vAlign w:val="bottom"/>
          </w:tcPr>
          <w:p w14:paraId="39BD0709" w14:textId="205CB970" w:rsidR="00873452" w:rsidRPr="00D55DC1" w:rsidRDefault="00873452" w:rsidP="00BD034E">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DC47E6">
              <w:rPr>
                <w:rFonts w:ascii="Browallia New" w:hAnsi="Browallia New" w:cs="Browallia New"/>
                <w:sz w:val="28"/>
              </w:rPr>
              <w:t>69,052.00</w:t>
            </w:r>
          </w:p>
        </w:tc>
      </w:tr>
      <w:tr w:rsidR="00C47245" w:rsidRPr="00906EF6" w14:paraId="65E28840" w14:textId="77777777" w:rsidTr="007A3CDB">
        <w:tblPrEx>
          <w:tblLook w:val="0400" w:firstRow="0" w:lastRow="0" w:firstColumn="0" w:lastColumn="0" w:noHBand="0" w:noVBand="1"/>
        </w:tblPrEx>
        <w:trPr>
          <w:trHeight w:val="70"/>
        </w:trPr>
        <w:tc>
          <w:tcPr>
            <w:tcW w:w="4636" w:type="dxa"/>
            <w:gridSpan w:val="5"/>
            <w:shd w:val="clear" w:color="auto" w:fill="auto"/>
            <w:vAlign w:val="bottom"/>
          </w:tcPr>
          <w:p w14:paraId="1B5CACD0" w14:textId="72DCFD08" w:rsidR="00C47245" w:rsidRPr="00906EF6" w:rsidRDefault="002C0714" w:rsidP="002C0714">
            <w:pPr>
              <w:pStyle w:val="NoSpacing"/>
              <w:spacing w:before="80" w:after="40" w:line="280" w:lineRule="exact"/>
              <w:rPr>
                <w:rFonts w:ascii="Browallia New" w:hAnsi="Browallia New" w:cs="Browallia New"/>
                <w:b/>
                <w:bCs/>
                <w:color w:val="000000" w:themeColor="text1"/>
                <w:sz w:val="28"/>
              </w:rPr>
            </w:pPr>
            <w:r w:rsidRPr="006968E8">
              <w:rPr>
                <w:rFonts w:ascii="Browallia New" w:hAnsi="Browallia New" w:cs="Browallia New"/>
                <w:sz w:val="28"/>
                <w:u w:val="single"/>
              </w:rPr>
              <w:t>Accrued interest</w:t>
            </w:r>
          </w:p>
        </w:tc>
        <w:tc>
          <w:tcPr>
            <w:tcW w:w="1547" w:type="dxa"/>
            <w:shd w:val="clear" w:color="auto" w:fill="auto"/>
            <w:vAlign w:val="bottom"/>
          </w:tcPr>
          <w:p w14:paraId="4D5E5724"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30" w:type="dxa"/>
            <w:shd w:val="clear" w:color="auto" w:fill="auto"/>
            <w:vAlign w:val="bottom"/>
          </w:tcPr>
          <w:p w14:paraId="3741E70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7648E768" w14:textId="77777777" w:rsidR="00C47245" w:rsidRPr="00906EF6" w:rsidRDefault="00C47245" w:rsidP="00906EF6">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873452" w:rsidRPr="00906EF6" w14:paraId="64E4DABD"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7D46CE7B" w14:textId="5CE4DE23" w:rsidR="00873452" w:rsidRPr="00906EF6" w:rsidRDefault="00873452" w:rsidP="00873452">
            <w:pPr>
              <w:pStyle w:val="NoSpacing"/>
              <w:spacing w:before="40" w:after="40" w:line="280" w:lineRule="exact"/>
              <w:rPr>
                <w:rFonts w:ascii="Browallia New" w:hAnsi="Browallia New" w:cs="Browallia New"/>
                <w:color w:val="000000" w:themeColor="text1"/>
                <w:sz w:val="28"/>
                <w:u w:val="single"/>
              </w:rPr>
            </w:pPr>
            <w:r w:rsidRPr="00977D4A">
              <w:rPr>
                <w:rFonts w:ascii="Browallia New" w:hAnsi="Browallia New" w:cs="Browallia New"/>
                <w:sz w:val="28"/>
              </w:rPr>
              <w:t>Subsidiary</w:t>
            </w:r>
          </w:p>
        </w:tc>
        <w:tc>
          <w:tcPr>
            <w:tcW w:w="1483" w:type="dxa"/>
            <w:shd w:val="clear" w:color="auto" w:fill="auto"/>
          </w:tcPr>
          <w:p w14:paraId="206C2EDC" w14:textId="26103D82"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47" w:type="dxa"/>
            <w:shd w:val="clear" w:color="auto" w:fill="auto"/>
          </w:tcPr>
          <w:p w14:paraId="714E703B" w14:textId="581477EC"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w:t>
            </w:r>
          </w:p>
        </w:tc>
        <w:tc>
          <w:tcPr>
            <w:tcW w:w="1530" w:type="dxa"/>
            <w:shd w:val="clear" w:color="auto" w:fill="auto"/>
          </w:tcPr>
          <w:p w14:paraId="69347E1E" w14:textId="24496E74"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F5C81">
              <w:rPr>
                <w:rFonts w:ascii="Browallia New" w:hAnsi="Browallia New" w:cs="Browallia New"/>
                <w:sz w:val="28"/>
                <w:cs/>
              </w:rPr>
              <w:t>6</w:t>
            </w:r>
            <w:r w:rsidRPr="00BF5C81">
              <w:rPr>
                <w:rFonts w:ascii="Browallia New" w:hAnsi="Browallia New" w:cs="Browallia New"/>
                <w:sz w:val="28"/>
              </w:rPr>
              <w:t>,</w:t>
            </w:r>
            <w:r w:rsidRPr="00BF5C81">
              <w:rPr>
                <w:rFonts w:ascii="Browallia New" w:hAnsi="Browallia New" w:cs="Browallia New"/>
                <w:sz w:val="28"/>
                <w:cs/>
              </w:rPr>
              <w:t>317</w:t>
            </w:r>
            <w:r w:rsidRPr="00BF5C81">
              <w:rPr>
                <w:rFonts w:ascii="Browallia New" w:hAnsi="Browallia New" w:cs="Browallia New"/>
                <w:sz w:val="28"/>
              </w:rPr>
              <w:t>,</w:t>
            </w:r>
            <w:r w:rsidRPr="00BF5C81">
              <w:rPr>
                <w:rFonts w:ascii="Browallia New" w:hAnsi="Browallia New" w:cs="Browallia New"/>
                <w:sz w:val="28"/>
                <w:cs/>
              </w:rPr>
              <w:t>587.54</w:t>
            </w:r>
          </w:p>
        </w:tc>
        <w:tc>
          <w:tcPr>
            <w:tcW w:w="1441" w:type="dxa"/>
            <w:shd w:val="clear" w:color="auto" w:fill="auto"/>
          </w:tcPr>
          <w:p w14:paraId="1DD73A50" w14:textId="301F2A30"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C47E6">
              <w:rPr>
                <w:rFonts w:ascii="Browallia New" w:hAnsi="Browallia New" w:cs="Browallia New"/>
                <w:sz w:val="28"/>
              </w:rPr>
              <w:t>10,922,705.39</w:t>
            </w:r>
          </w:p>
        </w:tc>
      </w:tr>
      <w:tr w:rsidR="00873452" w:rsidRPr="00906EF6" w14:paraId="49496EDF"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4391880A" w14:textId="6A24DCCD" w:rsidR="00873452" w:rsidRPr="00906EF6" w:rsidRDefault="00873452" w:rsidP="00873452">
            <w:pPr>
              <w:pStyle w:val="NoSpacing"/>
              <w:spacing w:after="40" w:line="280" w:lineRule="exact"/>
              <w:rPr>
                <w:rFonts w:ascii="Browallia New" w:hAnsi="Browallia New" w:cs="Browallia New"/>
                <w:color w:val="000000" w:themeColor="text1"/>
                <w:sz w:val="28"/>
              </w:rPr>
            </w:pPr>
            <w:r w:rsidRPr="00307BAD">
              <w:rPr>
                <w:rFonts w:ascii="Browallia New" w:hAnsi="Browallia New" w:cs="Browallia New"/>
                <w:sz w:val="28"/>
              </w:rPr>
              <w:t>Related companies</w:t>
            </w:r>
          </w:p>
        </w:tc>
        <w:tc>
          <w:tcPr>
            <w:tcW w:w="1483" w:type="dxa"/>
            <w:shd w:val="clear" w:color="auto" w:fill="auto"/>
          </w:tcPr>
          <w:p w14:paraId="411CB662" w14:textId="36A2494E"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sidRPr="003E50A7">
              <w:rPr>
                <w:rFonts w:ascii="Browallia New" w:hAnsi="Browallia New" w:cs="Browallia New"/>
                <w:sz w:val="28"/>
              </w:rPr>
              <w:t>156,205.48</w:t>
            </w:r>
          </w:p>
        </w:tc>
        <w:tc>
          <w:tcPr>
            <w:tcW w:w="1547" w:type="dxa"/>
            <w:shd w:val="clear" w:color="auto" w:fill="auto"/>
          </w:tcPr>
          <w:p w14:paraId="058DA3C6" w14:textId="0AE31553"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560,000.00</w:t>
            </w:r>
          </w:p>
        </w:tc>
        <w:tc>
          <w:tcPr>
            <w:tcW w:w="1530" w:type="dxa"/>
            <w:shd w:val="clear" w:color="auto" w:fill="auto"/>
          </w:tcPr>
          <w:p w14:paraId="25D09210" w14:textId="44B5B86A"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sz w:val="28"/>
                <w:cs/>
              </w:rPr>
              <w:t>-</w:t>
            </w:r>
          </w:p>
        </w:tc>
        <w:tc>
          <w:tcPr>
            <w:tcW w:w="1441" w:type="dxa"/>
            <w:shd w:val="clear" w:color="auto" w:fill="auto"/>
          </w:tcPr>
          <w:p w14:paraId="4D802CF4" w14:textId="0A709B3E" w:rsidR="00873452" w:rsidRPr="00906EF6"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sz w:val="28"/>
              </w:rPr>
              <w:t>560,000.00</w:t>
            </w:r>
          </w:p>
        </w:tc>
      </w:tr>
      <w:tr w:rsidR="00873452" w:rsidRPr="00906EF6" w14:paraId="48A976EC" w14:textId="77777777" w:rsidTr="00D55DC1">
        <w:tblPrEx>
          <w:tblLook w:val="0400" w:firstRow="0" w:lastRow="0" w:firstColumn="0" w:lastColumn="0" w:noHBand="0" w:noVBand="1"/>
        </w:tblPrEx>
        <w:trPr>
          <w:trHeight w:val="70"/>
        </w:trPr>
        <w:tc>
          <w:tcPr>
            <w:tcW w:w="3153" w:type="dxa"/>
            <w:gridSpan w:val="4"/>
            <w:shd w:val="clear" w:color="auto" w:fill="auto"/>
          </w:tcPr>
          <w:p w14:paraId="7B80D299" w14:textId="7295D984" w:rsidR="00873452" w:rsidRPr="00906EF6" w:rsidRDefault="00873452" w:rsidP="00873452">
            <w:pPr>
              <w:pStyle w:val="NoSpacing"/>
              <w:spacing w:after="40" w:line="280" w:lineRule="exact"/>
              <w:rPr>
                <w:rFonts w:ascii="Browallia New" w:hAnsi="Browallia New" w:cs="Browallia New"/>
                <w:color w:val="000000" w:themeColor="text1"/>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483" w:type="dxa"/>
            <w:shd w:val="clear" w:color="auto" w:fill="auto"/>
          </w:tcPr>
          <w:p w14:paraId="181C3BD5" w14:textId="1D00601C" w:rsidR="00873452" w:rsidRPr="00906EF6"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E50A7">
              <w:rPr>
                <w:rFonts w:ascii="Browallia New" w:hAnsi="Browallia New" w:cs="Browallia New"/>
                <w:sz w:val="28"/>
              </w:rPr>
              <w:t>156,205.48</w:t>
            </w:r>
          </w:p>
        </w:tc>
        <w:tc>
          <w:tcPr>
            <w:tcW w:w="1547" w:type="dxa"/>
            <w:shd w:val="clear" w:color="auto" w:fill="auto"/>
          </w:tcPr>
          <w:p w14:paraId="0E3024C9" w14:textId="3273C9B2" w:rsid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560,000.00</w:t>
            </w:r>
          </w:p>
        </w:tc>
        <w:tc>
          <w:tcPr>
            <w:tcW w:w="1530" w:type="dxa"/>
            <w:shd w:val="clear" w:color="auto" w:fill="auto"/>
          </w:tcPr>
          <w:p w14:paraId="67FFF4A8" w14:textId="1F0D7BFF" w:rsidR="00873452" w:rsidRPr="00906EF6"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F5C81">
              <w:rPr>
                <w:rFonts w:ascii="Browallia New" w:hAnsi="Browallia New" w:cs="Browallia New"/>
                <w:sz w:val="28"/>
                <w:cs/>
              </w:rPr>
              <w:t>6</w:t>
            </w:r>
            <w:r w:rsidRPr="00BF5C81">
              <w:rPr>
                <w:rFonts w:ascii="Browallia New" w:hAnsi="Browallia New" w:cs="Browallia New"/>
                <w:sz w:val="28"/>
              </w:rPr>
              <w:t>,</w:t>
            </w:r>
            <w:r w:rsidRPr="00BF5C81">
              <w:rPr>
                <w:rFonts w:ascii="Browallia New" w:hAnsi="Browallia New" w:cs="Browallia New"/>
                <w:sz w:val="28"/>
                <w:cs/>
              </w:rPr>
              <w:t>317</w:t>
            </w:r>
            <w:r w:rsidRPr="00BF5C81">
              <w:rPr>
                <w:rFonts w:ascii="Browallia New" w:hAnsi="Browallia New" w:cs="Browallia New"/>
                <w:sz w:val="28"/>
              </w:rPr>
              <w:t>,</w:t>
            </w:r>
            <w:r w:rsidRPr="00BF5C81">
              <w:rPr>
                <w:rFonts w:ascii="Browallia New" w:hAnsi="Browallia New" w:cs="Browallia New"/>
                <w:sz w:val="28"/>
                <w:cs/>
              </w:rPr>
              <w:t>587.54</w:t>
            </w:r>
          </w:p>
        </w:tc>
        <w:tc>
          <w:tcPr>
            <w:tcW w:w="1441" w:type="dxa"/>
            <w:shd w:val="clear" w:color="auto" w:fill="auto"/>
          </w:tcPr>
          <w:p w14:paraId="6159AF5D" w14:textId="635AA04E" w:rsid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11,482,705.39</w:t>
            </w:r>
          </w:p>
        </w:tc>
      </w:tr>
      <w:tr w:rsidR="00873452" w:rsidRPr="00906EF6" w14:paraId="6D3ED525" w14:textId="77777777" w:rsidTr="00D55DC1">
        <w:tblPrEx>
          <w:tblLook w:val="0400" w:firstRow="0" w:lastRow="0" w:firstColumn="0" w:lastColumn="0" w:noHBand="0" w:noVBand="1"/>
        </w:tblPrEx>
        <w:trPr>
          <w:trHeight w:val="70"/>
        </w:trPr>
        <w:tc>
          <w:tcPr>
            <w:tcW w:w="3153" w:type="dxa"/>
            <w:gridSpan w:val="4"/>
            <w:shd w:val="clear" w:color="auto" w:fill="auto"/>
          </w:tcPr>
          <w:p w14:paraId="67636D1A" w14:textId="77777777" w:rsidR="00873452" w:rsidRDefault="00873452" w:rsidP="00873452">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w:t>
            </w:r>
            <w:r w:rsidRPr="00873452">
              <w:rPr>
                <w:rFonts w:ascii="Browallia New" w:hAnsi="Browallia New" w:cs="Browallia New"/>
                <w:sz w:val="28"/>
              </w:rPr>
              <w:t xml:space="preserve">Trade accounts and other </w:t>
            </w:r>
          </w:p>
          <w:p w14:paraId="403849D4" w14:textId="125B80DC" w:rsidR="00873452" w:rsidRPr="002C0714" w:rsidRDefault="00873452" w:rsidP="00873452">
            <w:pPr>
              <w:pStyle w:val="NoSpacing"/>
              <w:spacing w:after="40" w:line="280" w:lineRule="exact"/>
              <w:rPr>
                <w:rFonts w:ascii="Browallia New" w:hAnsi="Browallia New" w:cs="Browallia New"/>
                <w:sz w:val="28"/>
              </w:rPr>
            </w:pPr>
            <w:r>
              <w:rPr>
                <w:rFonts w:ascii="Browallia New" w:hAnsi="Browallia New" w:cs="Browallia New"/>
                <w:sz w:val="28"/>
              </w:rPr>
              <w:t xml:space="preserve">   </w:t>
            </w:r>
            <w:r w:rsidRPr="00873452">
              <w:rPr>
                <w:rFonts w:ascii="Browallia New" w:hAnsi="Browallia New" w:cs="Browallia New"/>
                <w:sz w:val="28"/>
              </w:rPr>
              <w:t>current receivables</w:t>
            </w:r>
          </w:p>
        </w:tc>
        <w:tc>
          <w:tcPr>
            <w:tcW w:w="1483" w:type="dxa"/>
            <w:shd w:val="clear" w:color="auto" w:fill="auto"/>
          </w:tcPr>
          <w:p w14:paraId="4A751252" w14:textId="26C4B2CB" w:rsidR="00873452" w:rsidRPr="00906EF6"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E50A7">
              <w:rPr>
                <w:rFonts w:ascii="Browallia New" w:hAnsi="Browallia New" w:cs="Browallia New"/>
                <w:sz w:val="28"/>
              </w:rPr>
              <w:t>222,973.48</w:t>
            </w:r>
          </w:p>
        </w:tc>
        <w:tc>
          <w:tcPr>
            <w:tcW w:w="1547" w:type="dxa"/>
            <w:shd w:val="clear" w:color="auto" w:fill="auto"/>
          </w:tcPr>
          <w:p w14:paraId="084CB87F" w14:textId="630BE325" w:rsid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E50A7">
              <w:rPr>
                <w:rFonts w:ascii="Browallia New" w:hAnsi="Browallia New" w:cs="Browallia New"/>
                <w:sz w:val="28"/>
              </w:rPr>
              <w:t>560,000.00</w:t>
            </w:r>
          </w:p>
        </w:tc>
        <w:tc>
          <w:tcPr>
            <w:tcW w:w="1530" w:type="dxa"/>
            <w:shd w:val="clear" w:color="auto" w:fill="auto"/>
          </w:tcPr>
          <w:p w14:paraId="024E9869" w14:textId="5A15F4A1" w:rsidR="00873452" w:rsidRPr="00906EF6"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3E50A7">
              <w:rPr>
                <w:rFonts w:ascii="Browallia New" w:hAnsi="Browallia New" w:cs="Browallia New"/>
                <w:sz w:val="28"/>
              </w:rPr>
              <w:t>6,729,657.54</w:t>
            </w:r>
          </w:p>
        </w:tc>
        <w:tc>
          <w:tcPr>
            <w:tcW w:w="1441" w:type="dxa"/>
            <w:shd w:val="clear" w:color="auto" w:fill="auto"/>
          </w:tcPr>
          <w:p w14:paraId="1C39B76F" w14:textId="1756BDCD" w:rsid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E50A7">
              <w:rPr>
                <w:rFonts w:ascii="Browallia New" w:hAnsi="Browallia New" w:cs="Browallia New"/>
                <w:sz w:val="28"/>
              </w:rPr>
              <w:t>11,551,757.39</w:t>
            </w:r>
          </w:p>
        </w:tc>
      </w:tr>
      <w:tr w:rsidR="00812A95" w:rsidRPr="00906EF6" w14:paraId="1D1B0551"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731398DE" w14:textId="00D070C3" w:rsidR="00812A95" w:rsidRPr="00906EF6" w:rsidRDefault="00812A95" w:rsidP="00744702">
            <w:pPr>
              <w:pStyle w:val="NoSpacing"/>
              <w:spacing w:before="80" w:after="40" w:line="280" w:lineRule="exact"/>
              <w:rPr>
                <w:rFonts w:ascii="Browallia New" w:hAnsi="Browallia New" w:cs="Browallia New"/>
                <w:color w:val="000000" w:themeColor="text1"/>
                <w:sz w:val="28"/>
              </w:rPr>
            </w:pPr>
            <w:r w:rsidRPr="00977D4A">
              <w:rPr>
                <w:rFonts w:ascii="Browallia New" w:hAnsi="Browallia New" w:cs="Browallia New"/>
                <w:b/>
                <w:bCs/>
                <w:sz w:val="28"/>
              </w:rPr>
              <w:t>Right-of-use assets - net</w:t>
            </w:r>
          </w:p>
        </w:tc>
        <w:tc>
          <w:tcPr>
            <w:tcW w:w="1483" w:type="dxa"/>
            <w:shd w:val="clear" w:color="auto" w:fill="auto"/>
            <w:vAlign w:val="bottom"/>
          </w:tcPr>
          <w:p w14:paraId="51DC7129"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0EE1D1F"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19DFDEF8" w14:textId="77777777" w:rsidR="00812A95" w:rsidRPr="00906EF6" w:rsidRDefault="00812A95" w:rsidP="00812A95">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3C79861E" w14:textId="77777777" w:rsidR="00812A95" w:rsidRDefault="00812A95" w:rsidP="00812A95">
            <w:pPr>
              <w:pStyle w:val="NoSpacing"/>
              <w:tabs>
                <w:tab w:val="left" w:pos="567"/>
                <w:tab w:val="left" w:pos="709"/>
              </w:tabs>
              <w:spacing w:after="40" w:line="280" w:lineRule="exact"/>
              <w:jc w:val="right"/>
              <w:rPr>
                <w:rFonts w:ascii="Browallia New" w:hAnsi="Browallia New" w:cs="Browallia New"/>
                <w:sz w:val="28"/>
              </w:rPr>
            </w:pPr>
          </w:p>
        </w:tc>
      </w:tr>
      <w:tr w:rsidR="00873452" w:rsidRPr="00906EF6" w14:paraId="75049D61"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1BBF137D" w14:textId="5782A4B5"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483" w:type="dxa"/>
            <w:shd w:val="clear" w:color="auto" w:fill="auto"/>
          </w:tcPr>
          <w:p w14:paraId="0C5B548A" w14:textId="4A20C009"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Pr>
                <w:rFonts w:ascii="Browallia New" w:hAnsi="Browallia New" w:cs="Browallia New"/>
                <w:sz w:val="28"/>
              </w:rPr>
              <w:t>-</w:t>
            </w:r>
          </w:p>
        </w:tc>
        <w:tc>
          <w:tcPr>
            <w:tcW w:w="1547" w:type="dxa"/>
            <w:shd w:val="clear" w:color="auto" w:fill="auto"/>
          </w:tcPr>
          <w:p w14:paraId="26C6F977" w14:textId="6573EED6"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sz w:val="28"/>
              </w:rPr>
              <w:t>-</w:t>
            </w:r>
          </w:p>
        </w:tc>
        <w:tc>
          <w:tcPr>
            <w:tcW w:w="1530" w:type="dxa"/>
            <w:shd w:val="clear" w:color="auto" w:fill="auto"/>
          </w:tcPr>
          <w:p w14:paraId="3A5D2113" w14:textId="2B9E7238"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3E50A7">
              <w:rPr>
                <w:rFonts w:ascii="Browallia New" w:hAnsi="Browallia New" w:cs="Browallia New"/>
                <w:sz w:val="28"/>
              </w:rPr>
              <w:t>16,911,948.5</w:t>
            </w:r>
            <w:r>
              <w:rPr>
                <w:rFonts w:ascii="Browallia New" w:hAnsi="Browallia New" w:cs="Browallia New" w:hint="cs"/>
                <w:sz w:val="28"/>
                <w:cs/>
              </w:rPr>
              <w:t>8</w:t>
            </w:r>
          </w:p>
        </w:tc>
        <w:tc>
          <w:tcPr>
            <w:tcW w:w="1441" w:type="dxa"/>
            <w:shd w:val="clear" w:color="auto" w:fill="auto"/>
          </w:tcPr>
          <w:p w14:paraId="21CA9D63" w14:textId="78908616"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26,575,919.1</w:t>
            </w:r>
            <w:r>
              <w:rPr>
                <w:rFonts w:ascii="Browallia New" w:hAnsi="Browallia New" w:cs="Browallia New"/>
                <w:sz w:val="28"/>
              </w:rPr>
              <w:t>9</w:t>
            </w:r>
          </w:p>
        </w:tc>
      </w:tr>
      <w:tr w:rsidR="00873452" w:rsidRPr="00906EF6" w14:paraId="5BEF4A97"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7F588F9C" w14:textId="49F5929D"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tcPr>
          <w:p w14:paraId="038A4EDC" w14:textId="5B74FF9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E45B63">
              <w:rPr>
                <w:rFonts w:ascii="Browallia New" w:hAnsi="Browallia New" w:cs="Browallia New"/>
                <w:sz w:val="28"/>
              </w:rPr>
              <w:t>7,285,062.42</w:t>
            </w:r>
          </w:p>
        </w:tc>
        <w:tc>
          <w:tcPr>
            <w:tcW w:w="1547" w:type="dxa"/>
            <w:shd w:val="clear" w:color="auto" w:fill="auto"/>
          </w:tcPr>
          <w:p w14:paraId="6BFFF2B6" w14:textId="327E189A"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10,927,593.6</w:t>
            </w:r>
            <w:r>
              <w:rPr>
                <w:rFonts w:ascii="Browallia New" w:hAnsi="Browallia New" w:cs="Browallia New"/>
                <w:sz w:val="28"/>
              </w:rPr>
              <w:t>3</w:t>
            </w:r>
          </w:p>
        </w:tc>
        <w:tc>
          <w:tcPr>
            <w:tcW w:w="1530" w:type="dxa"/>
            <w:shd w:val="clear" w:color="auto" w:fill="auto"/>
          </w:tcPr>
          <w:p w14:paraId="550F1113" w14:textId="2A829022"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3E50A7">
              <w:rPr>
                <w:rFonts w:ascii="Browallia New" w:hAnsi="Browallia New" w:cs="Browallia New"/>
                <w:sz w:val="28"/>
              </w:rPr>
              <w:t>7,285,062.42</w:t>
            </w:r>
          </w:p>
        </w:tc>
        <w:tc>
          <w:tcPr>
            <w:tcW w:w="1441" w:type="dxa"/>
            <w:shd w:val="clear" w:color="auto" w:fill="auto"/>
          </w:tcPr>
          <w:p w14:paraId="3E0EE18A" w14:textId="6DE02710"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10,927,593.6</w:t>
            </w:r>
            <w:r>
              <w:rPr>
                <w:rFonts w:ascii="Browallia New" w:hAnsi="Browallia New" w:cs="Browallia New"/>
                <w:sz w:val="28"/>
              </w:rPr>
              <w:t>3</w:t>
            </w:r>
          </w:p>
        </w:tc>
      </w:tr>
      <w:tr w:rsidR="00873452" w:rsidRPr="00906EF6" w14:paraId="3E9BA0D5"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291E7D53" w14:textId="5B4AE74B" w:rsidR="00873452" w:rsidRPr="00977D4A" w:rsidRDefault="00873452" w:rsidP="00873452">
            <w:pPr>
              <w:pStyle w:val="NoSpacing"/>
              <w:spacing w:after="40" w:line="280" w:lineRule="exact"/>
              <w:rPr>
                <w:rFonts w:ascii="Browallia New" w:hAnsi="Browallia New" w:cs="Browallia New"/>
                <w:sz w:val="28"/>
              </w:rPr>
            </w:pPr>
            <w:r w:rsidRPr="00873452">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tcPr>
          <w:p w14:paraId="11BA9B64" w14:textId="4B47924A" w:rsidR="00873452" w:rsidRPr="00873452" w:rsidRDefault="00873452" w:rsidP="00E67D76">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E45B63">
              <w:rPr>
                <w:rFonts w:ascii="Browallia New" w:hAnsi="Browallia New" w:cs="Browallia New"/>
                <w:sz w:val="28"/>
              </w:rPr>
              <w:t>567,072.47</w:t>
            </w:r>
          </w:p>
        </w:tc>
        <w:tc>
          <w:tcPr>
            <w:tcW w:w="1547" w:type="dxa"/>
            <w:shd w:val="clear" w:color="auto" w:fill="auto"/>
          </w:tcPr>
          <w:p w14:paraId="3EE814AF" w14:textId="13C3F5EE" w:rsidR="00873452" w:rsidRPr="00873452" w:rsidRDefault="00873452" w:rsidP="00E67D76">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sz w:val="28"/>
              </w:rPr>
              <w:t>-</w:t>
            </w:r>
          </w:p>
        </w:tc>
        <w:tc>
          <w:tcPr>
            <w:tcW w:w="1530" w:type="dxa"/>
            <w:shd w:val="clear" w:color="auto" w:fill="auto"/>
          </w:tcPr>
          <w:p w14:paraId="686E50BE" w14:textId="5FBE6527" w:rsidR="00873452" w:rsidRPr="00873452" w:rsidRDefault="00873452" w:rsidP="00E67D76">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3E50A7">
              <w:rPr>
                <w:rFonts w:ascii="Browallia New" w:hAnsi="Browallia New" w:cs="Browallia New"/>
                <w:sz w:val="28"/>
              </w:rPr>
              <w:t xml:space="preserve">567,072.47 </w:t>
            </w:r>
            <w:r w:rsidRPr="00435D7F">
              <w:rPr>
                <w:rFonts w:ascii="Browallia New" w:hAnsi="Browallia New" w:cs="Browallia New"/>
                <w:sz w:val="28"/>
              </w:rPr>
              <w:t xml:space="preserve">   </w:t>
            </w:r>
          </w:p>
        </w:tc>
        <w:tc>
          <w:tcPr>
            <w:tcW w:w="1441" w:type="dxa"/>
            <w:shd w:val="clear" w:color="auto" w:fill="auto"/>
          </w:tcPr>
          <w:p w14:paraId="6B1C7AB0" w14:textId="263B8421" w:rsidR="00873452" w:rsidRPr="00873452" w:rsidRDefault="00873452" w:rsidP="00E67D76">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 xml:space="preserve">-   </w:t>
            </w:r>
          </w:p>
        </w:tc>
      </w:tr>
      <w:tr w:rsidR="00E67D76" w:rsidRPr="00906EF6" w14:paraId="0DF42C2A"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3E07FADA" w14:textId="2BB7741B" w:rsidR="00E67D76" w:rsidRPr="00906EF6" w:rsidRDefault="00E67D76" w:rsidP="00E67D76">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right-of-use assets - net</w:t>
            </w:r>
          </w:p>
        </w:tc>
        <w:tc>
          <w:tcPr>
            <w:tcW w:w="1483" w:type="dxa"/>
            <w:shd w:val="clear" w:color="auto" w:fill="auto"/>
          </w:tcPr>
          <w:p w14:paraId="532F4AAC" w14:textId="7B2792B5" w:rsidR="00E67D76" w:rsidRPr="00873452" w:rsidRDefault="00E67D76" w:rsidP="00E67D7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E45B63">
              <w:rPr>
                <w:rFonts w:ascii="Browallia New" w:hAnsi="Browallia New" w:cs="Browallia New"/>
                <w:sz w:val="28"/>
              </w:rPr>
              <w:t>7,852,134.89</w:t>
            </w:r>
          </w:p>
        </w:tc>
        <w:tc>
          <w:tcPr>
            <w:tcW w:w="1547" w:type="dxa"/>
            <w:shd w:val="clear" w:color="auto" w:fill="auto"/>
          </w:tcPr>
          <w:p w14:paraId="58507B47" w14:textId="409CD765" w:rsidR="00E67D76" w:rsidRPr="00873452" w:rsidRDefault="00E67D76" w:rsidP="00E67D76">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10,927,593.6</w:t>
            </w:r>
            <w:r>
              <w:rPr>
                <w:rFonts w:ascii="Browallia New" w:hAnsi="Browallia New" w:cs="Browallia New"/>
                <w:sz w:val="28"/>
              </w:rPr>
              <w:t>3</w:t>
            </w:r>
          </w:p>
        </w:tc>
        <w:tc>
          <w:tcPr>
            <w:tcW w:w="1530" w:type="dxa"/>
            <w:shd w:val="clear" w:color="auto" w:fill="auto"/>
          </w:tcPr>
          <w:p w14:paraId="229647FC" w14:textId="0931FDFD" w:rsidR="00E67D76" w:rsidRPr="00873452" w:rsidRDefault="00E67D76" w:rsidP="00E67D76">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3E50A7">
              <w:rPr>
                <w:rFonts w:ascii="Browallia New" w:hAnsi="Browallia New" w:cs="Browallia New"/>
                <w:sz w:val="28"/>
              </w:rPr>
              <w:t>24,764,083.4</w:t>
            </w:r>
            <w:r>
              <w:rPr>
                <w:rFonts w:ascii="Browallia New" w:hAnsi="Browallia New" w:cs="Browallia New" w:hint="cs"/>
                <w:sz w:val="28"/>
                <w:cs/>
              </w:rPr>
              <w:t>7</w:t>
            </w:r>
          </w:p>
        </w:tc>
        <w:tc>
          <w:tcPr>
            <w:tcW w:w="1441" w:type="dxa"/>
            <w:shd w:val="clear" w:color="auto" w:fill="auto"/>
          </w:tcPr>
          <w:p w14:paraId="7A544551" w14:textId="63FD6850" w:rsidR="00E67D76" w:rsidRPr="00873452" w:rsidRDefault="00E67D76" w:rsidP="00E67D76">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37,503,512.8</w:t>
            </w:r>
            <w:r>
              <w:rPr>
                <w:rFonts w:ascii="Browallia New" w:hAnsi="Browallia New" w:cs="Browallia New"/>
                <w:sz w:val="28"/>
              </w:rPr>
              <w:t>2</w:t>
            </w:r>
          </w:p>
        </w:tc>
      </w:tr>
      <w:tr w:rsidR="00A21517" w:rsidRPr="00906EF6" w14:paraId="1FAC8A40" w14:textId="77777777" w:rsidTr="006C2AFB">
        <w:tblPrEx>
          <w:tblLook w:val="0400" w:firstRow="0" w:lastRow="0" w:firstColumn="0" w:lastColumn="0" w:noHBand="0" w:noVBand="1"/>
        </w:tblPrEx>
        <w:trPr>
          <w:trHeight w:val="70"/>
        </w:trPr>
        <w:tc>
          <w:tcPr>
            <w:tcW w:w="4636" w:type="dxa"/>
            <w:gridSpan w:val="5"/>
            <w:shd w:val="clear" w:color="auto" w:fill="auto"/>
          </w:tcPr>
          <w:p w14:paraId="56360859" w14:textId="4F53DAFC" w:rsidR="00A21517" w:rsidRPr="00906EF6" w:rsidRDefault="00A21517" w:rsidP="00774EED">
            <w:pPr>
              <w:pStyle w:val="NoSpacing"/>
              <w:tabs>
                <w:tab w:val="left" w:pos="567"/>
                <w:tab w:val="left" w:pos="709"/>
              </w:tabs>
              <w:spacing w:before="120" w:after="40" w:line="280" w:lineRule="exact"/>
              <w:rPr>
                <w:rFonts w:ascii="Browallia New" w:hAnsi="Browallia New" w:cs="Browallia New"/>
                <w:color w:val="000000" w:themeColor="text1"/>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71EB262E" w14:textId="77777777" w:rsidR="00A21517" w:rsidRDefault="00A21517" w:rsidP="00774EED">
            <w:pPr>
              <w:pStyle w:val="NoSpacing"/>
              <w:tabs>
                <w:tab w:val="left" w:pos="567"/>
                <w:tab w:val="left" w:pos="709"/>
              </w:tabs>
              <w:spacing w:before="120" w:after="40" w:line="280" w:lineRule="exact"/>
              <w:jc w:val="right"/>
              <w:rPr>
                <w:rFonts w:ascii="Browallia New" w:hAnsi="Browallia New" w:cs="Browallia New"/>
                <w:sz w:val="28"/>
              </w:rPr>
            </w:pPr>
          </w:p>
        </w:tc>
        <w:tc>
          <w:tcPr>
            <w:tcW w:w="1530" w:type="dxa"/>
            <w:shd w:val="clear" w:color="auto" w:fill="auto"/>
            <w:vAlign w:val="bottom"/>
          </w:tcPr>
          <w:p w14:paraId="6524A978" w14:textId="77777777" w:rsidR="00A21517" w:rsidRPr="00906EF6" w:rsidRDefault="00A21517" w:rsidP="00774EED">
            <w:pPr>
              <w:pStyle w:val="NoSpacing"/>
              <w:tabs>
                <w:tab w:val="left" w:pos="567"/>
                <w:tab w:val="left" w:pos="709"/>
              </w:tabs>
              <w:spacing w:before="120"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4A865D0D" w14:textId="77777777" w:rsidR="00A21517" w:rsidRDefault="00A21517" w:rsidP="00774EED">
            <w:pPr>
              <w:pStyle w:val="NoSpacing"/>
              <w:tabs>
                <w:tab w:val="left" w:pos="567"/>
                <w:tab w:val="left" w:pos="709"/>
              </w:tabs>
              <w:spacing w:before="120" w:after="40" w:line="280" w:lineRule="exact"/>
              <w:jc w:val="right"/>
              <w:rPr>
                <w:rFonts w:ascii="Browallia New" w:hAnsi="Browallia New" w:cs="Browallia New"/>
                <w:sz w:val="28"/>
              </w:rPr>
            </w:pPr>
          </w:p>
        </w:tc>
      </w:tr>
      <w:tr w:rsidR="00A21517" w:rsidRPr="00906EF6" w14:paraId="40671147" w14:textId="77777777" w:rsidTr="00D55DC1">
        <w:tblPrEx>
          <w:tblLook w:val="0400" w:firstRow="0" w:lastRow="0" w:firstColumn="0" w:lastColumn="0" w:noHBand="0" w:noVBand="1"/>
        </w:tblPrEx>
        <w:trPr>
          <w:trHeight w:val="70"/>
        </w:trPr>
        <w:tc>
          <w:tcPr>
            <w:tcW w:w="3153" w:type="dxa"/>
            <w:gridSpan w:val="4"/>
            <w:shd w:val="clear" w:color="auto" w:fill="auto"/>
          </w:tcPr>
          <w:p w14:paraId="7A15577A" w14:textId="5C524FD2" w:rsidR="00A21517" w:rsidRPr="00906EF6" w:rsidRDefault="00A21517" w:rsidP="00A21517">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Trade accounts payable</w:t>
            </w:r>
          </w:p>
        </w:tc>
        <w:tc>
          <w:tcPr>
            <w:tcW w:w="1483" w:type="dxa"/>
            <w:shd w:val="clear" w:color="auto" w:fill="auto"/>
            <w:vAlign w:val="bottom"/>
          </w:tcPr>
          <w:p w14:paraId="1FC9DFB4"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1E97C3F3"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F4506A9" w14:textId="77777777" w:rsidR="00A21517" w:rsidRPr="00906EF6" w:rsidRDefault="00A21517" w:rsidP="00A21517">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61D62E0" w14:textId="77777777" w:rsidR="00A21517" w:rsidRDefault="00A21517" w:rsidP="00A21517">
            <w:pPr>
              <w:pStyle w:val="NoSpacing"/>
              <w:tabs>
                <w:tab w:val="left" w:pos="567"/>
                <w:tab w:val="left" w:pos="709"/>
              </w:tabs>
              <w:spacing w:after="40" w:line="280" w:lineRule="exact"/>
              <w:jc w:val="right"/>
              <w:rPr>
                <w:rFonts w:ascii="Browallia New" w:hAnsi="Browallia New" w:cs="Browallia New"/>
                <w:sz w:val="28"/>
              </w:rPr>
            </w:pPr>
          </w:p>
        </w:tc>
      </w:tr>
      <w:tr w:rsidR="00873452" w:rsidRPr="00906EF6" w14:paraId="5DC9A159" w14:textId="77777777" w:rsidTr="00D55DC1">
        <w:tblPrEx>
          <w:tblLook w:val="0400" w:firstRow="0" w:lastRow="0" w:firstColumn="0" w:lastColumn="0" w:noHBand="0" w:noVBand="1"/>
        </w:tblPrEx>
        <w:trPr>
          <w:trHeight w:val="70"/>
        </w:trPr>
        <w:tc>
          <w:tcPr>
            <w:tcW w:w="3153" w:type="dxa"/>
            <w:gridSpan w:val="4"/>
            <w:shd w:val="clear" w:color="auto" w:fill="auto"/>
          </w:tcPr>
          <w:p w14:paraId="0B87E746" w14:textId="5CCD245F"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77C02F16" w14:textId="46ED7816" w:rsidR="00873452" w:rsidRPr="00873452" w:rsidRDefault="00873452" w:rsidP="00873452">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43F55">
              <w:rPr>
                <w:rFonts w:ascii="Browallia New" w:hAnsi="Browallia New" w:cs="Browallia New"/>
                <w:sz w:val="28"/>
                <w:cs/>
              </w:rPr>
              <w:t>88</w:t>
            </w:r>
            <w:r w:rsidRPr="00943F55">
              <w:rPr>
                <w:rFonts w:ascii="Browallia New" w:hAnsi="Browallia New" w:cs="Browallia New"/>
                <w:sz w:val="28"/>
              </w:rPr>
              <w:t>,</w:t>
            </w:r>
            <w:r w:rsidRPr="00943F55">
              <w:rPr>
                <w:rFonts w:ascii="Browallia New" w:hAnsi="Browallia New" w:cs="Browallia New"/>
                <w:sz w:val="28"/>
                <w:cs/>
              </w:rPr>
              <w:t>782.18</w:t>
            </w:r>
          </w:p>
        </w:tc>
        <w:tc>
          <w:tcPr>
            <w:tcW w:w="1547" w:type="dxa"/>
            <w:shd w:val="clear" w:color="auto" w:fill="auto"/>
            <w:vAlign w:val="bottom"/>
          </w:tcPr>
          <w:p w14:paraId="22DB43D9" w14:textId="1F24D01E" w:rsidR="00873452" w:rsidRPr="00873452" w:rsidRDefault="00873452" w:rsidP="00873452">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264,707.30</w:t>
            </w:r>
          </w:p>
        </w:tc>
        <w:tc>
          <w:tcPr>
            <w:tcW w:w="1530" w:type="dxa"/>
            <w:shd w:val="clear" w:color="auto" w:fill="auto"/>
            <w:vAlign w:val="bottom"/>
          </w:tcPr>
          <w:p w14:paraId="50C6A230" w14:textId="6250C67E" w:rsidR="00873452" w:rsidRPr="00873452" w:rsidRDefault="00873452" w:rsidP="00873452">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E45B63">
              <w:rPr>
                <w:rFonts w:ascii="Browallia New" w:hAnsi="Browallia New" w:cs="Browallia New"/>
                <w:sz w:val="28"/>
              </w:rPr>
              <w:t>88,782.18</w:t>
            </w:r>
          </w:p>
        </w:tc>
        <w:tc>
          <w:tcPr>
            <w:tcW w:w="1441" w:type="dxa"/>
            <w:shd w:val="clear" w:color="auto" w:fill="auto"/>
            <w:vAlign w:val="bottom"/>
          </w:tcPr>
          <w:p w14:paraId="6F48FAC7" w14:textId="4FDBC76F" w:rsidR="00873452" w:rsidRPr="00873452" w:rsidRDefault="00873452" w:rsidP="00873452">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264,707.30</w:t>
            </w:r>
          </w:p>
        </w:tc>
      </w:tr>
      <w:tr w:rsidR="00873452" w:rsidRPr="00906EF6" w14:paraId="2F49D932" w14:textId="77777777" w:rsidTr="00D55DC1">
        <w:tblPrEx>
          <w:tblLook w:val="0400" w:firstRow="0" w:lastRow="0" w:firstColumn="0" w:lastColumn="0" w:noHBand="0" w:noVBand="1"/>
        </w:tblPrEx>
        <w:trPr>
          <w:trHeight w:val="70"/>
        </w:trPr>
        <w:tc>
          <w:tcPr>
            <w:tcW w:w="3153" w:type="dxa"/>
            <w:gridSpan w:val="4"/>
            <w:shd w:val="clear" w:color="auto" w:fill="auto"/>
          </w:tcPr>
          <w:p w14:paraId="3F336A0C" w14:textId="44C49A09" w:rsidR="00873452" w:rsidRPr="00873452" w:rsidRDefault="00873452" w:rsidP="00873452">
            <w:pPr>
              <w:pStyle w:val="NoSpacing"/>
              <w:spacing w:after="40" w:line="280" w:lineRule="exact"/>
              <w:rPr>
                <w:rFonts w:ascii="Browallia New" w:hAnsi="Browallia New" w:cs="Browallia New"/>
                <w:sz w:val="28"/>
                <w:u w:val="single"/>
              </w:rPr>
            </w:pPr>
            <w:r w:rsidRPr="00873452">
              <w:rPr>
                <w:rFonts w:ascii="Browallia New" w:hAnsi="Browallia New" w:cs="Browallia New"/>
                <w:sz w:val="28"/>
                <w:u w:val="single"/>
              </w:rPr>
              <w:t>Other current payable</w:t>
            </w:r>
          </w:p>
        </w:tc>
        <w:tc>
          <w:tcPr>
            <w:tcW w:w="1483" w:type="dxa"/>
            <w:shd w:val="clear" w:color="auto" w:fill="auto"/>
            <w:vAlign w:val="bottom"/>
          </w:tcPr>
          <w:p w14:paraId="327815B1" w14:textId="7777777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p>
        </w:tc>
        <w:tc>
          <w:tcPr>
            <w:tcW w:w="1547" w:type="dxa"/>
            <w:shd w:val="clear" w:color="auto" w:fill="auto"/>
            <w:vAlign w:val="bottom"/>
          </w:tcPr>
          <w:p w14:paraId="43E4FE25" w14:textId="7777777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p>
        </w:tc>
        <w:tc>
          <w:tcPr>
            <w:tcW w:w="1530" w:type="dxa"/>
            <w:shd w:val="clear" w:color="auto" w:fill="auto"/>
            <w:vAlign w:val="bottom"/>
          </w:tcPr>
          <w:p w14:paraId="42F698EC" w14:textId="7777777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p>
        </w:tc>
        <w:tc>
          <w:tcPr>
            <w:tcW w:w="1441" w:type="dxa"/>
            <w:shd w:val="clear" w:color="auto" w:fill="auto"/>
            <w:vAlign w:val="bottom"/>
          </w:tcPr>
          <w:p w14:paraId="09557A84" w14:textId="7777777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cs/>
              </w:rPr>
            </w:pPr>
          </w:p>
        </w:tc>
      </w:tr>
      <w:tr w:rsidR="00873452" w:rsidRPr="00906EF6" w14:paraId="423535A7" w14:textId="77777777" w:rsidTr="00D55DC1">
        <w:tblPrEx>
          <w:tblLook w:val="0400" w:firstRow="0" w:lastRow="0" w:firstColumn="0" w:lastColumn="0" w:noHBand="0" w:noVBand="1"/>
        </w:tblPrEx>
        <w:trPr>
          <w:trHeight w:val="70"/>
        </w:trPr>
        <w:tc>
          <w:tcPr>
            <w:tcW w:w="3153" w:type="dxa"/>
            <w:gridSpan w:val="4"/>
            <w:shd w:val="clear" w:color="auto" w:fill="auto"/>
          </w:tcPr>
          <w:p w14:paraId="15FD288E" w14:textId="1EDD19CA" w:rsidR="00873452" w:rsidRPr="00977D4A" w:rsidRDefault="00873452" w:rsidP="00873452">
            <w:pPr>
              <w:pStyle w:val="NoSpacing"/>
              <w:spacing w:after="40" w:line="280" w:lineRule="exact"/>
              <w:rPr>
                <w:rFonts w:ascii="Browallia New" w:hAnsi="Browallia New" w:cs="Browallia New"/>
                <w:sz w:val="28"/>
              </w:rPr>
            </w:pPr>
            <w:r w:rsidRPr="00873452">
              <w:rPr>
                <w:rFonts w:ascii="Browallia New" w:hAnsi="Browallia New" w:cs="Browallia New"/>
                <w:sz w:val="28"/>
              </w:rPr>
              <w:t>Subsidiary</w:t>
            </w:r>
          </w:p>
        </w:tc>
        <w:tc>
          <w:tcPr>
            <w:tcW w:w="1483" w:type="dxa"/>
            <w:shd w:val="clear" w:color="auto" w:fill="auto"/>
            <w:vAlign w:val="bottom"/>
          </w:tcPr>
          <w:p w14:paraId="2C099725" w14:textId="3D7ECA3C" w:rsidR="00873452" w:rsidRPr="00873452" w:rsidRDefault="00873452" w:rsidP="00857973">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hint="cs"/>
                <w:sz w:val="28"/>
                <w:cs/>
              </w:rPr>
              <w:t>-</w:t>
            </w:r>
          </w:p>
        </w:tc>
        <w:tc>
          <w:tcPr>
            <w:tcW w:w="1547" w:type="dxa"/>
            <w:shd w:val="clear" w:color="auto" w:fill="auto"/>
            <w:vAlign w:val="bottom"/>
          </w:tcPr>
          <w:p w14:paraId="06F82BD4" w14:textId="442142A1" w:rsidR="00873452" w:rsidRPr="00873452" w:rsidRDefault="00873452" w:rsidP="00857973">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sz w:val="28"/>
              </w:rPr>
              <w:t>-</w:t>
            </w:r>
          </w:p>
        </w:tc>
        <w:tc>
          <w:tcPr>
            <w:tcW w:w="1530" w:type="dxa"/>
            <w:shd w:val="clear" w:color="auto" w:fill="auto"/>
            <w:vAlign w:val="bottom"/>
          </w:tcPr>
          <w:p w14:paraId="79B61F21" w14:textId="4B05E45E" w:rsidR="00873452" w:rsidRPr="00873452" w:rsidRDefault="00873452" w:rsidP="00857973">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E45B63">
              <w:rPr>
                <w:rFonts w:ascii="Browallia New" w:hAnsi="Browallia New" w:cs="Browallia New"/>
                <w:sz w:val="28"/>
                <w:cs/>
              </w:rPr>
              <w:t>27</w:t>
            </w:r>
            <w:r w:rsidRPr="00E45B63">
              <w:rPr>
                <w:rFonts w:ascii="Browallia New" w:hAnsi="Browallia New" w:cs="Browallia New"/>
                <w:sz w:val="28"/>
              </w:rPr>
              <w:t>,</w:t>
            </w:r>
            <w:r w:rsidRPr="00E45B63">
              <w:rPr>
                <w:rFonts w:ascii="Browallia New" w:hAnsi="Browallia New" w:cs="Browallia New"/>
                <w:sz w:val="28"/>
                <w:cs/>
              </w:rPr>
              <w:t>534.00</w:t>
            </w:r>
          </w:p>
        </w:tc>
        <w:tc>
          <w:tcPr>
            <w:tcW w:w="1441" w:type="dxa"/>
            <w:shd w:val="clear" w:color="auto" w:fill="auto"/>
            <w:vAlign w:val="bottom"/>
          </w:tcPr>
          <w:p w14:paraId="5AD54141" w14:textId="3C16C7BC" w:rsidR="00873452" w:rsidRPr="00873452" w:rsidRDefault="00873452" w:rsidP="00857973">
            <w:pPr>
              <w:pStyle w:val="NoSpacing"/>
              <w:pBdr>
                <w:bottom w:val="single" w:sz="4" w:space="1" w:color="auto"/>
              </w:pBdr>
              <w:tabs>
                <w:tab w:val="left" w:pos="567"/>
                <w:tab w:val="left" w:pos="709"/>
              </w:tabs>
              <w:spacing w:after="40" w:line="280" w:lineRule="exact"/>
              <w:jc w:val="right"/>
              <w:rPr>
                <w:rFonts w:ascii="Browallia New" w:hAnsi="Browallia New" w:cs="Browallia New"/>
                <w:sz w:val="28"/>
                <w:highlight w:val="yellow"/>
                <w:cs/>
              </w:rPr>
            </w:pPr>
            <w:r>
              <w:rPr>
                <w:rFonts w:ascii="Browallia New" w:hAnsi="Browallia New" w:cs="Browallia New"/>
                <w:sz w:val="28"/>
              </w:rPr>
              <w:t>-</w:t>
            </w:r>
          </w:p>
        </w:tc>
      </w:tr>
      <w:tr w:rsidR="00E5528C" w:rsidRPr="00906EF6" w14:paraId="3231A27E" w14:textId="77777777" w:rsidTr="00D55DC1">
        <w:tblPrEx>
          <w:tblLook w:val="0400" w:firstRow="0" w:lastRow="0" w:firstColumn="0" w:lastColumn="0" w:noHBand="0" w:noVBand="1"/>
        </w:tblPrEx>
        <w:trPr>
          <w:trHeight w:val="70"/>
        </w:trPr>
        <w:tc>
          <w:tcPr>
            <w:tcW w:w="3153" w:type="dxa"/>
            <w:gridSpan w:val="4"/>
            <w:shd w:val="clear" w:color="auto" w:fill="auto"/>
          </w:tcPr>
          <w:p w14:paraId="596B6F1B" w14:textId="44F93EBB" w:rsidR="00E5528C" w:rsidRPr="00906EF6" w:rsidRDefault="00E5528C" w:rsidP="00E5528C">
            <w:pPr>
              <w:pStyle w:val="NoSpacing"/>
              <w:spacing w:before="60" w:after="40" w:line="280" w:lineRule="exact"/>
              <w:rPr>
                <w:rFonts w:ascii="Browallia New" w:hAnsi="Browallia New" w:cs="Browallia New"/>
                <w:color w:val="000000" w:themeColor="text1"/>
                <w:sz w:val="28"/>
              </w:rPr>
            </w:pPr>
            <w:r w:rsidRPr="00977D4A">
              <w:rPr>
                <w:rFonts w:ascii="Browallia New" w:hAnsi="Browallia New" w:cs="Browallia New"/>
                <w:sz w:val="28"/>
                <w:u w:val="single"/>
              </w:rPr>
              <w:t>Accrued expenses</w:t>
            </w:r>
          </w:p>
        </w:tc>
        <w:tc>
          <w:tcPr>
            <w:tcW w:w="1483" w:type="dxa"/>
            <w:shd w:val="clear" w:color="auto" w:fill="auto"/>
            <w:vAlign w:val="bottom"/>
          </w:tcPr>
          <w:p w14:paraId="09924E3B" w14:textId="77777777" w:rsidR="00E5528C" w:rsidRPr="00873452"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p>
        </w:tc>
        <w:tc>
          <w:tcPr>
            <w:tcW w:w="1547" w:type="dxa"/>
            <w:shd w:val="clear" w:color="auto" w:fill="auto"/>
            <w:vAlign w:val="bottom"/>
          </w:tcPr>
          <w:p w14:paraId="4CCFE4BB" w14:textId="77777777" w:rsidR="00E5528C" w:rsidRPr="00873452" w:rsidRDefault="00E5528C" w:rsidP="00E5528C">
            <w:pPr>
              <w:pStyle w:val="NoSpacing"/>
              <w:tabs>
                <w:tab w:val="left" w:pos="567"/>
                <w:tab w:val="left" w:pos="709"/>
              </w:tabs>
              <w:spacing w:after="40" w:line="280" w:lineRule="exact"/>
              <w:jc w:val="right"/>
              <w:rPr>
                <w:rFonts w:ascii="Browallia New" w:hAnsi="Browallia New" w:cs="Browallia New"/>
                <w:sz w:val="28"/>
                <w:highlight w:val="yellow"/>
              </w:rPr>
            </w:pPr>
          </w:p>
        </w:tc>
        <w:tc>
          <w:tcPr>
            <w:tcW w:w="1530" w:type="dxa"/>
            <w:shd w:val="clear" w:color="auto" w:fill="auto"/>
            <w:vAlign w:val="bottom"/>
          </w:tcPr>
          <w:p w14:paraId="5E86B5B8" w14:textId="77777777" w:rsidR="00E5528C" w:rsidRPr="00873452"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p>
        </w:tc>
        <w:tc>
          <w:tcPr>
            <w:tcW w:w="1441" w:type="dxa"/>
            <w:shd w:val="clear" w:color="auto" w:fill="auto"/>
            <w:vAlign w:val="bottom"/>
          </w:tcPr>
          <w:p w14:paraId="70F6413D" w14:textId="77777777" w:rsidR="00E5528C" w:rsidRPr="00873452" w:rsidRDefault="00E5528C" w:rsidP="00E5528C">
            <w:pPr>
              <w:pStyle w:val="NoSpacing"/>
              <w:tabs>
                <w:tab w:val="left" w:pos="567"/>
                <w:tab w:val="left" w:pos="709"/>
              </w:tabs>
              <w:spacing w:after="40" w:line="280" w:lineRule="exact"/>
              <w:jc w:val="right"/>
              <w:rPr>
                <w:rFonts w:ascii="Browallia New" w:hAnsi="Browallia New" w:cs="Browallia New"/>
                <w:sz w:val="28"/>
                <w:highlight w:val="yellow"/>
              </w:rPr>
            </w:pPr>
          </w:p>
        </w:tc>
      </w:tr>
      <w:tr w:rsidR="00873452" w:rsidRPr="00906EF6" w14:paraId="159035C1" w14:textId="77777777" w:rsidTr="00D55DC1">
        <w:tblPrEx>
          <w:tblLook w:val="0400" w:firstRow="0" w:lastRow="0" w:firstColumn="0" w:lastColumn="0" w:noHBand="0" w:noVBand="1"/>
        </w:tblPrEx>
        <w:trPr>
          <w:trHeight w:val="70"/>
        </w:trPr>
        <w:tc>
          <w:tcPr>
            <w:tcW w:w="3153" w:type="dxa"/>
            <w:gridSpan w:val="4"/>
            <w:shd w:val="clear" w:color="auto" w:fill="auto"/>
          </w:tcPr>
          <w:p w14:paraId="4DB12FDA" w14:textId="28E86D31"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483" w:type="dxa"/>
            <w:shd w:val="clear" w:color="auto" w:fill="auto"/>
            <w:vAlign w:val="bottom"/>
          </w:tcPr>
          <w:p w14:paraId="218597F6" w14:textId="68735ED2"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Pr>
                <w:rFonts w:ascii="Browallia New" w:hAnsi="Browallia New" w:cs="Browallia New"/>
                <w:sz w:val="28"/>
              </w:rPr>
              <w:t>-</w:t>
            </w:r>
          </w:p>
        </w:tc>
        <w:tc>
          <w:tcPr>
            <w:tcW w:w="1547" w:type="dxa"/>
            <w:shd w:val="clear" w:color="auto" w:fill="auto"/>
            <w:vAlign w:val="bottom"/>
          </w:tcPr>
          <w:p w14:paraId="1D238313" w14:textId="2D097EB9"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sz w:val="28"/>
              </w:rPr>
              <w:t>-</w:t>
            </w:r>
          </w:p>
        </w:tc>
        <w:tc>
          <w:tcPr>
            <w:tcW w:w="1530" w:type="dxa"/>
            <w:shd w:val="clear" w:color="auto" w:fill="auto"/>
            <w:vAlign w:val="bottom"/>
          </w:tcPr>
          <w:p w14:paraId="7668270C" w14:textId="604F5047"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E45B63">
              <w:rPr>
                <w:rFonts w:ascii="Browallia New" w:hAnsi="Browallia New" w:cs="Browallia New"/>
                <w:sz w:val="28"/>
              </w:rPr>
              <w:t>2,140.00</w:t>
            </w:r>
          </w:p>
        </w:tc>
        <w:tc>
          <w:tcPr>
            <w:tcW w:w="1441" w:type="dxa"/>
            <w:shd w:val="clear" w:color="auto" w:fill="auto"/>
            <w:vAlign w:val="bottom"/>
          </w:tcPr>
          <w:p w14:paraId="14AEEB93" w14:textId="5DC7A229"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2,140.00</w:t>
            </w:r>
          </w:p>
        </w:tc>
      </w:tr>
      <w:tr w:rsidR="00873452" w:rsidRPr="00906EF6" w14:paraId="3AE266C2" w14:textId="77777777" w:rsidTr="00D55DC1">
        <w:tblPrEx>
          <w:tblLook w:val="0400" w:firstRow="0" w:lastRow="0" w:firstColumn="0" w:lastColumn="0" w:noHBand="0" w:noVBand="1"/>
        </w:tblPrEx>
        <w:trPr>
          <w:trHeight w:val="70"/>
        </w:trPr>
        <w:tc>
          <w:tcPr>
            <w:tcW w:w="3153" w:type="dxa"/>
            <w:gridSpan w:val="4"/>
            <w:shd w:val="clear" w:color="auto" w:fill="auto"/>
          </w:tcPr>
          <w:p w14:paraId="2B103A52" w14:textId="0D5289EC" w:rsidR="00873452" w:rsidRPr="00977D4A" w:rsidRDefault="00873452" w:rsidP="00873452">
            <w:pPr>
              <w:pStyle w:val="NoSpacing"/>
              <w:spacing w:after="40" w:line="280" w:lineRule="exact"/>
              <w:rPr>
                <w:rFonts w:ascii="Browallia New" w:hAnsi="Browallia New" w:cs="Browallia New"/>
                <w:sz w:val="28"/>
              </w:rPr>
            </w:pPr>
            <w:r w:rsidRPr="00906EF6">
              <w:rPr>
                <w:rFonts w:ascii="Browallia New" w:hAnsi="Browallia New" w:cs="Browallia New"/>
                <w:color w:val="000000" w:themeColor="text1"/>
                <w:sz w:val="28"/>
              </w:rPr>
              <w:t>Related companies</w:t>
            </w:r>
          </w:p>
        </w:tc>
        <w:tc>
          <w:tcPr>
            <w:tcW w:w="1483" w:type="dxa"/>
            <w:shd w:val="clear" w:color="auto" w:fill="auto"/>
            <w:vAlign w:val="bottom"/>
          </w:tcPr>
          <w:p w14:paraId="289A181C" w14:textId="4EA4EE16"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943F55">
              <w:rPr>
                <w:rFonts w:ascii="Browallia New" w:hAnsi="Browallia New" w:cs="Browallia New"/>
                <w:sz w:val="28"/>
                <w:cs/>
              </w:rPr>
              <w:t>-</w:t>
            </w:r>
          </w:p>
        </w:tc>
        <w:tc>
          <w:tcPr>
            <w:tcW w:w="1547" w:type="dxa"/>
            <w:shd w:val="clear" w:color="auto" w:fill="auto"/>
            <w:vAlign w:val="bottom"/>
          </w:tcPr>
          <w:p w14:paraId="3A9BA61D" w14:textId="284EB11D"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85,700.00</w:t>
            </w:r>
          </w:p>
        </w:tc>
        <w:tc>
          <w:tcPr>
            <w:tcW w:w="1530" w:type="dxa"/>
            <w:shd w:val="clear" w:color="auto" w:fill="auto"/>
            <w:vAlign w:val="bottom"/>
          </w:tcPr>
          <w:p w14:paraId="00408C5E" w14:textId="6DED6752"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943F55">
              <w:rPr>
                <w:rFonts w:ascii="Browallia New" w:hAnsi="Browallia New" w:cs="Browallia New"/>
                <w:sz w:val="28"/>
                <w:cs/>
              </w:rPr>
              <w:t>-</w:t>
            </w:r>
          </w:p>
        </w:tc>
        <w:tc>
          <w:tcPr>
            <w:tcW w:w="1441" w:type="dxa"/>
            <w:shd w:val="clear" w:color="auto" w:fill="auto"/>
            <w:vAlign w:val="bottom"/>
          </w:tcPr>
          <w:p w14:paraId="47559FDB" w14:textId="47A1A10F" w:rsidR="00873452" w:rsidRPr="00873452" w:rsidRDefault="00873452" w:rsidP="00873452">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85,700.00</w:t>
            </w:r>
          </w:p>
        </w:tc>
      </w:tr>
      <w:tr w:rsidR="00873452" w:rsidRPr="00906EF6" w14:paraId="1A26B10B" w14:textId="77777777" w:rsidTr="00D55DC1">
        <w:tblPrEx>
          <w:tblLook w:val="0400" w:firstRow="0" w:lastRow="0" w:firstColumn="0" w:lastColumn="0" w:noHBand="0" w:noVBand="1"/>
        </w:tblPrEx>
        <w:trPr>
          <w:trHeight w:val="70"/>
        </w:trPr>
        <w:tc>
          <w:tcPr>
            <w:tcW w:w="3153" w:type="dxa"/>
            <w:gridSpan w:val="4"/>
            <w:shd w:val="clear" w:color="auto" w:fill="auto"/>
          </w:tcPr>
          <w:p w14:paraId="707AE437" w14:textId="79649682"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accrued expenses</w:t>
            </w:r>
          </w:p>
        </w:tc>
        <w:tc>
          <w:tcPr>
            <w:tcW w:w="1483" w:type="dxa"/>
            <w:shd w:val="clear" w:color="auto" w:fill="auto"/>
            <w:vAlign w:val="bottom"/>
          </w:tcPr>
          <w:p w14:paraId="35920898" w14:textId="1EACA86C" w:rsidR="00873452" w:rsidRP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43F55">
              <w:rPr>
                <w:rFonts w:ascii="Browallia New" w:hAnsi="Browallia New" w:cs="Browallia New"/>
                <w:sz w:val="28"/>
                <w:cs/>
              </w:rPr>
              <w:t>-</w:t>
            </w:r>
          </w:p>
        </w:tc>
        <w:tc>
          <w:tcPr>
            <w:tcW w:w="1547" w:type="dxa"/>
            <w:shd w:val="clear" w:color="auto" w:fill="auto"/>
            <w:vAlign w:val="bottom"/>
          </w:tcPr>
          <w:p w14:paraId="3E607760" w14:textId="60C60742" w:rsidR="00873452" w:rsidRP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85,700.00</w:t>
            </w:r>
          </w:p>
        </w:tc>
        <w:tc>
          <w:tcPr>
            <w:tcW w:w="1530" w:type="dxa"/>
            <w:shd w:val="clear" w:color="auto" w:fill="auto"/>
            <w:vAlign w:val="bottom"/>
          </w:tcPr>
          <w:p w14:paraId="15D074A5" w14:textId="28114885" w:rsidR="00873452" w:rsidRP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43F55">
              <w:rPr>
                <w:rFonts w:ascii="Browallia New" w:hAnsi="Browallia New" w:cs="Browallia New"/>
                <w:sz w:val="28"/>
                <w:cs/>
              </w:rPr>
              <w:t>2</w:t>
            </w:r>
            <w:r w:rsidRPr="00943F55">
              <w:rPr>
                <w:rFonts w:ascii="Browallia New" w:hAnsi="Browallia New" w:cs="Browallia New"/>
                <w:sz w:val="28"/>
              </w:rPr>
              <w:t>,</w:t>
            </w:r>
            <w:r w:rsidRPr="00943F55">
              <w:rPr>
                <w:rFonts w:ascii="Browallia New" w:hAnsi="Browallia New" w:cs="Browallia New"/>
                <w:sz w:val="28"/>
                <w:cs/>
              </w:rPr>
              <w:t>140.00</w:t>
            </w:r>
          </w:p>
        </w:tc>
        <w:tc>
          <w:tcPr>
            <w:tcW w:w="1441" w:type="dxa"/>
            <w:shd w:val="clear" w:color="auto" w:fill="auto"/>
            <w:vAlign w:val="bottom"/>
          </w:tcPr>
          <w:p w14:paraId="79179E74" w14:textId="3A17CC1E" w:rsidR="00873452" w:rsidRPr="00873452" w:rsidRDefault="00873452" w:rsidP="00873452">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87,840.00</w:t>
            </w:r>
          </w:p>
        </w:tc>
      </w:tr>
      <w:tr w:rsidR="00873452" w:rsidRPr="00906EF6" w14:paraId="6E3F51BF" w14:textId="77777777" w:rsidTr="00D55DC1">
        <w:tblPrEx>
          <w:tblLook w:val="0400" w:firstRow="0" w:lastRow="0" w:firstColumn="0" w:lastColumn="0" w:noHBand="0" w:noVBand="1"/>
        </w:tblPrEx>
        <w:trPr>
          <w:trHeight w:val="70"/>
        </w:trPr>
        <w:tc>
          <w:tcPr>
            <w:tcW w:w="3153" w:type="dxa"/>
            <w:gridSpan w:val="4"/>
            <w:shd w:val="clear" w:color="auto" w:fill="auto"/>
          </w:tcPr>
          <w:p w14:paraId="22EEEC8B" w14:textId="77777777" w:rsidR="00873452" w:rsidRPr="00977D4A" w:rsidRDefault="00873452" w:rsidP="00873452">
            <w:pPr>
              <w:pStyle w:val="NoSpacing"/>
              <w:spacing w:after="40" w:line="280" w:lineRule="exact"/>
              <w:rPr>
                <w:rFonts w:ascii="Browallia New" w:hAnsi="Browallia New" w:cs="Browallia New"/>
                <w:sz w:val="28"/>
              </w:rPr>
            </w:pPr>
            <w:r w:rsidRPr="00977D4A">
              <w:rPr>
                <w:rFonts w:ascii="Browallia New" w:hAnsi="Browallia New" w:cs="Browallia New"/>
                <w:sz w:val="28"/>
              </w:rPr>
              <w:t>Total trade accounts and other</w:t>
            </w:r>
          </w:p>
          <w:p w14:paraId="2F2A54DC" w14:textId="42F558F4" w:rsidR="00873452" w:rsidRPr="00906EF6" w:rsidRDefault="00873452" w:rsidP="00873452">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 xml:space="preserve">    current payable</w:t>
            </w:r>
          </w:p>
        </w:tc>
        <w:tc>
          <w:tcPr>
            <w:tcW w:w="1483" w:type="dxa"/>
            <w:shd w:val="clear" w:color="auto" w:fill="auto"/>
            <w:vAlign w:val="bottom"/>
          </w:tcPr>
          <w:p w14:paraId="06064FD8" w14:textId="3DFE5E69" w:rsidR="00873452" w:rsidRP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43F55">
              <w:rPr>
                <w:rFonts w:ascii="Browallia New" w:hAnsi="Browallia New" w:cs="Browallia New"/>
                <w:sz w:val="28"/>
                <w:cs/>
              </w:rPr>
              <w:t>88</w:t>
            </w:r>
            <w:r w:rsidRPr="00943F55">
              <w:rPr>
                <w:rFonts w:ascii="Browallia New" w:hAnsi="Browallia New" w:cs="Browallia New"/>
                <w:sz w:val="28"/>
              </w:rPr>
              <w:t>,</w:t>
            </w:r>
            <w:r w:rsidRPr="00943F55">
              <w:rPr>
                <w:rFonts w:ascii="Browallia New" w:hAnsi="Browallia New" w:cs="Browallia New"/>
                <w:sz w:val="28"/>
                <w:cs/>
              </w:rPr>
              <w:t>782.18</w:t>
            </w:r>
          </w:p>
        </w:tc>
        <w:tc>
          <w:tcPr>
            <w:tcW w:w="1547" w:type="dxa"/>
            <w:shd w:val="clear" w:color="auto" w:fill="auto"/>
            <w:vAlign w:val="bottom"/>
          </w:tcPr>
          <w:p w14:paraId="3B31D5BB" w14:textId="6278AEDF" w:rsidR="00873452" w:rsidRP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350,407.30</w:t>
            </w:r>
          </w:p>
        </w:tc>
        <w:tc>
          <w:tcPr>
            <w:tcW w:w="1530" w:type="dxa"/>
            <w:shd w:val="clear" w:color="auto" w:fill="auto"/>
            <w:vAlign w:val="bottom"/>
          </w:tcPr>
          <w:p w14:paraId="01E12C9F" w14:textId="4AD97ADA" w:rsidR="00873452" w:rsidRP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943F55">
              <w:rPr>
                <w:rFonts w:ascii="Browallia New" w:hAnsi="Browallia New" w:cs="Browallia New"/>
                <w:sz w:val="28"/>
                <w:cs/>
              </w:rPr>
              <w:t>118</w:t>
            </w:r>
            <w:r w:rsidRPr="00943F55">
              <w:rPr>
                <w:rFonts w:ascii="Browallia New" w:hAnsi="Browallia New" w:cs="Browallia New"/>
                <w:sz w:val="28"/>
              </w:rPr>
              <w:t>,</w:t>
            </w:r>
            <w:r w:rsidRPr="00943F55">
              <w:rPr>
                <w:rFonts w:ascii="Browallia New" w:hAnsi="Browallia New" w:cs="Browallia New"/>
                <w:sz w:val="28"/>
                <w:cs/>
              </w:rPr>
              <w:t>456.18</w:t>
            </w:r>
          </w:p>
        </w:tc>
        <w:tc>
          <w:tcPr>
            <w:tcW w:w="1441" w:type="dxa"/>
            <w:shd w:val="clear" w:color="auto" w:fill="auto"/>
            <w:vAlign w:val="bottom"/>
          </w:tcPr>
          <w:p w14:paraId="36798064" w14:textId="144ACEDF" w:rsidR="00873452" w:rsidRPr="00873452" w:rsidRDefault="00873452" w:rsidP="00873452">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352,547.30</w:t>
            </w:r>
          </w:p>
        </w:tc>
      </w:tr>
      <w:tr w:rsidR="00E5528C" w:rsidRPr="00906EF6" w14:paraId="0EFCA423" w14:textId="77777777" w:rsidTr="00D55DC1">
        <w:tblPrEx>
          <w:tblLook w:val="0400" w:firstRow="0" w:lastRow="0" w:firstColumn="0" w:lastColumn="0" w:noHBand="0" w:noVBand="1"/>
        </w:tblPrEx>
        <w:trPr>
          <w:trHeight w:val="70"/>
        </w:trPr>
        <w:tc>
          <w:tcPr>
            <w:tcW w:w="3153" w:type="dxa"/>
            <w:gridSpan w:val="4"/>
            <w:shd w:val="clear" w:color="auto" w:fill="auto"/>
          </w:tcPr>
          <w:p w14:paraId="73F8A42D" w14:textId="56B8F061" w:rsidR="00E5528C" w:rsidRPr="00873452" w:rsidRDefault="00E5528C" w:rsidP="00E5528C">
            <w:pPr>
              <w:pStyle w:val="NoSpacing"/>
              <w:spacing w:before="80" w:after="40" w:line="280" w:lineRule="exact"/>
              <w:rPr>
                <w:rFonts w:ascii="Browallia New" w:hAnsi="Browallia New" w:cs="Browallia New"/>
                <w:b/>
                <w:bCs/>
                <w:color w:val="000000" w:themeColor="text1"/>
                <w:sz w:val="28"/>
              </w:rPr>
            </w:pPr>
            <w:r w:rsidRPr="00873452">
              <w:rPr>
                <w:rFonts w:ascii="Browallia New" w:hAnsi="Browallia New" w:cs="Browallia New"/>
                <w:b/>
                <w:bCs/>
                <w:color w:val="000000" w:themeColor="text1"/>
                <w:sz w:val="28"/>
              </w:rPr>
              <w:t>Accrued dividend</w:t>
            </w:r>
          </w:p>
        </w:tc>
        <w:tc>
          <w:tcPr>
            <w:tcW w:w="1483" w:type="dxa"/>
            <w:shd w:val="clear" w:color="auto" w:fill="auto"/>
            <w:vAlign w:val="bottom"/>
          </w:tcPr>
          <w:p w14:paraId="24BF3F68"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547" w:type="dxa"/>
            <w:shd w:val="clear" w:color="auto" w:fill="auto"/>
            <w:vAlign w:val="bottom"/>
          </w:tcPr>
          <w:p w14:paraId="57F04DF9"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8EC3774" w14:textId="77777777" w:rsidR="00E5528C" w:rsidRPr="00906EF6" w:rsidRDefault="00E5528C" w:rsidP="00E5528C">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1" w:type="dxa"/>
            <w:shd w:val="clear" w:color="auto" w:fill="auto"/>
            <w:vAlign w:val="bottom"/>
          </w:tcPr>
          <w:p w14:paraId="5918297E" w14:textId="77777777" w:rsidR="00E5528C" w:rsidRDefault="00E5528C" w:rsidP="00E5528C">
            <w:pPr>
              <w:pStyle w:val="NoSpacing"/>
              <w:tabs>
                <w:tab w:val="left" w:pos="567"/>
                <w:tab w:val="left" w:pos="709"/>
              </w:tabs>
              <w:spacing w:after="40" w:line="280" w:lineRule="exact"/>
              <w:jc w:val="right"/>
              <w:rPr>
                <w:rFonts w:ascii="Browallia New" w:hAnsi="Browallia New" w:cs="Browallia New"/>
                <w:sz w:val="28"/>
              </w:rPr>
            </w:pPr>
          </w:p>
        </w:tc>
      </w:tr>
      <w:tr w:rsidR="002B5E39" w:rsidRPr="00906EF6" w14:paraId="6FC944E2" w14:textId="77777777" w:rsidTr="00D55DC1">
        <w:tblPrEx>
          <w:tblLook w:val="0400" w:firstRow="0" w:lastRow="0" w:firstColumn="0" w:lastColumn="0" w:noHBand="0" w:noVBand="1"/>
        </w:tblPrEx>
        <w:trPr>
          <w:trHeight w:val="70"/>
        </w:trPr>
        <w:tc>
          <w:tcPr>
            <w:tcW w:w="3153" w:type="dxa"/>
            <w:gridSpan w:val="4"/>
            <w:shd w:val="clear" w:color="auto" w:fill="auto"/>
          </w:tcPr>
          <w:p w14:paraId="7DB1C686" w14:textId="0FEAADD4" w:rsidR="002B5E39" w:rsidRPr="00906EF6" w:rsidRDefault="002B5E39" w:rsidP="002B5E39">
            <w:pPr>
              <w:pStyle w:val="NoSpacing"/>
              <w:spacing w:before="20" w:after="40" w:line="280" w:lineRule="exact"/>
              <w:rPr>
                <w:rFonts w:ascii="Browallia New" w:hAnsi="Browallia New" w:cs="Browallia New"/>
                <w:color w:val="000000" w:themeColor="text1"/>
                <w:sz w:val="28"/>
              </w:rPr>
            </w:pPr>
            <w:r w:rsidRPr="00906EF6">
              <w:rPr>
                <w:rFonts w:ascii="Browallia New" w:hAnsi="Browallia New" w:cs="Browallia New"/>
                <w:color w:val="000000" w:themeColor="text1"/>
                <w:sz w:val="28"/>
              </w:rPr>
              <w:t>Major Shareholder</w:t>
            </w:r>
          </w:p>
        </w:tc>
        <w:tc>
          <w:tcPr>
            <w:tcW w:w="1483" w:type="dxa"/>
            <w:shd w:val="clear" w:color="auto" w:fill="auto"/>
            <w:vAlign w:val="bottom"/>
          </w:tcPr>
          <w:p w14:paraId="281A032F" w14:textId="35CADD63" w:rsidR="002B5E39" w:rsidRPr="00873452" w:rsidRDefault="002B5E39" w:rsidP="002B5E3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1F3B54">
              <w:rPr>
                <w:rFonts w:ascii="Browallia New" w:hAnsi="Browallia New" w:cs="Browallia New"/>
                <w:sz w:val="28"/>
                <w:cs/>
              </w:rPr>
              <w:t>14</w:t>
            </w:r>
            <w:r w:rsidRPr="001F3B54">
              <w:rPr>
                <w:rFonts w:ascii="Browallia New" w:hAnsi="Browallia New" w:cs="Browallia New"/>
                <w:sz w:val="28"/>
              </w:rPr>
              <w:t>,</w:t>
            </w:r>
            <w:r w:rsidRPr="001F3B54">
              <w:rPr>
                <w:rFonts w:ascii="Browallia New" w:hAnsi="Browallia New" w:cs="Browallia New"/>
                <w:sz w:val="28"/>
                <w:cs/>
              </w:rPr>
              <w:t>757</w:t>
            </w:r>
            <w:r w:rsidRPr="001F3B54">
              <w:rPr>
                <w:rFonts w:ascii="Browallia New" w:hAnsi="Browallia New" w:cs="Browallia New"/>
                <w:sz w:val="28"/>
              </w:rPr>
              <w:t>,</w:t>
            </w:r>
            <w:r w:rsidRPr="001F3B54">
              <w:rPr>
                <w:rFonts w:ascii="Browallia New" w:hAnsi="Browallia New" w:cs="Browallia New"/>
                <w:sz w:val="28"/>
                <w:cs/>
              </w:rPr>
              <w:t>116.29</w:t>
            </w:r>
          </w:p>
        </w:tc>
        <w:tc>
          <w:tcPr>
            <w:tcW w:w="1547" w:type="dxa"/>
            <w:shd w:val="clear" w:color="auto" w:fill="auto"/>
            <w:vAlign w:val="bottom"/>
          </w:tcPr>
          <w:p w14:paraId="08F8E956" w14:textId="429C0039" w:rsidR="002B5E39" w:rsidRPr="00873452" w:rsidRDefault="002B5E39" w:rsidP="002B5E39">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12,506,083.41</w:t>
            </w:r>
          </w:p>
        </w:tc>
        <w:tc>
          <w:tcPr>
            <w:tcW w:w="1530" w:type="dxa"/>
            <w:shd w:val="clear" w:color="auto" w:fill="auto"/>
            <w:vAlign w:val="bottom"/>
          </w:tcPr>
          <w:p w14:paraId="501C31C0" w14:textId="75C15BB4" w:rsidR="002B5E39" w:rsidRPr="00873452" w:rsidRDefault="002B5E39" w:rsidP="002B5E39">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1F3B54">
              <w:rPr>
                <w:rFonts w:ascii="Browallia New" w:hAnsi="Browallia New" w:cs="Browallia New"/>
                <w:sz w:val="28"/>
                <w:cs/>
              </w:rPr>
              <w:t>14</w:t>
            </w:r>
            <w:r w:rsidRPr="001F3B54">
              <w:rPr>
                <w:rFonts w:ascii="Browallia New" w:hAnsi="Browallia New" w:cs="Browallia New"/>
                <w:sz w:val="28"/>
              </w:rPr>
              <w:t>,</w:t>
            </w:r>
            <w:r w:rsidRPr="001F3B54">
              <w:rPr>
                <w:rFonts w:ascii="Browallia New" w:hAnsi="Browallia New" w:cs="Browallia New"/>
                <w:sz w:val="28"/>
                <w:cs/>
              </w:rPr>
              <w:t>757</w:t>
            </w:r>
            <w:r w:rsidRPr="001F3B54">
              <w:rPr>
                <w:rFonts w:ascii="Browallia New" w:hAnsi="Browallia New" w:cs="Browallia New"/>
                <w:sz w:val="28"/>
              </w:rPr>
              <w:t>,</w:t>
            </w:r>
            <w:r w:rsidRPr="001F3B54">
              <w:rPr>
                <w:rFonts w:ascii="Browallia New" w:hAnsi="Browallia New" w:cs="Browallia New"/>
                <w:sz w:val="28"/>
                <w:cs/>
              </w:rPr>
              <w:t>116.29</w:t>
            </w:r>
          </w:p>
        </w:tc>
        <w:tc>
          <w:tcPr>
            <w:tcW w:w="1441" w:type="dxa"/>
            <w:shd w:val="clear" w:color="auto" w:fill="auto"/>
            <w:vAlign w:val="bottom"/>
          </w:tcPr>
          <w:p w14:paraId="64AD84B7" w14:textId="15E7EFCB" w:rsidR="002B5E39" w:rsidRPr="00873452" w:rsidRDefault="002B5E39" w:rsidP="002B5E39">
            <w:pPr>
              <w:pStyle w:val="NoSpacing"/>
              <w:pBdr>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12,506,083.41</w:t>
            </w:r>
          </w:p>
        </w:tc>
      </w:tr>
      <w:tr w:rsidR="002B5E39" w:rsidRPr="00906EF6" w14:paraId="253CB0BF" w14:textId="77777777" w:rsidTr="00D55DC1">
        <w:tblPrEx>
          <w:tblLook w:val="0400" w:firstRow="0" w:lastRow="0" w:firstColumn="0" w:lastColumn="0" w:noHBand="0" w:noVBand="1"/>
        </w:tblPrEx>
        <w:trPr>
          <w:trHeight w:val="70"/>
        </w:trPr>
        <w:tc>
          <w:tcPr>
            <w:tcW w:w="3153" w:type="dxa"/>
            <w:gridSpan w:val="4"/>
            <w:shd w:val="clear" w:color="auto" w:fill="auto"/>
          </w:tcPr>
          <w:p w14:paraId="4B8B519B" w14:textId="65AE3304" w:rsidR="002B5E39" w:rsidRPr="00906EF6" w:rsidRDefault="002B5E39" w:rsidP="002B5E39">
            <w:pPr>
              <w:pStyle w:val="NoSpacing"/>
              <w:spacing w:before="120" w:after="40" w:line="280" w:lineRule="exact"/>
              <w:jc w:val="both"/>
              <w:rPr>
                <w:rFonts w:ascii="Browallia New" w:hAnsi="Browallia New" w:cs="Browallia New"/>
                <w:color w:val="000000" w:themeColor="text1"/>
                <w:sz w:val="28"/>
              </w:rPr>
            </w:pPr>
            <w:r w:rsidRPr="00977D4A">
              <w:rPr>
                <w:rFonts w:ascii="Browallia New" w:hAnsi="Browallia New" w:cs="Browallia New"/>
                <w:b/>
                <w:bCs/>
                <w:sz w:val="28"/>
              </w:rPr>
              <w:t>Lease liabilities - net</w:t>
            </w:r>
          </w:p>
        </w:tc>
        <w:tc>
          <w:tcPr>
            <w:tcW w:w="1483" w:type="dxa"/>
            <w:shd w:val="clear" w:color="auto" w:fill="auto"/>
            <w:vAlign w:val="bottom"/>
          </w:tcPr>
          <w:p w14:paraId="3AC69514" w14:textId="77777777" w:rsidR="002B5E39" w:rsidRPr="00873452" w:rsidRDefault="002B5E39" w:rsidP="002B5E39">
            <w:pPr>
              <w:pStyle w:val="NoSpacing"/>
              <w:tabs>
                <w:tab w:val="left" w:pos="567"/>
                <w:tab w:val="left" w:pos="709"/>
              </w:tabs>
              <w:spacing w:before="120" w:after="40" w:line="280" w:lineRule="exact"/>
              <w:jc w:val="right"/>
              <w:rPr>
                <w:rFonts w:ascii="Browallia New" w:hAnsi="Browallia New" w:cs="Browallia New"/>
                <w:color w:val="000000" w:themeColor="text1"/>
                <w:sz w:val="28"/>
                <w:highlight w:val="yellow"/>
              </w:rPr>
            </w:pPr>
          </w:p>
        </w:tc>
        <w:tc>
          <w:tcPr>
            <w:tcW w:w="1547" w:type="dxa"/>
            <w:shd w:val="clear" w:color="auto" w:fill="auto"/>
            <w:vAlign w:val="bottom"/>
          </w:tcPr>
          <w:p w14:paraId="6F51FE13" w14:textId="77777777" w:rsidR="002B5E39" w:rsidRPr="00873452" w:rsidRDefault="002B5E39" w:rsidP="002B5E39">
            <w:pPr>
              <w:pStyle w:val="NoSpacing"/>
              <w:tabs>
                <w:tab w:val="left" w:pos="567"/>
                <w:tab w:val="left" w:pos="709"/>
              </w:tabs>
              <w:spacing w:before="120" w:after="40" w:line="280" w:lineRule="exact"/>
              <w:jc w:val="right"/>
              <w:rPr>
                <w:rFonts w:ascii="Browallia New" w:hAnsi="Browallia New" w:cs="Browallia New"/>
                <w:sz w:val="28"/>
                <w:highlight w:val="yellow"/>
              </w:rPr>
            </w:pPr>
          </w:p>
        </w:tc>
        <w:tc>
          <w:tcPr>
            <w:tcW w:w="1530" w:type="dxa"/>
            <w:shd w:val="clear" w:color="auto" w:fill="auto"/>
            <w:vAlign w:val="bottom"/>
          </w:tcPr>
          <w:p w14:paraId="378D08A1" w14:textId="77777777" w:rsidR="002B5E39" w:rsidRPr="00873452" w:rsidRDefault="002B5E39" w:rsidP="002B5E39">
            <w:pPr>
              <w:pStyle w:val="NoSpacing"/>
              <w:tabs>
                <w:tab w:val="left" w:pos="567"/>
                <w:tab w:val="left" w:pos="709"/>
              </w:tabs>
              <w:spacing w:before="120" w:after="40" w:line="280" w:lineRule="exact"/>
              <w:jc w:val="right"/>
              <w:rPr>
                <w:rFonts w:ascii="Browallia New" w:hAnsi="Browallia New" w:cs="Browallia New"/>
                <w:color w:val="000000" w:themeColor="text1"/>
                <w:sz w:val="28"/>
                <w:highlight w:val="yellow"/>
              </w:rPr>
            </w:pPr>
          </w:p>
        </w:tc>
        <w:tc>
          <w:tcPr>
            <w:tcW w:w="1441" w:type="dxa"/>
            <w:shd w:val="clear" w:color="auto" w:fill="auto"/>
            <w:vAlign w:val="bottom"/>
          </w:tcPr>
          <w:p w14:paraId="3890C75B" w14:textId="77777777" w:rsidR="002B5E39" w:rsidRPr="00873452" w:rsidRDefault="002B5E39" w:rsidP="002B5E39">
            <w:pPr>
              <w:pStyle w:val="NoSpacing"/>
              <w:tabs>
                <w:tab w:val="left" w:pos="567"/>
                <w:tab w:val="left" w:pos="709"/>
              </w:tabs>
              <w:spacing w:before="120" w:after="40" w:line="280" w:lineRule="exact"/>
              <w:jc w:val="right"/>
              <w:rPr>
                <w:rFonts w:ascii="Browallia New" w:hAnsi="Browallia New" w:cs="Browallia New"/>
                <w:sz w:val="28"/>
                <w:highlight w:val="yellow"/>
              </w:rPr>
            </w:pPr>
          </w:p>
        </w:tc>
      </w:tr>
      <w:tr w:rsidR="002B5E39" w:rsidRPr="00906EF6" w14:paraId="0CDA321B"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234C7194" w14:textId="31A9AFF2" w:rsidR="002B5E39" w:rsidRPr="00906EF6" w:rsidRDefault="002B5E39" w:rsidP="002B5E39">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Subsidiary</w:t>
            </w:r>
          </w:p>
        </w:tc>
        <w:tc>
          <w:tcPr>
            <w:tcW w:w="1483" w:type="dxa"/>
            <w:shd w:val="clear" w:color="auto" w:fill="auto"/>
            <w:vAlign w:val="bottom"/>
          </w:tcPr>
          <w:p w14:paraId="46AE0B64" w14:textId="7DE70BB2"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435D7F">
              <w:rPr>
                <w:rFonts w:ascii="Browallia New" w:hAnsi="Browallia New" w:cs="Browallia New"/>
                <w:sz w:val="28"/>
              </w:rPr>
              <w:t xml:space="preserve">-   </w:t>
            </w:r>
          </w:p>
        </w:tc>
        <w:tc>
          <w:tcPr>
            <w:tcW w:w="1547" w:type="dxa"/>
            <w:shd w:val="clear" w:color="auto" w:fill="auto"/>
            <w:vAlign w:val="bottom"/>
          </w:tcPr>
          <w:p w14:paraId="1DF7D6E5" w14:textId="23B89A69"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 xml:space="preserve">-   </w:t>
            </w:r>
          </w:p>
        </w:tc>
        <w:tc>
          <w:tcPr>
            <w:tcW w:w="1530" w:type="dxa"/>
            <w:shd w:val="clear" w:color="auto" w:fill="auto"/>
            <w:vAlign w:val="bottom"/>
          </w:tcPr>
          <w:p w14:paraId="47FBC151" w14:textId="7C08739A"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18</w:t>
            </w:r>
            <w:r w:rsidRPr="00B03AE5">
              <w:rPr>
                <w:rFonts w:ascii="Browallia New" w:hAnsi="Browallia New" w:cs="Browallia New"/>
                <w:sz w:val="28"/>
              </w:rPr>
              <w:t>,</w:t>
            </w:r>
            <w:r w:rsidRPr="00B03AE5">
              <w:rPr>
                <w:rFonts w:ascii="Browallia New" w:hAnsi="Browallia New" w:cs="Browallia New"/>
                <w:sz w:val="28"/>
                <w:cs/>
              </w:rPr>
              <w:t>447</w:t>
            </w:r>
            <w:r w:rsidRPr="00B03AE5">
              <w:rPr>
                <w:rFonts w:ascii="Browallia New" w:hAnsi="Browallia New" w:cs="Browallia New"/>
                <w:sz w:val="28"/>
              </w:rPr>
              <w:t>,</w:t>
            </w:r>
            <w:r w:rsidRPr="00B03AE5">
              <w:rPr>
                <w:rFonts w:ascii="Browallia New" w:hAnsi="Browallia New" w:cs="Browallia New"/>
                <w:sz w:val="28"/>
                <w:cs/>
              </w:rPr>
              <w:t>993.06</w:t>
            </w:r>
          </w:p>
        </w:tc>
        <w:tc>
          <w:tcPr>
            <w:tcW w:w="1441" w:type="dxa"/>
            <w:shd w:val="clear" w:color="auto" w:fill="auto"/>
            <w:vAlign w:val="bottom"/>
          </w:tcPr>
          <w:p w14:paraId="20342E20" w14:textId="6B47C365"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28,359,363.95</w:t>
            </w:r>
          </w:p>
        </w:tc>
      </w:tr>
      <w:tr w:rsidR="002B5E39" w:rsidRPr="00906EF6" w14:paraId="70663371"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7F8F17A9" w14:textId="55CFA703" w:rsidR="002B5E39" w:rsidRPr="00906EF6" w:rsidRDefault="002B5E39" w:rsidP="002B5E39">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F8BBC89" w14:textId="3B1FDBA0"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7</w:t>
            </w:r>
            <w:r w:rsidRPr="00B03AE5">
              <w:rPr>
                <w:rFonts w:ascii="Browallia New" w:hAnsi="Browallia New" w:cs="Browallia New"/>
                <w:sz w:val="28"/>
              </w:rPr>
              <w:t>,</w:t>
            </w:r>
            <w:r w:rsidRPr="00B03AE5">
              <w:rPr>
                <w:rFonts w:ascii="Browallia New" w:hAnsi="Browallia New" w:cs="Browallia New"/>
                <w:sz w:val="28"/>
                <w:cs/>
              </w:rPr>
              <w:t>945</w:t>
            </w:r>
            <w:r w:rsidRPr="00B03AE5">
              <w:rPr>
                <w:rFonts w:ascii="Browallia New" w:hAnsi="Browallia New" w:cs="Browallia New"/>
                <w:sz w:val="28"/>
              </w:rPr>
              <w:t>,</w:t>
            </w:r>
            <w:r w:rsidRPr="00B03AE5">
              <w:rPr>
                <w:rFonts w:ascii="Browallia New" w:hAnsi="Browallia New" w:cs="Browallia New"/>
                <w:sz w:val="28"/>
                <w:cs/>
              </w:rPr>
              <w:t>413.55</w:t>
            </w:r>
          </w:p>
        </w:tc>
        <w:tc>
          <w:tcPr>
            <w:tcW w:w="1547" w:type="dxa"/>
            <w:shd w:val="clear" w:color="auto" w:fill="auto"/>
            <w:vAlign w:val="bottom"/>
          </w:tcPr>
          <w:p w14:paraId="1ECC9D47" w14:textId="50394C2F"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11,659,463.3</w:t>
            </w:r>
            <w:r>
              <w:rPr>
                <w:rFonts w:ascii="Browallia New" w:hAnsi="Browallia New" w:cs="Browallia New"/>
                <w:sz w:val="28"/>
              </w:rPr>
              <w:t>7</w:t>
            </w:r>
          </w:p>
        </w:tc>
        <w:tc>
          <w:tcPr>
            <w:tcW w:w="1530" w:type="dxa"/>
            <w:shd w:val="clear" w:color="auto" w:fill="auto"/>
            <w:vAlign w:val="bottom"/>
          </w:tcPr>
          <w:p w14:paraId="2ABA678A" w14:textId="412C96B8"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7</w:t>
            </w:r>
            <w:r w:rsidRPr="00B03AE5">
              <w:rPr>
                <w:rFonts w:ascii="Browallia New" w:hAnsi="Browallia New" w:cs="Browallia New"/>
                <w:sz w:val="28"/>
              </w:rPr>
              <w:t>,</w:t>
            </w:r>
            <w:r w:rsidRPr="00B03AE5">
              <w:rPr>
                <w:rFonts w:ascii="Browallia New" w:hAnsi="Browallia New" w:cs="Browallia New"/>
                <w:sz w:val="28"/>
                <w:cs/>
              </w:rPr>
              <w:t>945</w:t>
            </w:r>
            <w:r w:rsidRPr="00B03AE5">
              <w:rPr>
                <w:rFonts w:ascii="Browallia New" w:hAnsi="Browallia New" w:cs="Browallia New"/>
                <w:sz w:val="28"/>
              </w:rPr>
              <w:t>,</w:t>
            </w:r>
            <w:r w:rsidRPr="00B03AE5">
              <w:rPr>
                <w:rFonts w:ascii="Browallia New" w:hAnsi="Browallia New" w:cs="Browallia New"/>
                <w:sz w:val="28"/>
                <w:cs/>
              </w:rPr>
              <w:t>413.55</w:t>
            </w:r>
          </w:p>
        </w:tc>
        <w:tc>
          <w:tcPr>
            <w:tcW w:w="1441" w:type="dxa"/>
            <w:shd w:val="clear" w:color="auto" w:fill="auto"/>
            <w:vAlign w:val="bottom"/>
          </w:tcPr>
          <w:p w14:paraId="4C22DC31" w14:textId="669EDD0B"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11,659,463.3</w:t>
            </w:r>
            <w:r>
              <w:rPr>
                <w:rFonts w:ascii="Browallia New" w:hAnsi="Browallia New" w:cs="Browallia New"/>
                <w:sz w:val="28"/>
              </w:rPr>
              <w:t>7</w:t>
            </w:r>
          </w:p>
        </w:tc>
      </w:tr>
      <w:tr w:rsidR="002B5E39" w:rsidRPr="00906EF6" w14:paraId="06282EB0"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2AD27B03" w14:textId="7B434980" w:rsidR="002B5E39" w:rsidRPr="00906EF6" w:rsidRDefault="002B5E39" w:rsidP="002B5E39">
            <w:pPr>
              <w:pStyle w:val="NoSpacing"/>
              <w:spacing w:after="40" w:line="280" w:lineRule="exact"/>
              <w:rPr>
                <w:rFonts w:ascii="Browallia New" w:hAnsi="Browallia New" w:cs="Browallia New"/>
                <w:color w:val="000000" w:themeColor="text1"/>
                <w:sz w:val="28"/>
              </w:rPr>
            </w:pPr>
            <w:r w:rsidRPr="002B5E39">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67C5E6F2" w14:textId="7792E4C8"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rPr>
              <w:t xml:space="preserve">577,480.32 </w:t>
            </w:r>
            <w:r w:rsidRPr="00435D7F">
              <w:rPr>
                <w:rFonts w:ascii="Browallia New" w:hAnsi="Browallia New" w:cs="Browallia New"/>
                <w:sz w:val="28"/>
              </w:rPr>
              <w:t xml:space="preserve">   </w:t>
            </w:r>
          </w:p>
        </w:tc>
        <w:tc>
          <w:tcPr>
            <w:tcW w:w="1547" w:type="dxa"/>
            <w:shd w:val="clear" w:color="auto" w:fill="auto"/>
            <w:vAlign w:val="bottom"/>
          </w:tcPr>
          <w:p w14:paraId="2E39CF58" w14:textId="595FBB2D"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 xml:space="preserve">-   </w:t>
            </w:r>
          </w:p>
        </w:tc>
        <w:tc>
          <w:tcPr>
            <w:tcW w:w="1530" w:type="dxa"/>
            <w:shd w:val="clear" w:color="auto" w:fill="auto"/>
            <w:vAlign w:val="bottom"/>
          </w:tcPr>
          <w:p w14:paraId="7AD43F5A" w14:textId="489C8430"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577</w:t>
            </w:r>
            <w:r w:rsidRPr="00B03AE5">
              <w:rPr>
                <w:rFonts w:ascii="Browallia New" w:hAnsi="Browallia New" w:cs="Browallia New"/>
                <w:sz w:val="28"/>
              </w:rPr>
              <w:t>,</w:t>
            </w:r>
            <w:r w:rsidRPr="00B03AE5">
              <w:rPr>
                <w:rFonts w:ascii="Browallia New" w:hAnsi="Browallia New" w:cs="Browallia New"/>
                <w:sz w:val="28"/>
                <w:cs/>
              </w:rPr>
              <w:t>480.32</w:t>
            </w:r>
          </w:p>
        </w:tc>
        <w:tc>
          <w:tcPr>
            <w:tcW w:w="1441" w:type="dxa"/>
            <w:shd w:val="clear" w:color="auto" w:fill="auto"/>
            <w:vAlign w:val="bottom"/>
          </w:tcPr>
          <w:p w14:paraId="3B8F5E79" w14:textId="37881349" w:rsidR="002B5E39" w:rsidRPr="00873452" w:rsidRDefault="002B5E39" w:rsidP="002B5E39">
            <w:pPr>
              <w:pStyle w:val="NoSpacing"/>
              <w:tabs>
                <w:tab w:val="left" w:pos="567"/>
                <w:tab w:val="left" w:pos="709"/>
              </w:tabs>
              <w:spacing w:after="40" w:line="280" w:lineRule="exact"/>
              <w:jc w:val="right"/>
              <w:rPr>
                <w:rFonts w:ascii="Browallia New" w:hAnsi="Browallia New" w:cs="Browallia New"/>
                <w:sz w:val="28"/>
                <w:highlight w:val="yellow"/>
              </w:rPr>
            </w:pPr>
            <w:r>
              <w:rPr>
                <w:rFonts w:ascii="Browallia New" w:hAnsi="Browallia New" w:cs="Browallia New" w:hint="cs"/>
                <w:sz w:val="28"/>
                <w:cs/>
              </w:rPr>
              <w:t>-</w:t>
            </w:r>
          </w:p>
        </w:tc>
      </w:tr>
      <w:tr w:rsidR="002B5E39" w:rsidRPr="00906EF6" w14:paraId="14BFABC6" w14:textId="77777777" w:rsidTr="00D55DC1">
        <w:tblPrEx>
          <w:tblLook w:val="0400" w:firstRow="0" w:lastRow="0" w:firstColumn="0" w:lastColumn="0" w:noHBand="0" w:noVBand="1"/>
        </w:tblPrEx>
        <w:trPr>
          <w:trHeight w:val="70"/>
        </w:trPr>
        <w:tc>
          <w:tcPr>
            <w:tcW w:w="3153" w:type="dxa"/>
            <w:gridSpan w:val="4"/>
            <w:shd w:val="clear" w:color="auto" w:fill="auto"/>
            <w:vAlign w:val="bottom"/>
          </w:tcPr>
          <w:p w14:paraId="1C8BCD63" w14:textId="30A20BA0" w:rsidR="002B5E39" w:rsidRPr="00906EF6" w:rsidRDefault="002B5E39" w:rsidP="002B5E39">
            <w:pPr>
              <w:pStyle w:val="NoSpacing"/>
              <w:spacing w:after="40" w:line="280" w:lineRule="exact"/>
              <w:rPr>
                <w:rFonts w:ascii="Browallia New" w:hAnsi="Browallia New" w:cs="Browallia New"/>
                <w:color w:val="000000" w:themeColor="text1"/>
                <w:sz w:val="28"/>
              </w:rPr>
            </w:pPr>
            <w:r w:rsidRPr="00977D4A">
              <w:rPr>
                <w:rFonts w:ascii="Browallia New" w:hAnsi="Browallia New" w:cs="Browallia New"/>
                <w:sz w:val="28"/>
              </w:rPr>
              <w:t>Total lease liabilities - net</w:t>
            </w:r>
          </w:p>
        </w:tc>
        <w:tc>
          <w:tcPr>
            <w:tcW w:w="1483" w:type="dxa"/>
            <w:shd w:val="clear" w:color="auto" w:fill="auto"/>
            <w:vAlign w:val="bottom"/>
          </w:tcPr>
          <w:p w14:paraId="3A530643" w14:textId="7A5895EE" w:rsidR="002B5E39" w:rsidRPr="00873452" w:rsidRDefault="002B5E39" w:rsidP="002B5E39">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8</w:t>
            </w:r>
            <w:r w:rsidRPr="00B03AE5">
              <w:rPr>
                <w:rFonts w:ascii="Browallia New" w:hAnsi="Browallia New" w:cs="Browallia New"/>
                <w:sz w:val="28"/>
              </w:rPr>
              <w:t>,</w:t>
            </w:r>
            <w:r w:rsidRPr="00B03AE5">
              <w:rPr>
                <w:rFonts w:ascii="Browallia New" w:hAnsi="Browallia New" w:cs="Browallia New"/>
                <w:sz w:val="28"/>
                <w:cs/>
              </w:rPr>
              <w:t>522</w:t>
            </w:r>
            <w:r w:rsidRPr="00B03AE5">
              <w:rPr>
                <w:rFonts w:ascii="Browallia New" w:hAnsi="Browallia New" w:cs="Browallia New"/>
                <w:sz w:val="28"/>
              </w:rPr>
              <w:t>,</w:t>
            </w:r>
            <w:r w:rsidRPr="00B03AE5">
              <w:rPr>
                <w:rFonts w:ascii="Browallia New" w:hAnsi="Browallia New" w:cs="Browallia New"/>
                <w:sz w:val="28"/>
                <w:cs/>
              </w:rPr>
              <w:t>893.87</w:t>
            </w:r>
          </w:p>
        </w:tc>
        <w:tc>
          <w:tcPr>
            <w:tcW w:w="1547" w:type="dxa"/>
            <w:shd w:val="clear" w:color="auto" w:fill="auto"/>
            <w:vAlign w:val="bottom"/>
          </w:tcPr>
          <w:p w14:paraId="1E241421" w14:textId="337CD76E" w:rsidR="002B5E39" w:rsidRPr="00873452" w:rsidRDefault="002B5E39" w:rsidP="002B5E39">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11,659,463.3</w:t>
            </w:r>
            <w:r>
              <w:rPr>
                <w:rFonts w:ascii="Browallia New" w:hAnsi="Browallia New" w:cs="Browallia New"/>
                <w:sz w:val="28"/>
              </w:rPr>
              <w:t>7</w:t>
            </w:r>
          </w:p>
        </w:tc>
        <w:tc>
          <w:tcPr>
            <w:tcW w:w="1530" w:type="dxa"/>
            <w:shd w:val="clear" w:color="auto" w:fill="auto"/>
            <w:vAlign w:val="bottom"/>
          </w:tcPr>
          <w:p w14:paraId="6924FD05" w14:textId="57615620" w:rsidR="002B5E39" w:rsidRPr="00873452" w:rsidRDefault="002B5E39" w:rsidP="002B5E39">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color w:val="000000" w:themeColor="text1"/>
                <w:sz w:val="28"/>
                <w:highlight w:val="yellow"/>
              </w:rPr>
            </w:pPr>
            <w:r w:rsidRPr="00B03AE5">
              <w:rPr>
                <w:rFonts w:ascii="Browallia New" w:hAnsi="Browallia New" w:cs="Browallia New"/>
                <w:sz w:val="28"/>
                <w:cs/>
              </w:rPr>
              <w:t>26</w:t>
            </w:r>
            <w:r w:rsidRPr="00B03AE5">
              <w:rPr>
                <w:rFonts w:ascii="Browallia New" w:hAnsi="Browallia New" w:cs="Browallia New"/>
                <w:sz w:val="28"/>
              </w:rPr>
              <w:t>,</w:t>
            </w:r>
            <w:r w:rsidRPr="00B03AE5">
              <w:rPr>
                <w:rFonts w:ascii="Browallia New" w:hAnsi="Browallia New" w:cs="Browallia New"/>
                <w:sz w:val="28"/>
                <w:cs/>
              </w:rPr>
              <w:t>970</w:t>
            </w:r>
            <w:r w:rsidRPr="00B03AE5">
              <w:rPr>
                <w:rFonts w:ascii="Browallia New" w:hAnsi="Browallia New" w:cs="Browallia New"/>
                <w:sz w:val="28"/>
              </w:rPr>
              <w:t>,</w:t>
            </w:r>
            <w:r w:rsidRPr="00B03AE5">
              <w:rPr>
                <w:rFonts w:ascii="Browallia New" w:hAnsi="Browallia New" w:cs="Browallia New"/>
                <w:sz w:val="28"/>
                <w:cs/>
              </w:rPr>
              <w:t>886.93</w:t>
            </w:r>
          </w:p>
        </w:tc>
        <w:tc>
          <w:tcPr>
            <w:tcW w:w="1441" w:type="dxa"/>
            <w:shd w:val="clear" w:color="auto" w:fill="auto"/>
            <w:vAlign w:val="bottom"/>
          </w:tcPr>
          <w:p w14:paraId="4B0B8A26" w14:textId="4C31E82F" w:rsidR="002B5E39" w:rsidRPr="00873452" w:rsidRDefault="002B5E39" w:rsidP="002B5E39">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highlight w:val="yellow"/>
              </w:rPr>
            </w:pPr>
            <w:r w:rsidRPr="00435D7F">
              <w:rPr>
                <w:rFonts w:ascii="Browallia New" w:hAnsi="Browallia New" w:cs="Browallia New"/>
                <w:sz w:val="28"/>
              </w:rPr>
              <w:t>40,018,827.3</w:t>
            </w:r>
            <w:r>
              <w:rPr>
                <w:rFonts w:ascii="Browallia New" w:hAnsi="Browallia New" w:cs="Browallia New"/>
                <w:sz w:val="28"/>
              </w:rPr>
              <w:t>2</w:t>
            </w:r>
          </w:p>
        </w:tc>
      </w:tr>
    </w:tbl>
    <w:p w14:paraId="0DE9045D" w14:textId="043E8DDD" w:rsidR="007C3899" w:rsidRPr="00F5325C" w:rsidRDefault="007663FD"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007C3899" w:rsidRPr="00F5325C">
        <w:rPr>
          <w:rFonts w:ascii="Browallia New" w:hAnsi="Browallia New" w:cs="Browallia New"/>
          <w:b/>
          <w:bCs/>
          <w:spacing w:val="-2"/>
          <w:sz w:val="28"/>
          <w:lang w:eastAsia="x-none"/>
        </w:rPr>
        <w:t>.</w:t>
      </w:r>
      <w:r w:rsidR="007C3899" w:rsidRPr="00F5325C">
        <w:rPr>
          <w:rFonts w:ascii="Browallia New" w:hAnsi="Browallia New" w:cs="Browallia New"/>
          <w:b/>
          <w:bCs/>
          <w:spacing w:val="-2"/>
          <w:sz w:val="28"/>
          <w:lang w:eastAsia="x-none"/>
        </w:rPr>
        <w:tab/>
        <w:t>RELATED PARTIES TRANSACTIONS (Con’t)</w:t>
      </w:r>
    </w:p>
    <w:p w14:paraId="1935A27E" w14:textId="2A0C0F6C" w:rsidR="000574DB" w:rsidRPr="000574DB" w:rsidRDefault="000574DB" w:rsidP="000574DB">
      <w:pPr>
        <w:pStyle w:val="NoSpacing"/>
        <w:tabs>
          <w:tab w:val="left" w:pos="709"/>
        </w:tabs>
        <w:spacing w:before="100" w:after="8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The outstanding balance of accounts with related parties are as follows:</w:t>
      </w:r>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(Con’t)</w:t>
      </w:r>
    </w:p>
    <w:p w14:paraId="39940FAD" w14:textId="4BA7E7CA" w:rsidR="00B16F46" w:rsidRPr="002B5E39" w:rsidRDefault="00B16F46" w:rsidP="007517C0">
      <w:pPr>
        <w:spacing w:before="120" w:after="120" w:line="240" w:lineRule="auto"/>
        <w:ind w:firstLine="720"/>
        <w:rPr>
          <w:rFonts w:ascii="Browallia New" w:hAnsi="Browallia New" w:cs="Browallia New"/>
          <w:b/>
          <w:bCs/>
          <w:color w:val="000000" w:themeColor="text1"/>
          <w:sz w:val="28"/>
        </w:rPr>
      </w:pPr>
      <w:r w:rsidRPr="002B5E39">
        <w:rPr>
          <w:rFonts w:ascii="Browallia New" w:hAnsi="Browallia New" w:cs="Browallia New"/>
          <w:b/>
          <w:bCs/>
          <w:color w:val="000000" w:themeColor="text1"/>
          <w:sz w:val="28"/>
        </w:rPr>
        <w:t>Short</w:t>
      </w:r>
      <w:r w:rsidRPr="002B5E39">
        <w:rPr>
          <w:rFonts w:ascii="Browallia New" w:hAnsi="Browallia New" w:cs="Browallia New" w:hint="cs"/>
          <w:b/>
          <w:bCs/>
          <w:color w:val="000000" w:themeColor="text1"/>
          <w:sz w:val="28"/>
          <w:cs/>
        </w:rPr>
        <w:t xml:space="preserve"> </w:t>
      </w:r>
      <w:r w:rsidRPr="002B5E39">
        <w:rPr>
          <w:rFonts w:ascii="Browallia New" w:hAnsi="Browallia New" w:cs="Browallia New"/>
          <w:b/>
          <w:bCs/>
          <w:color w:val="000000" w:themeColor="text1"/>
          <w:sz w:val="28"/>
        </w:rPr>
        <w:t>-</w:t>
      </w:r>
      <w:r w:rsidRPr="002B5E39">
        <w:rPr>
          <w:rFonts w:ascii="Browallia New" w:hAnsi="Browallia New" w:cs="Browallia New" w:hint="cs"/>
          <w:b/>
          <w:bCs/>
          <w:color w:val="000000" w:themeColor="text1"/>
          <w:sz w:val="28"/>
          <w:cs/>
        </w:rPr>
        <w:t xml:space="preserve"> </w:t>
      </w:r>
      <w:r w:rsidRPr="002B5E39">
        <w:rPr>
          <w:rFonts w:ascii="Browallia New" w:hAnsi="Browallia New" w:cs="Browallia New"/>
          <w:b/>
          <w:bCs/>
          <w:color w:val="000000" w:themeColor="text1"/>
          <w:sz w:val="28"/>
        </w:rPr>
        <w:t>term loans to related compan</w:t>
      </w:r>
      <w:r w:rsidR="003920E4">
        <w:rPr>
          <w:rFonts w:ascii="Browallia New" w:hAnsi="Browallia New" w:cs="Browallia New"/>
          <w:b/>
          <w:bCs/>
          <w:color w:val="000000" w:themeColor="text1"/>
          <w:sz w:val="28"/>
        </w:rPr>
        <w:t>ies</w:t>
      </w:r>
      <w:r w:rsidRPr="002B5E39">
        <w:rPr>
          <w:rFonts w:ascii="Browallia New" w:hAnsi="Browallia New" w:cs="Browallia New"/>
          <w:b/>
          <w:bCs/>
          <w:color w:val="000000" w:themeColor="text1"/>
          <w:sz w:val="28"/>
        </w:rPr>
        <w:t xml:space="preserve"> - net</w:t>
      </w:r>
    </w:p>
    <w:p w14:paraId="002A24A3" w14:textId="29C45900" w:rsidR="00B16F46" w:rsidRPr="002B5E39" w:rsidRDefault="00B16F46" w:rsidP="00954517">
      <w:pPr>
        <w:tabs>
          <w:tab w:val="left" w:pos="709"/>
        </w:tabs>
        <w:spacing w:after="120" w:line="240" w:lineRule="auto"/>
        <w:rPr>
          <w:rFonts w:ascii="Browallia New" w:hAnsi="Browallia New" w:cs="Browallia New"/>
          <w:color w:val="000000" w:themeColor="text1"/>
          <w:sz w:val="28"/>
        </w:rPr>
      </w:pPr>
      <w:r w:rsidRPr="002B5E39">
        <w:rPr>
          <w:rFonts w:ascii="Browallia New" w:hAnsi="Browallia New" w:cs="Browallia New"/>
          <w:color w:val="000000" w:themeColor="text1"/>
          <w:sz w:val="28"/>
        </w:rPr>
        <w:tab/>
        <w:t>The movement of short</w:t>
      </w:r>
      <w:r w:rsidRPr="002B5E39">
        <w:rPr>
          <w:rFonts w:ascii="Browallia New" w:hAnsi="Browallia New" w:cs="Browallia New" w:hint="cs"/>
          <w:color w:val="000000" w:themeColor="text1"/>
          <w:sz w:val="28"/>
          <w:cs/>
        </w:rPr>
        <w:t xml:space="preserve"> </w:t>
      </w:r>
      <w:r w:rsidRPr="002B5E39">
        <w:rPr>
          <w:rFonts w:ascii="Browallia New" w:hAnsi="Browallia New" w:cs="Browallia New"/>
          <w:color w:val="000000" w:themeColor="text1"/>
          <w:sz w:val="28"/>
        </w:rPr>
        <w:t>-</w:t>
      </w:r>
      <w:r w:rsidRPr="002B5E39">
        <w:rPr>
          <w:rFonts w:ascii="Browallia New" w:hAnsi="Browallia New" w:cs="Browallia New" w:hint="cs"/>
          <w:color w:val="000000" w:themeColor="text1"/>
          <w:sz w:val="28"/>
          <w:cs/>
        </w:rPr>
        <w:t xml:space="preserve"> </w:t>
      </w:r>
      <w:r w:rsidRPr="002B5E39">
        <w:rPr>
          <w:rFonts w:ascii="Browallia New" w:hAnsi="Browallia New" w:cs="Browallia New"/>
          <w:color w:val="000000" w:themeColor="text1"/>
          <w:sz w:val="28"/>
        </w:rPr>
        <w:t>term loans to related compan</w:t>
      </w:r>
      <w:r w:rsidR="00602843">
        <w:rPr>
          <w:rFonts w:ascii="Browallia New" w:hAnsi="Browallia New" w:cs="Browallia New"/>
          <w:color w:val="000000" w:themeColor="text1"/>
          <w:sz w:val="28"/>
        </w:rPr>
        <w:t>ies</w:t>
      </w:r>
      <w:r w:rsidRPr="002B5E39">
        <w:rPr>
          <w:rFonts w:ascii="Browallia New" w:hAnsi="Browallia New" w:cs="Browallia New"/>
          <w:color w:val="000000" w:themeColor="text1"/>
          <w:sz w:val="28"/>
        </w:rPr>
        <w:t xml:space="preserve"> are as follows:</w:t>
      </w:r>
    </w:p>
    <w:tbl>
      <w:tblPr>
        <w:tblW w:w="9203" w:type="dxa"/>
        <w:tblInd w:w="720" w:type="dxa"/>
        <w:tblLayout w:type="fixed"/>
        <w:tblLook w:val="04A0" w:firstRow="1" w:lastRow="0" w:firstColumn="1" w:lastColumn="0" w:noHBand="0" w:noVBand="1"/>
      </w:tblPr>
      <w:tblGrid>
        <w:gridCol w:w="556"/>
        <w:gridCol w:w="4820"/>
        <w:gridCol w:w="1984"/>
        <w:gridCol w:w="1843"/>
      </w:tblGrid>
      <w:tr w:rsidR="002B5E39" w:rsidRPr="002B5E39" w14:paraId="16AE51F2" w14:textId="77777777" w:rsidTr="00602843">
        <w:trPr>
          <w:trHeight w:val="18"/>
        </w:trPr>
        <w:tc>
          <w:tcPr>
            <w:tcW w:w="5376" w:type="dxa"/>
            <w:gridSpan w:val="2"/>
            <w:vMerge w:val="restart"/>
            <w:shd w:val="clear" w:color="auto" w:fill="auto"/>
            <w:vAlign w:val="bottom"/>
          </w:tcPr>
          <w:p w14:paraId="7D451EB0" w14:textId="77777777" w:rsidR="002B5E39" w:rsidRPr="002B5E39" w:rsidRDefault="002B5E39" w:rsidP="002B5E39">
            <w:pPr>
              <w:spacing w:after="0" w:line="240" w:lineRule="auto"/>
              <w:jc w:val="center"/>
              <w:rPr>
                <w:rFonts w:ascii="Browallia New" w:hAnsi="Browallia New" w:cs="Browallia New"/>
                <w:sz w:val="28"/>
              </w:rPr>
            </w:pPr>
          </w:p>
        </w:tc>
        <w:tc>
          <w:tcPr>
            <w:tcW w:w="3827" w:type="dxa"/>
            <w:gridSpan w:val="2"/>
          </w:tcPr>
          <w:p w14:paraId="5FB75114" w14:textId="69545200" w:rsidR="002B5E39" w:rsidRPr="002B5E39" w:rsidRDefault="002B5E39" w:rsidP="002B5E3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2B5E39" w:rsidRPr="002B5E39" w14:paraId="03B4322B" w14:textId="77777777" w:rsidTr="00602843">
        <w:trPr>
          <w:trHeight w:val="18"/>
        </w:trPr>
        <w:tc>
          <w:tcPr>
            <w:tcW w:w="5376" w:type="dxa"/>
            <w:gridSpan w:val="2"/>
            <w:vMerge/>
            <w:shd w:val="clear" w:color="auto" w:fill="auto"/>
            <w:vAlign w:val="bottom"/>
          </w:tcPr>
          <w:p w14:paraId="388A770C" w14:textId="77777777" w:rsidR="002B5E39" w:rsidRPr="002B5E39" w:rsidRDefault="002B5E39" w:rsidP="002B5E39">
            <w:pPr>
              <w:spacing w:after="0" w:line="240" w:lineRule="auto"/>
              <w:jc w:val="center"/>
              <w:rPr>
                <w:rFonts w:ascii="Browallia New" w:hAnsi="Browallia New" w:cs="Browallia New"/>
                <w:sz w:val="28"/>
              </w:rPr>
            </w:pPr>
          </w:p>
        </w:tc>
        <w:tc>
          <w:tcPr>
            <w:tcW w:w="3827" w:type="dxa"/>
            <w:gridSpan w:val="2"/>
          </w:tcPr>
          <w:p w14:paraId="3305E1CD" w14:textId="63502242" w:rsidR="002B5E39" w:rsidRPr="002B5E39" w:rsidRDefault="002B5E39" w:rsidP="002B5E39">
            <w:pPr>
              <w:pBdr>
                <w:bottom w:val="single" w:sz="4" w:space="1" w:color="000000"/>
              </w:pBdr>
              <w:spacing w:after="0" w:line="240" w:lineRule="auto"/>
              <w:jc w:val="center"/>
              <w:rPr>
                <w:rFonts w:ascii="Browallia New" w:hAnsi="Browallia New" w:cs="Browallia New"/>
                <w:sz w:val="28"/>
              </w:rPr>
            </w:pPr>
            <w:r w:rsidRPr="002B5E39">
              <w:rPr>
                <w:rFonts w:ascii="Browallia New" w:hAnsi="Browallia New" w:cs="Browallia New"/>
                <w:sz w:val="28"/>
              </w:rPr>
              <w:t>Consolidated</w:t>
            </w:r>
          </w:p>
        </w:tc>
      </w:tr>
      <w:tr w:rsidR="002B5E39" w:rsidRPr="002B5E39" w14:paraId="320AFC79" w14:textId="77777777" w:rsidTr="00602843">
        <w:trPr>
          <w:trHeight w:val="18"/>
        </w:trPr>
        <w:tc>
          <w:tcPr>
            <w:tcW w:w="5376" w:type="dxa"/>
            <w:gridSpan w:val="2"/>
            <w:shd w:val="clear" w:color="auto" w:fill="auto"/>
            <w:vAlign w:val="bottom"/>
          </w:tcPr>
          <w:p w14:paraId="32F5540B" w14:textId="77777777" w:rsidR="002B5E39" w:rsidRPr="002B5E39" w:rsidRDefault="002B5E39" w:rsidP="002B5E39">
            <w:pPr>
              <w:spacing w:after="0" w:line="240" w:lineRule="auto"/>
              <w:ind w:hanging="108"/>
              <w:rPr>
                <w:rFonts w:ascii="Browallia New" w:hAnsi="Browallia New" w:cs="Browallia New"/>
                <w:sz w:val="28"/>
                <w:cs/>
              </w:rPr>
            </w:pPr>
          </w:p>
        </w:tc>
        <w:tc>
          <w:tcPr>
            <w:tcW w:w="1984" w:type="dxa"/>
          </w:tcPr>
          <w:p w14:paraId="08A5FB39" w14:textId="3BD5BFE3" w:rsidR="002B5E39" w:rsidRPr="002B5E39" w:rsidRDefault="002B5E39" w:rsidP="002B5E39">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sz w:val="28"/>
              </w:rPr>
              <w:t>2023</w:t>
            </w:r>
          </w:p>
        </w:tc>
        <w:tc>
          <w:tcPr>
            <w:tcW w:w="1843" w:type="dxa"/>
            <w:vAlign w:val="bottom"/>
          </w:tcPr>
          <w:p w14:paraId="62A36949" w14:textId="10DBBFD4" w:rsidR="002B5E39" w:rsidRPr="002B5E39" w:rsidRDefault="002B5E39" w:rsidP="002B5E3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sz w:val="28"/>
              </w:rPr>
              <w:t>2022</w:t>
            </w:r>
          </w:p>
        </w:tc>
      </w:tr>
      <w:tr w:rsidR="002B5E39" w:rsidRPr="002B5E39" w14:paraId="2302F675" w14:textId="77777777" w:rsidTr="00602843">
        <w:trPr>
          <w:trHeight w:val="18"/>
        </w:trPr>
        <w:tc>
          <w:tcPr>
            <w:tcW w:w="5376" w:type="dxa"/>
            <w:gridSpan w:val="2"/>
            <w:shd w:val="clear" w:color="auto" w:fill="auto"/>
            <w:vAlign w:val="bottom"/>
          </w:tcPr>
          <w:p w14:paraId="6A847776" w14:textId="49A3460F" w:rsidR="002B5E39" w:rsidRPr="002B5E39" w:rsidRDefault="004903BF" w:rsidP="002B5E39">
            <w:pPr>
              <w:spacing w:after="0" w:line="240" w:lineRule="auto"/>
              <w:ind w:hanging="108"/>
              <w:rPr>
                <w:rFonts w:ascii="Browallia New" w:hAnsi="Browallia New" w:cs="Browallia New"/>
                <w:sz w:val="28"/>
                <w:highlight w:val="yellow"/>
                <w:cs/>
              </w:rPr>
            </w:pPr>
            <w:r w:rsidRPr="004903BF">
              <w:rPr>
                <w:rFonts w:ascii="Browallia New" w:hAnsi="Browallia New" w:cs="Browallia New"/>
                <w:sz w:val="28"/>
              </w:rPr>
              <w:t>Beginning balance for the year</w:t>
            </w:r>
          </w:p>
        </w:tc>
        <w:tc>
          <w:tcPr>
            <w:tcW w:w="1984" w:type="dxa"/>
          </w:tcPr>
          <w:p w14:paraId="76E7CAF9" w14:textId="77777777" w:rsidR="002B5E39" w:rsidRPr="002B5E39" w:rsidRDefault="002B5E39" w:rsidP="002B5E39">
            <w:pPr>
              <w:spacing w:after="0" w:line="240" w:lineRule="auto"/>
              <w:jc w:val="right"/>
              <w:rPr>
                <w:rFonts w:ascii="Browallia New" w:hAnsi="Browallia New" w:cs="Browallia New"/>
                <w:sz w:val="28"/>
              </w:rPr>
            </w:pPr>
            <w:r w:rsidRPr="002B5E39">
              <w:rPr>
                <w:rFonts w:ascii="Browallia New" w:hAnsi="Browallia New" w:cs="Browallia New"/>
                <w:sz w:val="28"/>
                <w:cs/>
              </w:rPr>
              <w:t>8</w:t>
            </w:r>
            <w:r w:rsidRPr="002B5E39">
              <w:rPr>
                <w:rFonts w:ascii="Browallia New" w:hAnsi="Browallia New" w:cs="Browallia New"/>
                <w:sz w:val="28"/>
              </w:rPr>
              <w:t>,</w:t>
            </w:r>
            <w:r w:rsidRPr="002B5E39">
              <w:rPr>
                <w:rFonts w:ascii="Browallia New" w:hAnsi="Browallia New" w:cs="Browallia New"/>
                <w:sz w:val="28"/>
                <w:cs/>
              </w:rPr>
              <w:t>000</w:t>
            </w:r>
            <w:r w:rsidRPr="002B5E39">
              <w:rPr>
                <w:rFonts w:ascii="Browallia New" w:hAnsi="Browallia New" w:cs="Browallia New"/>
                <w:sz w:val="28"/>
              </w:rPr>
              <w:t>,</w:t>
            </w:r>
            <w:r w:rsidRPr="002B5E39">
              <w:rPr>
                <w:rFonts w:ascii="Browallia New" w:hAnsi="Browallia New" w:cs="Browallia New"/>
                <w:sz w:val="28"/>
                <w:cs/>
              </w:rPr>
              <w:t>000.00</w:t>
            </w:r>
          </w:p>
        </w:tc>
        <w:tc>
          <w:tcPr>
            <w:tcW w:w="1843" w:type="dxa"/>
            <w:shd w:val="clear" w:color="auto" w:fill="auto"/>
            <w:vAlign w:val="bottom"/>
          </w:tcPr>
          <w:p w14:paraId="35629BE2" w14:textId="77777777" w:rsidR="002B5E39" w:rsidRPr="002B5E39" w:rsidRDefault="002B5E39" w:rsidP="002B5E39">
            <w:pPr>
              <w:spacing w:after="0" w:line="240" w:lineRule="auto"/>
              <w:jc w:val="right"/>
              <w:rPr>
                <w:rFonts w:ascii="Browallia New" w:hAnsi="Browallia New" w:cs="Browallia New"/>
                <w:sz w:val="28"/>
              </w:rPr>
            </w:pPr>
            <w:r w:rsidRPr="002B5E39">
              <w:rPr>
                <w:rFonts w:ascii="Browallia New" w:hAnsi="Browallia New" w:cs="Browallia New"/>
                <w:sz w:val="28"/>
                <w:cs/>
              </w:rPr>
              <w:t>8</w:t>
            </w:r>
            <w:r w:rsidRPr="002B5E39">
              <w:rPr>
                <w:rFonts w:ascii="Browallia New" w:hAnsi="Browallia New" w:cs="Browallia New"/>
                <w:sz w:val="28"/>
              </w:rPr>
              <w:t>,</w:t>
            </w:r>
            <w:r w:rsidRPr="002B5E39">
              <w:rPr>
                <w:rFonts w:ascii="Browallia New" w:hAnsi="Browallia New" w:cs="Browallia New"/>
                <w:sz w:val="28"/>
                <w:cs/>
              </w:rPr>
              <w:t>000</w:t>
            </w:r>
            <w:r w:rsidRPr="002B5E39">
              <w:rPr>
                <w:rFonts w:ascii="Browallia New" w:hAnsi="Browallia New" w:cs="Browallia New"/>
                <w:sz w:val="28"/>
              </w:rPr>
              <w:t>,</w:t>
            </w:r>
            <w:r w:rsidRPr="002B5E39">
              <w:rPr>
                <w:rFonts w:ascii="Browallia New" w:hAnsi="Browallia New" w:cs="Browallia New"/>
                <w:sz w:val="28"/>
                <w:cs/>
              </w:rPr>
              <w:t>000.00</w:t>
            </w:r>
          </w:p>
        </w:tc>
      </w:tr>
      <w:tr w:rsidR="002B5E39" w:rsidRPr="002B5E39" w14:paraId="312EDEB4" w14:textId="77777777" w:rsidTr="00602843">
        <w:trPr>
          <w:trHeight w:val="18"/>
        </w:trPr>
        <w:tc>
          <w:tcPr>
            <w:tcW w:w="556" w:type="dxa"/>
            <w:shd w:val="clear" w:color="auto" w:fill="auto"/>
            <w:vAlign w:val="bottom"/>
          </w:tcPr>
          <w:p w14:paraId="43B5B9AD" w14:textId="43312162" w:rsidR="002B5E39" w:rsidRPr="002B5E39" w:rsidRDefault="004903BF" w:rsidP="002B5E39">
            <w:pPr>
              <w:spacing w:after="0" w:line="240" w:lineRule="auto"/>
              <w:ind w:right="-57" w:hanging="108"/>
              <w:rPr>
                <w:rFonts w:ascii="Browallia New" w:hAnsi="Browallia New" w:cs="Browallia New"/>
                <w:sz w:val="28"/>
                <w:cs/>
              </w:rPr>
            </w:pPr>
            <w:r w:rsidRPr="004903BF">
              <w:rPr>
                <w:rFonts w:ascii="Browallia New" w:hAnsi="Browallia New" w:cs="Browallia New"/>
                <w:sz w:val="28"/>
                <w:u w:val="single"/>
              </w:rPr>
              <w:t>Add</w:t>
            </w:r>
          </w:p>
        </w:tc>
        <w:tc>
          <w:tcPr>
            <w:tcW w:w="4820" w:type="dxa"/>
            <w:shd w:val="clear" w:color="auto" w:fill="auto"/>
            <w:vAlign w:val="bottom"/>
          </w:tcPr>
          <w:p w14:paraId="2DA0ED27" w14:textId="48EF8F0D" w:rsidR="002B5E39" w:rsidRPr="002B5E39" w:rsidRDefault="004903BF" w:rsidP="002B5E39">
            <w:pPr>
              <w:spacing w:after="0" w:line="240" w:lineRule="auto"/>
              <w:ind w:left="30" w:hanging="108"/>
              <w:rPr>
                <w:rFonts w:ascii="Browallia New" w:hAnsi="Browallia New" w:cs="Browallia New"/>
                <w:sz w:val="28"/>
                <w:highlight w:val="yellow"/>
                <w:cs/>
              </w:rPr>
            </w:pPr>
            <w:r w:rsidRPr="004903BF">
              <w:rPr>
                <w:rFonts w:ascii="Browallia New" w:hAnsi="Browallia New" w:cs="Browallia New"/>
                <w:sz w:val="28"/>
              </w:rPr>
              <w:t>Increase during the year</w:t>
            </w:r>
          </w:p>
        </w:tc>
        <w:tc>
          <w:tcPr>
            <w:tcW w:w="1984" w:type="dxa"/>
          </w:tcPr>
          <w:p w14:paraId="11B6B9B4" w14:textId="77777777" w:rsidR="002B5E39" w:rsidRPr="002B5E39" w:rsidRDefault="002B5E39" w:rsidP="002B5E39">
            <w:pPr>
              <w:spacing w:after="0" w:line="240" w:lineRule="auto"/>
              <w:jc w:val="right"/>
              <w:rPr>
                <w:rFonts w:ascii="Browallia New" w:hAnsi="Browallia New" w:cs="Browallia New"/>
                <w:sz w:val="28"/>
              </w:rPr>
            </w:pPr>
            <w:r w:rsidRPr="002B5E39">
              <w:rPr>
                <w:rFonts w:ascii="Browallia New" w:hAnsi="Browallia New" w:cs="Browallia New"/>
                <w:sz w:val="28"/>
              </w:rPr>
              <w:t>24,000,000.00</w:t>
            </w:r>
          </w:p>
        </w:tc>
        <w:tc>
          <w:tcPr>
            <w:tcW w:w="1843" w:type="dxa"/>
            <w:shd w:val="clear" w:color="auto" w:fill="auto"/>
            <w:vAlign w:val="bottom"/>
          </w:tcPr>
          <w:p w14:paraId="29FEDB46" w14:textId="77777777" w:rsidR="002B5E39" w:rsidRPr="002B5E39" w:rsidRDefault="002B5E39" w:rsidP="002B5E39">
            <w:pPr>
              <w:spacing w:after="0" w:line="240" w:lineRule="auto"/>
              <w:jc w:val="right"/>
              <w:rPr>
                <w:rFonts w:ascii="Browallia New" w:hAnsi="Browallia New" w:cs="Browallia New"/>
                <w:sz w:val="28"/>
              </w:rPr>
            </w:pPr>
            <w:r w:rsidRPr="002B5E39">
              <w:rPr>
                <w:rFonts w:ascii="Browallia New" w:hAnsi="Browallia New" w:cs="Browallia New" w:hint="cs"/>
                <w:sz w:val="28"/>
                <w:cs/>
              </w:rPr>
              <w:t>-</w:t>
            </w:r>
          </w:p>
        </w:tc>
      </w:tr>
      <w:tr w:rsidR="002B5E39" w:rsidRPr="002B5E39" w14:paraId="4E6F6955" w14:textId="77777777" w:rsidTr="00602843">
        <w:trPr>
          <w:trHeight w:val="18"/>
        </w:trPr>
        <w:tc>
          <w:tcPr>
            <w:tcW w:w="556" w:type="dxa"/>
            <w:shd w:val="clear" w:color="auto" w:fill="auto"/>
            <w:vAlign w:val="bottom"/>
          </w:tcPr>
          <w:p w14:paraId="6E2263CC" w14:textId="0E33FAAB" w:rsidR="002B5E39" w:rsidRPr="002B5E39" w:rsidRDefault="002B5E39" w:rsidP="002B5E39">
            <w:pPr>
              <w:spacing w:after="0" w:line="240" w:lineRule="auto"/>
              <w:ind w:hanging="108"/>
              <w:rPr>
                <w:rFonts w:ascii="Browallia New" w:hAnsi="Browallia New" w:cs="Browallia New"/>
                <w:sz w:val="28"/>
                <w:highlight w:val="yellow"/>
                <w:u w:val="single"/>
                <w:cs/>
              </w:rPr>
            </w:pPr>
            <w:r w:rsidRPr="002B5E39">
              <w:rPr>
                <w:rFonts w:ascii="Browallia New" w:hAnsi="Browallia New" w:cs="Browallia New"/>
                <w:sz w:val="28"/>
                <w:u w:val="single"/>
              </w:rPr>
              <w:t>Less</w:t>
            </w:r>
          </w:p>
        </w:tc>
        <w:tc>
          <w:tcPr>
            <w:tcW w:w="4820" w:type="dxa"/>
            <w:shd w:val="clear" w:color="auto" w:fill="auto"/>
            <w:vAlign w:val="bottom"/>
          </w:tcPr>
          <w:p w14:paraId="385B8318" w14:textId="41B3E364" w:rsidR="002B5E39" w:rsidRPr="002B5E39" w:rsidRDefault="004903BF" w:rsidP="002B5E39">
            <w:pPr>
              <w:spacing w:after="0" w:line="240" w:lineRule="auto"/>
              <w:ind w:left="30" w:hanging="108"/>
              <w:rPr>
                <w:rFonts w:ascii="Browallia New" w:hAnsi="Browallia New" w:cs="Browallia New"/>
                <w:sz w:val="28"/>
                <w:highlight w:val="yellow"/>
                <w:u w:val="single"/>
                <w:cs/>
              </w:rPr>
            </w:pPr>
            <w:r w:rsidRPr="004903BF">
              <w:rPr>
                <w:rFonts w:ascii="Browallia New" w:hAnsi="Browallia New" w:cs="Browallia New"/>
                <w:sz w:val="28"/>
              </w:rPr>
              <w:t>Repayment during the year</w:t>
            </w:r>
          </w:p>
        </w:tc>
        <w:tc>
          <w:tcPr>
            <w:tcW w:w="1984" w:type="dxa"/>
          </w:tcPr>
          <w:p w14:paraId="29C0FE78" w14:textId="77777777" w:rsidR="002B5E39" w:rsidRPr="002B5E39" w:rsidRDefault="002B5E39" w:rsidP="002B5E39">
            <w:pPr>
              <w:spacing w:after="0" w:line="240" w:lineRule="auto"/>
              <w:jc w:val="right"/>
              <w:rPr>
                <w:rFonts w:ascii="Browallia New" w:hAnsi="Browallia New" w:cs="Browallia New"/>
                <w:sz w:val="28"/>
                <w:cs/>
              </w:rPr>
            </w:pPr>
            <w:r w:rsidRPr="002B5E39">
              <w:rPr>
                <w:rFonts w:ascii="Browallia New" w:hAnsi="Browallia New" w:cs="Browallia New"/>
                <w:sz w:val="28"/>
              </w:rPr>
              <w:t>(17,000,000.00)</w:t>
            </w:r>
          </w:p>
        </w:tc>
        <w:tc>
          <w:tcPr>
            <w:tcW w:w="1843" w:type="dxa"/>
            <w:shd w:val="clear" w:color="auto" w:fill="auto"/>
            <w:vAlign w:val="bottom"/>
          </w:tcPr>
          <w:p w14:paraId="6BEF17C2" w14:textId="77777777" w:rsidR="002B5E39" w:rsidRPr="002B5E39" w:rsidRDefault="002B5E39" w:rsidP="002B5E39">
            <w:pPr>
              <w:spacing w:after="0" w:line="240" w:lineRule="auto"/>
              <w:jc w:val="right"/>
              <w:rPr>
                <w:rFonts w:ascii="Browallia New" w:hAnsi="Browallia New" w:cs="Browallia New"/>
                <w:sz w:val="28"/>
                <w:cs/>
              </w:rPr>
            </w:pPr>
            <w:r w:rsidRPr="002B5E39">
              <w:rPr>
                <w:rFonts w:ascii="Browallia New" w:hAnsi="Browallia New" w:cs="Browallia New" w:hint="cs"/>
                <w:sz w:val="28"/>
                <w:cs/>
              </w:rPr>
              <w:t>-</w:t>
            </w:r>
          </w:p>
        </w:tc>
      </w:tr>
      <w:tr w:rsidR="002B5E39" w:rsidRPr="002B5E39" w14:paraId="28CCD5C2" w14:textId="77777777" w:rsidTr="00602843">
        <w:trPr>
          <w:trHeight w:val="18"/>
        </w:trPr>
        <w:tc>
          <w:tcPr>
            <w:tcW w:w="556" w:type="dxa"/>
            <w:shd w:val="clear" w:color="auto" w:fill="auto"/>
            <w:vAlign w:val="bottom"/>
          </w:tcPr>
          <w:p w14:paraId="2328C576" w14:textId="77777777" w:rsidR="002B5E39" w:rsidRPr="00602843" w:rsidRDefault="002B5E39" w:rsidP="002B5E39">
            <w:pPr>
              <w:spacing w:after="0" w:line="240" w:lineRule="auto"/>
              <w:ind w:hanging="108"/>
              <w:rPr>
                <w:rFonts w:ascii="Browallia New" w:hAnsi="Browallia New" w:cs="Browallia New"/>
                <w:sz w:val="28"/>
                <w:u w:val="single"/>
                <w:cs/>
              </w:rPr>
            </w:pPr>
          </w:p>
        </w:tc>
        <w:tc>
          <w:tcPr>
            <w:tcW w:w="4820" w:type="dxa"/>
            <w:shd w:val="clear" w:color="auto" w:fill="auto"/>
            <w:vAlign w:val="bottom"/>
          </w:tcPr>
          <w:p w14:paraId="6E2C02B3" w14:textId="6C9A43C8" w:rsidR="002B5E39" w:rsidRPr="00602843" w:rsidRDefault="00A35390" w:rsidP="002B5E39">
            <w:pPr>
              <w:spacing w:after="0" w:line="240" w:lineRule="auto"/>
              <w:ind w:left="30" w:hanging="108"/>
              <w:rPr>
                <w:rFonts w:ascii="Browallia New" w:hAnsi="Browallia New" w:cs="Browallia New"/>
                <w:sz w:val="28"/>
                <w:cs/>
              </w:rPr>
            </w:pPr>
            <w:r w:rsidRPr="00602843">
              <w:rPr>
                <w:rFonts w:ascii="Browallia New" w:hAnsi="Browallia New" w:cs="Browallia New"/>
                <w:sz w:val="28"/>
              </w:rPr>
              <w:t>Transfers to long - term loans to related company</w:t>
            </w:r>
            <w:r w:rsidRPr="00602843">
              <w:rPr>
                <w:rFonts w:ascii="Browallia New" w:hAnsi="Browallia New" w:cs="Browallia New"/>
                <w:sz w:val="28"/>
                <w:szCs w:val="22"/>
              </w:rPr>
              <w:t xml:space="preserve"> </w:t>
            </w:r>
            <w:r w:rsidR="002B5E39" w:rsidRPr="00602843">
              <w:rPr>
                <w:rFonts w:ascii="Browallia New" w:hAnsi="Browallia New" w:cs="Browallia New" w:hint="cs"/>
                <w:sz w:val="28"/>
                <w:cs/>
              </w:rPr>
              <w:t>*</w:t>
            </w:r>
          </w:p>
        </w:tc>
        <w:tc>
          <w:tcPr>
            <w:tcW w:w="1984" w:type="dxa"/>
          </w:tcPr>
          <w:p w14:paraId="29708E21" w14:textId="77777777" w:rsidR="002B5E39" w:rsidRPr="002B5E39" w:rsidRDefault="002B5E39" w:rsidP="002B5E39">
            <w:pPr>
              <w:pBdr>
                <w:bottom w:val="single" w:sz="4" w:space="1" w:color="auto"/>
              </w:pBdr>
              <w:spacing w:after="0" w:line="240" w:lineRule="auto"/>
              <w:jc w:val="right"/>
              <w:rPr>
                <w:rFonts w:ascii="Browallia New" w:hAnsi="Browallia New" w:cs="Browallia New"/>
                <w:sz w:val="28"/>
              </w:rPr>
            </w:pPr>
            <w:r w:rsidRPr="002B5E39">
              <w:rPr>
                <w:rFonts w:ascii="Browallia New" w:hAnsi="Browallia New" w:cs="Browallia New"/>
                <w:sz w:val="28"/>
              </w:rPr>
              <w:t>(8,000,000.00)</w:t>
            </w:r>
          </w:p>
        </w:tc>
        <w:tc>
          <w:tcPr>
            <w:tcW w:w="1843" w:type="dxa"/>
            <w:shd w:val="clear" w:color="auto" w:fill="auto"/>
            <w:vAlign w:val="bottom"/>
          </w:tcPr>
          <w:p w14:paraId="5E0960A0" w14:textId="77777777" w:rsidR="002B5E39" w:rsidRPr="002B5E39" w:rsidRDefault="002B5E39" w:rsidP="002B5E39">
            <w:pPr>
              <w:pBdr>
                <w:bottom w:val="single" w:sz="4" w:space="1" w:color="auto"/>
              </w:pBdr>
              <w:spacing w:after="0" w:line="240" w:lineRule="auto"/>
              <w:jc w:val="right"/>
              <w:rPr>
                <w:rFonts w:ascii="Browallia New" w:hAnsi="Browallia New" w:cs="Browallia New"/>
                <w:sz w:val="28"/>
                <w:cs/>
              </w:rPr>
            </w:pPr>
            <w:r w:rsidRPr="002B5E39">
              <w:rPr>
                <w:rFonts w:ascii="Browallia New" w:hAnsi="Browallia New" w:cs="Browallia New"/>
                <w:sz w:val="28"/>
              </w:rPr>
              <w:t>-</w:t>
            </w:r>
          </w:p>
        </w:tc>
      </w:tr>
      <w:tr w:rsidR="002B5E39" w:rsidRPr="002B5E39" w14:paraId="1B9707C5" w14:textId="77777777" w:rsidTr="00602843">
        <w:trPr>
          <w:trHeight w:val="18"/>
        </w:trPr>
        <w:tc>
          <w:tcPr>
            <w:tcW w:w="5376" w:type="dxa"/>
            <w:gridSpan w:val="2"/>
            <w:shd w:val="clear" w:color="auto" w:fill="auto"/>
            <w:vAlign w:val="bottom"/>
          </w:tcPr>
          <w:p w14:paraId="55314213" w14:textId="031CBABD" w:rsidR="002B5E39" w:rsidRPr="00602843" w:rsidRDefault="002B5E39" w:rsidP="002B5E39">
            <w:pPr>
              <w:spacing w:after="0" w:line="240" w:lineRule="auto"/>
              <w:ind w:hanging="108"/>
              <w:rPr>
                <w:rFonts w:ascii="Browallia New" w:hAnsi="Browallia New" w:cs="Browallia New"/>
                <w:sz w:val="28"/>
                <w:cs/>
              </w:rPr>
            </w:pPr>
            <w:r w:rsidRPr="00602843">
              <w:rPr>
                <w:rFonts w:ascii="Browallia New" w:hAnsi="Browallia New" w:cs="Browallia New"/>
                <w:sz w:val="28"/>
              </w:rPr>
              <w:t>Total</w:t>
            </w:r>
          </w:p>
        </w:tc>
        <w:tc>
          <w:tcPr>
            <w:tcW w:w="1984" w:type="dxa"/>
          </w:tcPr>
          <w:p w14:paraId="5DC0C17F" w14:textId="77777777" w:rsidR="002B5E39" w:rsidRPr="002B5E39" w:rsidRDefault="002B5E39" w:rsidP="002B5E39">
            <w:pPr>
              <w:spacing w:after="0" w:line="240" w:lineRule="auto"/>
              <w:jc w:val="right"/>
              <w:rPr>
                <w:rFonts w:ascii="Browallia New" w:hAnsi="Browallia New" w:cs="Browallia New"/>
                <w:sz w:val="28"/>
                <w:cs/>
              </w:rPr>
            </w:pPr>
            <w:r w:rsidRPr="002B5E39">
              <w:rPr>
                <w:rFonts w:ascii="Browallia New" w:hAnsi="Browallia New" w:cs="Browallia New"/>
                <w:sz w:val="28"/>
              </w:rPr>
              <w:t>7,000,000.00</w:t>
            </w:r>
          </w:p>
        </w:tc>
        <w:tc>
          <w:tcPr>
            <w:tcW w:w="1843" w:type="dxa"/>
            <w:shd w:val="clear" w:color="auto" w:fill="auto"/>
            <w:vAlign w:val="bottom"/>
          </w:tcPr>
          <w:p w14:paraId="46CC02DF" w14:textId="77777777" w:rsidR="002B5E39" w:rsidRPr="002B5E39" w:rsidRDefault="002B5E39" w:rsidP="002B5E39">
            <w:pPr>
              <w:spacing w:after="0" w:line="240" w:lineRule="auto"/>
              <w:jc w:val="right"/>
              <w:rPr>
                <w:rFonts w:ascii="Browallia New" w:hAnsi="Browallia New" w:cs="Browallia New"/>
                <w:sz w:val="28"/>
                <w:cs/>
              </w:rPr>
            </w:pPr>
            <w:r w:rsidRPr="002B5E39">
              <w:rPr>
                <w:rFonts w:ascii="Browallia New" w:hAnsi="Browallia New" w:cs="Browallia New"/>
                <w:sz w:val="28"/>
                <w:cs/>
              </w:rPr>
              <w:t>8</w:t>
            </w:r>
            <w:r w:rsidRPr="002B5E39">
              <w:rPr>
                <w:rFonts w:ascii="Browallia New" w:hAnsi="Browallia New" w:cs="Browallia New"/>
                <w:sz w:val="28"/>
              </w:rPr>
              <w:t>,</w:t>
            </w:r>
            <w:r w:rsidRPr="002B5E39">
              <w:rPr>
                <w:rFonts w:ascii="Browallia New" w:hAnsi="Browallia New" w:cs="Browallia New"/>
                <w:sz w:val="28"/>
                <w:cs/>
              </w:rPr>
              <w:t>000</w:t>
            </w:r>
            <w:r w:rsidRPr="002B5E39">
              <w:rPr>
                <w:rFonts w:ascii="Browallia New" w:hAnsi="Browallia New" w:cs="Browallia New"/>
                <w:sz w:val="28"/>
              </w:rPr>
              <w:t>,</w:t>
            </w:r>
            <w:r w:rsidRPr="002B5E39">
              <w:rPr>
                <w:rFonts w:ascii="Browallia New" w:hAnsi="Browallia New" w:cs="Browallia New"/>
                <w:sz w:val="28"/>
                <w:cs/>
              </w:rPr>
              <w:t>000.00</w:t>
            </w:r>
          </w:p>
        </w:tc>
      </w:tr>
      <w:tr w:rsidR="002B5E39" w:rsidRPr="002B5E39" w14:paraId="050316B2" w14:textId="77777777" w:rsidTr="00602843">
        <w:trPr>
          <w:trHeight w:val="18"/>
        </w:trPr>
        <w:tc>
          <w:tcPr>
            <w:tcW w:w="556" w:type="dxa"/>
            <w:shd w:val="clear" w:color="auto" w:fill="auto"/>
            <w:vAlign w:val="bottom"/>
          </w:tcPr>
          <w:p w14:paraId="0C11D37B" w14:textId="3F72B21F" w:rsidR="002B5E39" w:rsidRPr="002B5E39" w:rsidRDefault="002B5E39" w:rsidP="002B5E39">
            <w:pPr>
              <w:spacing w:after="0" w:line="240" w:lineRule="auto"/>
              <w:ind w:left="-108"/>
              <w:rPr>
                <w:rFonts w:ascii="Browallia New" w:hAnsi="Browallia New" w:cs="Browallia New"/>
                <w:sz w:val="28"/>
                <w:cs/>
              </w:rPr>
            </w:pPr>
            <w:r w:rsidRPr="002B5E39">
              <w:rPr>
                <w:rFonts w:ascii="Browallia New" w:hAnsi="Browallia New" w:cs="Browallia New"/>
                <w:sz w:val="28"/>
                <w:u w:val="single"/>
              </w:rPr>
              <w:t>Less</w:t>
            </w:r>
          </w:p>
        </w:tc>
        <w:tc>
          <w:tcPr>
            <w:tcW w:w="4820" w:type="dxa"/>
            <w:shd w:val="clear" w:color="auto" w:fill="auto"/>
            <w:vAlign w:val="bottom"/>
          </w:tcPr>
          <w:p w14:paraId="22EAD107" w14:textId="6C27C3EE" w:rsidR="002B5E39" w:rsidRPr="002B5E39" w:rsidRDefault="004903BF" w:rsidP="002B5E39">
            <w:pPr>
              <w:spacing w:after="0" w:line="240" w:lineRule="auto"/>
              <w:ind w:left="-112"/>
              <w:rPr>
                <w:rFonts w:ascii="Browallia New" w:hAnsi="Browallia New" w:cs="Browallia New"/>
                <w:sz w:val="28"/>
                <w:highlight w:val="yellow"/>
                <w:cs/>
              </w:rPr>
            </w:pPr>
            <w:r w:rsidRPr="004903BF">
              <w:rPr>
                <w:rFonts w:ascii="Browallia New" w:hAnsi="Browallia New" w:cs="Browallia New"/>
                <w:sz w:val="28"/>
              </w:rPr>
              <w:t>Allowance for expected credit losses</w:t>
            </w:r>
          </w:p>
        </w:tc>
        <w:tc>
          <w:tcPr>
            <w:tcW w:w="1984" w:type="dxa"/>
            <w:shd w:val="clear" w:color="auto" w:fill="auto"/>
            <w:vAlign w:val="bottom"/>
          </w:tcPr>
          <w:p w14:paraId="2561CDFD" w14:textId="77777777" w:rsidR="002B5E39" w:rsidRPr="002B5E39" w:rsidRDefault="002B5E39" w:rsidP="002B5E39">
            <w:pPr>
              <w:pBdr>
                <w:bottom w:val="single" w:sz="4" w:space="1" w:color="auto"/>
              </w:pBdr>
              <w:spacing w:after="0" w:line="240" w:lineRule="auto"/>
              <w:jc w:val="right"/>
              <w:rPr>
                <w:rFonts w:ascii="Browallia New" w:hAnsi="Browallia New" w:cs="Browallia New"/>
                <w:sz w:val="28"/>
              </w:rPr>
            </w:pPr>
            <w:r w:rsidRPr="002B5E39">
              <w:rPr>
                <w:rFonts w:ascii="Browallia New" w:hAnsi="Browallia New" w:cs="Browallia New"/>
                <w:sz w:val="28"/>
              </w:rPr>
              <w:t xml:space="preserve">               - </w:t>
            </w:r>
          </w:p>
        </w:tc>
        <w:tc>
          <w:tcPr>
            <w:tcW w:w="1843" w:type="dxa"/>
            <w:shd w:val="clear" w:color="auto" w:fill="auto"/>
            <w:vAlign w:val="bottom"/>
          </w:tcPr>
          <w:p w14:paraId="34283196" w14:textId="77777777" w:rsidR="002B5E39" w:rsidRPr="002B5E39" w:rsidRDefault="002B5E39" w:rsidP="002B5E39">
            <w:pPr>
              <w:pBdr>
                <w:bottom w:val="single" w:sz="4" w:space="1" w:color="auto"/>
              </w:pBdr>
              <w:spacing w:after="0" w:line="240" w:lineRule="auto"/>
              <w:jc w:val="right"/>
              <w:rPr>
                <w:rFonts w:ascii="Browallia New" w:hAnsi="Browallia New" w:cs="Browallia New"/>
                <w:sz w:val="28"/>
              </w:rPr>
            </w:pPr>
            <w:r w:rsidRPr="002B5E39">
              <w:rPr>
                <w:rFonts w:ascii="Browallia New" w:hAnsi="Browallia New" w:cs="Browallia New"/>
                <w:sz w:val="28"/>
                <w:cs/>
              </w:rPr>
              <w:t>(93</w:t>
            </w:r>
            <w:r w:rsidRPr="002B5E39">
              <w:rPr>
                <w:rFonts w:ascii="Browallia New" w:hAnsi="Browallia New" w:cs="Browallia New"/>
                <w:sz w:val="28"/>
              </w:rPr>
              <w:t>,</w:t>
            </w:r>
            <w:r w:rsidRPr="002B5E39">
              <w:rPr>
                <w:rFonts w:ascii="Browallia New" w:hAnsi="Browallia New" w:cs="Browallia New"/>
                <w:sz w:val="28"/>
                <w:cs/>
              </w:rPr>
              <w:t>820.93)</w:t>
            </w:r>
          </w:p>
        </w:tc>
      </w:tr>
      <w:tr w:rsidR="002B5E39" w:rsidRPr="002B5E39" w14:paraId="1A3441D9" w14:textId="77777777" w:rsidTr="00602843">
        <w:trPr>
          <w:trHeight w:val="18"/>
        </w:trPr>
        <w:tc>
          <w:tcPr>
            <w:tcW w:w="5376" w:type="dxa"/>
            <w:gridSpan w:val="2"/>
            <w:shd w:val="clear" w:color="auto" w:fill="auto"/>
            <w:vAlign w:val="bottom"/>
          </w:tcPr>
          <w:p w14:paraId="628A5DEA" w14:textId="52EAC644" w:rsidR="002B5E39" w:rsidRPr="002B5E39" w:rsidRDefault="002B5E39" w:rsidP="002B5E39">
            <w:pPr>
              <w:spacing w:after="0" w:line="240" w:lineRule="auto"/>
              <w:ind w:hanging="108"/>
              <w:rPr>
                <w:rFonts w:ascii="Browallia New" w:hAnsi="Browallia New" w:cs="Browallia New"/>
                <w:sz w:val="28"/>
                <w:highlight w:val="yellow"/>
                <w:cs/>
              </w:rPr>
            </w:pPr>
            <w:r w:rsidRPr="002B5E39">
              <w:rPr>
                <w:rFonts w:ascii="Browallia New" w:hAnsi="Browallia New" w:cs="Browallia New"/>
                <w:color w:val="000000"/>
                <w:sz w:val="28"/>
              </w:rPr>
              <w:t>Net</w:t>
            </w:r>
          </w:p>
        </w:tc>
        <w:tc>
          <w:tcPr>
            <w:tcW w:w="1984" w:type="dxa"/>
            <w:shd w:val="clear" w:color="auto" w:fill="auto"/>
            <w:vAlign w:val="bottom"/>
          </w:tcPr>
          <w:p w14:paraId="7141BD23" w14:textId="77777777" w:rsidR="002B5E39" w:rsidRPr="002B5E39" w:rsidRDefault="002B5E39" w:rsidP="002B5E39">
            <w:pPr>
              <w:pBdr>
                <w:bottom w:val="double" w:sz="4" w:space="0" w:color="auto"/>
              </w:pBdr>
              <w:spacing w:after="0" w:line="240" w:lineRule="auto"/>
              <w:jc w:val="right"/>
              <w:rPr>
                <w:rFonts w:ascii="Browallia New" w:hAnsi="Browallia New" w:cs="Browallia New"/>
                <w:sz w:val="28"/>
              </w:rPr>
            </w:pPr>
            <w:r w:rsidRPr="002B5E39">
              <w:rPr>
                <w:rFonts w:ascii="Browallia New" w:hAnsi="Browallia New" w:cs="Browallia New"/>
                <w:sz w:val="28"/>
              </w:rPr>
              <w:t>7,000,000.00</w:t>
            </w:r>
          </w:p>
        </w:tc>
        <w:tc>
          <w:tcPr>
            <w:tcW w:w="1843" w:type="dxa"/>
            <w:shd w:val="clear" w:color="auto" w:fill="auto"/>
            <w:vAlign w:val="bottom"/>
          </w:tcPr>
          <w:p w14:paraId="0201CD79" w14:textId="77777777" w:rsidR="002B5E39" w:rsidRPr="002B5E39" w:rsidRDefault="002B5E39" w:rsidP="002B5E39">
            <w:pPr>
              <w:pBdr>
                <w:bottom w:val="double" w:sz="4" w:space="0" w:color="auto"/>
              </w:pBdr>
              <w:spacing w:after="0" w:line="240" w:lineRule="auto"/>
              <w:jc w:val="right"/>
              <w:rPr>
                <w:rFonts w:ascii="Browallia New" w:hAnsi="Browallia New" w:cs="Browallia New"/>
                <w:sz w:val="28"/>
              </w:rPr>
            </w:pPr>
            <w:r w:rsidRPr="002B5E39">
              <w:rPr>
                <w:rFonts w:ascii="Browallia New" w:hAnsi="Browallia New" w:cs="Browallia New"/>
                <w:sz w:val="28"/>
                <w:cs/>
              </w:rPr>
              <w:t>7</w:t>
            </w:r>
            <w:r w:rsidRPr="002B5E39">
              <w:rPr>
                <w:rFonts w:ascii="Browallia New" w:hAnsi="Browallia New" w:cs="Browallia New"/>
                <w:sz w:val="28"/>
              </w:rPr>
              <w:t>,</w:t>
            </w:r>
            <w:r w:rsidRPr="002B5E39">
              <w:rPr>
                <w:rFonts w:ascii="Browallia New" w:hAnsi="Browallia New" w:cs="Browallia New"/>
                <w:sz w:val="28"/>
                <w:cs/>
              </w:rPr>
              <w:t>906</w:t>
            </w:r>
            <w:r w:rsidRPr="002B5E39">
              <w:rPr>
                <w:rFonts w:ascii="Browallia New" w:hAnsi="Browallia New" w:cs="Browallia New"/>
                <w:sz w:val="28"/>
              </w:rPr>
              <w:t>,</w:t>
            </w:r>
            <w:r w:rsidRPr="002B5E39">
              <w:rPr>
                <w:rFonts w:ascii="Browallia New" w:hAnsi="Browallia New" w:cs="Browallia New"/>
                <w:sz w:val="28"/>
                <w:cs/>
              </w:rPr>
              <w:t>179.07</w:t>
            </w:r>
          </w:p>
        </w:tc>
      </w:tr>
    </w:tbl>
    <w:p w14:paraId="42951D53" w14:textId="6D92C79A" w:rsidR="002B5E39" w:rsidRPr="00A35390" w:rsidRDefault="002B5E39" w:rsidP="00954517">
      <w:pPr>
        <w:tabs>
          <w:tab w:val="left" w:pos="709"/>
        </w:tabs>
        <w:spacing w:after="120" w:line="240" w:lineRule="auto"/>
        <w:rPr>
          <w:rFonts w:ascii="Browallia New" w:hAnsi="Browallia New" w:cs="Browallia New"/>
          <w:color w:val="000000" w:themeColor="text1"/>
          <w:sz w:val="10"/>
          <w:szCs w:val="10"/>
        </w:rPr>
      </w:pPr>
    </w:p>
    <w:tbl>
      <w:tblPr>
        <w:tblW w:w="9356" w:type="dxa"/>
        <w:tblInd w:w="567" w:type="dxa"/>
        <w:tblLayout w:type="fixed"/>
        <w:tblLook w:val="04A0" w:firstRow="1" w:lastRow="0" w:firstColumn="1" w:lastColumn="0" w:noHBand="0" w:noVBand="1"/>
      </w:tblPr>
      <w:tblGrid>
        <w:gridCol w:w="567"/>
        <w:gridCol w:w="2552"/>
        <w:gridCol w:w="1417"/>
        <w:gridCol w:w="1701"/>
        <w:gridCol w:w="1422"/>
        <w:gridCol w:w="1697"/>
      </w:tblGrid>
      <w:tr w:rsidR="00A35390" w:rsidRPr="00A35390" w14:paraId="6669DE89" w14:textId="77777777" w:rsidTr="00CA4A01">
        <w:trPr>
          <w:trHeight w:val="18"/>
        </w:trPr>
        <w:tc>
          <w:tcPr>
            <w:tcW w:w="3119" w:type="dxa"/>
            <w:gridSpan w:val="2"/>
            <w:vMerge w:val="restart"/>
            <w:shd w:val="clear" w:color="auto" w:fill="auto"/>
            <w:vAlign w:val="bottom"/>
          </w:tcPr>
          <w:p w14:paraId="4CBC47F0" w14:textId="77777777" w:rsidR="00A35390" w:rsidRPr="00A35390" w:rsidRDefault="00A35390" w:rsidP="00A35390">
            <w:pPr>
              <w:spacing w:after="0" w:line="240" w:lineRule="auto"/>
              <w:jc w:val="center"/>
              <w:rPr>
                <w:rFonts w:ascii="Browallia New" w:hAnsi="Browallia New" w:cs="Browallia New"/>
                <w:sz w:val="28"/>
              </w:rPr>
            </w:pPr>
          </w:p>
          <w:p w14:paraId="6E20B127" w14:textId="77777777" w:rsidR="00A35390" w:rsidRPr="00A35390" w:rsidRDefault="00A35390" w:rsidP="00A35390">
            <w:pPr>
              <w:spacing w:after="0" w:line="240" w:lineRule="auto"/>
              <w:jc w:val="center"/>
              <w:rPr>
                <w:rFonts w:ascii="Browallia New" w:hAnsi="Browallia New" w:cs="Browallia New"/>
                <w:sz w:val="28"/>
              </w:rPr>
            </w:pPr>
          </w:p>
        </w:tc>
        <w:tc>
          <w:tcPr>
            <w:tcW w:w="6237" w:type="dxa"/>
            <w:gridSpan w:val="4"/>
          </w:tcPr>
          <w:p w14:paraId="773925BE" w14:textId="55D642C3" w:rsidR="00A35390" w:rsidRPr="00A35390" w:rsidRDefault="00A35390" w:rsidP="00A35390">
            <w:pPr>
              <w:pBdr>
                <w:bottom w:val="single" w:sz="4" w:space="1" w:color="auto"/>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Unit : Baht</w:t>
            </w:r>
          </w:p>
        </w:tc>
      </w:tr>
      <w:tr w:rsidR="00A35390" w:rsidRPr="00A35390" w14:paraId="46CFA8FE" w14:textId="77777777" w:rsidTr="00CA4A01">
        <w:trPr>
          <w:trHeight w:val="18"/>
        </w:trPr>
        <w:tc>
          <w:tcPr>
            <w:tcW w:w="3119" w:type="dxa"/>
            <w:gridSpan w:val="2"/>
            <w:vMerge/>
            <w:shd w:val="clear" w:color="auto" w:fill="auto"/>
            <w:vAlign w:val="bottom"/>
          </w:tcPr>
          <w:p w14:paraId="068B18FF" w14:textId="77777777" w:rsidR="00A35390" w:rsidRPr="00A35390" w:rsidRDefault="00A35390" w:rsidP="00A35390">
            <w:pPr>
              <w:spacing w:after="0" w:line="240" w:lineRule="auto"/>
              <w:jc w:val="center"/>
              <w:rPr>
                <w:rFonts w:ascii="Browallia New" w:hAnsi="Browallia New" w:cs="Browallia New"/>
                <w:sz w:val="28"/>
              </w:rPr>
            </w:pPr>
          </w:p>
        </w:tc>
        <w:tc>
          <w:tcPr>
            <w:tcW w:w="6237" w:type="dxa"/>
            <w:gridSpan w:val="4"/>
          </w:tcPr>
          <w:p w14:paraId="214A9F58" w14:textId="012BFAF1" w:rsidR="00A35390" w:rsidRPr="00A35390" w:rsidRDefault="00A35390" w:rsidP="00A35390">
            <w:pPr>
              <w:pBdr>
                <w:bottom w:val="single" w:sz="4" w:space="1" w:color="000000"/>
              </w:pBdr>
              <w:spacing w:after="0" w:line="240" w:lineRule="auto"/>
              <w:jc w:val="center"/>
              <w:rPr>
                <w:rFonts w:ascii="Browallia New" w:hAnsi="Browallia New" w:cs="Browallia New"/>
                <w:sz w:val="28"/>
                <w:cs/>
              </w:rPr>
            </w:pPr>
            <w:r w:rsidRPr="00A35390">
              <w:rPr>
                <w:rFonts w:ascii="Browallia New" w:hAnsi="Browallia New" w:cs="Browallia New"/>
                <w:sz w:val="28"/>
              </w:rPr>
              <w:t>Separate</w:t>
            </w:r>
          </w:p>
        </w:tc>
      </w:tr>
      <w:tr w:rsidR="00A35390" w:rsidRPr="00A35390" w14:paraId="146FAA51" w14:textId="77777777" w:rsidTr="00CA4A01">
        <w:trPr>
          <w:trHeight w:val="18"/>
        </w:trPr>
        <w:tc>
          <w:tcPr>
            <w:tcW w:w="3119" w:type="dxa"/>
            <w:gridSpan w:val="2"/>
            <w:shd w:val="clear" w:color="auto" w:fill="auto"/>
            <w:vAlign w:val="bottom"/>
          </w:tcPr>
          <w:p w14:paraId="2792F0B1" w14:textId="77777777" w:rsidR="00A35390" w:rsidRPr="00A35390" w:rsidRDefault="00A35390" w:rsidP="00A35390">
            <w:pPr>
              <w:spacing w:after="0" w:line="240" w:lineRule="auto"/>
              <w:ind w:hanging="108"/>
              <w:rPr>
                <w:rFonts w:ascii="Browallia New" w:hAnsi="Browallia New" w:cs="Browallia New"/>
                <w:sz w:val="28"/>
                <w:cs/>
              </w:rPr>
            </w:pPr>
          </w:p>
        </w:tc>
        <w:tc>
          <w:tcPr>
            <w:tcW w:w="4540" w:type="dxa"/>
            <w:gridSpan w:val="3"/>
          </w:tcPr>
          <w:p w14:paraId="4B2876AA" w14:textId="6E858A19" w:rsidR="00A35390" w:rsidRPr="00A35390" w:rsidRDefault="00A35390" w:rsidP="00A35390">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sz w:val="28"/>
              </w:rPr>
              <w:t>2023</w:t>
            </w:r>
          </w:p>
        </w:tc>
        <w:tc>
          <w:tcPr>
            <w:tcW w:w="1697" w:type="dxa"/>
          </w:tcPr>
          <w:p w14:paraId="6A5D32B8" w14:textId="14C99841" w:rsidR="00A35390" w:rsidRPr="00A35390" w:rsidRDefault="00A35390" w:rsidP="00A3539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sz w:val="28"/>
              </w:rPr>
              <w:t>2022</w:t>
            </w:r>
          </w:p>
        </w:tc>
      </w:tr>
      <w:tr w:rsidR="00A35390" w:rsidRPr="00A35390" w14:paraId="65DB6B95" w14:textId="77777777" w:rsidTr="00CA4A01">
        <w:trPr>
          <w:trHeight w:val="18"/>
        </w:trPr>
        <w:tc>
          <w:tcPr>
            <w:tcW w:w="3119" w:type="dxa"/>
            <w:gridSpan w:val="2"/>
            <w:shd w:val="clear" w:color="auto" w:fill="auto"/>
            <w:vAlign w:val="bottom"/>
          </w:tcPr>
          <w:p w14:paraId="1AE5A75E" w14:textId="77777777" w:rsidR="00A35390" w:rsidRPr="00A35390" w:rsidRDefault="00A35390" w:rsidP="00A35390">
            <w:pPr>
              <w:spacing w:after="0" w:line="240" w:lineRule="auto"/>
              <w:ind w:hanging="108"/>
              <w:rPr>
                <w:rFonts w:ascii="Browallia New" w:hAnsi="Browallia New" w:cs="Browallia New"/>
                <w:sz w:val="28"/>
                <w:cs/>
              </w:rPr>
            </w:pPr>
          </w:p>
        </w:tc>
        <w:tc>
          <w:tcPr>
            <w:tcW w:w="1417" w:type="dxa"/>
          </w:tcPr>
          <w:p w14:paraId="77526EA0" w14:textId="30D68820" w:rsidR="00A35390" w:rsidRPr="00A35390" w:rsidRDefault="00A35390" w:rsidP="00A35390">
            <w:pPr>
              <w:pBdr>
                <w:bottom w:val="single" w:sz="4" w:space="1" w:color="auto"/>
              </w:pBdr>
              <w:spacing w:after="0" w:line="240" w:lineRule="auto"/>
              <w:jc w:val="center"/>
              <w:rPr>
                <w:rFonts w:ascii="Browallia New" w:hAnsi="Browallia New" w:cs="Browallia New"/>
                <w:color w:val="000000"/>
                <w:sz w:val="28"/>
                <w:cs/>
              </w:rPr>
            </w:pPr>
            <w:r w:rsidRPr="00A35390">
              <w:rPr>
                <w:rFonts w:ascii="Browallia New" w:hAnsi="Browallia New" w:cs="Browallia New"/>
                <w:color w:val="000000"/>
                <w:sz w:val="28"/>
              </w:rPr>
              <w:t>Subsidiary</w:t>
            </w:r>
          </w:p>
        </w:tc>
        <w:tc>
          <w:tcPr>
            <w:tcW w:w="1701" w:type="dxa"/>
          </w:tcPr>
          <w:p w14:paraId="306AFA25" w14:textId="4A836B4D" w:rsidR="00A35390" w:rsidRPr="00A35390" w:rsidRDefault="00A35390" w:rsidP="00A35390">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color w:val="000000"/>
                <w:sz w:val="28"/>
              </w:rPr>
              <w:t>Related company</w:t>
            </w:r>
          </w:p>
        </w:tc>
        <w:tc>
          <w:tcPr>
            <w:tcW w:w="1422" w:type="dxa"/>
          </w:tcPr>
          <w:p w14:paraId="130B2766" w14:textId="08DA6389" w:rsidR="00A35390" w:rsidRPr="00A35390" w:rsidRDefault="00A35390" w:rsidP="00A35390">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color w:val="000000"/>
                <w:sz w:val="28"/>
              </w:rPr>
              <w:t>Total</w:t>
            </w:r>
          </w:p>
        </w:tc>
        <w:tc>
          <w:tcPr>
            <w:tcW w:w="1697" w:type="dxa"/>
          </w:tcPr>
          <w:p w14:paraId="2DF3323F" w14:textId="569E5158" w:rsidR="00A35390" w:rsidRPr="00A35390" w:rsidRDefault="00A35390" w:rsidP="00A35390">
            <w:pPr>
              <w:pBdr>
                <w:bottom w:val="single" w:sz="4" w:space="1" w:color="auto"/>
              </w:pBdr>
              <w:spacing w:after="0" w:line="240" w:lineRule="auto"/>
              <w:jc w:val="center"/>
              <w:rPr>
                <w:rFonts w:ascii="Browallia New" w:hAnsi="Browallia New" w:cs="Browallia New"/>
                <w:color w:val="000000"/>
                <w:sz w:val="28"/>
                <w:cs/>
              </w:rPr>
            </w:pPr>
            <w:r w:rsidRPr="00A35390">
              <w:rPr>
                <w:rFonts w:ascii="Browallia New" w:hAnsi="Browallia New" w:cs="Browallia New"/>
                <w:color w:val="000000"/>
                <w:sz w:val="28"/>
              </w:rPr>
              <w:t>Related company</w:t>
            </w:r>
          </w:p>
        </w:tc>
      </w:tr>
      <w:tr w:rsidR="00A35390" w:rsidRPr="00A35390" w14:paraId="7E63CF58" w14:textId="77777777" w:rsidTr="00CA4A01">
        <w:trPr>
          <w:trHeight w:val="18"/>
        </w:trPr>
        <w:tc>
          <w:tcPr>
            <w:tcW w:w="3119" w:type="dxa"/>
            <w:gridSpan w:val="2"/>
            <w:shd w:val="clear" w:color="auto" w:fill="auto"/>
            <w:vAlign w:val="bottom"/>
          </w:tcPr>
          <w:p w14:paraId="2DBB2505" w14:textId="7E0E6AD7" w:rsidR="00A35390" w:rsidRPr="00A35390" w:rsidRDefault="00A35390" w:rsidP="00A35390">
            <w:pPr>
              <w:spacing w:after="0" w:line="240" w:lineRule="auto"/>
              <w:ind w:hanging="108"/>
              <w:rPr>
                <w:rFonts w:ascii="Browallia New" w:hAnsi="Browallia New" w:cs="Browallia New"/>
                <w:sz w:val="28"/>
                <w:cs/>
              </w:rPr>
            </w:pPr>
            <w:r w:rsidRPr="00A35390">
              <w:rPr>
                <w:rFonts w:ascii="Browallia New" w:hAnsi="Browallia New" w:cs="Browallia New"/>
                <w:sz w:val="28"/>
              </w:rPr>
              <w:t>Beginning balance for the year</w:t>
            </w:r>
          </w:p>
        </w:tc>
        <w:tc>
          <w:tcPr>
            <w:tcW w:w="1417" w:type="dxa"/>
          </w:tcPr>
          <w:p w14:paraId="7F880E40"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701" w:type="dxa"/>
          </w:tcPr>
          <w:p w14:paraId="21979A7F"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cs/>
              </w:rPr>
              <w:t>8</w:t>
            </w:r>
            <w:r w:rsidRPr="00A35390">
              <w:rPr>
                <w:rFonts w:ascii="Browallia New" w:hAnsi="Browallia New" w:cs="Browallia New"/>
                <w:sz w:val="28"/>
              </w:rPr>
              <w:t>,</w:t>
            </w:r>
            <w:r w:rsidRPr="00A35390">
              <w:rPr>
                <w:rFonts w:ascii="Browallia New" w:hAnsi="Browallia New" w:cs="Browallia New"/>
                <w:sz w:val="28"/>
                <w:cs/>
              </w:rPr>
              <w:t>000</w:t>
            </w:r>
            <w:r w:rsidRPr="00A35390">
              <w:rPr>
                <w:rFonts w:ascii="Browallia New" w:hAnsi="Browallia New" w:cs="Browallia New"/>
                <w:sz w:val="28"/>
              </w:rPr>
              <w:t>,</w:t>
            </w:r>
            <w:r w:rsidRPr="00A35390">
              <w:rPr>
                <w:rFonts w:ascii="Browallia New" w:hAnsi="Browallia New" w:cs="Browallia New"/>
                <w:sz w:val="28"/>
                <w:cs/>
              </w:rPr>
              <w:t>000.00</w:t>
            </w:r>
          </w:p>
        </w:tc>
        <w:tc>
          <w:tcPr>
            <w:tcW w:w="1422" w:type="dxa"/>
          </w:tcPr>
          <w:p w14:paraId="500ECDAE"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cs/>
              </w:rPr>
              <w:t>8</w:t>
            </w:r>
            <w:r w:rsidRPr="00A35390">
              <w:rPr>
                <w:rFonts w:ascii="Browallia New" w:hAnsi="Browallia New" w:cs="Browallia New"/>
                <w:sz w:val="28"/>
              </w:rPr>
              <w:t>,</w:t>
            </w:r>
            <w:r w:rsidRPr="00A35390">
              <w:rPr>
                <w:rFonts w:ascii="Browallia New" w:hAnsi="Browallia New" w:cs="Browallia New"/>
                <w:sz w:val="28"/>
                <w:cs/>
              </w:rPr>
              <w:t>000</w:t>
            </w:r>
            <w:r w:rsidRPr="00A35390">
              <w:rPr>
                <w:rFonts w:ascii="Browallia New" w:hAnsi="Browallia New" w:cs="Browallia New"/>
                <w:sz w:val="28"/>
              </w:rPr>
              <w:t>,</w:t>
            </w:r>
            <w:r w:rsidRPr="00A35390">
              <w:rPr>
                <w:rFonts w:ascii="Browallia New" w:hAnsi="Browallia New" w:cs="Browallia New"/>
                <w:sz w:val="28"/>
                <w:cs/>
              </w:rPr>
              <w:t>000.00</w:t>
            </w:r>
          </w:p>
        </w:tc>
        <w:tc>
          <w:tcPr>
            <w:tcW w:w="1697" w:type="dxa"/>
          </w:tcPr>
          <w:p w14:paraId="62F57A5B"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cs/>
              </w:rPr>
              <w:t>8</w:t>
            </w:r>
            <w:r w:rsidRPr="00A35390">
              <w:rPr>
                <w:rFonts w:ascii="Browallia New" w:hAnsi="Browallia New" w:cs="Browallia New"/>
                <w:sz w:val="28"/>
              </w:rPr>
              <w:t>,</w:t>
            </w:r>
            <w:r w:rsidRPr="00A35390">
              <w:rPr>
                <w:rFonts w:ascii="Browallia New" w:hAnsi="Browallia New" w:cs="Browallia New"/>
                <w:sz w:val="28"/>
                <w:cs/>
              </w:rPr>
              <w:t>000</w:t>
            </w:r>
            <w:r w:rsidRPr="00A35390">
              <w:rPr>
                <w:rFonts w:ascii="Browallia New" w:hAnsi="Browallia New" w:cs="Browallia New"/>
                <w:sz w:val="28"/>
              </w:rPr>
              <w:t>,</w:t>
            </w:r>
            <w:r w:rsidRPr="00A35390">
              <w:rPr>
                <w:rFonts w:ascii="Browallia New" w:hAnsi="Browallia New" w:cs="Browallia New"/>
                <w:sz w:val="28"/>
                <w:cs/>
              </w:rPr>
              <w:t>000.00</w:t>
            </w:r>
          </w:p>
        </w:tc>
      </w:tr>
      <w:tr w:rsidR="00A35390" w:rsidRPr="00A35390" w14:paraId="10572DD1" w14:textId="77777777" w:rsidTr="00CA4A01">
        <w:trPr>
          <w:trHeight w:val="18"/>
        </w:trPr>
        <w:tc>
          <w:tcPr>
            <w:tcW w:w="567" w:type="dxa"/>
            <w:shd w:val="clear" w:color="auto" w:fill="auto"/>
            <w:vAlign w:val="bottom"/>
          </w:tcPr>
          <w:p w14:paraId="56165E73" w14:textId="5E8FBF1B" w:rsidR="00A35390" w:rsidRPr="00A35390" w:rsidRDefault="00A35390" w:rsidP="00A35390">
            <w:pPr>
              <w:spacing w:after="0" w:line="240" w:lineRule="auto"/>
              <w:ind w:right="-57" w:hanging="108"/>
              <w:rPr>
                <w:rFonts w:ascii="Browallia New" w:hAnsi="Browallia New" w:cs="Browallia New"/>
                <w:sz w:val="28"/>
                <w:cs/>
              </w:rPr>
            </w:pPr>
            <w:r w:rsidRPr="00A35390">
              <w:rPr>
                <w:rFonts w:ascii="Browallia New" w:hAnsi="Browallia New" w:cs="Browallia New"/>
                <w:sz w:val="28"/>
                <w:u w:val="single"/>
              </w:rPr>
              <w:t>Add</w:t>
            </w:r>
          </w:p>
        </w:tc>
        <w:tc>
          <w:tcPr>
            <w:tcW w:w="2552" w:type="dxa"/>
            <w:shd w:val="clear" w:color="auto" w:fill="auto"/>
            <w:vAlign w:val="bottom"/>
          </w:tcPr>
          <w:p w14:paraId="333248CE" w14:textId="35D9DCD2" w:rsidR="00A35390" w:rsidRPr="00A35390" w:rsidRDefault="00CA4A01" w:rsidP="00A35390">
            <w:pPr>
              <w:spacing w:after="0" w:line="240" w:lineRule="auto"/>
              <w:ind w:left="31" w:hanging="108"/>
              <w:rPr>
                <w:rFonts w:ascii="Browallia New" w:hAnsi="Browallia New" w:cs="Browallia New"/>
                <w:sz w:val="28"/>
                <w:cs/>
              </w:rPr>
            </w:pPr>
            <w:r w:rsidRPr="00CA4A01">
              <w:rPr>
                <w:rFonts w:ascii="Browallia New" w:hAnsi="Browallia New" w:cs="Browallia New"/>
                <w:sz w:val="28"/>
              </w:rPr>
              <w:t>Increase during the year</w:t>
            </w:r>
          </w:p>
        </w:tc>
        <w:tc>
          <w:tcPr>
            <w:tcW w:w="1417" w:type="dxa"/>
            <w:vAlign w:val="bottom"/>
          </w:tcPr>
          <w:p w14:paraId="2B1FD74F"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rPr>
              <w:t>15,000,000.00</w:t>
            </w:r>
          </w:p>
        </w:tc>
        <w:tc>
          <w:tcPr>
            <w:tcW w:w="1701" w:type="dxa"/>
          </w:tcPr>
          <w:p w14:paraId="7F93CEAF"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422" w:type="dxa"/>
          </w:tcPr>
          <w:p w14:paraId="646CF95F"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rPr>
              <w:t>15,000,000.00</w:t>
            </w:r>
          </w:p>
        </w:tc>
        <w:tc>
          <w:tcPr>
            <w:tcW w:w="1697" w:type="dxa"/>
          </w:tcPr>
          <w:p w14:paraId="43A79DA2" w14:textId="77777777" w:rsidR="00A35390" w:rsidRPr="00A35390" w:rsidRDefault="00A35390" w:rsidP="00A35390">
            <w:pPr>
              <w:spacing w:after="0" w:line="240" w:lineRule="auto"/>
              <w:jc w:val="right"/>
              <w:rPr>
                <w:rFonts w:ascii="Browallia New" w:hAnsi="Browallia New" w:cs="Browallia New"/>
                <w:sz w:val="28"/>
              </w:rPr>
            </w:pPr>
            <w:r w:rsidRPr="00A35390">
              <w:rPr>
                <w:rFonts w:ascii="Browallia New" w:hAnsi="Browallia New" w:cs="Browallia New"/>
                <w:sz w:val="28"/>
              </w:rPr>
              <w:t>-</w:t>
            </w:r>
          </w:p>
        </w:tc>
      </w:tr>
      <w:tr w:rsidR="00A35390" w:rsidRPr="00A35390" w14:paraId="3CCFF712" w14:textId="77777777" w:rsidTr="00CA4A01">
        <w:trPr>
          <w:trHeight w:val="18"/>
        </w:trPr>
        <w:tc>
          <w:tcPr>
            <w:tcW w:w="567" w:type="dxa"/>
            <w:shd w:val="clear" w:color="auto" w:fill="auto"/>
          </w:tcPr>
          <w:p w14:paraId="7B8555DB" w14:textId="6BFD64F2" w:rsidR="00A35390" w:rsidRPr="00A35390" w:rsidRDefault="00A35390" w:rsidP="00A35390">
            <w:pPr>
              <w:spacing w:after="0"/>
              <w:ind w:hanging="108"/>
              <w:rPr>
                <w:rFonts w:ascii="Browallia New" w:hAnsi="Browallia New" w:cs="Browallia New"/>
                <w:sz w:val="28"/>
                <w:highlight w:val="yellow"/>
                <w:u w:val="single"/>
                <w:cs/>
              </w:rPr>
            </w:pPr>
            <w:r w:rsidRPr="00A35390">
              <w:rPr>
                <w:rFonts w:ascii="Browallia New" w:hAnsi="Browallia New" w:cs="Browallia New"/>
                <w:sz w:val="28"/>
                <w:u w:val="single"/>
              </w:rPr>
              <w:t>Less</w:t>
            </w:r>
          </w:p>
        </w:tc>
        <w:tc>
          <w:tcPr>
            <w:tcW w:w="2552" w:type="dxa"/>
            <w:shd w:val="clear" w:color="auto" w:fill="auto"/>
            <w:vAlign w:val="bottom"/>
          </w:tcPr>
          <w:p w14:paraId="1EBB8F36" w14:textId="33282654" w:rsidR="00A35390" w:rsidRPr="00A35390" w:rsidRDefault="00CA4A01" w:rsidP="00CA4A01">
            <w:pPr>
              <w:spacing w:after="0" w:line="240" w:lineRule="auto"/>
              <w:ind w:left="31" w:hanging="108"/>
              <w:rPr>
                <w:rFonts w:ascii="Browallia New" w:hAnsi="Browallia New" w:cs="Browallia New"/>
                <w:sz w:val="28"/>
                <w:cs/>
              </w:rPr>
            </w:pPr>
            <w:r w:rsidRPr="00CA4A01">
              <w:rPr>
                <w:rFonts w:ascii="Browallia New" w:hAnsi="Browallia New" w:cs="Browallia New"/>
                <w:sz w:val="28"/>
              </w:rPr>
              <w:t xml:space="preserve">Transfers to long - term loans to related company </w:t>
            </w:r>
            <w:r w:rsidRPr="00CA4A01">
              <w:rPr>
                <w:rFonts w:ascii="Browallia New" w:hAnsi="Browallia New" w:cs="Browallia New" w:hint="cs"/>
                <w:sz w:val="28"/>
                <w:cs/>
              </w:rPr>
              <w:t>*</w:t>
            </w:r>
          </w:p>
        </w:tc>
        <w:tc>
          <w:tcPr>
            <w:tcW w:w="1417" w:type="dxa"/>
          </w:tcPr>
          <w:p w14:paraId="1C71D480"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55F1E9B9"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701" w:type="dxa"/>
          </w:tcPr>
          <w:p w14:paraId="3CA03307"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68D25EB2"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r w:rsidRPr="00A35390">
              <w:rPr>
                <w:rFonts w:ascii="Browallia New" w:hAnsi="Browallia New" w:cs="Browallia New"/>
                <w:sz w:val="28"/>
              </w:rPr>
              <w:t>(8,000,000.00)</w:t>
            </w:r>
          </w:p>
        </w:tc>
        <w:tc>
          <w:tcPr>
            <w:tcW w:w="1422" w:type="dxa"/>
          </w:tcPr>
          <w:p w14:paraId="6987B39E"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1602B641"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cs/>
              </w:rPr>
            </w:pPr>
            <w:r w:rsidRPr="00A35390">
              <w:rPr>
                <w:rFonts w:ascii="Browallia New" w:hAnsi="Browallia New" w:cs="Browallia New"/>
                <w:sz w:val="28"/>
              </w:rPr>
              <w:t>(8,000,000.00)</w:t>
            </w:r>
          </w:p>
        </w:tc>
        <w:tc>
          <w:tcPr>
            <w:tcW w:w="1697" w:type="dxa"/>
          </w:tcPr>
          <w:p w14:paraId="011686C7"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583D2562"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r w:rsidRPr="00A35390">
              <w:rPr>
                <w:rFonts w:ascii="Browallia New" w:hAnsi="Browallia New" w:cs="Browallia New"/>
                <w:sz w:val="28"/>
              </w:rPr>
              <w:t>-</w:t>
            </w:r>
          </w:p>
        </w:tc>
      </w:tr>
      <w:tr w:rsidR="00A35390" w:rsidRPr="00A35390" w14:paraId="62CB8304" w14:textId="77777777" w:rsidTr="00CA4A01">
        <w:trPr>
          <w:trHeight w:val="18"/>
        </w:trPr>
        <w:tc>
          <w:tcPr>
            <w:tcW w:w="3119" w:type="dxa"/>
            <w:gridSpan w:val="2"/>
            <w:shd w:val="clear" w:color="auto" w:fill="auto"/>
            <w:vAlign w:val="bottom"/>
          </w:tcPr>
          <w:p w14:paraId="11464402" w14:textId="25B44B47" w:rsidR="00A35390" w:rsidRPr="00A35390" w:rsidRDefault="00A35390" w:rsidP="00A35390">
            <w:pPr>
              <w:spacing w:after="0" w:line="240" w:lineRule="auto"/>
              <w:ind w:hanging="108"/>
              <w:rPr>
                <w:rFonts w:ascii="Browallia New" w:hAnsi="Browallia New" w:cs="Browallia New"/>
                <w:sz w:val="28"/>
                <w:cs/>
              </w:rPr>
            </w:pPr>
            <w:r w:rsidRPr="00A35390">
              <w:rPr>
                <w:rFonts w:ascii="Browallia New" w:hAnsi="Browallia New" w:cs="Browallia New"/>
                <w:sz w:val="28"/>
              </w:rPr>
              <w:t>Total</w:t>
            </w:r>
          </w:p>
        </w:tc>
        <w:tc>
          <w:tcPr>
            <w:tcW w:w="1417" w:type="dxa"/>
            <w:vAlign w:val="bottom"/>
          </w:tcPr>
          <w:p w14:paraId="4FABCBBB"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sz w:val="28"/>
              </w:rPr>
              <w:t>15,000,000.00</w:t>
            </w:r>
          </w:p>
        </w:tc>
        <w:tc>
          <w:tcPr>
            <w:tcW w:w="1701" w:type="dxa"/>
          </w:tcPr>
          <w:p w14:paraId="0CB397F5" w14:textId="77777777" w:rsidR="00A35390" w:rsidRPr="00A35390" w:rsidRDefault="00A35390" w:rsidP="00A35390">
            <w:pP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422" w:type="dxa"/>
          </w:tcPr>
          <w:p w14:paraId="60D94F5E" w14:textId="77777777" w:rsidR="00A35390" w:rsidRPr="00A35390" w:rsidRDefault="00A35390" w:rsidP="00A35390">
            <w:pPr>
              <w:spacing w:after="0" w:line="240" w:lineRule="auto"/>
              <w:jc w:val="right"/>
              <w:rPr>
                <w:rFonts w:ascii="Browallia New" w:hAnsi="Browallia New" w:cs="Browallia New"/>
                <w:sz w:val="28"/>
              </w:rPr>
            </w:pPr>
            <w:r w:rsidRPr="00A35390">
              <w:rPr>
                <w:rFonts w:ascii="Browallia New" w:hAnsi="Browallia New" w:cs="Browallia New"/>
                <w:sz w:val="28"/>
              </w:rPr>
              <w:t>15,000,000.00</w:t>
            </w:r>
          </w:p>
        </w:tc>
        <w:tc>
          <w:tcPr>
            <w:tcW w:w="1697" w:type="dxa"/>
          </w:tcPr>
          <w:p w14:paraId="0BC6C04A" w14:textId="77777777" w:rsidR="00A35390" w:rsidRPr="00A35390" w:rsidRDefault="00A35390" w:rsidP="00A35390">
            <w:pPr>
              <w:spacing w:after="0" w:line="240" w:lineRule="auto"/>
              <w:jc w:val="right"/>
              <w:rPr>
                <w:rFonts w:ascii="Browallia New" w:hAnsi="Browallia New" w:cs="Browallia New"/>
                <w:sz w:val="28"/>
              </w:rPr>
            </w:pPr>
            <w:r w:rsidRPr="00A35390">
              <w:rPr>
                <w:rFonts w:ascii="Browallia New" w:hAnsi="Browallia New" w:cs="Browallia New"/>
                <w:sz w:val="28"/>
                <w:cs/>
              </w:rPr>
              <w:t>8</w:t>
            </w:r>
            <w:r w:rsidRPr="00A35390">
              <w:rPr>
                <w:rFonts w:ascii="Browallia New" w:hAnsi="Browallia New" w:cs="Browallia New"/>
                <w:sz w:val="28"/>
              </w:rPr>
              <w:t>,</w:t>
            </w:r>
            <w:r w:rsidRPr="00A35390">
              <w:rPr>
                <w:rFonts w:ascii="Browallia New" w:hAnsi="Browallia New" w:cs="Browallia New"/>
                <w:sz w:val="28"/>
                <w:cs/>
              </w:rPr>
              <w:t>000</w:t>
            </w:r>
            <w:r w:rsidRPr="00A35390">
              <w:rPr>
                <w:rFonts w:ascii="Browallia New" w:hAnsi="Browallia New" w:cs="Browallia New"/>
                <w:sz w:val="28"/>
              </w:rPr>
              <w:t>,</w:t>
            </w:r>
            <w:r w:rsidRPr="00A35390">
              <w:rPr>
                <w:rFonts w:ascii="Browallia New" w:hAnsi="Browallia New" w:cs="Browallia New"/>
                <w:sz w:val="28"/>
                <w:cs/>
              </w:rPr>
              <w:t>000.00</w:t>
            </w:r>
          </w:p>
        </w:tc>
      </w:tr>
      <w:tr w:rsidR="00A35390" w:rsidRPr="00A35390" w14:paraId="56B8468C" w14:textId="77777777" w:rsidTr="00CA4A01">
        <w:trPr>
          <w:trHeight w:val="18"/>
        </w:trPr>
        <w:tc>
          <w:tcPr>
            <w:tcW w:w="567" w:type="dxa"/>
            <w:shd w:val="clear" w:color="auto" w:fill="auto"/>
          </w:tcPr>
          <w:p w14:paraId="346E09C5" w14:textId="1BCD27E9" w:rsidR="00A35390" w:rsidRPr="00A35390" w:rsidRDefault="00A35390" w:rsidP="00A35390">
            <w:pPr>
              <w:spacing w:after="0"/>
              <w:ind w:hanging="108"/>
              <w:rPr>
                <w:rFonts w:ascii="Browallia New" w:hAnsi="Browallia New" w:cs="Browallia New"/>
                <w:sz w:val="28"/>
                <w:cs/>
              </w:rPr>
            </w:pPr>
            <w:r w:rsidRPr="00A35390">
              <w:rPr>
                <w:rFonts w:ascii="Browallia New" w:hAnsi="Browallia New" w:cs="Browallia New"/>
                <w:sz w:val="28"/>
                <w:u w:val="single"/>
              </w:rPr>
              <w:t>Less</w:t>
            </w:r>
          </w:p>
        </w:tc>
        <w:tc>
          <w:tcPr>
            <w:tcW w:w="2552" w:type="dxa"/>
            <w:shd w:val="clear" w:color="auto" w:fill="auto"/>
            <w:vAlign w:val="bottom"/>
          </w:tcPr>
          <w:p w14:paraId="07DE575C" w14:textId="77777777" w:rsidR="00A35390" w:rsidRDefault="00A35390" w:rsidP="00A35390">
            <w:pPr>
              <w:spacing w:after="0" w:line="240" w:lineRule="auto"/>
              <w:ind w:left="-110"/>
              <w:rPr>
                <w:rFonts w:ascii="Browallia New" w:hAnsi="Browallia New" w:cs="Browallia New"/>
                <w:sz w:val="28"/>
              </w:rPr>
            </w:pPr>
            <w:r w:rsidRPr="00A35390">
              <w:rPr>
                <w:rFonts w:ascii="Browallia New" w:hAnsi="Browallia New" w:cs="Browallia New"/>
                <w:sz w:val="28"/>
              </w:rPr>
              <w:t xml:space="preserve">Allowance for expected </w:t>
            </w:r>
          </w:p>
          <w:p w14:paraId="5EDC1B86" w14:textId="0BAA3F4E" w:rsidR="00A35390" w:rsidRPr="00A35390" w:rsidRDefault="00A35390" w:rsidP="00A35390">
            <w:pPr>
              <w:spacing w:after="0" w:line="240" w:lineRule="auto"/>
              <w:ind w:left="-110"/>
              <w:rPr>
                <w:rFonts w:ascii="Browallia New" w:hAnsi="Browallia New" w:cs="Browallia New"/>
                <w:sz w:val="28"/>
                <w:cs/>
              </w:rPr>
            </w:pPr>
            <w:r>
              <w:rPr>
                <w:rFonts w:ascii="Browallia New" w:hAnsi="Browallia New" w:cs="Browallia New"/>
                <w:sz w:val="28"/>
              </w:rPr>
              <w:t xml:space="preserve">     </w:t>
            </w:r>
            <w:r w:rsidRPr="00A35390">
              <w:rPr>
                <w:rFonts w:ascii="Browallia New" w:hAnsi="Browallia New" w:cs="Browallia New"/>
                <w:sz w:val="28"/>
              </w:rPr>
              <w:t>credit losses</w:t>
            </w:r>
          </w:p>
        </w:tc>
        <w:tc>
          <w:tcPr>
            <w:tcW w:w="1417" w:type="dxa"/>
          </w:tcPr>
          <w:p w14:paraId="3D18D5CC"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7CCEBF15"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701" w:type="dxa"/>
          </w:tcPr>
          <w:p w14:paraId="22858FE0"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78ED58F7"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422" w:type="dxa"/>
          </w:tcPr>
          <w:p w14:paraId="447AFEB5"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3D8A2CB6"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697" w:type="dxa"/>
          </w:tcPr>
          <w:p w14:paraId="78E21C7A"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p>
          <w:p w14:paraId="156B76C6" w14:textId="77777777" w:rsidR="00A35390" w:rsidRPr="00A35390" w:rsidRDefault="00A35390" w:rsidP="00A35390">
            <w:pPr>
              <w:pBdr>
                <w:bottom w:val="single" w:sz="4" w:space="1" w:color="auto"/>
              </w:pBdr>
              <w:spacing w:after="0" w:line="240" w:lineRule="auto"/>
              <w:jc w:val="right"/>
              <w:rPr>
                <w:rFonts w:ascii="Browallia New" w:hAnsi="Browallia New" w:cs="Browallia New"/>
                <w:sz w:val="28"/>
              </w:rPr>
            </w:pPr>
            <w:r w:rsidRPr="00A35390">
              <w:rPr>
                <w:rFonts w:ascii="Browallia New" w:hAnsi="Browallia New" w:cs="Browallia New"/>
                <w:sz w:val="28"/>
                <w:cs/>
              </w:rPr>
              <w:t>(93</w:t>
            </w:r>
            <w:r w:rsidRPr="00A35390">
              <w:rPr>
                <w:rFonts w:ascii="Browallia New" w:hAnsi="Browallia New" w:cs="Browallia New"/>
                <w:sz w:val="28"/>
              </w:rPr>
              <w:t>,</w:t>
            </w:r>
            <w:r w:rsidRPr="00A35390">
              <w:rPr>
                <w:rFonts w:ascii="Browallia New" w:hAnsi="Browallia New" w:cs="Browallia New"/>
                <w:sz w:val="28"/>
                <w:cs/>
              </w:rPr>
              <w:t>820.93)</w:t>
            </w:r>
          </w:p>
        </w:tc>
      </w:tr>
      <w:tr w:rsidR="00A35390" w:rsidRPr="00A35390" w14:paraId="47ED6A73" w14:textId="77777777" w:rsidTr="00CA4A01">
        <w:trPr>
          <w:trHeight w:val="18"/>
        </w:trPr>
        <w:tc>
          <w:tcPr>
            <w:tcW w:w="3119" w:type="dxa"/>
            <w:gridSpan w:val="2"/>
            <w:shd w:val="clear" w:color="auto" w:fill="auto"/>
            <w:vAlign w:val="bottom"/>
          </w:tcPr>
          <w:p w14:paraId="767740AC" w14:textId="7C9AD41A" w:rsidR="00A35390" w:rsidRPr="00A35390" w:rsidRDefault="00A35390" w:rsidP="00A35390">
            <w:pPr>
              <w:spacing w:after="0" w:line="240" w:lineRule="auto"/>
              <w:ind w:hanging="108"/>
              <w:rPr>
                <w:rFonts w:ascii="Browallia New" w:hAnsi="Browallia New" w:cs="Browallia New"/>
                <w:sz w:val="28"/>
                <w:cs/>
              </w:rPr>
            </w:pPr>
            <w:r w:rsidRPr="00A35390">
              <w:rPr>
                <w:rFonts w:ascii="Browallia New" w:hAnsi="Browallia New" w:cs="Browallia New"/>
                <w:color w:val="000000"/>
                <w:sz w:val="28"/>
              </w:rPr>
              <w:t>Net</w:t>
            </w:r>
          </w:p>
        </w:tc>
        <w:tc>
          <w:tcPr>
            <w:tcW w:w="1417" w:type="dxa"/>
          </w:tcPr>
          <w:p w14:paraId="57F90231" w14:textId="77777777" w:rsidR="00A35390" w:rsidRPr="00A35390" w:rsidRDefault="00A35390" w:rsidP="00A35390">
            <w:pPr>
              <w:pBdr>
                <w:bottom w:val="double" w:sz="4" w:space="0" w:color="auto"/>
              </w:pBdr>
              <w:spacing w:after="0" w:line="240" w:lineRule="auto"/>
              <w:jc w:val="right"/>
              <w:rPr>
                <w:rFonts w:ascii="Browallia New" w:hAnsi="Browallia New" w:cs="Browallia New"/>
                <w:sz w:val="28"/>
                <w:cs/>
              </w:rPr>
            </w:pPr>
            <w:r w:rsidRPr="00A35390">
              <w:rPr>
                <w:rFonts w:ascii="Browallia New" w:hAnsi="Browallia New" w:cs="Browallia New"/>
                <w:sz w:val="28"/>
              </w:rPr>
              <w:t>15,000,000.00</w:t>
            </w:r>
          </w:p>
        </w:tc>
        <w:tc>
          <w:tcPr>
            <w:tcW w:w="1701" w:type="dxa"/>
          </w:tcPr>
          <w:p w14:paraId="06D5E773" w14:textId="77777777" w:rsidR="00A35390" w:rsidRPr="00A35390" w:rsidRDefault="00A35390" w:rsidP="00A35390">
            <w:pPr>
              <w:pBdr>
                <w:bottom w:val="double" w:sz="4" w:space="0" w:color="auto"/>
              </w:pBdr>
              <w:spacing w:after="0" w:line="240" w:lineRule="auto"/>
              <w:jc w:val="right"/>
              <w:rPr>
                <w:rFonts w:ascii="Browallia New" w:hAnsi="Browallia New" w:cs="Browallia New"/>
                <w:sz w:val="28"/>
                <w:cs/>
              </w:rPr>
            </w:pPr>
            <w:r w:rsidRPr="00A35390">
              <w:rPr>
                <w:rFonts w:ascii="Browallia New" w:hAnsi="Browallia New" w:cs="Browallia New" w:hint="cs"/>
                <w:sz w:val="28"/>
                <w:cs/>
              </w:rPr>
              <w:t>-</w:t>
            </w:r>
          </w:p>
        </w:tc>
        <w:tc>
          <w:tcPr>
            <w:tcW w:w="1422" w:type="dxa"/>
          </w:tcPr>
          <w:p w14:paraId="571CCB7E" w14:textId="77777777" w:rsidR="00A35390" w:rsidRPr="00A35390" w:rsidRDefault="00A35390" w:rsidP="00A35390">
            <w:pPr>
              <w:pBdr>
                <w:bottom w:val="double" w:sz="4" w:space="0" w:color="auto"/>
              </w:pBdr>
              <w:spacing w:after="0" w:line="240" w:lineRule="auto"/>
              <w:jc w:val="right"/>
              <w:rPr>
                <w:rFonts w:ascii="Browallia New" w:hAnsi="Browallia New" w:cs="Browallia New"/>
                <w:sz w:val="28"/>
                <w:cs/>
              </w:rPr>
            </w:pPr>
            <w:r w:rsidRPr="00A35390">
              <w:rPr>
                <w:rFonts w:ascii="Browallia New" w:hAnsi="Browallia New" w:cs="Browallia New"/>
                <w:sz w:val="28"/>
              </w:rPr>
              <w:t>15,000,000.00</w:t>
            </w:r>
          </w:p>
        </w:tc>
        <w:tc>
          <w:tcPr>
            <w:tcW w:w="1697" w:type="dxa"/>
          </w:tcPr>
          <w:p w14:paraId="06B77AC4" w14:textId="77777777" w:rsidR="00A35390" w:rsidRPr="00A35390" w:rsidRDefault="00A35390" w:rsidP="00A35390">
            <w:pPr>
              <w:pBdr>
                <w:bottom w:val="double" w:sz="4" w:space="0" w:color="auto"/>
              </w:pBdr>
              <w:spacing w:after="0" w:line="240" w:lineRule="auto"/>
              <w:jc w:val="right"/>
              <w:rPr>
                <w:rFonts w:ascii="Browallia New" w:hAnsi="Browallia New" w:cs="Browallia New"/>
                <w:sz w:val="28"/>
              </w:rPr>
            </w:pPr>
            <w:r w:rsidRPr="00A35390">
              <w:rPr>
                <w:rFonts w:ascii="Browallia New" w:hAnsi="Browallia New" w:cs="Browallia New"/>
                <w:sz w:val="28"/>
                <w:cs/>
              </w:rPr>
              <w:t>7</w:t>
            </w:r>
            <w:r w:rsidRPr="00A35390">
              <w:rPr>
                <w:rFonts w:ascii="Browallia New" w:hAnsi="Browallia New" w:cs="Browallia New"/>
                <w:sz w:val="28"/>
              </w:rPr>
              <w:t>,</w:t>
            </w:r>
            <w:r w:rsidRPr="00A35390">
              <w:rPr>
                <w:rFonts w:ascii="Browallia New" w:hAnsi="Browallia New" w:cs="Browallia New"/>
                <w:sz w:val="28"/>
                <w:cs/>
              </w:rPr>
              <w:t>906</w:t>
            </w:r>
            <w:r w:rsidRPr="00A35390">
              <w:rPr>
                <w:rFonts w:ascii="Browallia New" w:hAnsi="Browallia New" w:cs="Browallia New"/>
                <w:sz w:val="28"/>
              </w:rPr>
              <w:t>,</w:t>
            </w:r>
            <w:r w:rsidRPr="00A35390">
              <w:rPr>
                <w:rFonts w:ascii="Browallia New" w:hAnsi="Browallia New" w:cs="Browallia New"/>
                <w:sz w:val="28"/>
                <w:cs/>
              </w:rPr>
              <w:t>179.07</w:t>
            </w:r>
          </w:p>
        </w:tc>
      </w:tr>
    </w:tbl>
    <w:p w14:paraId="63C90878" w14:textId="32156230" w:rsidR="00CA4A01" w:rsidRPr="00CA4A01" w:rsidRDefault="009F545A" w:rsidP="00CA4A01">
      <w:pPr>
        <w:spacing w:before="120" w:after="60" w:line="240" w:lineRule="auto"/>
        <w:ind w:firstLine="720"/>
        <w:rPr>
          <w:rFonts w:ascii="Browallia New" w:eastAsia="Angsana New" w:hAnsi="Browallia New" w:cs="Browallia New"/>
          <w:spacing w:val="-3"/>
          <w:sz w:val="28"/>
          <w:u w:val="single"/>
        </w:rPr>
      </w:pPr>
      <w:r w:rsidRPr="006A01BF">
        <w:rPr>
          <w:rFonts w:ascii="Browallia New" w:eastAsia="Angsana New" w:hAnsi="Browallia New" w:cs="Browallia New"/>
          <w:spacing w:val="-3"/>
          <w:sz w:val="28"/>
          <w:u w:val="single"/>
        </w:rPr>
        <w:t>Subsidiary</w:t>
      </w:r>
    </w:p>
    <w:p w14:paraId="0AC6E3C6" w14:textId="77777777" w:rsidR="00883C25" w:rsidRPr="00883C25" w:rsidRDefault="00883C25" w:rsidP="00883C25">
      <w:pPr>
        <w:spacing w:after="60" w:line="240" w:lineRule="auto"/>
        <w:ind w:left="720"/>
        <w:jc w:val="both"/>
        <w:rPr>
          <w:rFonts w:ascii="Browallia New" w:eastAsia="Times New Roman" w:hAnsi="Browallia New" w:cs="Browallia New"/>
          <w:sz w:val="28"/>
        </w:rPr>
      </w:pPr>
      <w:r w:rsidRPr="00883C25">
        <w:rPr>
          <w:rFonts w:ascii="Browallia New" w:eastAsia="Times New Roman" w:hAnsi="Browallia New" w:cs="Browallia New"/>
          <w:sz w:val="28"/>
        </w:rPr>
        <w:t>The Company has granted a loan to a subsidiary for its working capital in respect of loan agreement charging interest at the rate of 4.3% per annum.</w:t>
      </w:r>
    </w:p>
    <w:p w14:paraId="4585B34C" w14:textId="1A098AD8" w:rsidR="00CA4A01" w:rsidRPr="00CA4A01" w:rsidRDefault="006A01BF" w:rsidP="00CA4A01">
      <w:pPr>
        <w:spacing w:after="60" w:line="240" w:lineRule="auto"/>
        <w:ind w:left="720"/>
        <w:rPr>
          <w:rFonts w:ascii="Browallia New" w:eastAsia="Angsana New" w:hAnsi="Browallia New" w:cs="Browallia New"/>
          <w:spacing w:val="-3"/>
          <w:sz w:val="28"/>
          <w:u w:val="single"/>
          <w:cs/>
        </w:rPr>
      </w:pPr>
      <w:r w:rsidRPr="006A01BF">
        <w:rPr>
          <w:rFonts w:ascii="Browallia New" w:eastAsia="Angsana New" w:hAnsi="Browallia New" w:cs="Browallia New"/>
          <w:spacing w:val="-3"/>
          <w:sz w:val="28"/>
          <w:u w:val="single"/>
        </w:rPr>
        <w:t>Related company</w:t>
      </w:r>
    </w:p>
    <w:p w14:paraId="616591CC" w14:textId="03740475" w:rsidR="00C0467E" w:rsidRPr="005834E3" w:rsidRDefault="00AB3B48" w:rsidP="00FC52AC">
      <w:pPr>
        <w:spacing w:after="120" w:line="240" w:lineRule="auto"/>
        <w:ind w:left="720"/>
        <w:jc w:val="both"/>
        <w:rPr>
          <w:rFonts w:ascii="Browallia New" w:eastAsia="Times New Roman" w:hAnsi="Browallia New" w:cs="Browallia New"/>
          <w:sz w:val="28"/>
        </w:rPr>
      </w:pPr>
      <w:r w:rsidRPr="00AB3B48">
        <w:rPr>
          <w:rFonts w:ascii="Browallia New" w:eastAsia="Times New Roman" w:hAnsi="Browallia New" w:cs="Browallia New"/>
          <w:sz w:val="28"/>
        </w:rPr>
        <w:t>The company and its subsidiary have granted loans to a related company for its working capital in respect of loan agreements charging interest at 2% - 4.5% per annum in 2023 and 2% -</w:t>
      </w:r>
      <w:r w:rsidR="003920E4">
        <w:rPr>
          <w:rFonts w:ascii="Browallia New" w:eastAsia="Times New Roman" w:hAnsi="Browallia New" w:cs="Browallia New"/>
          <w:sz w:val="28"/>
        </w:rPr>
        <w:t xml:space="preserve"> </w:t>
      </w:r>
      <w:r w:rsidRPr="00AB3B48">
        <w:rPr>
          <w:rFonts w:ascii="Browallia New" w:eastAsia="Times New Roman" w:hAnsi="Browallia New" w:cs="Browallia New"/>
          <w:sz w:val="28"/>
        </w:rPr>
        <w:t>6% per annum in 2022.</w:t>
      </w:r>
    </w:p>
    <w:p w14:paraId="3AE6BA09" w14:textId="57A75096" w:rsidR="005834E3" w:rsidRPr="00FC52AC" w:rsidRDefault="00FC52AC" w:rsidP="00FC52AC">
      <w:pPr>
        <w:spacing w:after="120" w:line="240" w:lineRule="auto"/>
        <w:ind w:left="720"/>
        <w:jc w:val="both"/>
        <w:rPr>
          <w:rFonts w:ascii="Browallia New" w:eastAsia="Times New Roman" w:hAnsi="Browallia New" w:cs="Browallia New"/>
          <w:spacing w:val="-2"/>
          <w:sz w:val="28"/>
          <w:cs/>
        </w:rPr>
      </w:pPr>
      <w:r w:rsidRPr="00FC52AC">
        <w:rPr>
          <w:rFonts w:ascii="Browallia New" w:eastAsia="Times New Roman" w:hAnsi="Browallia New" w:cs="Browallia New"/>
          <w:spacing w:val="-2"/>
          <w:sz w:val="28"/>
        </w:rPr>
        <w:t xml:space="preserve">* </w:t>
      </w:r>
      <w:r w:rsidR="005834E3" w:rsidRPr="00FC52AC">
        <w:rPr>
          <w:rFonts w:ascii="Browallia New" w:eastAsia="Times New Roman" w:hAnsi="Browallia New" w:cs="Browallia New"/>
          <w:spacing w:val="-2"/>
          <w:sz w:val="28"/>
        </w:rPr>
        <w:t>At the Board of Directors’ meeting No. 4/2023 held on November 13, 2023, it was approved the Company to extend the term of its’ loan to a related company of Baht 8 million from due within 2017 to be due within 5 years commencing from the approved date, therefore, reclassified such loan to be long - term loan to related company.</w:t>
      </w:r>
    </w:p>
    <w:p w14:paraId="08F1EB7C" w14:textId="61553C10" w:rsidR="002B5E39" w:rsidRDefault="002B5E39" w:rsidP="00954517">
      <w:pPr>
        <w:tabs>
          <w:tab w:val="left" w:pos="709"/>
        </w:tabs>
        <w:spacing w:after="120" w:line="240" w:lineRule="auto"/>
        <w:rPr>
          <w:rFonts w:ascii="Browallia New" w:hAnsi="Browallia New" w:cs="Browallia New"/>
          <w:color w:val="000000" w:themeColor="text1"/>
          <w:sz w:val="28"/>
        </w:rPr>
      </w:pPr>
    </w:p>
    <w:p w14:paraId="61BFCD1B" w14:textId="77777777" w:rsidR="006A01BF" w:rsidRPr="00F5325C" w:rsidRDefault="006A01BF" w:rsidP="006A01BF">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Pr="00F5325C">
        <w:rPr>
          <w:rFonts w:ascii="Browallia New" w:hAnsi="Browallia New" w:cs="Browallia New"/>
          <w:b/>
          <w:bCs/>
          <w:spacing w:val="-2"/>
          <w:sz w:val="28"/>
          <w:lang w:eastAsia="x-none"/>
        </w:rPr>
        <w:tab/>
        <w:t>RELATED PARTIES TRANSACTIONS (Con’t)</w:t>
      </w:r>
    </w:p>
    <w:p w14:paraId="162C6744" w14:textId="77777777" w:rsidR="006A01BF" w:rsidRPr="000574DB" w:rsidRDefault="006A01BF" w:rsidP="006A01BF">
      <w:pPr>
        <w:pStyle w:val="NoSpacing"/>
        <w:tabs>
          <w:tab w:val="left" w:pos="709"/>
        </w:tabs>
        <w:spacing w:before="100" w:after="8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The outstanding balance of accounts with related parties are as follows:</w:t>
      </w:r>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(Con’t)</w:t>
      </w:r>
    </w:p>
    <w:p w14:paraId="46752BE1" w14:textId="4082691B" w:rsidR="006A01BF" w:rsidRPr="00906EF6" w:rsidRDefault="006A01BF" w:rsidP="006A01BF">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Movement of allowance for expected credit losses are as follows:</w:t>
      </w:r>
    </w:p>
    <w:tbl>
      <w:tblPr>
        <w:tblW w:w="9106" w:type="dxa"/>
        <w:tblInd w:w="675" w:type="dxa"/>
        <w:tblLayout w:type="fixed"/>
        <w:tblLook w:val="04A0" w:firstRow="1" w:lastRow="0" w:firstColumn="1" w:lastColumn="0" w:noHBand="0" w:noVBand="1"/>
      </w:tblPr>
      <w:tblGrid>
        <w:gridCol w:w="601"/>
        <w:gridCol w:w="310"/>
        <w:gridCol w:w="4510"/>
        <w:gridCol w:w="1842"/>
        <w:gridCol w:w="1843"/>
      </w:tblGrid>
      <w:tr w:rsidR="006A01BF" w:rsidRPr="006A01BF" w14:paraId="7F345C89" w14:textId="77777777" w:rsidTr="00C1482F">
        <w:trPr>
          <w:trHeight w:val="182"/>
        </w:trPr>
        <w:tc>
          <w:tcPr>
            <w:tcW w:w="601" w:type="dxa"/>
            <w:shd w:val="clear" w:color="auto" w:fill="auto"/>
            <w:vAlign w:val="bottom"/>
          </w:tcPr>
          <w:p w14:paraId="76642A35"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7BB42332"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8B71D64"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33EF5248" w14:textId="5E4F393E" w:rsidR="006A01BF" w:rsidRPr="006A01BF" w:rsidRDefault="006A01BF" w:rsidP="006A01BF">
            <w:pPr>
              <w:pBdr>
                <w:bottom w:val="single" w:sz="4" w:space="1" w:color="auto"/>
              </w:pBdr>
              <w:tabs>
                <w:tab w:val="left" w:pos="567"/>
                <w:tab w:val="left" w:pos="709"/>
              </w:tabs>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6A01BF" w:rsidRPr="006A01BF" w14:paraId="42387915" w14:textId="77777777" w:rsidTr="00C1482F">
        <w:trPr>
          <w:trHeight w:val="283"/>
        </w:trPr>
        <w:tc>
          <w:tcPr>
            <w:tcW w:w="601" w:type="dxa"/>
            <w:shd w:val="clear" w:color="auto" w:fill="auto"/>
            <w:vAlign w:val="bottom"/>
          </w:tcPr>
          <w:p w14:paraId="16CEDF72"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195ECCA4"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64DD7A34"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1FA619CC" w14:textId="7200F2CB" w:rsidR="006A01BF" w:rsidRPr="006A01BF" w:rsidRDefault="006A01BF" w:rsidP="006A01BF">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Consolidated</w:t>
            </w:r>
            <w:r>
              <w:rPr>
                <w:rFonts w:ascii="Browallia New" w:hAnsi="Browallia New" w:cs="Browallia New"/>
                <w:color w:val="000000" w:themeColor="text1"/>
                <w:sz w:val="28"/>
              </w:rPr>
              <w:t>/</w:t>
            </w:r>
            <w:r w:rsidRPr="00906EF6">
              <w:rPr>
                <w:rFonts w:ascii="Browallia New" w:hAnsi="Browallia New" w:cs="Browallia New"/>
                <w:color w:val="000000" w:themeColor="text1"/>
                <w:sz w:val="28"/>
              </w:rPr>
              <w:t>Separate</w:t>
            </w:r>
          </w:p>
        </w:tc>
      </w:tr>
      <w:tr w:rsidR="006A01BF" w:rsidRPr="006A01BF" w14:paraId="32D93FC2" w14:textId="77777777" w:rsidTr="00C1482F">
        <w:trPr>
          <w:trHeight w:val="283"/>
        </w:trPr>
        <w:tc>
          <w:tcPr>
            <w:tcW w:w="601" w:type="dxa"/>
            <w:shd w:val="clear" w:color="auto" w:fill="auto"/>
            <w:vAlign w:val="bottom"/>
          </w:tcPr>
          <w:p w14:paraId="0B89E988"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44D0C426"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1801B30F" w14:textId="77777777" w:rsidR="006A01BF" w:rsidRPr="006A01BF" w:rsidRDefault="006A01BF" w:rsidP="006A01BF">
            <w:pPr>
              <w:tabs>
                <w:tab w:val="left" w:pos="567"/>
                <w:tab w:val="left" w:pos="709"/>
              </w:tabs>
              <w:spacing w:after="0" w:line="240" w:lineRule="auto"/>
              <w:jc w:val="center"/>
              <w:rPr>
                <w:rFonts w:ascii="Browallia New" w:hAnsi="Browallia New" w:cs="Browallia New"/>
                <w:sz w:val="28"/>
              </w:rPr>
            </w:pPr>
          </w:p>
        </w:tc>
        <w:tc>
          <w:tcPr>
            <w:tcW w:w="1842" w:type="dxa"/>
            <w:vAlign w:val="bottom"/>
          </w:tcPr>
          <w:p w14:paraId="143F0458" w14:textId="4A7A0B7E" w:rsidR="006A01BF" w:rsidRPr="006A01BF" w:rsidRDefault="006A01BF" w:rsidP="006A01B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sz w:val="28"/>
              </w:rPr>
              <w:t>2023</w:t>
            </w:r>
          </w:p>
        </w:tc>
        <w:tc>
          <w:tcPr>
            <w:tcW w:w="1843" w:type="dxa"/>
            <w:vAlign w:val="bottom"/>
          </w:tcPr>
          <w:p w14:paraId="509658CB" w14:textId="24816379" w:rsidR="006A01BF" w:rsidRPr="006A01BF" w:rsidRDefault="006A01BF" w:rsidP="006A01BF">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sz w:val="28"/>
              </w:rPr>
              <w:t>2022</w:t>
            </w:r>
          </w:p>
        </w:tc>
      </w:tr>
      <w:tr w:rsidR="006A01BF" w:rsidRPr="006A01BF" w14:paraId="596F55DC" w14:textId="77777777" w:rsidTr="00C1482F">
        <w:trPr>
          <w:trHeight w:val="283"/>
        </w:trPr>
        <w:tc>
          <w:tcPr>
            <w:tcW w:w="5421" w:type="dxa"/>
            <w:gridSpan w:val="3"/>
            <w:shd w:val="clear" w:color="auto" w:fill="auto"/>
            <w:vAlign w:val="bottom"/>
          </w:tcPr>
          <w:p w14:paraId="536FD16A" w14:textId="0192DCB9" w:rsidR="006A01BF" w:rsidRPr="006A01BF" w:rsidRDefault="006A01BF" w:rsidP="006A01BF">
            <w:pPr>
              <w:tabs>
                <w:tab w:val="left" w:pos="567"/>
                <w:tab w:val="left" w:pos="709"/>
              </w:tabs>
              <w:spacing w:after="0" w:line="240" w:lineRule="auto"/>
              <w:rPr>
                <w:rFonts w:ascii="Browallia New" w:hAnsi="Browallia New" w:cs="Browallia New"/>
                <w:sz w:val="28"/>
                <w:cs/>
              </w:rPr>
            </w:pPr>
            <w:r w:rsidRPr="0061095D">
              <w:rPr>
                <w:rFonts w:ascii="Browallia New" w:eastAsia="Times New Roman" w:hAnsi="Browallia New" w:cs="Browallia New"/>
                <w:sz w:val="28"/>
              </w:rPr>
              <w:t>Beginning balance for the year</w:t>
            </w:r>
          </w:p>
        </w:tc>
        <w:tc>
          <w:tcPr>
            <w:tcW w:w="1842" w:type="dxa"/>
            <w:shd w:val="clear" w:color="auto" w:fill="auto"/>
          </w:tcPr>
          <w:p w14:paraId="03C1A47B" w14:textId="77777777" w:rsidR="006A01BF" w:rsidRPr="006A01BF" w:rsidRDefault="006A01BF" w:rsidP="006A01BF">
            <w:pPr>
              <w:tabs>
                <w:tab w:val="left" w:pos="567"/>
                <w:tab w:val="left" w:pos="709"/>
              </w:tabs>
              <w:spacing w:after="0" w:line="240" w:lineRule="auto"/>
              <w:jc w:val="right"/>
              <w:rPr>
                <w:rFonts w:ascii="Browallia New" w:hAnsi="Browallia New" w:cs="Browallia New"/>
                <w:sz w:val="28"/>
              </w:rPr>
            </w:pPr>
            <w:r w:rsidRPr="006A01BF">
              <w:rPr>
                <w:rFonts w:ascii="Browallia New" w:hAnsi="Browallia New" w:cs="Browallia New"/>
                <w:sz w:val="28"/>
                <w:cs/>
              </w:rPr>
              <w:t>93</w:t>
            </w:r>
            <w:r w:rsidRPr="006A01BF">
              <w:rPr>
                <w:rFonts w:ascii="Browallia New" w:hAnsi="Browallia New" w:cs="Browallia New"/>
                <w:sz w:val="28"/>
              </w:rPr>
              <w:t>,</w:t>
            </w:r>
            <w:r w:rsidRPr="006A01BF">
              <w:rPr>
                <w:rFonts w:ascii="Browallia New" w:hAnsi="Browallia New" w:cs="Browallia New"/>
                <w:sz w:val="28"/>
                <w:cs/>
              </w:rPr>
              <w:t>820.93</w:t>
            </w:r>
          </w:p>
        </w:tc>
        <w:tc>
          <w:tcPr>
            <w:tcW w:w="1843" w:type="dxa"/>
            <w:shd w:val="clear" w:color="auto" w:fill="auto"/>
          </w:tcPr>
          <w:p w14:paraId="36CFB569" w14:textId="77777777" w:rsidR="006A01BF" w:rsidRPr="006A01BF" w:rsidRDefault="006A01BF" w:rsidP="006A01BF">
            <w:pPr>
              <w:tabs>
                <w:tab w:val="left" w:pos="567"/>
                <w:tab w:val="left" w:pos="709"/>
              </w:tabs>
              <w:spacing w:after="0" w:line="240" w:lineRule="auto"/>
              <w:jc w:val="right"/>
              <w:rPr>
                <w:rFonts w:ascii="Browallia New" w:hAnsi="Browallia New" w:cs="Browallia New"/>
                <w:sz w:val="28"/>
              </w:rPr>
            </w:pPr>
            <w:r w:rsidRPr="006A01BF">
              <w:rPr>
                <w:rFonts w:ascii="Browallia New" w:hAnsi="Browallia New" w:cs="Browallia New"/>
                <w:sz w:val="28"/>
                <w:cs/>
              </w:rPr>
              <w:t>121</w:t>
            </w:r>
            <w:r w:rsidRPr="006A01BF">
              <w:rPr>
                <w:rFonts w:ascii="Browallia New" w:hAnsi="Browallia New" w:cs="Browallia New"/>
                <w:sz w:val="28"/>
              </w:rPr>
              <w:t>,</w:t>
            </w:r>
            <w:r w:rsidRPr="006A01BF">
              <w:rPr>
                <w:rFonts w:ascii="Browallia New" w:hAnsi="Browallia New" w:cs="Browallia New"/>
                <w:sz w:val="28"/>
                <w:cs/>
              </w:rPr>
              <w:t>227.77</w:t>
            </w:r>
          </w:p>
        </w:tc>
      </w:tr>
      <w:tr w:rsidR="006A01BF" w:rsidRPr="006A01BF" w14:paraId="4A9AA0B4" w14:textId="77777777" w:rsidTr="00C1482F">
        <w:trPr>
          <w:trHeight w:val="283"/>
        </w:trPr>
        <w:tc>
          <w:tcPr>
            <w:tcW w:w="601" w:type="dxa"/>
            <w:shd w:val="clear" w:color="auto" w:fill="auto"/>
            <w:vAlign w:val="bottom"/>
          </w:tcPr>
          <w:p w14:paraId="1F3DB529" w14:textId="6D51F5F0" w:rsidR="006A01BF" w:rsidRPr="006A01BF" w:rsidRDefault="006A01BF" w:rsidP="006A01BF">
            <w:pPr>
              <w:tabs>
                <w:tab w:val="left" w:pos="567"/>
                <w:tab w:val="left" w:pos="709"/>
              </w:tabs>
              <w:spacing w:after="0" w:line="240" w:lineRule="auto"/>
              <w:rPr>
                <w:rFonts w:ascii="Browallia New" w:hAnsi="Browallia New" w:cs="Browallia New"/>
                <w:sz w:val="28"/>
                <w:u w:val="single"/>
                <w:cs/>
              </w:rPr>
            </w:pPr>
            <w:r w:rsidRPr="006A01BF">
              <w:rPr>
                <w:rFonts w:ascii="Browallia New" w:hAnsi="Browallia New" w:cs="Browallia New"/>
                <w:sz w:val="28"/>
                <w:u w:val="single"/>
              </w:rPr>
              <w:t>Add</w:t>
            </w:r>
          </w:p>
        </w:tc>
        <w:tc>
          <w:tcPr>
            <w:tcW w:w="4820" w:type="dxa"/>
            <w:gridSpan w:val="2"/>
            <w:shd w:val="clear" w:color="auto" w:fill="auto"/>
            <w:vAlign w:val="bottom"/>
          </w:tcPr>
          <w:p w14:paraId="1D5BB060" w14:textId="41425AA4" w:rsidR="006A01BF" w:rsidRPr="006A01BF" w:rsidRDefault="006A01BF" w:rsidP="006A01BF">
            <w:pPr>
              <w:tabs>
                <w:tab w:val="left" w:pos="567"/>
                <w:tab w:val="left" w:pos="709"/>
              </w:tabs>
              <w:spacing w:after="0" w:line="240" w:lineRule="auto"/>
              <w:ind w:hanging="108"/>
              <w:rPr>
                <w:rFonts w:ascii="Browallia New" w:hAnsi="Browallia New" w:cs="Browallia New"/>
                <w:sz w:val="28"/>
                <w:cs/>
              </w:rPr>
            </w:pPr>
            <w:r w:rsidRPr="006A01BF">
              <w:rPr>
                <w:rFonts w:ascii="Browallia New" w:hAnsi="Browallia New" w:cs="Browallia New"/>
                <w:sz w:val="28"/>
              </w:rPr>
              <w:t>Increase during the year</w:t>
            </w:r>
          </w:p>
        </w:tc>
        <w:tc>
          <w:tcPr>
            <w:tcW w:w="1842" w:type="dxa"/>
            <w:shd w:val="clear" w:color="auto" w:fill="auto"/>
          </w:tcPr>
          <w:p w14:paraId="618A1B7B" w14:textId="77777777" w:rsidR="006A01BF" w:rsidRPr="006A01BF" w:rsidRDefault="006A01BF" w:rsidP="006A01BF">
            <w:pPr>
              <w:spacing w:after="0" w:line="240" w:lineRule="auto"/>
              <w:jc w:val="right"/>
              <w:rPr>
                <w:rFonts w:ascii="Browallia New" w:hAnsi="Browallia New" w:cs="Browallia New"/>
                <w:sz w:val="28"/>
              </w:rPr>
            </w:pPr>
            <w:r w:rsidRPr="006A01BF">
              <w:rPr>
                <w:rFonts w:ascii="Browallia New" w:hAnsi="Browallia New" w:cs="Browallia New"/>
                <w:sz w:val="28"/>
              </w:rPr>
              <w:t>388,642.73</w:t>
            </w:r>
          </w:p>
        </w:tc>
        <w:tc>
          <w:tcPr>
            <w:tcW w:w="1843" w:type="dxa"/>
            <w:shd w:val="clear" w:color="auto" w:fill="auto"/>
          </w:tcPr>
          <w:p w14:paraId="0A4D17E7" w14:textId="77777777" w:rsidR="006A01BF" w:rsidRPr="006A01BF" w:rsidRDefault="006A01BF" w:rsidP="006A01BF">
            <w:pPr>
              <w:spacing w:after="0" w:line="240" w:lineRule="auto"/>
              <w:jc w:val="right"/>
              <w:rPr>
                <w:rFonts w:ascii="Browallia New" w:hAnsi="Browallia New" w:cs="Browallia New"/>
                <w:sz w:val="28"/>
              </w:rPr>
            </w:pPr>
            <w:r w:rsidRPr="006A01BF">
              <w:rPr>
                <w:rFonts w:ascii="Browallia New" w:hAnsi="Browallia New" w:cs="Browallia New"/>
                <w:sz w:val="28"/>
              </w:rPr>
              <w:t>-</w:t>
            </w:r>
          </w:p>
        </w:tc>
      </w:tr>
      <w:tr w:rsidR="006A01BF" w:rsidRPr="006A01BF" w14:paraId="387CF52E" w14:textId="77777777" w:rsidTr="00C1482F">
        <w:trPr>
          <w:trHeight w:val="283"/>
        </w:trPr>
        <w:tc>
          <w:tcPr>
            <w:tcW w:w="601" w:type="dxa"/>
            <w:shd w:val="clear" w:color="auto" w:fill="auto"/>
            <w:vAlign w:val="bottom"/>
          </w:tcPr>
          <w:p w14:paraId="2914048A" w14:textId="27947F82" w:rsidR="006A01BF" w:rsidRPr="006A01BF" w:rsidRDefault="006A01BF" w:rsidP="006A01BF">
            <w:pPr>
              <w:tabs>
                <w:tab w:val="left" w:pos="567"/>
                <w:tab w:val="left" w:pos="709"/>
              </w:tabs>
              <w:spacing w:after="0" w:line="240" w:lineRule="auto"/>
              <w:ind w:right="-104"/>
              <w:rPr>
                <w:rFonts w:ascii="Browallia New" w:hAnsi="Browallia New" w:cs="Browallia New"/>
                <w:sz w:val="28"/>
                <w:u w:val="single"/>
                <w:cs/>
              </w:rPr>
            </w:pPr>
            <w:r w:rsidRPr="00A35390">
              <w:rPr>
                <w:rFonts w:ascii="Browallia New" w:hAnsi="Browallia New" w:cs="Browallia New"/>
                <w:sz w:val="28"/>
                <w:u w:val="single"/>
              </w:rPr>
              <w:t>Less</w:t>
            </w:r>
          </w:p>
        </w:tc>
        <w:tc>
          <w:tcPr>
            <w:tcW w:w="4820" w:type="dxa"/>
            <w:gridSpan w:val="2"/>
            <w:shd w:val="clear" w:color="auto" w:fill="auto"/>
            <w:vAlign w:val="bottom"/>
          </w:tcPr>
          <w:p w14:paraId="7FFEF23A" w14:textId="6149A6CF" w:rsidR="006A01BF" w:rsidRPr="006A01BF" w:rsidRDefault="006A01BF" w:rsidP="006A01BF">
            <w:pPr>
              <w:tabs>
                <w:tab w:val="left" w:pos="567"/>
                <w:tab w:val="left" w:pos="709"/>
              </w:tabs>
              <w:spacing w:after="0" w:line="240" w:lineRule="auto"/>
              <w:ind w:hanging="108"/>
              <w:rPr>
                <w:rFonts w:ascii="Browallia New" w:hAnsi="Browallia New" w:cs="Browallia New"/>
                <w:sz w:val="28"/>
                <w:cs/>
              </w:rPr>
            </w:pPr>
            <w:r w:rsidRPr="006A01BF">
              <w:rPr>
                <w:rFonts w:ascii="Browallia New" w:hAnsi="Browallia New" w:cs="Browallia New"/>
                <w:sz w:val="28"/>
              </w:rPr>
              <w:t>Reversal during the year</w:t>
            </w:r>
          </w:p>
        </w:tc>
        <w:tc>
          <w:tcPr>
            <w:tcW w:w="1842" w:type="dxa"/>
            <w:shd w:val="clear" w:color="auto" w:fill="auto"/>
          </w:tcPr>
          <w:p w14:paraId="729FA1F0"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rPr>
              <w:t>(482,463.66)</w:t>
            </w:r>
          </w:p>
        </w:tc>
        <w:tc>
          <w:tcPr>
            <w:tcW w:w="1843" w:type="dxa"/>
            <w:shd w:val="clear" w:color="auto" w:fill="auto"/>
          </w:tcPr>
          <w:p w14:paraId="71147297"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cs/>
              </w:rPr>
              <w:t>(27</w:t>
            </w:r>
            <w:r w:rsidRPr="006A01BF">
              <w:rPr>
                <w:rFonts w:ascii="Browallia New" w:hAnsi="Browallia New" w:cs="Browallia New"/>
                <w:sz w:val="28"/>
              </w:rPr>
              <w:t>,</w:t>
            </w:r>
            <w:r w:rsidRPr="006A01BF">
              <w:rPr>
                <w:rFonts w:ascii="Browallia New" w:hAnsi="Browallia New" w:cs="Browallia New"/>
                <w:sz w:val="28"/>
                <w:cs/>
              </w:rPr>
              <w:t>406.84</w:t>
            </w:r>
            <w:r w:rsidRPr="006A01BF">
              <w:rPr>
                <w:rFonts w:ascii="Browallia New" w:hAnsi="Browallia New" w:cs="Browallia New"/>
                <w:sz w:val="28"/>
              </w:rPr>
              <w:t>)</w:t>
            </w:r>
          </w:p>
        </w:tc>
      </w:tr>
      <w:tr w:rsidR="006A01BF" w:rsidRPr="006A01BF" w14:paraId="53140766" w14:textId="77777777" w:rsidTr="00C1482F">
        <w:trPr>
          <w:trHeight w:val="283"/>
        </w:trPr>
        <w:tc>
          <w:tcPr>
            <w:tcW w:w="5421" w:type="dxa"/>
            <w:gridSpan w:val="3"/>
            <w:shd w:val="clear" w:color="auto" w:fill="auto"/>
            <w:vAlign w:val="bottom"/>
          </w:tcPr>
          <w:p w14:paraId="2CD6B5F6" w14:textId="6F825BE4" w:rsidR="006A01BF" w:rsidRPr="006A01BF" w:rsidRDefault="006A01BF" w:rsidP="006A01BF">
            <w:pPr>
              <w:tabs>
                <w:tab w:val="left" w:pos="567"/>
                <w:tab w:val="left" w:pos="709"/>
              </w:tabs>
              <w:spacing w:after="0" w:line="240" w:lineRule="auto"/>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vAlign w:val="bottom"/>
          </w:tcPr>
          <w:p w14:paraId="440F6673" w14:textId="77777777" w:rsidR="006A01BF" w:rsidRPr="006A01BF" w:rsidRDefault="006A01BF" w:rsidP="006A01BF">
            <w:pPr>
              <w:pBdr>
                <w:bottom w:val="double" w:sz="4" w:space="1" w:color="auto"/>
              </w:pBdr>
              <w:tabs>
                <w:tab w:val="left" w:pos="567"/>
                <w:tab w:val="left" w:pos="709"/>
              </w:tabs>
              <w:spacing w:after="0" w:line="240" w:lineRule="auto"/>
              <w:jc w:val="right"/>
              <w:rPr>
                <w:rFonts w:ascii="Browallia New" w:hAnsi="Browallia New" w:cs="Browallia New"/>
                <w:sz w:val="28"/>
              </w:rPr>
            </w:pPr>
            <w:r w:rsidRPr="006A01BF">
              <w:rPr>
                <w:rFonts w:ascii="Browallia New" w:hAnsi="Browallia New" w:cs="Browallia New"/>
                <w:sz w:val="28"/>
              </w:rPr>
              <w:t>-</w:t>
            </w:r>
          </w:p>
        </w:tc>
        <w:tc>
          <w:tcPr>
            <w:tcW w:w="1843" w:type="dxa"/>
            <w:shd w:val="clear" w:color="auto" w:fill="auto"/>
            <w:vAlign w:val="bottom"/>
          </w:tcPr>
          <w:p w14:paraId="1DDA1994" w14:textId="77777777" w:rsidR="006A01BF" w:rsidRPr="006A01BF" w:rsidRDefault="006A01BF" w:rsidP="006A01BF">
            <w:pPr>
              <w:pBdr>
                <w:bottom w:val="double" w:sz="4" w:space="1" w:color="auto"/>
              </w:pBdr>
              <w:tabs>
                <w:tab w:val="left" w:pos="567"/>
                <w:tab w:val="left" w:pos="709"/>
              </w:tabs>
              <w:spacing w:after="0" w:line="240" w:lineRule="auto"/>
              <w:jc w:val="right"/>
              <w:rPr>
                <w:rFonts w:ascii="Browallia New" w:hAnsi="Browallia New" w:cs="Browallia New"/>
                <w:sz w:val="28"/>
              </w:rPr>
            </w:pPr>
            <w:r w:rsidRPr="006A01BF">
              <w:rPr>
                <w:rFonts w:ascii="Browallia New" w:hAnsi="Browallia New" w:cs="Browallia New"/>
                <w:sz w:val="28"/>
                <w:cs/>
              </w:rPr>
              <w:t>93</w:t>
            </w:r>
            <w:r w:rsidRPr="006A01BF">
              <w:rPr>
                <w:rFonts w:ascii="Browallia New" w:hAnsi="Browallia New" w:cs="Browallia New"/>
                <w:sz w:val="28"/>
              </w:rPr>
              <w:t>,</w:t>
            </w:r>
            <w:r w:rsidRPr="006A01BF">
              <w:rPr>
                <w:rFonts w:ascii="Browallia New" w:hAnsi="Browallia New" w:cs="Browallia New"/>
                <w:sz w:val="28"/>
                <w:cs/>
              </w:rPr>
              <w:t>820.93</w:t>
            </w:r>
          </w:p>
        </w:tc>
      </w:tr>
    </w:tbl>
    <w:p w14:paraId="1DEE0AAE" w14:textId="501C7905" w:rsidR="006A01BF" w:rsidRDefault="006A01BF" w:rsidP="00954517">
      <w:pPr>
        <w:tabs>
          <w:tab w:val="left" w:pos="709"/>
        </w:tabs>
        <w:spacing w:after="120" w:line="240" w:lineRule="auto"/>
        <w:rPr>
          <w:rFonts w:ascii="Browallia New" w:hAnsi="Browallia New" w:cs="Browallia New"/>
          <w:color w:val="000000" w:themeColor="text1"/>
          <w:sz w:val="28"/>
        </w:rPr>
      </w:pPr>
    </w:p>
    <w:p w14:paraId="373DC779" w14:textId="065F3557" w:rsidR="00722512" w:rsidRPr="006A01BF" w:rsidRDefault="00722512" w:rsidP="006A01BF">
      <w:pPr>
        <w:spacing w:before="120" w:after="120" w:line="240" w:lineRule="auto"/>
        <w:ind w:left="720"/>
        <w:rPr>
          <w:rFonts w:ascii="Browallia New" w:hAnsi="Browallia New" w:cs="Browallia New"/>
          <w:b/>
          <w:bCs/>
          <w:color w:val="000000"/>
          <w:sz w:val="28"/>
          <w:highlight w:val="yellow"/>
          <w:cs/>
        </w:rPr>
      </w:pPr>
      <w:r>
        <w:rPr>
          <w:rFonts w:ascii="Browallia New" w:hAnsi="Browallia New" w:cs="Browallia New"/>
          <w:b/>
          <w:bCs/>
          <w:color w:val="000000" w:themeColor="text1"/>
          <w:sz w:val="28"/>
        </w:rPr>
        <w:t>L</w:t>
      </w:r>
      <w:r w:rsidRPr="00906EF6">
        <w:rPr>
          <w:rFonts w:ascii="Browallia New" w:hAnsi="Browallia New" w:cs="Browallia New"/>
          <w:b/>
          <w:bCs/>
          <w:color w:val="000000" w:themeColor="text1"/>
          <w:sz w:val="28"/>
        </w:rPr>
        <w:t xml:space="preserve">ong - term loan to </w:t>
      </w:r>
      <w:r w:rsidRPr="002B5E39">
        <w:rPr>
          <w:rFonts w:ascii="Browallia New" w:hAnsi="Browallia New" w:cs="Browallia New"/>
          <w:b/>
          <w:bCs/>
          <w:color w:val="000000" w:themeColor="text1"/>
          <w:sz w:val="28"/>
        </w:rPr>
        <w:t>related compan</w:t>
      </w:r>
      <w:r w:rsidR="00D2477F">
        <w:rPr>
          <w:rFonts w:ascii="Browallia New" w:hAnsi="Browallia New" w:cs="Browallia New"/>
          <w:b/>
          <w:bCs/>
          <w:color w:val="000000" w:themeColor="text1"/>
          <w:sz w:val="28"/>
        </w:rPr>
        <w:t>ies</w:t>
      </w:r>
      <w:r w:rsidRPr="002B5E39">
        <w:rPr>
          <w:rFonts w:ascii="Browallia New" w:hAnsi="Browallia New" w:cs="Browallia New"/>
          <w:b/>
          <w:bCs/>
          <w:color w:val="000000" w:themeColor="text1"/>
          <w:sz w:val="28"/>
        </w:rPr>
        <w:t xml:space="preserve"> </w:t>
      </w:r>
      <w:r>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p>
    <w:p w14:paraId="4B8E5139" w14:textId="6114D407" w:rsidR="006A01BF" w:rsidRPr="006A01BF" w:rsidRDefault="00722512" w:rsidP="006A01BF">
      <w:pPr>
        <w:spacing w:before="120" w:after="120" w:line="240" w:lineRule="auto"/>
        <w:ind w:left="720"/>
        <w:rPr>
          <w:rFonts w:ascii="Browallia New" w:hAnsi="Browallia New" w:cs="Browallia New"/>
          <w:color w:val="000000"/>
          <w:sz w:val="28"/>
          <w:highlight w:val="yellow"/>
        </w:rPr>
      </w:pPr>
      <w:r w:rsidRPr="00906EF6">
        <w:rPr>
          <w:rFonts w:ascii="Browallia New" w:hAnsi="Browallia New" w:cs="Browallia New"/>
          <w:color w:val="000000" w:themeColor="text1"/>
          <w:sz w:val="28"/>
        </w:rPr>
        <w:t xml:space="preserve">The movement of long - term loan to </w:t>
      </w:r>
      <w:r>
        <w:rPr>
          <w:rFonts w:ascii="Browallia New" w:hAnsi="Browallia New" w:cs="Browallia New"/>
          <w:color w:val="000000" w:themeColor="text1"/>
          <w:sz w:val="28"/>
        </w:rPr>
        <w:t>related compan</w:t>
      </w:r>
      <w:r w:rsidR="00FC52AC">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56"/>
        <w:gridCol w:w="4678"/>
        <w:gridCol w:w="1984"/>
        <w:gridCol w:w="1843"/>
      </w:tblGrid>
      <w:tr w:rsidR="006A01BF" w:rsidRPr="006A01BF" w14:paraId="7587D3D4" w14:textId="77777777" w:rsidTr="00C1482F">
        <w:trPr>
          <w:trHeight w:val="18"/>
        </w:trPr>
        <w:tc>
          <w:tcPr>
            <w:tcW w:w="5234" w:type="dxa"/>
            <w:gridSpan w:val="2"/>
            <w:vMerge w:val="restart"/>
            <w:shd w:val="clear" w:color="auto" w:fill="auto"/>
            <w:vAlign w:val="bottom"/>
          </w:tcPr>
          <w:p w14:paraId="2DCEDC7D" w14:textId="77777777" w:rsidR="006A01BF" w:rsidRPr="006A01BF" w:rsidRDefault="006A01BF" w:rsidP="006A01BF">
            <w:pPr>
              <w:spacing w:after="0" w:line="240" w:lineRule="auto"/>
              <w:jc w:val="center"/>
              <w:rPr>
                <w:rFonts w:ascii="Browallia New" w:hAnsi="Browallia New" w:cs="Browallia New"/>
                <w:sz w:val="28"/>
                <w:highlight w:val="yellow"/>
              </w:rPr>
            </w:pPr>
          </w:p>
        </w:tc>
        <w:tc>
          <w:tcPr>
            <w:tcW w:w="3827" w:type="dxa"/>
            <w:gridSpan w:val="2"/>
          </w:tcPr>
          <w:p w14:paraId="73ED66A6" w14:textId="03F0CEB4" w:rsidR="006A01BF" w:rsidRPr="006A01BF" w:rsidRDefault="006A01BF" w:rsidP="006A01BF">
            <w:pPr>
              <w:pBdr>
                <w:bottom w:val="single" w:sz="4" w:space="1" w:color="auto"/>
              </w:pBdr>
              <w:spacing w:after="0" w:line="240" w:lineRule="auto"/>
              <w:jc w:val="center"/>
              <w:rPr>
                <w:rFonts w:ascii="Browallia New" w:hAnsi="Browallia New" w:cs="Browallia New"/>
                <w:sz w:val="28"/>
                <w:highlight w:val="yellow"/>
              </w:rPr>
            </w:pPr>
            <w:r w:rsidRPr="00906EF6">
              <w:rPr>
                <w:rFonts w:ascii="Browallia New" w:hAnsi="Browallia New" w:cs="Browallia New"/>
                <w:color w:val="000000" w:themeColor="text1"/>
                <w:sz w:val="28"/>
              </w:rPr>
              <w:t>Unit : Baht</w:t>
            </w:r>
          </w:p>
        </w:tc>
      </w:tr>
      <w:tr w:rsidR="006A01BF" w:rsidRPr="006A01BF" w14:paraId="597A35CA" w14:textId="77777777" w:rsidTr="00C1482F">
        <w:trPr>
          <w:trHeight w:val="18"/>
        </w:trPr>
        <w:tc>
          <w:tcPr>
            <w:tcW w:w="5234" w:type="dxa"/>
            <w:gridSpan w:val="2"/>
            <w:vMerge/>
            <w:shd w:val="clear" w:color="auto" w:fill="auto"/>
            <w:vAlign w:val="bottom"/>
          </w:tcPr>
          <w:p w14:paraId="76D67103" w14:textId="77777777" w:rsidR="006A01BF" w:rsidRPr="006A01BF" w:rsidRDefault="006A01BF" w:rsidP="006A01BF">
            <w:pPr>
              <w:spacing w:after="0" w:line="240" w:lineRule="auto"/>
              <w:jc w:val="center"/>
              <w:rPr>
                <w:rFonts w:ascii="Browallia New" w:hAnsi="Browallia New" w:cs="Browallia New"/>
                <w:sz w:val="28"/>
                <w:highlight w:val="yellow"/>
              </w:rPr>
            </w:pPr>
          </w:p>
        </w:tc>
        <w:tc>
          <w:tcPr>
            <w:tcW w:w="3827" w:type="dxa"/>
            <w:gridSpan w:val="2"/>
          </w:tcPr>
          <w:p w14:paraId="1BBA69D1" w14:textId="5427A991" w:rsidR="006A01BF" w:rsidRPr="006A01BF" w:rsidRDefault="006A01BF" w:rsidP="006A01BF">
            <w:pPr>
              <w:pBdr>
                <w:bottom w:val="single" w:sz="4" w:space="1" w:color="000000"/>
              </w:pBdr>
              <w:spacing w:after="0" w:line="240" w:lineRule="auto"/>
              <w:jc w:val="center"/>
              <w:rPr>
                <w:rFonts w:ascii="Browallia New" w:hAnsi="Browallia New" w:cs="Browallia New"/>
                <w:sz w:val="28"/>
                <w:highlight w:val="yellow"/>
              </w:rPr>
            </w:pPr>
            <w:r w:rsidRPr="00906EF6">
              <w:rPr>
                <w:rFonts w:ascii="Browallia New" w:hAnsi="Browallia New" w:cs="Browallia New"/>
                <w:color w:val="000000" w:themeColor="text1"/>
                <w:sz w:val="28"/>
              </w:rPr>
              <w:t>Consolidated</w:t>
            </w:r>
          </w:p>
        </w:tc>
      </w:tr>
      <w:tr w:rsidR="006A01BF" w:rsidRPr="006A01BF" w14:paraId="6C003DDF" w14:textId="77777777" w:rsidTr="00C1482F">
        <w:trPr>
          <w:trHeight w:val="18"/>
        </w:trPr>
        <w:tc>
          <w:tcPr>
            <w:tcW w:w="5234" w:type="dxa"/>
            <w:gridSpan w:val="2"/>
            <w:shd w:val="clear" w:color="auto" w:fill="auto"/>
            <w:vAlign w:val="bottom"/>
          </w:tcPr>
          <w:p w14:paraId="406E6F6F" w14:textId="77777777" w:rsidR="006A01BF" w:rsidRPr="006A01BF" w:rsidRDefault="006A01BF" w:rsidP="006A01BF">
            <w:pPr>
              <w:spacing w:after="0" w:line="240" w:lineRule="auto"/>
              <w:ind w:hanging="108"/>
              <w:rPr>
                <w:rFonts w:ascii="Browallia New" w:hAnsi="Browallia New" w:cs="Browallia New"/>
                <w:sz w:val="28"/>
                <w:highlight w:val="yellow"/>
                <w:cs/>
              </w:rPr>
            </w:pPr>
          </w:p>
        </w:tc>
        <w:tc>
          <w:tcPr>
            <w:tcW w:w="1984" w:type="dxa"/>
          </w:tcPr>
          <w:p w14:paraId="67B5C220" w14:textId="1C32A525" w:rsidR="006A01BF" w:rsidRPr="006A01BF" w:rsidRDefault="00722512" w:rsidP="006A01BF">
            <w:pPr>
              <w:pBdr>
                <w:bottom w:val="single" w:sz="4" w:space="1" w:color="auto"/>
              </w:pBdr>
              <w:spacing w:after="0" w:line="240" w:lineRule="auto"/>
              <w:jc w:val="center"/>
              <w:rPr>
                <w:rFonts w:ascii="Browallia New" w:hAnsi="Browallia New" w:cs="Browallia New"/>
                <w:color w:val="000000"/>
                <w:sz w:val="28"/>
              </w:rPr>
            </w:pPr>
            <w:r w:rsidRPr="00722512">
              <w:rPr>
                <w:rFonts w:ascii="Browallia New" w:hAnsi="Browallia New" w:cs="Browallia New"/>
                <w:color w:val="000000"/>
                <w:sz w:val="28"/>
              </w:rPr>
              <w:t>2023</w:t>
            </w:r>
          </w:p>
        </w:tc>
        <w:tc>
          <w:tcPr>
            <w:tcW w:w="1843" w:type="dxa"/>
            <w:vAlign w:val="bottom"/>
          </w:tcPr>
          <w:p w14:paraId="42E5266F" w14:textId="1EAABD45" w:rsidR="006A01BF" w:rsidRPr="006A01BF" w:rsidRDefault="00722512" w:rsidP="006A01BF">
            <w:pPr>
              <w:pBdr>
                <w:bottom w:val="single" w:sz="4" w:space="1" w:color="auto"/>
              </w:pBdr>
              <w:spacing w:after="0" w:line="240" w:lineRule="auto"/>
              <w:jc w:val="center"/>
              <w:rPr>
                <w:rFonts w:ascii="Browallia New" w:hAnsi="Browallia New" w:cs="Browallia New"/>
                <w:sz w:val="28"/>
              </w:rPr>
            </w:pPr>
            <w:r w:rsidRPr="00722512">
              <w:rPr>
                <w:rFonts w:ascii="Browallia New" w:hAnsi="Browallia New" w:cs="Browallia New"/>
                <w:color w:val="000000"/>
                <w:sz w:val="28"/>
              </w:rPr>
              <w:t>2022</w:t>
            </w:r>
          </w:p>
        </w:tc>
      </w:tr>
      <w:tr w:rsidR="006A01BF" w:rsidRPr="006A01BF" w14:paraId="522A9C41" w14:textId="77777777" w:rsidTr="00C1482F">
        <w:trPr>
          <w:trHeight w:val="18"/>
        </w:trPr>
        <w:tc>
          <w:tcPr>
            <w:tcW w:w="5234" w:type="dxa"/>
            <w:gridSpan w:val="2"/>
            <w:shd w:val="clear" w:color="auto" w:fill="auto"/>
            <w:vAlign w:val="bottom"/>
          </w:tcPr>
          <w:p w14:paraId="60529423" w14:textId="30B113B4" w:rsidR="006A01BF" w:rsidRPr="006A01BF" w:rsidRDefault="00722512" w:rsidP="006A01BF">
            <w:pPr>
              <w:spacing w:after="0" w:line="240" w:lineRule="auto"/>
              <w:ind w:hanging="108"/>
              <w:rPr>
                <w:rFonts w:ascii="Browallia New" w:hAnsi="Browallia New" w:cs="Browallia New"/>
                <w:sz w:val="28"/>
                <w:highlight w:val="yellow"/>
                <w:cs/>
              </w:rPr>
            </w:pPr>
            <w:r w:rsidRPr="0061095D">
              <w:rPr>
                <w:rFonts w:ascii="Browallia New" w:eastAsia="Times New Roman" w:hAnsi="Browallia New" w:cs="Browallia New"/>
                <w:sz w:val="28"/>
              </w:rPr>
              <w:t>Beginning balance for the year</w:t>
            </w:r>
          </w:p>
        </w:tc>
        <w:tc>
          <w:tcPr>
            <w:tcW w:w="1984" w:type="dxa"/>
          </w:tcPr>
          <w:p w14:paraId="5B09F3EE" w14:textId="77777777" w:rsidR="006A01BF" w:rsidRPr="006A01BF" w:rsidRDefault="006A01BF" w:rsidP="006A01BF">
            <w:pPr>
              <w:spacing w:after="0" w:line="240" w:lineRule="auto"/>
              <w:jc w:val="right"/>
              <w:rPr>
                <w:rFonts w:ascii="Browallia New" w:hAnsi="Browallia New" w:cs="Browallia New"/>
                <w:sz w:val="28"/>
              </w:rPr>
            </w:pPr>
            <w:r w:rsidRPr="006A01BF">
              <w:rPr>
                <w:rFonts w:ascii="Browallia New" w:hAnsi="Browallia New" w:cs="Browallia New"/>
                <w:sz w:val="28"/>
              </w:rPr>
              <w:t>5,</w:t>
            </w:r>
            <w:r w:rsidRPr="006A01BF">
              <w:rPr>
                <w:rFonts w:ascii="Browallia New" w:hAnsi="Browallia New" w:cs="Browallia New"/>
                <w:sz w:val="28"/>
                <w:cs/>
              </w:rPr>
              <w:t>000</w:t>
            </w:r>
            <w:r w:rsidRPr="006A01BF">
              <w:rPr>
                <w:rFonts w:ascii="Browallia New" w:hAnsi="Browallia New" w:cs="Browallia New"/>
                <w:sz w:val="28"/>
              </w:rPr>
              <w:t>,</w:t>
            </w:r>
            <w:r w:rsidRPr="006A01BF">
              <w:rPr>
                <w:rFonts w:ascii="Browallia New" w:hAnsi="Browallia New" w:cs="Browallia New"/>
                <w:sz w:val="28"/>
                <w:cs/>
              </w:rPr>
              <w:t>000.00</w:t>
            </w:r>
          </w:p>
        </w:tc>
        <w:tc>
          <w:tcPr>
            <w:tcW w:w="1843" w:type="dxa"/>
            <w:shd w:val="clear" w:color="auto" w:fill="auto"/>
            <w:vAlign w:val="bottom"/>
          </w:tcPr>
          <w:p w14:paraId="27DFDCE9" w14:textId="77777777" w:rsidR="006A01BF" w:rsidRPr="006A01BF" w:rsidRDefault="006A01BF" w:rsidP="006A01BF">
            <w:pPr>
              <w:spacing w:after="0" w:line="240" w:lineRule="auto"/>
              <w:jc w:val="right"/>
              <w:rPr>
                <w:rFonts w:ascii="Browallia New" w:hAnsi="Browallia New" w:cs="Browallia New"/>
                <w:sz w:val="28"/>
              </w:rPr>
            </w:pPr>
            <w:r w:rsidRPr="006A01BF">
              <w:rPr>
                <w:rFonts w:ascii="Browallia New" w:hAnsi="Browallia New" w:cs="Browallia New"/>
                <w:sz w:val="28"/>
              </w:rPr>
              <w:t>5,</w:t>
            </w:r>
            <w:r w:rsidRPr="006A01BF">
              <w:rPr>
                <w:rFonts w:ascii="Browallia New" w:hAnsi="Browallia New" w:cs="Browallia New"/>
                <w:sz w:val="28"/>
                <w:cs/>
              </w:rPr>
              <w:t>000</w:t>
            </w:r>
            <w:r w:rsidRPr="006A01BF">
              <w:rPr>
                <w:rFonts w:ascii="Browallia New" w:hAnsi="Browallia New" w:cs="Browallia New"/>
                <w:sz w:val="28"/>
              </w:rPr>
              <w:t>,</w:t>
            </w:r>
            <w:r w:rsidRPr="006A01BF">
              <w:rPr>
                <w:rFonts w:ascii="Browallia New" w:hAnsi="Browallia New" w:cs="Browallia New"/>
                <w:sz w:val="28"/>
                <w:cs/>
              </w:rPr>
              <w:t>000.00</w:t>
            </w:r>
          </w:p>
        </w:tc>
      </w:tr>
      <w:tr w:rsidR="006A01BF" w:rsidRPr="006A01BF" w14:paraId="5CE9D710" w14:textId="77777777" w:rsidTr="00722512">
        <w:trPr>
          <w:trHeight w:val="18"/>
        </w:trPr>
        <w:tc>
          <w:tcPr>
            <w:tcW w:w="556" w:type="dxa"/>
            <w:shd w:val="clear" w:color="auto" w:fill="auto"/>
            <w:vAlign w:val="bottom"/>
          </w:tcPr>
          <w:p w14:paraId="2BE01545" w14:textId="77777777" w:rsidR="006A01BF" w:rsidRDefault="00722512" w:rsidP="006A01BF">
            <w:pPr>
              <w:spacing w:after="0" w:line="240" w:lineRule="auto"/>
              <w:ind w:right="-57" w:hanging="108"/>
              <w:rPr>
                <w:rFonts w:ascii="Browallia New" w:hAnsi="Browallia New" w:cs="Browallia New"/>
                <w:sz w:val="28"/>
                <w:u w:val="single"/>
              </w:rPr>
            </w:pPr>
            <w:r w:rsidRPr="006A01BF">
              <w:rPr>
                <w:rFonts w:ascii="Browallia New" w:hAnsi="Browallia New" w:cs="Browallia New"/>
                <w:sz w:val="28"/>
                <w:u w:val="single"/>
              </w:rPr>
              <w:t>Add</w:t>
            </w:r>
          </w:p>
          <w:p w14:paraId="47B939A3" w14:textId="53743347" w:rsidR="00D93E00" w:rsidRPr="006A01BF" w:rsidRDefault="00D93E00" w:rsidP="006A01BF">
            <w:pPr>
              <w:spacing w:after="0" w:line="240" w:lineRule="auto"/>
              <w:ind w:right="-57" w:hanging="108"/>
              <w:rPr>
                <w:rFonts w:ascii="Browallia New" w:hAnsi="Browallia New" w:cs="Browallia New"/>
                <w:sz w:val="28"/>
                <w:highlight w:val="yellow"/>
                <w:cs/>
              </w:rPr>
            </w:pPr>
          </w:p>
        </w:tc>
        <w:tc>
          <w:tcPr>
            <w:tcW w:w="4678" w:type="dxa"/>
            <w:shd w:val="clear" w:color="auto" w:fill="auto"/>
            <w:vAlign w:val="bottom"/>
          </w:tcPr>
          <w:p w14:paraId="557C6EC2" w14:textId="77777777" w:rsidR="00DB7F25" w:rsidRDefault="00722512" w:rsidP="006A01BF">
            <w:pPr>
              <w:spacing w:after="0" w:line="240" w:lineRule="auto"/>
              <w:ind w:hanging="108"/>
              <w:rPr>
                <w:rFonts w:ascii="Browallia New" w:hAnsi="Browallia New" w:cs="Browallia New"/>
                <w:sz w:val="28"/>
                <w:szCs w:val="22"/>
              </w:rPr>
            </w:pPr>
            <w:r w:rsidRPr="00722512">
              <w:rPr>
                <w:rFonts w:ascii="Browallia New" w:hAnsi="Browallia New" w:cs="Browallia New"/>
                <w:sz w:val="28"/>
              </w:rPr>
              <w:t xml:space="preserve">Receive transfers from </w:t>
            </w:r>
            <w:r w:rsidR="00D93E00">
              <w:rPr>
                <w:rFonts w:ascii="Browallia New" w:hAnsi="Browallia New" w:cs="Browallia New"/>
                <w:sz w:val="28"/>
              </w:rPr>
              <w:t>short</w:t>
            </w:r>
            <w:r w:rsidRPr="00722512">
              <w:rPr>
                <w:rFonts w:ascii="Browallia New" w:hAnsi="Browallia New" w:cs="Browallia New"/>
                <w:sz w:val="28"/>
              </w:rPr>
              <w:t xml:space="preserve"> - </w:t>
            </w:r>
            <w:r w:rsidRPr="00D93E00">
              <w:rPr>
                <w:rFonts w:ascii="Browallia New" w:hAnsi="Browallia New" w:cs="Browallia New"/>
                <w:sz w:val="28"/>
              </w:rPr>
              <w:t>term loans</w:t>
            </w:r>
            <w:r w:rsidRPr="00D93E00">
              <w:rPr>
                <w:rFonts w:ascii="Browallia New" w:hAnsi="Browallia New" w:cs="Browallia New" w:hint="cs"/>
                <w:sz w:val="28"/>
                <w:szCs w:val="22"/>
              </w:rPr>
              <w:t xml:space="preserve"> </w:t>
            </w:r>
            <w:r w:rsidR="00D93E00" w:rsidRPr="00D93E00">
              <w:rPr>
                <w:rFonts w:ascii="Browallia New" w:hAnsi="Browallia New" w:cs="Browallia New"/>
                <w:sz w:val="28"/>
                <w:szCs w:val="22"/>
              </w:rPr>
              <w:t xml:space="preserve">to </w:t>
            </w:r>
          </w:p>
          <w:p w14:paraId="27E4FBC2" w14:textId="2D8A5275" w:rsidR="006A01BF" w:rsidRPr="006A01BF" w:rsidRDefault="00DB7F25" w:rsidP="006A01BF">
            <w:pPr>
              <w:spacing w:after="0" w:line="240" w:lineRule="auto"/>
              <w:ind w:hanging="108"/>
              <w:rPr>
                <w:rFonts w:ascii="Browallia New" w:hAnsi="Browallia New" w:cs="Browallia New"/>
                <w:sz w:val="28"/>
                <w:highlight w:val="yellow"/>
                <w:cs/>
              </w:rPr>
            </w:pPr>
            <w:r>
              <w:rPr>
                <w:rFonts w:ascii="Browallia New" w:hAnsi="Browallia New" w:cs="Browallia New"/>
                <w:sz w:val="28"/>
                <w:szCs w:val="22"/>
              </w:rPr>
              <w:t xml:space="preserve">   </w:t>
            </w:r>
            <w:r w:rsidR="00D93E00" w:rsidRPr="00D93E00">
              <w:rPr>
                <w:rFonts w:ascii="Browallia New" w:hAnsi="Browallia New" w:cs="Browallia New"/>
                <w:sz w:val="28"/>
                <w:szCs w:val="22"/>
              </w:rPr>
              <w:t>related company</w:t>
            </w:r>
            <w:r w:rsidR="007C7F98">
              <w:rPr>
                <w:rFonts w:ascii="Browallia New" w:hAnsi="Browallia New" w:cs="Browallia New"/>
                <w:sz w:val="28"/>
                <w:szCs w:val="22"/>
              </w:rPr>
              <w:t xml:space="preserve"> *</w:t>
            </w:r>
          </w:p>
        </w:tc>
        <w:tc>
          <w:tcPr>
            <w:tcW w:w="1984" w:type="dxa"/>
          </w:tcPr>
          <w:p w14:paraId="6C119DCB" w14:textId="77777777" w:rsidR="00D93E00" w:rsidRDefault="00D93E00" w:rsidP="006A01BF">
            <w:pPr>
              <w:pBdr>
                <w:bottom w:val="single" w:sz="4" w:space="1" w:color="auto"/>
              </w:pBdr>
              <w:spacing w:after="0" w:line="240" w:lineRule="auto"/>
              <w:jc w:val="right"/>
              <w:rPr>
                <w:rFonts w:ascii="Browallia New" w:hAnsi="Browallia New" w:cs="Browallia New"/>
                <w:sz w:val="28"/>
              </w:rPr>
            </w:pPr>
          </w:p>
          <w:p w14:paraId="169AF747" w14:textId="4E9CAFD0"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rPr>
              <w:t>8,000,000.00</w:t>
            </w:r>
          </w:p>
        </w:tc>
        <w:tc>
          <w:tcPr>
            <w:tcW w:w="1843" w:type="dxa"/>
            <w:shd w:val="clear" w:color="auto" w:fill="auto"/>
            <w:vAlign w:val="bottom"/>
          </w:tcPr>
          <w:p w14:paraId="520D224D"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hint="cs"/>
                <w:sz w:val="28"/>
                <w:cs/>
              </w:rPr>
              <w:t>-</w:t>
            </w:r>
          </w:p>
        </w:tc>
      </w:tr>
      <w:tr w:rsidR="006A01BF" w:rsidRPr="006A01BF" w14:paraId="624278DC" w14:textId="77777777" w:rsidTr="00C1482F">
        <w:trPr>
          <w:trHeight w:val="18"/>
        </w:trPr>
        <w:tc>
          <w:tcPr>
            <w:tcW w:w="5234" w:type="dxa"/>
            <w:gridSpan w:val="2"/>
            <w:shd w:val="clear" w:color="auto" w:fill="auto"/>
            <w:vAlign w:val="bottom"/>
          </w:tcPr>
          <w:p w14:paraId="11EC5AA8" w14:textId="05376EFD" w:rsidR="006A01BF" w:rsidRPr="006A01BF" w:rsidRDefault="00722512" w:rsidP="006A01BF">
            <w:pPr>
              <w:spacing w:after="0" w:line="240" w:lineRule="auto"/>
              <w:ind w:hanging="108"/>
              <w:rPr>
                <w:rFonts w:ascii="Browallia New" w:hAnsi="Browallia New" w:cs="Browallia New"/>
                <w:sz w:val="28"/>
                <w:highlight w:val="yellow"/>
                <w:cs/>
              </w:rPr>
            </w:pPr>
            <w:r w:rsidRPr="00722512">
              <w:rPr>
                <w:rFonts w:ascii="Browallia New" w:hAnsi="Browallia New" w:cs="Browallia New"/>
                <w:sz w:val="28"/>
              </w:rPr>
              <w:t>Total</w:t>
            </w:r>
          </w:p>
        </w:tc>
        <w:tc>
          <w:tcPr>
            <w:tcW w:w="1984" w:type="dxa"/>
          </w:tcPr>
          <w:p w14:paraId="335E8A57" w14:textId="77777777" w:rsidR="006A01BF" w:rsidRPr="006A01BF" w:rsidRDefault="006A01BF" w:rsidP="006A01BF">
            <w:pPr>
              <w:spacing w:after="0" w:line="240" w:lineRule="auto"/>
              <w:jc w:val="right"/>
              <w:rPr>
                <w:rFonts w:ascii="Browallia New" w:hAnsi="Browallia New" w:cs="Browallia New"/>
                <w:sz w:val="28"/>
                <w:cs/>
              </w:rPr>
            </w:pPr>
            <w:r w:rsidRPr="006A01BF">
              <w:rPr>
                <w:rFonts w:ascii="Browallia New" w:hAnsi="Browallia New" w:cs="Browallia New"/>
                <w:sz w:val="28"/>
              </w:rPr>
              <w:t>13,000,000.00</w:t>
            </w:r>
          </w:p>
        </w:tc>
        <w:tc>
          <w:tcPr>
            <w:tcW w:w="1843" w:type="dxa"/>
            <w:shd w:val="clear" w:color="auto" w:fill="auto"/>
            <w:vAlign w:val="bottom"/>
          </w:tcPr>
          <w:p w14:paraId="4CEE04FF" w14:textId="77777777" w:rsidR="006A01BF" w:rsidRPr="006A01BF" w:rsidRDefault="006A01BF" w:rsidP="006A01BF">
            <w:pPr>
              <w:spacing w:after="0" w:line="240" w:lineRule="auto"/>
              <w:jc w:val="right"/>
              <w:rPr>
                <w:rFonts w:ascii="Browallia New" w:hAnsi="Browallia New" w:cs="Browallia New"/>
                <w:sz w:val="28"/>
                <w:cs/>
              </w:rPr>
            </w:pPr>
            <w:r w:rsidRPr="006A01BF">
              <w:rPr>
                <w:rFonts w:ascii="Browallia New" w:hAnsi="Browallia New" w:cs="Browallia New"/>
                <w:sz w:val="28"/>
              </w:rPr>
              <w:t>5,</w:t>
            </w:r>
            <w:r w:rsidRPr="006A01BF">
              <w:rPr>
                <w:rFonts w:ascii="Browallia New" w:hAnsi="Browallia New" w:cs="Browallia New"/>
                <w:sz w:val="28"/>
                <w:cs/>
              </w:rPr>
              <w:t>000</w:t>
            </w:r>
            <w:r w:rsidRPr="006A01BF">
              <w:rPr>
                <w:rFonts w:ascii="Browallia New" w:hAnsi="Browallia New" w:cs="Browallia New"/>
                <w:sz w:val="28"/>
              </w:rPr>
              <w:t>,</w:t>
            </w:r>
            <w:r w:rsidRPr="006A01BF">
              <w:rPr>
                <w:rFonts w:ascii="Browallia New" w:hAnsi="Browallia New" w:cs="Browallia New"/>
                <w:sz w:val="28"/>
                <w:cs/>
              </w:rPr>
              <w:t>000.00</w:t>
            </w:r>
          </w:p>
        </w:tc>
      </w:tr>
      <w:tr w:rsidR="006A01BF" w:rsidRPr="006A01BF" w14:paraId="5D3BAF73" w14:textId="77777777" w:rsidTr="00722512">
        <w:trPr>
          <w:trHeight w:val="18"/>
        </w:trPr>
        <w:tc>
          <w:tcPr>
            <w:tcW w:w="556" w:type="dxa"/>
            <w:shd w:val="clear" w:color="auto" w:fill="auto"/>
            <w:vAlign w:val="bottom"/>
          </w:tcPr>
          <w:p w14:paraId="2B23820A" w14:textId="24229B6A" w:rsidR="006A01BF" w:rsidRPr="006A01BF" w:rsidRDefault="00722512" w:rsidP="006A01BF">
            <w:pPr>
              <w:spacing w:after="0" w:line="240" w:lineRule="auto"/>
              <w:ind w:left="-108"/>
              <w:rPr>
                <w:rFonts w:ascii="Browallia New" w:hAnsi="Browallia New" w:cs="Browallia New"/>
                <w:sz w:val="28"/>
                <w:highlight w:val="yellow"/>
                <w:cs/>
              </w:rPr>
            </w:pPr>
            <w:r w:rsidRPr="00A35390">
              <w:rPr>
                <w:rFonts w:ascii="Browallia New" w:hAnsi="Browallia New" w:cs="Browallia New"/>
                <w:sz w:val="28"/>
                <w:u w:val="single"/>
              </w:rPr>
              <w:t>Less</w:t>
            </w:r>
          </w:p>
        </w:tc>
        <w:tc>
          <w:tcPr>
            <w:tcW w:w="4678" w:type="dxa"/>
            <w:shd w:val="clear" w:color="auto" w:fill="auto"/>
            <w:vAlign w:val="bottom"/>
          </w:tcPr>
          <w:p w14:paraId="0C40859D" w14:textId="561EBD08" w:rsidR="006A01BF" w:rsidRPr="006A01BF" w:rsidRDefault="00D93E00" w:rsidP="006A01BF">
            <w:pPr>
              <w:spacing w:after="0" w:line="240" w:lineRule="auto"/>
              <w:ind w:left="-112"/>
              <w:rPr>
                <w:rFonts w:ascii="Browallia New" w:hAnsi="Browallia New" w:cs="Browallia New"/>
                <w:sz w:val="28"/>
                <w:highlight w:val="yellow"/>
                <w:cs/>
              </w:rPr>
            </w:pPr>
            <w:r w:rsidRPr="00D93E00">
              <w:rPr>
                <w:rFonts w:ascii="Browallia New" w:hAnsi="Browallia New" w:cs="Browallia New"/>
                <w:sz w:val="28"/>
              </w:rPr>
              <w:t>Allowance for expected credit losses</w:t>
            </w:r>
          </w:p>
        </w:tc>
        <w:tc>
          <w:tcPr>
            <w:tcW w:w="1984" w:type="dxa"/>
            <w:shd w:val="clear" w:color="auto" w:fill="auto"/>
            <w:vAlign w:val="bottom"/>
          </w:tcPr>
          <w:p w14:paraId="2252928E"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rPr>
              <w:t>(692,740.26)</w:t>
            </w:r>
          </w:p>
        </w:tc>
        <w:tc>
          <w:tcPr>
            <w:tcW w:w="1843" w:type="dxa"/>
            <w:shd w:val="clear" w:color="auto" w:fill="auto"/>
            <w:vAlign w:val="bottom"/>
          </w:tcPr>
          <w:p w14:paraId="54CD261B"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cs/>
              </w:rPr>
              <w:t>(</w:t>
            </w:r>
            <w:r w:rsidRPr="006A01BF">
              <w:rPr>
                <w:rFonts w:ascii="Browallia New" w:hAnsi="Browallia New" w:cs="Browallia New"/>
                <w:sz w:val="28"/>
              </w:rPr>
              <w:t>120,172.96</w:t>
            </w:r>
            <w:r w:rsidRPr="006A01BF">
              <w:rPr>
                <w:rFonts w:ascii="Browallia New" w:hAnsi="Browallia New" w:cs="Browallia New"/>
                <w:sz w:val="28"/>
                <w:cs/>
              </w:rPr>
              <w:t>)</w:t>
            </w:r>
          </w:p>
        </w:tc>
      </w:tr>
      <w:tr w:rsidR="006A01BF" w:rsidRPr="006A01BF" w14:paraId="27EAA68F" w14:textId="77777777" w:rsidTr="00C1482F">
        <w:trPr>
          <w:trHeight w:val="18"/>
        </w:trPr>
        <w:tc>
          <w:tcPr>
            <w:tcW w:w="5234" w:type="dxa"/>
            <w:gridSpan w:val="2"/>
            <w:shd w:val="clear" w:color="auto" w:fill="auto"/>
            <w:vAlign w:val="bottom"/>
          </w:tcPr>
          <w:p w14:paraId="55C6C038" w14:textId="0AAD1517" w:rsidR="006A01BF" w:rsidRPr="006A01BF" w:rsidRDefault="00D93E00" w:rsidP="006A01BF">
            <w:pPr>
              <w:spacing w:after="0" w:line="240" w:lineRule="auto"/>
              <w:ind w:hanging="108"/>
              <w:rPr>
                <w:rFonts w:ascii="Browallia New" w:hAnsi="Browallia New" w:cs="Browallia New"/>
                <w:sz w:val="28"/>
                <w:highlight w:val="yellow"/>
                <w:cs/>
              </w:rPr>
            </w:pPr>
            <w:r w:rsidRPr="00D93E00">
              <w:rPr>
                <w:rFonts w:ascii="Browallia New" w:hAnsi="Browallia New" w:cs="Browallia New"/>
                <w:sz w:val="28"/>
              </w:rPr>
              <w:t>Allowance for expected credit losses</w:t>
            </w:r>
            <w:r>
              <w:rPr>
                <w:rFonts w:ascii="Browallia New" w:hAnsi="Browallia New" w:cs="Browallia New"/>
                <w:sz w:val="28"/>
              </w:rPr>
              <w:t xml:space="preserve"> - net</w:t>
            </w:r>
          </w:p>
        </w:tc>
        <w:tc>
          <w:tcPr>
            <w:tcW w:w="1984" w:type="dxa"/>
            <w:shd w:val="clear" w:color="auto" w:fill="auto"/>
            <w:vAlign w:val="bottom"/>
          </w:tcPr>
          <w:p w14:paraId="44C8FE55" w14:textId="77777777" w:rsidR="006A01BF" w:rsidRPr="006A01BF" w:rsidRDefault="006A01BF" w:rsidP="006A01BF">
            <w:pPr>
              <w:spacing w:after="0" w:line="240" w:lineRule="auto"/>
              <w:jc w:val="right"/>
              <w:rPr>
                <w:rFonts w:ascii="Browallia New" w:hAnsi="Browallia New" w:cs="Browallia New"/>
                <w:sz w:val="28"/>
              </w:rPr>
            </w:pPr>
            <w:r w:rsidRPr="006A01BF">
              <w:rPr>
                <w:rFonts w:ascii="Browallia New" w:hAnsi="Browallia New" w:cs="Browallia New"/>
                <w:sz w:val="28"/>
              </w:rPr>
              <w:t>12,307,259.74</w:t>
            </w:r>
          </w:p>
        </w:tc>
        <w:tc>
          <w:tcPr>
            <w:tcW w:w="1843" w:type="dxa"/>
            <w:shd w:val="clear" w:color="auto" w:fill="auto"/>
            <w:vAlign w:val="bottom"/>
          </w:tcPr>
          <w:p w14:paraId="6DD1E27C" w14:textId="77777777" w:rsidR="006A01BF" w:rsidRPr="006A01BF" w:rsidRDefault="006A01BF" w:rsidP="006A01BF">
            <w:pPr>
              <w:spacing w:after="0" w:line="240" w:lineRule="auto"/>
              <w:jc w:val="right"/>
              <w:rPr>
                <w:rFonts w:ascii="Browallia New" w:hAnsi="Browallia New" w:cs="Browallia New"/>
                <w:sz w:val="28"/>
                <w:cs/>
              </w:rPr>
            </w:pPr>
            <w:r w:rsidRPr="006A01BF">
              <w:rPr>
                <w:rFonts w:ascii="Browallia New" w:hAnsi="Browallia New" w:cs="Browallia New"/>
                <w:sz w:val="28"/>
              </w:rPr>
              <w:t>4,879,827.04</w:t>
            </w:r>
          </w:p>
        </w:tc>
      </w:tr>
      <w:tr w:rsidR="006A01BF" w:rsidRPr="006A01BF" w14:paraId="1CAD6D22" w14:textId="77777777" w:rsidTr="00722512">
        <w:trPr>
          <w:trHeight w:val="18"/>
        </w:trPr>
        <w:tc>
          <w:tcPr>
            <w:tcW w:w="556" w:type="dxa"/>
            <w:shd w:val="clear" w:color="auto" w:fill="auto"/>
            <w:vAlign w:val="bottom"/>
          </w:tcPr>
          <w:p w14:paraId="70048AFF" w14:textId="45C5CCC4" w:rsidR="006A01BF" w:rsidRPr="006A01BF" w:rsidRDefault="00722512" w:rsidP="006A01BF">
            <w:pPr>
              <w:spacing w:after="0" w:line="240" w:lineRule="auto"/>
              <w:ind w:left="-108"/>
              <w:rPr>
                <w:rFonts w:ascii="Browallia New" w:hAnsi="Browallia New" w:cs="Browallia New"/>
                <w:sz w:val="28"/>
                <w:highlight w:val="yellow"/>
                <w:u w:val="single"/>
                <w:cs/>
              </w:rPr>
            </w:pPr>
            <w:r w:rsidRPr="00A35390">
              <w:rPr>
                <w:rFonts w:ascii="Browallia New" w:hAnsi="Browallia New" w:cs="Browallia New"/>
                <w:sz w:val="28"/>
                <w:u w:val="single"/>
              </w:rPr>
              <w:t>Less</w:t>
            </w:r>
          </w:p>
        </w:tc>
        <w:tc>
          <w:tcPr>
            <w:tcW w:w="4678" w:type="dxa"/>
            <w:shd w:val="clear" w:color="auto" w:fill="auto"/>
            <w:vAlign w:val="bottom"/>
          </w:tcPr>
          <w:p w14:paraId="79554AAD" w14:textId="76F8DF8C" w:rsidR="006A01BF" w:rsidRPr="006A01BF" w:rsidRDefault="00D93E00" w:rsidP="006A01BF">
            <w:pPr>
              <w:spacing w:after="0" w:line="240" w:lineRule="auto"/>
              <w:ind w:left="-112"/>
              <w:rPr>
                <w:rFonts w:ascii="Browallia New" w:hAnsi="Browallia New" w:cs="Browallia New"/>
                <w:sz w:val="28"/>
                <w:highlight w:val="yellow"/>
                <w:cs/>
              </w:rPr>
            </w:pPr>
            <w:r>
              <w:rPr>
                <w:rFonts w:ascii="Browallia New" w:hAnsi="Browallia New" w:cs="Browallia New"/>
                <w:sz w:val="28"/>
              </w:rPr>
              <w:t>C</w:t>
            </w:r>
            <w:r w:rsidRPr="00D93E00">
              <w:rPr>
                <w:rFonts w:ascii="Browallia New" w:hAnsi="Browallia New" w:cs="Browallia New"/>
                <w:sz w:val="28"/>
              </w:rPr>
              <w:t>urrent portion</w:t>
            </w:r>
          </w:p>
        </w:tc>
        <w:tc>
          <w:tcPr>
            <w:tcW w:w="1984" w:type="dxa"/>
            <w:shd w:val="clear" w:color="auto" w:fill="auto"/>
            <w:vAlign w:val="bottom"/>
          </w:tcPr>
          <w:p w14:paraId="581EBA5E"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rPr>
            </w:pPr>
            <w:r w:rsidRPr="006A01BF">
              <w:rPr>
                <w:rFonts w:ascii="Browallia New" w:hAnsi="Browallia New" w:cs="Browallia New"/>
                <w:sz w:val="28"/>
              </w:rPr>
              <w:t>(1,248,224.77)</w:t>
            </w:r>
          </w:p>
        </w:tc>
        <w:tc>
          <w:tcPr>
            <w:tcW w:w="1843" w:type="dxa"/>
            <w:shd w:val="clear" w:color="auto" w:fill="auto"/>
            <w:vAlign w:val="bottom"/>
          </w:tcPr>
          <w:p w14:paraId="2DE09B2A" w14:textId="77777777" w:rsidR="006A01BF" w:rsidRPr="006A01BF" w:rsidRDefault="006A01BF" w:rsidP="006A01BF">
            <w:pPr>
              <w:pBdr>
                <w:bottom w:val="single" w:sz="4" w:space="1" w:color="auto"/>
              </w:pBdr>
              <w:spacing w:after="0" w:line="240" w:lineRule="auto"/>
              <w:jc w:val="right"/>
              <w:rPr>
                <w:rFonts w:ascii="Browallia New" w:hAnsi="Browallia New" w:cs="Browallia New"/>
                <w:sz w:val="28"/>
                <w:cs/>
              </w:rPr>
            </w:pPr>
            <w:r w:rsidRPr="006A01BF">
              <w:rPr>
                <w:rFonts w:ascii="Browallia New" w:hAnsi="Browallia New" w:cs="Browallia New"/>
                <w:sz w:val="28"/>
              </w:rPr>
              <w:t>(4,879,827.04)</w:t>
            </w:r>
          </w:p>
        </w:tc>
      </w:tr>
      <w:tr w:rsidR="006A01BF" w:rsidRPr="006A01BF" w14:paraId="52D7E8DE" w14:textId="77777777" w:rsidTr="00C1482F">
        <w:trPr>
          <w:trHeight w:val="18"/>
        </w:trPr>
        <w:tc>
          <w:tcPr>
            <w:tcW w:w="5234" w:type="dxa"/>
            <w:gridSpan w:val="2"/>
            <w:shd w:val="clear" w:color="auto" w:fill="auto"/>
            <w:vAlign w:val="bottom"/>
          </w:tcPr>
          <w:p w14:paraId="444060C8" w14:textId="732B7C4F" w:rsidR="006A01BF" w:rsidRPr="006A01BF" w:rsidRDefault="00722512" w:rsidP="006A01BF">
            <w:pPr>
              <w:spacing w:after="0" w:line="240" w:lineRule="auto"/>
              <w:ind w:hanging="108"/>
              <w:rPr>
                <w:rFonts w:ascii="Browallia New" w:hAnsi="Browallia New" w:cs="Browallia New"/>
                <w:sz w:val="28"/>
                <w:highlight w:val="yellow"/>
                <w:cs/>
              </w:rPr>
            </w:pPr>
            <w:r w:rsidRPr="00722512">
              <w:rPr>
                <w:rFonts w:ascii="Browallia New" w:hAnsi="Browallia New" w:cs="Browallia New"/>
                <w:color w:val="000000"/>
                <w:sz w:val="28"/>
              </w:rPr>
              <w:t>Net</w:t>
            </w:r>
          </w:p>
        </w:tc>
        <w:tc>
          <w:tcPr>
            <w:tcW w:w="1984" w:type="dxa"/>
            <w:shd w:val="clear" w:color="auto" w:fill="auto"/>
            <w:vAlign w:val="bottom"/>
          </w:tcPr>
          <w:p w14:paraId="74CDB1AB" w14:textId="77777777" w:rsidR="006A01BF" w:rsidRPr="006A01BF" w:rsidRDefault="006A01BF" w:rsidP="006A01BF">
            <w:pPr>
              <w:pBdr>
                <w:bottom w:val="double" w:sz="4" w:space="0" w:color="auto"/>
              </w:pBdr>
              <w:spacing w:after="0" w:line="240" w:lineRule="auto"/>
              <w:jc w:val="right"/>
              <w:rPr>
                <w:rFonts w:ascii="Browallia New" w:hAnsi="Browallia New" w:cs="Browallia New"/>
                <w:sz w:val="28"/>
              </w:rPr>
            </w:pPr>
            <w:r w:rsidRPr="006A01BF">
              <w:rPr>
                <w:rFonts w:ascii="Browallia New" w:hAnsi="Browallia New" w:cs="Browallia New"/>
                <w:sz w:val="28"/>
              </w:rPr>
              <w:t>11,059,034.97</w:t>
            </w:r>
          </w:p>
        </w:tc>
        <w:tc>
          <w:tcPr>
            <w:tcW w:w="1843" w:type="dxa"/>
            <w:shd w:val="clear" w:color="auto" w:fill="auto"/>
            <w:vAlign w:val="bottom"/>
          </w:tcPr>
          <w:p w14:paraId="1225E53C" w14:textId="77777777" w:rsidR="006A01BF" w:rsidRPr="006A01BF" w:rsidRDefault="006A01BF" w:rsidP="006A01BF">
            <w:pPr>
              <w:pBdr>
                <w:bottom w:val="double" w:sz="4" w:space="0" w:color="auto"/>
              </w:pBdr>
              <w:spacing w:after="0" w:line="240" w:lineRule="auto"/>
              <w:jc w:val="right"/>
              <w:rPr>
                <w:rFonts w:ascii="Browallia New" w:hAnsi="Browallia New" w:cs="Browallia New"/>
                <w:sz w:val="28"/>
              </w:rPr>
            </w:pPr>
            <w:r w:rsidRPr="006A01BF">
              <w:rPr>
                <w:rFonts w:ascii="Browallia New" w:hAnsi="Browallia New" w:cs="Browallia New"/>
                <w:sz w:val="28"/>
              </w:rPr>
              <w:t>-</w:t>
            </w:r>
          </w:p>
        </w:tc>
      </w:tr>
    </w:tbl>
    <w:p w14:paraId="49BF9A95" w14:textId="35C982D8" w:rsidR="000F5E29" w:rsidRPr="00F357AE" w:rsidRDefault="00F357AE" w:rsidP="00F357AE">
      <w:pPr>
        <w:pStyle w:val="ListParagraph"/>
        <w:spacing w:before="100" w:beforeAutospacing="1" w:after="120" w:line="240" w:lineRule="auto"/>
        <w:jc w:val="both"/>
        <w:rPr>
          <w:rFonts w:ascii="Browallia New" w:eastAsia="Times New Roman" w:hAnsi="Browallia New" w:cs="Browallia New"/>
          <w:spacing w:val="-2"/>
          <w:sz w:val="28"/>
        </w:rPr>
      </w:pPr>
      <w:r>
        <w:rPr>
          <w:rFonts w:ascii="Browallia New" w:eastAsia="Times New Roman" w:hAnsi="Browallia New" w:cs="Browallia New"/>
          <w:spacing w:val="-2"/>
          <w:sz w:val="28"/>
        </w:rPr>
        <w:t xml:space="preserve">* </w:t>
      </w:r>
      <w:r w:rsidR="000F5E29" w:rsidRPr="00F357AE">
        <w:rPr>
          <w:rFonts w:ascii="Browallia New" w:eastAsia="Times New Roman" w:hAnsi="Browallia New" w:cs="Browallia New"/>
          <w:spacing w:val="-2"/>
          <w:sz w:val="28"/>
        </w:rPr>
        <w:t>At the Board of Directors</w:t>
      </w:r>
      <w:r w:rsidR="00ED0F37">
        <w:rPr>
          <w:rFonts w:ascii="Browallia New" w:eastAsia="Times New Roman" w:hAnsi="Browallia New" w:cs="Browallia New"/>
          <w:spacing w:val="-2"/>
          <w:sz w:val="28"/>
        </w:rPr>
        <w:t xml:space="preserve"> its subsidiary</w:t>
      </w:r>
      <w:r w:rsidR="000F5E29" w:rsidRPr="00F357AE">
        <w:rPr>
          <w:rFonts w:ascii="Browallia New" w:eastAsia="Times New Roman" w:hAnsi="Browallia New" w:cs="Browallia New"/>
          <w:spacing w:val="-2"/>
          <w:sz w:val="28"/>
        </w:rPr>
        <w:t xml:space="preserve"> meeting No. </w:t>
      </w:r>
      <w:r w:rsidR="00ED0F37">
        <w:rPr>
          <w:rFonts w:ascii="Browallia New" w:eastAsia="Times New Roman" w:hAnsi="Browallia New" w:cs="Browallia New"/>
          <w:spacing w:val="-2"/>
          <w:sz w:val="28"/>
        </w:rPr>
        <w:t>2</w:t>
      </w:r>
      <w:r w:rsidR="000F5E29" w:rsidRPr="00F357AE">
        <w:rPr>
          <w:rFonts w:ascii="Browallia New" w:eastAsia="Times New Roman" w:hAnsi="Browallia New" w:cs="Browallia New"/>
          <w:spacing w:val="-2"/>
          <w:sz w:val="28"/>
        </w:rPr>
        <w:t>/</w:t>
      </w:r>
      <w:r w:rsidR="00ED0F37">
        <w:rPr>
          <w:rFonts w:ascii="Browallia New" w:eastAsia="Times New Roman" w:hAnsi="Browallia New" w:cs="Browallia New"/>
          <w:spacing w:val="-2"/>
          <w:sz w:val="28"/>
        </w:rPr>
        <w:t>2023</w:t>
      </w:r>
      <w:r w:rsidR="000F5E29" w:rsidRPr="00F357AE">
        <w:rPr>
          <w:rFonts w:ascii="Browallia New" w:eastAsia="Times New Roman" w:hAnsi="Browallia New" w:cs="Browallia New"/>
          <w:spacing w:val="-2"/>
          <w:sz w:val="28"/>
        </w:rPr>
        <w:t xml:space="preserve"> held on November 13, 2023, it was approved the subsidiary to extend the term </w:t>
      </w:r>
      <w:r w:rsidR="007C7F98" w:rsidRPr="00F357AE">
        <w:rPr>
          <w:rFonts w:ascii="Browallia New" w:eastAsia="Times New Roman" w:hAnsi="Browallia New" w:cs="Browallia New"/>
          <w:spacing w:val="-2"/>
          <w:sz w:val="28"/>
        </w:rPr>
        <w:t>of</w:t>
      </w:r>
      <w:r w:rsidR="000F5E29" w:rsidRPr="00F357AE">
        <w:rPr>
          <w:rFonts w:ascii="Browallia New" w:eastAsia="Times New Roman" w:hAnsi="Browallia New" w:cs="Browallia New"/>
          <w:spacing w:val="-2"/>
          <w:sz w:val="28"/>
        </w:rPr>
        <w:t xml:space="preserve"> its’ loan to a related company of Baht 5 million from due within 2022 to be due within 5 years commencing from the approved date.</w:t>
      </w:r>
    </w:p>
    <w:p w14:paraId="5F61E5F4" w14:textId="77777777" w:rsidR="000F5E29" w:rsidRPr="006A01BF" w:rsidRDefault="000F5E29" w:rsidP="006A01BF">
      <w:pPr>
        <w:spacing w:before="120" w:after="120" w:line="240" w:lineRule="auto"/>
        <w:ind w:left="720"/>
        <w:jc w:val="both"/>
        <w:rPr>
          <w:rFonts w:ascii="Browallia New" w:eastAsia="Times New Roman" w:hAnsi="Browallia New" w:cs="Browallia New"/>
          <w:spacing w:val="-4"/>
          <w:sz w:val="28"/>
        </w:rPr>
      </w:pPr>
    </w:p>
    <w:p w14:paraId="6F5B9D6A" w14:textId="5BD14A36" w:rsidR="006A01BF" w:rsidRDefault="006A01BF" w:rsidP="00954517">
      <w:pPr>
        <w:tabs>
          <w:tab w:val="left" w:pos="709"/>
        </w:tabs>
        <w:spacing w:after="120" w:line="240" w:lineRule="auto"/>
        <w:rPr>
          <w:rFonts w:ascii="Browallia New" w:hAnsi="Browallia New" w:cs="Browallia New"/>
          <w:color w:val="000000" w:themeColor="text1"/>
          <w:sz w:val="28"/>
        </w:rPr>
      </w:pPr>
    </w:p>
    <w:p w14:paraId="0718E8D1" w14:textId="61A83C51" w:rsidR="006A01BF" w:rsidRDefault="006A01BF" w:rsidP="00954517">
      <w:pPr>
        <w:tabs>
          <w:tab w:val="left" w:pos="709"/>
        </w:tabs>
        <w:spacing w:after="120" w:line="240" w:lineRule="auto"/>
        <w:rPr>
          <w:rFonts w:ascii="Browallia New" w:hAnsi="Browallia New" w:cs="Browallia New"/>
          <w:color w:val="000000" w:themeColor="text1"/>
          <w:sz w:val="28"/>
        </w:rPr>
      </w:pPr>
    </w:p>
    <w:p w14:paraId="0E1ED794" w14:textId="50410EAC" w:rsidR="006A01BF" w:rsidRDefault="006A01BF" w:rsidP="00954517">
      <w:pPr>
        <w:tabs>
          <w:tab w:val="left" w:pos="709"/>
        </w:tabs>
        <w:spacing w:after="120" w:line="240" w:lineRule="auto"/>
        <w:rPr>
          <w:rFonts w:ascii="Browallia New" w:hAnsi="Browallia New" w:cs="Browallia New"/>
          <w:color w:val="000000" w:themeColor="text1"/>
          <w:sz w:val="28"/>
        </w:rPr>
      </w:pPr>
    </w:p>
    <w:p w14:paraId="6ADCC861" w14:textId="330020A8" w:rsidR="006A01BF" w:rsidRDefault="006A01BF" w:rsidP="00954517">
      <w:pPr>
        <w:tabs>
          <w:tab w:val="left" w:pos="709"/>
        </w:tabs>
        <w:spacing w:after="120" w:line="240" w:lineRule="auto"/>
        <w:rPr>
          <w:rFonts w:ascii="Browallia New" w:hAnsi="Browallia New" w:cs="Browallia New"/>
          <w:color w:val="000000" w:themeColor="text1"/>
          <w:sz w:val="28"/>
        </w:rPr>
      </w:pPr>
    </w:p>
    <w:p w14:paraId="26F1AAC5" w14:textId="203103F6" w:rsidR="006A01BF" w:rsidRDefault="006A01BF" w:rsidP="00954517">
      <w:pPr>
        <w:tabs>
          <w:tab w:val="left" w:pos="709"/>
        </w:tabs>
        <w:spacing w:after="120" w:line="240" w:lineRule="auto"/>
        <w:rPr>
          <w:rFonts w:ascii="Browallia New" w:hAnsi="Browallia New" w:cs="Browallia New"/>
          <w:color w:val="000000" w:themeColor="text1"/>
          <w:sz w:val="28"/>
        </w:rPr>
      </w:pPr>
    </w:p>
    <w:p w14:paraId="4F9B1488" w14:textId="0B6F943B" w:rsidR="00D93E00" w:rsidRDefault="00D93E00" w:rsidP="00954517">
      <w:pPr>
        <w:tabs>
          <w:tab w:val="left" w:pos="709"/>
        </w:tabs>
        <w:spacing w:after="120" w:line="240" w:lineRule="auto"/>
        <w:rPr>
          <w:rFonts w:ascii="Browallia New" w:hAnsi="Browallia New" w:cs="Browallia New"/>
          <w:color w:val="000000" w:themeColor="text1"/>
          <w:sz w:val="28"/>
        </w:rPr>
      </w:pPr>
    </w:p>
    <w:p w14:paraId="4F86D0A6" w14:textId="77777777" w:rsidR="00D93E00" w:rsidRPr="00F5325C" w:rsidRDefault="00D93E00" w:rsidP="00D93E00">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Pr="00F5325C">
        <w:rPr>
          <w:rFonts w:ascii="Browallia New" w:hAnsi="Browallia New" w:cs="Browallia New"/>
          <w:b/>
          <w:bCs/>
          <w:spacing w:val="-2"/>
          <w:sz w:val="28"/>
          <w:lang w:eastAsia="x-none"/>
        </w:rPr>
        <w:tab/>
        <w:t>RELATED PARTIES TRANSACTIONS (Con’t)</w:t>
      </w:r>
    </w:p>
    <w:p w14:paraId="01FF480B" w14:textId="77777777" w:rsidR="00D93E00" w:rsidRPr="000574DB" w:rsidRDefault="00D93E00" w:rsidP="0033480E">
      <w:pPr>
        <w:pStyle w:val="NoSpacing"/>
        <w:tabs>
          <w:tab w:val="left" w:pos="709"/>
        </w:tabs>
        <w:spacing w:before="120" w:after="120"/>
        <w:rPr>
          <w:rFonts w:ascii="Browallia New" w:hAnsi="Browallia New" w:cs="Browallia New"/>
          <w:color w:val="000000" w:themeColor="text1"/>
          <w:sz w:val="28"/>
        </w:rPr>
      </w:pPr>
      <w:r>
        <w:rPr>
          <w:rFonts w:ascii="Browallia New" w:hAnsi="Browallia New" w:cs="Browallia New"/>
          <w:color w:val="000000" w:themeColor="text1"/>
          <w:sz w:val="28"/>
        </w:rPr>
        <w:t>5</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The outstanding balance of accounts with related parties are as follows:</w:t>
      </w:r>
      <w:r>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(Con’t)</w:t>
      </w:r>
    </w:p>
    <w:tbl>
      <w:tblPr>
        <w:tblW w:w="9497" w:type="dxa"/>
        <w:tblInd w:w="426" w:type="dxa"/>
        <w:tblLayout w:type="fixed"/>
        <w:tblLook w:val="04A0" w:firstRow="1" w:lastRow="0" w:firstColumn="1" w:lastColumn="0" w:noHBand="0" w:noVBand="1"/>
      </w:tblPr>
      <w:tblGrid>
        <w:gridCol w:w="567"/>
        <w:gridCol w:w="3118"/>
        <w:gridCol w:w="1418"/>
        <w:gridCol w:w="1417"/>
        <w:gridCol w:w="1418"/>
        <w:gridCol w:w="1559"/>
      </w:tblGrid>
      <w:tr w:rsidR="00D93E00" w:rsidRPr="00D93E00" w14:paraId="0589BD65" w14:textId="77777777" w:rsidTr="0033480E">
        <w:trPr>
          <w:trHeight w:val="18"/>
        </w:trPr>
        <w:tc>
          <w:tcPr>
            <w:tcW w:w="3685" w:type="dxa"/>
            <w:gridSpan w:val="2"/>
            <w:vMerge w:val="restart"/>
            <w:shd w:val="clear" w:color="auto" w:fill="auto"/>
            <w:vAlign w:val="bottom"/>
          </w:tcPr>
          <w:p w14:paraId="298CC5CB" w14:textId="77777777" w:rsidR="00D93E00" w:rsidRPr="00D93E00" w:rsidRDefault="00D93E00" w:rsidP="00D93E00">
            <w:pPr>
              <w:spacing w:after="0" w:line="240" w:lineRule="auto"/>
              <w:jc w:val="center"/>
              <w:rPr>
                <w:rFonts w:ascii="Browallia New" w:hAnsi="Browallia New" w:cs="Browallia New"/>
                <w:sz w:val="28"/>
              </w:rPr>
            </w:pPr>
          </w:p>
          <w:p w14:paraId="188CC701" w14:textId="77777777" w:rsidR="00D93E00" w:rsidRPr="00D93E00" w:rsidRDefault="00D93E00" w:rsidP="00D93E00">
            <w:pPr>
              <w:spacing w:after="0" w:line="240" w:lineRule="auto"/>
              <w:jc w:val="center"/>
              <w:rPr>
                <w:rFonts w:ascii="Browallia New" w:hAnsi="Browallia New" w:cs="Browallia New"/>
                <w:sz w:val="28"/>
              </w:rPr>
            </w:pPr>
          </w:p>
        </w:tc>
        <w:tc>
          <w:tcPr>
            <w:tcW w:w="5812" w:type="dxa"/>
            <w:gridSpan w:val="4"/>
          </w:tcPr>
          <w:p w14:paraId="6BBB2510" w14:textId="64709E5B" w:rsidR="00D93E00" w:rsidRPr="00D93E00" w:rsidRDefault="00D93E00" w:rsidP="00D93E00">
            <w:pPr>
              <w:pBdr>
                <w:bottom w:val="single" w:sz="4" w:space="1" w:color="auto"/>
              </w:pBdr>
              <w:spacing w:after="0" w:line="240" w:lineRule="auto"/>
              <w:jc w:val="center"/>
              <w:rPr>
                <w:rFonts w:ascii="Browallia New" w:hAnsi="Browallia New" w:cs="Browallia New"/>
                <w:sz w:val="28"/>
                <w:cs/>
              </w:rPr>
            </w:pPr>
            <w:r w:rsidRPr="004B7F82">
              <w:rPr>
                <w:rFonts w:ascii="Browallia New" w:hAnsi="Browallia New" w:cs="Browallia New"/>
                <w:sz w:val="28"/>
              </w:rPr>
              <w:t>Unit : Baht</w:t>
            </w:r>
          </w:p>
        </w:tc>
      </w:tr>
      <w:tr w:rsidR="00D93E00" w:rsidRPr="00D93E00" w14:paraId="1078D33A" w14:textId="77777777" w:rsidTr="0033480E">
        <w:trPr>
          <w:trHeight w:val="18"/>
        </w:trPr>
        <w:tc>
          <w:tcPr>
            <w:tcW w:w="3685" w:type="dxa"/>
            <w:gridSpan w:val="2"/>
            <w:vMerge/>
            <w:shd w:val="clear" w:color="auto" w:fill="auto"/>
            <w:vAlign w:val="bottom"/>
          </w:tcPr>
          <w:p w14:paraId="1033726F" w14:textId="77777777" w:rsidR="00D93E00" w:rsidRPr="00D93E00" w:rsidRDefault="00D93E00" w:rsidP="00D93E00">
            <w:pPr>
              <w:spacing w:after="0" w:line="240" w:lineRule="auto"/>
              <w:jc w:val="center"/>
              <w:rPr>
                <w:rFonts w:ascii="Browallia New" w:hAnsi="Browallia New" w:cs="Browallia New"/>
                <w:sz w:val="28"/>
              </w:rPr>
            </w:pPr>
          </w:p>
        </w:tc>
        <w:tc>
          <w:tcPr>
            <w:tcW w:w="5812" w:type="dxa"/>
            <w:gridSpan w:val="4"/>
          </w:tcPr>
          <w:p w14:paraId="20B9BC48" w14:textId="2292690E" w:rsidR="00D93E00" w:rsidRPr="00D93E00" w:rsidRDefault="00D93E00" w:rsidP="00D93E00">
            <w:pPr>
              <w:pBdr>
                <w:bottom w:val="single" w:sz="4" w:space="1" w:color="000000"/>
              </w:pBdr>
              <w:spacing w:after="0" w:line="240" w:lineRule="auto"/>
              <w:jc w:val="center"/>
              <w:rPr>
                <w:rFonts w:ascii="Browallia New" w:hAnsi="Browallia New" w:cs="Browallia New"/>
                <w:sz w:val="28"/>
                <w:cs/>
              </w:rPr>
            </w:pPr>
            <w:r w:rsidRPr="004B7F82">
              <w:rPr>
                <w:rFonts w:ascii="Browallia New" w:hAnsi="Browallia New" w:cs="Browallia New"/>
                <w:color w:val="000000" w:themeColor="text1"/>
                <w:sz w:val="28"/>
              </w:rPr>
              <w:t>Separate</w:t>
            </w:r>
          </w:p>
        </w:tc>
      </w:tr>
      <w:tr w:rsidR="00D93E00" w:rsidRPr="00D93E00" w14:paraId="31BCC930" w14:textId="77777777" w:rsidTr="0033480E">
        <w:trPr>
          <w:trHeight w:val="18"/>
        </w:trPr>
        <w:tc>
          <w:tcPr>
            <w:tcW w:w="3685" w:type="dxa"/>
            <w:gridSpan w:val="2"/>
            <w:shd w:val="clear" w:color="auto" w:fill="auto"/>
            <w:vAlign w:val="bottom"/>
          </w:tcPr>
          <w:p w14:paraId="064C0CF9" w14:textId="77777777" w:rsidR="00D93E00" w:rsidRPr="00D93E00" w:rsidRDefault="00D93E00" w:rsidP="00D93E00">
            <w:pPr>
              <w:spacing w:after="0" w:line="240" w:lineRule="auto"/>
              <w:ind w:hanging="108"/>
              <w:rPr>
                <w:rFonts w:ascii="Browallia New" w:hAnsi="Browallia New" w:cs="Browallia New"/>
                <w:sz w:val="28"/>
                <w:cs/>
              </w:rPr>
            </w:pPr>
          </w:p>
        </w:tc>
        <w:tc>
          <w:tcPr>
            <w:tcW w:w="4253" w:type="dxa"/>
            <w:gridSpan w:val="3"/>
          </w:tcPr>
          <w:p w14:paraId="2E9A6913" w14:textId="37759D91" w:rsidR="00D93E00" w:rsidRPr="00D93E00" w:rsidRDefault="00D93E00" w:rsidP="00D93E00">
            <w:pPr>
              <w:pBdr>
                <w:bottom w:val="single" w:sz="4" w:space="1" w:color="auto"/>
              </w:pBdr>
              <w:spacing w:after="0" w:line="240" w:lineRule="auto"/>
              <w:jc w:val="center"/>
              <w:rPr>
                <w:rFonts w:ascii="Browallia New" w:hAnsi="Browallia New" w:cs="Browallia New"/>
                <w:color w:val="000000"/>
                <w:sz w:val="28"/>
                <w:cs/>
              </w:rPr>
            </w:pPr>
            <w:r w:rsidRPr="004B7F82">
              <w:rPr>
                <w:rFonts w:ascii="Browallia New" w:hAnsi="Browallia New" w:cs="Browallia New"/>
                <w:sz w:val="28"/>
              </w:rPr>
              <w:t>2023</w:t>
            </w:r>
          </w:p>
        </w:tc>
        <w:tc>
          <w:tcPr>
            <w:tcW w:w="1559" w:type="dxa"/>
          </w:tcPr>
          <w:p w14:paraId="74BDD5B7" w14:textId="04B35C5D" w:rsidR="00D93E00" w:rsidRPr="00D93E00" w:rsidRDefault="00D93E00" w:rsidP="00D93E00">
            <w:pPr>
              <w:pBdr>
                <w:bottom w:val="single" w:sz="4" w:space="1" w:color="auto"/>
              </w:pBdr>
              <w:spacing w:after="0" w:line="240" w:lineRule="auto"/>
              <w:jc w:val="center"/>
              <w:rPr>
                <w:rFonts w:ascii="Browallia New" w:hAnsi="Browallia New" w:cs="Browallia New"/>
                <w:sz w:val="28"/>
                <w:cs/>
              </w:rPr>
            </w:pPr>
            <w:r w:rsidRPr="004B7F82">
              <w:rPr>
                <w:rFonts w:ascii="Browallia New" w:hAnsi="Browallia New" w:cs="Browallia New"/>
                <w:color w:val="000000"/>
                <w:sz w:val="28"/>
              </w:rPr>
              <w:t>2022</w:t>
            </w:r>
          </w:p>
        </w:tc>
      </w:tr>
      <w:tr w:rsidR="0033480E" w:rsidRPr="00D93E00" w14:paraId="2DD587FA" w14:textId="77777777" w:rsidTr="0033480E">
        <w:trPr>
          <w:trHeight w:val="18"/>
        </w:trPr>
        <w:tc>
          <w:tcPr>
            <w:tcW w:w="3685" w:type="dxa"/>
            <w:gridSpan w:val="2"/>
            <w:shd w:val="clear" w:color="auto" w:fill="auto"/>
            <w:vAlign w:val="bottom"/>
          </w:tcPr>
          <w:p w14:paraId="327F0C15" w14:textId="77777777" w:rsidR="00D93E00" w:rsidRPr="00D93E00" w:rsidRDefault="00D93E00" w:rsidP="00D93E00">
            <w:pPr>
              <w:spacing w:after="0" w:line="240" w:lineRule="auto"/>
              <w:ind w:hanging="108"/>
              <w:rPr>
                <w:rFonts w:ascii="Browallia New" w:hAnsi="Browallia New" w:cs="Browallia New"/>
                <w:sz w:val="28"/>
                <w:cs/>
              </w:rPr>
            </w:pPr>
          </w:p>
        </w:tc>
        <w:tc>
          <w:tcPr>
            <w:tcW w:w="1418" w:type="dxa"/>
          </w:tcPr>
          <w:p w14:paraId="6A2FE161" w14:textId="77777777" w:rsidR="004B7F82" w:rsidRDefault="004B7F82" w:rsidP="00D93E00">
            <w:pPr>
              <w:pBdr>
                <w:bottom w:val="single" w:sz="4" w:space="1" w:color="auto"/>
              </w:pBdr>
              <w:spacing w:after="0" w:line="240" w:lineRule="auto"/>
              <w:jc w:val="center"/>
              <w:rPr>
                <w:rFonts w:ascii="Browallia New" w:hAnsi="Browallia New" w:cs="Browallia New"/>
                <w:color w:val="000000"/>
                <w:sz w:val="28"/>
              </w:rPr>
            </w:pPr>
          </w:p>
          <w:p w14:paraId="4EFF4CB5" w14:textId="429F092D" w:rsidR="00D93E00" w:rsidRPr="00D93E00" w:rsidRDefault="00D93E00" w:rsidP="00D93E00">
            <w:pPr>
              <w:pBdr>
                <w:bottom w:val="single" w:sz="4" w:space="1" w:color="auto"/>
              </w:pBdr>
              <w:spacing w:after="0" w:line="240" w:lineRule="auto"/>
              <w:jc w:val="center"/>
              <w:rPr>
                <w:rFonts w:ascii="Browallia New" w:hAnsi="Browallia New" w:cs="Browallia New"/>
                <w:color w:val="000000"/>
                <w:sz w:val="28"/>
                <w:cs/>
              </w:rPr>
            </w:pPr>
            <w:r w:rsidRPr="004B7F82">
              <w:rPr>
                <w:rFonts w:ascii="Browallia New" w:hAnsi="Browallia New" w:cs="Browallia New"/>
                <w:color w:val="000000"/>
                <w:sz w:val="28"/>
              </w:rPr>
              <w:t>Subsidiary</w:t>
            </w:r>
          </w:p>
        </w:tc>
        <w:tc>
          <w:tcPr>
            <w:tcW w:w="1417" w:type="dxa"/>
          </w:tcPr>
          <w:p w14:paraId="332E95BE" w14:textId="30A78DFF" w:rsidR="00D93E00" w:rsidRPr="00D93E00" w:rsidRDefault="00D93E00" w:rsidP="00D93E00">
            <w:pPr>
              <w:pBdr>
                <w:bottom w:val="single" w:sz="4" w:space="1" w:color="auto"/>
              </w:pBdr>
              <w:spacing w:after="0" w:line="240" w:lineRule="auto"/>
              <w:jc w:val="center"/>
              <w:rPr>
                <w:rFonts w:ascii="Browallia New" w:hAnsi="Browallia New" w:cs="Browallia New"/>
                <w:color w:val="000000"/>
                <w:sz w:val="28"/>
                <w:cs/>
              </w:rPr>
            </w:pPr>
            <w:r w:rsidRPr="004B7F82">
              <w:rPr>
                <w:rFonts w:ascii="Browallia New" w:hAnsi="Browallia New" w:cs="Browallia New"/>
                <w:color w:val="000000"/>
                <w:sz w:val="28"/>
              </w:rPr>
              <w:t>Related company</w:t>
            </w:r>
          </w:p>
        </w:tc>
        <w:tc>
          <w:tcPr>
            <w:tcW w:w="1418" w:type="dxa"/>
          </w:tcPr>
          <w:p w14:paraId="21ECD171" w14:textId="77777777" w:rsidR="004B7F82" w:rsidRDefault="004B7F82" w:rsidP="00D93E00">
            <w:pPr>
              <w:pBdr>
                <w:bottom w:val="single" w:sz="4" w:space="1" w:color="auto"/>
              </w:pBdr>
              <w:spacing w:after="0" w:line="240" w:lineRule="auto"/>
              <w:jc w:val="center"/>
              <w:rPr>
                <w:rFonts w:ascii="Browallia New" w:hAnsi="Browallia New" w:cs="Browallia New"/>
                <w:color w:val="000000"/>
                <w:sz w:val="28"/>
              </w:rPr>
            </w:pPr>
          </w:p>
          <w:p w14:paraId="1D3379A2" w14:textId="49E644DE" w:rsidR="00D93E00" w:rsidRPr="00D93E00" w:rsidRDefault="00D93E00" w:rsidP="00D93E00">
            <w:pPr>
              <w:pBdr>
                <w:bottom w:val="single" w:sz="4" w:space="1" w:color="auto"/>
              </w:pBdr>
              <w:spacing w:after="0" w:line="240" w:lineRule="auto"/>
              <w:jc w:val="center"/>
              <w:rPr>
                <w:rFonts w:ascii="Browallia New" w:hAnsi="Browallia New" w:cs="Browallia New"/>
                <w:color w:val="000000"/>
                <w:sz w:val="28"/>
                <w:cs/>
              </w:rPr>
            </w:pPr>
            <w:r w:rsidRPr="004B7F82">
              <w:rPr>
                <w:rFonts w:ascii="Browallia New" w:hAnsi="Browallia New" w:cs="Browallia New"/>
                <w:color w:val="000000"/>
                <w:sz w:val="28"/>
              </w:rPr>
              <w:t>Total</w:t>
            </w:r>
          </w:p>
        </w:tc>
        <w:tc>
          <w:tcPr>
            <w:tcW w:w="1559" w:type="dxa"/>
          </w:tcPr>
          <w:p w14:paraId="44954F8D" w14:textId="77777777" w:rsidR="004B7F82" w:rsidRDefault="004B7F82" w:rsidP="00D93E00">
            <w:pPr>
              <w:pBdr>
                <w:bottom w:val="single" w:sz="4" w:space="1" w:color="auto"/>
              </w:pBdr>
              <w:spacing w:after="0" w:line="240" w:lineRule="auto"/>
              <w:jc w:val="center"/>
              <w:rPr>
                <w:rFonts w:ascii="Browallia New" w:hAnsi="Browallia New" w:cs="Browallia New"/>
                <w:color w:val="000000"/>
                <w:sz w:val="28"/>
              </w:rPr>
            </w:pPr>
          </w:p>
          <w:p w14:paraId="5ACE0CFF" w14:textId="152B98E5" w:rsidR="00D93E00" w:rsidRPr="00D93E00" w:rsidRDefault="00D93E00" w:rsidP="00D93E00">
            <w:pPr>
              <w:pBdr>
                <w:bottom w:val="single" w:sz="4" w:space="1" w:color="auto"/>
              </w:pBdr>
              <w:spacing w:after="0" w:line="240" w:lineRule="auto"/>
              <w:jc w:val="center"/>
              <w:rPr>
                <w:rFonts w:ascii="Browallia New" w:hAnsi="Browallia New" w:cs="Browallia New"/>
                <w:color w:val="000000"/>
                <w:sz w:val="28"/>
                <w:cs/>
              </w:rPr>
            </w:pPr>
            <w:r w:rsidRPr="004B7F82">
              <w:rPr>
                <w:rFonts w:ascii="Browallia New" w:hAnsi="Browallia New" w:cs="Browallia New"/>
                <w:color w:val="000000"/>
                <w:sz w:val="28"/>
              </w:rPr>
              <w:t>Subsidiary</w:t>
            </w:r>
          </w:p>
        </w:tc>
      </w:tr>
      <w:tr w:rsidR="0033480E" w:rsidRPr="00D93E00" w14:paraId="13EF38D9" w14:textId="77777777" w:rsidTr="0033480E">
        <w:trPr>
          <w:trHeight w:val="18"/>
        </w:trPr>
        <w:tc>
          <w:tcPr>
            <w:tcW w:w="3685" w:type="dxa"/>
            <w:gridSpan w:val="2"/>
            <w:shd w:val="clear" w:color="auto" w:fill="auto"/>
            <w:vAlign w:val="bottom"/>
          </w:tcPr>
          <w:p w14:paraId="73CE4687" w14:textId="543D9F70" w:rsidR="00D93E00" w:rsidRPr="00D93E00" w:rsidRDefault="004B7F82" w:rsidP="00D93E00">
            <w:pPr>
              <w:spacing w:after="0" w:line="240" w:lineRule="auto"/>
              <w:ind w:hanging="108"/>
              <w:rPr>
                <w:rFonts w:ascii="Browallia New" w:hAnsi="Browallia New" w:cs="Browallia New"/>
                <w:sz w:val="28"/>
                <w:cs/>
              </w:rPr>
            </w:pPr>
            <w:r w:rsidRPr="004B7F82">
              <w:rPr>
                <w:rFonts w:ascii="Browallia New" w:eastAsia="Times New Roman" w:hAnsi="Browallia New" w:cs="Browallia New"/>
                <w:sz w:val="28"/>
              </w:rPr>
              <w:t>Beginning balance for the year</w:t>
            </w:r>
          </w:p>
        </w:tc>
        <w:tc>
          <w:tcPr>
            <w:tcW w:w="1418" w:type="dxa"/>
          </w:tcPr>
          <w:p w14:paraId="4B749889"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30,000,000.00</w:t>
            </w:r>
          </w:p>
        </w:tc>
        <w:tc>
          <w:tcPr>
            <w:tcW w:w="1417" w:type="dxa"/>
          </w:tcPr>
          <w:p w14:paraId="530CA466"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w:t>
            </w:r>
          </w:p>
        </w:tc>
        <w:tc>
          <w:tcPr>
            <w:tcW w:w="1418" w:type="dxa"/>
          </w:tcPr>
          <w:p w14:paraId="270BB4B9"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30,000.000.00</w:t>
            </w:r>
          </w:p>
        </w:tc>
        <w:tc>
          <w:tcPr>
            <w:tcW w:w="1559" w:type="dxa"/>
          </w:tcPr>
          <w:p w14:paraId="0720E49E"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30,000,000.00</w:t>
            </w:r>
          </w:p>
        </w:tc>
      </w:tr>
      <w:tr w:rsidR="0033480E" w:rsidRPr="00D93E00" w14:paraId="281F70B5" w14:textId="77777777" w:rsidTr="0033480E">
        <w:trPr>
          <w:trHeight w:val="18"/>
        </w:trPr>
        <w:tc>
          <w:tcPr>
            <w:tcW w:w="567" w:type="dxa"/>
            <w:shd w:val="clear" w:color="auto" w:fill="auto"/>
            <w:vAlign w:val="bottom"/>
          </w:tcPr>
          <w:p w14:paraId="5B64A031" w14:textId="48A1BD48" w:rsidR="00D93E00" w:rsidRPr="00D93E00" w:rsidRDefault="004B7F82" w:rsidP="004B7F82">
            <w:pPr>
              <w:spacing w:after="0" w:line="240" w:lineRule="auto"/>
              <w:ind w:right="-57" w:hanging="108"/>
              <w:rPr>
                <w:rFonts w:ascii="Browallia New" w:hAnsi="Browallia New" w:cs="Browallia New"/>
                <w:sz w:val="28"/>
                <w:u w:val="single"/>
                <w:cs/>
              </w:rPr>
            </w:pPr>
            <w:r w:rsidRPr="004B7F82">
              <w:rPr>
                <w:rFonts w:ascii="Browallia New" w:hAnsi="Browallia New" w:cs="Browallia New"/>
                <w:sz w:val="28"/>
                <w:u w:val="single"/>
              </w:rPr>
              <w:t>Add</w:t>
            </w:r>
          </w:p>
        </w:tc>
        <w:tc>
          <w:tcPr>
            <w:tcW w:w="3118" w:type="dxa"/>
            <w:shd w:val="clear" w:color="auto" w:fill="auto"/>
            <w:vAlign w:val="bottom"/>
          </w:tcPr>
          <w:p w14:paraId="3E625CF4" w14:textId="3C73FC45" w:rsidR="00D93E00" w:rsidRPr="00D93E00" w:rsidRDefault="004B7F82" w:rsidP="00D93E00">
            <w:pPr>
              <w:spacing w:after="0" w:line="240" w:lineRule="auto"/>
              <w:ind w:hanging="108"/>
              <w:rPr>
                <w:rFonts w:ascii="Browallia New" w:hAnsi="Browallia New" w:cs="Browallia New"/>
                <w:sz w:val="28"/>
                <w:cs/>
              </w:rPr>
            </w:pPr>
            <w:r w:rsidRPr="004B7F82">
              <w:rPr>
                <w:rFonts w:ascii="Browallia New" w:hAnsi="Browallia New" w:cs="Browallia New"/>
                <w:sz w:val="28"/>
              </w:rPr>
              <w:t>Increase during the year</w:t>
            </w:r>
          </w:p>
        </w:tc>
        <w:tc>
          <w:tcPr>
            <w:tcW w:w="1418" w:type="dxa"/>
            <w:vAlign w:val="bottom"/>
          </w:tcPr>
          <w:p w14:paraId="5E94DEB8"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(5,000,000.00)</w:t>
            </w:r>
          </w:p>
        </w:tc>
        <w:tc>
          <w:tcPr>
            <w:tcW w:w="1417" w:type="dxa"/>
          </w:tcPr>
          <w:p w14:paraId="10313022"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w:t>
            </w:r>
          </w:p>
        </w:tc>
        <w:tc>
          <w:tcPr>
            <w:tcW w:w="1418" w:type="dxa"/>
          </w:tcPr>
          <w:p w14:paraId="4A10426C"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(5,000,000.00)</w:t>
            </w:r>
          </w:p>
        </w:tc>
        <w:tc>
          <w:tcPr>
            <w:tcW w:w="1559" w:type="dxa"/>
          </w:tcPr>
          <w:p w14:paraId="6CD0FA4E"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w:t>
            </w:r>
          </w:p>
        </w:tc>
      </w:tr>
      <w:tr w:rsidR="0033480E" w:rsidRPr="00D93E00" w14:paraId="6BAF2EBC" w14:textId="77777777" w:rsidTr="0033480E">
        <w:trPr>
          <w:trHeight w:val="18"/>
        </w:trPr>
        <w:tc>
          <w:tcPr>
            <w:tcW w:w="567" w:type="dxa"/>
            <w:shd w:val="clear" w:color="auto" w:fill="auto"/>
            <w:vAlign w:val="bottom"/>
          </w:tcPr>
          <w:p w14:paraId="593398A8" w14:textId="77777777" w:rsidR="00D93E00" w:rsidRPr="00D93E00" w:rsidRDefault="00D93E00" w:rsidP="004B7F82">
            <w:pPr>
              <w:spacing w:after="0" w:line="240" w:lineRule="auto"/>
              <w:ind w:left="-108"/>
              <w:rPr>
                <w:rFonts w:ascii="Browallia New" w:hAnsi="Browallia New" w:cs="Browallia New"/>
                <w:sz w:val="28"/>
                <w:highlight w:val="yellow"/>
                <w:u w:val="single"/>
                <w:cs/>
              </w:rPr>
            </w:pPr>
          </w:p>
        </w:tc>
        <w:tc>
          <w:tcPr>
            <w:tcW w:w="3118" w:type="dxa"/>
            <w:shd w:val="clear" w:color="auto" w:fill="auto"/>
            <w:vAlign w:val="bottom"/>
          </w:tcPr>
          <w:p w14:paraId="41F7EEB0" w14:textId="77777777" w:rsidR="0033480E" w:rsidRDefault="004B7F82" w:rsidP="0033480E">
            <w:pPr>
              <w:spacing w:after="0" w:line="240" w:lineRule="auto"/>
              <w:ind w:left="-107"/>
              <w:rPr>
                <w:rFonts w:ascii="Browallia New" w:hAnsi="Browallia New" w:cs="Browallia New"/>
                <w:sz w:val="28"/>
              </w:rPr>
            </w:pPr>
            <w:r w:rsidRPr="004B7F82">
              <w:rPr>
                <w:rFonts w:ascii="Browallia New" w:hAnsi="Browallia New" w:cs="Browallia New"/>
                <w:sz w:val="28"/>
              </w:rPr>
              <w:t xml:space="preserve">Receive transfers from short - term </w:t>
            </w:r>
          </w:p>
          <w:p w14:paraId="29D871EE" w14:textId="283454C2" w:rsidR="00D93E00" w:rsidRPr="00D93E00" w:rsidRDefault="0033480E" w:rsidP="0033480E">
            <w:pPr>
              <w:spacing w:after="0" w:line="240" w:lineRule="auto"/>
              <w:ind w:left="-107"/>
              <w:rPr>
                <w:rFonts w:ascii="Browallia New" w:hAnsi="Browallia New" w:cs="Browallia New"/>
                <w:sz w:val="28"/>
                <w:cs/>
              </w:rPr>
            </w:pPr>
            <w:r>
              <w:rPr>
                <w:rFonts w:ascii="Browallia New" w:hAnsi="Browallia New" w:cs="Browallia New"/>
                <w:sz w:val="28"/>
              </w:rPr>
              <w:t xml:space="preserve">   </w:t>
            </w:r>
            <w:r w:rsidR="004B7F82" w:rsidRPr="004B7F82">
              <w:rPr>
                <w:rFonts w:ascii="Browallia New" w:hAnsi="Browallia New" w:cs="Browallia New"/>
                <w:sz w:val="28"/>
              </w:rPr>
              <w:t>loans</w:t>
            </w:r>
            <w:r w:rsidR="004B7F82" w:rsidRPr="004B7F82">
              <w:rPr>
                <w:rFonts w:ascii="Browallia New" w:hAnsi="Browallia New" w:cs="Browallia New" w:hint="cs"/>
                <w:sz w:val="28"/>
              </w:rPr>
              <w:t xml:space="preserve"> </w:t>
            </w:r>
            <w:r w:rsidR="004B7F82" w:rsidRPr="004B7F82">
              <w:rPr>
                <w:rFonts w:ascii="Browallia New" w:hAnsi="Browallia New" w:cs="Browallia New"/>
                <w:sz w:val="28"/>
              </w:rPr>
              <w:t>to  related company</w:t>
            </w:r>
          </w:p>
        </w:tc>
        <w:tc>
          <w:tcPr>
            <w:tcW w:w="1418" w:type="dxa"/>
          </w:tcPr>
          <w:p w14:paraId="32515370" w14:textId="77777777" w:rsidR="004B7F82" w:rsidRPr="004B7F82" w:rsidRDefault="004B7F82" w:rsidP="00D93E00">
            <w:pPr>
              <w:pBdr>
                <w:bottom w:val="single" w:sz="4" w:space="1" w:color="auto"/>
              </w:pBdr>
              <w:spacing w:after="0" w:line="240" w:lineRule="auto"/>
              <w:jc w:val="right"/>
              <w:rPr>
                <w:rFonts w:ascii="Browallia New" w:hAnsi="Browallia New" w:cs="Browallia New"/>
                <w:sz w:val="28"/>
              </w:rPr>
            </w:pPr>
          </w:p>
          <w:p w14:paraId="21BFCA67" w14:textId="62D8CD85" w:rsidR="00D93E00" w:rsidRPr="00D93E00" w:rsidRDefault="00D93E00" w:rsidP="00D93E00">
            <w:pPr>
              <w:pBdr>
                <w:bottom w:val="single" w:sz="4" w:space="1" w:color="auto"/>
              </w:pBdr>
              <w:spacing w:after="0" w:line="240" w:lineRule="auto"/>
              <w:jc w:val="right"/>
              <w:rPr>
                <w:rFonts w:ascii="Browallia New" w:hAnsi="Browallia New" w:cs="Browallia New"/>
                <w:sz w:val="28"/>
                <w:cs/>
              </w:rPr>
            </w:pPr>
            <w:r w:rsidRPr="00D93E00">
              <w:rPr>
                <w:rFonts w:ascii="Browallia New" w:hAnsi="Browallia New" w:cs="Browallia New"/>
                <w:sz w:val="28"/>
              </w:rPr>
              <w:t>-</w:t>
            </w:r>
          </w:p>
        </w:tc>
        <w:tc>
          <w:tcPr>
            <w:tcW w:w="1417" w:type="dxa"/>
          </w:tcPr>
          <w:p w14:paraId="54B02A9A" w14:textId="77777777" w:rsidR="004B7F82" w:rsidRPr="004B7F82" w:rsidRDefault="004B7F82" w:rsidP="00D93E00">
            <w:pPr>
              <w:pBdr>
                <w:bottom w:val="single" w:sz="4" w:space="1" w:color="auto"/>
              </w:pBdr>
              <w:spacing w:after="0" w:line="240" w:lineRule="auto"/>
              <w:jc w:val="right"/>
              <w:rPr>
                <w:rFonts w:ascii="Browallia New" w:hAnsi="Browallia New" w:cs="Browallia New"/>
                <w:sz w:val="28"/>
              </w:rPr>
            </w:pPr>
          </w:p>
          <w:p w14:paraId="6F53550D" w14:textId="74FACDA5"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8,000,000.00</w:t>
            </w:r>
          </w:p>
        </w:tc>
        <w:tc>
          <w:tcPr>
            <w:tcW w:w="1418" w:type="dxa"/>
          </w:tcPr>
          <w:p w14:paraId="3031BE43" w14:textId="77777777" w:rsidR="004B7F82" w:rsidRPr="004B7F82" w:rsidRDefault="004B7F82" w:rsidP="00D93E00">
            <w:pPr>
              <w:pBdr>
                <w:bottom w:val="single" w:sz="4" w:space="1" w:color="auto"/>
              </w:pBdr>
              <w:spacing w:after="0" w:line="240" w:lineRule="auto"/>
              <w:jc w:val="right"/>
              <w:rPr>
                <w:rFonts w:ascii="Browallia New" w:hAnsi="Browallia New" w:cs="Browallia New"/>
                <w:sz w:val="28"/>
              </w:rPr>
            </w:pPr>
          </w:p>
          <w:p w14:paraId="7DC21EFC" w14:textId="055F32EF" w:rsidR="00D93E00" w:rsidRPr="00D93E00" w:rsidRDefault="00D93E00" w:rsidP="00D93E00">
            <w:pPr>
              <w:pBdr>
                <w:bottom w:val="single" w:sz="4" w:space="1" w:color="auto"/>
              </w:pBdr>
              <w:spacing w:after="0" w:line="240" w:lineRule="auto"/>
              <w:jc w:val="right"/>
              <w:rPr>
                <w:rFonts w:ascii="Browallia New" w:hAnsi="Browallia New" w:cs="Browallia New"/>
                <w:sz w:val="28"/>
                <w:cs/>
              </w:rPr>
            </w:pPr>
            <w:r w:rsidRPr="00D93E00">
              <w:rPr>
                <w:rFonts w:ascii="Browallia New" w:hAnsi="Browallia New" w:cs="Browallia New"/>
                <w:sz w:val="28"/>
              </w:rPr>
              <w:t>8,000,000.00</w:t>
            </w:r>
          </w:p>
        </w:tc>
        <w:tc>
          <w:tcPr>
            <w:tcW w:w="1559" w:type="dxa"/>
          </w:tcPr>
          <w:p w14:paraId="278E5B0B" w14:textId="77777777" w:rsidR="004B7F82" w:rsidRPr="004B7F82" w:rsidRDefault="004B7F82" w:rsidP="00D93E00">
            <w:pPr>
              <w:pBdr>
                <w:bottom w:val="single" w:sz="4" w:space="1" w:color="auto"/>
              </w:pBdr>
              <w:spacing w:after="0" w:line="240" w:lineRule="auto"/>
              <w:jc w:val="right"/>
              <w:rPr>
                <w:rFonts w:ascii="Browallia New" w:hAnsi="Browallia New" w:cs="Browallia New"/>
                <w:sz w:val="28"/>
              </w:rPr>
            </w:pPr>
          </w:p>
          <w:p w14:paraId="726A1B88" w14:textId="7F5CD618"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w:t>
            </w:r>
          </w:p>
        </w:tc>
      </w:tr>
      <w:tr w:rsidR="0033480E" w:rsidRPr="00D93E00" w14:paraId="2AE020CD" w14:textId="77777777" w:rsidTr="0033480E">
        <w:trPr>
          <w:trHeight w:val="18"/>
        </w:trPr>
        <w:tc>
          <w:tcPr>
            <w:tcW w:w="3685" w:type="dxa"/>
            <w:gridSpan w:val="2"/>
            <w:shd w:val="clear" w:color="auto" w:fill="auto"/>
            <w:vAlign w:val="bottom"/>
          </w:tcPr>
          <w:p w14:paraId="3AA0C5BA" w14:textId="0A11A614" w:rsidR="00D93E00" w:rsidRPr="00D93E00" w:rsidRDefault="004B7F82" w:rsidP="00D93E00">
            <w:pPr>
              <w:spacing w:after="0" w:line="240" w:lineRule="auto"/>
              <w:ind w:hanging="108"/>
              <w:rPr>
                <w:rFonts w:ascii="Browallia New" w:hAnsi="Browallia New" w:cs="Browallia New"/>
                <w:sz w:val="28"/>
                <w:cs/>
              </w:rPr>
            </w:pPr>
            <w:r w:rsidRPr="004B7F82">
              <w:rPr>
                <w:rFonts w:ascii="Browallia New" w:hAnsi="Browallia New" w:cs="Browallia New"/>
                <w:sz w:val="28"/>
              </w:rPr>
              <w:t>Total</w:t>
            </w:r>
          </w:p>
        </w:tc>
        <w:tc>
          <w:tcPr>
            <w:tcW w:w="1418" w:type="dxa"/>
            <w:vAlign w:val="bottom"/>
          </w:tcPr>
          <w:p w14:paraId="44CE4BE8"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25,000,000.00</w:t>
            </w:r>
          </w:p>
        </w:tc>
        <w:tc>
          <w:tcPr>
            <w:tcW w:w="1417" w:type="dxa"/>
          </w:tcPr>
          <w:p w14:paraId="3942ED3B" w14:textId="77777777" w:rsidR="00D93E00" w:rsidRPr="00D93E00" w:rsidRDefault="00D93E00" w:rsidP="00D93E00">
            <w:pPr>
              <w:spacing w:after="0" w:line="240" w:lineRule="auto"/>
              <w:jc w:val="right"/>
              <w:rPr>
                <w:rFonts w:ascii="Browallia New" w:hAnsi="Browallia New" w:cs="Browallia New"/>
                <w:sz w:val="28"/>
                <w:cs/>
              </w:rPr>
            </w:pPr>
            <w:r w:rsidRPr="00D93E00">
              <w:rPr>
                <w:rFonts w:ascii="Browallia New" w:hAnsi="Browallia New" w:cs="Browallia New"/>
                <w:sz w:val="28"/>
              </w:rPr>
              <w:t>8,000,000.00</w:t>
            </w:r>
          </w:p>
        </w:tc>
        <w:tc>
          <w:tcPr>
            <w:tcW w:w="1418" w:type="dxa"/>
          </w:tcPr>
          <w:p w14:paraId="5793C421"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33,000,000.00</w:t>
            </w:r>
          </w:p>
        </w:tc>
        <w:tc>
          <w:tcPr>
            <w:tcW w:w="1559" w:type="dxa"/>
          </w:tcPr>
          <w:p w14:paraId="5AD7FBB4"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30,000,000.00</w:t>
            </w:r>
          </w:p>
        </w:tc>
      </w:tr>
      <w:tr w:rsidR="0033480E" w:rsidRPr="00D93E00" w14:paraId="0EA8853F" w14:textId="77777777" w:rsidTr="0033480E">
        <w:trPr>
          <w:trHeight w:val="18"/>
        </w:trPr>
        <w:tc>
          <w:tcPr>
            <w:tcW w:w="567" w:type="dxa"/>
            <w:shd w:val="clear" w:color="auto" w:fill="auto"/>
          </w:tcPr>
          <w:p w14:paraId="73572E56" w14:textId="6A4691E5" w:rsidR="00D93E00" w:rsidRPr="00D93E00" w:rsidRDefault="004B7F82" w:rsidP="0033480E">
            <w:pPr>
              <w:spacing w:after="0"/>
              <w:ind w:left="-111" w:right="-112"/>
              <w:rPr>
                <w:rFonts w:ascii="Browallia New" w:hAnsi="Browallia New" w:cs="Browallia New"/>
                <w:sz w:val="28"/>
                <w:u w:val="single"/>
                <w:cs/>
              </w:rPr>
            </w:pPr>
            <w:r w:rsidRPr="004B7F82">
              <w:rPr>
                <w:rFonts w:ascii="Browallia New" w:hAnsi="Browallia New" w:cs="Browallia New"/>
                <w:sz w:val="28"/>
                <w:u w:val="single"/>
              </w:rPr>
              <w:t>Less</w:t>
            </w:r>
          </w:p>
        </w:tc>
        <w:tc>
          <w:tcPr>
            <w:tcW w:w="3118" w:type="dxa"/>
            <w:shd w:val="clear" w:color="auto" w:fill="auto"/>
            <w:vAlign w:val="bottom"/>
          </w:tcPr>
          <w:p w14:paraId="0A8C318F" w14:textId="752D8C97" w:rsidR="00D93E00" w:rsidRPr="00D93E00" w:rsidRDefault="004B7F82" w:rsidP="0033480E">
            <w:pPr>
              <w:spacing w:after="0" w:line="240" w:lineRule="auto"/>
              <w:ind w:left="-107" w:right="-113"/>
              <w:rPr>
                <w:rFonts w:ascii="Browallia New" w:hAnsi="Browallia New" w:cs="Browallia New"/>
                <w:sz w:val="28"/>
                <w:cs/>
              </w:rPr>
            </w:pPr>
            <w:r w:rsidRPr="004B7F82">
              <w:rPr>
                <w:rFonts w:ascii="Browallia New" w:hAnsi="Browallia New" w:cs="Browallia New"/>
                <w:sz w:val="28"/>
              </w:rPr>
              <w:t>Allowance for expected credit losses</w:t>
            </w:r>
          </w:p>
        </w:tc>
        <w:tc>
          <w:tcPr>
            <w:tcW w:w="1418" w:type="dxa"/>
          </w:tcPr>
          <w:p w14:paraId="60BF4537" w14:textId="77777777" w:rsidR="00D93E00" w:rsidRPr="00D93E00" w:rsidRDefault="00D93E00" w:rsidP="0033480E">
            <w:pPr>
              <w:pBdr>
                <w:bottom w:val="single" w:sz="4" w:space="1" w:color="auto"/>
              </w:pBdr>
              <w:spacing w:after="0" w:line="240" w:lineRule="auto"/>
              <w:jc w:val="right"/>
              <w:rPr>
                <w:rFonts w:ascii="Browallia New" w:hAnsi="Browallia New" w:cs="Browallia New"/>
                <w:sz w:val="28"/>
                <w:cs/>
              </w:rPr>
            </w:pPr>
            <w:r w:rsidRPr="00D93E00">
              <w:rPr>
                <w:rFonts w:ascii="Browallia New" w:hAnsi="Browallia New" w:cs="Browallia New"/>
                <w:sz w:val="28"/>
              </w:rPr>
              <w:t>(2,898,298.62)</w:t>
            </w:r>
          </w:p>
        </w:tc>
        <w:tc>
          <w:tcPr>
            <w:tcW w:w="1417" w:type="dxa"/>
          </w:tcPr>
          <w:p w14:paraId="3A695172" w14:textId="77777777" w:rsidR="00D93E00" w:rsidRPr="00D93E00" w:rsidRDefault="00D93E00" w:rsidP="0033480E">
            <w:pPr>
              <w:pBdr>
                <w:bottom w:val="single" w:sz="4" w:space="1" w:color="auto"/>
              </w:pBdr>
              <w:spacing w:after="0" w:line="240" w:lineRule="auto"/>
              <w:jc w:val="right"/>
              <w:rPr>
                <w:rFonts w:ascii="Browallia New" w:hAnsi="Browallia New" w:cs="Browallia New"/>
                <w:sz w:val="28"/>
                <w:cs/>
              </w:rPr>
            </w:pPr>
            <w:r w:rsidRPr="00D93E00">
              <w:rPr>
                <w:rFonts w:ascii="Browallia New" w:hAnsi="Browallia New" w:cs="Browallia New"/>
                <w:sz w:val="28"/>
              </w:rPr>
              <w:t>(482,463.66)</w:t>
            </w:r>
          </w:p>
        </w:tc>
        <w:tc>
          <w:tcPr>
            <w:tcW w:w="1418" w:type="dxa"/>
          </w:tcPr>
          <w:p w14:paraId="70645883" w14:textId="77777777" w:rsidR="00D93E00" w:rsidRPr="00D93E00" w:rsidRDefault="00D93E00" w:rsidP="0033480E">
            <w:pPr>
              <w:pBdr>
                <w:bottom w:val="single" w:sz="4" w:space="1" w:color="auto"/>
              </w:pBdr>
              <w:spacing w:after="0" w:line="240" w:lineRule="auto"/>
              <w:jc w:val="right"/>
              <w:rPr>
                <w:rFonts w:ascii="Browallia New" w:hAnsi="Browallia New" w:cs="Browallia New"/>
                <w:sz w:val="28"/>
                <w:cs/>
              </w:rPr>
            </w:pPr>
            <w:r w:rsidRPr="00D93E00">
              <w:rPr>
                <w:rFonts w:ascii="Browallia New" w:hAnsi="Browallia New" w:cs="Browallia New"/>
                <w:sz w:val="28"/>
              </w:rPr>
              <w:t>(3,380,762.28)</w:t>
            </w:r>
          </w:p>
        </w:tc>
        <w:tc>
          <w:tcPr>
            <w:tcW w:w="1559" w:type="dxa"/>
          </w:tcPr>
          <w:p w14:paraId="4574031F" w14:textId="77777777" w:rsidR="00D93E00" w:rsidRPr="00D93E00" w:rsidRDefault="00D93E00" w:rsidP="0033480E">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(431,554.12)</w:t>
            </w:r>
          </w:p>
        </w:tc>
      </w:tr>
      <w:tr w:rsidR="0033480E" w:rsidRPr="00D93E00" w14:paraId="32F21AB9" w14:textId="77777777" w:rsidTr="0033480E">
        <w:trPr>
          <w:trHeight w:val="18"/>
        </w:trPr>
        <w:tc>
          <w:tcPr>
            <w:tcW w:w="3685" w:type="dxa"/>
            <w:gridSpan w:val="2"/>
            <w:shd w:val="clear" w:color="auto" w:fill="auto"/>
            <w:vAlign w:val="bottom"/>
          </w:tcPr>
          <w:p w14:paraId="628687E3" w14:textId="3FDFD803" w:rsidR="00D93E00" w:rsidRPr="00D93E00" w:rsidRDefault="004B7F82" w:rsidP="004B7F82">
            <w:pPr>
              <w:spacing w:after="0" w:line="240" w:lineRule="auto"/>
              <w:ind w:right="-113" w:hanging="110"/>
              <w:rPr>
                <w:rFonts w:ascii="Browallia New" w:hAnsi="Browallia New" w:cs="Browallia New"/>
                <w:sz w:val="28"/>
                <w:cs/>
              </w:rPr>
            </w:pPr>
            <w:r w:rsidRPr="004B7F82">
              <w:rPr>
                <w:rFonts w:ascii="Browallia New" w:hAnsi="Browallia New" w:cs="Browallia New"/>
                <w:sz w:val="28"/>
              </w:rPr>
              <w:t>Allowance for expected credit losses - net</w:t>
            </w:r>
          </w:p>
        </w:tc>
        <w:tc>
          <w:tcPr>
            <w:tcW w:w="1418" w:type="dxa"/>
          </w:tcPr>
          <w:p w14:paraId="593E05E6"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w:t>
            </w:r>
          </w:p>
        </w:tc>
        <w:tc>
          <w:tcPr>
            <w:tcW w:w="1417" w:type="dxa"/>
          </w:tcPr>
          <w:p w14:paraId="1A83EE09"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7,517,536.34</w:t>
            </w:r>
          </w:p>
        </w:tc>
        <w:tc>
          <w:tcPr>
            <w:tcW w:w="1418" w:type="dxa"/>
          </w:tcPr>
          <w:p w14:paraId="501B2244"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29,619,237.72</w:t>
            </w:r>
          </w:p>
        </w:tc>
        <w:tc>
          <w:tcPr>
            <w:tcW w:w="1559" w:type="dxa"/>
          </w:tcPr>
          <w:p w14:paraId="27924F1F"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29,568,445.88</w:t>
            </w:r>
          </w:p>
        </w:tc>
      </w:tr>
      <w:tr w:rsidR="0033480E" w:rsidRPr="00D93E00" w14:paraId="1803ADFC" w14:textId="77777777" w:rsidTr="0033480E">
        <w:trPr>
          <w:trHeight w:val="18"/>
        </w:trPr>
        <w:tc>
          <w:tcPr>
            <w:tcW w:w="567" w:type="dxa"/>
            <w:shd w:val="clear" w:color="auto" w:fill="auto"/>
            <w:vAlign w:val="bottom"/>
          </w:tcPr>
          <w:p w14:paraId="0CF80978" w14:textId="399967F1" w:rsidR="00D93E00" w:rsidRPr="00D93E00" w:rsidRDefault="004B7F82" w:rsidP="004B7F82">
            <w:pPr>
              <w:spacing w:after="0"/>
              <w:ind w:left="-111" w:right="-112"/>
              <w:rPr>
                <w:rFonts w:ascii="Browallia New" w:hAnsi="Browallia New" w:cs="Browallia New"/>
                <w:sz w:val="28"/>
                <w:u w:val="single"/>
                <w:cs/>
              </w:rPr>
            </w:pPr>
            <w:r w:rsidRPr="004B7F82">
              <w:rPr>
                <w:rFonts w:ascii="Browallia New" w:hAnsi="Browallia New" w:cs="Browallia New"/>
                <w:sz w:val="28"/>
                <w:u w:val="single"/>
              </w:rPr>
              <w:t>Less</w:t>
            </w:r>
          </w:p>
        </w:tc>
        <w:tc>
          <w:tcPr>
            <w:tcW w:w="3118" w:type="dxa"/>
            <w:shd w:val="clear" w:color="auto" w:fill="auto"/>
            <w:vAlign w:val="bottom"/>
          </w:tcPr>
          <w:p w14:paraId="0A78C6D9" w14:textId="457744C1" w:rsidR="00D93E00" w:rsidRPr="00D93E00" w:rsidRDefault="004B7F82" w:rsidP="004B7F82">
            <w:pPr>
              <w:spacing w:after="0" w:line="240" w:lineRule="auto"/>
              <w:ind w:right="-113"/>
              <w:rPr>
                <w:rFonts w:ascii="Browallia New" w:hAnsi="Browallia New" w:cs="Browallia New"/>
                <w:sz w:val="28"/>
                <w:cs/>
              </w:rPr>
            </w:pPr>
            <w:r w:rsidRPr="004B7F82">
              <w:rPr>
                <w:rFonts w:ascii="Browallia New" w:hAnsi="Browallia New" w:cs="Browallia New"/>
                <w:sz w:val="28"/>
              </w:rPr>
              <w:t>Current portion</w:t>
            </w:r>
          </w:p>
        </w:tc>
        <w:tc>
          <w:tcPr>
            <w:tcW w:w="1418" w:type="dxa"/>
          </w:tcPr>
          <w:p w14:paraId="4F69E444" w14:textId="77777777" w:rsidR="00D93E00" w:rsidRPr="00D93E00" w:rsidRDefault="00D93E00" w:rsidP="004B7F82">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w:t>
            </w:r>
          </w:p>
        </w:tc>
        <w:tc>
          <w:tcPr>
            <w:tcW w:w="1417" w:type="dxa"/>
          </w:tcPr>
          <w:p w14:paraId="01298F89" w14:textId="77777777" w:rsidR="00D93E00" w:rsidRPr="00D93E00" w:rsidRDefault="00D93E00" w:rsidP="004B7F82">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(823,886.82)</w:t>
            </w:r>
          </w:p>
        </w:tc>
        <w:tc>
          <w:tcPr>
            <w:tcW w:w="1418" w:type="dxa"/>
          </w:tcPr>
          <w:p w14:paraId="2CDD070C" w14:textId="77777777" w:rsidR="00D93E00" w:rsidRPr="00D93E00" w:rsidRDefault="00D93E00" w:rsidP="004B7F82">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(823,886.82)</w:t>
            </w:r>
          </w:p>
        </w:tc>
        <w:tc>
          <w:tcPr>
            <w:tcW w:w="1559" w:type="dxa"/>
          </w:tcPr>
          <w:p w14:paraId="38D68045" w14:textId="77777777" w:rsidR="00D93E00" w:rsidRPr="00D93E00" w:rsidRDefault="00D93E00" w:rsidP="004B7F82">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(29,568,445.88)</w:t>
            </w:r>
          </w:p>
        </w:tc>
      </w:tr>
      <w:tr w:rsidR="0033480E" w:rsidRPr="00D93E00" w14:paraId="0C4A88E2" w14:textId="77777777" w:rsidTr="0033480E">
        <w:trPr>
          <w:trHeight w:val="18"/>
        </w:trPr>
        <w:tc>
          <w:tcPr>
            <w:tcW w:w="3685" w:type="dxa"/>
            <w:gridSpan w:val="2"/>
            <w:shd w:val="clear" w:color="auto" w:fill="auto"/>
            <w:vAlign w:val="bottom"/>
          </w:tcPr>
          <w:p w14:paraId="60366AFF" w14:textId="19593356" w:rsidR="00D93E00" w:rsidRPr="00D93E00" w:rsidRDefault="004B7F82" w:rsidP="00D93E00">
            <w:pPr>
              <w:spacing w:after="0" w:line="240" w:lineRule="auto"/>
              <w:ind w:hanging="108"/>
              <w:rPr>
                <w:rFonts w:ascii="Browallia New" w:hAnsi="Browallia New" w:cs="Browallia New"/>
                <w:sz w:val="28"/>
                <w:cs/>
              </w:rPr>
            </w:pPr>
            <w:r w:rsidRPr="004B7F82">
              <w:rPr>
                <w:rFonts w:ascii="Browallia New" w:hAnsi="Browallia New" w:cs="Browallia New"/>
                <w:color w:val="000000"/>
                <w:sz w:val="28"/>
              </w:rPr>
              <w:t>Net</w:t>
            </w:r>
          </w:p>
        </w:tc>
        <w:tc>
          <w:tcPr>
            <w:tcW w:w="1418" w:type="dxa"/>
          </w:tcPr>
          <w:p w14:paraId="22B3994C" w14:textId="77777777" w:rsidR="00D93E00" w:rsidRPr="00D93E00" w:rsidRDefault="00D93E00" w:rsidP="00D93E00">
            <w:pPr>
              <w:pBdr>
                <w:bottom w:val="double" w:sz="4" w:space="0" w:color="auto"/>
              </w:pBdr>
              <w:spacing w:after="0" w:line="240" w:lineRule="auto"/>
              <w:jc w:val="right"/>
              <w:rPr>
                <w:rFonts w:ascii="Browallia New" w:hAnsi="Browallia New" w:cs="Browallia New"/>
                <w:sz w:val="28"/>
                <w:cs/>
              </w:rPr>
            </w:pPr>
            <w:r w:rsidRPr="00D93E00">
              <w:rPr>
                <w:rFonts w:ascii="Browallia New" w:hAnsi="Browallia New" w:cs="Browallia New"/>
                <w:sz w:val="28"/>
              </w:rPr>
              <w:t>22,101,701.38</w:t>
            </w:r>
          </w:p>
        </w:tc>
        <w:tc>
          <w:tcPr>
            <w:tcW w:w="1417" w:type="dxa"/>
          </w:tcPr>
          <w:p w14:paraId="5F0CB839" w14:textId="77777777" w:rsidR="00D93E00" w:rsidRPr="00D93E00" w:rsidRDefault="00D93E00" w:rsidP="00D93E00">
            <w:pPr>
              <w:pBdr>
                <w:bottom w:val="double" w:sz="4" w:space="0" w:color="auto"/>
              </w:pBdr>
              <w:spacing w:after="0" w:line="240" w:lineRule="auto"/>
              <w:jc w:val="right"/>
              <w:rPr>
                <w:rFonts w:ascii="Browallia New" w:hAnsi="Browallia New" w:cs="Browallia New"/>
                <w:sz w:val="28"/>
                <w:cs/>
              </w:rPr>
            </w:pPr>
            <w:r w:rsidRPr="00D93E00">
              <w:rPr>
                <w:rFonts w:ascii="Browallia New" w:hAnsi="Browallia New" w:cs="Browallia New"/>
                <w:sz w:val="28"/>
              </w:rPr>
              <w:t>6,693,649.52</w:t>
            </w:r>
          </w:p>
        </w:tc>
        <w:tc>
          <w:tcPr>
            <w:tcW w:w="1418" w:type="dxa"/>
          </w:tcPr>
          <w:p w14:paraId="060444B8" w14:textId="77777777" w:rsidR="00D93E00" w:rsidRPr="00D93E00" w:rsidRDefault="00D93E00" w:rsidP="00D93E00">
            <w:pPr>
              <w:pBdr>
                <w:bottom w:val="double" w:sz="4" w:space="0" w:color="auto"/>
              </w:pBdr>
              <w:spacing w:after="0" w:line="240" w:lineRule="auto"/>
              <w:jc w:val="right"/>
              <w:rPr>
                <w:rFonts w:ascii="Browallia New" w:hAnsi="Browallia New" w:cs="Browallia New"/>
                <w:sz w:val="28"/>
                <w:cs/>
              </w:rPr>
            </w:pPr>
            <w:r w:rsidRPr="00D93E00">
              <w:rPr>
                <w:rFonts w:ascii="Browallia New" w:hAnsi="Browallia New" w:cs="Browallia New"/>
                <w:sz w:val="28"/>
              </w:rPr>
              <w:t>28,795,350.90</w:t>
            </w:r>
          </w:p>
        </w:tc>
        <w:tc>
          <w:tcPr>
            <w:tcW w:w="1559" w:type="dxa"/>
          </w:tcPr>
          <w:p w14:paraId="6CCCEA6F" w14:textId="77777777" w:rsidR="00D93E00" w:rsidRPr="00D93E00" w:rsidRDefault="00D93E00" w:rsidP="00D93E00">
            <w:pPr>
              <w:pBdr>
                <w:bottom w:val="double" w:sz="4" w:space="0" w:color="auto"/>
              </w:pBdr>
              <w:spacing w:after="0" w:line="240" w:lineRule="auto"/>
              <w:jc w:val="right"/>
              <w:rPr>
                <w:rFonts w:ascii="Browallia New" w:hAnsi="Browallia New" w:cs="Browallia New"/>
                <w:sz w:val="28"/>
              </w:rPr>
            </w:pPr>
            <w:r w:rsidRPr="00D93E00">
              <w:rPr>
                <w:rFonts w:ascii="Browallia New" w:hAnsi="Browallia New" w:cs="Browallia New"/>
                <w:sz w:val="28"/>
              </w:rPr>
              <w:t>-</w:t>
            </w:r>
          </w:p>
        </w:tc>
      </w:tr>
    </w:tbl>
    <w:p w14:paraId="2271F097" w14:textId="36D511AB" w:rsidR="00D93E00" w:rsidRPr="00D93E00" w:rsidRDefault="0086445F" w:rsidP="0086445F">
      <w:pPr>
        <w:spacing w:before="120" w:after="120" w:line="240" w:lineRule="auto"/>
        <w:ind w:firstLine="720"/>
        <w:rPr>
          <w:rFonts w:ascii="Browallia New" w:eastAsia="Angsana New" w:hAnsi="Browallia New" w:cs="Browallia New"/>
          <w:spacing w:val="-3"/>
          <w:sz w:val="28"/>
          <w:u w:val="single"/>
        </w:rPr>
      </w:pPr>
      <w:r>
        <w:rPr>
          <w:rFonts w:ascii="Browallia New" w:eastAsia="Angsana New" w:hAnsi="Browallia New" w:cs="Browallia New"/>
          <w:spacing w:val="-3"/>
          <w:sz w:val="28"/>
          <w:u w:val="single"/>
        </w:rPr>
        <w:t>Subsidiary</w:t>
      </w:r>
    </w:p>
    <w:p w14:paraId="3CE907F9" w14:textId="25445799" w:rsidR="00780FA5" w:rsidRPr="00780FA5" w:rsidRDefault="00780FA5" w:rsidP="00780FA5">
      <w:pPr>
        <w:spacing w:after="60" w:line="240" w:lineRule="auto"/>
        <w:ind w:left="720"/>
        <w:jc w:val="both"/>
        <w:rPr>
          <w:rFonts w:ascii="Browallia New" w:eastAsia="Times New Roman" w:hAnsi="Browallia New" w:cs="Browallia New"/>
          <w:sz w:val="28"/>
        </w:rPr>
      </w:pPr>
      <w:r w:rsidRPr="00780FA5">
        <w:rPr>
          <w:rFonts w:ascii="Browallia New" w:eastAsia="Times New Roman" w:hAnsi="Browallia New" w:cs="Browallia New"/>
          <w:sz w:val="28"/>
        </w:rPr>
        <w:t>The Company has granted a loan to a subsidiary for its working capital in respect of loan agreement charging interest at MOR per annum in 2023 and at 2.5% and MOR per annum in 202</w:t>
      </w:r>
      <w:r>
        <w:rPr>
          <w:rFonts w:ascii="Browallia New" w:eastAsia="Times New Roman" w:hAnsi="Browallia New" w:cs="Browallia New"/>
          <w:sz w:val="28"/>
        </w:rPr>
        <w:t>2</w:t>
      </w:r>
      <w:r w:rsidRPr="00780FA5">
        <w:rPr>
          <w:rFonts w:ascii="Browallia New" w:eastAsia="Times New Roman" w:hAnsi="Browallia New" w:cs="Browallia New"/>
          <w:sz w:val="28"/>
        </w:rPr>
        <w:t xml:space="preserve">. </w:t>
      </w:r>
    </w:p>
    <w:p w14:paraId="0BE6952B" w14:textId="35A6E288" w:rsidR="00D93E00" w:rsidRPr="00D93E00" w:rsidRDefault="0086445F" w:rsidP="0086445F">
      <w:pPr>
        <w:spacing w:after="120" w:line="240" w:lineRule="auto"/>
        <w:ind w:left="720"/>
        <w:rPr>
          <w:rFonts w:ascii="Browallia New" w:eastAsia="Angsana New" w:hAnsi="Browallia New" w:cs="Browallia New"/>
          <w:spacing w:val="-3"/>
          <w:sz w:val="28"/>
          <w:u w:val="single"/>
          <w:cs/>
        </w:rPr>
      </w:pPr>
      <w:r w:rsidRPr="0086445F">
        <w:rPr>
          <w:rFonts w:ascii="Browallia New" w:eastAsia="Angsana New" w:hAnsi="Browallia New" w:cs="Browallia New"/>
          <w:spacing w:val="-3"/>
          <w:sz w:val="28"/>
          <w:u w:val="single"/>
        </w:rPr>
        <w:t>Related company</w:t>
      </w:r>
    </w:p>
    <w:p w14:paraId="651026EF" w14:textId="6C4727FA" w:rsidR="00834A7F" w:rsidRPr="00834A7F" w:rsidRDefault="00834A7F" w:rsidP="00834A7F">
      <w:pPr>
        <w:spacing w:after="120" w:line="240" w:lineRule="auto"/>
        <w:ind w:left="720"/>
        <w:jc w:val="both"/>
        <w:rPr>
          <w:rFonts w:ascii="Browallia New" w:eastAsia="Times New Roman" w:hAnsi="Browallia New" w:cs="Browallia New"/>
          <w:sz w:val="28"/>
        </w:rPr>
      </w:pPr>
      <w:r w:rsidRPr="00834A7F">
        <w:rPr>
          <w:rFonts w:ascii="Browallia New" w:eastAsia="Times New Roman" w:hAnsi="Browallia New" w:cs="Browallia New"/>
          <w:sz w:val="28"/>
        </w:rPr>
        <w:t>The company and its subsidiary have granted loans to a related company for its working capital in respect of loan agreements charging interest at 2% - 3% per annum in 2023 and 2% -</w:t>
      </w:r>
      <w:r w:rsidR="00745F6C">
        <w:rPr>
          <w:rFonts w:ascii="Browallia New" w:eastAsia="Times New Roman" w:hAnsi="Browallia New" w:cs="Browallia New"/>
          <w:sz w:val="28"/>
        </w:rPr>
        <w:t xml:space="preserve"> </w:t>
      </w:r>
      <w:r w:rsidRPr="00834A7F">
        <w:rPr>
          <w:rFonts w:ascii="Browallia New" w:eastAsia="Times New Roman" w:hAnsi="Browallia New" w:cs="Browallia New"/>
          <w:sz w:val="28"/>
        </w:rPr>
        <w:t>6% per annum in 2022.</w:t>
      </w:r>
    </w:p>
    <w:p w14:paraId="55B63332" w14:textId="49D6EFC9" w:rsidR="0086445F" w:rsidRPr="00906EF6" w:rsidRDefault="0086445F" w:rsidP="0086445F">
      <w:pPr>
        <w:pStyle w:val="NoSpacing"/>
        <w:spacing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Movement of allowance for expected credit losses are as follows:</w:t>
      </w:r>
    </w:p>
    <w:tbl>
      <w:tblPr>
        <w:tblW w:w="9110" w:type="dxa"/>
        <w:tblInd w:w="675" w:type="dxa"/>
        <w:tblLayout w:type="fixed"/>
        <w:tblLook w:val="04A0" w:firstRow="1" w:lastRow="0" w:firstColumn="1" w:lastColumn="0" w:noHBand="0" w:noVBand="1"/>
      </w:tblPr>
      <w:tblGrid>
        <w:gridCol w:w="679"/>
        <w:gridCol w:w="236"/>
        <w:gridCol w:w="4510"/>
        <w:gridCol w:w="1842"/>
        <w:gridCol w:w="1843"/>
      </w:tblGrid>
      <w:tr w:rsidR="00D93E00" w:rsidRPr="00D93E00" w14:paraId="4B34EBE6" w14:textId="77777777" w:rsidTr="006F4E13">
        <w:trPr>
          <w:trHeight w:val="182"/>
        </w:trPr>
        <w:tc>
          <w:tcPr>
            <w:tcW w:w="679" w:type="dxa"/>
            <w:shd w:val="clear" w:color="auto" w:fill="auto"/>
            <w:vAlign w:val="bottom"/>
          </w:tcPr>
          <w:p w14:paraId="394938E5"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49186BCD"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8EC83AB"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34841C0D" w14:textId="2467C526" w:rsidR="00D93E00" w:rsidRPr="00D93E00" w:rsidRDefault="0033480E" w:rsidP="00D93E00">
            <w:pPr>
              <w:pBdr>
                <w:bottom w:val="single" w:sz="4" w:space="1" w:color="auto"/>
              </w:pBdr>
              <w:tabs>
                <w:tab w:val="left" w:pos="567"/>
                <w:tab w:val="left" w:pos="709"/>
              </w:tabs>
              <w:spacing w:after="0" w:line="240" w:lineRule="auto"/>
              <w:jc w:val="center"/>
              <w:rPr>
                <w:rFonts w:ascii="Browallia New" w:hAnsi="Browallia New" w:cs="Browallia New"/>
                <w:sz w:val="28"/>
              </w:rPr>
            </w:pPr>
            <w:r w:rsidRPr="004B7F82">
              <w:rPr>
                <w:rFonts w:ascii="Browallia New" w:hAnsi="Browallia New" w:cs="Browallia New"/>
                <w:sz w:val="28"/>
              </w:rPr>
              <w:t>Unit : Baht</w:t>
            </w:r>
          </w:p>
        </w:tc>
      </w:tr>
      <w:tr w:rsidR="00D93E00" w:rsidRPr="00D93E00" w14:paraId="1A508700" w14:textId="77777777" w:rsidTr="006F4E13">
        <w:trPr>
          <w:trHeight w:val="283"/>
        </w:trPr>
        <w:tc>
          <w:tcPr>
            <w:tcW w:w="679" w:type="dxa"/>
            <w:shd w:val="clear" w:color="auto" w:fill="auto"/>
            <w:vAlign w:val="bottom"/>
          </w:tcPr>
          <w:p w14:paraId="484AB3D7"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74E21E69"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21B5A426"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5066FEF9" w14:textId="4B6F274E" w:rsidR="00D93E00" w:rsidRPr="00D93E00" w:rsidRDefault="0033480E" w:rsidP="00D93E00">
            <w:pPr>
              <w:pBdr>
                <w:bottom w:val="single" w:sz="4" w:space="1" w:color="auto"/>
              </w:pBdr>
              <w:tabs>
                <w:tab w:val="left" w:pos="567"/>
                <w:tab w:val="left" w:pos="709"/>
              </w:tabs>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D93E00" w:rsidRPr="00D93E00" w14:paraId="2DF72E78" w14:textId="77777777" w:rsidTr="006F4E13">
        <w:trPr>
          <w:trHeight w:val="283"/>
        </w:trPr>
        <w:tc>
          <w:tcPr>
            <w:tcW w:w="679" w:type="dxa"/>
            <w:shd w:val="clear" w:color="auto" w:fill="auto"/>
            <w:vAlign w:val="bottom"/>
          </w:tcPr>
          <w:p w14:paraId="1E57DE19"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2BF0296B"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3771BA86"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1842" w:type="dxa"/>
            <w:vAlign w:val="bottom"/>
          </w:tcPr>
          <w:p w14:paraId="210D798D" w14:textId="30299E14" w:rsidR="00D93E00" w:rsidRPr="00D93E00" w:rsidRDefault="0033480E" w:rsidP="00D93E00">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sz w:val="28"/>
              </w:rPr>
              <w:t>2023</w:t>
            </w:r>
          </w:p>
        </w:tc>
        <w:tc>
          <w:tcPr>
            <w:tcW w:w="1843" w:type="dxa"/>
            <w:vAlign w:val="bottom"/>
          </w:tcPr>
          <w:p w14:paraId="1CFCEC05" w14:textId="041F936A" w:rsidR="00D93E00" w:rsidRPr="00D93E00" w:rsidRDefault="0033480E" w:rsidP="00D93E00">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sz w:val="28"/>
              </w:rPr>
              <w:t>2022</w:t>
            </w:r>
          </w:p>
        </w:tc>
      </w:tr>
      <w:tr w:rsidR="00D93E00" w:rsidRPr="00D93E00" w14:paraId="692596AF" w14:textId="77777777" w:rsidTr="006F4E13">
        <w:trPr>
          <w:trHeight w:val="283"/>
        </w:trPr>
        <w:tc>
          <w:tcPr>
            <w:tcW w:w="5421" w:type="dxa"/>
            <w:gridSpan w:val="3"/>
            <w:shd w:val="clear" w:color="auto" w:fill="auto"/>
            <w:vAlign w:val="bottom"/>
          </w:tcPr>
          <w:p w14:paraId="7EBE8356" w14:textId="3756AE9B" w:rsidR="00D93E00" w:rsidRPr="00D93E00" w:rsidRDefault="0033480E" w:rsidP="00D93E00">
            <w:pPr>
              <w:tabs>
                <w:tab w:val="left" w:pos="567"/>
                <w:tab w:val="left" w:pos="709"/>
              </w:tabs>
              <w:spacing w:after="0" w:line="240" w:lineRule="auto"/>
              <w:rPr>
                <w:rFonts w:ascii="Browallia New" w:hAnsi="Browallia New" w:cs="Browallia New"/>
                <w:sz w:val="28"/>
                <w:cs/>
              </w:rPr>
            </w:pPr>
            <w:r w:rsidRPr="004B7F82">
              <w:rPr>
                <w:rFonts w:ascii="Browallia New" w:eastAsia="Times New Roman" w:hAnsi="Browallia New" w:cs="Browallia New"/>
                <w:sz w:val="28"/>
              </w:rPr>
              <w:t>Beginning balance for the year</w:t>
            </w:r>
          </w:p>
        </w:tc>
        <w:tc>
          <w:tcPr>
            <w:tcW w:w="1842" w:type="dxa"/>
            <w:shd w:val="clear" w:color="auto" w:fill="auto"/>
          </w:tcPr>
          <w:p w14:paraId="6DC180F6" w14:textId="77777777" w:rsidR="00D93E00" w:rsidRPr="00D93E00" w:rsidRDefault="00D93E00" w:rsidP="00D93E00">
            <w:pP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cs/>
              </w:rPr>
              <w:t>120</w:t>
            </w:r>
            <w:r w:rsidRPr="00D93E00">
              <w:rPr>
                <w:rFonts w:ascii="Browallia New" w:hAnsi="Browallia New" w:cs="Browallia New"/>
                <w:sz w:val="28"/>
              </w:rPr>
              <w:t>,</w:t>
            </w:r>
            <w:r w:rsidRPr="00D93E00">
              <w:rPr>
                <w:rFonts w:ascii="Browallia New" w:hAnsi="Browallia New" w:cs="Browallia New"/>
                <w:sz w:val="28"/>
                <w:cs/>
              </w:rPr>
              <w:t>172.96</w:t>
            </w:r>
          </w:p>
        </w:tc>
        <w:tc>
          <w:tcPr>
            <w:tcW w:w="1843" w:type="dxa"/>
            <w:shd w:val="clear" w:color="auto" w:fill="auto"/>
          </w:tcPr>
          <w:p w14:paraId="337D4DFC" w14:textId="77777777" w:rsidR="00D93E00" w:rsidRPr="00D93E00" w:rsidRDefault="00D93E00" w:rsidP="00D93E00">
            <w:pP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75,777.73</w:t>
            </w:r>
          </w:p>
        </w:tc>
      </w:tr>
      <w:tr w:rsidR="00D93E00" w:rsidRPr="00D93E00" w14:paraId="4B7BFCAB" w14:textId="77777777" w:rsidTr="006F4E13">
        <w:trPr>
          <w:trHeight w:val="283"/>
        </w:trPr>
        <w:tc>
          <w:tcPr>
            <w:tcW w:w="679" w:type="dxa"/>
            <w:shd w:val="clear" w:color="auto" w:fill="auto"/>
            <w:vAlign w:val="bottom"/>
          </w:tcPr>
          <w:p w14:paraId="6212A51E" w14:textId="45CF9A5E" w:rsidR="00D93E00" w:rsidRPr="00D93E00" w:rsidRDefault="0033480E" w:rsidP="00D93E00">
            <w:pPr>
              <w:tabs>
                <w:tab w:val="left" w:pos="567"/>
                <w:tab w:val="left" w:pos="709"/>
              </w:tabs>
              <w:spacing w:after="0" w:line="240" w:lineRule="auto"/>
              <w:rPr>
                <w:rFonts w:ascii="Browallia New" w:hAnsi="Browallia New" w:cs="Browallia New"/>
                <w:sz w:val="28"/>
                <w:u w:val="single"/>
                <w:cs/>
              </w:rPr>
            </w:pPr>
            <w:r w:rsidRPr="004B7F82">
              <w:rPr>
                <w:rFonts w:ascii="Browallia New" w:hAnsi="Browallia New" w:cs="Browallia New"/>
                <w:sz w:val="28"/>
                <w:u w:val="single"/>
              </w:rPr>
              <w:t>Add</w:t>
            </w:r>
          </w:p>
        </w:tc>
        <w:tc>
          <w:tcPr>
            <w:tcW w:w="4742" w:type="dxa"/>
            <w:gridSpan w:val="2"/>
            <w:shd w:val="clear" w:color="auto" w:fill="auto"/>
            <w:vAlign w:val="bottom"/>
          </w:tcPr>
          <w:p w14:paraId="00555F2C" w14:textId="788581BA" w:rsidR="00D93E00" w:rsidRPr="00D93E00" w:rsidRDefault="006F4E13" w:rsidP="00D93E00">
            <w:pPr>
              <w:tabs>
                <w:tab w:val="left" w:pos="567"/>
                <w:tab w:val="left" w:pos="709"/>
              </w:tabs>
              <w:spacing w:after="0" w:line="240" w:lineRule="auto"/>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shd w:val="clear" w:color="auto" w:fill="auto"/>
          </w:tcPr>
          <w:p w14:paraId="6630C458" w14:textId="77777777"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572,567.30</w:t>
            </w:r>
          </w:p>
        </w:tc>
        <w:tc>
          <w:tcPr>
            <w:tcW w:w="1843" w:type="dxa"/>
            <w:shd w:val="clear" w:color="auto" w:fill="auto"/>
          </w:tcPr>
          <w:p w14:paraId="77E947FF" w14:textId="77777777"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44,395.23</w:t>
            </w:r>
          </w:p>
        </w:tc>
      </w:tr>
      <w:tr w:rsidR="00D93E00" w:rsidRPr="00D93E00" w14:paraId="30F3A3EA" w14:textId="77777777" w:rsidTr="006F4E13">
        <w:trPr>
          <w:trHeight w:val="283"/>
        </w:trPr>
        <w:tc>
          <w:tcPr>
            <w:tcW w:w="5421" w:type="dxa"/>
            <w:gridSpan w:val="3"/>
            <w:shd w:val="clear" w:color="auto" w:fill="auto"/>
            <w:vAlign w:val="bottom"/>
          </w:tcPr>
          <w:p w14:paraId="6E990FD9" w14:textId="5B637854" w:rsidR="00D93E00" w:rsidRPr="00D93E00" w:rsidRDefault="006F4E13" w:rsidP="00D93E00">
            <w:pPr>
              <w:tabs>
                <w:tab w:val="left" w:pos="567"/>
                <w:tab w:val="left" w:pos="709"/>
              </w:tabs>
              <w:spacing w:after="0" w:line="240" w:lineRule="auto"/>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vAlign w:val="bottom"/>
          </w:tcPr>
          <w:p w14:paraId="0101EEF9" w14:textId="77777777" w:rsidR="00D93E00" w:rsidRPr="00D93E00" w:rsidRDefault="00D93E00" w:rsidP="00D93E00">
            <w:pPr>
              <w:pBdr>
                <w:bottom w:val="double" w:sz="4" w:space="1" w:color="auto"/>
              </w:pBd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692,740.26</w:t>
            </w:r>
          </w:p>
        </w:tc>
        <w:tc>
          <w:tcPr>
            <w:tcW w:w="1843" w:type="dxa"/>
            <w:shd w:val="clear" w:color="auto" w:fill="auto"/>
            <w:vAlign w:val="bottom"/>
          </w:tcPr>
          <w:p w14:paraId="423972BD" w14:textId="77777777" w:rsidR="00D93E00" w:rsidRPr="00D93E00" w:rsidRDefault="00D93E00" w:rsidP="00D93E00">
            <w:pPr>
              <w:pBdr>
                <w:bottom w:val="double" w:sz="4" w:space="1" w:color="auto"/>
              </w:pBd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cs/>
              </w:rPr>
              <w:t>120</w:t>
            </w:r>
            <w:r w:rsidRPr="00D93E00">
              <w:rPr>
                <w:rFonts w:ascii="Browallia New" w:hAnsi="Browallia New" w:cs="Browallia New"/>
                <w:sz w:val="28"/>
              </w:rPr>
              <w:t>,</w:t>
            </w:r>
            <w:r w:rsidRPr="00D93E00">
              <w:rPr>
                <w:rFonts w:ascii="Browallia New" w:hAnsi="Browallia New" w:cs="Browallia New"/>
                <w:sz w:val="28"/>
                <w:cs/>
              </w:rPr>
              <w:t>172.96</w:t>
            </w:r>
          </w:p>
        </w:tc>
      </w:tr>
    </w:tbl>
    <w:p w14:paraId="0DE4127D" w14:textId="77777777" w:rsidR="00D93E00" w:rsidRPr="00D93E00" w:rsidRDefault="00D93E00" w:rsidP="00D93E00">
      <w:pPr>
        <w:spacing w:before="120" w:after="120" w:line="240" w:lineRule="auto"/>
        <w:ind w:firstLine="720"/>
        <w:rPr>
          <w:rFonts w:ascii="Browallia New" w:hAnsi="Browallia New" w:cs="Browallia New"/>
          <w:sz w:val="2"/>
          <w:szCs w:val="2"/>
        </w:rPr>
      </w:pPr>
    </w:p>
    <w:tbl>
      <w:tblPr>
        <w:tblW w:w="9110" w:type="dxa"/>
        <w:tblInd w:w="675" w:type="dxa"/>
        <w:tblLayout w:type="fixed"/>
        <w:tblLook w:val="04A0" w:firstRow="1" w:lastRow="0" w:firstColumn="1" w:lastColumn="0" w:noHBand="0" w:noVBand="1"/>
      </w:tblPr>
      <w:tblGrid>
        <w:gridCol w:w="679"/>
        <w:gridCol w:w="236"/>
        <w:gridCol w:w="4510"/>
        <w:gridCol w:w="1842"/>
        <w:gridCol w:w="1843"/>
      </w:tblGrid>
      <w:tr w:rsidR="00D93E00" w:rsidRPr="00D93E00" w14:paraId="64BCDF4A" w14:textId="77777777" w:rsidTr="006F4E13">
        <w:trPr>
          <w:trHeight w:val="182"/>
        </w:trPr>
        <w:tc>
          <w:tcPr>
            <w:tcW w:w="679" w:type="dxa"/>
            <w:shd w:val="clear" w:color="auto" w:fill="auto"/>
            <w:vAlign w:val="bottom"/>
          </w:tcPr>
          <w:p w14:paraId="01A60E05"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5A7489AA"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43D23346"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7205D4AD" w14:textId="594FF296" w:rsidR="00D93E00" w:rsidRPr="00D93E00" w:rsidRDefault="0033480E" w:rsidP="00D93E00">
            <w:pPr>
              <w:pBdr>
                <w:bottom w:val="single" w:sz="4" w:space="1" w:color="auto"/>
              </w:pBdr>
              <w:tabs>
                <w:tab w:val="left" w:pos="567"/>
                <w:tab w:val="left" w:pos="709"/>
              </w:tabs>
              <w:spacing w:after="0" w:line="240" w:lineRule="auto"/>
              <w:jc w:val="center"/>
              <w:rPr>
                <w:rFonts w:ascii="Browallia New" w:hAnsi="Browallia New" w:cs="Browallia New"/>
                <w:sz w:val="28"/>
              </w:rPr>
            </w:pPr>
            <w:r w:rsidRPr="004B7F82">
              <w:rPr>
                <w:rFonts w:ascii="Browallia New" w:hAnsi="Browallia New" w:cs="Browallia New"/>
                <w:sz w:val="28"/>
              </w:rPr>
              <w:t>Unit : Baht</w:t>
            </w:r>
          </w:p>
        </w:tc>
      </w:tr>
      <w:tr w:rsidR="00D93E00" w:rsidRPr="00D93E00" w14:paraId="0BBB47D4" w14:textId="77777777" w:rsidTr="006F4E13">
        <w:trPr>
          <w:trHeight w:val="283"/>
        </w:trPr>
        <w:tc>
          <w:tcPr>
            <w:tcW w:w="679" w:type="dxa"/>
            <w:shd w:val="clear" w:color="auto" w:fill="auto"/>
            <w:vAlign w:val="bottom"/>
          </w:tcPr>
          <w:p w14:paraId="3CCF1032"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6EAD20BC"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02CDAC95"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3685" w:type="dxa"/>
            <w:gridSpan w:val="2"/>
            <w:shd w:val="clear" w:color="auto" w:fill="auto"/>
            <w:vAlign w:val="bottom"/>
          </w:tcPr>
          <w:p w14:paraId="27629357" w14:textId="74604FED" w:rsidR="00D93E00" w:rsidRPr="00D93E00" w:rsidRDefault="0033480E" w:rsidP="00D93E00">
            <w:pPr>
              <w:pBdr>
                <w:bottom w:val="single" w:sz="4" w:space="1" w:color="auto"/>
              </w:pBdr>
              <w:tabs>
                <w:tab w:val="left" w:pos="567"/>
                <w:tab w:val="left" w:pos="709"/>
              </w:tabs>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Separate</w:t>
            </w:r>
          </w:p>
        </w:tc>
      </w:tr>
      <w:tr w:rsidR="00D93E00" w:rsidRPr="00D93E00" w14:paraId="019FE441" w14:textId="77777777" w:rsidTr="006F4E13">
        <w:trPr>
          <w:trHeight w:val="283"/>
        </w:trPr>
        <w:tc>
          <w:tcPr>
            <w:tcW w:w="679" w:type="dxa"/>
            <w:shd w:val="clear" w:color="auto" w:fill="auto"/>
            <w:vAlign w:val="bottom"/>
          </w:tcPr>
          <w:p w14:paraId="2ABF449E"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236" w:type="dxa"/>
            <w:shd w:val="clear" w:color="auto" w:fill="auto"/>
            <w:vAlign w:val="bottom"/>
          </w:tcPr>
          <w:p w14:paraId="06B82882"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4510" w:type="dxa"/>
            <w:shd w:val="clear" w:color="auto" w:fill="auto"/>
            <w:vAlign w:val="bottom"/>
          </w:tcPr>
          <w:p w14:paraId="61F6C529" w14:textId="77777777" w:rsidR="00D93E00" w:rsidRPr="00D93E00" w:rsidRDefault="00D93E00" w:rsidP="00D93E00">
            <w:pPr>
              <w:tabs>
                <w:tab w:val="left" w:pos="567"/>
                <w:tab w:val="left" w:pos="709"/>
              </w:tabs>
              <w:spacing w:after="0" w:line="240" w:lineRule="auto"/>
              <w:jc w:val="center"/>
              <w:rPr>
                <w:rFonts w:ascii="Browallia New" w:hAnsi="Browallia New" w:cs="Browallia New"/>
                <w:sz w:val="28"/>
              </w:rPr>
            </w:pPr>
          </w:p>
        </w:tc>
        <w:tc>
          <w:tcPr>
            <w:tcW w:w="1842" w:type="dxa"/>
            <w:vAlign w:val="bottom"/>
          </w:tcPr>
          <w:p w14:paraId="52F6B01A" w14:textId="65C0FC05" w:rsidR="00D93E00" w:rsidRPr="00D93E00" w:rsidRDefault="0033480E" w:rsidP="00D93E00">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sz w:val="28"/>
              </w:rPr>
              <w:t>2023</w:t>
            </w:r>
          </w:p>
        </w:tc>
        <w:tc>
          <w:tcPr>
            <w:tcW w:w="1843" w:type="dxa"/>
            <w:vAlign w:val="bottom"/>
          </w:tcPr>
          <w:p w14:paraId="5CCEB919" w14:textId="5F33BA08" w:rsidR="00D93E00" w:rsidRPr="00D93E00" w:rsidRDefault="0033480E" w:rsidP="00D93E00">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sz w:val="28"/>
              </w:rPr>
              <w:t>2022</w:t>
            </w:r>
          </w:p>
        </w:tc>
      </w:tr>
      <w:tr w:rsidR="00D93E00" w:rsidRPr="00D93E00" w14:paraId="4C1DA049" w14:textId="77777777" w:rsidTr="0086445F">
        <w:trPr>
          <w:trHeight w:val="283"/>
        </w:trPr>
        <w:tc>
          <w:tcPr>
            <w:tcW w:w="5425" w:type="dxa"/>
            <w:gridSpan w:val="3"/>
            <w:shd w:val="clear" w:color="auto" w:fill="auto"/>
            <w:vAlign w:val="bottom"/>
          </w:tcPr>
          <w:p w14:paraId="6E0441DD" w14:textId="11CD91F8" w:rsidR="00D93E00" w:rsidRPr="00D93E00" w:rsidRDefault="0033480E" w:rsidP="00D93E00">
            <w:pPr>
              <w:tabs>
                <w:tab w:val="left" w:pos="567"/>
                <w:tab w:val="left" w:pos="709"/>
              </w:tabs>
              <w:spacing w:after="0" w:line="240" w:lineRule="auto"/>
              <w:rPr>
                <w:rFonts w:ascii="Browallia New" w:hAnsi="Browallia New" w:cs="Browallia New"/>
                <w:sz w:val="28"/>
                <w:cs/>
              </w:rPr>
            </w:pPr>
            <w:r w:rsidRPr="004B7F82">
              <w:rPr>
                <w:rFonts w:ascii="Browallia New" w:eastAsia="Times New Roman" w:hAnsi="Browallia New" w:cs="Browallia New"/>
                <w:sz w:val="28"/>
              </w:rPr>
              <w:t>Beginning balance for the year</w:t>
            </w:r>
          </w:p>
        </w:tc>
        <w:tc>
          <w:tcPr>
            <w:tcW w:w="1842" w:type="dxa"/>
            <w:shd w:val="clear" w:color="auto" w:fill="auto"/>
          </w:tcPr>
          <w:p w14:paraId="345FBA97" w14:textId="77777777" w:rsidR="00D93E00" w:rsidRPr="00D93E00" w:rsidRDefault="00D93E00" w:rsidP="00D93E00">
            <w:pP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431,554.12</w:t>
            </w:r>
          </w:p>
        </w:tc>
        <w:tc>
          <w:tcPr>
            <w:tcW w:w="1843" w:type="dxa"/>
            <w:shd w:val="clear" w:color="auto" w:fill="auto"/>
          </w:tcPr>
          <w:p w14:paraId="5786093F" w14:textId="77777777" w:rsidR="00D93E00" w:rsidRPr="00D93E00" w:rsidRDefault="00D93E00" w:rsidP="00D93E00">
            <w:pP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4,015,738.29</w:t>
            </w:r>
          </w:p>
        </w:tc>
      </w:tr>
      <w:tr w:rsidR="00D93E00" w:rsidRPr="00D93E00" w14:paraId="74FD3E77" w14:textId="77777777" w:rsidTr="0086445F">
        <w:trPr>
          <w:trHeight w:val="283"/>
        </w:trPr>
        <w:tc>
          <w:tcPr>
            <w:tcW w:w="679" w:type="dxa"/>
            <w:shd w:val="clear" w:color="auto" w:fill="auto"/>
            <w:vAlign w:val="bottom"/>
          </w:tcPr>
          <w:p w14:paraId="279AE7AA" w14:textId="70609EF9" w:rsidR="00D93E00" w:rsidRPr="00D93E00" w:rsidRDefault="0033480E" w:rsidP="00D93E00">
            <w:pPr>
              <w:tabs>
                <w:tab w:val="left" w:pos="567"/>
                <w:tab w:val="left" w:pos="709"/>
              </w:tabs>
              <w:spacing w:after="0" w:line="240" w:lineRule="auto"/>
              <w:rPr>
                <w:rFonts w:ascii="Browallia New" w:hAnsi="Browallia New" w:cs="Browallia New"/>
                <w:sz w:val="28"/>
                <w:u w:val="single"/>
                <w:cs/>
              </w:rPr>
            </w:pPr>
            <w:r w:rsidRPr="004B7F82">
              <w:rPr>
                <w:rFonts w:ascii="Browallia New" w:hAnsi="Browallia New" w:cs="Browallia New"/>
                <w:sz w:val="28"/>
                <w:u w:val="single"/>
              </w:rPr>
              <w:t>Add</w:t>
            </w:r>
          </w:p>
        </w:tc>
        <w:tc>
          <w:tcPr>
            <w:tcW w:w="4746" w:type="dxa"/>
            <w:gridSpan w:val="2"/>
            <w:shd w:val="clear" w:color="auto" w:fill="auto"/>
            <w:vAlign w:val="bottom"/>
          </w:tcPr>
          <w:p w14:paraId="7CB621BF" w14:textId="461C0629" w:rsidR="00D93E00" w:rsidRPr="00D93E00" w:rsidRDefault="006F4E13" w:rsidP="00D93E00">
            <w:pPr>
              <w:tabs>
                <w:tab w:val="left" w:pos="567"/>
                <w:tab w:val="left" w:pos="709"/>
              </w:tabs>
              <w:spacing w:after="0" w:line="240" w:lineRule="auto"/>
              <w:ind w:hanging="108"/>
              <w:rPr>
                <w:rFonts w:ascii="Browallia New" w:hAnsi="Browallia New" w:cs="Browallia New"/>
                <w:sz w:val="28"/>
                <w:cs/>
              </w:rPr>
            </w:pPr>
            <w:r w:rsidRPr="0061095D">
              <w:rPr>
                <w:rFonts w:ascii="Browallia New" w:eastAsia="Times New Roman" w:hAnsi="Browallia New" w:cs="Browallia New"/>
                <w:color w:val="000000"/>
                <w:sz w:val="28"/>
              </w:rPr>
              <w:t>Increase during the year</w:t>
            </w:r>
          </w:p>
        </w:tc>
        <w:tc>
          <w:tcPr>
            <w:tcW w:w="1842" w:type="dxa"/>
            <w:shd w:val="clear" w:color="auto" w:fill="auto"/>
          </w:tcPr>
          <w:p w14:paraId="7239970B"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2,949,208.16</w:t>
            </w:r>
          </w:p>
        </w:tc>
        <w:tc>
          <w:tcPr>
            <w:tcW w:w="1843" w:type="dxa"/>
            <w:shd w:val="clear" w:color="auto" w:fill="auto"/>
          </w:tcPr>
          <w:p w14:paraId="2664682D" w14:textId="77777777" w:rsidR="00D93E00" w:rsidRPr="00D93E00" w:rsidRDefault="00D93E00" w:rsidP="00D93E00">
            <w:pPr>
              <w:spacing w:after="0" w:line="240" w:lineRule="auto"/>
              <w:jc w:val="right"/>
              <w:rPr>
                <w:rFonts w:ascii="Browallia New" w:hAnsi="Browallia New" w:cs="Browallia New"/>
                <w:sz w:val="28"/>
              </w:rPr>
            </w:pPr>
            <w:r w:rsidRPr="00D93E00">
              <w:rPr>
                <w:rFonts w:ascii="Browallia New" w:hAnsi="Browallia New" w:cs="Browallia New"/>
                <w:sz w:val="28"/>
              </w:rPr>
              <w:t>-</w:t>
            </w:r>
          </w:p>
        </w:tc>
      </w:tr>
      <w:tr w:rsidR="00D93E00" w:rsidRPr="00D93E00" w14:paraId="0B6FA58C" w14:textId="77777777" w:rsidTr="0086445F">
        <w:trPr>
          <w:trHeight w:val="283"/>
        </w:trPr>
        <w:tc>
          <w:tcPr>
            <w:tcW w:w="679" w:type="dxa"/>
            <w:shd w:val="clear" w:color="auto" w:fill="auto"/>
            <w:vAlign w:val="bottom"/>
          </w:tcPr>
          <w:p w14:paraId="32525D4F" w14:textId="06442199" w:rsidR="00D93E00" w:rsidRPr="00D93E00" w:rsidRDefault="0033480E" w:rsidP="00D93E00">
            <w:pPr>
              <w:tabs>
                <w:tab w:val="left" w:pos="567"/>
                <w:tab w:val="left" w:pos="709"/>
              </w:tabs>
              <w:spacing w:after="0" w:line="240" w:lineRule="auto"/>
              <w:rPr>
                <w:rFonts w:ascii="Browallia New" w:hAnsi="Browallia New" w:cs="Browallia New"/>
                <w:sz w:val="28"/>
                <w:u w:val="single"/>
                <w:cs/>
              </w:rPr>
            </w:pPr>
            <w:r w:rsidRPr="004B7F82">
              <w:rPr>
                <w:rFonts w:ascii="Browallia New" w:hAnsi="Browallia New" w:cs="Browallia New"/>
                <w:sz w:val="28"/>
                <w:u w:val="single"/>
              </w:rPr>
              <w:t>Less</w:t>
            </w:r>
          </w:p>
        </w:tc>
        <w:tc>
          <w:tcPr>
            <w:tcW w:w="4746" w:type="dxa"/>
            <w:gridSpan w:val="2"/>
            <w:shd w:val="clear" w:color="auto" w:fill="auto"/>
            <w:vAlign w:val="bottom"/>
          </w:tcPr>
          <w:p w14:paraId="1CD25FC4" w14:textId="72B72A8E" w:rsidR="00D93E00" w:rsidRPr="00D93E00" w:rsidRDefault="006F4E13" w:rsidP="00D93E00">
            <w:pPr>
              <w:tabs>
                <w:tab w:val="left" w:pos="567"/>
                <w:tab w:val="left" w:pos="709"/>
              </w:tabs>
              <w:spacing w:after="0" w:line="240" w:lineRule="auto"/>
              <w:ind w:hanging="108"/>
              <w:rPr>
                <w:rFonts w:ascii="Browallia New" w:hAnsi="Browallia New" w:cs="Browallia New"/>
                <w:sz w:val="28"/>
                <w:cs/>
              </w:rPr>
            </w:pPr>
            <w:r w:rsidRPr="006C7A14">
              <w:rPr>
                <w:rFonts w:ascii="Browallia New" w:hAnsi="Browallia New" w:cs="Browallia New"/>
                <w:sz w:val="28"/>
              </w:rPr>
              <w:t>Re</w:t>
            </w:r>
            <w:r>
              <w:rPr>
                <w:rFonts w:ascii="Browallia New" w:hAnsi="Browallia New" w:cs="Browallia New"/>
                <w:sz w:val="28"/>
              </w:rPr>
              <w:t>versal</w:t>
            </w:r>
            <w:r w:rsidRPr="006C7A14">
              <w:rPr>
                <w:rFonts w:ascii="Browallia New" w:hAnsi="Browallia New" w:cs="Browallia New"/>
                <w:sz w:val="28"/>
              </w:rPr>
              <w:t xml:space="preserve"> during </w:t>
            </w:r>
            <w:r>
              <w:rPr>
                <w:rFonts w:ascii="Browallia New" w:hAnsi="Browallia New" w:cs="Browallia New"/>
                <w:sz w:val="28"/>
              </w:rPr>
              <w:t xml:space="preserve">for </w:t>
            </w:r>
            <w:r w:rsidRPr="006C7A14">
              <w:rPr>
                <w:rFonts w:ascii="Browallia New" w:hAnsi="Browallia New" w:cs="Browallia New"/>
                <w:sz w:val="28"/>
              </w:rPr>
              <w:t>the year</w:t>
            </w:r>
          </w:p>
        </w:tc>
        <w:tc>
          <w:tcPr>
            <w:tcW w:w="1842" w:type="dxa"/>
            <w:shd w:val="clear" w:color="auto" w:fill="auto"/>
          </w:tcPr>
          <w:p w14:paraId="4DB0A14B" w14:textId="77777777"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w:t>
            </w:r>
          </w:p>
        </w:tc>
        <w:tc>
          <w:tcPr>
            <w:tcW w:w="1843" w:type="dxa"/>
            <w:shd w:val="clear" w:color="auto" w:fill="auto"/>
          </w:tcPr>
          <w:p w14:paraId="0C2891D7" w14:textId="77777777" w:rsidR="00D93E00" w:rsidRPr="00D93E00" w:rsidRDefault="00D93E00" w:rsidP="00D93E00">
            <w:pPr>
              <w:pBdr>
                <w:bottom w:val="single" w:sz="4" w:space="1" w:color="auto"/>
              </w:pBdr>
              <w:spacing w:after="0" w:line="240" w:lineRule="auto"/>
              <w:jc w:val="right"/>
              <w:rPr>
                <w:rFonts w:ascii="Browallia New" w:hAnsi="Browallia New" w:cs="Browallia New"/>
                <w:sz w:val="28"/>
              </w:rPr>
            </w:pPr>
            <w:r w:rsidRPr="00D93E00">
              <w:rPr>
                <w:rFonts w:ascii="Browallia New" w:hAnsi="Browallia New" w:cs="Browallia New"/>
                <w:sz w:val="28"/>
              </w:rPr>
              <w:t>(3,584,184.17)</w:t>
            </w:r>
          </w:p>
        </w:tc>
      </w:tr>
      <w:tr w:rsidR="00D93E00" w:rsidRPr="00D93E00" w14:paraId="2CA55E41" w14:textId="77777777" w:rsidTr="0086445F">
        <w:trPr>
          <w:trHeight w:val="283"/>
        </w:trPr>
        <w:tc>
          <w:tcPr>
            <w:tcW w:w="5425" w:type="dxa"/>
            <w:gridSpan w:val="3"/>
            <w:shd w:val="clear" w:color="auto" w:fill="auto"/>
            <w:vAlign w:val="bottom"/>
          </w:tcPr>
          <w:p w14:paraId="552EA76D" w14:textId="73BD5050" w:rsidR="00D93E00" w:rsidRPr="00D93E00" w:rsidRDefault="006F4E13" w:rsidP="00D93E00">
            <w:pPr>
              <w:tabs>
                <w:tab w:val="left" w:pos="567"/>
                <w:tab w:val="left" w:pos="709"/>
              </w:tabs>
              <w:spacing w:after="0" w:line="240" w:lineRule="auto"/>
              <w:rPr>
                <w:rFonts w:ascii="Browallia New" w:hAnsi="Browallia New" w:cs="Browallia New"/>
                <w:sz w:val="28"/>
                <w:cs/>
              </w:rPr>
            </w:pPr>
            <w:r w:rsidRPr="00F17CEC">
              <w:rPr>
                <w:rFonts w:ascii="Browallia New" w:eastAsia="Times New Roman" w:hAnsi="Browallia New" w:cs="Browallia New"/>
                <w:sz w:val="28"/>
              </w:rPr>
              <w:t>Ending balance for the year</w:t>
            </w:r>
          </w:p>
        </w:tc>
        <w:tc>
          <w:tcPr>
            <w:tcW w:w="1842" w:type="dxa"/>
            <w:shd w:val="clear" w:color="auto" w:fill="auto"/>
            <w:vAlign w:val="bottom"/>
          </w:tcPr>
          <w:p w14:paraId="79D9E9F2" w14:textId="77777777" w:rsidR="00D93E00" w:rsidRPr="00D93E00" w:rsidRDefault="00D93E00" w:rsidP="00D93E00">
            <w:pPr>
              <w:pBdr>
                <w:bottom w:val="double" w:sz="4" w:space="1" w:color="auto"/>
              </w:pBd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3,380,762.28</w:t>
            </w:r>
          </w:p>
        </w:tc>
        <w:tc>
          <w:tcPr>
            <w:tcW w:w="1843" w:type="dxa"/>
            <w:shd w:val="clear" w:color="auto" w:fill="auto"/>
            <w:vAlign w:val="bottom"/>
          </w:tcPr>
          <w:p w14:paraId="37F0D197" w14:textId="77777777" w:rsidR="00D93E00" w:rsidRPr="00D93E00" w:rsidRDefault="00D93E00" w:rsidP="00D93E00">
            <w:pPr>
              <w:pBdr>
                <w:bottom w:val="double" w:sz="4" w:space="1" w:color="auto"/>
              </w:pBdr>
              <w:tabs>
                <w:tab w:val="left" w:pos="567"/>
                <w:tab w:val="left" w:pos="709"/>
              </w:tabs>
              <w:spacing w:after="0" w:line="240" w:lineRule="auto"/>
              <w:jc w:val="right"/>
              <w:rPr>
                <w:rFonts w:ascii="Browallia New" w:hAnsi="Browallia New" w:cs="Browallia New"/>
                <w:sz w:val="28"/>
              </w:rPr>
            </w:pPr>
            <w:r w:rsidRPr="00D93E00">
              <w:rPr>
                <w:rFonts w:ascii="Browallia New" w:hAnsi="Browallia New" w:cs="Browallia New"/>
                <w:sz w:val="28"/>
              </w:rPr>
              <w:t>431,554.12</w:t>
            </w:r>
          </w:p>
        </w:tc>
      </w:tr>
    </w:tbl>
    <w:p w14:paraId="5689092B" w14:textId="77777777" w:rsidR="0086445F" w:rsidRPr="00F5325C" w:rsidRDefault="0086445F" w:rsidP="0086445F">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5.</w:t>
      </w:r>
      <w:r w:rsidRPr="00F5325C">
        <w:rPr>
          <w:rFonts w:ascii="Browallia New" w:hAnsi="Browallia New" w:cs="Browallia New"/>
          <w:b/>
          <w:bCs/>
          <w:spacing w:val="-2"/>
          <w:sz w:val="28"/>
          <w:lang w:eastAsia="x-none"/>
        </w:rPr>
        <w:tab/>
        <w:t>RELATED PARTIES TRANSACTIONS (Con’t)</w:t>
      </w:r>
    </w:p>
    <w:p w14:paraId="4DDA61FF" w14:textId="6388F03F" w:rsidR="00B16F46" w:rsidRPr="000C6AC2" w:rsidRDefault="00954517" w:rsidP="0088376D">
      <w:pPr>
        <w:spacing w:after="120" w:line="259" w:lineRule="auto"/>
        <w:jc w:val="both"/>
        <w:rPr>
          <w:rFonts w:ascii="Browallia New" w:hAnsi="Browallia New" w:cs="Browallia New"/>
          <w:b/>
          <w:bCs/>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w:t>
      </w:r>
      <w:r w:rsidR="00B16F46" w:rsidRPr="00906EF6">
        <w:rPr>
          <w:rFonts w:ascii="Browallia New" w:hAnsi="Browallia New" w:cs="Browallia New"/>
          <w:color w:val="000000" w:themeColor="text1"/>
          <w:sz w:val="28"/>
        </w:rPr>
        <w:tab/>
        <w:t>Others</w:t>
      </w:r>
    </w:p>
    <w:p w14:paraId="4DEE5950" w14:textId="62318C0A" w:rsidR="00B16F46" w:rsidRPr="00906EF6" w:rsidRDefault="00954517" w:rsidP="0088376D">
      <w:pPr>
        <w:pStyle w:val="NoSpacing"/>
        <w:spacing w:after="120"/>
        <w:ind w:left="709" w:hanging="709"/>
        <w:jc w:val="both"/>
        <w:rPr>
          <w:rFonts w:ascii="Browallia New" w:hAnsi="Browallia New" w:cs="Browallia New"/>
          <w:color w:val="000000" w:themeColor="text1"/>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.3.1</w:t>
      </w:r>
      <w:r w:rsidR="00B16F46" w:rsidRPr="00906EF6">
        <w:rPr>
          <w:rFonts w:ascii="Browallia New" w:hAnsi="Browallia New" w:cs="Browallia New"/>
          <w:color w:val="000000" w:themeColor="text1"/>
          <w:sz w:val="28"/>
        </w:rPr>
        <w:tab/>
        <w:t>The Company and its subsidiaries had mortgaged their property, plant and equipment as collaterals and</w:t>
      </w:r>
      <w:r w:rsidR="00B16F46" w:rsidRPr="00906EF6">
        <w:rPr>
          <w:rFonts w:ascii="Browallia New" w:hAnsi="Browallia New" w:cs="Browallia New"/>
          <w:color w:val="000000" w:themeColor="text1"/>
          <w:sz w:val="28"/>
          <w:cs/>
        </w:rPr>
        <w:t xml:space="preserve"> </w:t>
      </w:r>
      <w:r w:rsidR="00B16F46" w:rsidRPr="00906EF6">
        <w:rPr>
          <w:rFonts w:ascii="Browallia New" w:hAnsi="Browallia New" w:cs="Browallia New"/>
          <w:color w:val="000000" w:themeColor="text1"/>
          <w:sz w:val="28"/>
        </w:rPr>
        <w:t>guaranteed each other credit facilities from financial institutions are as follows:</w:t>
      </w:r>
    </w:p>
    <w:tbl>
      <w:tblPr>
        <w:tblW w:w="9248" w:type="dxa"/>
        <w:tblInd w:w="675" w:type="dxa"/>
        <w:tblLook w:val="04A0" w:firstRow="1" w:lastRow="0" w:firstColumn="1" w:lastColumn="0" w:noHBand="0" w:noVBand="1"/>
      </w:tblPr>
      <w:tblGrid>
        <w:gridCol w:w="248"/>
        <w:gridCol w:w="512"/>
        <w:gridCol w:w="6782"/>
        <w:gridCol w:w="1706"/>
      </w:tblGrid>
      <w:tr w:rsidR="00B16F46" w:rsidRPr="00906EF6" w14:paraId="55E8922B" w14:textId="77777777" w:rsidTr="00B16F46">
        <w:trPr>
          <w:trHeight w:val="60"/>
        </w:trPr>
        <w:tc>
          <w:tcPr>
            <w:tcW w:w="248" w:type="dxa"/>
            <w:shd w:val="clear" w:color="auto" w:fill="auto"/>
            <w:vAlign w:val="bottom"/>
          </w:tcPr>
          <w:p w14:paraId="4BE53E8F"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349DCE64"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25038F06"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shd w:val="clear" w:color="auto" w:fill="auto"/>
            <w:vAlign w:val="bottom"/>
          </w:tcPr>
          <w:p w14:paraId="1492919B" w14:textId="77777777"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Million Baht</w:t>
            </w:r>
          </w:p>
        </w:tc>
      </w:tr>
      <w:tr w:rsidR="00B16F46" w:rsidRPr="00906EF6" w14:paraId="6F0CCED8" w14:textId="77777777" w:rsidTr="00B16F46">
        <w:tc>
          <w:tcPr>
            <w:tcW w:w="248" w:type="dxa"/>
            <w:shd w:val="clear" w:color="auto" w:fill="auto"/>
            <w:vAlign w:val="bottom"/>
          </w:tcPr>
          <w:p w14:paraId="563C5190"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512" w:type="dxa"/>
            <w:shd w:val="clear" w:color="auto" w:fill="auto"/>
            <w:vAlign w:val="bottom"/>
          </w:tcPr>
          <w:p w14:paraId="6311E843"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6782" w:type="dxa"/>
            <w:shd w:val="clear" w:color="auto" w:fill="auto"/>
            <w:vAlign w:val="bottom"/>
          </w:tcPr>
          <w:p w14:paraId="41084235" w14:textId="77777777" w:rsidR="00B16F46" w:rsidRPr="00906EF6" w:rsidRDefault="00B16F46" w:rsidP="00906EF6">
            <w:pPr>
              <w:pStyle w:val="NoSpacing"/>
              <w:tabs>
                <w:tab w:val="left" w:pos="567"/>
              </w:tabs>
              <w:jc w:val="center"/>
              <w:rPr>
                <w:rFonts w:ascii="Browallia New" w:hAnsi="Browallia New" w:cs="Browallia New"/>
                <w:color w:val="000000" w:themeColor="text1"/>
                <w:sz w:val="28"/>
              </w:rPr>
            </w:pPr>
          </w:p>
        </w:tc>
        <w:tc>
          <w:tcPr>
            <w:tcW w:w="1706" w:type="dxa"/>
            <w:vAlign w:val="bottom"/>
          </w:tcPr>
          <w:p w14:paraId="74E0CC5C" w14:textId="0E991644" w:rsidR="00B16F46" w:rsidRPr="00906EF6" w:rsidRDefault="00B16F46" w:rsidP="00906EF6">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86445F">
              <w:rPr>
                <w:rFonts w:ascii="Browallia New" w:hAnsi="Browallia New" w:cs="Browallia New"/>
                <w:color w:val="000000" w:themeColor="text1"/>
                <w:sz w:val="28"/>
              </w:rPr>
              <w:t>3</w:t>
            </w:r>
            <w:r w:rsidRPr="00906EF6">
              <w:rPr>
                <w:rFonts w:ascii="Browallia New" w:hAnsi="Browallia New" w:cs="Browallia New"/>
                <w:color w:val="000000" w:themeColor="text1"/>
                <w:sz w:val="28"/>
              </w:rPr>
              <w:t xml:space="preserve"> / </w:t>
            </w:r>
            <w:r w:rsidRPr="00906EF6">
              <w:rPr>
                <w:rFonts w:ascii="Browallia New" w:hAnsi="Browallia New" w:cs="Browallia New" w:hint="cs"/>
                <w:color w:val="000000" w:themeColor="text1"/>
                <w:sz w:val="28"/>
                <w:cs/>
              </w:rPr>
              <w:t>20</w:t>
            </w:r>
            <w:r w:rsidR="00CD07A5">
              <w:rPr>
                <w:rFonts w:ascii="Browallia New" w:hAnsi="Browallia New" w:cs="Browallia New"/>
                <w:color w:val="000000" w:themeColor="text1"/>
                <w:sz w:val="28"/>
              </w:rPr>
              <w:t>2</w:t>
            </w:r>
            <w:r w:rsidR="0086445F">
              <w:rPr>
                <w:rFonts w:ascii="Browallia New" w:hAnsi="Browallia New" w:cs="Browallia New"/>
                <w:color w:val="000000" w:themeColor="text1"/>
                <w:sz w:val="28"/>
              </w:rPr>
              <w:t>2</w:t>
            </w:r>
          </w:p>
        </w:tc>
      </w:tr>
      <w:tr w:rsidR="00B16F46" w:rsidRPr="00906EF6" w14:paraId="5B5CC3D8" w14:textId="77777777" w:rsidTr="006E1A2D">
        <w:tc>
          <w:tcPr>
            <w:tcW w:w="7542" w:type="dxa"/>
            <w:gridSpan w:val="3"/>
            <w:shd w:val="clear" w:color="auto" w:fill="auto"/>
          </w:tcPr>
          <w:p w14:paraId="59682430" w14:textId="5F5CFEFF"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Credit facilities guaranteed by the Company for subsidiar</w:t>
            </w:r>
            <w:r w:rsidR="00817159" w:rsidRPr="00906EF6">
              <w:rPr>
                <w:rFonts w:ascii="Browallia New" w:hAnsi="Browallia New" w:cs="Browallia New"/>
                <w:color w:val="000000" w:themeColor="text1"/>
                <w:sz w:val="28"/>
              </w:rPr>
              <w:t>ies</w:t>
            </w:r>
          </w:p>
        </w:tc>
        <w:tc>
          <w:tcPr>
            <w:tcW w:w="1706" w:type="dxa"/>
            <w:shd w:val="clear" w:color="auto" w:fill="auto"/>
            <w:vAlign w:val="bottom"/>
          </w:tcPr>
          <w:p w14:paraId="0B4118B0"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10</w:t>
            </w:r>
          </w:p>
        </w:tc>
      </w:tr>
      <w:tr w:rsidR="00B16F46" w:rsidRPr="00906EF6" w14:paraId="712A6030" w14:textId="77777777" w:rsidTr="006E1A2D">
        <w:tc>
          <w:tcPr>
            <w:tcW w:w="7542" w:type="dxa"/>
            <w:gridSpan w:val="3"/>
            <w:shd w:val="clear" w:color="auto" w:fill="auto"/>
          </w:tcPr>
          <w:p w14:paraId="10D2203F" w14:textId="77777777" w:rsidR="00B16F46" w:rsidRPr="00906EF6" w:rsidRDefault="00B16F46" w:rsidP="00906EF6">
            <w:pPr>
              <w:pStyle w:val="NoSpacing"/>
              <w:tabs>
                <w:tab w:val="left" w:pos="4668"/>
              </w:tabs>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Credit facilities guaranteed by subsidiaries for </w:t>
            </w:r>
          </w:p>
        </w:tc>
        <w:tc>
          <w:tcPr>
            <w:tcW w:w="1706" w:type="dxa"/>
            <w:shd w:val="clear" w:color="auto" w:fill="auto"/>
            <w:vAlign w:val="bottom"/>
          </w:tcPr>
          <w:p w14:paraId="682BBE24"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p>
        </w:tc>
      </w:tr>
      <w:tr w:rsidR="00B16F46" w:rsidRPr="00906EF6" w14:paraId="1410F5BE" w14:textId="77777777" w:rsidTr="006E1A2D">
        <w:tc>
          <w:tcPr>
            <w:tcW w:w="7542" w:type="dxa"/>
            <w:gridSpan w:val="3"/>
            <w:shd w:val="clear" w:color="auto" w:fill="auto"/>
          </w:tcPr>
          <w:p w14:paraId="01B90DF9"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The Company</w:t>
            </w:r>
          </w:p>
        </w:tc>
        <w:tc>
          <w:tcPr>
            <w:tcW w:w="1706" w:type="dxa"/>
            <w:shd w:val="clear" w:color="auto" w:fill="auto"/>
            <w:vAlign w:val="bottom"/>
          </w:tcPr>
          <w:p w14:paraId="3359B8BD" w14:textId="1707536A"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1</w:t>
            </w:r>
            <w:r w:rsidRPr="00906EF6">
              <w:rPr>
                <w:rFonts w:ascii="Browallia New" w:hAnsi="Browallia New" w:cs="Browallia New"/>
                <w:color w:val="000000" w:themeColor="text1"/>
                <w:sz w:val="28"/>
              </w:rPr>
              <w:t>6</w:t>
            </w:r>
          </w:p>
        </w:tc>
      </w:tr>
      <w:tr w:rsidR="00B16F46" w:rsidRPr="00906EF6" w14:paraId="703D9696" w14:textId="77777777" w:rsidTr="006E1A2D">
        <w:tc>
          <w:tcPr>
            <w:tcW w:w="7542" w:type="dxa"/>
            <w:gridSpan w:val="3"/>
            <w:shd w:val="clear" w:color="auto" w:fill="auto"/>
          </w:tcPr>
          <w:p w14:paraId="69B044A6"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Subsidiaries</w:t>
            </w:r>
          </w:p>
        </w:tc>
        <w:tc>
          <w:tcPr>
            <w:tcW w:w="1706" w:type="dxa"/>
            <w:shd w:val="clear" w:color="auto" w:fill="auto"/>
            <w:vAlign w:val="bottom"/>
          </w:tcPr>
          <w:p w14:paraId="2A469136"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w:t>
            </w:r>
          </w:p>
        </w:tc>
      </w:tr>
      <w:tr w:rsidR="00B16F46" w:rsidRPr="00906EF6" w14:paraId="6751B677" w14:textId="77777777" w:rsidTr="006E1A2D">
        <w:tc>
          <w:tcPr>
            <w:tcW w:w="7542" w:type="dxa"/>
            <w:gridSpan w:val="3"/>
            <w:shd w:val="clear" w:color="auto" w:fill="auto"/>
          </w:tcPr>
          <w:p w14:paraId="05C6EDC2"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Related companies</w:t>
            </w:r>
          </w:p>
        </w:tc>
        <w:tc>
          <w:tcPr>
            <w:tcW w:w="1706" w:type="dxa"/>
            <w:shd w:val="clear" w:color="auto" w:fill="auto"/>
            <w:vAlign w:val="bottom"/>
          </w:tcPr>
          <w:p w14:paraId="3B9BE94B" w14:textId="77777777" w:rsidR="00B16F46" w:rsidRPr="00906EF6" w:rsidRDefault="00B16F46" w:rsidP="00906EF6">
            <w:pPr>
              <w:pStyle w:val="NoSpacing"/>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4</w:t>
            </w:r>
          </w:p>
        </w:tc>
      </w:tr>
      <w:tr w:rsidR="00B16F46" w:rsidRPr="00906EF6" w14:paraId="4C7D98D2" w14:textId="77777777" w:rsidTr="006E1A2D">
        <w:tc>
          <w:tcPr>
            <w:tcW w:w="7542" w:type="dxa"/>
            <w:gridSpan w:val="3"/>
            <w:shd w:val="clear" w:color="auto" w:fill="auto"/>
          </w:tcPr>
          <w:p w14:paraId="44D1D35D" w14:textId="77777777" w:rsidR="00B16F46" w:rsidRPr="00906EF6" w:rsidRDefault="00B16F46" w:rsidP="00906EF6">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706" w:type="dxa"/>
            <w:shd w:val="clear" w:color="auto" w:fill="auto"/>
            <w:vAlign w:val="bottom"/>
          </w:tcPr>
          <w:p w14:paraId="40A67259" w14:textId="1BABAD61" w:rsidR="00B16F46" w:rsidRPr="00906EF6" w:rsidRDefault="00B16F46" w:rsidP="00906EF6">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6E1A2D">
              <w:rPr>
                <w:rFonts w:ascii="Browallia New" w:hAnsi="Browallia New" w:cs="Browallia New"/>
                <w:color w:val="000000" w:themeColor="text1"/>
                <w:sz w:val="28"/>
              </w:rPr>
              <w:t>3</w:t>
            </w:r>
            <w:r w:rsidRPr="00906EF6">
              <w:rPr>
                <w:rFonts w:ascii="Browallia New" w:hAnsi="Browallia New" w:cs="Browallia New"/>
                <w:color w:val="000000" w:themeColor="text1"/>
                <w:sz w:val="28"/>
              </w:rPr>
              <w:t>2</w:t>
            </w:r>
          </w:p>
        </w:tc>
      </w:tr>
    </w:tbl>
    <w:p w14:paraId="095C9DFD" w14:textId="4630FD74" w:rsidR="00B16F46" w:rsidRPr="00906EF6" w:rsidRDefault="00954517" w:rsidP="005F6717">
      <w:pPr>
        <w:pStyle w:val="NoSpacing"/>
        <w:spacing w:before="240"/>
        <w:ind w:left="709" w:hanging="709"/>
        <w:jc w:val="both"/>
        <w:rPr>
          <w:rFonts w:ascii="Browallia New" w:hAnsi="Browallia New" w:cs="Browallia New"/>
          <w:color w:val="000000" w:themeColor="text1"/>
          <w:spacing w:val="-6"/>
          <w:sz w:val="28"/>
        </w:rPr>
      </w:pPr>
      <w:r>
        <w:rPr>
          <w:rFonts w:ascii="Browallia New" w:hAnsi="Browallia New" w:cs="Browallia New"/>
          <w:color w:val="000000" w:themeColor="text1"/>
          <w:sz w:val="28"/>
        </w:rPr>
        <w:t>5</w:t>
      </w:r>
      <w:r w:rsidR="00B16F46" w:rsidRPr="00906EF6">
        <w:rPr>
          <w:rFonts w:ascii="Browallia New" w:hAnsi="Browallia New" w:cs="Browallia New"/>
          <w:color w:val="000000" w:themeColor="text1"/>
          <w:sz w:val="28"/>
        </w:rPr>
        <w:t>.3.2</w:t>
      </w:r>
      <w:r w:rsidR="00B16F46" w:rsidRPr="00906EF6">
        <w:rPr>
          <w:rFonts w:ascii="Browallia New" w:hAnsi="Browallia New" w:cs="Browallia New"/>
          <w:color w:val="000000" w:themeColor="text1"/>
          <w:sz w:val="28"/>
        </w:rPr>
        <w:tab/>
        <w:t>Four related companies were in possession of contingent liabilities from the guarantee of the credit facility of the Company and its subsidiaries amounting to Baht 6 million</w:t>
      </w:r>
      <w:r w:rsidR="00B16F46" w:rsidRPr="00906EF6">
        <w:rPr>
          <w:rFonts w:ascii="Browallia New" w:hAnsi="Browallia New" w:cs="Browallia New"/>
          <w:color w:val="000000" w:themeColor="text1"/>
          <w:spacing w:val="-6"/>
          <w:sz w:val="28"/>
        </w:rPr>
        <w:t>.</w:t>
      </w:r>
    </w:p>
    <w:p w14:paraId="395FB345" w14:textId="77777777" w:rsidR="00C47CAE" w:rsidRPr="0088376D" w:rsidRDefault="00C47CAE" w:rsidP="00C47CAE">
      <w:pPr>
        <w:spacing w:after="0" w:line="259" w:lineRule="auto"/>
        <w:rPr>
          <w:rFonts w:ascii="Browallia New" w:hAnsi="Browallia New" w:cs="Browallia New"/>
          <w:color w:val="000000" w:themeColor="text1"/>
          <w:sz w:val="28"/>
        </w:rPr>
      </w:pPr>
    </w:p>
    <w:p w14:paraId="4C188AC9" w14:textId="2E20BF82" w:rsidR="0035205C" w:rsidRPr="00F5325C" w:rsidRDefault="0035205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ab/>
        <w:t>CASH AND CASH EQUIVALENTS</w:t>
      </w:r>
    </w:p>
    <w:p w14:paraId="64912772" w14:textId="73F8A99F" w:rsidR="0035205C" w:rsidRPr="00906EF6" w:rsidRDefault="0035205C" w:rsidP="0088376D">
      <w:pPr>
        <w:pStyle w:val="NoSpacing"/>
        <w:tabs>
          <w:tab w:val="left" w:pos="709"/>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Cash and cash equivalents consist of:</w:t>
      </w:r>
    </w:p>
    <w:tbl>
      <w:tblPr>
        <w:tblW w:w="9360" w:type="dxa"/>
        <w:tblInd w:w="630" w:type="dxa"/>
        <w:tblLayout w:type="fixed"/>
        <w:tblLook w:val="04A0" w:firstRow="1" w:lastRow="0" w:firstColumn="1" w:lastColumn="0" w:noHBand="0" w:noVBand="1"/>
      </w:tblPr>
      <w:tblGrid>
        <w:gridCol w:w="3240"/>
        <w:gridCol w:w="1530"/>
        <w:gridCol w:w="1530"/>
        <w:gridCol w:w="1572"/>
        <w:gridCol w:w="1488"/>
      </w:tblGrid>
      <w:tr w:rsidR="0035205C" w:rsidRPr="00906EF6" w14:paraId="476743F6" w14:textId="77777777" w:rsidTr="00693B52">
        <w:trPr>
          <w:trHeight w:val="80"/>
        </w:trPr>
        <w:tc>
          <w:tcPr>
            <w:tcW w:w="3240" w:type="dxa"/>
            <w:tcBorders>
              <w:top w:val="nil"/>
              <w:left w:val="nil"/>
              <w:bottom w:val="nil"/>
              <w:right w:val="nil"/>
            </w:tcBorders>
            <w:shd w:val="clear" w:color="auto" w:fill="auto"/>
            <w:hideMark/>
          </w:tcPr>
          <w:p w14:paraId="2FA325DE"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20F08D3E"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35205C" w:rsidRPr="00906EF6" w14:paraId="4D6AC089" w14:textId="77777777" w:rsidTr="00693B52">
        <w:trPr>
          <w:trHeight w:val="66"/>
        </w:trPr>
        <w:tc>
          <w:tcPr>
            <w:tcW w:w="3240" w:type="dxa"/>
            <w:tcBorders>
              <w:top w:val="nil"/>
              <w:left w:val="nil"/>
              <w:bottom w:val="nil"/>
              <w:right w:val="nil"/>
            </w:tcBorders>
            <w:shd w:val="clear" w:color="auto" w:fill="auto"/>
            <w:hideMark/>
          </w:tcPr>
          <w:p w14:paraId="5FA7164C"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3060" w:type="dxa"/>
            <w:gridSpan w:val="2"/>
            <w:tcBorders>
              <w:top w:val="nil"/>
              <w:left w:val="nil"/>
              <w:bottom w:val="nil"/>
              <w:right w:val="nil"/>
            </w:tcBorders>
            <w:shd w:val="clear" w:color="auto" w:fill="auto"/>
            <w:hideMark/>
          </w:tcPr>
          <w:p w14:paraId="280F4AF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60" w:type="dxa"/>
            <w:gridSpan w:val="2"/>
            <w:tcBorders>
              <w:top w:val="nil"/>
              <w:left w:val="nil"/>
              <w:bottom w:val="nil"/>
              <w:right w:val="nil"/>
            </w:tcBorders>
            <w:shd w:val="clear" w:color="auto" w:fill="auto"/>
            <w:hideMark/>
          </w:tcPr>
          <w:p w14:paraId="6DBB81AD"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44E0FFE7" w14:textId="77777777" w:rsidTr="00693B52">
        <w:trPr>
          <w:trHeight w:val="228"/>
        </w:trPr>
        <w:tc>
          <w:tcPr>
            <w:tcW w:w="3240" w:type="dxa"/>
            <w:tcBorders>
              <w:top w:val="nil"/>
              <w:left w:val="nil"/>
              <w:bottom w:val="nil"/>
              <w:right w:val="nil"/>
            </w:tcBorders>
            <w:shd w:val="clear" w:color="auto" w:fill="auto"/>
            <w:hideMark/>
          </w:tcPr>
          <w:p w14:paraId="136916D2"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8"/>
              </w:rPr>
            </w:pPr>
          </w:p>
        </w:tc>
        <w:tc>
          <w:tcPr>
            <w:tcW w:w="1530" w:type="dxa"/>
            <w:shd w:val="clear" w:color="auto" w:fill="auto"/>
            <w:vAlign w:val="bottom"/>
          </w:tcPr>
          <w:p w14:paraId="419D41F8" w14:textId="6919AFC6"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4D48D6">
              <w:rPr>
                <w:rFonts w:ascii="Browallia New" w:hAnsi="Browallia New" w:cs="Browallia New"/>
                <w:color w:val="000000" w:themeColor="text1"/>
                <w:sz w:val="28"/>
              </w:rPr>
              <w:t>3</w:t>
            </w:r>
          </w:p>
        </w:tc>
        <w:tc>
          <w:tcPr>
            <w:tcW w:w="1530" w:type="dxa"/>
            <w:shd w:val="clear" w:color="auto" w:fill="auto"/>
            <w:vAlign w:val="bottom"/>
            <w:hideMark/>
          </w:tcPr>
          <w:p w14:paraId="48F88C1A" w14:textId="5710FFB8"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4D48D6">
              <w:rPr>
                <w:rFonts w:ascii="Browallia New" w:hAnsi="Browallia New" w:cs="Browallia New"/>
                <w:color w:val="000000" w:themeColor="text1"/>
                <w:sz w:val="28"/>
              </w:rPr>
              <w:t>2</w:t>
            </w:r>
          </w:p>
        </w:tc>
        <w:tc>
          <w:tcPr>
            <w:tcW w:w="1572" w:type="dxa"/>
            <w:shd w:val="clear" w:color="auto" w:fill="auto"/>
            <w:vAlign w:val="bottom"/>
          </w:tcPr>
          <w:p w14:paraId="0223A674" w14:textId="230937C8"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4D48D6">
              <w:rPr>
                <w:rFonts w:ascii="Browallia New" w:hAnsi="Browallia New" w:cs="Browallia New"/>
                <w:color w:val="000000" w:themeColor="text1"/>
                <w:sz w:val="28"/>
              </w:rPr>
              <w:t>3</w:t>
            </w:r>
          </w:p>
        </w:tc>
        <w:tc>
          <w:tcPr>
            <w:tcW w:w="1488" w:type="dxa"/>
            <w:shd w:val="clear" w:color="auto" w:fill="auto"/>
            <w:vAlign w:val="bottom"/>
            <w:hideMark/>
          </w:tcPr>
          <w:p w14:paraId="2CB55DEC" w14:textId="2B7DEC28"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4D48D6">
              <w:rPr>
                <w:rFonts w:ascii="Browallia New" w:hAnsi="Browallia New" w:cs="Browallia New"/>
                <w:color w:val="000000" w:themeColor="text1"/>
                <w:sz w:val="28"/>
              </w:rPr>
              <w:t>2</w:t>
            </w:r>
          </w:p>
        </w:tc>
      </w:tr>
      <w:tr w:rsidR="00286988" w:rsidRPr="00906EF6" w14:paraId="0219B525" w14:textId="77777777" w:rsidTr="00693B52">
        <w:trPr>
          <w:trHeight w:val="66"/>
        </w:trPr>
        <w:tc>
          <w:tcPr>
            <w:tcW w:w="3240" w:type="dxa"/>
            <w:tcBorders>
              <w:top w:val="nil"/>
              <w:left w:val="nil"/>
              <w:bottom w:val="nil"/>
              <w:right w:val="nil"/>
            </w:tcBorders>
            <w:shd w:val="clear" w:color="auto" w:fill="auto"/>
            <w:noWrap/>
            <w:hideMark/>
          </w:tcPr>
          <w:p w14:paraId="06C6113F" w14:textId="77777777" w:rsidR="00286988" w:rsidRPr="00906EF6" w:rsidRDefault="00286988" w:rsidP="00286988">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Cash</w:t>
            </w:r>
          </w:p>
        </w:tc>
        <w:tc>
          <w:tcPr>
            <w:tcW w:w="1530" w:type="dxa"/>
            <w:tcBorders>
              <w:top w:val="nil"/>
              <w:left w:val="nil"/>
              <w:right w:val="nil"/>
            </w:tcBorders>
            <w:shd w:val="clear" w:color="auto" w:fill="auto"/>
            <w:vAlign w:val="bottom"/>
          </w:tcPr>
          <w:p w14:paraId="77904692" w14:textId="06A4166B" w:rsidR="00286988" w:rsidRPr="00906EF6" w:rsidRDefault="00286988" w:rsidP="00286988">
            <w:pPr>
              <w:pStyle w:val="NoSpacing"/>
              <w:jc w:val="right"/>
              <w:rPr>
                <w:rFonts w:ascii="Browallia New" w:hAnsi="Browallia New" w:cs="Browallia New"/>
                <w:color w:val="000000" w:themeColor="text1"/>
                <w:sz w:val="28"/>
              </w:rPr>
            </w:pPr>
            <w:r w:rsidRPr="009E66BA">
              <w:rPr>
                <w:rFonts w:ascii="Browallia New" w:hAnsi="Browallia New" w:cs="Browallia New"/>
                <w:color w:val="000000" w:themeColor="text1"/>
                <w:sz w:val="28"/>
                <w:cs/>
              </w:rPr>
              <w:t>98</w:t>
            </w:r>
            <w:r w:rsidRPr="009E66BA">
              <w:rPr>
                <w:rFonts w:ascii="Browallia New" w:hAnsi="Browallia New" w:cs="Browallia New"/>
                <w:color w:val="000000" w:themeColor="text1"/>
                <w:sz w:val="28"/>
              </w:rPr>
              <w:t>,</w:t>
            </w:r>
            <w:r w:rsidRPr="009E66BA">
              <w:rPr>
                <w:rFonts w:ascii="Browallia New" w:hAnsi="Browallia New" w:cs="Browallia New"/>
                <w:color w:val="000000" w:themeColor="text1"/>
                <w:sz w:val="28"/>
                <w:cs/>
              </w:rPr>
              <w:t>206.41</w:t>
            </w:r>
          </w:p>
        </w:tc>
        <w:tc>
          <w:tcPr>
            <w:tcW w:w="1530" w:type="dxa"/>
            <w:tcBorders>
              <w:top w:val="nil"/>
              <w:left w:val="nil"/>
              <w:right w:val="nil"/>
            </w:tcBorders>
            <w:shd w:val="clear" w:color="auto" w:fill="auto"/>
            <w:vAlign w:val="bottom"/>
          </w:tcPr>
          <w:p w14:paraId="74F04114" w14:textId="5FFCAA16" w:rsidR="00286988" w:rsidRPr="00906EF6" w:rsidRDefault="00286988" w:rsidP="00286988">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83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295.23</w:t>
            </w:r>
          </w:p>
        </w:tc>
        <w:tc>
          <w:tcPr>
            <w:tcW w:w="1572" w:type="dxa"/>
            <w:tcBorders>
              <w:top w:val="nil"/>
              <w:left w:val="nil"/>
              <w:right w:val="nil"/>
            </w:tcBorders>
            <w:shd w:val="clear" w:color="auto" w:fill="auto"/>
            <w:vAlign w:val="bottom"/>
          </w:tcPr>
          <w:p w14:paraId="3FFD87CA" w14:textId="7B15F610" w:rsidR="00286988" w:rsidRPr="00906EF6" w:rsidRDefault="00286988" w:rsidP="00286988">
            <w:pPr>
              <w:pStyle w:val="NoSpacing"/>
              <w:jc w:val="right"/>
              <w:rPr>
                <w:rFonts w:ascii="Browallia New" w:eastAsia="Times New Roman" w:hAnsi="Browallia New" w:cs="Browallia New"/>
                <w:color w:val="000000" w:themeColor="text1"/>
                <w:sz w:val="28"/>
              </w:rPr>
            </w:pPr>
            <w:r w:rsidRPr="00965E6C">
              <w:rPr>
                <w:rFonts w:ascii="Browallia New" w:eastAsia="Times New Roman" w:hAnsi="Browallia New" w:cs="Browallia New"/>
                <w:color w:val="000000" w:themeColor="text1"/>
                <w:sz w:val="28"/>
                <w:cs/>
              </w:rPr>
              <w:t>96</w:t>
            </w:r>
            <w:r w:rsidRPr="00965E6C">
              <w:rPr>
                <w:rFonts w:ascii="Browallia New" w:eastAsia="Times New Roman" w:hAnsi="Browallia New" w:cs="Browallia New"/>
                <w:color w:val="000000" w:themeColor="text1"/>
                <w:sz w:val="28"/>
              </w:rPr>
              <w:t>,</w:t>
            </w:r>
            <w:r w:rsidRPr="00965E6C">
              <w:rPr>
                <w:rFonts w:ascii="Browallia New" w:eastAsia="Times New Roman" w:hAnsi="Browallia New" w:cs="Browallia New"/>
                <w:color w:val="000000" w:themeColor="text1"/>
                <w:sz w:val="28"/>
                <w:cs/>
              </w:rPr>
              <w:t>442.66</w:t>
            </w:r>
          </w:p>
        </w:tc>
        <w:tc>
          <w:tcPr>
            <w:tcW w:w="1488" w:type="dxa"/>
            <w:tcBorders>
              <w:top w:val="nil"/>
              <w:left w:val="nil"/>
              <w:right w:val="nil"/>
            </w:tcBorders>
            <w:shd w:val="clear" w:color="auto" w:fill="auto"/>
            <w:vAlign w:val="bottom"/>
          </w:tcPr>
          <w:p w14:paraId="7C4F1D08" w14:textId="148DCF7B" w:rsidR="00286988" w:rsidRPr="00906EF6" w:rsidRDefault="00286988" w:rsidP="00286988">
            <w:pPr>
              <w:pStyle w:val="NoSpacing"/>
              <w:jc w:val="right"/>
              <w:rPr>
                <w:rFonts w:ascii="Browallia New" w:eastAsia="Times New Roman" w:hAnsi="Browallia New" w:cs="Browallia New"/>
                <w:color w:val="000000" w:themeColor="text1"/>
                <w:sz w:val="28"/>
              </w:rPr>
            </w:pPr>
            <w:r w:rsidRPr="00D83C07">
              <w:rPr>
                <w:rFonts w:ascii="Browallia New" w:eastAsia="Times New Roman" w:hAnsi="Browallia New" w:cs="Browallia New"/>
                <w:color w:val="000000" w:themeColor="text1"/>
                <w:sz w:val="28"/>
              </w:rPr>
              <w:t>80,295.23</w:t>
            </w:r>
          </w:p>
        </w:tc>
      </w:tr>
      <w:tr w:rsidR="00286988" w:rsidRPr="00906EF6" w14:paraId="2280182D" w14:textId="77777777" w:rsidTr="00C1482F">
        <w:trPr>
          <w:trHeight w:val="66"/>
        </w:trPr>
        <w:tc>
          <w:tcPr>
            <w:tcW w:w="3240" w:type="dxa"/>
            <w:tcBorders>
              <w:top w:val="nil"/>
              <w:left w:val="nil"/>
              <w:bottom w:val="nil"/>
              <w:right w:val="nil"/>
            </w:tcBorders>
            <w:shd w:val="clear" w:color="auto" w:fill="auto"/>
            <w:noWrap/>
          </w:tcPr>
          <w:p w14:paraId="2F46FC06" w14:textId="77777777" w:rsidR="00286988" w:rsidRPr="00906EF6" w:rsidRDefault="00286988" w:rsidP="00286988">
            <w:pPr>
              <w:tabs>
                <w:tab w:val="left" w:pos="567"/>
              </w:tabs>
              <w:spacing w:after="0" w:line="240" w:lineRule="auto"/>
              <w:rPr>
                <w:rFonts w:ascii="Browallia New" w:eastAsia="Times New Roman" w:hAnsi="Browallia New" w:cs="Browallia New"/>
                <w:color w:val="000000" w:themeColor="text1"/>
                <w:sz w:val="28"/>
              </w:rPr>
            </w:pPr>
            <w:r w:rsidRPr="00F8138B">
              <w:rPr>
                <w:rFonts w:ascii="Browallia New" w:eastAsia="Times New Roman" w:hAnsi="Browallia New" w:cs="Browallia New"/>
                <w:color w:val="000000" w:themeColor="text1"/>
                <w:sz w:val="28"/>
              </w:rPr>
              <w:t>Outstanding cheque - net</w:t>
            </w:r>
          </w:p>
        </w:tc>
        <w:tc>
          <w:tcPr>
            <w:tcW w:w="1530" w:type="dxa"/>
            <w:tcBorders>
              <w:right w:val="nil"/>
            </w:tcBorders>
            <w:shd w:val="clear" w:color="auto" w:fill="auto"/>
            <w:vAlign w:val="bottom"/>
          </w:tcPr>
          <w:p w14:paraId="513F32C5" w14:textId="1F5D6B57" w:rsidR="00286988" w:rsidRPr="00097A8F" w:rsidRDefault="00286988" w:rsidP="00286988">
            <w:pPr>
              <w:pStyle w:val="NoSpacing"/>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4,757,167.40</w:t>
            </w:r>
          </w:p>
        </w:tc>
        <w:tc>
          <w:tcPr>
            <w:tcW w:w="1530" w:type="dxa"/>
            <w:tcBorders>
              <w:right w:val="nil"/>
            </w:tcBorders>
            <w:shd w:val="clear" w:color="auto" w:fill="auto"/>
            <w:vAlign w:val="bottom"/>
          </w:tcPr>
          <w:p w14:paraId="008B9014" w14:textId="5DEBB149" w:rsidR="00286988" w:rsidRDefault="00286988" w:rsidP="00286988">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649</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400.00</w:t>
            </w:r>
          </w:p>
        </w:tc>
        <w:tc>
          <w:tcPr>
            <w:tcW w:w="1572" w:type="dxa"/>
            <w:tcBorders>
              <w:left w:val="nil"/>
              <w:right w:val="nil"/>
            </w:tcBorders>
            <w:shd w:val="clear" w:color="auto" w:fill="auto"/>
            <w:vAlign w:val="bottom"/>
          </w:tcPr>
          <w:p w14:paraId="052300F2" w14:textId="35FD1EB4" w:rsidR="00286988" w:rsidRPr="00933FF9" w:rsidRDefault="00286988" w:rsidP="00286988">
            <w:pPr>
              <w:pStyle w:val="NoSpacing"/>
              <w:jc w:val="right"/>
              <w:rPr>
                <w:rFonts w:ascii="Browallia New" w:eastAsia="Times New Roman" w:hAnsi="Browallia New" w:cs="Browallia New"/>
                <w:color w:val="000000" w:themeColor="text1"/>
                <w:sz w:val="28"/>
              </w:rPr>
            </w:pPr>
            <w:r>
              <w:rPr>
                <w:rFonts w:ascii="Browallia New" w:hAnsi="Browallia New" w:cs="Browallia New" w:hint="cs"/>
                <w:color w:val="000000" w:themeColor="text1"/>
                <w:sz w:val="28"/>
                <w:cs/>
              </w:rPr>
              <w:t>(</w:t>
            </w:r>
            <w:r>
              <w:rPr>
                <w:rFonts w:ascii="Browallia New" w:hAnsi="Browallia New" w:cs="Browallia New"/>
                <w:color w:val="000000" w:themeColor="text1"/>
                <w:sz w:val="28"/>
              </w:rPr>
              <w:t>506,257.26</w:t>
            </w:r>
            <w:r>
              <w:rPr>
                <w:rFonts w:ascii="Browallia New" w:hAnsi="Browallia New" w:cs="Browallia New" w:hint="cs"/>
                <w:color w:val="000000" w:themeColor="text1"/>
                <w:sz w:val="28"/>
                <w:cs/>
              </w:rPr>
              <w:t>)</w:t>
            </w:r>
          </w:p>
        </w:tc>
        <w:tc>
          <w:tcPr>
            <w:tcW w:w="1488" w:type="dxa"/>
            <w:tcBorders>
              <w:left w:val="nil"/>
              <w:right w:val="nil"/>
            </w:tcBorders>
            <w:shd w:val="clear" w:color="auto" w:fill="auto"/>
            <w:vAlign w:val="bottom"/>
          </w:tcPr>
          <w:p w14:paraId="2AE807CD" w14:textId="4A8FA96B" w:rsidR="00286988" w:rsidRDefault="00286988" w:rsidP="00286988">
            <w:pPr>
              <w:pStyle w:val="NoSpacing"/>
              <w:jc w:val="right"/>
              <w:rPr>
                <w:rFonts w:ascii="Browallia New" w:eastAsia="Times New Roman" w:hAnsi="Browallia New" w:cs="Browallia New"/>
                <w:color w:val="000000" w:themeColor="text1"/>
                <w:sz w:val="28"/>
              </w:rPr>
            </w:pPr>
            <w:r w:rsidRPr="00D83C07">
              <w:rPr>
                <w:rFonts w:ascii="Browallia New" w:hAnsi="Browallia New" w:cs="Browallia New"/>
                <w:color w:val="000000" w:themeColor="text1"/>
                <w:sz w:val="28"/>
              </w:rPr>
              <w:t>649,400.00</w:t>
            </w:r>
          </w:p>
        </w:tc>
      </w:tr>
      <w:tr w:rsidR="00286988" w:rsidRPr="00906EF6" w14:paraId="5141CD0D" w14:textId="77777777" w:rsidTr="00C1482F">
        <w:trPr>
          <w:trHeight w:val="80"/>
        </w:trPr>
        <w:tc>
          <w:tcPr>
            <w:tcW w:w="3240" w:type="dxa"/>
            <w:tcBorders>
              <w:top w:val="nil"/>
              <w:left w:val="nil"/>
              <w:bottom w:val="nil"/>
            </w:tcBorders>
            <w:shd w:val="clear" w:color="auto" w:fill="auto"/>
            <w:noWrap/>
            <w:vAlign w:val="bottom"/>
          </w:tcPr>
          <w:p w14:paraId="272C4297" w14:textId="77777777" w:rsidR="00286988" w:rsidRPr="00906EF6" w:rsidRDefault="00286988" w:rsidP="00286988">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color w:val="000000" w:themeColor="text1"/>
                <w:sz w:val="28"/>
              </w:rPr>
              <w:t>Deposits at bank - savings</w:t>
            </w:r>
          </w:p>
        </w:tc>
        <w:tc>
          <w:tcPr>
            <w:tcW w:w="1530" w:type="dxa"/>
            <w:tcBorders>
              <w:right w:val="nil"/>
            </w:tcBorders>
            <w:shd w:val="clear" w:color="auto" w:fill="auto"/>
            <w:vAlign w:val="bottom"/>
          </w:tcPr>
          <w:p w14:paraId="68035A94" w14:textId="04635966" w:rsidR="00286988" w:rsidRPr="00906EF6" w:rsidRDefault="00286988" w:rsidP="00286988">
            <w:pPr>
              <w:pStyle w:val="NoSpacing"/>
              <w:jc w:val="right"/>
              <w:rPr>
                <w:rFonts w:ascii="Browallia New" w:hAnsi="Browallia New" w:cs="Browallia New"/>
                <w:color w:val="000000" w:themeColor="text1"/>
                <w:sz w:val="28"/>
              </w:rPr>
            </w:pPr>
            <w:r w:rsidRPr="00C60EEB">
              <w:rPr>
                <w:rFonts w:ascii="Browallia New" w:hAnsi="Browallia New" w:cs="Browallia New"/>
                <w:color w:val="000000" w:themeColor="text1"/>
                <w:sz w:val="28"/>
                <w:cs/>
              </w:rPr>
              <w:t>49</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550</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067.78</w:t>
            </w:r>
          </w:p>
        </w:tc>
        <w:tc>
          <w:tcPr>
            <w:tcW w:w="1530" w:type="dxa"/>
            <w:tcBorders>
              <w:right w:val="nil"/>
            </w:tcBorders>
            <w:shd w:val="clear" w:color="auto" w:fill="auto"/>
            <w:vAlign w:val="bottom"/>
          </w:tcPr>
          <w:p w14:paraId="63B6DF67" w14:textId="72694444" w:rsidR="00286988" w:rsidRPr="00906EF6" w:rsidRDefault="00286988" w:rsidP="00286988">
            <w:pPr>
              <w:pStyle w:val="NoSpacing"/>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128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871</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398.45</w:t>
            </w:r>
          </w:p>
        </w:tc>
        <w:tc>
          <w:tcPr>
            <w:tcW w:w="1572" w:type="dxa"/>
            <w:tcBorders>
              <w:left w:val="nil"/>
              <w:right w:val="nil"/>
            </w:tcBorders>
            <w:shd w:val="clear" w:color="auto" w:fill="auto"/>
            <w:vAlign w:val="bottom"/>
          </w:tcPr>
          <w:p w14:paraId="79A56FB2" w14:textId="4B6CD6F8" w:rsidR="00286988" w:rsidRPr="00906EF6" w:rsidRDefault="00286988" w:rsidP="00286988">
            <w:pPr>
              <w:pStyle w:val="NoSpacing"/>
              <w:jc w:val="right"/>
              <w:rPr>
                <w:rFonts w:ascii="Browallia New" w:hAnsi="Browallia New" w:cs="Browallia New"/>
                <w:color w:val="000000" w:themeColor="text1"/>
                <w:sz w:val="28"/>
              </w:rPr>
            </w:pPr>
            <w:r w:rsidRPr="00965E6C">
              <w:rPr>
                <w:rFonts w:ascii="Browallia New" w:hAnsi="Browallia New" w:cs="Browallia New"/>
                <w:color w:val="000000" w:themeColor="text1"/>
                <w:sz w:val="28"/>
                <w:cs/>
              </w:rPr>
              <w:t>39</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712</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530.12</w:t>
            </w:r>
          </w:p>
        </w:tc>
        <w:tc>
          <w:tcPr>
            <w:tcW w:w="1488" w:type="dxa"/>
            <w:tcBorders>
              <w:left w:val="nil"/>
              <w:right w:val="nil"/>
            </w:tcBorders>
            <w:shd w:val="clear" w:color="auto" w:fill="auto"/>
            <w:vAlign w:val="bottom"/>
          </w:tcPr>
          <w:p w14:paraId="5ABAF47A" w14:textId="297FC216" w:rsidR="00286988" w:rsidRPr="00906EF6" w:rsidRDefault="00286988" w:rsidP="00286988">
            <w:pPr>
              <w:pStyle w:val="NoSpacing"/>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119,138,321.85</w:t>
            </w:r>
          </w:p>
        </w:tc>
      </w:tr>
      <w:tr w:rsidR="00286988" w:rsidRPr="00906EF6" w14:paraId="6702C075" w14:textId="77777777" w:rsidTr="00693B52">
        <w:trPr>
          <w:trHeight w:val="80"/>
        </w:trPr>
        <w:tc>
          <w:tcPr>
            <w:tcW w:w="3240" w:type="dxa"/>
            <w:tcBorders>
              <w:top w:val="nil"/>
              <w:left w:val="nil"/>
              <w:bottom w:val="nil"/>
              <w:right w:val="nil"/>
            </w:tcBorders>
            <w:shd w:val="clear" w:color="auto" w:fill="auto"/>
            <w:noWrap/>
            <w:hideMark/>
          </w:tcPr>
          <w:p w14:paraId="646458AB" w14:textId="77777777" w:rsidR="00286988" w:rsidRPr="00906EF6" w:rsidRDefault="00286988" w:rsidP="00286988">
            <w:pPr>
              <w:tabs>
                <w:tab w:val="left" w:pos="567"/>
              </w:tabs>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 xml:space="preserve">                       - current</w:t>
            </w:r>
          </w:p>
        </w:tc>
        <w:tc>
          <w:tcPr>
            <w:tcW w:w="1530" w:type="dxa"/>
            <w:tcBorders>
              <w:left w:val="nil"/>
              <w:right w:val="nil"/>
            </w:tcBorders>
            <w:shd w:val="clear" w:color="auto" w:fill="auto"/>
            <w:vAlign w:val="bottom"/>
          </w:tcPr>
          <w:p w14:paraId="78AA7601" w14:textId="25457F3D" w:rsidR="00286988" w:rsidRPr="00906EF6" w:rsidRDefault="00286988" w:rsidP="00286988">
            <w:pPr>
              <w:pStyle w:val="NoSpacing"/>
              <w:pBdr>
                <w:bottom w:val="single" w:sz="4" w:space="1" w:color="auto"/>
              </w:pBdr>
              <w:jc w:val="right"/>
              <w:rPr>
                <w:rFonts w:ascii="Browallia New" w:hAnsi="Browallia New" w:cs="Browallia New"/>
                <w:color w:val="000000" w:themeColor="text1"/>
                <w:sz w:val="28"/>
              </w:rPr>
            </w:pPr>
            <w:r w:rsidRPr="00C60EEB">
              <w:rPr>
                <w:rFonts w:ascii="Browallia New" w:hAnsi="Browallia New" w:cs="Browallia New"/>
                <w:color w:val="000000" w:themeColor="text1"/>
                <w:sz w:val="28"/>
                <w:cs/>
              </w:rPr>
              <w:t>132</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900</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642.65</w:t>
            </w:r>
          </w:p>
        </w:tc>
        <w:tc>
          <w:tcPr>
            <w:tcW w:w="1530" w:type="dxa"/>
            <w:tcBorders>
              <w:left w:val="nil"/>
              <w:right w:val="nil"/>
            </w:tcBorders>
            <w:shd w:val="clear" w:color="auto" w:fill="auto"/>
            <w:vAlign w:val="bottom"/>
          </w:tcPr>
          <w:p w14:paraId="3E7DF50E" w14:textId="762F184E" w:rsidR="00286988" w:rsidRPr="00906EF6" w:rsidRDefault="00286988" w:rsidP="00286988">
            <w:pPr>
              <w:pStyle w:val="NoSpacing"/>
              <w:pBdr>
                <w:bottom w:val="single" w:sz="4" w:space="1" w:color="auto"/>
              </w:pBdr>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53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946</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697.09</w:t>
            </w:r>
          </w:p>
        </w:tc>
        <w:tc>
          <w:tcPr>
            <w:tcW w:w="1572" w:type="dxa"/>
            <w:tcBorders>
              <w:left w:val="nil"/>
              <w:right w:val="nil"/>
            </w:tcBorders>
            <w:shd w:val="clear" w:color="auto" w:fill="auto"/>
            <w:vAlign w:val="bottom"/>
          </w:tcPr>
          <w:p w14:paraId="012EFB1F" w14:textId="07C45DAD" w:rsidR="00286988" w:rsidRPr="00906EF6" w:rsidRDefault="00286988" w:rsidP="00286988">
            <w:pPr>
              <w:pStyle w:val="NoSpacing"/>
              <w:pBdr>
                <w:bottom w:val="single" w:sz="4" w:space="1" w:color="auto"/>
              </w:pBdr>
              <w:jc w:val="right"/>
              <w:rPr>
                <w:rFonts w:ascii="Browallia New" w:hAnsi="Browallia New" w:cs="Browallia New"/>
                <w:color w:val="000000" w:themeColor="text1"/>
                <w:sz w:val="28"/>
              </w:rPr>
            </w:pPr>
            <w:r w:rsidRPr="00965E6C">
              <w:rPr>
                <w:rFonts w:ascii="Browallia New" w:hAnsi="Browallia New" w:cs="Browallia New"/>
                <w:color w:val="000000" w:themeColor="text1"/>
                <w:sz w:val="28"/>
                <w:cs/>
              </w:rPr>
              <w:t>131</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823</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252.36</w:t>
            </w:r>
          </w:p>
        </w:tc>
        <w:tc>
          <w:tcPr>
            <w:tcW w:w="1488" w:type="dxa"/>
            <w:tcBorders>
              <w:left w:val="nil"/>
              <w:right w:val="nil"/>
            </w:tcBorders>
            <w:shd w:val="clear" w:color="auto" w:fill="auto"/>
            <w:vAlign w:val="bottom"/>
          </w:tcPr>
          <w:p w14:paraId="0264905C" w14:textId="134A7AB6" w:rsidR="00286988" w:rsidRPr="00906EF6" w:rsidRDefault="00286988" w:rsidP="00286988">
            <w:pPr>
              <w:pStyle w:val="NoSpacing"/>
              <w:pBdr>
                <w:bottom w:val="single" w:sz="4" w:space="1" w:color="auto"/>
              </w:pBdr>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49,815,489.26</w:t>
            </w:r>
          </w:p>
        </w:tc>
      </w:tr>
      <w:tr w:rsidR="00286988" w:rsidRPr="00906EF6" w14:paraId="675C949B" w14:textId="77777777" w:rsidTr="00693B52">
        <w:trPr>
          <w:trHeight w:val="80"/>
        </w:trPr>
        <w:tc>
          <w:tcPr>
            <w:tcW w:w="3240" w:type="dxa"/>
            <w:tcBorders>
              <w:top w:val="nil"/>
              <w:left w:val="nil"/>
              <w:bottom w:val="nil"/>
              <w:right w:val="nil"/>
            </w:tcBorders>
            <w:shd w:val="clear" w:color="auto" w:fill="auto"/>
            <w:noWrap/>
            <w:hideMark/>
          </w:tcPr>
          <w:p w14:paraId="6F9E4631" w14:textId="77777777" w:rsidR="00286988" w:rsidRPr="00906EF6" w:rsidRDefault="00286988" w:rsidP="00286988">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Total</w:t>
            </w:r>
          </w:p>
        </w:tc>
        <w:tc>
          <w:tcPr>
            <w:tcW w:w="1530" w:type="dxa"/>
            <w:tcBorders>
              <w:top w:val="nil"/>
              <w:left w:val="nil"/>
              <w:right w:val="nil"/>
            </w:tcBorders>
            <w:shd w:val="clear" w:color="auto" w:fill="auto"/>
            <w:vAlign w:val="bottom"/>
          </w:tcPr>
          <w:p w14:paraId="25F7B6CB" w14:textId="2B5248D2" w:rsidR="00286988" w:rsidRPr="00906EF6" w:rsidRDefault="00286988" w:rsidP="00286988">
            <w:pPr>
              <w:pStyle w:val="NoSpacing"/>
              <w:pBdr>
                <w:bottom w:val="double" w:sz="4" w:space="1" w:color="auto"/>
              </w:pBdr>
              <w:jc w:val="right"/>
              <w:rPr>
                <w:rFonts w:ascii="Browallia New" w:hAnsi="Browallia New" w:cs="Browallia New"/>
                <w:color w:val="000000" w:themeColor="text1"/>
                <w:sz w:val="28"/>
              </w:rPr>
            </w:pPr>
            <w:r w:rsidRPr="00C60EEB">
              <w:rPr>
                <w:rFonts w:ascii="Browallia New" w:hAnsi="Browallia New" w:cs="Browallia New"/>
                <w:color w:val="000000" w:themeColor="text1"/>
                <w:sz w:val="28"/>
                <w:cs/>
              </w:rPr>
              <w:t>187</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306</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084.24</w:t>
            </w:r>
          </w:p>
        </w:tc>
        <w:tc>
          <w:tcPr>
            <w:tcW w:w="1530" w:type="dxa"/>
            <w:tcBorders>
              <w:top w:val="nil"/>
              <w:left w:val="nil"/>
              <w:right w:val="nil"/>
            </w:tcBorders>
            <w:shd w:val="clear" w:color="auto" w:fill="auto"/>
            <w:vAlign w:val="bottom"/>
          </w:tcPr>
          <w:p w14:paraId="2B2C604A" w14:textId="0EC07CAE" w:rsidR="00286988" w:rsidRPr="00906EF6" w:rsidRDefault="00286988" w:rsidP="00286988">
            <w:pPr>
              <w:pStyle w:val="NoSpacing"/>
              <w:pBdr>
                <w:bottom w:val="double" w:sz="4" w:space="1" w:color="auto"/>
              </w:pBdr>
              <w:jc w:val="right"/>
              <w:rPr>
                <w:rFonts w:ascii="Browallia New" w:hAnsi="Browallia New" w:cs="Browallia New"/>
                <w:color w:val="000000" w:themeColor="text1"/>
                <w:sz w:val="28"/>
              </w:rPr>
            </w:pPr>
            <w:r w:rsidRPr="00D3414B">
              <w:rPr>
                <w:rFonts w:ascii="Browallia New" w:hAnsi="Browallia New" w:cs="Browallia New"/>
                <w:color w:val="000000" w:themeColor="text1"/>
                <w:sz w:val="28"/>
                <w:cs/>
              </w:rPr>
              <w:t>183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550</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790.77</w:t>
            </w:r>
          </w:p>
        </w:tc>
        <w:tc>
          <w:tcPr>
            <w:tcW w:w="1572" w:type="dxa"/>
            <w:tcBorders>
              <w:top w:val="nil"/>
              <w:left w:val="nil"/>
              <w:right w:val="nil"/>
            </w:tcBorders>
            <w:shd w:val="clear" w:color="auto" w:fill="auto"/>
            <w:vAlign w:val="bottom"/>
          </w:tcPr>
          <w:p w14:paraId="6076C8DA" w14:textId="097BD144" w:rsidR="00286988" w:rsidRPr="00906EF6" w:rsidRDefault="00286988" w:rsidP="00286988">
            <w:pPr>
              <w:pStyle w:val="NoSpacing"/>
              <w:pBdr>
                <w:bottom w:val="double" w:sz="4" w:space="1" w:color="auto"/>
              </w:pBdr>
              <w:jc w:val="right"/>
              <w:rPr>
                <w:rFonts w:ascii="Browallia New" w:hAnsi="Browallia New" w:cs="Browallia New"/>
                <w:color w:val="000000" w:themeColor="text1"/>
                <w:sz w:val="28"/>
              </w:rPr>
            </w:pPr>
            <w:r w:rsidRPr="00965E6C">
              <w:rPr>
                <w:rFonts w:ascii="Browallia New" w:hAnsi="Browallia New" w:cs="Browallia New"/>
                <w:color w:val="000000" w:themeColor="text1"/>
                <w:sz w:val="28"/>
                <w:cs/>
              </w:rPr>
              <w:t>171</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125</w:t>
            </w:r>
            <w:r w:rsidRPr="00965E6C">
              <w:rPr>
                <w:rFonts w:ascii="Browallia New" w:hAnsi="Browallia New" w:cs="Browallia New"/>
                <w:color w:val="000000" w:themeColor="text1"/>
                <w:sz w:val="28"/>
              </w:rPr>
              <w:t>,</w:t>
            </w:r>
            <w:r w:rsidRPr="00965E6C">
              <w:rPr>
                <w:rFonts w:ascii="Browallia New" w:hAnsi="Browallia New" w:cs="Browallia New"/>
                <w:color w:val="000000" w:themeColor="text1"/>
                <w:sz w:val="28"/>
                <w:cs/>
              </w:rPr>
              <w:t>967.88</w:t>
            </w:r>
          </w:p>
        </w:tc>
        <w:tc>
          <w:tcPr>
            <w:tcW w:w="1488" w:type="dxa"/>
            <w:tcBorders>
              <w:top w:val="nil"/>
              <w:left w:val="nil"/>
              <w:right w:val="nil"/>
            </w:tcBorders>
            <w:shd w:val="clear" w:color="auto" w:fill="auto"/>
            <w:vAlign w:val="bottom"/>
          </w:tcPr>
          <w:p w14:paraId="48044875" w14:textId="6E17DE10" w:rsidR="00286988" w:rsidRPr="00906EF6" w:rsidRDefault="00286988" w:rsidP="00286988">
            <w:pPr>
              <w:pStyle w:val="NoSpacing"/>
              <w:pBdr>
                <w:bottom w:val="double" w:sz="4" w:space="1" w:color="auto"/>
              </w:pBdr>
              <w:jc w:val="right"/>
              <w:rPr>
                <w:rFonts w:ascii="Browallia New" w:hAnsi="Browallia New" w:cs="Browallia New"/>
                <w:color w:val="000000" w:themeColor="text1"/>
                <w:sz w:val="28"/>
              </w:rPr>
            </w:pPr>
            <w:r w:rsidRPr="00D83C07">
              <w:rPr>
                <w:rFonts w:ascii="Browallia New" w:hAnsi="Browallia New" w:cs="Browallia New"/>
                <w:color w:val="000000" w:themeColor="text1"/>
                <w:sz w:val="28"/>
              </w:rPr>
              <w:t>169,683,506.34</w:t>
            </w:r>
          </w:p>
        </w:tc>
      </w:tr>
    </w:tbl>
    <w:p w14:paraId="65BDF1EC" w14:textId="2E69B472" w:rsidR="0035205C" w:rsidRDefault="0035205C" w:rsidP="0088376D">
      <w:pPr>
        <w:spacing w:after="0" w:line="240" w:lineRule="auto"/>
        <w:rPr>
          <w:rFonts w:ascii="Browallia New" w:hAnsi="Browallia New" w:cs="Browallia New"/>
          <w:color w:val="000000" w:themeColor="text1"/>
          <w:sz w:val="28"/>
        </w:rPr>
      </w:pPr>
    </w:p>
    <w:p w14:paraId="283C4AEB" w14:textId="2C12ECB1" w:rsidR="008A3DC8" w:rsidRDefault="008A3DC8" w:rsidP="0088376D">
      <w:pPr>
        <w:spacing w:after="0" w:line="240" w:lineRule="auto"/>
        <w:rPr>
          <w:rFonts w:ascii="Browallia New" w:hAnsi="Browallia New" w:cs="Browallia New"/>
          <w:color w:val="000000" w:themeColor="text1"/>
          <w:sz w:val="28"/>
        </w:rPr>
      </w:pPr>
    </w:p>
    <w:p w14:paraId="6D0F1B8A" w14:textId="77A063C8" w:rsidR="008A3DC8" w:rsidRDefault="008A3DC8" w:rsidP="0088376D">
      <w:pPr>
        <w:spacing w:after="0" w:line="240" w:lineRule="auto"/>
        <w:rPr>
          <w:rFonts w:ascii="Browallia New" w:hAnsi="Browallia New" w:cs="Browallia New"/>
          <w:color w:val="000000" w:themeColor="text1"/>
          <w:sz w:val="28"/>
        </w:rPr>
      </w:pPr>
    </w:p>
    <w:p w14:paraId="5F20EA2A" w14:textId="0CC42680" w:rsidR="008A3DC8" w:rsidRDefault="008A3DC8" w:rsidP="0088376D">
      <w:pPr>
        <w:spacing w:after="0" w:line="240" w:lineRule="auto"/>
        <w:rPr>
          <w:rFonts w:ascii="Browallia New" w:hAnsi="Browallia New" w:cs="Browallia New"/>
          <w:color w:val="000000" w:themeColor="text1"/>
          <w:sz w:val="28"/>
        </w:rPr>
      </w:pPr>
    </w:p>
    <w:p w14:paraId="5C05BCC9" w14:textId="63286560" w:rsidR="008A3DC8" w:rsidRDefault="008A3DC8" w:rsidP="0088376D">
      <w:pPr>
        <w:spacing w:after="0" w:line="240" w:lineRule="auto"/>
        <w:rPr>
          <w:rFonts w:ascii="Browallia New" w:hAnsi="Browallia New" w:cs="Browallia New"/>
          <w:color w:val="000000" w:themeColor="text1"/>
          <w:sz w:val="28"/>
        </w:rPr>
      </w:pPr>
    </w:p>
    <w:p w14:paraId="1FC60578" w14:textId="0ACC8E29" w:rsidR="008A3DC8" w:rsidRDefault="008A3DC8" w:rsidP="0088376D">
      <w:pPr>
        <w:spacing w:after="0" w:line="240" w:lineRule="auto"/>
        <w:rPr>
          <w:rFonts w:ascii="Browallia New" w:hAnsi="Browallia New" w:cs="Browallia New"/>
          <w:color w:val="000000" w:themeColor="text1"/>
          <w:sz w:val="28"/>
        </w:rPr>
      </w:pPr>
    </w:p>
    <w:p w14:paraId="64766BE5" w14:textId="2E162874" w:rsidR="008A3DC8" w:rsidRDefault="008A3DC8" w:rsidP="0088376D">
      <w:pPr>
        <w:spacing w:after="0" w:line="240" w:lineRule="auto"/>
        <w:rPr>
          <w:rFonts w:ascii="Browallia New" w:hAnsi="Browallia New" w:cs="Browallia New"/>
          <w:color w:val="000000" w:themeColor="text1"/>
          <w:sz w:val="28"/>
        </w:rPr>
      </w:pPr>
    </w:p>
    <w:p w14:paraId="231AB213" w14:textId="522E44C3" w:rsidR="008A3DC8" w:rsidRDefault="008A3DC8" w:rsidP="0088376D">
      <w:pPr>
        <w:spacing w:after="0" w:line="240" w:lineRule="auto"/>
        <w:rPr>
          <w:rFonts w:ascii="Browallia New" w:hAnsi="Browallia New" w:cs="Browallia New"/>
          <w:color w:val="000000" w:themeColor="text1"/>
          <w:sz w:val="28"/>
        </w:rPr>
      </w:pPr>
    </w:p>
    <w:p w14:paraId="5410E014" w14:textId="2671470B" w:rsidR="008A3DC8" w:rsidRDefault="008A3DC8" w:rsidP="0088376D">
      <w:pPr>
        <w:spacing w:after="0" w:line="240" w:lineRule="auto"/>
        <w:rPr>
          <w:rFonts w:ascii="Browallia New" w:hAnsi="Browallia New" w:cs="Browallia New"/>
          <w:color w:val="000000" w:themeColor="text1"/>
          <w:sz w:val="28"/>
        </w:rPr>
      </w:pPr>
    </w:p>
    <w:p w14:paraId="62BF3A6D" w14:textId="5D3141BC" w:rsidR="008A3DC8" w:rsidRDefault="008A3DC8" w:rsidP="0088376D">
      <w:pPr>
        <w:spacing w:after="0" w:line="240" w:lineRule="auto"/>
        <w:rPr>
          <w:rFonts w:ascii="Browallia New" w:hAnsi="Browallia New" w:cs="Browallia New"/>
          <w:color w:val="000000" w:themeColor="text1"/>
          <w:sz w:val="28"/>
        </w:rPr>
      </w:pPr>
    </w:p>
    <w:p w14:paraId="45B3B6D8" w14:textId="77777777" w:rsidR="008A3DC8" w:rsidRPr="00954517" w:rsidRDefault="008A3DC8" w:rsidP="0088376D">
      <w:pPr>
        <w:spacing w:after="0" w:line="240" w:lineRule="auto"/>
        <w:rPr>
          <w:rFonts w:ascii="Browallia New" w:hAnsi="Browallia New" w:cs="Browallia New"/>
          <w:color w:val="000000" w:themeColor="text1"/>
          <w:sz w:val="28"/>
        </w:rPr>
      </w:pPr>
    </w:p>
    <w:p w14:paraId="42F6CEFD" w14:textId="3ABDDF5A" w:rsidR="0035205C" w:rsidRPr="00F5325C" w:rsidRDefault="0035205C" w:rsidP="00F5325C">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7.</w:t>
      </w:r>
      <w:r w:rsidRPr="00F5325C">
        <w:rPr>
          <w:rFonts w:ascii="Browallia New" w:hAnsi="Browallia New" w:cs="Browallia New"/>
          <w:b/>
          <w:bCs/>
          <w:spacing w:val="-2"/>
          <w:sz w:val="28"/>
          <w:lang w:eastAsia="x-none"/>
        </w:rPr>
        <w:tab/>
        <w:t>TRADE ACCOUNTS AND OTHER CURRENT RECEIVABLES - NET</w:t>
      </w:r>
    </w:p>
    <w:p w14:paraId="116F9B1A" w14:textId="19B29B33" w:rsidR="0035205C" w:rsidRPr="00906EF6" w:rsidRDefault="0035205C" w:rsidP="0088376D">
      <w:pPr>
        <w:pStyle w:val="NoSpacing"/>
        <w:tabs>
          <w:tab w:val="left" w:pos="6924"/>
        </w:tabs>
        <w:spacing w:after="12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receivables consist of:</w:t>
      </w:r>
    </w:p>
    <w:tbl>
      <w:tblPr>
        <w:tblW w:w="9540" w:type="dxa"/>
        <w:tblInd w:w="630" w:type="dxa"/>
        <w:tblLayout w:type="fixed"/>
        <w:tblLook w:val="04A0" w:firstRow="1" w:lastRow="0" w:firstColumn="1" w:lastColumn="0" w:noHBand="0" w:noVBand="1"/>
      </w:tblPr>
      <w:tblGrid>
        <w:gridCol w:w="611"/>
        <w:gridCol w:w="540"/>
        <w:gridCol w:w="2614"/>
        <w:gridCol w:w="15"/>
        <w:gridCol w:w="1440"/>
        <w:gridCol w:w="1440"/>
        <w:gridCol w:w="1440"/>
        <w:gridCol w:w="1440"/>
      </w:tblGrid>
      <w:tr w:rsidR="0035205C" w:rsidRPr="00906EF6" w14:paraId="50003C41" w14:textId="77777777" w:rsidTr="00693B52">
        <w:tc>
          <w:tcPr>
            <w:tcW w:w="611" w:type="dxa"/>
          </w:tcPr>
          <w:p w14:paraId="019DEA19"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ab/>
            </w:r>
          </w:p>
        </w:tc>
        <w:tc>
          <w:tcPr>
            <w:tcW w:w="540" w:type="dxa"/>
          </w:tcPr>
          <w:p w14:paraId="222A76A8"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p>
        </w:tc>
        <w:tc>
          <w:tcPr>
            <w:tcW w:w="2614" w:type="dxa"/>
          </w:tcPr>
          <w:p w14:paraId="5216E000" w14:textId="77777777" w:rsidR="0035205C" w:rsidRPr="00906EF6" w:rsidRDefault="0035205C" w:rsidP="00693B52">
            <w:pPr>
              <w:pStyle w:val="NoSpacing"/>
              <w:tabs>
                <w:tab w:val="left" w:pos="567"/>
              </w:tabs>
              <w:jc w:val="center"/>
              <w:rPr>
                <w:rFonts w:ascii="Browallia New" w:hAnsi="Browallia New" w:cs="Browallia New"/>
                <w:color w:val="000000" w:themeColor="text1"/>
                <w:sz w:val="27"/>
                <w:szCs w:val="27"/>
              </w:rPr>
            </w:pPr>
          </w:p>
        </w:tc>
        <w:tc>
          <w:tcPr>
            <w:tcW w:w="5775" w:type="dxa"/>
            <w:gridSpan w:val="5"/>
          </w:tcPr>
          <w:p w14:paraId="529C4497"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Unit : Baht</w:t>
            </w:r>
          </w:p>
        </w:tc>
      </w:tr>
      <w:tr w:rsidR="0035205C" w:rsidRPr="00906EF6" w14:paraId="41EE1396" w14:textId="77777777" w:rsidTr="00693B52">
        <w:tblPrEx>
          <w:tblLook w:val="0400" w:firstRow="0" w:lastRow="0" w:firstColumn="0" w:lastColumn="0" w:noHBand="0" w:noVBand="1"/>
        </w:tblPrEx>
        <w:tc>
          <w:tcPr>
            <w:tcW w:w="611" w:type="dxa"/>
            <w:shd w:val="clear" w:color="auto" w:fill="auto"/>
          </w:tcPr>
          <w:p w14:paraId="34147CEE"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11097ED8"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3453E9C7"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895" w:type="dxa"/>
            <w:gridSpan w:val="3"/>
            <w:shd w:val="clear" w:color="auto" w:fill="auto"/>
          </w:tcPr>
          <w:p w14:paraId="123C51CF"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Consolidated</w:t>
            </w:r>
          </w:p>
        </w:tc>
        <w:tc>
          <w:tcPr>
            <w:tcW w:w="2880" w:type="dxa"/>
            <w:gridSpan w:val="2"/>
            <w:shd w:val="clear" w:color="auto" w:fill="auto"/>
          </w:tcPr>
          <w:p w14:paraId="2F1B35DC"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7"/>
                <w:szCs w:val="27"/>
              </w:rPr>
              <w:t>Separate</w:t>
            </w:r>
          </w:p>
        </w:tc>
      </w:tr>
      <w:tr w:rsidR="0035205C" w:rsidRPr="00906EF6" w14:paraId="7361F8E9" w14:textId="77777777" w:rsidTr="00693B52">
        <w:tblPrEx>
          <w:tblLook w:val="0400" w:firstRow="0" w:lastRow="0" w:firstColumn="0" w:lastColumn="0" w:noHBand="0" w:noVBand="1"/>
        </w:tblPrEx>
        <w:trPr>
          <w:trHeight w:val="66"/>
        </w:trPr>
        <w:tc>
          <w:tcPr>
            <w:tcW w:w="611" w:type="dxa"/>
            <w:shd w:val="clear" w:color="auto" w:fill="auto"/>
          </w:tcPr>
          <w:p w14:paraId="65723316"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540" w:type="dxa"/>
            <w:shd w:val="clear" w:color="auto" w:fill="auto"/>
          </w:tcPr>
          <w:p w14:paraId="691ECBC6"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2614" w:type="dxa"/>
            <w:shd w:val="clear" w:color="auto" w:fill="auto"/>
          </w:tcPr>
          <w:p w14:paraId="5D7C63A3" w14:textId="77777777" w:rsidR="0035205C" w:rsidRPr="00906EF6" w:rsidRDefault="0035205C" w:rsidP="00693B52">
            <w:pPr>
              <w:pStyle w:val="NoSpacing"/>
              <w:tabs>
                <w:tab w:val="left" w:pos="567"/>
              </w:tabs>
              <w:rPr>
                <w:rFonts w:ascii="Browallia New" w:hAnsi="Browallia New" w:cs="Browallia New"/>
                <w:color w:val="000000" w:themeColor="text1"/>
                <w:sz w:val="27"/>
                <w:szCs w:val="27"/>
              </w:rPr>
            </w:pPr>
          </w:p>
        </w:tc>
        <w:tc>
          <w:tcPr>
            <w:tcW w:w="1455" w:type="dxa"/>
            <w:gridSpan w:val="2"/>
            <w:shd w:val="clear" w:color="auto" w:fill="auto"/>
            <w:vAlign w:val="bottom"/>
          </w:tcPr>
          <w:p w14:paraId="080755F6" w14:textId="6A97E555"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sidR="00286988">
              <w:rPr>
                <w:rFonts w:ascii="Browallia New" w:hAnsi="Browallia New" w:cs="Browallia New"/>
                <w:color w:val="000000" w:themeColor="text1"/>
                <w:sz w:val="28"/>
              </w:rPr>
              <w:t>3</w:t>
            </w:r>
          </w:p>
        </w:tc>
        <w:tc>
          <w:tcPr>
            <w:tcW w:w="1440" w:type="dxa"/>
            <w:shd w:val="clear" w:color="auto" w:fill="auto"/>
            <w:vAlign w:val="bottom"/>
          </w:tcPr>
          <w:p w14:paraId="1C796781" w14:textId="744D1E80"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286988">
              <w:rPr>
                <w:rFonts w:ascii="Browallia New" w:hAnsi="Browallia New" w:cs="Browallia New"/>
                <w:color w:val="000000" w:themeColor="text1"/>
                <w:sz w:val="28"/>
              </w:rPr>
              <w:t>2</w:t>
            </w:r>
          </w:p>
        </w:tc>
        <w:tc>
          <w:tcPr>
            <w:tcW w:w="1440" w:type="dxa"/>
            <w:shd w:val="clear" w:color="auto" w:fill="auto"/>
            <w:vAlign w:val="bottom"/>
          </w:tcPr>
          <w:p w14:paraId="78848EFC" w14:textId="5A349F0B"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202</w:t>
            </w:r>
            <w:r w:rsidR="00286988">
              <w:rPr>
                <w:rFonts w:ascii="Browallia New" w:hAnsi="Browallia New" w:cs="Browallia New"/>
                <w:color w:val="000000" w:themeColor="text1"/>
                <w:sz w:val="28"/>
              </w:rPr>
              <w:t>3</w:t>
            </w:r>
          </w:p>
        </w:tc>
        <w:tc>
          <w:tcPr>
            <w:tcW w:w="1440" w:type="dxa"/>
            <w:shd w:val="clear" w:color="auto" w:fill="auto"/>
            <w:vAlign w:val="bottom"/>
          </w:tcPr>
          <w:p w14:paraId="106E528F" w14:textId="631607E3"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286988">
              <w:rPr>
                <w:rFonts w:ascii="Browallia New" w:hAnsi="Browallia New" w:cs="Browallia New"/>
                <w:color w:val="000000" w:themeColor="text1"/>
                <w:sz w:val="28"/>
              </w:rPr>
              <w:t>2</w:t>
            </w:r>
          </w:p>
        </w:tc>
      </w:tr>
      <w:tr w:rsidR="0035205C" w:rsidRPr="00906EF6" w14:paraId="4325606E" w14:textId="77777777" w:rsidTr="00693B52">
        <w:trPr>
          <w:trHeight w:val="70"/>
        </w:trPr>
        <w:tc>
          <w:tcPr>
            <w:tcW w:w="3765" w:type="dxa"/>
            <w:gridSpan w:val="3"/>
            <w:tcBorders>
              <w:top w:val="nil"/>
              <w:left w:val="nil"/>
              <w:bottom w:val="nil"/>
              <w:right w:val="nil"/>
            </w:tcBorders>
          </w:tcPr>
          <w:p w14:paraId="1096EEFE" w14:textId="77777777"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3604DC">
              <w:rPr>
                <w:rFonts w:ascii="Browallia New" w:hAnsi="Browallia New" w:cs="Browallia New"/>
                <w:sz w:val="28"/>
                <w:u w:val="single"/>
              </w:rPr>
              <w:t>Trade accounts and notes receivable</w:t>
            </w:r>
          </w:p>
        </w:tc>
        <w:tc>
          <w:tcPr>
            <w:tcW w:w="1455" w:type="dxa"/>
            <w:gridSpan w:val="2"/>
            <w:tcBorders>
              <w:top w:val="nil"/>
              <w:left w:val="nil"/>
              <w:bottom w:val="nil"/>
              <w:right w:val="nil"/>
            </w:tcBorders>
            <w:shd w:val="clear" w:color="auto" w:fill="auto"/>
            <w:noWrap/>
          </w:tcPr>
          <w:p w14:paraId="095B52EE" w14:textId="77777777" w:rsidR="0035205C" w:rsidRPr="00906EF6" w:rsidRDefault="0035205C" w:rsidP="00693B52">
            <w:pPr>
              <w:tabs>
                <w:tab w:val="left" w:pos="567"/>
              </w:tabs>
              <w:spacing w:after="0" w:line="240" w:lineRule="auto"/>
              <w:jc w:val="center"/>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0F8920F9"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1AC29FE4"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tcPr>
          <w:p w14:paraId="377CA07B" w14:textId="77777777" w:rsidR="0035205C" w:rsidRPr="00906EF6" w:rsidRDefault="0035205C" w:rsidP="00693B52">
            <w:pPr>
              <w:tabs>
                <w:tab w:val="left" w:pos="567"/>
              </w:tabs>
              <w:spacing w:after="0" w:line="240" w:lineRule="auto"/>
              <w:jc w:val="right"/>
              <w:rPr>
                <w:rFonts w:ascii="Browallia New" w:eastAsia="Times New Roman" w:hAnsi="Browallia New" w:cs="Browallia New"/>
                <w:color w:val="000000" w:themeColor="text1"/>
                <w:sz w:val="27"/>
                <w:szCs w:val="27"/>
              </w:rPr>
            </w:pPr>
          </w:p>
        </w:tc>
      </w:tr>
      <w:tr w:rsidR="006525CD" w:rsidRPr="00906EF6" w14:paraId="48440CA6" w14:textId="77777777" w:rsidTr="00C1482F">
        <w:trPr>
          <w:trHeight w:val="70"/>
        </w:trPr>
        <w:tc>
          <w:tcPr>
            <w:tcW w:w="3765" w:type="dxa"/>
            <w:gridSpan w:val="3"/>
            <w:tcBorders>
              <w:top w:val="nil"/>
              <w:left w:val="nil"/>
              <w:bottom w:val="nil"/>
              <w:right w:val="nil"/>
            </w:tcBorders>
          </w:tcPr>
          <w:p w14:paraId="0BF13C52" w14:textId="77777777" w:rsidR="006525CD" w:rsidRPr="00906EF6" w:rsidRDefault="006525CD" w:rsidP="006525CD">
            <w:pPr>
              <w:tabs>
                <w:tab w:val="left" w:pos="567"/>
              </w:tabs>
              <w:spacing w:after="0" w:line="240" w:lineRule="auto"/>
              <w:ind w:left="45"/>
              <w:rPr>
                <w:rFonts w:ascii="Browallia New" w:eastAsia="Times New Roman" w:hAnsi="Browallia New" w:cs="Browallia New"/>
                <w:color w:val="000000" w:themeColor="text1"/>
                <w:sz w:val="27"/>
                <w:szCs w:val="27"/>
              </w:rPr>
            </w:pPr>
            <w:r w:rsidRPr="003604DC">
              <w:rPr>
                <w:rFonts w:ascii="Browallia New" w:hAnsi="Browallia New" w:cs="Browallia New"/>
                <w:sz w:val="28"/>
              </w:rPr>
              <w:t>Note receivables</w:t>
            </w:r>
          </w:p>
        </w:tc>
        <w:tc>
          <w:tcPr>
            <w:tcW w:w="1455" w:type="dxa"/>
            <w:gridSpan w:val="2"/>
            <w:tcBorders>
              <w:top w:val="nil"/>
              <w:left w:val="nil"/>
              <w:bottom w:val="nil"/>
              <w:right w:val="nil"/>
            </w:tcBorders>
            <w:shd w:val="clear" w:color="auto" w:fill="auto"/>
            <w:noWrap/>
            <w:vAlign w:val="bottom"/>
          </w:tcPr>
          <w:p w14:paraId="40A3DFE5" w14:textId="2BA094FF"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hAnsi="Browallia New" w:cs="Browallia New"/>
                <w:color w:val="000000" w:themeColor="text1"/>
                <w:sz w:val="28"/>
              </w:rPr>
              <w:t>1,779,441.00</w:t>
            </w:r>
          </w:p>
        </w:tc>
        <w:tc>
          <w:tcPr>
            <w:tcW w:w="1440" w:type="dxa"/>
            <w:tcBorders>
              <w:top w:val="nil"/>
              <w:left w:val="nil"/>
              <w:bottom w:val="nil"/>
              <w:right w:val="nil"/>
            </w:tcBorders>
            <w:shd w:val="clear" w:color="auto" w:fill="auto"/>
            <w:noWrap/>
            <w:vAlign w:val="bottom"/>
          </w:tcPr>
          <w:p w14:paraId="69D12051" w14:textId="4A80B53B"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hAnsi="Browallia New" w:cs="Browallia New"/>
                <w:color w:val="000000" w:themeColor="text1"/>
                <w:sz w:val="28"/>
                <w:cs/>
              </w:rPr>
              <w:t>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891</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937.00</w:t>
            </w:r>
          </w:p>
        </w:tc>
        <w:tc>
          <w:tcPr>
            <w:tcW w:w="1440" w:type="dxa"/>
            <w:tcBorders>
              <w:top w:val="nil"/>
              <w:left w:val="nil"/>
              <w:bottom w:val="nil"/>
              <w:right w:val="nil"/>
            </w:tcBorders>
            <w:shd w:val="clear" w:color="auto" w:fill="auto"/>
            <w:noWrap/>
            <w:vAlign w:val="bottom"/>
          </w:tcPr>
          <w:p w14:paraId="16D1B23F" w14:textId="46B573EC"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C60EEB">
              <w:rPr>
                <w:rFonts w:ascii="Browallia New" w:hAnsi="Browallia New" w:cs="Browallia New"/>
                <w:color w:val="000000" w:themeColor="text1"/>
                <w:sz w:val="28"/>
                <w:cs/>
              </w:rPr>
              <w:t>1</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779</w:t>
            </w:r>
            <w:r w:rsidRPr="00C60EEB">
              <w:rPr>
                <w:rFonts w:ascii="Browallia New" w:hAnsi="Browallia New" w:cs="Browallia New"/>
                <w:color w:val="000000" w:themeColor="text1"/>
                <w:sz w:val="28"/>
              </w:rPr>
              <w:t>,</w:t>
            </w:r>
            <w:r w:rsidRPr="00C60EEB">
              <w:rPr>
                <w:rFonts w:ascii="Browallia New" w:hAnsi="Browallia New" w:cs="Browallia New"/>
                <w:color w:val="000000" w:themeColor="text1"/>
                <w:sz w:val="28"/>
                <w:cs/>
              </w:rPr>
              <w:t>441.00</w:t>
            </w:r>
          </w:p>
        </w:tc>
        <w:tc>
          <w:tcPr>
            <w:tcW w:w="1440" w:type="dxa"/>
            <w:tcBorders>
              <w:top w:val="nil"/>
              <w:left w:val="nil"/>
              <w:bottom w:val="nil"/>
              <w:right w:val="nil"/>
            </w:tcBorders>
            <w:shd w:val="clear" w:color="auto" w:fill="auto"/>
            <w:noWrap/>
            <w:vAlign w:val="bottom"/>
          </w:tcPr>
          <w:p w14:paraId="05AFE72B" w14:textId="3A2CF642"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hAnsi="Browallia New" w:cs="Browallia New"/>
                <w:color w:val="000000" w:themeColor="text1"/>
                <w:sz w:val="28"/>
              </w:rPr>
              <w:t>3,891,937.00</w:t>
            </w:r>
          </w:p>
        </w:tc>
      </w:tr>
      <w:tr w:rsidR="006525CD" w:rsidRPr="00906EF6" w14:paraId="398E2C15" w14:textId="77777777" w:rsidTr="00C1482F">
        <w:trPr>
          <w:trHeight w:val="70"/>
        </w:trPr>
        <w:tc>
          <w:tcPr>
            <w:tcW w:w="3765" w:type="dxa"/>
            <w:gridSpan w:val="3"/>
            <w:tcBorders>
              <w:top w:val="nil"/>
              <w:left w:val="nil"/>
              <w:bottom w:val="nil"/>
              <w:right w:val="nil"/>
            </w:tcBorders>
          </w:tcPr>
          <w:p w14:paraId="75A626B3" w14:textId="68E96064" w:rsidR="006525CD" w:rsidRPr="00906EF6" w:rsidRDefault="006525CD" w:rsidP="006525CD">
            <w:pPr>
              <w:tabs>
                <w:tab w:val="left" w:pos="567"/>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Trade account - Related company</w:t>
            </w:r>
          </w:p>
        </w:tc>
        <w:tc>
          <w:tcPr>
            <w:tcW w:w="1455" w:type="dxa"/>
            <w:gridSpan w:val="2"/>
            <w:tcBorders>
              <w:top w:val="nil"/>
              <w:left w:val="nil"/>
              <w:bottom w:val="nil"/>
              <w:right w:val="nil"/>
            </w:tcBorders>
            <w:shd w:val="clear" w:color="auto" w:fill="auto"/>
            <w:noWrap/>
            <w:vAlign w:val="bottom"/>
          </w:tcPr>
          <w:p w14:paraId="02279E89" w14:textId="69F00D6D"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44F9AAD6" w14:textId="39400B6E"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391BAF02" w14:textId="690345F6"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7615B358" w14:textId="3D9FE7C0" w:rsidR="006525CD" w:rsidRPr="005B5D5B" w:rsidRDefault="006525CD" w:rsidP="006525CD">
            <w:pPr>
              <w:tabs>
                <w:tab w:val="left" w:pos="567"/>
              </w:tabs>
              <w:spacing w:after="0" w:line="240" w:lineRule="auto"/>
              <w:jc w:val="right"/>
              <w:rPr>
                <w:rFonts w:ascii="Browallia New" w:eastAsia="Times New Roman" w:hAnsi="Browallia New" w:cs="Browallia New"/>
                <w:color w:val="000000" w:themeColor="text1"/>
                <w:sz w:val="27"/>
                <w:szCs w:val="27"/>
              </w:rPr>
            </w:pPr>
            <w:r>
              <w:rPr>
                <w:rFonts w:ascii="Browallia New" w:hAnsi="Browallia New" w:cs="Browallia New"/>
                <w:color w:val="000000" w:themeColor="text1"/>
                <w:sz w:val="28"/>
              </w:rPr>
              <w:t>-</w:t>
            </w:r>
          </w:p>
        </w:tc>
      </w:tr>
      <w:tr w:rsidR="006525CD" w:rsidRPr="00906EF6" w14:paraId="2FC00463" w14:textId="77777777" w:rsidTr="00C1482F">
        <w:trPr>
          <w:trHeight w:val="70"/>
        </w:trPr>
        <w:tc>
          <w:tcPr>
            <w:tcW w:w="3765" w:type="dxa"/>
            <w:gridSpan w:val="3"/>
            <w:tcBorders>
              <w:top w:val="nil"/>
              <w:left w:val="nil"/>
              <w:bottom w:val="nil"/>
              <w:right w:val="nil"/>
            </w:tcBorders>
          </w:tcPr>
          <w:p w14:paraId="515C8F00" w14:textId="66856270" w:rsidR="006525CD" w:rsidRDefault="006525CD" w:rsidP="006525CD">
            <w:pPr>
              <w:tabs>
                <w:tab w:val="left" w:pos="567"/>
              </w:tabs>
              <w:spacing w:after="0" w:line="240" w:lineRule="auto"/>
              <w:ind w:left="45"/>
              <w:rPr>
                <w:rFonts w:ascii="Browallia New" w:hAnsi="Browallia New" w:cs="Browallia New"/>
                <w:sz w:val="28"/>
              </w:rPr>
            </w:pPr>
            <w:r w:rsidRPr="00286988">
              <w:rPr>
                <w:rFonts w:ascii="Browallia New" w:hAnsi="Browallia New" w:cs="Browallia New"/>
                <w:color w:val="FFFFFF" w:themeColor="background1"/>
                <w:sz w:val="28"/>
              </w:rPr>
              <w:t xml:space="preserve">Trade account </w:t>
            </w:r>
            <w:r>
              <w:rPr>
                <w:rFonts w:ascii="Browallia New" w:hAnsi="Browallia New" w:cs="Browallia New"/>
                <w:sz w:val="28"/>
              </w:rPr>
              <w:t>- Other company</w:t>
            </w:r>
          </w:p>
        </w:tc>
        <w:tc>
          <w:tcPr>
            <w:tcW w:w="1455" w:type="dxa"/>
            <w:gridSpan w:val="2"/>
            <w:tcBorders>
              <w:top w:val="nil"/>
              <w:left w:val="nil"/>
              <w:right w:val="nil"/>
            </w:tcBorders>
            <w:shd w:val="clear" w:color="auto" w:fill="auto"/>
            <w:noWrap/>
            <w:vAlign w:val="bottom"/>
          </w:tcPr>
          <w:p w14:paraId="66E6E291" w14:textId="3A8A947B" w:rsidR="006525CD" w:rsidRPr="005B5D5B" w:rsidRDefault="006525CD" w:rsidP="00260F8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17,753,557.16</w:t>
            </w:r>
          </w:p>
        </w:tc>
        <w:tc>
          <w:tcPr>
            <w:tcW w:w="1440" w:type="dxa"/>
            <w:tcBorders>
              <w:top w:val="nil"/>
              <w:left w:val="nil"/>
              <w:right w:val="nil"/>
            </w:tcBorders>
            <w:shd w:val="clear" w:color="auto" w:fill="auto"/>
            <w:noWrap/>
            <w:vAlign w:val="bottom"/>
          </w:tcPr>
          <w:p w14:paraId="428EC046" w14:textId="716F0374" w:rsidR="006525CD" w:rsidRPr="005B5D5B" w:rsidRDefault="006525CD" w:rsidP="00260F8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23</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466</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556.96</w:t>
            </w:r>
          </w:p>
        </w:tc>
        <w:tc>
          <w:tcPr>
            <w:tcW w:w="1440" w:type="dxa"/>
            <w:tcBorders>
              <w:top w:val="nil"/>
              <w:left w:val="nil"/>
              <w:right w:val="nil"/>
            </w:tcBorders>
            <w:shd w:val="clear" w:color="auto" w:fill="auto"/>
            <w:noWrap/>
            <w:vAlign w:val="bottom"/>
          </w:tcPr>
          <w:p w14:paraId="797310F9" w14:textId="4AE47200" w:rsidR="006525CD" w:rsidRPr="005B5D5B" w:rsidRDefault="006525CD" w:rsidP="00260F8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17,753,088.86</w:t>
            </w:r>
          </w:p>
        </w:tc>
        <w:tc>
          <w:tcPr>
            <w:tcW w:w="1440" w:type="dxa"/>
            <w:tcBorders>
              <w:top w:val="nil"/>
              <w:left w:val="nil"/>
              <w:right w:val="nil"/>
            </w:tcBorders>
            <w:shd w:val="clear" w:color="auto" w:fill="auto"/>
            <w:noWrap/>
            <w:vAlign w:val="bottom"/>
          </w:tcPr>
          <w:p w14:paraId="4E5F0E9A" w14:textId="38F64364" w:rsidR="006525CD" w:rsidRPr="005B5D5B" w:rsidRDefault="006525CD" w:rsidP="00260F89">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eastAsia="Times New Roman" w:hAnsi="Browallia New" w:cs="Browallia New"/>
                <w:color w:val="000000" w:themeColor="text1"/>
                <w:sz w:val="28"/>
              </w:rPr>
              <w:t>23,466,556.96</w:t>
            </w:r>
          </w:p>
        </w:tc>
      </w:tr>
      <w:tr w:rsidR="006525CD" w:rsidRPr="00906EF6" w14:paraId="31CD5797" w14:textId="77777777" w:rsidTr="00C1482F">
        <w:trPr>
          <w:trHeight w:val="70"/>
        </w:trPr>
        <w:tc>
          <w:tcPr>
            <w:tcW w:w="3765" w:type="dxa"/>
            <w:gridSpan w:val="3"/>
            <w:tcBorders>
              <w:top w:val="nil"/>
              <w:left w:val="nil"/>
              <w:bottom w:val="nil"/>
              <w:right w:val="nil"/>
            </w:tcBorders>
          </w:tcPr>
          <w:p w14:paraId="1E3DF7E0" w14:textId="77777777" w:rsidR="006525CD" w:rsidRDefault="006525CD" w:rsidP="006525CD">
            <w:pPr>
              <w:tabs>
                <w:tab w:val="left" w:pos="567"/>
              </w:tabs>
              <w:spacing w:after="0" w:line="240" w:lineRule="auto"/>
              <w:ind w:left="45"/>
              <w:rPr>
                <w:rFonts w:ascii="Browallia New" w:hAnsi="Browallia New" w:cs="Browallia New"/>
                <w:sz w:val="28"/>
              </w:rPr>
            </w:pPr>
            <w:r w:rsidRPr="00906EF6">
              <w:rPr>
                <w:rFonts w:ascii="Browallia New" w:eastAsia="Times New Roman" w:hAnsi="Browallia New" w:cs="Browallia New"/>
                <w:color w:val="000000" w:themeColor="text1"/>
                <w:sz w:val="27"/>
                <w:szCs w:val="27"/>
              </w:rPr>
              <w:t>Total</w:t>
            </w:r>
          </w:p>
        </w:tc>
        <w:tc>
          <w:tcPr>
            <w:tcW w:w="1455" w:type="dxa"/>
            <w:gridSpan w:val="2"/>
            <w:tcBorders>
              <w:top w:val="nil"/>
              <w:left w:val="nil"/>
              <w:bottom w:val="nil"/>
              <w:right w:val="nil"/>
            </w:tcBorders>
            <w:shd w:val="clear" w:color="auto" w:fill="auto"/>
            <w:noWrap/>
          </w:tcPr>
          <w:p w14:paraId="4A5B0279" w14:textId="5A84218D" w:rsidR="006525CD" w:rsidRPr="005B5D5B" w:rsidRDefault="006525CD" w:rsidP="00260F89">
            <w:pP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hAnsi="Browallia New" w:cs="Browallia New"/>
                <w:color w:val="000000" w:themeColor="text1"/>
                <w:sz w:val="28"/>
              </w:rPr>
              <w:t>19,599,766.16</w:t>
            </w:r>
          </w:p>
        </w:tc>
        <w:tc>
          <w:tcPr>
            <w:tcW w:w="1440" w:type="dxa"/>
            <w:tcBorders>
              <w:top w:val="nil"/>
              <w:left w:val="nil"/>
              <w:bottom w:val="nil"/>
              <w:right w:val="nil"/>
            </w:tcBorders>
            <w:shd w:val="clear" w:color="auto" w:fill="auto"/>
            <w:noWrap/>
          </w:tcPr>
          <w:p w14:paraId="207ABB58" w14:textId="1A081057" w:rsidR="006525CD" w:rsidRPr="005B5D5B" w:rsidRDefault="006525CD" w:rsidP="00260F89">
            <w:pPr>
              <w:tabs>
                <w:tab w:val="left" w:pos="567"/>
              </w:tabs>
              <w:spacing w:after="0" w:line="240" w:lineRule="auto"/>
              <w:jc w:val="right"/>
              <w:rPr>
                <w:rFonts w:ascii="Browallia New" w:eastAsia="Times New Roman" w:hAnsi="Browallia New" w:cs="Browallia New"/>
                <w:color w:val="000000" w:themeColor="text1"/>
                <w:sz w:val="27"/>
                <w:szCs w:val="27"/>
              </w:rPr>
            </w:pPr>
            <w:r w:rsidRPr="00D3414B">
              <w:rPr>
                <w:rFonts w:ascii="Browallia New" w:hAnsi="Browallia New" w:cs="Browallia New"/>
                <w:color w:val="000000" w:themeColor="text1"/>
                <w:sz w:val="28"/>
                <w:cs/>
              </w:rPr>
              <w:t>27</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358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493.96</w:t>
            </w:r>
          </w:p>
        </w:tc>
        <w:tc>
          <w:tcPr>
            <w:tcW w:w="1440" w:type="dxa"/>
            <w:tcBorders>
              <w:top w:val="nil"/>
              <w:left w:val="nil"/>
              <w:bottom w:val="nil"/>
              <w:right w:val="nil"/>
            </w:tcBorders>
            <w:shd w:val="clear" w:color="auto" w:fill="auto"/>
            <w:noWrap/>
          </w:tcPr>
          <w:p w14:paraId="1F71DB37" w14:textId="4267A595" w:rsidR="006525CD" w:rsidRPr="005B5D5B" w:rsidRDefault="006525CD" w:rsidP="00260F89">
            <w:pPr>
              <w:tabs>
                <w:tab w:val="left" w:pos="567"/>
              </w:tabs>
              <w:spacing w:after="0" w:line="240" w:lineRule="auto"/>
              <w:jc w:val="right"/>
              <w:rPr>
                <w:rFonts w:ascii="Browallia New" w:eastAsia="Times New Roman" w:hAnsi="Browallia New" w:cs="Browallia New"/>
                <w:color w:val="000000" w:themeColor="text1"/>
                <w:sz w:val="27"/>
                <w:szCs w:val="27"/>
              </w:rPr>
            </w:pPr>
            <w:r w:rsidRPr="00116EC2">
              <w:rPr>
                <w:rFonts w:ascii="Browallia New" w:hAnsi="Browallia New" w:cs="Browallia New"/>
                <w:color w:val="000000" w:themeColor="text1"/>
                <w:sz w:val="28"/>
              </w:rPr>
              <w:t>19,599,297.86</w:t>
            </w:r>
          </w:p>
        </w:tc>
        <w:tc>
          <w:tcPr>
            <w:tcW w:w="1440" w:type="dxa"/>
            <w:tcBorders>
              <w:top w:val="nil"/>
              <w:left w:val="nil"/>
              <w:bottom w:val="nil"/>
              <w:right w:val="nil"/>
            </w:tcBorders>
            <w:shd w:val="clear" w:color="auto" w:fill="auto"/>
            <w:noWrap/>
          </w:tcPr>
          <w:p w14:paraId="6DF381F4" w14:textId="1D482603" w:rsidR="006525CD" w:rsidRPr="005B5D5B" w:rsidRDefault="006525CD" w:rsidP="00260F89">
            <w:pPr>
              <w:tabs>
                <w:tab w:val="left" w:pos="567"/>
              </w:tabs>
              <w:spacing w:after="0" w:line="240" w:lineRule="auto"/>
              <w:jc w:val="right"/>
              <w:rPr>
                <w:rFonts w:ascii="Browallia New" w:eastAsia="Times New Roman" w:hAnsi="Browallia New" w:cs="Browallia New"/>
                <w:color w:val="000000" w:themeColor="text1"/>
                <w:sz w:val="27"/>
                <w:szCs w:val="27"/>
              </w:rPr>
            </w:pPr>
            <w:r w:rsidRPr="00D83C07">
              <w:rPr>
                <w:rFonts w:ascii="Browallia New" w:hAnsi="Browallia New" w:cs="Browallia New"/>
                <w:color w:val="000000" w:themeColor="text1"/>
                <w:sz w:val="28"/>
              </w:rPr>
              <w:t>27,358,493.96</w:t>
            </w:r>
          </w:p>
        </w:tc>
      </w:tr>
      <w:tr w:rsidR="006525CD" w:rsidRPr="00906EF6" w14:paraId="39A9BA46" w14:textId="77777777" w:rsidTr="00693B52">
        <w:trPr>
          <w:trHeight w:val="80"/>
        </w:trPr>
        <w:tc>
          <w:tcPr>
            <w:tcW w:w="611" w:type="dxa"/>
            <w:tcBorders>
              <w:top w:val="nil"/>
              <w:left w:val="nil"/>
              <w:bottom w:val="nil"/>
              <w:right w:val="nil"/>
            </w:tcBorders>
          </w:tcPr>
          <w:p w14:paraId="2DA60FB4" w14:textId="36D8ED72" w:rsidR="006525CD" w:rsidRPr="00906EF6" w:rsidRDefault="006525CD" w:rsidP="006525CD">
            <w:pPr>
              <w:pStyle w:val="NoSpacing"/>
              <w:tabs>
                <w:tab w:val="left" w:pos="-3510"/>
              </w:tabs>
              <w:ind w:left="45" w:right="-108"/>
              <w:rPr>
                <w:rFonts w:ascii="Browallia New" w:hAnsi="Browallia New" w:cs="Browallia New"/>
                <w:color w:val="000000" w:themeColor="text1"/>
                <w:sz w:val="27"/>
                <w:szCs w:val="27"/>
                <w:u w:val="single"/>
              </w:rPr>
            </w:pPr>
            <w:r w:rsidRPr="00906EF6">
              <w:rPr>
                <w:rFonts w:ascii="Browallia New" w:hAnsi="Browallia New" w:cs="Browallia New"/>
                <w:color w:val="000000" w:themeColor="text1"/>
                <w:sz w:val="27"/>
                <w:szCs w:val="27"/>
                <w:u w:val="single"/>
              </w:rPr>
              <w:t>Less</w:t>
            </w:r>
          </w:p>
        </w:tc>
        <w:tc>
          <w:tcPr>
            <w:tcW w:w="3154" w:type="dxa"/>
            <w:gridSpan w:val="2"/>
            <w:tcBorders>
              <w:top w:val="nil"/>
              <w:left w:val="nil"/>
              <w:bottom w:val="nil"/>
              <w:right w:val="nil"/>
            </w:tcBorders>
          </w:tcPr>
          <w:p w14:paraId="56B529AE" w14:textId="77777777" w:rsidR="006525CD" w:rsidRPr="00906EF6" w:rsidRDefault="006525CD" w:rsidP="006525CD">
            <w:pPr>
              <w:tabs>
                <w:tab w:val="left" w:pos="567"/>
              </w:tabs>
              <w:spacing w:after="0" w:line="240" w:lineRule="auto"/>
              <w:ind w:left="45" w:hanging="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rPr>
              <w:t>Allowance for expected credit losses</w:t>
            </w:r>
          </w:p>
        </w:tc>
        <w:tc>
          <w:tcPr>
            <w:tcW w:w="1455" w:type="dxa"/>
            <w:gridSpan w:val="2"/>
            <w:tcBorders>
              <w:top w:val="nil"/>
              <w:left w:val="nil"/>
              <w:bottom w:val="nil"/>
              <w:right w:val="nil"/>
            </w:tcBorders>
            <w:shd w:val="clear" w:color="auto" w:fill="auto"/>
            <w:noWrap/>
          </w:tcPr>
          <w:p w14:paraId="7F0CE860" w14:textId="3DEFBD9A" w:rsidR="006525CD" w:rsidRPr="005B5D5B" w:rsidRDefault="006525CD" w:rsidP="006525CD">
            <w:pPr>
              <w:pStyle w:val="NoSpacing"/>
              <w:tabs>
                <w:tab w:val="left" w:pos="567"/>
                <w:tab w:val="left" w:pos="1248"/>
              </w:tabs>
              <w:jc w:val="right"/>
              <w:rPr>
                <w:rFonts w:ascii="Browallia New" w:hAnsi="Browallia New" w:cs="Browallia New"/>
                <w:color w:val="000000" w:themeColor="text1"/>
                <w:sz w:val="27"/>
                <w:szCs w:val="27"/>
                <w:cs/>
              </w:rPr>
            </w:pPr>
            <w:r w:rsidRPr="00116EC2">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2D3BA7DB" w14:textId="3149A300" w:rsidR="006525CD" w:rsidRPr="005B5D5B" w:rsidRDefault="006525CD" w:rsidP="006525CD">
            <w:pPr>
              <w:pStyle w:val="NoSpacing"/>
              <w:tabs>
                <w:tab w:val="left" w:pos="567"/>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(724</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148.61)</w:t>
            </w:r>
          </w:p>
        </w:tc>
        <w:tc>
          <w:tcPr>
            <w:tcW w:w="1440" w:type="dxa"/>
            <w:tcBorders>
              <w:top w:val="nil"/>
              <w:left w:val="nil"/>
              <w:bottom w:val="nil"/>
              <w:right w:val="nil"/>
            </w:tcBorders>
            <w:shd w:val="clear" w:color="auto" w:fill="auto"/>
            <w:noWrap/>
          </w:tcPr>
          <w:p w14:paraId="64A3557F" w14:textId="70FEF99C" w:rsidR="006525CD" w:rsidRPr="005B5D5B" w:rsidRDefault="006525CD" w:rsidP="006525CD">
            <w:pPr>
              <w:pStyle w:val="NoSpacing"/>
              <w:tabs>
                <w:tab w:val="left" w:pos="567"/>
              </w:tabs>
              <w:jc w:val="right"/>
              <w:rPr>
                <w:rFonts w:ascii="Browallia New" w:hAnsi="Browallia New" w:cs="Browallia New"/>
                <w:color w:val="000000" w:themeColor="text1"/>
                <w:sz w:val="27"/>
                <w:szCs w:val="27"/>
                <w:cs/>
              </w:rPr>
            </w:pPr>
            <w:r w:rsidRPr="00116EC2">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6913DA47" w14:textId="00BAC1DF" w:rsidR="006525CD" w:rsidRPr="005B5D5B" w:rsidRDefault="006525CD" w:rsidP="006525CD">
            <w:pPr>
              <w:pStyle w:val="NoSpacing"/>
              <w:tabs>
                <w:tab w:val="left" w:pos="567"/>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(724</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148.61)</w:t>
            </w:r>
          </w:p>
        </w:tc>
      </w:tr>
      <w:tr w:rsidR="006525CD" w:rsidRPr="00906EF6" w14:paraId="57C07EC6" w14:textId="77777777" w:rsidTr="00C1482F">
        <w:trPr>
          <w:trHeight w:val="80"/>
        </w:trPr>
        <w:tc>
          <w:tcPr>
            <w:tcW w:w="611" w:type="dxa"/>
            <w:tcBorders>
              <w:top w:val="nil"/>
              <w:left w:val="nil"/>
              <w:bottom w:val="nil"/>
              <w:right w:val="nil"/>
            </w:tcBorders>
          </w:tcPr>
          <w:p w14:paraId="3F5BD929" w14:textId="77777777" w:rsidR="006525CD" w:rsidRPr="00906EF6" w:rsidRDefault="006525CD" w:rsidP="006525CD">
            <w:pPr>
              <w:pStyle w:val="NoSpacing"/>
              <w:tabs>
                <w:tab w:val="left" w:pos="-3510"/>
              </w:tabs>
              <w:ind w:left="45" w:right="-108"/>
              <w:rPr>
                <w:rFonts w:ascii="Browallia New" w:hAnsi="Browallia New" w:cs="Browallia New"/>
                <w:color w:val="000000" w:themeColor="text1"/>
                <w:sz w:val="27"/>
                <w:szCs w:val="27"/>
                <w:u w:val="single"/>
              </w:rPr>
            </w:pPr>
          </w:p>
        </w:tc>
        <w:tc>
          <w:tcPr>
            <w:tcW w:w="3154" w:type="dxa"/>
            <w:gridSpan w:val="2"/>
            <w:tcBorders>
              <w:top w:val="nil"/>
              <w:left w:val="nil"/>
              <w:bottom w:val="nil"/>
              <w:right w:val="nil"/>
            </w:tcBorders>
          </w:tcPr>
          <w:p w14:paraId="41A6C98B" w14:textId="77777777" w:rsidR="006525CD" w:rsidRPr="00906EF6" w:rsidRDefault="006525CD" w:rsidP="006525CD">
            <w:pPr>
              <w:tabs>
                <w:tab w:val="left" w:pos="567"/>
              </w:tabs>
              <w:spacing w:after="0" w:line="240" w:lineRule="auto"/>
              <w:ind w:left="45" w:hanging="63"/>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Allowance for returned goods</w:t>
            </w:r>
          </w:p>
        </w:tc>
        <w:tc>
          <w:tcPr>
            <w:tcW w:w="1455" w:type="dxa"/>
            <w:gridSpan w:val="2"/>
            <w:tcBorders>
              <w:top w:val="nil"/>
              <w:left w:val="nil"/>
              <w:bottom w:val="nil"/>
              <w:right w:val="nil"/>
            </w:tcBorders>
            <w:shd w:val="clear" w:color="auto" w:fill="auto"/>
            <w:noWrap/>
          </w:tcPr>
          <w:p w14:paraId="368EB68F" w14:textId="704F452E" w:rsidR="006525CD" w:rsidRPr="005B5D5B" w:rsidRDefault="006525CD" w:rsidP="006525CD">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116EC2">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auto"/>
            <w:noWrap/>
          </w:tcPr>
          <w:p w14:paraId="1BFE565B" w14:textId="15335AF7" w:rsidR="006525CD" w:rsidRPr="005B5D5B" w:rsidRDefault="006525CD" w:rsidP="006525CD">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(433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058.18)</w:t>
            </w:r>
          </w:p>
        </w:tc>
        <w:tc>
          <w:tcPr>
            <w:tcW w:w="1440" w:type="dxa"/>
            <w:tcBorders>
              <w:top w:val="nil"/>
              <w:left w:val="nil"/>
              <w:bottom w:val="nil"/>
              <w:right w:val="nil"/>
            </w:tcBorders>
            <w:shd w:val="clear" w:color="auto" w:fill="auto"/>
            <w:noWrap/>
          </w:tcPr>
          <w:p w14:paraId="0743A2B3" w14:textId="114B90DA" w:rsidR="006525CD" w:rsidRPr="005B5D5B" w:rsidRDefault="006525CD" w:rsidP="006525CD">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116EC2">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auto"/>
            <w:noWrap/>
          </w:tcPr>
          <w:p w14:paraId="48C56500" w14:textId="0689F385" w:rsidR="006525CD" w:rsidRPr="005B5D5B" w:rsidRDefault="006525CD" w:rsidP="006525CD">
            <w:pPr>
              <w:pStyle w:val="NoSpacing"/>
              <w:pBdr>
                <w:bottom w:val="single" w:sz="4" w:space="1" w:color="auto"/>
              </w:pBdr>
              <w:tabs>
                <w:tab w:val="left" w:pos="567"/>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(433</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058.18)</w:t>
            </w:r>
          </w:p>
        </w:tc>
      </w:tr>
      <w:tr w:rsidR="006525CD" w:rsidRPr="00906EF6" w14:paraId="1D3B095F" w14:textId="77777777" w:rsidTr="00693B52">
        <w:trPr>
          <w:trHeight w:val="80"/>
        </w:trPr>
        <w:tc>
          <w:tcPr>
            <w:tcW w:w="3765" w:type="dxa"/>
            <w:gridSpan w:val="3"/>
            <w:tcBorders>
              <w:top w:val="nil"/>
              <w:left w:val="nil"/>
              <w:bottom w:val="nil"/>
              <w:right w:val="nil"/>
            </w:tcBorders>
          </w:tcPr>
          <w:p w14:paraId="0ECC609A" w14:textId="77777777" w:rsidR="006525CD" w:rsidRDefault="006525CD" w:rsidP="00AD5133">
            <w:pPr>
              <w:pStyle w:val="NoSpacing"/>
              <w:ind w:left="45"/>
              <w:rPr>
                <w:rFonts w:ascii="Browallia New" w:hAnsi="Browallia New" w:cs="Browallia New"/>
                <w:sz w:val="28"/>
              </w:rPr>
            </w:pPr>
            <w:r w:rsidRPr="003604DC">
              <w:rPr>
                <w:rFonts w:ascii="Browallia New" w:hAnsi="Browallia New" w:cs="Browallia New"/>
                <w:sz w:val="28"/>
              </w:rPr>
              <w:t xml:space="preserve">Trade accounts and </w:t>
            </w:r>
          </w:p>
          <w:p w14:paraId="51A2B249" w14:textId="3F777A13" w:rsidR="006525CD" w:rsidRPr="00906EF6" w:rsidRDefault="006525CD" w:rsidP="006525CD">
            <w:pPr>
              <w:tabs>
                <w:tab w:val="left" w:pos="259"/>
              </w:tabs>
              <w:spacing w:after="0" w:line="240" w:lineRule="auto"/>
              <w:ind w:left="45"/>
              <w:rPr>
                <w:rFonts w:ascii="Browallia New" w:eastAsia="Times New Roman" w:hAnsi="Browallia New" w:cs="Browallia New"/>
                <w:color w:val="000000" w:themeColor="text1"/>
                <w:sz w:val="27"/>
                <w:szCs w:val="27"/>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455" w:type="dxa"/>
            <w:gridSpan w:val="2"/>
            <w:tcBorders>
              <w:left w:val="nil"/>
              <w:right w:val="nil"/>
            </w:tcBorders>
            <w:shd w:val="clear" w:color="auto" w:fill="auto"/>
            <w:noWrap/>
            <w:vAlign w:val="bottom"/>
          </w:tcPr>
          <w:p w14:paraId="699E7927" w14:textId="54361A1F" w:rsidR="006525CD" w:rsidRPr="005B5D5B"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19,026,519.91</w:t>
            </w:r>
          </w:p>
        </w:tc>
        <w:tc>
          <w:tcPr>
            <w:tcW w:w="1440" w:type="dxa"/>
            <w:tcBorders>
              <w:left w:val="nil"/>
              <w:right w:val="nil"/>
            </w:tcBorders>
            <w:shd w:val="clear" w:color="auto" w:fill="auto"/>
            <w:noWrap/>
            <w:vAlign w:val="bottom"/>
          </w:tcPr>
          <w:p w14:paraId="7F9AB6D0" w14:textId="00D52E65" w:rsidR="006525CD" w:rsidRPr="005B5D5B"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26</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201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287.17</w:t>
            </w:r>
          </w:p>
        </w:tc>
        <w:tc>
          <w:tcPr>
            <w:tcW w:w="1440" w:type="dxa"/>
            <w:tcBorders>
              <w:left w:val="nil"/>
              <w:right w:val="nil"/>
            </w:tcBorders>
            <w:shd w:val="clear" w:color="auto" w:fill="auto"/>
            <w:noWrap/>
            <w:vAlign w:val="bottom"/>
          </w:tcPr>
          <w:p w14:paraId="6D644E1C" w14:textId="71F4E32C" w:rsidR="006525CD" w:rsidRPr="005B5D5B"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19,026,051.61</w:t>
            </w:r>
          </w:p>
        </w:tc>
        <w:tc>
          <w:tcPr>
            <w:tcW w:w="1440" w:type="dxa"/>
            <w:tcBorders>
              <w:left w:val="nil"/>
              <w:right w:val="nil"/>
            </w:tcBorders>
            <w:shd w:val="clear" w:color="auto" w:fill="auto"/>
            <w:noWrap/>
            <w:vAlign w:val="bottom"/>
          </w:tcPr>
          <w:p w14:paraId="3C156E73" w14:textId="78CF669D" w:rsidR="006525CD" w:rsidRPr="005B5D5B"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83C07">
              <w:rPr>
                <w:rFonts w:ascii="Browallia New" w:eastAsia="Times New Roman" w:hAnsi="Browallia New" w:cs="Browallia New"/>
                <w:color w:val="000000" w:themeColor="text1"/>
                <w:sz w:val="28"/>
              </w:rPr>
              <w:t>26,201,287.17</w:t>
            </w:r>
          </w:p>
        </w:tc>
      </w:tr>
      <w:tr w:rsidR="0035205C" w:rsidRPr="00906EF6" w14:paraId="5028770B" w14:textId="77777777" w:rsidTr="00693B52">
        <w:trPr>
          <w:trHeight w:val="383"/>
        </w:trPr>
        <w:tc>
          <w:tcPr>
            <w:tcW w:w="3780" w:type="dxa"/>
            <w:gridSpan w:val="4"/>
            <w:tcBorders>
              <w:top w:val="nil"/>
              <w:left w:val="nil"/>
              <w:bottom w:val="nil"/>
              <w:right w:val="nil"/>
            </w:tcBorders>
            <w:vAlign w:val="bottom"/>
          </w:tcPr>
          <w:p w14:paraId="3565E936" w14:textId="261E5A80" w:rsidR="0035205C" w:rsidRPr="00906EF6" w:rsidRDefault="0035205C" w:rsidP="00693B52">
            <w:pPr>
              <w:tabs>
                <w:tab w:val="left" w:pos="567"/>
              </w:tabs>
              <w:spacing w:after="0" w:line="240" w:lineRule="auto"/>
              <w:ind w:left="45"/>
              <w:rPr>
                <w:rFonts w:ascii="Browallia New" w:eastAsia="Times New Roman" w:hAnsi="Browallia New" w:cs="Browallia New"/>
                <w:color w:val="000000" w:themeColor="text1"/>
                <w:sz w:val="27"/>
                <w:szCs w:val="27"/>
                <w:u w:val="single"/>
              </w:rPr>
            </w:pPr>
            <w:r w:rsidRPr="00906EF6">
              <w:rPr>
                <w:rFonts w:ascii="Browallia New" w:eastAsia="Times New Roman" w:hAnsi="Browallia New" w:cs="Browallia New"/>
                <w:color w:val="000000" w:themeColor="text1"/>
                <w:sz w:val="27"/>
                <w:szCs w:val="27"/>
                <w:u w:val="single"/>
              </w:rPr>
              <w:t>Other current receivables</w:t>
            </w:r>
          </w:p>
        </w:tc>
        <w:tc>
          <w:tcPr>
            <w:tcW w:w="1440" w:type="dxa"/>
            <w:tcBorders>
              <w:top w:val="nil"/>
              <w:left w:val="nil"/>
              <w:bottom w:val="nil"/>
              <w:right w:val="nil"/>
            </w:tcBorders>
            <w:shd w:val="clear" w:color="auto" w:fill="auto"/>
            <w:noWrap/>
            <w:vAlign w:val="bottom"/>
          </w:tcPr>
          <w:p w14:paraId="21B07FAE"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0B1EFF7F"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3F3C50FA"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c>
          <w:tcPr>
            <w:tcW w:w="1440" w:type="dxa"/>
            <w:tcBorders>
              <w:top w:val="nil"/>
              <w:left w:val="nil"/>
              <w:bottom w:val="nil"/>
              <w:right w:val="nil"/>
            </w:tcBorders>
            <w:shd w:val="clear" w:color="auto" w:fill="auto"/>
            <w:noWrap/>
            <w:vAlign w:val="bottom"/>
          </w:tcPr>
          <w:p w14:paraId="07FB5640" w14:textId="77777777" w:rsidR="0035205C" w:rsidRPr="00906EF6" w:rsidRDefault="0035205C" w:rsidP="00693B52">
            <w:pPr>
              <w:tabs>
                <w:tab w:val="left" w:pos="567"/>
              </w:tabs>
              <w:spacing w:after="0" w:line="240" w:lineRule="auto"/>
              <w:rPr>
                <w:rFonts w:ascii="Browallia New" w:eastAsia="Times New Roman" w:hAnsi="Browallia New" w:cs="Browallia New"/>
                <w:color w:val="000000" w:themeColor="text1"/>
                <w:sz w:val="27"/>
                <w:szCs w:val="27"/>
              </w:rPr>
            </w:pPr>
          </w:p>
        </w:tc>
      </w:tr>
      <w:tr w:rsidR="006525CD" w:rsidRPr="00906EF6" w14:paraId="38633DD4" w14:textId="77777777" w:rsidTr="00693B52">
        <w:trPr>
          <w:trHeight w:val="234"/>
        </w:trPr>
        <w:tc>
          <w:tcPr>
            <w:tcW w:w="3780" w:type="dxa"/>
            <w:gridSpan w:val="4"/>
            <w:tcBorders>
              <w:top w:val="nil"/>
              <w:left w:val="nil"/>
              <w:bottom w:val="nil"/>
              <w:right w:val="nil"/>
            </w:tcBorders>
          </w:tcPr>
          <w:p w14:paraId="3B6BB7C3" w14:textId="77777777" w:rsidR="006525CD" w:rsidRPr="00906EF6" w:rsidRDefault="006525CD" w:rsidP="006525CD">
            <w:pPr>
              <w:spacing w:after="0" w:line="240" w:lineRule="auto"/>
              <w:ind w:left="45" w:right="-108"/>
              <w:rPr>
                <w:rFonts w:ascii="Browallia New" w:eastAsia="Times New Roman" w:hAnsi="Browallia New" w:cs="Browallia New"/>
                <w:color w:val="000000" w:themeColor="text1"/>
                <w:spacing w:val="-2"/>
                <w:sz w:val="27"/>
                <w:szCs w:val="27"/>
              </w:rPr>
            </w:pPr>
            <w:r w:rsidRPr="00E46603">
              <w:rPr>
                <w:rFonts w:ascii="Browallia New" w:eastAsia="Times New Roman" w:hAnsi="Browallia New" w:cs="Browallia New"/>
                <w:sz w:val="27"/>
                <w:szCs w:val="27"/>
              </w:rPr>
              <w:t>Other receivables</w:t>
            </w:r>
            <w:r>
              <w:rPr>
                <w:rFonts w:ascii="Browallia New" w:eastAsia="Times New Roman" w:hAnsi="Browallia New" w:cs="Browallia New"/>
                <w:sz w:val="27"/>
                <w:szCs w:val="27"/>
              </w:rPr>
              <w:t xml:space="preserve"> - </w:t>
            </w:r>
            <w:r w:rsidRPr="005A09D1">
              <w:rPr>
                <w:rFonts w:ascii="Browallia New" w:eastAsia="Times New Roman" w:hAnsi="Browallia New" w:cs="Browallia New"/>
                <w:sz w:val="27"/>
                <w:szCs w:val="27"/>
              </w:rPr>
              <w:t>Related companies</w:t>
            </w:r>
          </w:p>
        </w:tc>
        <w:tc>
          <w:tcPr>
            <w:tcW w:w="1440" w:type="dxa"/>
            <w:noWrap/>
            <w:vAlign w:val="bottom"/>
          </w:tcPr>
          <w:p w14:paraId="2E759AB8" w14:textId="0A1EFAFD"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sz w:val="28"/>
              </w:rPr>
              <w:t>-</w:t>
            </w:r>
          </w:p>
        </w:tc>
        <w:tc>
          <w:tcPr>
            <w:tcW w:w="1440" w:type="dxa"/>
            <w:noWrap/>
            <w:vAlign w:val="bottom"/>
          </w:tcPr>
          <w:p w14:paraId="70BD4761" w14:textId="618F7C7F"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hint="cs"/>
                <w:sz w:val="28"/>
                <w:cs/>
              </w:rPr>
              <w:t>-</w:t>
            </w:r>
          </w:p>
        </w:tc>
        <w:tc>
          <w:tcPr>
            <w:tcW w:w="1440" w:type="dxa"/>
            <w:noWrap/>
            <w:vAlign w:val="bottom"/>
          </w:tcPr>
          <w:p w14:paraId="28683978" w14:textId="58A80401"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116EC2">
              <w:rPr>
                <w:rFonts w:ascii="Browallia New" w:hAnsi="Browallia New" w:cs="Browallia New"/>
                <w:sz w:val="28"/>
              </w:rPr>
              <w:t>345,302.00</w:t>
            </w:r>
          </w:p>
        </w:tc>
        <w:tc>
          <w:tcPr>
            <w:tcW w:w="1440" w:type="dxa"/>
            <w:noWrap/>
            <w:vAlign w:val="bottom"/>
          </w:tcPr>
          <w:p w14:paraId="4171735B" w14:textId="40AE7B78"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F32277">
              <w:rPr>
                <w:rFonts w:ascii="Browallia New" w:hAnsi="Browallia New" w:cs="Browallia New"/>
                <w:sz w:val="28"/>
              </w:rPr>
              <w:t>69,052.00</w:t>
            </w:r>
          </w:p>
        </w:tc>
      </w:tr>
      <w:tr w:rsidR="006525CD" w:rsidRPr="00906EF6" w14:paraId="719CBD32" w14:textId="77777777" w:rsidTr="00C1482F">
        <w:trPr>
          <w:trHeight w:val="234"/>
        </w:trPr>
        <w:tc>
          <w:tcPr>
            <w:tcW w:w="3780" w:type="dxa"/>
            <w:gridSpan w:val="4"/>
            <w:tcBorders>
              <w:top w:val="nil"/>
              <w:left w:val="nil"/>
              <w:bottom w:val="nil"/>
              <w:right w:val="nil"/>
            </w:tcBorders>
          </w:tcPr>
          <w:p w14:paraId="5247CAB3" w14:textId="77777777" w:rsidR="006525CD" w:rsidRPr="005A09D1" w:rsidRDefault="006525CD" w:rsidP="006525CD">
            <w:pPr>
              <w:pStyle w:val="ListParagraph"/>
              <w:spacing w:after="0" w:line="240" w:lineRule="auto"/>
              <w:ind w:right="-108"/>
              <w:rPr>
                <w:rFonts w:ascii="Browallia New" w:eastAsia="Times New Roman" w:hAnsi="Browallia New" w:cs="Browallia New"/>
                <w:sz w:val="27"/>
                <w:szCs w:val="27"/>
              </w:rPr>
            </w:pPr>
            <w:r>
              <w:rPr>
                <w:rFonts w:ascii="Browallia New" w:eastAsia="Times New Roman" w:hAnsi="Browallia New" w:cs="Browallia New"/>
                <w:sz w:val="27"/>
                <w:szCs w:val="27"/>
              </w:rPr>
              <w:t xml:space="preserve">             - </w:t>
            </w:r>
            <w:r w:rsidRPr="005A09D1">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27382951" w14:textId="00C39406"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116EC2">
              <w:rPr>
                <w:rFonts w:ascii="Browallia New" w:hAnsi="Browallia New" w:cs="Browallia New"/>
                <w:color w:val="000000" w:themeColor="text1"/>
                <w:sz w:val="28"/>
              </w:rPr>
              <w:t>78,927.20</w:t>
            </w:r>
          </w:p>
        </w:tc>
        <w:tc>
          <w:tcPr>
            <w:tcW w:w="1440" w:type="dxa"/>
            <w:tcBorders>
              <w:top w:val="nil"/>
              <w:left w:val="nil"/>
              <w:bottom w:val="nil"/>
              <w:right w:val="nil"/>
            </w:tcBorders>
            <w:shd w:val="clear" w:color="auto" w:fill="auto"/>
            <w:noWrap/>
            <w:vAlign w:val="bottom"/>
          </w:tcPr>
          <w:p w14:paraId="3095DEAB" w14:textId="6A124D18"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cs/>
              </w:rPr>
            </w:pPr>
            <w:r w:rsidRPr="00D3414B">
              <w:rPr>
                <w:rFonts w:ascii="Browallia New" w:hAnsi="Browallia New" w:cs="Browallia New"/>
                <w:color w:val="000000" w:themeColor="text1"/>
                <w:sz w:val="28"/>
                <w:cs/>
              </w:rPr>
              <w:t>528</w:t>
            </w:r>
            <w:r w:rsidRPr="00D3414B">
              <w:rPr>
                <w:rFonts w:ascii="Browallia New" w:hAnsi="Browallia New" w:cs="Browallia New"/>
                <w:color w:val="000000" w:themeColor="text1"/>
                <w:sz w:val="28"/>
              </w:rPr>
              <w:t>,</w:t>
            </w:r>
            <w:r w:rsidRPr="00D3414B">
              <w:rPr>
                <w:rFonts w:ascii="Browallia New" w:hAnsi="Browallia New" w:cs="Browallia New"/>
                <w:color w:val="000000" w:themeColor="text1"/>
                <w:sz w:val="28"/>
                <w:cs/>
              </w:rPr>
              <w:t>738.16</w:t>
            </w:r>
          </w:p>
        </w:tc>
        <w:tc>
          <w:tcPr>
            <w:tcW w:w="1440" w:type="dxa"/>
            <w:tcBorders>
              <w:top w:val="nil"/>
              <w:left w:val="nil"/>
              <w:bottom w:val="nil"/>
              <w:right w:val="nil"/>
            </w:tcBorders>
            <w:shd w:val="clear" w:color="auto" w:fill="auto"/>
            <w:noWrap/>
            <w:vAlign w:val="bottom"/>
          </w:tcPr>
          <w:p w14:paraId="008C2296" w14:textId="5B248449"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116EC2">
              <w:rPr>
                <w:rFonts w:ascii="Browallia New" w:hAnsi="Browallia New" w:cs="Browallia New"/>
                <w:color w:val="000000" w:themeColor="text1"/>
                <w:sz w:val="28"/>
              </w:rPr>
              <w:t>25,100.06</w:t>
            </w:r>
          </w:p>
        </w:tc>
        <w:tc>
          <w:tcPr>
            <w:tcW w:w="1440" w:type="dxa"/>
            <w:tcBorders>
              <w:top w:val="nil"/>
              <w:left w:val="nil"/>
              <w:bottom w:val="nil"/>
              <w:right w:val="nil"/>
            </w:tcBorders>
            <w:shd w:val="clear" w:color="auto" w:fill="auto"/>
            <w:noWrap/>
            <w:vAlign w:val="bottom"/>
          </w:tcPr>
          <w:p w14:paraId="1B178D84" w14:textId="22F3BF69"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D83C07">
              <w:rPr>
                <w:rFonts w:ascii="Browallia New" w:hAnsi="Browallia New" w:cs="Browallia New"/>
                <w:color w:val="000000" w:themeColor="text1"/>
                <w:sz w:val="28"/>
              </w:rPr>
              <w:t>7,213.47</w:t>
            </w:r>
          </w:p>
        </w:tc>
      </w:tr>
      <w:tr w:rsidR="006525CD" w:rsidRPr="00906EF6" w14:paraId="2FA11A20" w14:textId="77777777" w:rsidTr="00456B66">
        <w:trPr>
          <w:trHeight w:val="80"/>
        </w:trPr>
        <w:tc>
          <w:tcPr>
            <w:tcW w:w="3780" w:type="dxa"/>
            <w:gridSpan w:val="4"/>
            <w:tcBorders>
              <w:top w:val="nil"/>
              <w:left w:val="nil"/>
              <w:bottom w:val="nil"/>
              <w:right w:val="nil"/>
            </w:tcBorders>
          </w:tcPr>
          <w:p w14:paraId="25130E01" w14:textId="61A3CBDB" w:rsidR="006525CD" w:rsidRPr="00906EF6" w:rsidRDefault="006525CD" w:rsidP="006525CD">
            <w:pPr>
              <w:tabs>
                <w:tab w:val="left" w:pos="567"/>
              </w:tabs>
              <w:spacing w:after="0" w:line="240" w:lineRule="auto"/>
              <w:ind w:left="45"/>
              <w:rPr>
                <w:rFonts w:ascii="Browallia New" w:eastAsia="Times New Roman" w:hAnsi="Browallia New" w:cs="Browallia New"/>
                <w:color w:val="000000" w:themeColor="text1"/>
                <w:sz w:val="27"/>
                <w:szCs w:val="27"/>
              </w:rPr>
            </w:pPr>
            <w:r w:rsidRPr="00E46603">
              <w:rPr>
                <w:rFonts w:ascii="Browallia New" w:eastAsia="Times New Roman" w:hAnsi="Browallia New" w:cs="Browallia New"/>
                <w:spacing w:val="-2"/>
                <w:sz w:val="27"/>
                <w:szCs w:val="27"/>
              </w:rPr>
              <w:t>Accrued interest</w:t>
            </w:r>
            <w:r>
              <w:rPr>
                <w:rFonts w:ascii="Browallia New" w:eastAsia="Times New Roman" w:hAnsi="Browallia New" w:cs="Browallia New"/>
                <w:spacing w:val="-2"/>
                <w:sz w:val="27"/>
                <w:szCs w:val="27"/>
              </w:rPr>
              <w:t xml:space="preserve">   </w:t>
            </w:r>
            <w:r w:rsidRPr="00E13F92">
              <w:rPr>
                <w:rFonts w:ascii="Browallia New" w:eastAsia="Times New Roman" w:hAnsi="Browallia New" w:cs="Browallia New"/>
                <w:spacing w:val="-2"/>
                <w:sz w:val="27"/>
                <w:szCs w:val="27"/>
              </w:rPr>
              <w:t xml:space="preserve">- </w:t>
            </w:r>
            <w:r>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670D0EB5" w14:textId="7C02DF48"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7AFA277E" w14:textId="153CB995"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69CA02A2" w14:textId="55A8364F"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FC610E">
              <w:rPr>
                <w:rFonts w:ascii="Browallia New" w:hAnsi="Browallia New" w:cs="Browallia New"/>
                <w:color w:val="000000" w:themeColor="text1"/>
                <w:sz w:val="28"/>
                <w:cs/>
              </w:rPr>
              <w:t>6</w:t>
            </w:r>
            <w:r w:rsidRPr="00FC610E">
              <w:rPr>
                <w:rFonts w:ascii="Browallia New" w:hAnsi="Browallia New" w:cs="Browallia New"/>
                <w:color w:val="000000" w:themeColor="text1"/>
                <w:sz w:val="28"/>
              </w:rPr>
              <w:t>,</w:t>
            </w:r>
            <w:r w:rsidRPr="00FC610E">
              <w:rPr>
                <w:rFonts w:ascii="Browallia New" w:hAnsi="Browallia New" w:cs="Browallia New"/>
                <w:color w:val="000000" w:themeColor="text1"/>
                <w:sz w:val="28"/>
                <w:cs/>
              </w:rPr>
              <w:t>317</w:t>
            </w:r>
            <w:r w:rsidRPr="00FC610E">
              <w:rPr>
                <w:rFonts w:ascii="Browallia New" w:hAnsi="Browallia New" w:cs="Browallia New"/>
                <w:color w:val="000000" w:themeColor="text1"/>
                <w:sz w:val="28"/>
              </w:rPr>
              <w:t>,</w:t>
            </w:r>
            <w:r w:rsidRPr="00FC610E">
              <w:rPr>
                <w:rFonts w:ascii="Browallia New" w:hAnsi="Browallia New" w:cs="Browallia New"/>
                <w:color w:val="000000" w:themeColor="text1"/>
                <w:sz w:val="28"/>
                <w:cs/>
              </w:rPr>
              <w:t>587.54</w:t>
            </w:r>
          </w:p>
        </w:tc>
        <w:tc>
          <w:tcPr>
            <w:tcW w:w="1440" w:type="dxa"/>
            <w:tcBorders>
              <w:top w:val="nil"/>
              <w:left w:val="nil"/>
              <w:bottom w:val="nil"/>
              <w:right w:val="nil"/>
            </w:tcBorders>
            <w:shd w:val="clear" w:color="auto" w:fill="auto"/>
            <w:noWrap/>
            <w:vAlign w:val="bottom"/>
          </w:tcPr>
          <w:p w14:paraId="05D3F66B" w14:textId="313862D8"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096033">
              <w:rPr>
                <w:rFonts w:ascii="Browallia New" w:hAnsi="Browallia New" w:cs="Browallia New"/>
                <w:color w:val="000000" w:themeColor="text1"/>
                <w:sz w:val="28"/>
                <w:cs/>
              </w:rPr>
              <w:t>10</w:t>
            </w:r>
            <w:r w:rsidRPr="00096033">
              <w:rPr>
                <w:rFonts w:ascii="Browallia New" w:hAnsi="Browallia New" w:cs="Browallia New"/>
                <w:color w:val="000000" w:themeColor="text1"/>
                <w:sz w:val="28"/>
              </w:rPr>
              <w:t>,</w:t>
            </w:r>
            <w:r w:rsidRPr="00096033">
              <w:rPr>
                <w:rFonts w:ascii="Browallia New" w:hAnsi="Browallia New" w:cs="Browallia New"/>
                <w:color w:val="000000" w:themeColor="text1"/>
                <w:sz w:val="28"/>
                <w:cs/>
              </w:rPr>
              <w:t>922</w:t>
            </w:r>
            <w:r w:rsidRPr="00096033">
              <w:rPr>
                <w:rFonts w:ascii="Browallia New" w:hAnsi="Browallia New" w:cs="Browallia New"/>
                <w:color w:val="000000" w:themeColor="text1"/>
                <w:sz w:val="28"/>
              </w:rPr>
              <w:t>,</w:t>
            </w:r>
            <w:r w:rsidRPr="00096033">
              <w:rPr>
                <w:rFonts w:ascii="Browallia New" w:hAnsi="Browallia New" w:cs="Browallia New"/>
                <w:color w:val="000000" w:themeColor="text1"/>
                <w:sz w:val="28"/>
                <w:cs/>
              </w:rPr>
              <w:t>705.39</w:t>
            </w:r>
          </w:p>
        </w:tc>
      </w:tr>
      <w:tr w:rsidR="006525CD" w:rsidRPr="00906EF6" w14:paraId="70B658AD" w14:textId="77777777" w:rsidTr="00456B66">
        <w:trPr>
          <w:trHeight w:val="80"/>
        </w:trPr>
        <w:tc>
          <w:tcPr>
            <w:tcW w:w="3780" w:type="dxa"/>
            <w:gridSpan w:val="4"/>
            <w:tcBorders>
              <w:top w:val="nil"/>
              <w:left w:val="nil"/>
              <w:bottom w:val="nil"/>
              <w:right w:val="nil"/>
            </w:tcBorders>
          </w:tcPr>
          <w:p w14:paraId="4FD02F6A" w14:textId="022533A4" w:rsidR="006525CD" w:rsidRPr="00E46603" w:rsidRDefault="006525CD" w:rsidP="006525CD">
            <w:pPr>
              <w:tabs>
                <w:tab w:val="left" w:pos="567"/>
              </w:tabs>
              <w:spacing w:after="0" w:line="240" w:lineRule="auto"/>
              <w:ind w:left="45"/>
              <w:rPr>
                <w:rFonts w:ascii="Browallia New" w:eastAsia="Times New Roman" w:hAnsi="Browallia New" w:cs="Browallia New"/>
                <w:spacing w:val="-2"/>
                <w:sz w:val="27"/>
                <w:szCs w:val="27"/>
              </w:rPr>
            </w:pPr>
            <w:r w:rsidRPr="006525CD">
              <w:rPr>
                <w:rFonts w:ascii="Browallia New" w:eastAsia="Times New Roman" w:hAnsi="Browallia New" w:cs="Browallia New"/>
                <w:color w:val="FFFFFF" w:themeColor="background1"/>
                <w:spacing w:val="-2"/>
                <w:sz w:val="27"/>
                <w:szCs w:val="27"/>
              </w:rPr>
              <w:t xml:space="preserve">Accrued interest   </w:t>
            </w:r>
            <w:r w:rsidRPr="00E13F92">
              <w:rPr>
                <w:rFonts w:ascii="Browallia New" w:eastAsia="Times New Roman" w:hAnsi="Browallia New" w:cs="Browallia New"/>
                <w:spacing w:val="-2"/>
                <w:sz w:val="27"/>
                <w:szCs w:val="27"/>
              </w:rPr>
              <w:t>- Related companies</w:t>
            </w:r>
          </w:p>
        </w:tc>
        <w:tc>
          <w:tcPr>
            <w:tcW w:w="1440" w:type="dxa"/>
            <w:tcBorders>
              <w:top w:val="nil"/>
              <w:left w:val="nil"/>
              <w:bottom w:val="nil"/>
              <w:right w:val="nil"/>
            </w:tcBorders>
            <w:shd w:val="clear" w:color="auto" w:fill="auto"/>
            <w:noWrap/>
            <w:vAlign w:val="bottom"/>
          </w:tcPr>
          <w:p w14:paraId="00B7D618" w14:textId="5B34D2C2"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116EC2">
              <w:rPr>
                <w:rFonts w:ascii="Browallia New" w:hAnsi="Browallia New" w:cs="Browallia New"/>
                <w:sz w:val="28"/>
              </w:rPr>
              <w:t>156,205.48</w:t>
            </w:r>
          </w:p>
        </w:tc>
        <w:tc>
          <w:tcPr>
            <w:tcW w:w="1440" w:type="dxa"/>
            <w:tcBorders>
              <w:top w:val="nil"/>
              <w:left w:val="nil"/>
              <w:bottom w:val="nil"/>
              <w:right w:val="nil"/>
            </w:tcBorders>
            <w:shd w:val="clear" w:color="auto" w:fill="auto"/>
            <w:noWrap/>
            <w:vAlign w:val="bottom"/>
          </w:tcPr>
          <w:p w14:paraId="279D0F5E" w14:textId="14863199"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D3414B">
              <w:rPr>
                <w:rFonts w:ascii="Browallia New" w:eastAsia="Times New Roman" w:hAnsi="Browallia New" w:cs="Browallia New"/>
                <w:color w:val="000000" w:themeColor="text1"/>
                <w:sz w:val="28"/>
                <w:cs/>
              </w:rPr>
              <w:t>560</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4F6348EA" w14:textId="7B297B3E"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2EF10E17" w14:textId="0169F05D"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096033">
              <w:rPr>
                <w:rFonts w:ascii="Browallia New" w:hAnsi="Browallia New" w:cs="Browallia New"/>
                <w:color w:val="000000" w:themeColor="text1"/>
                <w:sz w:val="28"/>
              </w:rPr>
              <w:t>560,000.00</w:t>
            </w:r>
          </w:p>
        </w:tc>
      </w:tr>
      <w:tr w:rsidR="006525CD" w:rsidRPr="00906EF6" w14:paraId="62F5AA79" w14:textId="77777777" w:rsidTr="00456B66">
        <w:trPr>
          <w:trHeight w:val="80"/>
        </w:trPr>
        <w:tc>
          <w:tcPr>
            <w:tcW w:w="3780" w:type="dxa"/>
            <w:gridSpan w:val="4"/>
            <w:tcBorders>
              <w:top w:val="nil"/>
              <w:left w:val="nil"/>
              <w:bottom w:val="nil"/>
              <w:right w:val="nil"/>
            </w:tcBorders>
          </w:tcPr>
          <w:p w14:paraId="5273FA64" w14:textId="77777777" w:rsidR="006525CD" w:rsidRPr="00E46603" w:rsidRDefault="006525CD" w:rsidP="006525CD">
            <w:pPr>
              <w:tabs>
                <w:tab w:val="left" w:pos="567"/>
              </w:tabs>
              <w:spacing w:after="0" w:line="240" w:lineRule="auto"/>
              <w:ind w:left="45"/>
              <w:rPr>
                <w:rFonts w:ascii="Browallia New" w:eastAsia="Times New Roman" w:hAnsi="Browallia New" w:cs="Browallia New"/>
                <w:spacing w:val="-2"/>
                <w:sz w:val="27"/>
                <w:szCs w:val="27"/>
              </w:rPr>
            </w:pPr>
            <w:r w:rsidRPr="00E46603">
              <w:rPr>
                <w:rFonts w:ascii="Browallia New" w:eastAsia="Times New Roman" w:hAnsi="Browallia New" w:cs="Browallia New"/>
                <w:color w:val="FFFFFF" w:themeColor="background1"/>
                <w:spacing w:val="-2"/>
                <w:sz w:val="27"/>
                <w:szCs w:val="27"/>
              </w:rPr>
              <w:t>Accrued intere</w:t>
            </w:r>
            <w:r>
              <w:rPr>
                <w:rFonts w:ascii="Browallia New" w:eastAsia="Times New Roman" w:hAnsi="Browallia New" w:cs="Browallia New"/>
                <w:color w:val="FFFFFF" w:themeColor="background1"/>
                <w:spacing w:val="-2"/>
                <w:sz w:val="27"/>
                <w:szCs w:val="27"/>
              </w:rPr>
              <w:t xml:space="preserve"> </w:t>
            </w:r>
            <w:r w:rsidRPr="00E46603">
              <w:rPr>
                <w:rFonts w:ascii="Browallia New" w:eastAsia="Times New Roman" w:hAnsi="Browallia New" w:cs="Browallia New"/>
                <w:color w:val="FFFFFF" w:themeColor="background1"/>
                <w:spacing w:val="-2"/>
                <w:sz w:val="27"/>
                <w:szCs w:val="27"/>
              </w:rPr>
              <w:t xml:space="preserve">st  </w:t>
            </w:r>
            <w:r w:rsidRPr="00E13F92">
              <w:rPr>
                <w:rFonts w:ascii="Browallia New" w:eastAsia="Times New Roman" w:hAnsi="Browallia New" w:cs="Browallia New"/>
                <w:spacing w:val="-2"/>
                <w:sz w:val="27"/>
                <w:szCs w:val="27"/>
              </w:rPr>
              <w:t>- Other companies</w:t>
            </w:r>
          </w:p>
        </w:tc>
        <w:tc>
          <w:tcPr>
            <w:tcW w:w="1440" w:type="dxa"/>
            <w:tcBorders>
              <w:top w:val="nil"/>
              <w:left w:val="nil"/>
              <w:bottom w:val="nil"/>
              <w:right w:val="nil"/>
            </w:tcBorders>
            <w:shd w:val="clear" w:color="auto" w:fill="auto"/>
            <w:noWrap/>
            <w:vAlign w:val="bottom"/>
          </w:tcPr>
          <w:p w14:paraId="4659B415" w14:textId="5836D68E"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116EC2">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7A5E56BA" w14:textId="4AD1FD52"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D3414B">
              <w:rPr>
                <w:rFonts w:ascii="Browallia New" w:eastAsia="Times New Roman" w:hAnsi="Browallia New" w:cs="Browallia New"/>
                <w:color w:val="000000" w:themeColor="text1"/>
                <w:sz w:val="28"/>
                <w:cs/>
              </w:rPr>
              <w:t>9</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361.64</w:t>
            </w:r>
          </w:p>
        </w:tc>
        <w:tc>
          <w:tcPr>
            <w:tcW w:w="1440" w:type="dxa"/>
            <w:tcBorders>
              <w:top w:val="nil"/>
              <w:left w:val="nil"/>
              <w:bottom w:val="nil"/>
              <w:right w:val="nil"/>
            </w:tcBorders>
            <w:shd w:val="clear" w:color="auto" w:fill="auto"/>
            <w:noWrap/>
            <w:vAlign w:val="bottom"/>
          </w:tcPr>
          <w:p w14:paraId="10321A41" w14:textId="74F02221"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6D25ECAD" w14:textId="3B5A490B" w:rsidR="006525CD" w:rsidRPr="0068649F" w:rsidRDefault="006525CD" w:rsidP="006525CD">
            <w:pPr>
              <w:pStyle w:val="NoSpacing"/>
              <w:tabs>
                <w:tab w:val="left" w:pos="567"/>
                <w:tab w:val="left" w:pos="709"/>
              </w:tabs>
              <w:jc w:val="right"/>
              <w:rPr>
                <w:rFonts w:ascii="Browallia New" w:hAnsi="Browallia New" w:cs="Browallia New"/>
                <w:color w:val="000000" w:themeColor="text1"/>
                <w:sz w:val="27"/>
                <w:szCs w:val="27"/>
              </w:rPr>
            </w:pPr>
            <w:r w:rsidRPr="00096033">
              <w:rPr>
                <w:rFonts w:ascii="Browallia New" w:eastAsia="Times New Roman" w:hAnsi="Browallia New" w:cs="Browallia New"/>
                <w:color w:val="000000" w:themeColor="text1"/>
                <w:sz w:val="28"/>
              </w:rPr>
              <w:t>-</w:t>
            </w:r>
          </w:p>
        </w:tc>
      </w:tr>
      <w:tr w:rsidR="006525CD" w:rsidRPr="00906EF6" w14:paraId="40894D27" w14:textId="77777777" w:rsidTr="00456B66">
        <w:trPr>
          <w:trHeight w:val="80"/>
        </w:trPr>
        <w:tc>
          <w:tcPr>
            <w:tcW w:w="3780" w:type="dxa"/>
            <w:gridSpan w:val="4"/>
            <w:tcBorders>
              <w:top w:val="nil"/>
              <w:left w:val="nil"/>
              <w:bottom w:val="nil"/>
              <w:right w:val="nil"/>
            </w:tcBorders>
          </w:tcPr>
          <w:p w14:paraId="0599C717" w14:textId="77777777" w:rsidR="006525CD" w:rsidRPr="00906EF6" w:rsidRDefault="006525CD" w:rsidP="006525CD">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Prepaid expenses</w:t>
            </w:r>
          </w:p>
        </w:tc>
        <w:tc>
          <w:tcPr>
            <w:tcW w:w="1440" w:type="dxa"/>
            <w:tcBorders>
              <w:left w:val="nil"/>
              <w:right w:val="nil"/>
            </w:tcBorders>
            <w:shd w:val="clear" w:color="auto" w:fill="auto"/>
            <w:noWrap/>
            <w:vAlign w:val="bottom"/>
          </w:tcPr>
          <w:p w14:paraId="77777CBE" w14:textId="11B10AFB"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1,204,896.64</w:t>
            </w:r>
          </w:p>
        </w:tc>
        <w:tc>
          <w:tcPr>
            <w:tcW w:w="1440" w:type="dxa"/>
            <w:tcBorders>
              <w:left w:val="nil"/>
              <w:right w:val="nil"/>
            </w:tcBorders>
            <w:shd w:val="clear" w:color="auto" w:fill="auto"/>
            <w:noWrap/>
            <w:vAlign w:val="bottom"/>
          </w:tcPr>
          <w:p w14:paraId="3DF9787D" w14:textId="4FFF0CCF"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221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086.44</w:t>
            </w:r>
          </w:p>
        </w:tc>
        <w:tc>
          <w:tcPr>
            <w:tcW w:w="1440" w:type="dxa"/>
            <w:tcBorders>
              <w:left w:val="nil"/>
              <w:right w:val="nil"/>
            </w:tcBorders>
            <w:shd w:val="clear" w:color="auto" w:fill="auto"/>
            <w:noWrap/>
            <w:vAlign w:val="bottom"/>
          </w:tcPr>
          <w:p w14:paraId="269029CE" w14:textId="069B41EF"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116EC2">
              <w:rPr>
                <w:rFonts w:ascii="Browallia New" w:eastAsia="Times New Roman" w:hAnsi="Browallia New" w:cs="Browallia New"/>
                <w:color w:val="000000" w:themeColor="text1"/>
                <w:sz w:val="28"/>
              </w:rPr>
              <w:t>928,757.64</w:t>
            </w:r>
          </w:p>
        </w:tc>
        <w:tc>
          <w:tcPr>
            <w:tcW w:w="1440" w:type="dxa"/>
            <w:tcBorders>
              <w:left w:val="nil"/>
              <w:right w:val="nil"/>
            </w:tcBorders>
            <w:shd w:val="clear" w:color="auto" w:fill="auto"/>
            <w:noWrap/>
            <w:vAlign w:val="bottom"/>
          </w:tcPr>
          <w:p w14:paraId="03A087E0" w14:textId="0D3D3469"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181,531.94</w:t>
            </w:r>
          </w:p>
        </w:tc>
      </w:tr>
      <w:tr w:rsidR="006525CD" w:rsidRPr="00906EF6" w14:paraId="72C03F40" w14:textId="77777777" w:rsidTr="00456B66">
        <w:trPr>
          <w:trHeight w:val="80"/>
        </w:trPr>
        <w:tc>
          <w:tcPr>
            <w:tcW w:w="3780" w:type="dxa"/>
            <w:gridSpan w:val="4"/>
            <w:tcBorders>
              <w:top w:val="nil"/>
              <w:left w:val="nil"/>
              <w:bottom w:val="nil"/>
              <w:right w:val="nil"/>
            </w:tcBorders>
          </w:tcPr>
          <w:p w14:paraId="6E61B485" w14:textId="77777777" w:rsidR="006525CD" w:rsidRPr="00906EF6" w:rsidRDefault="006525CD" w:rsidP="006525CD">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 for goods</w:t>
            </w:r>
          </w:p>
        </w:tc>
        <w:tc>
          <w:tcPr>
            <w:tcW w:w="1440" w:type="dxa"/>
            <w:tcBorders>
              <w:left w:val="nil"/>
              <w:right w:val="nil"/>
            </w:tcBorders>
            <w:shd w:val="clear" w:color="auto" w:fill="auto"/>
            <w:noWrap/>
            <w:vAlign w:val="bottom"/>
          </w:tcPr>
          <w:p w14:paraId="35574CFA" w14:textId="001057AC"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115,896.86</w:t>
            </w:r>
          </w:p>
        </w:tc>
        <w:tc>
          <w:tcPr>
            <w:tcW w:w="1440" w:type="dxa"/>
            <w:tcBorders>
              <w:left w:val="nil"/>
              <w:right w:val="nil"/>
            </w:tcBorders>
            <w:shd w:val="clear" w:color="auto" w:fill="auto"/>
            <w:noWrap/>
            <w:vAlign w:val="bottom"/>
          </w:tcPr>
          <w:p w14:paraId="7130D3A1" w14:textId="0E000574"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141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066.92</w:t>
            </w:r>
          </w:p>
        </w:tc>
        <w:tc>
          <w:tcPr>
            <w:tcW w:w="1440" w:type="dxa"/>
            <w:tcBorders>
              <w:left w:val="nil"/>
              <w:right w:val="nil"/>
            </w:tcBorders>
            <w:shd w:val="clear" w:color="auto" w:fill="auto"/>
            <w:noWrap/>
            <w:vAlign w:val="bottom"/>
          </w:tcPr>
          <w:p w14:paraId="7933CC42" w14:textId="31DDEDD0"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116EC2">
              <w:rPr>
                <w:rFonts w:ascii="Browallia New" w:eastAsia="Times New Roman" w:hAnsi="Browallia New" w:cs="Browallia New"/>
                <w:color w:val="000000" w:themeColor="text1"/>
                <w:sz w:val="28"/>
              </w:rPr>
              <w:t>115,896.86</w:t>
            </w:r>
          </w:p>
        </w:tc>
        <w:tc>
          <w:tcPr>
            <w:tcW w:w="1440" w:type="dxa"/>
            <w:tcBorders>
              <w:left w:val="nil"/>
              <w:right w:val="nil"/>
            </w:tcBorders>
            <w:shd w:val="clear" w:color="auto" w:fill="auto"/>
            <w:noWrap/>
            <w:vAlign w:val="bottom"/>
          </w:tcPr>
          <w:p w14:paraId="532FFB15" w14:textId="29F90E50"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141,066.92</w:t>
            </w:r>
          </w:p>
        </w:tc>
      </w:tr>
      <w:tr w:rsidR="006525CD" w:rsidRPr="00906EF6" w14:paraId="0A1AE34E" w14:textId="77777777" w:rsidTr="00456B66">
        <w:trPr>
          <w:trHeight w:val="80"/>
        </w:trPr>
        <w:tc>
          <w:tcPr>
            <w:tcW w:w="3780" w:type="dxa"/>
            <w:gridSpan w:val="4"/>
            <w:tcBorders>
              <w:top w:val="nil"/>
              <w:left w:val="nil"/>
              <w:bottom w:val="nil"/>
              <w:right w:val="nil"/>
            </w:tcBorders>
          </w:tcPr>
          <w:p w14:paraId="5447664C" w14:textId="505A5C86" w:rsidR="006525CD" w:rsidRPr="00906EF6" w:rsidRDefault="006525CD" w:rsidP="006525CD">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Advance payments</w:t>
            </w:r>
          </w:p>
        </w:tc>
        <w:tc>
          <w:tcPr>
            <w:tcW w:w="1440" w:type="dxa"/>
            <w:tcBorders>
              <w:left w:val="nil"/>
              <w:right w:val="nil"/>
            </w:tcBorders>
            <w:shd w:val="clear" w:color="auto" w:fill="auto"/>
            <w:noWrap/>
            <w:vAlign w:val="bottom"/>
          </w:tcPr>
          <w:p w14:paraId="522C48C0" w14:textId="52A6DAD8"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39,716.00</w:t>
            </w:r>
          </w:p>
        </w:tc>
        <w:tc>
          <w:tcPr>
            <w:tcW w:w="1440" w:type="dxa"/>
            <w:tcBorders>
              <w:left w:val="nil"/>
              <w:right w:val="nil"/>
            </w:tcBorders>
            <w:shd w:val="clear" w:color="auto" w:fill="auto"/>
            <w:noWrap/>
            <w:vAlign w:val="bottom"/>
          </w:tcPr>
          <w:p w14:paraId="07EFD11C" w14:textId="66266AC1"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593.55</w:t>
            </w:r>
          </w:p>
        </w:tc>
        <w:tc>
          <w:tcPr>
            <w:tcW w:w="1440" w:type="dxa"/>
            <w:tcBorders>
              <w:left w:val="nil"/>
              <w:right w:val="nil"/>
            </w:tcBorders>
            <w:shd w:val="clear" w:color="auto" w:fill="auto"/>
            <w:noWrap/>
            <w:vAlign w:val="bottom"/>
          </w:tcPr>
          <w:p w14:paraId="1635CD1B" w14:textId="6ADA6998"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116EC2">
              <w:rPr>
                <w:rFonts w:ascii="Browallia New" w:eastAsia="Times New Roman" w:hAnsi="Browallia New" w:cs="Browallia New"/>
                <w:color w:val="000000" w:themeColor="text1"/>
                <w:sz w:val="28"/>
              </w:rPr>
              <w:t>9,290.00</w:t>
            </w:r>
          </w:p>
        </w:tc>
        <w:tc>
          <w:tcPr>
            <w:tcW w:w="1440" w:type="dxa"/>
            <w:tcBorders>
              <w:left w:val="nil"/>
              <w:right w:val="nil"/>
            </w:tcBorders>
            <w:shd w:val="clear" w:color="auto" w:fill="auto"/>
            <w:noWrap/>
            <w:vAlign w:val="bottom"/>
          </w:tcPr>
          <w:p w14:paraId="290A458C" w14:textId="5811D33E" w:rsidR="006525CD" w:rsidRPr="0068649F" w:rsidRDefault="006525CD" w:rsidP="006525CD">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F32277">
              <w:rPr>
                <w:rFonts w:ascii="Browallia New" w:eastAsia="Times New Roman" w:hAnsi="Browallia New" w:cs="Browallia New"/>
                <w:color w:val="000000" w:themeColor="text1"/>
                <w:sz w:val="28"/>
              </w:rPr>
              <w:t>8,881.00</w:t>
            </w:r>
          </w:p>
        </w:tc>
      </w:tr>
      <w:tr w:rsidR="006525CD" w:rsidRPr="00906EF6" w14:paraId="1A7BE1C9" w14:textId="77777777" w:rsidTr="00456B66">
        <w:trPr>
          <w:trHeight w:val="80"/>
        </w:trPr>
        <w:tc>
          <w:tcPr>
            <w:tcW w:w="3780" w:type="dxa"/>
            <w:gridSpan w:val="4"/>
            <w:tcBorders>
              <w:top w:val="nil"/>
              <w:left w:val="nil"/>
              <w:bottom w:val="nil"/>
              <w:right w:val="nil"/>
            </w:tcBorders>
          </w:tcPr>
          <w:p w14:paraId="448ED9D6" w14:textId="4BAB0215" w:rsidR="006525CD" w:rsidRPr="001E4C75" w:rsidRDefault="006525CD" w:rsidP="006525CD">
            <w:pPr>
              <w:spacing w:after="0" w:line="240" w:lineRule="auto"/>
              <w:ind w:left="45"/>
              <w:rPr>
                <w:rFonts w:ascii="Browallia New" w:eastAsia="Times New Roman" w:hAnsi="Browallia New" w:cs="Browallia New"/>
                <w:sz w:val="27"/>
                <w:szCs w:val="27"/>
              </w:rPr>
            </w:pPr>
            <w:r w:rsidRPr="00E13F92">
              <w:rPr>
                <w:rFonts w:ascii="Browallia New" w:eastAsia="Times New Roman" w:hAnsi="Browallia New" w:cs="Browallia New"/>
                <w:sz w:val="27"/>
                <w:szCs w:val="27"/>
              </w:rPr>
              <w:t>Loans to employees</w:t>
            </w:r>
            <w:r>
              <w:rPr>
                <w:rFonts w:ascii="Browallia New" w:eastAsia="Times New Roman" w:hAnsi="Browallia New" w:cs="Browallia New"/>
                <w:sz w:val="27"/>
                <w:szCs w:val="27"/>
              </w:rPr>
              <w:t xml:space="preserve"> *</w:t>
            </w:r>
          </w:p>
        </w:tc>
        <w:tc>
          <w:tcPr>
            <w:tcW w:w="1440" w:type="dxa"/>
            <w:tcBorders>
              <w:left w:val="nil"/>
              <w:right w:val="nil"/>
            </w:tcBorders>
            <w:shd w:val="clear" w:color="auto" w:fill="auto"/>
            <w:noWrap/>
            <w:vAlign w:val="bottom"/>
          </w:tcPr>
          <w:p w14:paraId="3747D0EB" w14:textId="3EE1E86F"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55,000.00</w:t>
            </w:r>
          </w:p>
        </w:tc>
        <w:tc>
          <w:tcPr>
            <w:tcW w:w="1440" w:type="dxa"/>
            <w:tcBorders>
              <w:left w:val="nil"/>
              <w:right w:val="nil"/>
            </w:tcBorders>
            <w:shd w:val="clear" w:color="auto" w:fill="auto"/>
            <w:noWrap/>
            <w:vAlign w:val="bottom"/>
          </w:tcPr>
          <w:p w14:paraId="5926899B" w14:textId="7B9ECE46"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115</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000.00</w:t>
            </w:r>
          </w:p>
        </w:tc>
        <w:tc>
          <w:tcPr>
            <w:tcW w:w="1440" w:type="dxa"/>
            <w:tcBorders>
              <w:left w:val="nil"/>
              <w:right w:val="nil"/>
            </w:tcBorders>
            <w:shd w:val="clear" w:color="auto" w:fill="auto"/>
            <w:noWrap/>
            <w:vAlign w:val="bottom"/>
          </w:tcPr>
          <w:p w14:paraId="3679EF07" w14:textId="165C5F79"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116EC2">
              <w:rPr>
                <w:rFonts w:ascii="Browallia New" w:eastAsia="Times New Roman" w:hAnsi="Browallia New" w:cs="Browallia New"/>
                <w:color w:val="000000" w:themeColor="text1"/>
                <w:sz w:val="28"/>
              </w:rPr>
              <w:t>55,000.00</w:t>
            </w:r>
          </w:p>
        </w:tc>
        <w:tc>
          <w:tcPr>
            <w:tcW w:w="1440" w:type="dxa"/>
            <w:tcBorders>
              <w:left w:val="nil"/>
              <w:right w:val="nil"/>
            </w:tcBorders>
            <w:shd w:val="clear" w:color="auto" w:fill="auto"/>
            <w:noWrap/>
            <w:vAlign w:val="bottom"/>
          </w:tcPr>
          <w:p w14:paraId="7ED3B2B6" w14:textId="70C76B2A"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F32277">
              <w:rPr>
                <w:rFonts w:ascii="Browallia New" w:eastAsia="Times New Roman" w:hAnsi="Browallia New" w:cs="Browallia New"/>
                <w:color w:val="000000" w:themeColor="text1"/>
                <w:sz w:val="28"/>
              </w:rPr>
              <w:t>115,000.00</w:t>
            </w:r>
          </w:p>
        </w:tc>
      </w:tr>
      <w:tr w:rsidR="006525CD" w:rsidRPr="00906EF6" w14:paraId="18BD2F3D" w14:textId="77777777" w:rsidTr="00693B52">
        <w:trPr>
          <w:trHeight w:val="80"/>
        </w:trPr>
        <w:tc>
          <w:tcPr>
            <w:tcW w:w="3780" w:type="dxa"/>
            <w:gridSpan w:val="4"/>
            <w:tcBorders>
              <w:top w:val="nil"/>
              <w:left w:val="nil"/>
              <w:bottom w:val="nil"/>
              <w:right w:val="nil"/>
            </w:tcBorders>
          </w:tcPr>
          <w:p w14:paraId="1D91A4A1" w14:textId="77777777" w:rsidR="006525CD" w:rsidRPr="00906EF6" w:rsidRDefault="006525CD" w:rsidP="006525CD">
            <w:pPr>
              <w:spacing w:after="0" w:line="240" w:lineRule="auto"/>
              <w:ind w:left="45"/>
              <w:rPr>
                <w:rFonts w:ascii="Browallia New" w:eastAsia="Times New Roman" w:hAnsi="Browallia New" w:cs="Browallia New"/>
                <w:color w:val="000000" w:themeColor="text1"/>
                <w:sz w:val="27"/>
                <w:szCs w:val="27"/>
              </w:rPr>
            </w:pPr>
            <w:r w:rsidRPr="001E4C75">
              <w:rPr>
                <w:rFonts w:ascii="Browallia New" w:eastAsia="Times New Roman" w:hAnsi="Browallia New" w:cs="Browallia New"/>
                <w:sz w:val="27"/>
                <w:szCs w:val="27"/>
              </w:rPr>
              <w:t>Total other</w:t>
            </w:r>
            <w:r>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tcBorders>
              <w:left w:val="nil"/>
              <w:right w:val="nil"/>
            </w:tcBorders>
            <w:shd w:val="clear" w:color="auto" w:fill="auto"/>
            <w:noWrap/>
            <w:vAlign w:val="bottom"/>
          </w:tcPr>
          <w:p w14:paraId="77656856" w14:textId="2D670BAB"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1,659,629.85</w:t>
            </w:r>
          </w:p>
        </w:tc>
        <w:tc>
          <w:tcPr>
            <w:tcW w:w="1440" w:type="dxa"/>
            <w:tcBorders>
              <w:left w:val="nil"/>
              <w:right w:val="nil"/>
            </w:tcBorders>
            <w:shd w:val="clear" w:color="auto" w:fill="auto"/>
            <w:noWrap/>
            <w:vAlign w:val="bottom"/>
          </w:tcPr>
          <w:p w14:paraId="08609FC2" w14:textId="653757B1"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1</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586</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846.71</w:t>
            </w:r>
          </w:p>
        </w:tc>
        <w:tc>
          <w:tcPr>
            <w:tcW w:w="1440" w:type="dxa"/>
            <w:tcBorders>
              <w:left w:val="nil"/>
              <w:right w:val="nil"/>
            </w:tcBorders>
            <w:shd w:val="clear" w:color="auto" w:fill="auto"/>
            <w:noWrap/>
            <w:vAlign w:val="bottom"/>
          </w:tcPr>
          <w:p w14:paraId="7DDD9A55" w14:textId="172C0076"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7,796,934.10</w:t>
            </w:r>
          </w:p>
        </w:tc>
        <w:tc>
          <w:tcPr>
            <w:tcW w:w="1440" w:type="dxa"/>
            <w:tcBorders>
              <w:left w:val="nil"/>
              <w:right w:val="nil"/>
            </w:tcBorders>
            <w:shd w:val="clear" w:color="auto" w:fill="auto"/>
            <w:noWrap/>
            <w:vAlign w:val="bottom"/>
          </w:tcPr>
          <w:p w14:paraId="3976AC4F" w14:textId="0E1A7C92" w:rsidR="006525CD" w:rsidRPr="0068649F" w:rsidRDefault="006525CD" w:rsidP="006525CD">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F32277">
              <w:rPr>
                <w:rFonts w:ascii="Browallia New" w:eastAsia="Times New Roman" w:hAnsi="Browallia New" w:cs="Browallia New"/>
                <w:color w:val="000000" w:themeColor="text1"/>
                <w:sz w:val="28"/>
              </w:rPr>
              <w:t>12,005,450.72</w:t>
            </w:r>
          </w:p>
        </w:tc>
      </w:tr>
      <w:tr w:rsidR="006525CD" w:rsidRPr="00906EF6" w14:paraId="35198749" w14:textId="77777777" w:rsidTr="00693B52">
        <w:trPr>
          <w:trHeight w:val="80"/>
        </w:trPr>
        <w:tc>
          <w:tcPr>
            <w:tcW w:w="3780" w:type="dxa"/>
            <w:gridSpan w:val="4"/>
            <w:tcBorders>
              <w:top w:val="nil"/>
              <w:left w:val="nil"/>
              <w:bottom w:val="nil"/>
              <w:right w:val="nil"/>
            </w:tcBorders>
          </w:tcPr>
          <w:p w14:paraId="17C691D1" w14:textId="77777777" w:rsidR="006525CD" w:rsidRDefault="006525CD" w:rsidP="006525CD">
            <w:pPr>
              <w:spacing w:after="0" w:line="240" w:lineRule="auto"/>
              <w:ind w:left="45"/>
              <w:rPr>
                <w:rFonts w:ascii="Browallia New" w:eastAsia="Times New Roman" w:hAnsi="Browallia New" w:cs="Browallia New"/>
                <w:color w:val="000000" w:themeColor="text1"/>
                <w:sz w:val="27"/>
                <w:szCs w:val="27"/>
              </w:rPr>
            </w:pPr>
            <w:r w:rsidRPr="00906EF6">
              <w:rPr>
                <w:rFonts w:ascii="Browallia New" w:eastAsia="Times New Roman" w:hAnsi="Browallia New" w:cs="Browallia New"/>
                <w:color w:val="000000" w:themeColor="text1"/>
                <w:sz w:val="27"/>
                <w:szCs w:val="27"/>
              </w:rPr>
              <w:t xml:space="preserve">Total trade accounts and other current </w:t>
            </w:r>
            <w:r>
              <w:rPr>
                <w:rFonts w:ascii="Browallia New" w:eastAsia="Times New Roman" w:hAnsi="Browallia New" w:cs="Browallia New"/>
                <w:color w:val="000000" w:themeColor="text1"/>
                <w:sz w:val="27"/>
                <w:szCs w:val="27"/>
              </w:rPr>
              <w:t xml:space="preserve">  </w:t>
            </w:r>
          </w:p>
          <w:p w14:paraId="2CC9F727" w14:textId="40279163" w:rsidR="006525CD" w:rsidRPr="00906EF6" w:rsidRDefault="006525CD" w:rsidP="006525CD">
            <w:pPr>
              <w:spacing w:after="0" w:line="240" w:lineRule="auto"/>
              <w:ind w:left="45"/>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 xml:space="preserve">    </w:t>
            </w:r>
            <w:r w:rsidRPr="00906EF6">
              <w:rPr>
                <w:rFonts w:ascii="Browallia New" w:eastAsia="Times New Roman" w:hAnsi="Browallia New" w:cs="Browallia New"/>
                <w:color w:val="000000" w:themeColor="text1"/>
                <w:sz w:val="27"/>
                <w:szCs w:val="27"/>
              </w:rPr>
              <w:t>receivables - net</w:t>
            </w:r>
          </w:p>
        </w:tc>
        <w:tc>
          <w:tcPr>
            <w:tcW w:w="1440" w:type="dxa"/>
            <w:tcBorders>
              <w:left w:val="nil"/>
              <w:right w:val="nil"/>
            </w:tcBorders>
            <w:shd w:val="clear" w:color="auto" w:fill="auto"/>
            <w:noWrap/>
            <w:vAlign w:val="bottom"/>
          </w:tcPr>
          <w:p w14:paraId="5B1B4B4A" w14:textId="4A7BE6AF" w:rsidR="006525CD" w:rsidRPr="0068649F" w:rsidRDefault="006525CD" w:rsidP="006525CD">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20,686,149.76</w:t>
            </w:r>
          </w:p>
        </w:tc>
        <w:tc>
          <w:tcPr>
            <w:tcW w:w="1440" w:type="dxa"/>
            <w:tcBorders>
              <w:left w:val="nil"/>
              <w:right w:val="nil"/>
            </w:tcBorders>
            <w:shd w:val="clear" w:color="auto" w:fill="auto"/>
            <w:noWrap/>
            <w:vAlign w:val="bottom"/>
          </w:tcPr>
          <w:p w14:paraId="41243198" w14:textId="0E4DB067" w:rsidR="006525CD" w:rsidRPr="0068649F" w:rsidRDefault="006525CD" w:rsidP="006525CD">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D3414B">
              <w:rPr>
                <w:rFonts w:ascii="Browallia New" w:eastAsia="Times New Roman" w:hAnsi="Browallia New" w:cs="Browallia New"/>
                <w:color w:val="000000" w:themeColor="text1"/>
                <w:sz w:val="28"/>
                <w:cs/>
              </w:rPr>
              <w:t>27</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788</w:t>
            </w:r>
            <w:r w:rsidRPr="00D3414B">
              <w:rPr>
                <w:rFonts w:ascii="Browallia New" w:eastAsia="Times New Roman" w:hAnsi="Browallia New" w:cs="Browallia New"/>
                <w:color w:val="000000" w:themeColor="text1"/>
                <w:sz w:val="28"/>
              </w:rPr>
              <w:t>,</w:t>
            </w:r>
            <w:r w:rsidRPr="00D3414B">
              <w:rPr>
                <w:rFonts w:ascii="Browallia New" w:eastAsia="Times New Roman" w:hAnsi="Browallia New" w:cs="Browallia New"/>
                <w:color w:val="000000" w:themeColor="text1"/>
                <w:sz w:val="28"/>
                <w:cs/>
              </w:rPr>
              <w:t>133.88</w:t>
            </w:r>
          </w:p>
        </w:tc>
        <w:tc>
          <w:tcPr>
            <w:tcW w:w="1440" w:type="dxa"/>
            <w:tcBorders>
              <w:left w:val="nil"/>
              <w:right w:val="nil"/>
            </w:tcBorders>
            <w:shd w:val="clear" w:color="auto" w:fill="auto"/>
            <w:noWrap/>
            <w:vAlign w:val="bottom"/>
          </w:tcPr>
          <w:p w14:paraId="248F7AA6" w14:textId="55751750" w:rsidR="006525CD" w:rsidRPr="0068649F" w:rsidRDefault="006525CD" w:rsidP="006525CD">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116EC2">
              <w:rPr>
                <w:rFonts w:ascii="Browallia New" w:eastAsia="Times New Roman" w:hAnsi="Browallia New" w:cs="Browallia New"/>
                <w:color w:val="000000" w:themeColor="text1"/>
                <w:sz w:val="28"/>
              </w:rPr>
              <w:t>26,822,985.71</w:t>
            </w:r>
          </w:p>
        </w:tc>
        <w:tc>
          <w:tcPr>
            <w:tcW w:w="1440" w:type="dxa"/>
            <w:tcBorders>
              <w:left w:val="nil"/>
              <w:right w:val="nil"/>
            </w:tcBorders>
            <w:shd w:val="clear" w:color="auto" w:fill="auto"/>
            <w:noWrap/>
            <w:vAlign w:val="bottom"/>
          </w:tcPr>
          <w:p w14:paraId="2F60F165" w14:textId="080C453D" w:rsidR="006525CD" w:rsidRPr="0068649F" w:rsidRDefault="006525CD" w:rsidP="006525CD">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F32277">
              <w:rPr>
                <w:rFonts w:ascii="Browallia New" w:eastAsia="Times New Roman" w:hAnsi="Browallia New" w:cs="Browallia New"/>
                <w:color w:val="000000" w:themeColor="text1"/>
                <w:sz w:val="28"/>
              </w:rPr>
              <w:t>38,206,737.89</w:t>
            </w:r>
          </w:p>
        </w:tc>
      </w:tr>
    </w:tbl>
    <w:p w14:paraId="4D7450B8" w14:textId="6F26F9AE" w:rsidR="0035205C" w:rsidRPr="008A3DC8" w:rsidRDefault="008A3DC8" w:rsidP="00EF2999">
      <w:pPr>
        <w:spacing w:before="120" w:after="120" w:line="240" w:lineRule="auto"/>
        <w:ind w:left="567"/>
        <w:jc w:val="both"/>
        <w:rPr>
          <w:rFonts w:ascii="Browallia New" w:hAnsi="Browallia New" w:cs="Browallia New"/>
          <w:sz w:val="28"/>
        </w:rPr>
      </w:pPr>
      <w:r>
        <w:rPr>
          <w:rFonts w:ascii="Browallia New" w:hAnsi="Browallia New" w:cs="Browallia New"/>
          <w:sz w:val="28"/>
        </w:rPr>
        <w:t xml:space="preserve">* </w:t>
      </w:r>
      <w:r w:rsidR="0035205C" w:rsidRPr="008A3DC8">
        <w:rPr>
          <w:rFonts w:ascii="Browallia New" w:hAnsi="Browallia New" w:cs="Browallia New"/>
          <w:sz w:val="28"/>
        </w:rPr>
        <w:t xml:space="preserve">The above-mentioned loan to employee was granted to an employee in respect of loan agreement, charged with interest at MOR per annum. The loan repayment term was 30 monthly installments at Baht </w:t>
      </w:r>
      <w:r w:rsidR="0035205C" w:rsidRPr="008A3DC8">
        <w:rPr>
          <w:rFonts w:ascii="Browallia New" w:hAnsi="Browallia New" w:cs="Browallia New" w:hint="cs"/>
          <w:sz w:val="28"/>
          <w:cs/>
        </w:rPr>
        <w:t>5</w:t>
      </w:r>
      <w:r w:rsidR="0035205C" w:rsidRPr="008A3DC8">
        <w:rPr>
          <w:rFonts w:ascii="Browallia New" w:hAnsi="Browallia New" w:cs="Browallia New"/>
          <w:sz w:val="28"/>
        </w:rPr>
        <w:t xml:space="preserve">,000 per month with interest and the first installment shall be paid on June </w:t>
      </w:r>
      <w:r w:rsidR="0035205C" w:rsidRPr="008A3DC8">
        <w:rPr>
          <w:rFonts w:ascii="Browallia New" w:hAnsi="Browallia New" w:cs="Browallia New" w:hint="cs"/>
          <w:sz w:val="28"/>
          <w:cs/>
        </w:rPr>
        <w:t>30</w:t>
      </w:r>
      <w:r w:rsidR="0035205C" w:rsidRPr="008A3DC8">
        <w:rPr>
          <w:rFonts w:ascii="Browallia New" w:hAnsi="Browallia New" w:cs="Browallia New"/>
          <w:sz w:val="28"/>
        </w:rPr>
        <w:t>, 2022.</w:t>
      </w:r>
    </w:p>
    <w:p w14:paraId="61DB2F89" w14:textId="30BB870B" w:rsidR="0035205C" w:rsidRDefault="0035205C" w:rsidP="0035205C">
      <w:pPr>
        <w:spacing w:after="120" w:line="240" w:lineRule="auto"/>
        <w:rPr>
          <w:rFonts w:ascii="Browallia New" w:hAnsi="Browallia New" w:cs="Browallia New"/>
          <w:b/>
          <w:bCs/>
          <w:color w:val="000000" w:themeColor="text1"/>
          <w:sz w:val="28"/>
        </w:rPr>
      </w:pPr>
    </w:p>
    <w:p w14:paraId="25387688" w14:textId="02280877" w:rsidR="0035205C" w:rsidRDefault="0035205C" w:rsidP="0035205C">
      <w:pPr>
        <w:spacing w:after="120" w:line="240" w:lineRule="auto"/>
        <w:rPr>
          <w:rFonts w:ascii="Browallia New" w:hAnsi="Browallia New" w:cs="Browallia New"/>
          <w:b/>
          <w:bCs/>
          <w:color w:val="000000" w:themeColor="text1"/>
          <w:sz w:val="28"/>
        </w:rPr>
      </w:pPr>
    </w:p>
    <w:p w14:paraId="54D97487" w14:textId="35583AD5" w:rsidR="0035205C" w:rsidRDefault="0035205C" w:rsidP="0035205C">
      <w:pPr>
        <w:spacing w:after="120" w:line="240" w:lineRule="auto"/>
        <w:rPr>
          <w:rFonts w:ascii="Browallia New" w:hAnsi="Browallia New" w:cs="Browallia New"/>
          <w:b/>
          <w:bCs/>
          <w:color w:val="000000" w:themeColor="text1"/>
          <w:sz w:val="28"/>
        </w:rPr>
      </w:pPr>
    </w:p>
    <w:p w14:paraId="14D5DB6B" w14:textId="6B4F49C5" w:rsidR="0035205C" w:rsidRDefault="0035205C" w:rsidP="0035205C">
      <w:pPr>
        <w:spacing w:after="120" w:line="240" w:lineRule="auto"/>
        <w:rPr>
          <w:rFonts w:ascii="Browallia New" w:hAnsi="Browallia New" w:cs="Browallia New"/>
          <w:b/>
          <w:bCs/>
          <w:color w:val="000000" w:themeColor="text1"/>
          <w:sz w:val="28"/>
        </w:rPr>
      </w:pPr>
    </w:p>
    <w:p w14:paraId="5BCE09B8" w14:textId="0A57BB21" w:rsidR="0035205C" w:rsidRDefault="0035205C" w:rsidP="0035205C">
      <w:pPr>
        <w:spacing w:after="120" w:line="240" w:lineRule="auto"/>
        <w:rPr>
          <w:rFonts w:ascii="Browallia New" w:hAnsi="Browallia New" w:cs="Browallia New"/>
          <w:b/>
          <w:bCs/>
          <w:color w:val="000000" w:themeColor="text1"/>
          <w:sz w:val="28"/>
        </w:rPr>
      </w:pPr>
    </w:p>
    <w:p w14:paraId="62B287F3" w14:textId="7616607F" w:rsidR="0035205C" w:rsidRDefault="0035205C" w:rsidP="0035205C">
      <w:pPr>
        <w:spacing w:after="120" w:line="240" w:lineRule="auto"/>
        <w:rPr>
          <w:rFonts w:ascii="Browallia New" w:hAnsi="Browallia New" w:cs="Browallia New"/>
          <w:b/>
          <w:bCs/>
          <w:color w:val="000000" w:themeColor="text1"/>
          <w:sz w:val="28"/>
        </w:rPr>
      </w:pPr>
    </w:p>
    <w:p w14:paraId="5380E591" w14:textId="12F3C837" w:rsidR="0035205C" w:rsidRDefault="0035205C" w:rsidP="0035205C">
      <w:pPr>
        <w:spacing w:after="120" w:line="240" w:lineRule="auto"/>
        <w:rPr>
          <w:rFonts w:ascii="Browallia New" w:hAnsi="Browallia New" w:cs="Browallia New"/>
          <w:b/>
          <w:bCs/>
          <w:color w:val="000000" w:themeColor="text1"/>
          <w:sz w:val="28"/>
        </w:rPr>
      </w:pPr>
    </w:p>
    <w:p w14:paraId="5A721234" w14:textId="236FF995" w:rsidR="0035205C" w:rsidRPr="00F5325C" w:rsidRDefault="0035205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7.</w:t>
      </w:r>
      <w:r w:rsidRPr="00F5325C">
        <w:rPr>
          <w:rFonts w:ascii="Browallia New" w:hAnsi="Browallia New" w:cs="Browallia New"/>
          <w:b/>
          <w:bCs/>
          <w:spacing w:val="-2"/>
          <w:sz w:val="28"/>
          <w:lang w:eastAsia="x-none"/>
        </w:rPr>
        <w:tab/>
        <w:t>TRADE ACCOUNTS AND OTHER CURRENT RECEIVABLES -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(Con’t)</w:t>
      </w:r>
    </w:p>
    <w:p w14:paraId="024971E6" w14:textId="5D6DADB1" w:rsidR="0035205C" w:rsidRDefault="0035205C" w:rsidP="0035205C">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color w:val="000000" w:themeColor="text1"/>
          <w:sz w:val="28"/>
        </w:rPr>
        <w:t>Aging of trade accounts</w:t>
      </w:r>
      <w:r w:rsidR="00437CBE">
        <w:rPr>
          <w:rFonts w:ascii="Browallia New" w:hAnsi="Browallia New" w:cs="Browallia New"/>
          <w:color w:val="000000" w:themeColor="text1"/>
          <w:sz w:val="28"/>
        </w:rPr>
        <w:t xml:space="preserve"> and </w:t>
      </w:r>
      <w:r w:rsidR="00437CBE" w:rsidRPr="003604DC">
        <w:rPr>
          <w:rFonts w:ascii="Browallia New" w:hAnsi="Browallia New" w:cs="Browallia New"/>
          <w:sz w:val="28"/>
        </w:rPr>
        <w:t>note receivables</w:t>
      </w:r>
      <w:r w:rsidR="00437CBE">
        <w:rPr>
          <w:rFonts w:ascii="Browallia New" w:hAnsi="Browallia New" w:cs="Browallia New"/>
          <w:sz w:val="28"/>
        </w:rPr>
        <w:t xml:space="preserve"> </w:t>
      </w:r>
      <w:r w:rsidRPr="00906EF6">
        <w:rPr>
          <w:rFonts w:ascii="Browallia New" w:hAnsi="Browallia New" w:cs="Browallia New"/>
          <w:color w:val="000000" w:themeColor="text1"/>
          <w:sz w:val="28"/>
        </w:rPr>
        <w:t>are as follows:</w:t>
      </w:r>
    </w:p>
    <w:tbl>
      <w:tblPr>
        <w:tblW w:w="9498" w:type="dxa"/>
        <w:tblInd w:w="567" w:type="dxa"/>
        <w:tblLayout w:type="fixed"/>
        <w:tblLook w:val="04A0" w:firstRow="1" w:lastRow="0" w:firstColumn="1" w:lastColumn="0" w:noHBand="0" w:noVBand="1"/>
      </w:tblPr>
      <w:tblGrid>
        <w:gridCol w:w="399"/>
        <w:gridCol w:w="294"/>
        <w:gridCol w:w="16"/>
        <w:gridCol w:w="3134"/>
        <w:gridCol w:w="1402"/>
        <w:gridCol w:w="1388"/>
        <w:gridCol w:w="1440"/>
        <w:gridCol w:w="1425"/>
      </w:tblGrid>
      <w:tr w:rsidR="0035205C" w:rsidRPr="00906EF6" w14:paraId="25D240ED" w14:textId="77777777" w:rsidTr="00B40F1F">
        <w:trPr>
          <w:trHeight w:val="70"/>
          <w:tblHeader/>
        </w:trPr>
        <w:tc>
          <w:tcPr>
            <w:tcW w:w="399" w:type="dxa"/>
            <w:shd w:val="clear" w:color="auto" w:fill="auto"/>
          </w:tcPr>
          <w:p w14:paraId="56A329DE"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294" w:type="dxa"/>
            <w:shd w:val="clear" w:color="auto" w:fill="auto"/>
          </w:tcPr>
          <w:p w14:paraId="4C8A1506"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3150" w:type="dxa"/>
            <w:gridSpan w:val="2"/>
            <w:shd w:val="clear" w:color="auto" w:fill="auto"/>
          </w:tcPr>
          <w:p w14:paraId="68555CD2" w14:textId="77777777" w:rsidR="0035205C" w:rsidRPr="00906EF6" w:rsidRDefault="0035205C" w:rsidP="00693B52">
            <w:pPr>
              <w:pStyle w:val="NoSpacing"/>
              <w:tabs>
                <w:tab w:val="left" w:pos="567"/>
              </w:tabs>
              <w:jc w:val="center"/>
              <w:rPr>
                <w:rFonts w:ascii="Browallia New" w:hAnsi="Browallia New" w:cs="Browallia New"/>
                <w:color w:val="000000" w:themeColor="text1"/>
                <w:sz w:val="28"/>
              </w:rPr>
            </w:pPr>
          </w:p>
        </w:tc>
        <w:tc>
          <w:tcPr>
            <w:tcW w:w="5655" w:type="dxa"/>
            <w:gridSpan w:val="4"/>
            <w:shd w:val="clear" w:color="auto" w:fill="auto"/>
          </w:tcPr>
          <w:p w14:paraId="2DD6D5BB"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35205C" w:rsidRPr="00906EF6" w14:paraId="1703BBE5" w14:textId="77777777" w:rsidTr="00B40F1F">
        <w:trPr>
          <w:trHeight w:val="70"/>
          <w:tblHeader/>
        </w:trPr>
        <w:tc>
          <w:tcPr>
            <w:tcW w:w="399" w:type="dxa"/>
            <w:shd w:val="clear" w:color="auto" w:fill="auto"/>
          </w:tcPr>
          <w:p w14:paraId="0E117D59"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94" w:type="dxa"/>
            <w:shd w:val="clear" w:color="auto" w:fill="auto"/>
          </w:tcPr>
          <w:p w14:paraId="50026A1E"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50" w:type="dxa"/>
            <w:gridSpan w:val="2"/>
            <w:shd w:val="clear" w:color="auto" w:fill="auto"/>
          </w:tcPr>
          <w:p w14:paraId="07ADCFE0"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90" w:type="dxa"/>
            <w:gridSpan w:val="2"/>
            <w:shd w:val="clear" w:color="auto" w:fill="auto"/>
          </w:tcPr>
          <w:p w14:paraId="320C891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65" w:type="dxa"/>
            <w:gridSpan w:val="2"/>
            <w:shd w:val="clear" w:color="auto" w:fill="auto"/>
          </w:tcPr>
          <w:p w14:paraId="25F3DA20"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35205C" w:rsidRPr="00906EF6" w14:paraId="711658A9" w14:textId="77777777" w:rsidTr="00B40F1F">
        <w:trPr>
          <w:trHeight w:val="70"/>
          <w:tblHeader/>
        </w:trPr>
        <w:tc>
          <w:tcPr>
            <w:tcW w:w="399" w:type="dxa"/>
            <w:shd w:val="clear" w:color="auto" w:fill="auto"/>
          </w:tcPr>
          <w:p w14:paraId="054BF180"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94" w:type="dxa"/>
            <w:shd w:val="clear" w:color="auto" w:fill="auto"/>
          </w:tcPr>
          <w:p w14:paraId="4D7C5C8B"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50" w:type="dxa"/>
            <w:gridSpan w:val="2"/>
            <w:shd w:val="clear" w:color="auto" w:fill="auto"/>
          </w:tcPr>
          <w:p w14:paraId="36F71E4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1402" w:type="dxa"/>
            <w:shd w:val="clear" w:color="auto" w:fill="auto"/>
            <w:vAlign w:val="bottom"/>
          </w:tcPr>
          <w:p w14:paraId="4152800F" w14:textId="52EAC7B3"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008A3DC8">
              <w:rPr>
                <w:rFonts w:ascii="Browallia New" w:hAnsi="Browallia New" w:cs="Browallia New"/>
                <w:color w:val="000000" w:themeColor="text1"/>
                <w:sz w:val="28"/>
              </w:rPr>
              <w:t>23</w:t>
            </w:r>
          </w:p>
        </w:tc>
        <w:tc>
          <w:tcPr>
            <w:tcW w:w="1388" w:type="dxa"/>
            <w:shd w:val="clear" w:color="auto" w:fill="auto"/>
            <w:vAlign w:val="bottom"/>
          </w:tcPr>
          <w:p w14:paraId="1507A49B" w14:textId="4577A4C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A3DC8">
              <w:rPr>
                <w:rFonts w:ascii="Browallia New" w:hAnsi="Browallia New" w:cs="Browallia New"/>
                <w:color w:val="000000" w:themeColor="text1"/>
                <w:sz w:val="28"/>
              </w:rPr>
              <w:t>2</w:t>
            </w:r>
          </w:p>
        </w:tc>
        <w:tc>
          <w:tcPr>
            <w:tcW w:w="1440" w:type="dxa"/>
            <w:shd w:val="clear" w:color="auto" w:fill="auto"/>
            <w:vAlign w:val="bottom"/>
          </w:tcPr>
          <w:p w14:paraId="61428A06" w14:textId="07A2E69C"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8A3DC8">
              <w:rPr>
                <w:rFonts w:ascii="Browallia New" w:hAnsi="Browallia New" w:cs="Browallia New"/>
                <w:color w:val="000000" w:themeColor="text1"/>
                <w:sz w:val="28"/>
              </w:rPr>
              <w:t>3</w:t>
            </w:r>
          </w:p>
        </w:tc>
        <w:tc>
          <w:tcPr>
            <w:tcW w:w="1425" w:type="dxa"/>
            <w:shd w:val="clear" w:color="auto" w:fill="auto"/>
            <w:vAlign w:val="bottom"/>
          </w:tcPr>
          <w:p w14:paraId="50B5FF77" w14:textId="2D4ACF74"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A3DC8">
              <w:rPr>
                <w:rFonts w:ascii="Browallia New" w:hAnsi="Browallia New" w:cs="Browallia New"/>
                <w:color w:val="000000" w:themeColor="text1"/>
                <w:sz w:val="28"/>
              </w:rPr>
              <w:t>2</w:t>
            </w:r>
          </w:p>
        </w:tc>
      </w:tr>
      <w:tr w:rsidR="008A3DC8" w:rsidRPr="00906EF6" w14:paraId="50A5E68D" w14:textId="77777777" w:rsidTr="00B40F1F">
        <w:trPr>
          <w:trHeight w:val="70"/>
        </w:trPr>
        <w:tc>
          <w:tcPr>
            <w:tcW w:w="3843" w:type="dxa"/>
            <w:gridSpan w:val="4"/>
            <w:shd w:val="clear" w:color="auto" w:fill="auto"/>
          </w:tcPr>
          <w:p w14:paraId="015442D6" w14:textId="77777777" w:rsidR="008A3DC8" w:rsidRPr="00906EF6" w:rsidRDefault="008A3DC8" w:rsidP="008A3DC8">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Accounts receivable not yet due</w:t>
            </w:r>
          </w:p>
        </w:tc>
        <w:tc>
          <w:tcPr>
            <w:tcW w:w="1402" w:type="dxa"/>
            <w:shd w:val="clear" w:color="auto" w:fill="auto"/>
            <w:vAlign w:val="bottom"/>
          </w:tcPr>
          <w:p w14:paraId="1894AD8A" w14:textId="17D2DC5C"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15,845,630.25</w:t>
            </w:r>
          </w:p>
        </w:tc>
        <w:tc>
          <w:tcPr>
            <w:tcW w:w="1388" w:type="dxa"/>
            <w:shd w:val="clear" w:color="auto" w:fill="auto"/>
            <w:vAlign w:val="bottom"/>
          </w:tcPr>
          <w:p w14:paraId="1AD2378A" w14:textId="0F5C7065"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22</w:t>
            </w:r>
            <w:r w:rsidRPr="00D3414B">
              <w:rPr>
                <w:rFonts w:ascii="Browallia New" w:hAnsi="Browallia New" w:cs="Browallia New"/>
                <w:sz w:val="28"/>
              </w:rPr>
              <w:t>,</w:t>
            </w:r>
            <w:r w:rsidRPr="00D3414B">
              <w:rPr>
                <w:rFonts w:ascii="Browallia New" w:hAnsi="Browallia New" w:cs="Browallia New"/>
                <w:sz w:val="28"/>
                <w:cs/>
              </w:rPr>
              <w:t>119</w:t>
            </w:r>
            <w:r w:rsidRPr="00D3414B">
              <w:rPr>
                <w:rFonts w:ascii="Browallia New" w:hAnsi="Browallia New" w:cs="Browallia New"/>
                <w:sz w:val="28"/>
              </w:rPr>
              <w:t>,</w:t>
            </w:r>
            <w:r w:rsidRPr="00D3414B">
              <w:rPr>
                <w:rFonts w:ascii="Browallia New" w:hAnsi="Browallia New" w:cs="Browallia New"/>
                <w:sz w:val="28"/>
                <w:cs/>
              </w:rPr>
              <w:t>931.40</w:t>
            </w:r>
          </w:p>
        </w:tc>
        <w:tc>
          <w:tcPr>
            <w:tcW w:w="1440" w:type="dxa"/>
            <w:shd w:val="clear" w:color="auto" w:fill="auto"/>
            <w:vAlign w:val="bottom"/>
          </w:tcPr>
          <w:p w14:paraId="0DA97527" w14:textId="6850844B"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15,845,161.95</w:t>
            </w:r>
          </w:p>
        </w:tc>
        <w:tc>
          <w:tcPr>
            <w:tcW w:w="1425" w:type="dxa"/>
            <w:shd w:val="clear" w:color="auto" w:fill="auto"/>
            <w:vAlign w:val="bottom"/>
          </w:tcPr>
          <w:p w14:paraId="390003FE" w14:textId="73F01486"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22,119,931.40</w:t>
            </w:r>
          </w:p>
        </w:tc>
      </w:tr>
      <w:tr w:rsidR="008A3DC8" w:rsidRPr="00906EF6" w14:paraId="50F8BEC6" w14:textId="77777777" w:rsidTr="00B40F1F">
        <w:trPr>
          <w:trHeight w:val="70"/>
        </w:trPr>
        <w:tc>
          <w:tcPr>
            <w:tcW w:w="3843" w:type="dxa"/>
            <w:gridSpan w:val="4"/>
            <w:shd w:val="clear" w:color="auto" w:fill="auto"/>
          </w:tcPr>
          <w:p w14:paraId="078A8518" w14:textId="62C5B1CF" w:rsidR="008A3DC8" w:rsidRPr="00906EF6" w:rsidRDefault="008A3DC8" w:rsidP="008A3DC8">
            <w:pPr>
              <w:pStyle w:val="NoSpacing"/>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Accounts receivable over due:</w:t>
            </w:r>
          </w:p>
        </w:tc>
        <w:tc>
          <w:tcPr>
            <w:tcW w:w="1402" w:type="dxa"/>
            <w:shd w:val="clear" w:color="auto" w:fill="auto"/>
            <w:vAlign w:val="bottom"/>
          </w:tcPr>
          <w:p w14:paraId="6820A356" w14:textId="77777777"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p>
        </w:tc>
        <w:tc>
          <w:tcPr>
            <w:tcW w:w="1388" w:type="dxa"/>
            <w:shd w:val="clear" w:color="auto" w:fill="auto"/>
            <w:vAlign w:val="bottom"/>
          </w:tcPr>
          <w:p w14:paraId="47270E3B" w14:textId="77777777"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4059CE2B" w14:textId="77777777"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p>
        </w:tc>
        <w:tc>
          <w:tcPr>
            <w:tcW w:w="1425" w:type="dxa"/>
            <w:shd w:val="clear" w:color="auto" w:fill="auto"/>
            <w:vAlign w:val="bottom"/>
          </w:tcPr>
          <w:p w14:paraId="50470E34" w14:textId="77777777" w:rsidR="008A3DC8" w:rsidRPr="00906EF6" w:rsidRDefault="008A3DC8" w:rsidP="008A3DC8">
            <w:pPr>
              <w:pStyle w:val="NoSpacing"/>
              <w:tabs>
                <w:tab w:val="left" w:pos="567"/>
                <w:tab w:val="left" w:pos="709"/>
              </w:tabs>
              <w:jc w:val="right"/>
              <w:rPr>
                <w:rFonts w:ascii="Browallia New" w:hAnsi="Browallia New" w:cs="Browallia New"/>
                <w:color w:val="000000" w:themeColor="text1"/>
                <w:sz w:val="28"/>
              </w:rPr>
            </w:pPr>
          </w:p>
        </w:tc>
      </w:tr>
      <w:tr w:rsidR="00AD5133" w:rsidRPr="00906EF6" w14:paraId="2CA90D21" w14:textId="77777777" w:rsidTr="00AD5133">
        <w:trPr>
          <w:trHeight w:val="70"/>
        </w:trPr>
        <w:tc>
          <w:tcPr>
            <w:tcW w:w="709" w:type="dxa"/>
            <w:gridSpan w:val="3"/>
            <w:shd w:val="clear" w:color="auto" w:fill="auto"/>
          </w:tcPr>
          <w:p w14:paraId="24DBDED1" w14:textId="10D92DFA" w:rsidR="00AD5133" w:rsidRPr="00906EF6" w:rsidRDefault="00AD5133" w:rsidP="008A3DC8">
            <w:pPr>
              <w:pStyle w:val="NoSpacing"/>
              <w:ind w:left="45"/>
              <w:rPr>
                <w:rFonts w:ascii="Browallia New" w:hAnsi="Browallia New" w:cs="Browallia New"/>
                <w:color w:val="000000" w:themeColor="text1"/>
                <w:sz w:val="28"/>
                <w:cs/>
              </w:rPr>
            </w:pPr>
          </w:p>
        </w:tc>
        <w:tc>
          <w:tcPr>
            <w:tcW w:w="3134" w:type="dxa"/>
            <w:shd w:val="clear" w:color="auto" w:fill="auto"/>
          </w:tcPr>
          <w:p w14:paraId="71BBA29E" w14:textId="11B27323" w:rsidR="00AD5133" w:rsidRPr="00906EF6" w:rsidRDefault="00056A27" w:rsidP="00AD5133">
            <w:pPr>
              <w:pStyle w:val="NoSpacing"/>
              <w:ind w:left="-28"/>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Less </w:t>
            </w:r>
            <w:r w:rsidR="00AD5133" w:rsidRPr="00906EF6">
              <w:rPr>
                <w:rFonts w:ascii="Browallia New" w:hAnsi="Browallia New" w:cs="Browallia New"/>
                <w:color w:val="000000" w:themeColor="text1"/>
                <w:sz w:val="28"/>
              </w:rPr>
              <w:t xml:space="preserve">than or equal to </w:t>
            </w:r>
            <w:r w:rsidR="00AD5133" w:rsidRPr="00906EF6">
              <w:rPr>
                <w:rFonts w:ascii="Browallia New" w:hAnsi="Browallia New" w:cs="Browallia New"/>
                <w:color w:val="000000" w:themeColor="text1"/>
                <w:sz w:val="28"/>
                <w:cs/>
              </w:rPr>
              <w:t xml:space="preserve">3 </w:t>
            </w:r>
            <w:r w:rsidR="00AD5133" w:rsidRPr="00906EF6">
              <w:rPr>
                <w:rFonts w:ascii="Browallia New" w:hAnsi="Browallia New" w:cs="Browallia New"/>
                <w:color w:val="000000" w:themeColor="text1"/>
                <w:sz w:val="28"/>
              </w:rPr>
              <w:t>months</w:t>
            </w:r>
          </w:p>
        </w:tc>
        <w:tc>
          <w:tcPr>
            <w:tcW w:w="1402" w:type="dxa"/>
            <w:shd w:val="clear" w:color="auto" w:fill="auto"/>
            <w:vAlign w:val="bottom"/>
          </w:tcPr>
          <w:p w14:paraId="465A8ECB" w14:textId="5C504C5E"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3,287,904.20</w:t>
            </w:r>
          </w:p>
        </w:tc>
        <w:tc>
          <w:tcPr>
            <w:tcW w:w="1388" w:type="dxa"/>
            <w:shd w:val="clear" w:color="auto" w:fill="auto"/>
            <w:vAlign w:val="bottom"/>
          </w:tcPr>
          <w:p w14:paraId="1B24E448" w14:textId="0F8E9D60"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w:t>
            </w:r>
            <w:r w:rsidRPr="00D3414B">
              <w:rPr>
                <w:rFonts w:ascii="Browallia New" w:hAnsi="Browallia New" w:cs="Browallia New"/>
                <w:sz w:val="28"/>
              </w:rPr>
              <w:t>,</w:t>
            </w:r>
            <w:r w:rsidRPr="00D3414B">
              <w:rPr>
                <w:rFonts w:ascii="Browallia New" w:hAnsi="Browallia New" w:cs="Browallia New"/>
                <w:sz w:val="28"/>
                <w:cs/>
              </w:rPr>
              <w:t>334</w:t>
            </w:r>
            <w:r w:rsidRPr="00D3414B">
              <w:rPr>
                <w:rFonts w:ascii="Browallia New" w:hAnsi="Browallia New" w:cs="Browallia New"/>
                <w:sz w:val="28"/>
              </w:rPr>
              <w:t>,</w:t>
            </w:r>
            <w:r w:rsidRPr="00D3414B">
              <w:rPr>
                <w:rFonts w:ascii="Browallia New" w:hAnsi="Browallia New" w:cs="Browallia New"/>
                <w:sz w:val="28"/>
                <w:cs/>
              </w:rPr>
              <w:t>956.54</w:t>
            </w:r>
          </w:p>
        </w:tc>
        <w:tc>
          <w:tcPr>
            <w:tcW w:w="1440" w:type="dxa"/>
            <w:shd w:val="clear" w:color="auto" w:fill="auto"/>
            <w:vAlign w:val="bottom"/>
          </w:tcPr>
          <w:p w14:paraId="71564C29" w14:textId="6D381C93"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3,287,904.20</w:t>
            </w:r>
          </w:p>
        </w:tc>
        <w:tc>
          <w:tcPr>
            <w:tcW w:w="1425" w:type="dxa"/>
            <w:shd w:val="clear" w:color="auto" w:fill="auto"/>
            <w:vAlign w:val="bottom"/>
          </w:tcPr>
          <w:p w14:paraId="16B4AEF8" w14:textId="1CAD3628"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4,334,956.54</w:t>
            </w:r>
          </w:p>
        </w:tc>
      </w:tr>
      <w:tr w:rsidR="00AD5133" w:rsidRPr="00906EF6" w14:paraId="156A546D" w14:textId="77777777" w:rsidTr="00AD5133">
        <w:trPr>
          <w:trHeight w:val="70"/>
        </w:trPr>
        <w:tc>
          <w:tcPr>
            <w:tcW w:w="709" w:type="dxa"/>
            <w:gridSpan w:val="3"/>
            <w:shd w:val="clear" w:color="auto" w:fill="auto"/>
          </w:tcPr>
          <w:p w14:paraId="4DE4748A" w14:textId="4DE1E714" w:rsidR="00AD5133" w:rsidRPr="00906EF6" w:rsidRDefault="00AD5133" w:rsidP="008A3DC8">
            <w:pPr>
              <w:pStyle w:val="NoSpacing"/>
              <w:ind w:left="45"/>
              <w:rPr>
                <w:rFonts w:ascii="Browallia New" w:hAnsi="Browallia New" w:cs="Browallia New"/>
                <w:color w:val="000000" w:themeColor="text1"/>
                <w:sz w:val="28"/>
                <w:cs/>
              </w:rPr>
            </w:pPr>
          </w:p>
        </w:tc>
        <w:tc>
          <w:tcPr>
            <w:tcW w:w="3134" w:type="dxa"/>
            <w:shd w:val="clear" w:color="auto" w:fill="auto"/>
          </w:tcPr>
          <w:p w14:paraId="6C6964D5" w14:textId="119BA9DA" w:rsidR="00AD5133" w:rsidRPr="00906EF6" w:rsidRDefault="00056A27" w:rsidP="00AD5133">
            <w:pPr>
              <w:pStyle w:val="NoSpacing"/>
              <w:ind w:left="-28"/>
              <w:rPr>
                <w:rFonts w:ascii="Browallia New" w:hAnsi="Browallia New" w:cs="Browallia New"/>
                <w:color w:val="000000" w:themeColor="text1"/>
                <w:sz w:val="28"/>
                <w:cs/>
              </w:rPr>
            </w:pPr>
            <w:r w:rsidRPr="00906EF6">
              <w:rPr>
                <w:rFonts w:ascii="Browallia New" w:hAnsi="Browallia New" w:cs="Browallia New"/>
                <w:color w:val="000000" w:themeColor="text1"/>
                <w:sz w:val="28"/>
              </w:rPr>
              <w:t>Over</w:t>
            </w:r>
            <w:r w:rsidRPr="00906EF6">
              <w:rPr>
                <w:rFonts w:ascii="Browallia New" w:hAnsi="Browallia New" w:cs="Browallia New"/>
                <w:color w:val="000000" w:themeColor="text1"/>
                <w:sz w:val="28"/>
                <w:cs/>
              </w:rPr>
              <w:t xml:space="preserve"> </w:t>
            </w:r>
            <w:r w:rsidR="00AD5133" w:rsidRPr="00906EF6">
              <w:rPr>
                <w:rFonts w:ascii="Browallia New" w:hAnsi="Browallia New" w:cs="Browallia New"/>
                <w:color w:val="000000" w:themeColor="text1"/>
                <w:sz w:val="28"/>
                <w:cs/>
              </w:rPr>
              <w:t xml:space="preserve">3 </w:t>
            </w:r>
            <w:r w:rsidR="00AD5133" w:rsidRPr="00906EF6">
              <w:rPr>
                <w:rFonts w:ascii="Browallia New" w:hAnsi="Browallia New" w:cs="Browallia New"/>
                <w:color w:val="000000" w:themeColor="text1"/>
                <w:sz w:val="28"/>
              </w:rPr>
              <w:t xml:space="preserve">months to </w:t>
            </w:r>
            <w:r w:rsidR="00AD5133" w:rsidRPr="00906EF6">
              <w:rPr>
                <w:rFonts w:ascii="Browallia New" w:hAnsi="Browallia New" w:cs="Browallia New"/>
                <w:color w:val="000000" w:themeColor="text1"/>
                <w:sz w:val="28"/>
                <w:cs/>
              </w:rPr>
              <w:t xml:space="preserve">6 </w:t>
            </w:r>
            <w:r w:rsidR="00AD5133" w:rsidRPr="00906EF6">
              <w:rPr>
                <w:rFonts w:ascii="Browallia New" w:hAnsi="Browallia New" w:cs="Browallia New"/>
                <w:color w:val="000000" w:themeColor="text1"/>
                <w:sz w:val="28"/>
              </w:rPr>
              <w:t>months</w:t>
            </w:r>
          </w:p>
        </w:tc>
        <w:tc>
          <w:tcPr>
            <w:tcW w:w="1402" w:type="dxa"/>
            <w:shd w:val="clear" w:color="auto" w:fill="auto"/>
            <w:vAlign w:val="bottom"/>
          </w:tcPr>
          <w:p w14:paraId="224E21E9" w14:textId="3C034EA9"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52,327.74</w:t>
            </w:r>
          </w:p>
        </w:tc>
        <w:tc>
          <w:tcPr>
            <w:tcW w:w="1388" w:type="dxa"/>
            <w:shd w:val="clear" w:color="auto" w:fill="auto"/>
            <w:vAlign w:val="bottom"/>
          </w:tcPr>
          <w:p w14:paraId="2A77BC17" w14:textId="65ED70B9"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110</w:t>
            </w:r>
            <w:r w:rsidRPr="00D3414B">
              <w:rPr>
                <w:rFonts w:ascii="Browallia New" w:hAnsi="Browallia New" w:cs="Browallia New"/>
                <w:sz w:val="28"/>
              </w:rPr>
              <w:t>,</w:t>
            </w:r>
            <w:r w:rsidRPr="00D3414B">
              <w:rPr>
                <w:rFonts w:ascii="Browallia New" w:hAnsi="Browallia New" w:cs="Browallia New"/>
                <w:sz w:val="28"/>
                <w:cs/>
              </w:rPr>
              <w:t>857.75</w:t>
            </w:r>
          </w:p>
        </w:tc>
        <w:tc>
          <w:tcPr>
            <w:tcW w:w="1440" w:type="dxa"/>
            <w:shd w:val="clear" w:color="auto" w:fill="auto"/>
            <w:vAlign w:val="bottom"/>
          </w:tcPr>
          <w:p w14:paraId="4E778D08" w14:textId="610A6669"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52,327.74</w:t>
            </w:r>
          </w:p>
        </w:tc>
        <w:tc>
          <w:tcPr>
            <w:tcW w:w="1425" w:type="dxa"/>
            <w:shd w:val="clear" w:color="auto" w:fill="auto"/>
            <w:vAlign w:val="bottom"/>
          </w:tcPr>
          <w:p w14:paraId="5B6A3B1B" w14:textId="6707B7FD" w:rsidR="00AD5133" w:rsidRPr="00906EF6" w:rsidRDefault="00AD5133" w:rsidP="008A3DC8">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110,857.75</w:t>
            </w:r>
          </w:p>
        </w:tc>
      </w:tr>
      <w:tr w:rsidR="00A8610B" w:rsidRPr="00906EF6" w14:paraId="78FBEBFD" w14:textId="77777777" w:rsidTr="00A8610B">
        <w:trPr>
          <w:trHeight w:val="70"/>
        </w:trPr>
        <w:tc>
          <w:tcPr>
            <w:tcW w:w="709" w:type="dxa"/>
            <w:gridSpan w:val="3"/>
            <w:shd w:val="clear" w:color="auto" w:fill="auto"/>
          </w:tcPr>
          <w:p w14:paraId="0A2F6829" w14:textId="489D5267" w:rsidR="00A8610B" w:rsidRPr="00906EF6" w:rsidRDefault="00A8610B" w:rsidP="008A3DC8">
            <w:pPr>
              <w:pStyle w:val="NoSpacing"/>
              <w:ind w:left="45"/>
              <w:rPr>
                <w:rFonts w:ascii="Browallia New" w:hAnsi="Browallia New" w:cs="Browallia New"/>
                <w:color w:val="000000" w:themeColor="text1"/>
                <w:sz w:val="28"/>
                <w:cs/>
              </w:rPr>
            </w:pPr>
          </w:p>
        </w:tc>
        <w:tc>
          <w:tcPr>
            <w:tcW w:w="3134" w:type="dxa"/>
            <w:shd w:val="clear" w:color="auto" w:fill="auto"/>
          </w:tcPr>
          <w:p w14:paraId="2B35965E" w14:textId="7E063F5C" w:rsidR="00A8610B" w:rsidRPr="00906EF6" w:rsidRDefault="00056A27" w:rsidP="00A8610B">
            <w:pPr>
              <w:pStyle w:val="NoSpacing"/>
              <w:ind w:left="-28"/>
              <w:rPr>
                <w:rFonts w:ascii="Browallia New" w:hAnsi="Browallia New" w:cs="Browallia New"/>
                <w:color w:val="000000" w:themeColor="text1"/>
                <w:sz w:val="28"/>
                <w:cs/>
              </w:rPr>
            </w:pPr>
            <w:r w:rsidRPr="00906EF6">
              <w:rPr>
                <w:rFonts w:ascii="Browallia New" w:hAnsi="Browallia New" w:cs="Browallia New"/>
                <w:color w:val="000000" w:themeColor="text1"/>
                <w:sz w:val="28"/>
              </w:rPr>
              <w:t>Over</w:t>
            </w:r>
            <w:r w:rsidRPr="00906EF6">
              <w:rPr>
                <w:rFonts w:ascii="Browallia New" w:hAnsi="Browallia New" w:cs="Browallia New"/>
                <w:color w:val="000000" w:themeColor="text1"/>
                <w:sz w:val="28"/>
                <w:cs/>
              </w:rPr>
              <w:t xml:space="preserve"> </w:t>
            </w:r>
            <w:r w:rsidR="00A8610B" w:rsidRPr="00906EF6">
              <w:rPr>
                <w:rFonts w:ascii="Browallia New" w:hAnsi="Browallia New" w:cs="Browallia New"/>
                <w:color w:val="000000" w:themeColor="text1"/>
                <w:sz w:val="28"/>
                <w:cs/>
              </w:rPr>
              <w:t xml:space="preserve">6 </w:t>
            </w:r>
            <w:r w:rsidR="00A8610B" w:rsidRPr="00906EF6">
              <w:rPr>
                <w:rFonts w:ascii="Browallia New" w:hAnsi="Browallia New" w:cs="Browallia New"/>
                <w:color w:val="000000" w:themeColor="text1"/>
                <w:sz w:val="28"/>
              </w:rPr>
              <w:t xml:space="preserve">months to </w:t>
            </w:r>
            <w:r w:rsidR="00A8610B" w:rsidRPr="00906EF6">
              <w:rPr>
                <w:rFonts w:ascii="Browallia New" w:hAnsi="Browallia New" w:cs="Browallia New"/>
                <w:color w:val="000000" w:themeColor="text1"/>
                <w:sz w:val="28"/>
                <w:cs/>
              </w:rPr>
              <w:t xml:space="preserve">12 </w:t>
            </w:r>
            <w:r w:rsidR="00A8610B" w:rsidRPr="00906EF6">
              <w:rPr>
                <w:rFonts w:ascii="Browallia New" w:hAnsi="Browallia New" w:cs="Browallia New"/>
                <w:color w:val="000000" w:themeColor="text1"/>
                <w:sz w:val="28"/>
              </w:rPr>
              <w:t>months</w:t>
            </w:r>
          </w:p>
        </w:tc>
        <w:tc>
          <w:tcPr>
            <w:tcW w:w="1402" w:type="dxa"/>
            <w:shd w:val="clear" w:color="auto" w:fill="auto"/>
            <w:vAlign w:val="bottom"/>
          </w:tcPr>
          <w:p w14:paraId="41D6538A" w14:textId="2E2A49B1" w:rsidR="00A8610B" w:rsidRPr="00906EF6" w:rsidRDefault="00A8610B"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731.88</w:t>
            </w:r>
          </w:p>
        </w:tc>
        <w:tc>
          <w:tcPr>
            <w:tcW w:w="1388" w:type="dxa"/>
            <w:shd w:val="clear" w:color="auto" w:fill="auto"/>
            <w:vAlign w:val="bottom"/>
          </w:tcPr>
          <w:p w14:paraId="564FA23C" w14:textId="2759CA8B" w:rsidR="00A8610B" w:rsidRPr="00906EF6" w:rsidRDefault="00A8610B" w:rsidP="008A3DC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w:t>
            </w:r>
            <w:r w:rsidRPr="00D3414B">
              <w:rPr>
                <w:rFonts w:ascii="Browallia New" w:hAnsi="Browallia New" w:cs="Browallia New"/>
                <w:sz w:val="28"/>
              </w:rPr>
              <w:t>,</w:t>
            </w:r>
            <w:r w:rsidRPr="00D3414B">
              <w:rPr>
                <w:rFonts w:ascii="Browallia New" w:hAnsi="Browallia New" w:cs="Browallia New"/>
                <w:sz w:val="28"/>
                <w:cs/>
              </w:rPr>
              <w:t>017.40</w:t>
            </w:r>
          </w:p>
        </w:tc>
        <w:tc>
          <w:tcPr>
            <w:tcW w:w="1440" w:type="dxa"/>
            <w:shd w:val="clear" w:color="auto" w:fill="auto"/>
            <w:vAlign w:val="bottom"/>
          </w:tcPr>
          <w:p w14:paraId="480FAE1D" w14:textId="3ABBF5A9" w:rsidR="00A8610B" w:rsidRPr="00906EF6" w:rsidRDefault="00A8610B" w:rsidP="008A3DC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731.88</w:t>
            </w:r>
          </w:p>
        </w:tc>
        <w:tc>
          <w:tcPr>
            <w:tcW w:w="1425" w:type="dxa"/>
            <w:shd w:val="clear" w:color="auto" w:fill="auto"/>
            <w:vAlign w:val="bottom"/>
          </w:tcPr>
          <w:p w14:paraId="1C9771F8" w14:textId="57CC32F4" w:rsidR="00A8610B" w:rsidRPr="00906EF6" w:rsidRDefault="00A8610B" w:rsidP="008A3DC8">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3,017.40</w:t>
            </w:r>
          </w:p>
        </w:tc>
      </w:tr>
      <w:tr w:rsidR="00A8610B" w:rsidRPr="00906EF6" w14:paraId="0D54FB17" w14:textId="77777777" w:rsidTr="00A8610B">
        <w:trPr>
          <w:trHeight w:val="66"/>
        </w:trPr>
        <w:tc>
          <w:tcPr>
            <w:tcW w:w="709" w:type="dxa"/>
            <w:gridSpan w:val="3"/>
            <w:shd w:val="clear" w:color="auto" w:fill="auto"/>
          </w:tcPr>
          <w:p w14:paraId="52F6F428" w14:textId="0FD0EAD6" w:rsidR="00A8610B" w:rsidRPr="00906EF6" w:rsidRDefault="00A8610B" w:rsidP="008A3DC8">
            <w:pPr>
              <w:pStyle w:val="NoSpacing"/>
              <w:ind w:left="45"/>
              <w:rPr>
                <w:rFonts w:ascii="Browallia New" w:hAnsi="Browallia New" w:cs="Browallia New"/>
                <w:color w:val="000000" w:themeColor="text1"/>
                <w:sz w:val="28"/>
              </w:rPr>
            </w:pPr>
          </w:p>
        </w:tc>
        <w:tc>
          <w:tcPr>
            <w:tcW w:w="3134" w:type="dxa"/>
            <w:shd w:val="clear" w:color="auto" w:fill="auto"/>
          </w:tcPr>
          <w:p w14:paraId="73995240" w14:textId="5CED8630" w:rsidR="00A8610B" w:rsidRPr="00906EF6" w:rsidRDefault="00056A27" w:rsidP="00A8610B">
            <w:pPr>
              <w:pStyle w:val="NoSpacing"/>
              <w:ind w:left="-28"/>
              <w:rPr>
                <w:rFonts w:ascii="Browallia New" w:hAnsi="Browallia New" w:cs="Browallia New"/>
                <w:color w:val="000000" w:themeColor="text1"/>
                <w:sz w:val="28"/>
              </w:rPr>
            </w:pPr>
            <w:r w:rsidRPr="00906EF6">
              <w:rPr>
                <w:rFonts w:ascii="Browallia New" w:hAnsi="Browallia New" w:cs="Browallia New"/>
                <w:color w:val="000000" w:themeColor="text1"/>
                <w:sz w:val="28"/>
              </w:rPr>
              <w:t>Over</w:t>
            </w:r>
            <w:r w:rsidRPr="00906EF6">
              <w:rPr>
                <w:rFonts w:ascii="Browallia New" w:hAnsi="Browallia New" w:cs="Browallia New"/>
                <w:color w:val="000000" w:themeColor="text1"/>
                <w:sz w:val="28"/>
                <w:cs/>
              </w:rPr>
              <w:t xml:space="preserve"> </w:t>
            </w:r>
            <w:r w:rsidR="00A8610B" w:rsidRPr="00906EF6">
              <w:rPr>
                <w:rFonts w:ascii="Browallia New" w:hAnsi="Browallia New" w:cs="Browallia New"/>
                <w:color w:val="000000" w:themeColor="text1"/>
                <w:sz w:val="28"/>
                <w:cs/>
              </w:rPr>
              <w:t xml:space="preserve">12 </w:t>
            </w:r>
            <w:r w:rsidR="00A8610B" w:rsidRPr="00906EF6">
              <w:rPr>
                <w:rFonts w:ascii="Browallia New" w:hAnsi="Browallia New" w:cs="Browallia New"/>
                <w:color w:val="000000" w:themeColor="text1"/>
                <w:sz w:val="28"/>
              </w:rPr>
              <w:t>months</w:t>
            </w:r>
          </w:p>
        </w:tc>
        <w:tc>
          <w:tcPr>
            <w:tcW w:w="1402" w:type="dxa"/>
            <w:shd w:val="clear" w:color="auto" w:fill="auto"/>
            <w:vAlign w:val="bottom"/>
          </w:tcPr>
          <w:p w14:paraId="5BF55F81" w14:textId="4FCB9D52" w:rsidR="00A8610B" w:rsidRPr="00906EF6" w:rsidRDefault="00A8610B" w:rsidP="008A3DC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413,172.09</w:t>
            </w:r>
          </w:p>
        </w:tc>
        <w:tc>
          <w:tcPr>
            <w:tcW w:w="1388" w:type="dxa"/>
            <w:shd w:val="clear" w:color="auto" w:fill="auto"/>
            <w:vAlign w:val="bottom"/>
          </w:tcPr>
          <w:p w14:paraId="6F5DB43F" w14:textId="515F3518" w:rsidR="00A8610B" w:rsidRPr="00906EF6" w:rsidRDefault="00A8610B" w:rsidP="008A3DC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789</w:t>
            </w:r>
            <w:r w:rsidRPr="00D3414B">
              <w:rPr>
                <w:rFonts w:ascii="Browallia New" w:hAnsi="Browallia New" w:cs="Browallia New"/>
                <w:sz w:val="28"/>
              </w:rPr>
              <w:t>,</w:t>
            </w:r>
            <w:r w:rsidRPr="00D3414B">
              <w:rPr>
                <w:rFonts w:ascii="Browallia New" w:hAnsi="Browallia New" w:cs="Browallia New"/>
                <w:sz w:val="28"/>
                <w:cs/>
              </w:rPr>
              <w:t>730.87</w:t>
            </w:r>
          </w:p>
        </w:tc>
        <w:tc>
          <w:tcPr>
            <w:tcW w:w="1440" w:type="dxa"/>
            <w:shd w:val="clear" w:color="auto" w:fill="auto"/>
            <w:vAlign w:val="bottom"/>
          </w:tcPr>
          <w:p w14:paraId="78D8D3AA" w14:textId="4C84BF8C" w:rsidR="00A8610B" w:rsidRPr="00906EF6" w:rsidRDefault="00A8610B" w:rsidP="008A3DC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413,172.09</w:t>
            </w:r>
          </w:p>
        </w:tc>
        <w:tc>
          <w:tcPr>
            <w:tcW w:w="1425" w:type="dxa"/>
            <w:shd w:val="clear" w:color="auto" w:fill="auto"/>
            <w:vAlign w:val="bottom"/>
          </w:tcPr>
          <w:p w14:paraId="313D077C" w14:textId="1BB531EE" w:rsidR="00A8610B" w:rsidRPr="00906EF6" w:rsidRDefault="00A8610B" w:rsidP="008A3DC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789,730.87</w:t>
            </w:r>
          </w:p>
        </w:tc>
      </w:tr>
      <w:tr w:rsidR="00F63AF8" w:rsidRPr="00906EF6" w14:paraId="6C62E1E2" w14:textId="77777777" w:rsidTr="00B40F1F">
        <w:trPr>
          <w:trHeight w:val="70"/>
        </w:trPr>
        <w:tc>
          <w:tcPr>
            <w:tcW w:w="3843" w:type="dxa"/>
            <w:gridSpan w:val="4"/>
            <w:shd w:val="clear" w:color="auto" w:fill="auto"/>
          </w:tcPr>
          <w:p w14:paraId="10314912" w14:textId="77777777" w:rsidR="00F63AF8" w:rsidRPr="00906EF6" w:rsidRDefault="00F63AF8" w:rsidP="00F63AF8">
            <w:pPr>
              <w:pStyle w:val="NoSpacing"/>
              <w:ind w:left="45"/>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Total</w:t>
            </w:r>
          </w:p>
        </w:tc>
        <w:tc>
          <w:tcPr>
            <w:tcW w:w="1402" w:type="dxa"/>
            <w:shd w:val="clear" w:color="auto" w:fill="auto"/>
            <w:vAlign w:val="bottom"/>
          </w:tcPr>
          <w:p w14:paraId="4DCCF55B" w14:textId="69E66CC8"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19,599,766.16</w:t>
            </w:r>
          </w:p>
        </w:tc>
        <w:tc>
          <w:tcPr>
            <w:tcW w:w="1388" w:type="dxa"/>
            <w:shd w:val="clear" w:color="auto" w:fill="auto"/>
            <w:vAlign w:val="bottom"/>
          </w:tcPr>
          <w:p w14:paraId="4AED7847" w14:textId="47E81DA1"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27</w:t>
            </w:r>
            <w:r w:rsidRPr="00D3414B">
              <w:rPr>
                <w:rFonts w:ascii="Browallia New" w:hAnsi="Browallia New" w:cs="Browallia New"/>
                <w:sz w:val="28"/>
              </w:rPr>
              <w:t>,</w:t>
            </w:r>
            <w:r w:rsidRPr="00D3414B">
              <w:rPr>
                <w:rFonts w:ascii="Browallia New" w:hAnsi="Browallia New" w:cs="Browallia New"/>
                <w:sz w:val="28"/>
                <w:cs/>
              </w:rPr>
              <w:t>358</w:t>
            </w:r>
            <w:r w:rsidRPr="00D3414B">
              <w:rPr>
                <w:rFonts w:ascii="Browallia New" w:hAnsi="Browallia New" w:cs="Browallia New"/>
                <w:sz w:val="28"/>
              </w:rPr>
              <w:t>,</w:t>
            </w:r>
            <w:r w:rsidRPr="00D3414B">
              <w:rPr>
                <w:rFonts w:ascii="Browallia New" w:hAnsi="Browallia New" w:cs="Browallia New"/>
                <w:sz w:val="28"/>
                <w:cs/>
              </w:rPr>
              <w:t>493.96</w:t>
            </w:r>
          </w:p>
        </w:tc>
        <w:tc>
          <w:tcPr>
            <w:tcW w:w="1440" w:type="dxa"/>
            <w:shd w:val="clear" w:color="auto" w:fill="auto"/>
            <w:vAlign w:val="bottom"/>
          </w:tcPr>
          <w:p w14:paraId="132C1BEE" w14:textId="2EC595B0"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19,599,297.86</w:t>
            </w:r>
          </w:p>
        </w:tc>
        <w:tc>
          <w:tcPr>
            <w:tcW w:w="1425" w:type="dxa"/>
            <w:shd w:val="clear" w:color="auto" w:fill="auto"/>
            <w:vAlign w:val="bottom"/>
          </w:tcPr>
          <w:p w14:paraId="1E382EAA" w14:textId="6D0C3F80"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27,358,493.96</w:t>
            </w:r>
          </w:p>
        </w:tc>
      </w:tr>
      <w:tr w:rsidR="00F63AF8" w:rsidRPr="00906EF6" w14:paraId="35122CCA" w14:textId="77777777" w:rsidTr="00B40F1F">
        <w:trPr>
          <w:trHeight w:val="70"/>
        </w:trPr>
        <w:tc>
          <w:tcPr>
            <w:tcW w:w="693" w:type="dxa"/>
            <w:gridSpan w:val="2"/>
            <w:shd w:val="clear" w:color="auto" w:fill="auto"/>
          </w:tcPr>
          <w:p w14:paraId="288088CC" w14:textId="77777777" w:rsidR="00F63AF8" w:rsidRPr="00906EF6" w:rsidRDefault="00F63AF8" w:rsidP="00F63AF8">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3150" w:type="dxa"/>
            <w:gridSpan w:val="2"/>
            <w:shd w:val="clear" w:color="auto" w:fill="auto"/>
          </w:tcPr>
          <w:p w14:paraId="660CD0F3" w14:textId="77777777" w:rsidR="00F63AF8" w:rsidRPr="00906EF6" w:rsidRDefault="00F63AF8" w:rsidP="00F63AF8">
            <w:pPr>
              <w:spacing w:after="0" w:line="240" w:lineRule="auto"/>
              <w:ind w:left="242" w:right="-108" w:hanging="270"/>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14B8E820" w14:textId="2266A8AD"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(283,361.37)</w:t>
            </w:r>
          </w:p>
        </w:tc>
        <w:tc>
          <w:tcPr>
            <w:tcW w:w="1388" w:type="dxa"/>
            <w:shd w:val="clear" w:color="auto" w:fill="auto"/>
          </w:tcPr>
          <w:p w14:paraId="14ADD20B" w14:textId="5761B296" w:rsidR="00F63AF8" w:rsidRPr="00906EF6" w:rsidRDefault="00F63AF8" w:rsidP="00F63AF8">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(724</w:t>
            </w:r>
            <w:r w:rsidRPr="00D3414B">
              <w:rPr>
                <w:rFonts w:ascii="Browallia New" w:hAnsi="Browallia New" w:cs="Browallia New"/>
                <w:sz w:val="28"/>
              </w:rPr>
              <w:t>,</w:t>
            </w:r>
            <w:r w:rsidRPr="00D3414B">
              <w:rPr>
                <w:rFonts w:ascii="Browallia New" w:hAnsi="Browallia New" w:cs="Browallia New"/>
                <w:sz w:val="28"/>
                <w:cs/>
              </w:rPr>
              <w:t>148.61)</w:t>
            </w:r>
          </w:p>
        </w:tc>
        <w:tc>
          <w:tcPr>
            <w:tcW w:w="1440" w:type="dxa"/>
            <w:shd w:val="clear" w:color="auto" w:fill="auto"/>
            <w:vAlign w:val="bottom"/>
          </w:tcPr>
          <w:p w14:paraId="6B5FAF3C" w14:textId="5A0D181B" w:rsidR="00F63AF8" w:rsidRPr="00906EF6" w:rsidRDefault="00F63AF8" w:rsidP="00F63AF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A493B">
              <w:rPr>
                <w:rFonts w:ascii="Browallia New" w:eastAsia="Times New Roman" w:hAnsi="Browallia New" w:cs="Browallia New"/>
                <w:sz w:val="28"/>
              </w:rPr>
              <w:t>(283,361.37)</w:t>
            </w:r>
          </w:p>
        </w:tc>
        <w:tc>
          <w:tcPr>
            <w:tcW w:w="1425" w:type="dxa"/>
            <w:shd w:val="clear" w:color="auto" w:fill="auto"/>
            <w:vAlign w:val="bottom"/>
          </w:tcPr>
          <w:p w14:paraId="50D27653" w14:textId="4362A810" w:rsidR="00F63AF8" w:rsidRPr="00906EF6" w:rsidRDefault="00F63AF8" w:rsidP="00F63AF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F32277">
              <w:rPr>
                <w:rFonts w:ascii="Browallia New" w:eastAsia="Times New Roman" w:hAnsi="Browallia New" w:cs="Browallia New"/>
                <w:sz w:val="28"/>
              </w:rPr>
              <w:t>(724,148.61)</w:t>
            </w:r>
          </w:p>
        </w:tc>
      </w:tr>
      <w:tr w:rsidR="00F63AF8" w:rsidRPr="00906EF6" w14:paraId="3FB01252" w14:textId="77777777" w:rsidTr="00B40F1F">
        <w:trPr>
          <w:trHeight w:val="288"/>
        </w:trPr>
        <w:tc>
          <w:tcPr>
            <w:tcW w:w="693" w:type="dxa"/>
            <w:gridSpan w:val="2"/>
            <w:shd w:val="clear" w:color="auto" w:fill="auto"/>
          </w:tcPr>
          <w:p w14:paraId="154D04AC" w14:textId="77777777" w:rsidR="00F63AF8" w:rsidRPr="00906EF6" w:rsidRDefault="00F63AF8" w:rsidP="00F63AF8">
            <w:pPr>
              <w:pStyle w:val="NoSpacing"/>
              <w:tabs>
                <w:tab w:val="left" w:pos="-3510"/>
              </w:tabs>
              <w:ind w:left="45" w:right="-108"/>
              <w:rPr>
                <w:rFonts w:ascii="Browallia New" w:hAnsi="Browallia New" w:cs="Browallia New"/>
                <w:color w:val="000000" w:themeColor="text1"/>
                <w:sz w:val="28"/>
              </w:rPr>
            </w:pPr>
          </w:p>
        </w:tc>
        <w:tc>
          <w:tcPr>
            <w:tcW w:w="3150" w:type="dxa"/>
            <w:gridSpan w:val="2"/>
            <w:shd w:val="clear" w:color="auto" w:fill="auto"/>
          </w:tcPr>
          <w:p w14:paraId="46B8F24E" w14:textId="77777777" w:rsidR="00F63AF8" w:rsidRPr="00906EF6" w:rsidRDefault="00F63AF8" w:rsidP="00F63AF8">
            <w:pPr>
              <w:spacing w:after="0" w:line="240" w:lineRule="auto"/>
              <w:ind w:left="45" w:hanging="73"/>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 xml:space="preserve">returned goods </w:t>
            </w:r>
          </w:p>
        </w:tc>
        <w:tc>
          <w:tcPr>
            <w:tcW w:w="1402" w:type="dxa"/>
            <w:shd w:val="clear" w:color="auto" w:fill="auto"/>
          </w:tcPr>
          <w:p w14:paraId="4034808A" w14:textId="7377259D" w:rsidR="00F63AF8" w:rsidRPr="00906EF6" w:rsidRDefault="00F63AF8" w:rsidP="00F63AF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(289,884.88)</w:t>
            </w:r>
          </w:p>
        </w:tc>
        <w:tc>
          <w:tcPr>
            <w:tcW w:w="1388" w:type="dxa"/>
            <w:shd w:val="clear" w:color="auto" w:fill="auto"/>
          </w:tcPr>
          <w:p w14:paraId="3933FEAE" w14:textId="3CEAE7AE" w:rsidR="00F63AF8" w:rsidRPr="00906EF6" w:rsidRDefault="00F63AF8" w:rsidP="00F63AF8">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(433</w:t>
            </w:r>
            <w:r w:rsidRPr="00D3414B">
              <w:rPr>
                <w:rFonts w:ascii="Browallia New" w:hAnsi="Browallia New" w:cs="Browallia New"/>
                <w:sz w:val="28"/>
              </w:rPr>
              <w:t>,</w:t>
            </w:r>
            <w:r w:rsidRPr="00D3414B">
              <w:rPr>
                <w:rFonts w:ascii="Browallia New" w:hAnsi="Browallia New" w:cs="Browallia New"/>
                <w:sz w:val="28"/>
                <w:cs/>
              </w:rPr>
              <w:t>058.18)</w:t>
            </w:r>
          </w:p>
        </w:tc>
        <w:tc>
          <w:tcPr>
            <w:tcW w:w="1440" w:type="dxa"/>
            <w:shd w:val="clear" w:color="auto" w:fill="auto"/>
            <w:vAlign w:val="bottom"/>
          </w:tcPr>
          <w:p w14:paraId="1ABE3D2B" w14:textId="1AC6CA91" w:rsidR="00F63AF8" w:rsidRPr="00906EF6" w:rsidRDefault="00F63AF8" w:rsidP="00F63AF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A493B">
              <w:rPr>
                <w:rFonts w:ascii="Browallia New" w:eastAsia="Times New Roman" w:hAnsi="Browallia New" w:cs="Browallia New"/>
                <w:sz w:val="28"/>
              </w:rPr>
              <w:t>(289,884.88)</w:t>
            </w:r>
          </w:p>
        </w:tc>
        <w:tc>
          <w:tcPr>
            <w:tcW w:w="1425" w:type="dxa"/>
            <w:shd w:val="clear" w:color="auto" w:fill="auto"/>
            <w:vAlign w:val="bottom"/>
          </w:tcPr>
          <w:p w14:paraId="0F3D59F0" w14:textId="5755D3AC" w:rsidR="00F63AF8" w:rsidRPr="00906EF6" w:rsidRDefault="00F63AF8" w:rsidP="00F63AF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F32277">
              <w:rPr>
                <w:rFonts w:ascii="Browallia New" w:eastAsia="Times New Roman" w:hAnsi="Browallia New" w:cs="Browallia New"/>
                <w:sz w:val="28"/>
              </w:rPr>
              <w:t>(433,058.18)</w:t>
            </w:r>
          </w:p>
        </w:tc>
      </w:tr>
      <w:tr w:rsidR="00F63AF8" w:rsidRPr="00906EF6" w14:paraId="663E064E" w14:textId="77777777" w:rsidTr="00B40F1F">
        <w:trPr>
          <w:trHeight w:val="404"/>
        </w:trPr>
        <w:tc>
          <w:tcPr>
            <w:tcW w:w="3843" w:type="dxa"/>
            <w:gridSpan w:val="4"/>
            <w:shd w:val="clear" w:color="auto" w:fill="auto"/>
          </w:tcPr>
          <w:p w14:paraId="60BBAE3A" w14:textId="29CB49A6" w:rsidR="00F63AF8" w:rsidRPr="00B40F1F" w:rsidRDefault="00F63AF8" w:rsidP="00F63AF8">
            <w:pPr>
              <w:pStyle w:val="NoSpacing"/>
              <w:ind w:left="45"/>
              <w:rPr>
                <w:rFonts w:ascii="Browallia New" w:hAnsi="Browallia New" w:cs="Browallia New"/>
                <w:sz w:val="28"/>
              </w:rPr>
            </w:pPr>
            <w:r w:rsidRPr="00906EF6">
              <w:rPr>
                <w:rFonts w:ascii="Browallia New" w:hAnsi="Browallia New" w:cs="Browallia New"/>
                <w:color w:val="000000" w:themeColor="text1"/>
                <w:sz w:val="28"/>
              </w:rPr>
              <w:t xml:space="preserve">Trade accounts </w:t>
            </w:r>
            <w:r>
              <w:rPr>
                <w:rFonts w:ascii="Browallia New" w:hAnsi="Browallia New" w:cs="Browallia New"/>
                <w:color w:val="000000" w:themeColor="text1"/>
                <w:sz w:val="28"/>
              </w:rPr>
              <w:t xml:space="preserve">and </w:t>
            </w:r>
            <w:r w:rsidRPr="003604DC">
              <w:rPr>
                <w:rFonts w:ascii="Browallia New" w:hAnsi="Browallia New" w:cs="Browallia New"/>
                <w:sz w:val="28"/>
              </w:rPr>
              <w:t xml:space="preserve">note receivables </w:t>
            </w:r>
            <w:r w:rsidRPr="00906EF6">
              <w:rPr>
                <w:rFonts w:ascii="Browallia New" w:hAnsi="Browallia New" w:cs="Browallia New"/>
                <w:color w:val="000000" w:themeColor="text1"/>
                <w:sz w:val="28"/>
              </w:rPr>
              <w:t>- net</w:t>
            </w:r>
          </w:p>
        </w:tc>
        <w:tc>
          <w:tcPr>
            <w:tcW w:w="1402" w:type="dxa"/>
            <w:shd w:val="clear" w:color="auto" w:fill="auto"/>
            <w:vAlign w:val="bottom"/>
          </w:tcPr>
          <w:p w14:paraId="1B17CA21" w14:textId="3A844ECE" w:rsidR="00F63AF8" w:rsidRPr="00906EF6" w:rsidRDefault="00F63AF8" w:rsidP="00F63AF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19,026,519.91</w:t>
            </w:r>
          </w:p>
        </w:tc>
        <w:tc>
          <w:tcPr>
            <w:tcW w:w="1388" w:type="dxa"/>
            <w:shd w:val="clear" w:color="auto" w:fill="auto"/>
            <w:vAlign w:val="bottom"/>
          </w:tcPr>
          <w:p w14:paraId="7AB20C68" w14:textId="00D0162C" w:rsidR="00F63AF8" w:rsidRPr="00906EF6" w:rsidRDefault="00F63AF8" w:rsidP="00F63AF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26</w:t>
            </w:r>
            <w:r w:rsidRPr="00D3414B">
              <w:rPr>
                <w:rFonts w:ascii="Browallia New" w:hAnsi="Browallia New" w:cs="Browallia New"/>
                <w:sz w:val="28"/>
              </w:rPr>
              <w:t>,</w:t>
            </w:r>
            <w:r w:rsidRPr="00D3414B">
              <w:rPr>
                <w:rFonts w:ascii="Browallia New" w:hAnsi="Browallia New" w:cs="Browallia New"/>
                <w:sz w:val="28"/>
                <w:cs/>
              </w:rPr>
              <w:t>201</w:t>
            </w:r>
            <w:r w:rsidRPr="00D3414B">
              <w:rPr>
                <w:rFonts w:ascii="Browallia New" w:hAnsi="Browallia New" w:cs="Browallia New"/>
                <w:sz w:val="28"/>
              </w:rPr>
              <w:t>,</w:t>
            </w:r>
            <w:r w:rsidRPr="00D3414B">
              <w:rPr>
                <w:rFonts w:ascii="Browallia New" w:hAnsi="Browallia New" w:cs="Browallia New"/>
                <w:sz w:val="28"/>
                <w:cs/>
              </w:rPr>
              <w:t>287.17</w:t>
            </w:r>
          </w:p>
        </w:tc>
        <w:tc>
          <w:tcPr>
            <w:tcW w:w="1440" w:type="dxa"/>
            <w:shd w:val="clear" w:color="auto" w:fill="auto"/>
            <w:vAlign w:val="bottom"/>
          </w:tcPr>
          <w:p w14:paraId="1B92E95F" w14:textId="49EF4796" w:rsidR="00F63AF8" w:rsidRPr="00906EF6" w:rsidRDefault="00F63AF8" w:rsidP="00F63AF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19,026,051.61</w:t>
            </w:r>
          </w:p>
        </w:tc>
        <w:tc>
          <w:tcPr>
            <w:tcW w:w="1425" w:type="dxa"/>
            <w:shd w:val="clear" w:color="auto" w:fill="auto"/>
            <w:vAlign w:val="bottom"/>
          </w:tcPr>
          <w:p w14:paraId="6E0F9117" w14:textId="7B9A28C5" w:rsidR="00F63AF8" w:rsidRPr="00906EF6" w:rsidRDefault="00F63AF8" w:rsidP="00F63AF8">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26,201,287.17</w:t>
            </w:r>
          </w:p>
        </w:tc>
      </w:tr>
    </w:tbl>
    <w:p w14:paraId="7484CE5A" w14:textId="641B0CB8" w:rsidR="0035205C" w:rsidRPr="00906EF6" w:rsidRDefault="0035205C" w:rsidP="008A3DC8">
      <w:pPr>
        <w:pStyle w:val="NoSpacing"/>
        <w:spacing w:before="120" w:after="120"/>
        <w:ind w:left="720"/>
        <w:jc w:val="both"/>
        <w:rPr>
          <w:rFonts w:ascii="Browallia New" w:hAnsi="Browallia New" w:cs="Browallia New"/>
          <w:color w:val="000000" w:themeColor="text1"/>
          <w:sz w:val="28"/>
          <w:cs/>
        </w:rPr>
      </w:pPr>
      <w:r w:rsidRPr="00906EF6">
        <w:rPr>
          <w:rFonts w:ascii="Browallia New" w:hAnsi="Browallia New" w:cs="Browallia New"/>
          <w:color w:val="000000" w:themeColor="text1"/>
          <w:sz w:val="28"/>
        </w:rPr>
        <w:t xml:space="preserve">Movement of allowance for expected credit losses and </w:t>
      </w:r>
      <w:r w:rsidRPr="00906EF6">
        <w:rPr>
          <w:rFonts w:ascii="Browallia New" w:eastAsia="Times New Roman" w:hAnsi="Browallia New" w:cs="Browallia New"/>
          <w:color w:val="000000" w:themeColor="text1"/>
          <w:sz w:val="28"/>
        </w:rPr>
        <w:t>allowance for</w:t>
      </w:r>
      <w:r w:rsidRPr="00906EF6">
        <w:rPr>
          <w:rFonts w:ascii="Browallia New" w:eastAsia="Times New Roman" w:hAnsi="Browallia New" w:cs="Browallia New" w:hint="cs"/>
          <w:color w:val="000000" w:themeColor="text1"/>
          <w:sz w:val="28"/>
          <w:cs/>
        </w:rPr>
        <w:t xml:space="preserve"> </w:t>
      </w:r>
      <w:r w:rsidRPr="00906EF6">
        <w:rPr>
          <w:rFonts w:ascii="Browallia New" w:eastAsia="Times New Roman" w:hAnsi="Browallia New" w:cs="Browallia New"/>
          <w:color w:val="000000" w:themeColor="text1"/>
          <w:sz w:val="28"/>
        </w:rPr>
        <w:t>returned goods</w:t>
      </w:r>
      <w:r w:rsidRPr="00906EF6">
        <w:rPr>
          <w:rFonts w:ascii="Browallia New" w:hAnsi="Browallia New" w:cs="Browallia New"/>
          <w:color w:val="000000" w:themeColor="text1"/>
          <w:sz w:val="28"/>
        </w:rPr>
        <w:t xml:space="preserve"> of trade accounts are as follows:</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35205C" w:rsidRPr="00906EF6" w14:paraId="0BE77F61" w14:textId="77777777" w:rsidTr="00C1482F">
        <w:tc>
          <w:tcPr>
            <w:tcW w:w="675" w:type="dxa"/>
            <w:shd w:val="clear" w:color="auto" w:fill="auto"/>
          </w:tcPr>
          <w:p w14:paraId="25ED41BE" w14:textId="77777777" w:rsidR="0035205C" w:rsidRPr="00906EF6" w:rsidRDefault="0035205C" w:rsidP="00693B52">
            <w:pPr>
              <w:pStyle w:val="NoSpacing"/>
              <w:tabs>
                <w:tab w:val="left" w:pos="-3086"/>
              </w:tabs>
              <w:rPr>
                <w:rFonts w:ascii="Browallia New" w:hAnsi="Browallia New" w:cs="Browallia New"/>
                <w:color w:val="000000" w:themeColor="text1"/>
                <w:sz w:val="28"/>
              </w:rPr>
            </w:pPr>
          </w:p>
        </w:tc>
        <w:tc>
          <w:tcPr>
            <w:tcW w:w="2232" w:type="dxa"/>
            <w:shd w:val="clear" w:color="auto" w:fill="auto"/>
          </w:tcPr>
          <w:p w14:paraId="19FFD0F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364" w:type="dxa"/>
            <w:shd w:val="clear" w:color="auto" w:fill="auto"/>
          </w:tcPr>
          <w:p w14:paraId="0601783E"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27" w:type="dxa"/>
            <w:gridSpan w:val="3"/>
            <w:shd w:val="clear" w:color="auto" w:fill="auto"/>
          </w:tcPr>
          <w:p w14:paraId="016E9F72"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C1482F" w:rsidRPr="00906EF6" w14:paraId="41CE92C2" w14:textId="77777777" w:rsidTr="00C1482F">
        <w:trPr>
          <w:gridAfter w:val="1"/>
          <w:wAfter w:w="8" w:type="dxa"/>
        </w:trPr>
        <w:tc>
          <w:tcPr>
            <w:tcW w:w="675" w:type="dxa"/>
            <w:shd w:val="clear" w:color="auto" w:fill="auto"/>
          </w:tcPr>
          <w:p w14:paraId="4B0E7119"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0415AEA7"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3364" w:type="dxa"/>
            <w:shd w:val="clear" w:color="auto" w:fill="auto"/>
          </w:tcPr>
          <w:p w14:paraId="4EDA014D"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3119" w:type="dxa"/>
            <w:gridSpan w:val="2"/>
            <w:shd w:val="clear" w:color="auto" w:fill="auto"/>
          </w:tcPr>
          <w:p w14:paraId="1C70CF80" w14:textId="6CDBAC6A" w:rsidR="00C1482F" w:rsidRPr="00906EF6" w:rsidRDefault="00C1482F"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Pr>
                <w:rFonts w:ascii="Browallia New" w:hAnsi="Browallia New" w:cs="Browallia New"/>
                <w:color w:val="000000" w:themeColor="text1"/>
                <w:sz w:val="28"/>
              </w:rPr>
              <w:t>/</w:t>
            </w:r>
            <w:r w:rsidRPr="00C1482F">
              <w:rPr>
                <w:rFonts w:ascii="Browallia New" w:hAnsi="Browallia New" w:cs="Browallia New"/>
                <w:color w:val="000000" w:themeColor="text1"/>
                <w:sz w:val="28"/>
              </w:rPr>
              <w:t>Separate</w:t>
            </w:r>
          </w:p>
        </w:tc>
      </w:tr>
      <w:tr w:rsidR="00C1482F" w:rsidRPr="00906EF6" w14:paraId="3CB7F55A" w14:textId="77777777" w:rsidTr="00C1482F">
        <w:trPr>
          <w:gridAfter w:val="1"/>
          <w:wAfter w:w="8" w:type="dxa"/>
        </w:trPr>
        <w:tc>
          <w:tcPr>
            <w:tcW w:w="675" w:type="dxa"/>
            <w:shd w:val="clear" w:color="auto" w:fill="auto"/>
          </w:tcPr>
          <w:p w14:paraId="2CE0E768"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2232" w:type="dxa"/>
            <w:shd w:val="clear" w:color="auto" w:fill="auto"/>
          </w:tcPr>
          <w:p w14:paraId="4B1A4CD5"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3364" w:type="dxa"/>
            <w:shd w:val="clear" w:color="auto" w:fill="auto"/>
          </w:tcPr>
          <w:p w14:paraId="4B026F3B" w14:textId="77777777" w:rsidR="00C1482F" w:rsidRPr="00906EF6" w:rsidRDefault="00C1482F" w:rsidP="00693B52">
            <w:pPr>
              <w:pStyle w:val="NoSpacing"/>
              <w:tabs>
                <w:tab w:val="left" w:pos="567"/>
              </w:tabs>
              <w:rPr>
                <w:rFonts w:ascii="Browallia New" w:hAnsi="Browallia New" w:cs="Browallia New"/>
                <w:color w:val="000000" w:themeColor="text1"/>
                <w:sz w:val="28"/>
              </w:rPr>
            </w:pPr>
          </w:p>
        </w:tc>
        <w:tc>
          <w:tcPr>
            <w:tcW w:w="1559" w:type="dxa"/>
            <w:vAlign w:val="bottom"/>
          </w:tcPr>
          <w:p w14:paraId="3771FAD5" w14:textId="09F3424A" w:rsidR="00C1482F" w:rsidRPr="00906EF6" w:rsidRDefault="00C1482F"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3</w:t>
            </w:r>
          </w:p>
        </w:tc>
        <w:tc>
          <w:tcPr>
            <w:tcW w:w="1560" w:type="dxa"/>
            <w:vAlign w:val="bottom"/>
          </w:tcPr>
          <w:p w14:paraId="2AB09366" w14:textId="23482E81" w:rsidR="00C1482F" w:rsidRPr="00906EF6" w:rsidRDefault="00C1482F"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22</w:t>
            </w:r>
          </w:p>
        </w:tc>
      </w:tr>
      <w:tr w:rsidR="00C1482F" w:rsidRPr="00906EF6" w14:paraId="2011BECC" w14:textId="77777777" w:rsidTr="00C1482F">
        <w:trPr>
          <w:gridAfter w:val="1"/>
          <w:wAfter w:w="8" w:type="dxa"/>
        </w:trPr>
        <w:tc>
          <w:tcPr>
            <w:tcW w:w="6271" w:type="dxa"/>
            <w:gridSpan w:val="3"/>
            <w:shd w:val="clear" w:color="auto" w:fill="auto"/>
          </w:tcPr>
          <w:p w14:paraId="784C6398" w14:textId="77777777" w:rsidR="00C1482F" w:rsidRPr="00906EF6" w:rsidRDefault="00C1482F" w:rsidP="00693B52">
            <w:pPr>
              <w:pStyle w:val="NoSpacing"/>
              <w:tabs>
                <w:tab w:val="left" w:pos="567"/>
              </w:tabs>
              <w:spacing w:before="60"/>
              <w:ind w:left="45"/>
              <w:rPr>
                <w:rFonts w:ascii="Browallia New" w:hAnsi="Browallia New" w:cs="Browallia New"/>
                <w:color w:val="000000" w:themeColor="text1"/>
                <w:sz w:val="28"/>
                <w:u w:val="single"/>
              </w:rPr>
            </w:pPr>
            <w:r w:rsidRPr="00906EF6">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595BF9F"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28"/>
              </w:rPr>
            </w:pPr>
          </w:p>
        </w:tc>
        <w:tc>
          <w:tcPr>
            <w:tcW w:w="1560" w:type="dxa"/>
            <w:shd w:val="clear" w:color="auto" w:fill="auto"/>
          </w:tcPr>
          <w:p w14:paraId="7CE504E9"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28"/>
              </w:rPr>
            </w:pPr>
          </w:p>
        </w:tc>
      </w:tr>
      <w:tr w:rsidR="00C1482F" w:rsidRPr="00906EF6" w14:paraId="57345FB5" w14:textId="77777777" w:rsidTr="00C1482F">
        <w:trPr>
          <w:gridAfter w:val="1"/>
          <w:wAfter w:w="8" w:type="dxa"/>
        </w:trPr>
        <w:tc>
          <w:tcPr>
            <w:tcW w:w="6271" w:type="dxa"/>
            <w:gridSpan w:val="3"/>
            <w:shd w:val="clear" w:color="auto" w:fill="auto"/>
          </w:tcPr>
          <w:p w14:paraId="63D14883" w14:textId="77777777" w:rsidR="00C1482F" w:rsidRPr="00906EF6" w:rsidRDefault="00C1482F" w:rsidP="00C1482F">
            <w:pPr>
              <w:pStyle w:val="NoSpacing"/>
              <w:tabs>
                <w:tab w:val="left" w:pos="567"/>
              </w:tabs>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559" w:type="dxa"/>
            <w:shd w:val="clear" w:color="auto" w:fill="auto"/>
          </w:tcPr>
          <w:p w14:paraId="6ED7B077" w14:textId="4E411225" w:rsidR="00C1482F" w:rsidRPr="00906EF6" w:rsidRDefault="00C1482F" w:rsidP="00C1482F">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724,148.61</w:t>
            </w:r>
          </w:p>
        </w:tc>
        <w:tc>
          <w:tcPr>
            <w:tcW w:w="1560" w:type="dxa"/>
            <w:shd w:val="clear" w:color="auto" w:fill="auto"/>
          </w:tcPr>
          <w:p w14:paraId="6399AE21" w14:textId="3161FD25" w:rsidR="00C1482F" w:rsidRPr="00906EF6" w:rsidRDefault="00C1482F" w:rsidP="00C1482F">
            <w:pPr>
              <w:pStyle w:val="NoSpacing"/>
              <w:tabs>
                <w:tab w:val="left" w:pos="567"/>
                <w:tab w:val="left" w:pos="709"/>
              </w:tabs>
              <w:spacing w:after="20"/>
              <w:jc w:val="right"/>
              <w:rPr>
                <w:rFonts w:ascii="Browallia New" w:hAnsi="Browallia New" w:cs="Browallia New"/>
                <w:color w:val="000000" w:themeColor="text1"/>
                <w:sz w:val="28"/>
              </w:rPr>
            </w:pPr>
            <w:r w:rsidRPr="00D3414B">
              <w:rPr>
                <w:rFonts w:ascii="Browallia New" w:hAnsi="Browallia New" w:cs="Browallia New"/>
                <w:sz w:val="28"/>
                <w:cs/>
              </w:rPr>
              <w:t>814</w:t>
            </w:r>
            <w:r w:rsidRPr="00D3414B">
              <w:rPr>
                <w:rFonts w:ascii="Browallia New" w:hAnsi="Browallia New" w:cs="Browallia New"/>
                <w:sz w:val="28"/>
              </w:rPr>
              <w:t>,</w:t>
            </w:r>
            <w:r w:rsidRPr="00D3414B">
              <w:rPr>
                <w:rFonts w:ascii="Browallia New" w:hAnsi="Browallia New" w:cs="Browallia New"/>
                <w:sz w:val="28"/>
                <w:cs/>
              </w:rPr>
              <w:t>753.20</w:t>
            </w:r>
          </w:p>
        </w:tc>
      </w:tr>
      <w:tr w:rsidR="00C1482F" w:rsidRPr="00906EF6" w14:paraId="273D21DC" w14:textId="77777777" w:rsidTr="00C1482F">
        <w:trPr>
          <w:gridAfter w:val="1"/>
          <w:wAfter w:w="8" w:type="dxa"/>
          <w:trHeight w:val="70"/>
        </w:trPr>
        <w:tc>
          <w:tcPr>
            <w:tcW w:w="675" w:type="dxa"/>
            <w:shd w:val="clear" w:color="auto" w:fill="auto"/>
          </w:tcPr>
          <w:p w14:paraId="0F488391" w14:textId="77777777" w:rsidR="00C1482F" w:rsidRPr="00906EF6" w:rsidRDefault="00C1482F" w:rsidP="00C1482F">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5596" w:type="dxa"/>
            <w:gridSpan w:val="2"/>
            <w:shd w:val="clear" w:color="auto" w:fill="auto"/>
          </w:tcPr>
          <w:p w14:paraId="6BEBF8DC" w14:textId="77777777" w:rsidR="00C1482F" w:rsidRPr="00906EF6" w:rsidRDefault="00C1482F" w:rsidP="00C1482F">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559" w:type="dxa"/>
            <w:shd w:val="clear" w:color="auto" w:fill="auto"/>
            <w:vAlign w:val="bottom"/>
          </w:tcPr>
          <w:p w14:paraId="56B7100C" w14:textId="243DFEFD" w:rsidR="00C1482F" w:rsidRPr="00906EF6" w:rsidRDefault="00C1482F" w:rsidP="00C1482F">
            <w:pPr>
              <w:pStyle w:val="NoSpacing"/>
              <w:tabs>
                <w:tab w:val="left" w:pos="567"/>
                <w:tab w:val="left" w:pos="709"/>
              </w:tabs>
              <w:jc w:val="right"/>
              <w:rPr>
                <w:rFonts w:ascii="Browallia New" w:hAnsi="Browallia New" w:cs="Browallia New"/>
                <w:sz w:val="28"/>
              </w:rPr>
            </w:pPr>
            <w:r w:rsidRPr="009A493B">
              <w:rPr>
                <w:rFonts w:ascii="Browallia New" w:hAnsi="Browallia New" w:cs="Browallia New"/>
                <w:sz w:val="28"/>
              </w:rPr>
              <w:t>(440,787.24)</w:t>
            </w:r>
          </w:p>
        </w:tc>
        <w:tc>
          <w:tcPr>
            <w:tcW w:w="1560" w:type="dxa"/>
            <w:shd w:val="clear" w:color="auto" w:fill="auto"/>
            <w:vAlign w:val="bottom"/>
          </w:tcPr>
          <w:p w14:paraId="47EF8D93" w14:textId="796BF0DF" w:rsidR="00C1482F" w:rsidRPr="00906EF6" w:rsidRDefault="00C1482F" w:rsidP="00C1482F">
            <w:pPr>
              <w:pStyle w:val="NoSpacing"/>
              <w:tabs>
                <w:tab w:val="left" w:pos="567"/>
                <w:tab w:val="left" w:pos="709"/>
              </w:tabs>
              <w:jc w:val="right"/>
              <w:rPr>
                <w:rFonts w:ascii="Browallia New" w:hAnsi="Browallia New" w:cs="Browallia New"/>
                <w:color w:val="000000" w:themeColor="text1"/>
                <w:sz w:val="27"/>
                <w:szCs w:val="27"/>
              </w:rPr>
            </w:pPr>
            <w:r w:rsidRPr="00651543">
              <w:rPr>
                <w:rFonts w:ascii="Browallia New" w:hAnsi="Browallia New" w:cs="Browallia New"/>
                <w:sz w:val="28"/>
              </w:rPr>
              <w:t>(</w:t>
            </w:r>
            <w:r>
              <w:rPr>
                <w:rFonts w:ascii="Browallia New" w:hAnsi="Browallia New" w:cs="Browallia New"/>
                <w:sz w:val="28"/>
              </w:rPr>
              <w:t>90,604.59</w:t>
            </w:r>
            <w:r w:rsidRPr="00651543">
              <w:rPr>
                <w:rFonts w:ascii="Browallia New" w:hAnsi="Browallia New" w:cs="Browallia New"/>
                <w:sz w:val="28"/>
              </w:rPr>
              <w:t>)</w:t>
            </w:r>
          </w:p>
        </w:tc>
      </w:tr>
      <w:tr w:rsidR="00C1482F" w:rsidRPr="00906EF6" w14:paraId="4C242850" w14:textId="77777777" w:rsidTr="00C1482F">
        <w:trPr>
          <w:gridAfter w:val="1"/>
          <w:wAfter w:w="8" w:type="dxa"/>
          <w:trHeight w:val="334"/>
        </w:trPr>
        <w:tc>
          <w:tcPr>
            <w:tcW w:w="6271" w:type="dxa"/>
            <w:gridSpan w:val="3"/>
            <w:shd w:val="clear" w:color="auto" w:fill="auto"/>
            <w:vAlign w:val="bottom"/>
          </w:tcPr>
          <w:p w14:paraId="6F48CE75" w14:textId="77777777" w:rsidR="00C1482F" w:rsidRPr="00906EF6" w:rsidRDefault="00C1482F"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559" w:type="dxa"/>
            <w:shd w:val="clear" w:color="auto" w:fill="auto"/>
          </w:tcPr>
          <w:p w14:paraId="57256107" w14:textId="58BC458E" w:rsidR="00C1482F" w:rsidRPr="00906EF6" w:rsidRDefault="00C1482F" w:rsidP="00C1482F">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283,361.37</w:t>
            </w:r>
          </w:p>
        </w:tc>
        <w:tc>
          <w:tcPr>
            <w:tcW w:w="1560" w:type="dxa"/>
            <w:shd w:val="clear" w:color="auto" w:fill="auto"/>
          </w:tcPr>
          <w:p w14:paraId="50083391" w14:textId="49C53ABE" w:rsidR="00C1482F" w:rsidRPr="00906EF6" w:rsidRDefault="00C1482F" w:rsidP="00C1482F">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cs/>
              </w:rPr>
            </w:pPr>
            <w:r w:rsidRPr="00D3414B">
              <w:rPr>
                <w:rFonts w:ascii="Browallia New" w:hAnsi="Browallia New" w:cs="Browallia New"/>
                <w:sz w:val="28"/>
                <w:cs/>
              </w:rPr>
              <w:t>724</w:t>
            </w:r>
            <w:r w:rsidRPr="00D3414B">
              <w:rPr>
                <w:rFonts w:ascii="Browallia New" w:hAnsi="Browallia New" w:cs="Browallia New"/>
                <w:sz w:val="28"/>
              </w:rPr>
              <w:t>,</w:t>
            </w:r>
            <w:r w:rsidRPr="00D3414B">
              <w:rPr>
                <w:rFonts w:ascii="Browallia New" w:hAnsi="Browallia New" w:cs="Browallia New"/>
                <w:sz w:val="28"/>
                <w:cs/>
              </w:rPr>
              <w:t>148.61</w:t>
            </w:r>
          </w:p>
        </w:tc>
      </w:tr>
      <w:tr w:rsidR="00C1482F" w:rsidRPr="00906EF6" w14:paraId="278D9BFB" w14:textId="77777777" w:rsidTr="00C1482F">
        <w:trPr>
          <w:gridAfter w:val="1"/>
          <w:wAfter w:w="8" w:type="dxa"/>
          <w:trHeight w:val="70"/>
        </w:trPr>
        <w:tc>
          <w:tcPr>
            <w:tcW w:w="6271" w:type="dxa"/>
            <w:gridSpan w:val="3"/>
            <w:shd w:val="clear" w:color="auto" w:fill="auto"/>
          </w:tcPr>
          <w:p w14:paraId="222B5769" w14:textId="77777777" w:rsidR="00C1482F" w:rsidRPr="00906EF6" w:rsidRDefault="00C1482F" w:rsidP="00693B52">
            <w:pPr>
              <w:pStyle w:val="NoSpacing"/>
              <w:ind w:left="45"/>
              <w:rPr>
                <w:rFonts w:ascii="Browallia New" w:hAnsi="Browallia New" w:cs="Browallia New"/>
                <w:color w:val="000000" w:themeColor="text1"/>
                <w:sz w:val="14"/>
                <w:szCs w:val="14"/>
              </w:rPr>
            </w:pPr>
          </w:p>
        </w:tc>
        <w:tc>
          <w:tcPr>
            <w:tcW w:w="1559" w:type="dxa"/>
            <w:shd w:val="clear" w:color="auto" w:fill="auto"/>
          </w:tcPr>
          <w:p w14:paraId="73C52285"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14"/>
                <w:szCs w:val="14"/>
              </w:rPr>
            </w:pPr>
          </w:p>
        </w:tc>
        <w:tc>
          <w:tcPr>
            <w:tcW w:w="1560" w:type="dxa"/>
            <w:shd w:val="clear" w:color="auto" w:fill="auto"/>
          </w:tcPr>
          <w:p w14:paraId="6CCA3E2D"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14"/>
                <w:szCs w:val="14"/>
              </w:rPr>
            </w:pPr>
          </w:p>
        </w:tc>
      </w:tr>
      <w:tr w:rsidR="00C1482F" w:rsidRPr="00906EF6" w14:paraId="1BF2AF24" w14:textId="77777777" w:rsidTr="00C1482F">
        <w:trPr>
          <w:gridAfter w:val="1"/>
          <w:wAfter w:w="8" w:type="dxa"/>
          <w:trHeight w:val="70"/>
        </w:trPr>
        <w:tc>
          <w:tcPr>
            <w:tcW w:w="6271" w:type="dxa"/>
            <w:gridSpan w:val="3"/>
            <w:shd w:val="clear" w:color="auto" w:fill="auto"/>
          </w:tcPr>
          <w:p w14:paraId="7EA5A773" w14:textId="77777777" w:rsidR="00C1482F" w:rsidRPr="00906EF6" w:rsidRDefault="00C1482F" w:rsidP="00693B52">
            <w:pPr>
              <w:pStyle w:val="NoSpacing"/>
              <w:spacing w:before="6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returned goods</w:t>
            </w:r>
          </w:p>
        </w:tc>
        <w:tc>
          <w:tcPr>
            <w:tcW w:w="1559" w:type="dxa"/>
            <w:shd w:val="clear" w:color="auto" w:fill="auto"/>
          </w:tcPr>
          <w:p w14:paraId="3415DA9E"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28"/>
              </w:rPr>
            </w:pPr>
          </w:p>
        </w:tc>
        <w:tc>
          <w:tcPr>
            <w:tcW w:w="1560" w:type="dxa"/>
            <w:shd w:val="clear" w:color="auto" w:fill="auto"/>
          </w:tcPr>
          <w:p w14:paraId="4570B258" w14:textId="77777777" w:rsidR="00C1482F" w:rsidRPr="00906EF6" w:rsidRDefault="00C1482F" w:rsidP="00693B52">
            <w:pPr>
              <w:pStyle w:val="NoSpacing"/>
              <w:tabs>
                <w:tab w:val="left" w:pos="567"/>
                <w:tab w:val="left" w:pos="709"/>
              </w:tabs>
              <w:jc w:val="right"/>
              <w:rPr>
                <w:rFonts w:ascii="Browallia New" w:hAnsi="Browallia New" w:cs="Browallia New"/>
                <w:color w:val="000000" w:themeColor="text1"/>
                <w:sz w:val="28"/>
              </w:rPr>
            </w:pPr>
          </w:p>
        </w:tc>
      </w:tr>
      <w:tr w:rsidR="00C1482F" w:rsidRPr="00906EF6" w14:paraId="198683BA" w14:textId="77777777" w:rsidTr="00C1482F">
        <w:trPr>
          <w:gridAfter w:val="1"/>
          <w:wAfter w:w="8" w:type="dxa"/>
          <w:trHeight w:val="70"/>
        </w:trPr>
        <w:tc>
          <w:tcPr>
            <w:tcW w:w="6271" w:type="dxa"/>
            <w:gridSpan w:val="3"/>
            <w:shd w:val="clear" w:color="auto" w:fill="auto"/>
          </w:tcPr>
          <w:p w14:paraId="4835AE8D" w14:textId="77777777" w:rsidR="00C1482F" w:rsidRPr="00906EF6" w:rsidRDefault="00C1482F"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559" w:type="dxa"/>
            <w:shd w:val="clear" w:color="auto" w:fill="auto"/>
            <w:vAlign w:val="bottom"/>
          </w:tcPr>
          <w:p w14:paraId="4E763316" w14:textId="533B2F97" w:rsidR="00C1482F" w:rsidRPr="00906EF6" w:rsidRDefault="00C1482F" w:rsidP="00C1482F">
            <w:pPr>
              <w:pStyle w:val="NoSpacing"/>
              <w:tabs>
                <w:tab w:val="left" w:pos="567"/>
                <w:tab w:val="left" w:pos="709"/>
              </w:tabs>
              <w:jc w:val="right"/>
              <w:rPr>
                <w:rFonts w:ascii="Browallia New" w:hAnsi="Browallia New" w:cs="Browallia New"/>
                <w:color w:val="000000" w:themeColor="text1"/>
                <w:sz w:val="28"/>
              </w:rPr>
            </w:pPr>
            <w:r w:rsidRPr="009A493B">
              <w:rPr>
                <w:rFonts w:ascii="Browallia New" w:hAnsi="Browallia New" w:cs="Browallia New"/>
                <w:sz w:val="28"/>
              </w:rPr>
              <w:t>433,058.18</w:t>
            </w:r>
          </w:p>
        </w:tc>
        <w:tc>
          <w:tcPr>
            <w:tcW w:w="1560" w:type="dxa"/>
            <w:shd w:val="clear" w:color="auto" w:fill="auto"/>
            <w:vAlign w:val="bottom"/>
          </w:tcPr>
          <w:p w14:paraId="2792A0FF" w14:textId="209D8588" w:rsidR="00C1482F" w:rsidRPr="00906EF6" w:rsidRDefault="00C1482F" w:rsidP="00C1482F">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209</w:t>
            </w:r>
            <w:r w:rsidRPr="00D3414B">
              <w:rPr>
                <w:rFonts w:ascii="Browallia New" w:hAnsi="Browallia New" w:cs="Browallia New"/>
                <w:sz w:val="28"/>
              </w:rPr>
              <w:t>,</w:t>
            </w:r>
            <w:r w:rsidRPr="00D3414B">
              <w:rPr>
                <w:rFonts w:ascii="Browallia New" w:hAnsi="Browallia New" w:cs="Browallia New"/>
                <w:sz w:val="28"/>
                <w:cs/>
              </w:rPr>
              <w:t>272.49</w:t>
            </w:r>
          </w:p>
        </w:tc>
      </w:tr>
      <w:tr w:rsidR="00C1482F" w:rsidRPr="00906EF6" w14:paraId="6F99FD90" w14:textId="77777777" w:rsidTr="00C1482F">
        <w:trPr>
          <w:gridAfter w:val="1"/>
          <w:wAfter w:w="8" w:type="dxa"/>
          <w:trHeight w:val="70"/>
        </w:trPr>
        <w:tc>
          <w:tcPr>
            <w:tcW w:w="6271" w:type="dxa"/>
            <w:gridSpan w:val="3"/>
            <w:shd w:val="clear" w:color="auto" w:fill="auto"/>
          </w:tcPr>
          <w:p w14:paraId="58782F4A" w14:textId="77777777" w:rsidR="00C1482F" w:rsidRPr="00906EF6" w:rsidRDefault="00C1482F"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 xml:space="preserve">Add </w:t>
            </w:r>
            <w:r w:rsidRPr="00906EF6">
              <w:rPr>
                <w:rFonts w:ascii="Browallia New" w:hAnsi="Browallia New" w:cs="Browallia New"/>
                <w:color w:val="000000" w:themeColor="text1"/>
                <w:sz w:val="28"/>
              </w:rPr>
              <w:t xml:space="preserve">   Increase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during the year</w:t>
            </w:r>
          </w:p>
        </w:tc>
        <w:tc>
          <w:tcPr>
            <w:tcW w:w="1559" w:type="dxa"/>
            <w:shd w:val="clear" w:color="auto" w:fill="auto"/>
            <w:vAlign w:val="bottom"/>
          </w:tcPr>
          <w:p w14:paraId="15BB16FB" w14:textId="45282610" w:rsidR="00C1482F" w:rsidRPr="00AE7F45" w:rsidRDefault="00C1482F" w:rsidP="00C1482F">
            <w:pPr>
              <w:pStyle w:val="NoSpacing"/>
              <w:tabs>
                <w:tab w:val="left" w:pos="567"/>
                <w:tab w:val="left" w:pos="709"/>
              </w:tabs>
              <w:jc w:val="right"/>
              <w:rPr>
                <w:rFonts w:ascii="Browallia New" w:hAnsi="Browallia New" w:cs="Browallia New"/>
                <w:sz w:val="28"/>
              </w:rPr>
            </w:pPr>
            <w:r w:rsidRPr="009A493B">
              <w:rPr>
                <w:rFonts w:ascii="Browallia New" w:hAnsi="Browallia New" w:cs="Browallia New"/>
                <w:sz w:val="28"/>
              </w:rPr>
              <w:t>237,561.80</w:t>
            </w:r>
          </w:p>
        </w:tc>
        <w:tc>
          <w:tcPr>
            <w:tcW w:w="1560" w:type="dxa"/>
            <w:shd w:val="clear" w:color="auto" w:fill="auto"/>
            <w:vAlign w:val="bottom"/>
          </w:tcPr>
          <w:p w14:paraId="456D60A4" w14:textId="30490FD3" w:rsidR="00C1482F" w:rsidRPr="009D0671" w:rsidRDefault="00C1482F" w:rsidP="00C1482F">
            <w:pPr>
              <w:pStyle w:val="NoSpacing"/>
              <w:tabs>
                <w:tab w:val="left" w:pos="567"/>
                <w:tab w:val="left" w:pos="709"/>
              </w:tabs>
              <w:jc w:val="right"/>
              <w:rPr>
                <w:rFonts w:ascii="Browallia New" w:hAnsi="Browallia New" w:cs="Browallia New"/>
                <w:sz w:val="28"/>
              </w:rPr>
            </w:pPr>
            <w:r w:rsidRPr="000B45B2">
              <w:rPr>
                <w:rFonts w:ascii="Browallia New" w:hAnsi="Browallia New" w:cs="Browallia New"/>
                <w:sz w:val="28"/>
              </w:rPr>
              <w:t>564,248.74</w:t>
            </w:r>
          </w:p>
        </w:tc>
      </w:tr>
      <w:tr w:rsidR="00C1482F" w:rsidRPr="00906EF6" w14:paraId="5E4834AB" w14:textId="77777777" w:rsidTr="00C1482F">
        <w:trPr>
          <w:gridAfter w:val="1"/>
          <w:wAfter w:w="8" w:type="dxa"/>
          <w:trHeight w:val="70"/>
        </w:trPr>
        <w:tc>
          <w:tcPr>
            <w:tcW w:w="675" w:type="dxa"/>
            <w:shd w:val="clear" w:color="auto" w:fill="auto"/>
          </w:tcPr>
          <w:p w14:paraId="01A16E3C" w14:textId="77777777" w:rsidR="00C1482F" w:rsidRPr="00906EF6" w:rsidRDefault="00C1482F" w:rsidP="00C1482F">
            <w:pPr>
              <w:pStyle w:val="NoSpacing"/>
              <w:tabs>
                <w:tab w:val="left" w:pos="-3510"/>
              </w:tabs>
              <w:ind w:left="45" w:right="-10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5596" w:type="dxa"/>
            <w:gridSpan w:val="2"/>
            <w:shd w:val="clear" w:color="auto" w:fill="auto"/>
          </w:tcPr>
          <w:p w14:paraId="290E9D16" w14:textId="1526861E" w:rsidR="00C1482F" w:rsidRPr="00906EF6" w:rsidRDefault="00C1482F" w:rsidP="00C1482F">
            <w:pPr>
              <w:pStyle w:val="NoSpacing"/>
              <w:ind w:left="-72" w:right="-132"/>
              <w:rPr>
                <w:rFonts w:ascii="Browallia New" w:hAnsi="Browallia New" w:cs="Browallia New"/>
                <w:color w:val="000000" w:themeColor="text1"/>
                <w:sz w:val="28"/>
              </w:rPr>
            </w:pPr>
            <w:r w:rsidRPr="00906EF6">
              <w:rPr>
                <w:rFonts w:ascii="Browallia New" w:hAnsi="Browallia New" w:cs="Browallia New"/>
                <w:sz w:val="28"/>
              </w:rPr>
              <w:t>Reversal during the year</w:t>
            </w:r>
          </w:p>
        </w:tc>
        <w:tc>
          <w:tcPr>
            <w:tcW w:w="1559" w:type="dxa"/>
            <w:shd w:val="clear" w:color="auto" w:fill="auto"/>
            <w:vAlign w:val="bottom"/>
          </w:tcPr>
          <w:p w14:paraId="30AD0BB1" w14:textId="2A61D177" w:rsidR="00C1482F" w:rsidRPr="00906EF6" w:rsidRDefault="00C1482F" w:rsidP="00C1482F">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(380,735.10)</w:t>
            </w:r>
          </w:p>
        </w:tc>
        <w:tc>
          <w:tcPr>
            <w:tcW w:w="1560" w:type="dxa"/>
            <w:shd w:val="clear" w:color="auto" w:fill="auto"/>
            <w:vAlign w:val="bottom"/>
          </w:tcPr>
          <w:p w14:paraId="79A65B34" w14:textId="05AD981A" w:rsidR="00C1482F" w:rsidRPr="00906EF6" w:rsidRDefault="00C1482F" w:rsidP="00C1482F">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45B2">
              <w:rPr>
                <w:rFonts w:ascii="Browallia New" w:hAnsi="Browallia New" w:cs="Browallia New"/>
                <w:sz w:val="28"/>
              </w:rPr>
              <w:t>(340,463.05)</w:t>
            </w:r>
          </w:p>
        </w:tc>
      </w:tr>
      <w:tr w:rsidR="00C1482F" w:rsidRPr="00906EF6" w14:paraId="186D50EA" w14:textId="77777777" w:rsidTr="00C1482F">
        <w:trPr>
          <w:gridAfter w:val="1"/>
          <w:wAfter w:w="8" w:type="dxa"/>
          <w:trHeight w:val="70"/>
        </w:trPr>
        <w:tc>
          <w:tcPr>
            <w:tcW w:w="6271" w:type="dxa"/>
            <w:gridSpan w:val="3"/>
            <w:shd w:val="clear" w:color="auto" w:fill="auto"/>
          </w:tcPr>
          <w:p w14:paraId="13196109" w14:textId="77777777" w:rsidR="00C1482F" w:rsidRPr="00906EF6" w:rsidRDefault="00C1482F"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of the year</w:t>
            </w:r>
          </w:p>
        </w:tc>
        <w:tc>
          <w:tcPr>
            <w:tcW w:w="1559" w:type="dxa"/>
            <w:shd w:val="clear" w:color="auto" w:fill="auto"/>
            <w:vAlign w:val="bottom"/>
          </w:tcPr>
          <w:p w14:paraId="4FAC52BC" w14:textId="2F51C795" w:rsidR="00C1482F" w:rsidRPr="00906EF6" w:rsidRDefault="00C1482F" w:rsidP="00C1482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c>
          <w:tcPr>
            <w:tcW w:w="1560" w:type="dxa"/>
            <w:shd w:val="clear" w:color="auto" w:fill="auto"/>
            <w:vAlign w:val="bottom"/>
          </w:tcPr>
          <w:p w14:paraId="20EEE68B" w14:textId="6F6265C9" w:rsidR="00C1482F" w:rsidRPr="00906EF6" w:rsidRDefault="00C1482F" w:rsidP="00C1482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3414B">
              <w:rPr>
                <w:rFonts w:ascii="Browallia New" w:hAnsi="Browallia New" w:cs="Browallia New"/>
                <w:sz w:val="28"/>
                <w:cs/>
              </w:rPr>
              <w:t>433</w:t>
            </w:r>
            <w:r w:rsidRPr="00D3414B">
              <w:rPr>
                <w:rFonts w:ascii="Browallia New" w:hAnsi="Browallia New" w:cs="Browallia New"/>
                <w:sz w:val="28"/>
              </w:rPr>
              <w:t>,</w:t>
            </w:r>
            <w:r w:rsidRPr="00D3414B">
              <w:rPr>
                <w:rFonts w:ascii="Browallia New" w:hAnsi="Browallia New" w:cs="Browallia New"/>
                <w:sz w:val="28"/>
                <w:cs/>
              </w:rPr>
              <w:t>058.18</w:t>
            </w:r>
          </w:p>
        </w:tc>
      </w:tr>
    </w:tbl>
    <w:p w14:paraId="34C5DB9A" w14:textId="77777777" w:rsidR="0035205C" w:rsidRDefault="0035205C" w:rsidP="0035205C">
      <w:pPr>
        <w:pStyle w:val="NoSpacing"/>
        <w:rPr>
          <w:rFonts w:ascii="Browallia New" w:hAnsi="Browallia New" w:cs="Browallia New"/>
          <w:b/>
          <w:bCs/>
          <w:color w:val="000000" w:themeColor="text1"/>
          <w:sz w:val="28"/>
        </w:rPr>
      </w:pPr>
    </w:p>
    <w:p w14:paraId="25867E6F" w14:textId="77777777" w:rsidR="0035205C" w:rsidRDefault="0035205C" w:rsidP="0035205C">
      <w:pPr>
        <w:pStyle w:val="NoSpacing"/>
        <w:rPr>
          <w:rFonts w:ascii="Browallia New" w:hAnsi="Browallia New" w:cs="Browallia New"/>
          <w:b/>
          <w:bCs/>
          <w:color w:val="000000" w:themeColor="text1"/>
          <w:sz w:val="28"/>
        </w:rPr>
      </w:pPr>
    </w:p>
    <w:p w14:paraId="33AD39D9" w14:textId="77777777" w:rsidR="0035205C" w:rsidRDefault="0035205C" w:rsidP="0035205C">
      <w:pPr>
        <w:pStyle w:val="NoSpacing"/>
        <w:rPr>
          <w:rFonts w:ascii="Browallia New" w:hAnsi="Browallia New" w:cs="Browallia New"/>
          <w:b/>
          <w:bCs/>
          <w:color w:val="000000" w:themeColor="text1"/>
          <w:sz w:val="28"/>
        </w:rPr>
      </w:pPr>
    </w:p>
    <w:p w14:paraId="1791054A" w14:textId="19C67E7B" w:rsidR="0035205C" w:rsidRDefault="0035205C" w:rsidP="0035205C">
      <w:pPr>
        <w:pStyle w:val="NoSpacing"/>
        <w:rPr>
          <w:rFonts w:ascii="Browallia New" w:hAnsi="Browallia New" w:cs="Browallia New"/>
          <w:b/>
          <w:bCs/>
          <w:color w:val="000000" w:themeColor="text1"/>
          <w:sz w:val="28"/>
        </w:rPr>
      </w:pPr>
    </w:p>
    <w:p w14:paraId="6EEEF4BF" w14:textId="603028D7" w:rsidR="0035205C" w:rsidRDefault="0035205C" w:rsidP="0035205C">
      <w:pPr>
        <w:pStyle w:val="NoSpacing"/>
        <w:rPr>
          <w:rFonts w:ascii="Browallia New" w:hAnsi="Browallia New" w:cs="Browallia New"/>
          <w:b/>
          <w:bCs/>
          <w:color w:val="000000" w:themeColor="text1"/>
          <w:sz w:val="28"/>
        </w:rPr>
      </w:pPr>
    </w:p>
    <w:p w14:paraId="329B97D9" w14:textId="1D708811" w:rsidR="0035205C" w:rsidRDefault="0035205C" w:rsidP="0035205C">
      <w:pPr>
        <w:pStyle w:val="NoSpacing"/>
        <w:rPr>
          <w:rFonts w:ascii="Browallia New" w:hAnsi="Browallia New" w:cs="Browallia New"/>
          <w:b/>
          <w:bCs/>
          <w:color w:val="000000" w:themeColor="text1"/>
          <w:sz w:val="28"/>
        </w:rPr>
      </w:pPr>
    </w:p>
    <w:p w14:paraId="0120A45C" w14:textId="77777777" w:rsidR="00545F8B" w:rsidRPr="00906EF6" w:rsidRDefault="00545F8B" w:rsidP="0035205C">
      <w:pPr>
        <w:pStyle w:val="NoSpacing"/>
        <w:rPr>
          <w:rFonts w:ascii="Browallia New" w:hAnsi="Browallia New" w:cs="Browallia New"/>
          <w:b/>
          <w:bCs/>
          <w:color w:val="000000" w:themeColor="text1"/>
          <w:sz w:val="28"/>
        </w:rPr>
      </w:pPr>
    </w:p>
    <w:p w14:paraId="46C78FEA" w14:textId="77777777" w:rsidR="0035205C" w:rsidRPr="00F5325C" w:rsidRDefault="0035205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8.</w:t>
      </w:r>
      <w:r w:rsidRPr="00F5325C">
        <w:rPr>
          <w:rFonts w:ascii="Browallia New" w:hAnsi="Browallia New" w:cs="Browallia New"/>
          <w:b/>
          <w:bCs/>
          <w:spacing w:val="-2"/>
          <w:sz w:val="28"/>
          <w:lang w:eastAsia="x-none"/>
        </w:rPr>
        <w:tab/>
        <w:t>INVENTORIES - NET</w:t>
      </w:r>
    </w:p>
    <w:p w14:paraId="70E8D707" w14:textId="6FEAB71D" w:rsidR="0035205C" w:rsidRPr="00906EF6" w:rsidRDefault="0035205C" w:rsidP="0088376D">
      <w:pPr>
        <w:pStyle w:val="NoSpacing"/>
        <w:spacing w:after="40"/>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Inventories consist of:</w:t>
      </w:r>
    </w:p>
    <w:tbl>
      <w:tblPr>
        <w:tblW w:w="9106" w:type="dxa"/>
        <w:tblInd w:w="675" w:type="dxa"/>
        <w:tblLayout w:type="fixed"/>
        <w:tblLook w:val="04A0" w:firstRow="1" w:lastRow="0" w:firstColumn="1" w:lastColumn="0" w:noHBand="0" w:noVBand="1"/>
      </w:tblPr>
      <w:tblGrid>
        <w:gridCol w:w="559"/>
        <w:gridCol w:w="277"/>
        <w:gridCol w:w="5152"/>
        <w:gridCol w:w="1559"/>
        <w:gridCol w:w="1559"/>
      </w:tblGrid>
      <w:tr w:rsidR="0035205C" w:rsidRPr="00906EF6" w14:paraId="1152FA5C" w14:textId="77777777" w:rsidTr="00174DD0">
        <w:trPr>
          <w:trHeight w:val="20"/>
        </w:trPr>
        <w:tc>
          <w:tcPr>
            <w:tcW w:w="559" w:type="dxa"/>
            <w:shd w:val="clear" w:color="auto" w:fill="auto"/>
          </w:tcPr>
          <w:p w14:paraId="2F8E0B4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7534D4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5152" w:type="dxa"/>
            <w:shd w:val="clear" w:color="auto" w:fill="auto"/>
          </w:tcPr>
          <w:p w14:paraId="51C87642"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18" w:type="dxa"/>
            <w:gridSpan w:val="2"/>
            <w:shd w:val="clear" w:color="auto" w:fill="auto"/>
          </w:tcPr>
          <w:p w14:paraId="126D9753"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174DD0" w:rsidRPr="00906EF6" w14:paraId="79D6ED3C" w14:textId="77777777" w:rsidTr="00174DD0">
        <w:trPr>
          <w:trHeight w:val="20"/>
        </w:trPr>
        <w:tc>
          <w:tcPr>
            <w:tcW w:w="559" w:type="dxa"/>
            <w:shd w:val="clear" w:color="auto" w:fill="auto"/>
          </w:tcPr>
          <w:p w14:paraId="375B5F88"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476CC284"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5152" w:type="dxa"/>
            <w:shd w:val="clear" w:color="auto" w:fill="auto"/>
          </w:tcPr>
          <w:p w14:paraId="326F2130"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3118" w:type="dxa"/>
            <w:gridSpan w:val="2"/>
            <w:shd w:val="clear" w:color="auto" w:fill="auto"/>
          </w:tcPr>
          <w:p w14:paraId="2DD90664" w14:textId="4B6C2975"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C1482F">
              <w:rPr>
                <w:rFonts w:ascii="Browallia New" w:hAnsi="Browallia New" w:cs="Browallia New"/>
                <w:color w:val="000000" w:themeColor="text1"/>
                <w:sz w:val="28"/>
              </w:rPr>
              <w:t>Consolidated</w:t>
            </w:r>
            <w:r>
              <w:rPr>
                <w:rFonts w:ascii="Browallia New" w:hAnsi="Browallia New" w:cs="Browallia New"/>
                <w:color w:val="000000" w:themeColor="text1"/>
                <w:sz w:val="28"/>
              </w:rPr>
              <w:t>/</w:t>
            </w:r>
            <w:r w:rsidRPr="00906EF6">
              <w:rPr>
                <w:rFonts w:ascii="Browallia New" w:hAnsi="Browallia New" w:cs="Browallia New"/>
                <w:color w:val="000000" w:themeColor="text1"/>
                <w:sz w:val="28"/>
              </w:rPr>
              <w:t>Separate</w:t>
            </w:r>
          </w:p>
        </w:tc>
      </w:tr>
      <w:tr w:rsidR="00174DD0" w:rsidRPr="00906EF6" w14:paraId="02B0FD56" w14:textId="77777777" w:rsidTr="00174DD0">
        <w:trPr>
          <w:trHeight w:val="20"/>
        </w:trPr>
        <w:tc>
          <w:tcPr>
            <w:tcW w:w="559" w:type="dxa"/>
            <w:shd w:val="clear" w:color="auto" w:fill="auto"/>
          </w:tcPr>
          <w:p w14:paraId="45581EDE"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277" w:type="dxa"/>
            <w:shd w:val="clear" w:color="auto" w:fill="auto"/>
          </w:tcPr>
          <w:p w14:paraId="60A4FF17"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5152" w:type="dxa"/>
            <w:shd w:val="clear" w:color="auto" w:fill="auto"/>
          </w:tcPr>
          <w:p w14:paraId="34DB0A65"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1559" w:type="dxa"/>
            <w:vAlign w:val="bottom"/>
          </w:tcPr>
          <w:p w14:paraId="14BEB12F" w14:textId="7BD480A5"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3</w:t>
            </w:r>
          </w:p>
        </w:tc>
        <w:tc>
          <w:tcPr>
            <w:tcW w:w="1559" w:type="dxa"/>
            <w:vAlign w:val="bottom"/>
          </w:tcPr>
          <w:p w14:paraId="72A01776" w14:textId="2B938805"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22</w:t>
            </w:r>
          </w:p>
        </w:tc>
      </w:tr>
      <w:tr w:rsidR="00174DD0" w:rsidRPr="00906EF6" w14:paraId="5BC87AE6" w14:textId="77777777" w:rsidTr="00174DD0">
        <w:trPr>
          <w:trHeight w:val="20"/>
        </w:trPr>
        <w:tc>
          <w:tcPr>
            <w:tcW w:w="5988" w:type="dxa"/>
            <w:gridSpan w:val="3"/>
            <w:shd w:val="clear" w:color="auto" w:fill="auto"/>
          </w:tcPr>
          <w:p w14:paraId="5AF37C45"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Finished goods</w:t>
            </w:r>
          </w:p>
        </w:tc>
        <w:tc>
          <w:tcPr>
            <w:tcW w:w="1559" w:type="dxa"/>
            <w:shd w:val="clear" w:color="auto" w:fill="auto"/>
            <w:vAlign w:val="bottom"/>
          </w:tcPr>
          <w:p w14:paraId="291A892A" w14:textId="0C652AED"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14,003,513.47</w:t>
            </w:r>
          </w:p>
        </w:tc>
        <w:tc>
          <w:tcPr>
            <w:tcW w:w="1559" w:type="dxa"/>
            <w:shd w:val="clear" w:color="auto" w:fill="auto"/>
            <w:vAlign w:val="bottom"/>
          </w:tcPr>
          <w:p w14:paraId="7A0CE560" w14:textId="202C8DA8"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12</w:t>
            </w:r>
            <w:r w:rsidRPr="00D3414B">
              <w:rPr>
                <w:rFonts w:ascii="Browallia New" w:hAnsi="Browallia New" w:cs="Browallia New"/>
                <w:sz w:val="28"/>
              </w:rPr>
              <w:t>,</w:t>
            </w:r>
            <w:r w:rsidRPr="00D3414B">
              <w:rPr>
                <w:rFonts w:ascii="Browallia New" w:hAnsi="Browallia New" w:cs="Browallia New"/>
                <w:sz w:val="28"/>
                <w:cs/>
              </w:rPr>
              <w:t>651</w:t>
            </w:r>
            <w:r w:rsidRPr="00D3414B">
              <w:rPr>
                <w:rFonts w:ascii="Browallia New" w:hAnsi="Browallia New" w:cs="Browallia New"/>
                <w:sz w:val="28"/>
              </w:rPr>
              <w:t>,</w:t>
            </w:r>
            <w:r w:rsidRPr="00D3414B">
              <w:rPr>
                <w:rFonts w:ascii="Browallia New" w:hAnsi="Browallia New" w:cs="Browallia New"/>
                <w:sz w:val="28"/>
                <w:cs/>
              </w:rPr>
              <w:t>939.69</w:t>
            </w:r>
          </w:p>
        </w:tc>
      </w:tr>
      <w:tr w:rsidR="00174DD0" w:rsidRPr="00906EF6" w14:paraId="3647CD49" w14:textId="77777777" w:rsidTr="00174DD0">
        <w:trPr>
          <w:trHeight w:val="20"/>
        </w:trPr>
        <w:tc>
          <w:tcPr>
            <w:tcW w:w="5988" w:type="dxa"/>
            <w:gridSpan w:val="3"/>
            <w:shd w:val="clear" w:color="auto" w:fill="auto"/>
          </w:tcPr>
          <w:p w14:paraId="351FC078"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Work in process</w:t>
            </w:r>
          </w:p>
        </w:tc>
        <w:tc>
          <w:tcPr>
            <w:tcW w:w="1559" w:type="dxa"/>
            <w:shd w:val="clear" w:color="auto" w:fill="auto"/>
            <w:vAlign w:val="bottom"/>
          </w:tcPr>
          <w:p w14:paraId="7F5AE33E" w14:textId="68432B6A"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33,151,951.67</w:t>
            </w:r>
          </w:p>
        </w:tc>
        <w:tc>
          <w:tcPr>
            <w:tcW w:w="1559" w:type="dxa"/>
            <w:shd w:val="clear" w:color="auto" w:fill="auto"/>
            <w:vAlign w:val="bottom"/>
          </w:tcPr>
          <w:p w14:paraId="5CCCC253" w14:textId="73E562FD"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25</w:t>
            </w:r>
            <w:r w:rsidRPr="00D3414B">
              <w:rPr>
                <w:rFonts w:ascii="Browallia New" w:hAnsi="Browallia New" w:cs="Browallia New"/>
                <w:sz w:val="28"/>
              </w:rPr>
              <w:t>,</w:t>
            </w:r>
            <w:r w:rsidRPr="00D3414B">
              <w:rPr>
                <w:rFonts w:ascii="Browallia New" w:hAnsi="Browallia New" w:cs="Browallia New"/>
                <w:sz w:val="28"/>
                <w:cs/>
              </w:rPr>
              <w:t>617</w:t>
            </w:r>
            <w:r w:rsidRPr="00D3414B">
              <w:rPr>
                <w:rFonts w:ascii="Browallia New" w:hAnsi="Browallia New" w:cs="Browallia New"/>
                <w:sz w:val="28"/>
              </w:rPr>
              <w:t>,</w:t>
            </w:r>
            <w:r w:rsidRPr="00D3414B">
              <w:rPr>
                <w:rFonts w:ascii="Browallia New" w:hAnsi="Browallia New" w:cs="Browallia New"/>
                <w:sz w:val="28"/>
                <w:cs/>
              </w:rPr>
              <w:t>638.94</w:t>
            </w:r>
          </w:p>
        </w:tc>
      </w:tr>
      <w:tr w:rsidR="00174DD0" w:rsidRPr="00906EF6" w14:paraId="24630669" w14:textId="77777777" w:rsidTr="00174DD0">
        <w:trPr>
          <w:trHeight w:val="20"/>
        </w:trPr>
        <w:tc>
          <w:tcPr>
            <w:tcW w:w="5988" w:type="dxa"/>
            <w:gridSpan w:val="3"/>
            <w:shd w:val="clear" w:color="auto" w:fill="auto"/>
          </w:tcPr>
          <w:p w14:paraId="7B9B28E8"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Raw materials</w:t>
            </w:r>
          </w:p>
        </w:tc>
        <w:tc>
          <w:tcPr>
            <w:tcW w:w="1559" w:type="dxa"/>
            <w:shd w:val="clear" w:color="auto" w:fill="auto"/>
            <w:vAlign w:val="bottom"/>
          </w:tcPr>
          <w:p w14:paraId="5571B4B1" w14:textId="421369D0"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45,264,676.96</w:t>
            </w:r>
          </w:p>
        </w:tc>
        <w:tc>
          <w:tcPr>
            <w:tcW w:w="1559" w:type="dxa"/>
            <w:shd w:val="clear" w:color="auto" w:fill="auto"/>
            <w:vAlign w:val="bottom"/>
          </w:tcPr>
          <w:p w14:paraId="062DC173" w14:textId="7DCF2B99"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592</w:t>
            </w:r>
            <w:r w:rsidRPr="00D3414B">
              <w:rPr>
                <w:rFonts w:ascii="Browallia New" w:hAnsi="Browallia New" w:cs="Browallia New"/>
                <w:sz w:val="28"/>
              </w:rPr>
              <w:t>,</w:t>
            </w:r>
            <w:r w:rsidRPr="00D3414B">
              <w:rPr>
                <w:rFonts w:ascii="Browallia New" w:hAnsi="Browallia New" w:cs="Browallia New"/>
                <w:sz w:val="28"/>
                <w:cs/>
              </w:rPr>
              <w:t>661.31</w:t>
            </w:r>
          </w:p>
        </w:tc>
      </w:tr>
      <w:tr w:rsidR="00174DD0" w:rsidRPr="00906EF6" w14:paraId="5CE67E8B" w14:textId="77777777" w:rsidTr="00174DD0">
        <w:trPr>
          <w:trHeight w:val="20"/>
        </w:trPr>
        <w:tc>
          <w:tcPr>
            <w:tcW w:w="5988" w:type="dxa"/>
            <w:gridSpan w:val="3"/>
            <w:shd w:val="clear" w:color="auto" w:fill="auto"/>
          </w:tcPr>
          <w:p w14:paraId="05F9B560"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Packaging supplies</w:t>
            </w:r>
          </w:p>
        </w:tc>
        <w:tc>
          <w:tcPr>
            <w:tcW w:w="1559" w:type="dxa"/>
            <w:shd w:val="clear" w:color="auto" w:fill="auto"/>
            <w:vAlign w:val="bottom"/>
          </w:tcPr>
          <w:p w14:paraId="6ABDD7FB" w14:textId="0FC88106"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5,735,130.56</w:t>
            </w:r>
          </w:p>
        </w:tc>
        <w:tc>
          <w:tcPr>
            <w:tcW w:w="1559" w:type="dxa"/>
            <w:shd w:val="clear" w:color="auto" w:fill="auto"/>
            <w:vAlign w:val="bottom"/>
          </w:tcPr>
          <w:p w14:paraId="1013A67B" w14:textId="1A0A8126"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w:t>
            </w:r>
            <w:r w:rsidRPr="00D3414B">
              <w:rPr>
                <w:rFonts w:ascii="Browallia New" w:hAnsi="Browallia New" w:cs="Browallia New"/>
                <w:sz w:val="28"/>
              </w:rPr>
              <w:t>,</w:t>
            </w:r>
            <w:r w:rsidRPr="00D3414B">
              <w:rPr>
                <w:rFonts w:ascii="Browallia New" w:hAnsi="Browallia New" w:cs="Browallia New"/>
                <w:sz w:val="28"/>
                <w:cs/>
              </w:rPr>
              <w:t>057</w:t>
            </w:r>
            <w:r w:rsidRPr="00D3414B">
              <w:rPr>
                <w:rFonts w:ascii="Browallia New" w:hAnsi="Browallia New" w:cs="Browallia New"/>
                <w:sz w:val="28"/>
              </w:rPr>
              <w:t>,</w:t>
            </w:r>
            <w:r w:rsidRPr="00D3414B">
              <w:rPr>
                <w:rFonts w:ascii="Browallia New" w:hAnsi="Browallia New" w:cs="Browallia New"/>
                <w:sz w:val="28"/>
                <w:cs/>
              </w:rPr>
              <w:t>826.01</w:t>
            </w:r>
          </w:p>
        </w:tc>
      </w:tr>
      <w:tr w:rsidR="00174DD0" w:rsidRPr="00906EF6" w14:paraId="3A5269E8" w14:textId="77777777" w:rsidTr="00174DD0">
        <w:trPr>
          <w:trHeight w:val="20"/>
        </w:trPr>
        <w:tc>
          <w:tcPr>
            <w:tcW w:w="5988" w:type="dxa"/>
            <w:gridSpan w:val="3"/>
            <w:shd w:val="clear" w:color="auto" w:fill="auto"/>
          </w:tcPr>
          <w:p w14:paraId="11918DBD"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By products</w:t>
            </w:r>
          </w:p>
        </w:tc>
        <w:tc>
          <w:tcPr>
            <w:tcW w:w="1559" w:type="dxa"/>
            <w:shd w:val="clear" w:color="auto" w:fill="auto"/>
            <w:vAlign w:val="bottom"/>
          </w:tcPr>
          <w:p w14:paraId="19D7E605" w14:textId="20094A9A"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395,460.00</w:t>
            </w:r>
          </w:p>
        </w:tc>
        <w:tc>
          <w:tcPr>
            <w:tcW w:w="1559" w:type="dxa"/>
            <w:shd w:val="clear" w:color="auto" w:fill="auto"/>
            <w:vAlign w:val="bottom"/>
          </w:tcPr>
          <w:p w14:paraId="0AA01500" w14:textId="1F7FA77A"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385</w:t>
            </w:r>
            <w:r w:rsidRPr="00D3414B">
              <w:rPr>
                <w:rFonts w:ascii="Browallia New" w:hAnsi="Browallia New" w:cs="Browallia New"/>
                <w:sz w:val="28"/>
              </w:rPr>
              <w:t>,</w:t>
            </w:r>
            <w:r w:rsidRPr="00D3414B">
              <w:rPr>
                <w:rFonts w:ascii="Browallia New" w:hAnsi="Browallia New" w:cs="Browallia New"/>
                <w:sz w:val="28"/>
                <w:cs/>
              </w:rPr>
              <w:t>403.19</w:t>
            </w:r>
          </w:p>
        </w:tc>
      </w:tr>
      <w:tr w:rsidR="00174DD0" w:rsidRPr="00906EF6" w14:paraId="5F111455" w14:textId="77777777" w:rsidTr="00174DD0">
        <w:trPr>
          <w:trHeight w:val="20"/>
        </w:trPr>
        <w:tc>
          <w:tcPr>
            <w:tcW w:w="5988" w:type="dxa"/>
            <w:gridSpan w:val="3"/>
            <w:shd w:val="clear" w:color="auto" w:fill="auto"/>
          </w:tcPr>
          <w:p w14:paraId="06B5B902"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Spare parts and supplies</w:t>
            </w:r>
          </w:p>
        </w:tc>
        <w:tc>
          <w:tcPr>
            <w:tcW w:w="1559" w:type="dxa"/>
            <w:shd w:val="clear" w:color="auto" w:fill="auto"/>
            <w:vAlign w:val="bottom"/>
          </w:tcPr>
          <w:p w14:paraId="0178F7D6" w14:textId="7F48A944" w:rsidR="00174DD0" w:rsidRPr="00906EF6" w:rsidRDefault="00174DD0" w:rsidP="00C1482F">
            <w:pPr>
              <w:pStyle w:val="NoSpacing"/>
              <w:jc w:val="right"/>
              <w:rPr>
                <w:rFonts w:ascii="Browallia New" w:hAnsi="Browallia New" w:cs="Browallia New"/>
                <w:color w:val="000000" w:themeColor="text1"/>
                <w:sz w:val="28"/>
              </w:rPr>
            </w:pPr>
            <w:r w:rsidRPr="009A493B">
              <w:rPr>
                <w:rFonts w:ascii="Browallia New" w:hAnsi="Browallia New" w:cs="Browallia New"/>
                <w:sz w:val="28"/>
              </w:rPr>
              <w:t>2,925,500.42</w:t>
            </w:r>
          </w:p>
        </w:tc>
        <w:tc>
          <w:tcPr>
            <w:tcW w:w="1559" w:type="dxa"/>
            <w:shd w:val="clear" w:color="auto" w:fill="auto"/>
            <w:vAlign w:val="bottom"/>
          </w:tcPr>
          <w:p w14:paraId="18C88132" w14:textId="21928D84"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938</w:t>
            </w:r>
            <w:r w:rsidRPr="00D3414B">
              <w:rPr>
                <w:rFonts w:ascii="Browallia New" w:hAnsi="Browallia New" w:cs="Browallia New"/>
                <w:sz w:val="28"/>
              </w:rPr>
              <w:t>,</w:t>
            </w:r>
            <w:r w:rsidRPr="00D3414B">
              <w:rPr>
                <w:rFonts w:ascii="Browallia New" w:hAnsi="Browallia New" w:cs="Browallia New"/>
                <w:sz w:val="28"/>
                <w:cs/>
              </w:rPr>
              <w:t>467.40</w:t>
            </w:r>
          </w:p>
        </w:tc>
      </w:tr>
      <w:tr w:rsidR="00174DD0" w:rsidRPr="00906EF6" w14:paraId="7A06DE57" w14:textId="77777777" w:rsidTr="00174DD0">
        <w:trPr>
          <w:trHeight w:val="20"/>
        </w:trPr>
        <w:tc>
          <w:tcPr>
            <w:tcW w:w="5988" w:type="dxa"/>
            <w:gridSpan w:val="3"/>
            <w:shd w:val="clear" w:color="auto" w:fill="auto"/>
          </w:tcPr>
          <w:p w14:paraId="2D45FCED"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Goods in transit</w:t>
            </w:r>
          </w:p>
        </w:tc>
        <w:tc>
          <w:tcPr>
            <w:tcW w:w="1559" w:type="dxa"/>
            <w:shd w:val="clear" w:color="auto" w:fill="auto"/>
            <w:vAlign w:val="bottom"/>
          </w:tcPr>
          <w:p w14:paraId="1B8410E4" w14:textId="0E4BC584" w:rsidR="00174DD0" w:rsidRPr="00906EF6" w:rsidRDefault="00174DD0" w:rsidP="00C1482F">
            <w:pPr>
              <w:pStyle w:val="NoSpacing"/>
              <w:pBdr>
                <w:bottom w:val="single" w:sz="4" w:space="1" w:color="auto"/>
              </w:pBdr>
              <w:jc w:val="right"/>
              <w:rPr>
                <w:rFonts w:ascii="Browallia New" w:hAnsi="Browallia New" w:cs="Browallia New"/>
                <w:color w:val="000000" w:themeColor="text1"/>
                <w:sz w:val="28"/>
              </w:rPr>
            </w:pPr>
            <w:r w:rsidRPr="009A493B">
              <w:rPr>
                <w:rFonts w:ascii="Browallia New" w:hAnsi="Browallia New" w:cs="Browallia New"/>
                <w:sz w:val="28"/>
              </w:rPr>
              <w:t>3,236,417.05</w:t>
            </w:r>
          </w:p>
        </w:tc>
        <w:tc>
          <w:tcPr>
            <w:tcW w:w="1559" w:type="dxa"/>
            <w:shd w:val="clear" w:color="auto" w:fill="auto"/>
            <w:vAlign w:val="bottom"/>
          </w:tcPr>
          <w:p w14:paraId="3488AAA2" w14:textId="0BE51426" w:rsidR="00174DD0" w:rsidRPr="00906EF6" w:rsidRDefault="00174DD0" w:rsidP="00C1482F">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9</w:t>
            </w:r>
            <w:r w:rsidRPr="00D3414B">
              <w:rPr>
                <w:rFonts w:ascii="Browallia New" w:hAnsi="Browallia New" w:cs="Browallia New"/>
                <w:sz w:val="28"/>
              </w:rPr>
              <w:t>,</w:t>
            </w:r>
            <w:r w:rsidRPr="00D3414B">
              <w:rPr>
                <w:rFonts w:ascii="Browallia New" w:hAnsi="Browallia New" w:cs="Browallia New"/>
                <w:sz w:val="28"/>
                <w:cs/>
              </w:rPr>
              <w:t>214</w:t>
            </w:r>
            <w:r w:rsidRPr="00D3414B">
              <w:rPr>
                <w:rFonts w:ascii="Browallia New" w:hAnsi="Browallia New" w:cs="Browallia New"/>
                <w:sz w:val="28"/>
              </w:rPr>
              <w:t>,</w:t>
            </w:r>
            <w:r w:rsidRPr="00D3414B">
              <w:rPr>
                <w:rFonts w:ascii="Browallia New" w:hAnsi="Browallia New" w:cs="Browallia New"/>
                <w:sz w:val="28"/>
                <w:cs/>
              </w:rPr>
              <w:t>214.79</w:t>
            </w:r>
          </w:p>
        </w:tc>
      </w:tr>
      <w:tr w:rsidR="00174DD0" w:rsidRPr="00906EF6" w14:paraId="21428285" w14:textId="77777777" w:rsidTr="00174DD0">
        <w:trPr>
          <w:trHeight w:val="20"/>
        </w:trPr>
        <w:tc>
          <w:tcPr>
            <w:tcW w:w="5988" w:type="dxa"/>
            <w:gridSpan w:val="3"/>
            <w:shd w:val="clear" w:color="auto" w:fill="auto"/>
          </w:tcPr>
          <w:p w14:paraId="748CB978" w14:textId="77777777" w:rsidR="00174DD0" w:rsidRPr="00906EF6" w:rsidRDefault="00174DD0" w:rsidP="00C1482F">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c>
          <w:tcPr>
            <w:tcW w:w="1559" w:type="dxa"/>
            <w:shd w:val="clear" w:color="auto" w:fill="auto"/>
            <w:vAlign w:val="bottom"/>
          </w:tcPr>
          <w:p w14:paraId="4B5AACAC" w14:textId="6E42BC4F"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9A493B">
              <w:rPr>
                <w:rFonts w:ascii="Browallia New" w:hAnsi="Browallia New" w:cs="Browallia New"/>
                <w:sz w:val="28"/>
              </w:rPr>
              <w:t>104,712,650.13</w:t>
            </w:r>
          </w:p>
        </w:tc>
        <w:tc>
          <w:tcPr>
            <w:tcW w:w="1559" w:type="dxa"/>
            <w:shd w:val="clear" w:color="auto" w:fill="auto"/>
            <w:vAlign w:val="bottom"/>
          </w:tcPr>
          <w:p w14:paraId="709F1055" w14:textId="113F1FFC"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104</w:t>
            </w:r>
            <w:r w:rsidRPr="00D3414B">
              <w:rPr>
                <w:rFonts w:ascii="Browallia New" w:hAnsi="Browallia New" w:cs="Browallia New"/>
                <w:sz w:val="28"/>
              </w:rPr>
              <w:t>,</w:t>
            </w:r>
            <w:r w:rsidRPr="00D3414B">
              <w:rPr>
                <w:rFonts w:ascii="Browallia New" w:hAnsi="Browallia New" w:cs="Browallia New"/>
                <w:sz w:val="28"/>
                <w:cs/>
              </w:rPr>
              <w:t>458</w:t>
            </w:r>
            <w:r w:rsidRPr="00D3414B">
              <w:rPr>
                <w:rFonts w:ascii="Browallia New" w:hAnsi="Browallia New" w:cs="Browallia New"/>
                <w:sz w:val="28"/>
              </w:rPr>
              <w:t>,</w:t>
            </w:r>
            <w:r w:rsidRPr="00D3414B">
              <w:rPr>
                <w:rFonts w:ascii="Browallia New" w:hAnsi="Browallia New" w:cs="Browallia New"/>
                <w:sz w:val="28"/>
                <w:cs/>
              </w:rPr>
              <w:t>151.33</w:t>
            </w:r>
          </w:p>
        </w:tc>
      </w:tr>
      <w:tr w:rsidR="00174DD0" w:rsidRPr="00906EF6" w14:paraId="4236BEBA" w14:textId="77777777" w:rsidTr="00174DD0">
        <w:trPr>
          <w:trHeight w:val="20"/>
        </w:trPr>
        <w:tc>
          <w:tcPr>
            <w:tcW w:w="559" w:type="dxa"/>
            <w:shd w:val="clear" w:color="auto" w:fill="auto"/>
          </w:tcPr>
          <w:p w14:paraId="0F95E2B0" w14:textId="77777777" w:rsidR="00174DD0" w:rsidRPr="00906EF6" w:rsidRDefault="00174DD0" w:rsidP="00C1482F">
            <w:pPr>
              <w:pStyle w:val="NoSpacing"/>
              <w:tabs>
                <w:tab w:val="left" w:pos="-3510"/>
              </w:tabs>
              <w:ind w:left="45" w:right="-108"/>
              <w:jc w:val="right"/>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p>
        </w:tc>
        <w:tc>
          <w:tcPr>
            <w:tcW w:w="5429" w:type="dxa"/>
            <w:gridSpan w:val="2"/>
            <w:shd w:val="clear" w:color="auto" w:fill="auto"/>
          </w:tcPr>
          <w:p w14:paraId="4A860C34" w14:textId="3663FCB2" w:rsidR="00174DD0" w:rsidRPr="00906EF6" w:rsidRDefault="00174DD0" w:rsidP="00F00B9B">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Allowance for loss on</w:t>
            </w:r>
            <w:r w:rsidR="00F00B9B">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obsolete inventories</w:t>
            </w:r>
          </w:p>
        </w:tc>
        <w:tc>
          <w:tcPr>
            <w:tcW w:w="1559" w:type="dxa"/>
            <w:shd w:val="clear" w:color="auto" w:fill="auto"/>
            <w:vAlign w:val="bottom"/>
          </w:tcPr>
          <w:p w14:paraId="4C3B8F55" w14:textId="23D63CD8"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9A493B">
              <w:rPr>
                <w:rFonts w:ascii="Browallia New" w:hAnsi="Browallia New" w:cs="Browallia New"/>
                <w:sz w:val="28"/>
              </w:rPr>
              <w:t>(51,096,748.62)</w:t>
            </w:r>
          </w:p>
        </w:tc>
        <w:tc>
          <w:tcPr>
            <w:tcW w:w="1559" w:type="dxa"/>
            <w:shd w:val="clear" w:color="auto" w:fill="auto"/>
            <w:vAlign w:val="bottom"/>
          </w:tcPr>
          <w:p w14:paraId="23F67D6F" w14:textId="6CE8F219" w:rsidR="00174DD0" w:rsidRPr="00906EF6" w:rsidRDefault="00174DD0" w:rsidP="00C1482F">
            <w:pPr>
              <w:pStyle w:val="NoSpacing"/>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r>
      <w:tr w:rsidR="00174DD0" w:rsidRPr="00906EF6" w14:paraId="535DD58D" w14:textId="77777777" w:rsidTr="00174DD0">
        <w:trPr>
          <w:trHeight w:val="20"/>
        </w:trPr>
        <w:tc>
          <w:tcPr>
            <w:tcW w:w="559" w:type="dxa"/>
            <w:shd w:val="clear" w:color="auto" w:fill="auto"/>
          </w:tcPr>
          <w:p w14:paraId="493FB046" w14:textId="77777777" w:rsidR="00174DD0" w:rsidRPr="00906EF6" w:rsidRDefault="00174DD0" w:rsidP="00F00B9B">
            <w:pPr>
              <w:spacing w:after="0"/>
              <w:rPr>
                <w:rFonts w:ascii="Browallia New" w:hAnsi="Browallia New" w:cs="Browallia New"/>
                <w:color w:val="000000" w:themeColor="text1"/>
                <w:sz w:val="28"/>
              </w:rPr>
            </w:pPr>
          </w:p>
        </w:tc>
        <w:tc>
          <w:tcPr>
            <w:tcW w:w="5429" w:type="dxa"/>
            <w:gridSpan w:val="2"/>
            <w:shd w:val="clear" w:color="auto" w:fill="auto"/>
            <w:vAlign w:val="bottom"/>
          </w:tcPr>
          <w:p w14:paraId="41F9CD67" w14:textId="5B752F01" w:rsidR="00174DD0" w:rsidRPr="00906EF6" w:rsidRDefault="00174DD0" w:rsidP="00F00B9B">
            <w:pPr>
              <w:spacing w:after="0"/>
              <w:rPr>
                <w:rFonts w:ascii="Browallia New" w:hAnsi="Browallia New" w:cs="Browallia New"/>
                <w:color w:val="000000" w:themeColor="text1"/>
                <w:sz w:val="28"/>
              </w:rPr>
            </w:pPr>
            <w:r w:rsidRPr="00906EF6">
              <w:rPr>
                <w:rFonts w:ascii="Browallia New" w:hAnsi="Browallia New" w:cs="Browallia New"/>
                <w:color w:val="000000" w:themeColor="text1"/>
                <w:sz w:val="28"/>
              </w:rPr>
              <w:t>Allowance for diminution in</w:t>
            </w:r>
            <w:r w:rsidR="00F00B9B">
              <w:rPr>
                <w:rFonts w:ascii="Browallia New" w:hAnsi="Browallia New" w:cs="Browallia New"/>
                <w:color w:val="000000" w:themeColor="text1"/>
                <w:sz w:val="28"/>
              </w:rPr>
              <w:t xml:space="preserve"> </w:t>
            </w:r>
            <w:r w:rsidRPr="00906EF6">
              <w:rPr>
                <w:rFonts w:ascii="Browallia New" w:hAnsi="Browallia New" w:cs="Browallia New"/>
                <w:color w:val="000000" w:themeColor="text1"/>
                <w:sz w:val="28"/>
              </w:rPr>
              <w:t>value of inventories</w:t>
            </w:r>
          </w:p>
        </w:tc>
        <w:tc>
          <w:tcPr>
            <w:tcW w:w="1559" w:type="dxa"/>
            <w:shd w:val="clear" w:color="auto" w:fill="auto"/>
            <w:vAlign w:val="bottom"/>
          </w:tcPr>
          <w:p w14:paraId="1F9E7A1D" w14:textId="5FB9598B" w:rsidR="00174DD0" w:rsidRPr="00906EF6" w:rsidRDefault="00174DD0" w:rsidP="00F00B9B">
            <w:pPr>
              <w:pStyle w:val="NoSpacing"/>
              <w:pBdr>
                <w:bottom w:val="single" w:sz="4" w:space="1" w:color="auto"/>
              </w:pBdr>
              <w:tabs>
                <w:tab w:val="left" w:pos="709"/>
              </w:tabs>
              <w:jc w:val="right"/>
              <w:rPr>
                <w:rFonts w:ascii="Browallia New" w:hAnsi="Browallia New" w:cs="Browallia New"/>
                <w:color w:val="000000" w:themeColor="text1"/>
                <w:sz w:val="28"/>
              </w:rPr>
            </w:pPr>
            <w:r w:rsidRPr="009A493B">
              <w:rPr>
                <w:rFonts w:ascii="Browallia New" w:hAnsi="Browallia New" w:cs="Browallia New"/>
                <w:sz w:val="28"/>
              </w:rPr>
              <w:t>(78,688.17)</w:t>
            </w:r>
          </w:p>
        </w:tc>
        <w:tc>
          <w:tcPr>
            <w:tcW w:w="1559" w:type="dxa"/>
            <w:shd w:val="clear" w:color="auto" w:fill="auto"/>
            <w:vAlign w:val="bottom"/>
          </w:tcPr>
          <w:p w14:paraId="1DBF6A4D" w14:textId="64AD07DE" w:rsidR="00174DD0" w:rsidRPr="00906EF6" w:rsidRDefault="00174DD0" w:rsidP="00F00B9B">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r>
      <w:tr w:rsidR="00174DD0" w:rsidRPr="00906EF6" w14:paraId="6B30981D" w14:textId="77777777" w:rsidTr="00174DD0">
        <w:trPr>
          <w:trHeight w:val="20"/>
        </w:trPr>
        <w:tc>
          <w:tcPr>
            <w:tcW w:w="5988" w:type="dxa"/>
            <w:gridSpan w:val="3"/>
            <w:shd w:val="clear" w:color="auto" w:fill="auto"/>
          </w:tcPr>
          <w:p w14:paraId="51D66A4C" w14:textId="77777777" w:rsidR="00174DD0" w:rsidRPr="00906EF6" w:rsidRDefault="00174DD0" w:rsidP="00C1482F">
            <w:pPr>
              <w:pStyle w:val="NoSpacing"/>
              <w:tabs>
                <w:tab w:val="left" w:pos="567"/>
              </w:tabs>
              <w:ind w:left="45"/>
              <w:rPr>
                <w:rFonts w:ascii="Browallia New" w:hAnsi="Browallia New" w:cs="Browallia New"/>
                <w:color w:val="000000" w:themeColor="text1"/>
                <w:sz w:val="28"/>
                <w:cs/>
              </w:rPr>
            </w:pPr>
            <w:r w:rsidRPr="00906EF6">
              <w:rPr>
                <w:rFonts w:ascii="Browallia New" w:hAnsi="Browallia New" w:cs="Browallia New"/>
                <w:color w:val="000000" w:themeColor="text1"/>
                <w:sz w:val="28"/>
              </w:rPr>
              <w:t>Total inventories - net</w:t>
            </w:r>
          </w:p>
        </w:tc>
        <w:tc>
          <w:tcPr>
            <w:tcW w:w="1559" w:type="dxa"/>
            <w:shd w:val="clear" w:color="auto" w:fill="auto"/>
            <w:vAlign w:val="bottom"/>
          </w:tcPr>
          <w:p w14:paraId="7B1D0E6F" w14:textId="0ADEB783" w:rsidR="00174DD0" w:rsidRPr="00906EF6" w:rsidRDefault="00174DD0" w:rsidP="00C1482F">
            <w:pPr>
              <w:pStyle w:val="NoSpacing"/>
              <w:pBdr>
                <w:bottom w:val="double" w:sz="4" w:space="1" w:color="auto"/>
              </w:pBdr>
              <w:tabs>
                <w:tab w:val="left" w:pos="709"/>
              </w:tabs>
              <w:jc w:val="right"/>
              <w:rPr>
                <w:rFonts w:ascii="Browallia New" w:hAnsi="Browallia New" w:cs="Browallia New"/>
                <w:color w:val="000000" w:themeColor="text1"/>
                <w:sz w:val="28"/>
              </w:rPr>
            </w:pPr>
            <w:r w:rsidRPr="009A493B">
              <w:rPr>
                <w:rFonts w:ascii="Browallia New" w:hAnsi="Browallia New" w:cs="Browallia New"/>
                <w:sz w:val="28"/>
              </w:rPr>
              <w:t>53,537,213.34</w:t>
            </w:r>
          </w:p>
        </w:tc>
        <w:tc>
          <w:tcPr>
            <w:tcW w:w="1559" w:type="dxa"/>
            <w:shd w:val="clear" w:color="auto" w:fill="auto"/>
            <w:vAlign w:val="bottom"/>
          </w:tcPr>
          <w:p w14:paraId="24BFBFDF" w14:textId="1D32DAC8" w:rsidR="00174DD0" w:rsidRPr="00906EF6" w:rsidRDefault="00174DD0" w:rsidP="00C1482F">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56</w:t>
            </w:r>
            <w:r w:rsidRPr="00D3414B">
              <w:rPr>
                <w:rFonts w:ascii="Browallia New" w:hAnsi="Browallia New" w:cs="Browallia New"/>
                <w:sz w:val="28"/>
              </w:rPr>
              <w:t>,</w:t>
            </w:r>
            <w:r w:rsidRPr="00D3414B">
              <w:rPr>
                <w:rFonts w:ascii="Browallia New" w:hAnsi="Browallia New" w:cs="Browallia New"/>
                <w:sz w:val="28"/>
                <w:cs/>
              </w:rPr>
              <w:t>514</w:t>
            </w:r>
            <w:r w:rsidRPr="00D3414B">
              <w:rPr>
                <w:rFonts w:ascii="Browallia New" w:hAnsi="Browallia New" w:cs="Browallia New"/>
                <w:sz w:val="28"/>
              </w:rPr>
              <w:t>,</w:t>
            </w:r>
            <w:r w:rsidRPr="00D3414B">
              <w:rPr>
                <w:rFonts w:ascii="Browallia New" w:hAnsi="Browallia New" w:cs="Browallia New"/>
                <w:sz w:val="28"/>
                <w:cs/>
              </w:rPr>
              <w:t>529.98</w:t>
            </w:r>
          </w:p>
        </w:tc>
      </w:tr>
    </w:tbl>
    <w:p w14:paraId="42488307" w14:textId="6946B365" w:rsidR="0035205C" w:rsidRPr="00906EF6" w:rsidRDefault="0035205C" w:rsidP="0035205C">
      <w:pPr>
        <w:pStyle w:val="NoSpacing"/>
        <w:spacing w:before="240" w:after="40"/>
        <w:ind w:firstLine="720"/>
        <w:rPr>
          <w:rFonts w:ascii="Browallia New" w:hAnsi="Browallia New" w:cs="Browallia New"/>
          <w:b/>
          <w:bCs/>
          <w:color w:val="000000" w:themeColor="text1"/>
          <w:sz w:val="28"/>
        </w:rPr>
      </w:pPr>
      <w:r w:rsidRPr="00906EF6">
        <w:rPr>
          <w:rFonts w:ascii="Browallia New" w:hAnsi="Browallia New" w:cs="Browallia New"/>
          <w:color w:val="000000" w:themeColor="text1"/>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3153"/>
        <w:gridCol w:w="1559"/>
        <w:gridCol w:w="1559"/>
      </w:tblGrid>
      <w:tr w:rsidR="0035205C" w:rsidRPr="00906EF6" w14:paraId="7DBDBFE0" w14:textId="77777777" w:rsidTr="00174DD0">
        <w:tc>
          <w:tcPr>
            <w:tcW w:w="284" w:type="dxa"/>
            <w:shd w:val="clear" w:color="auto" w:fill="auto"/>
          </w:tcPr>
          <w:p w14:paraId="72D76BFF"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D570847"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53" w:type="dxa"/>
            <w:shd w:val="clear" w:color="auto" w:fill="auto"/>
          </w:tcPr>
          <w:p w14:paraId="1EE56256" w14:textId="77777777" w:rsidR="0035205C" w:rsidRPr="00906EF6" w:rsidRDefault="0035205C" w:rsidP="00693B52">
            <w:pPr>
              <w:pStyle w:val="NoSpacing"/>
              <w:tabs>
                <w:tab w:val="left" w:pos="567"/>
              </w:tabs>
              <w:rPr>
                <w:rFonts w:ascii="Browallia New" w:hAnsi="Browallia New" w:cs="Browallia New"/>
                <w:color w:val="000000" w:themeColor="text1"/>
                <w:sz w:val="28"/>
              </w:rPr>
            </w:pPr>
          </w:p>
        </w:tc>
        <w:tc>
          <w:tcPr>
            <w:tcW w:w="3118" w:type="dxa"/>
            <w:gridSpan w:val="2"/>
            <w:shd w:val="clear" w:color="auto" w:fill="auto"/>
          </w:tcPr>
          <w:p w14:paraId="60FA4F36" w14:textId="77777777" w:rsidR="0035205C" w:rsidRPr="00906EF6" w:rsidRDefault="0035205C"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174DD0" w:rsidRPr="00906EF6" w14:paraId="30B73068" w14:textId="77777777" w:rsidTr="00174DD0">
        <w:tc>
          <w:tcPr>
            <w:tcW w:w="284" w:type="dxa"/>
            <w:shd w:val="clear" w:color="auto" w:fill="auto"/>
          </w:tcPr>
          <w:p w14:paraId="7376FED7"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371B71B8"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3153" w:type="dxa"/>
            <w:shd w:val="clear" w:color="auto" w:fill="auto"/>
          </w:tcPr>
          <w:p w14:paraId="32E6842D"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3118" w:type="dxa"/>
            <w:gridSpan w:val="2"/>
            <w:shd w:val="clear" w:color="auto" w:fill="auto"/>
          </w:tcPr>
          <w:p w14:paraId="50696E24" w14:textId="2BF5DEA4"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Pr>
                <w:rFonts w:ascii="Browallia New" w:hAnsi="Browallia New" w:cs="Browallia New"/>
                <w:color w:val="000000" w:themeColor="text1"/>
                <w:sz w:val="28"/>
              </w:rPr>
              <w:t>/</w:t>
            </w:r>
            <w:r w:rsidRPr="00174DD0">
              <w:rPr>
                <w:rFonts w:ascii="Browallia New" w:hAnsi="Browallia New" w:cs="Browallia New"/>
                <w:color w:val="000000" w:themeColor="text1"/>
                <w:sz w:val="28"/>
              </w:rPr>
              <w:t>Separate</w:t>
            </w:r>
          </w:p>
        </w:tc>
      </w:tr>
      <w:tr w:rsidR="00174DD0" w:rsidRPr="00906EF6" w14:paraId="447E4C3E" w14:textId="77777777" w:rsidTr="00174DD0">
        <w:tc>
          <w:tcPr>
            <w:tcW w:w="284" w:type="dxa"/>
            <w:shd w:val="clear" w:color="auto" w:fill="auto"/>
          </w:tcPr>
          <w:p w14:paraId="7EC8D73A"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79F5B6EA"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3153" w:type="dxa"/>
            <w:shd w:val="clear" w:color="auto" w:fill="auto"/>
          </w:tcPr>
          <w:p w14:paraId="6277301C" w14:textId="77777777" w:rsidR="00174DD0" w:rsidRPr="00906EF6" w:rsidRDefault="00174DD0" w:rsidP="00693B52">
            <w:pPr>
              <w:pStyle w:val="NoSpacing"/>
              <w:tabs>
                <w:tab w:val="left" w:pos="567"/>
              </w:tabs>
              <w:rPr>
                <w:rFonts w:ascii="Browallia New" w:hAnsi="Browallia New" w:cs="Browallia New"/>
                <w:color w:val="000000" w:themeColor="text1"/>
                <w:sz w:val="28"/>
              </w:rPr>
            </w:pPr>
          </w:p>
        </w:tc>
        <w:tc>
          <w:tcPr>
            <w:tcW w:w="1559" w:type="dxa"/>
            <w:vAlign w:val="bottom"/>
          </w:tcPr>
          <w:p w14:paraId="117D7AD1" w14:textId="05853140"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Pr>
                <w:rFonts w:ascii="Browallia New" w:hAnsi="Browallia New" w:cs="Browallia New"/>
                <w:color w:val="000000" w:themeColor="text1"/>
                <w:sz w:val="28"/>
              </w:rPr>
              <w:t>3</w:t>
            </w:r>
          </w:p>
        </w:tc>
        <w:tc>
          <w:tcPr>
            <w:tcW w:w="1559" w:type="dxa"/>
            <w:vAlign w:val="bottom"/>
          </w:tcPr>
          <w:p w14:paraId="15DD52D5" w14:textId="7D14B42F" w:rsidR="00174DD0" w:rsidRPr="00906EF6" w:rsidRDefault="00174DD0" w:rsidP="00693B52">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22</w:t>
            </w:r>
          </w:p>
        </w:tc>
      </w:tr>
      <w:tr w:rsidR="00174DD0" w:rsidRPr="00906EF6" w14:paraId="7DA9E288" w14:textId="77777777" w:rsidTr="00174DD0">
        <w:tc>
          <w:tcPr>
            <w:tcW w:w="7547" w:type="dxa"/>
            <w:gridSpan w:val="4"/>
            <w:shd w:val="clear" w:color="auto" w:fill="auto"/>
          </w:tcPr>
          <w:p w14:paraId="3C3FC948" w14:textId="77777777" w:rsidR="00174DD0" w:rsidRPr="00906EF6" w:rsidRDefault="00174DD0" w:rsidP="00693B52">
            <w:pPr>
              <w:pStyle w:val="NoSpacing"/>
              <w:tabs>
                <w:tab w:val="left" w:pos="567"/>
              </w:tabs>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loss on obsolete inventories</w:t>
            </w:r>
          </w:p>
        </w:tc>
        <w:tc>
          <w:tcPr>
            <w:tcW w:w="1559" w:type="dxa"/>
            <w:shd w:val="clear" w:color="auto" w:fill="auto"/>
          </w:tcPr>
          <w:p w14:paraId="76199210" w14:textId="77777777" w:rsidR="00174DD0" w:rsidRPr="00906EF6" w:rsidRDefault="00174DD0" w:rsidP="00693B52">
            <w:pPr>
              <w:pStyle w:val="NoSpacing"/>
              <w:tabs>
                <w:tab w:val="left" w:pos="567"/>
              </w:tabs>
              <w:jc w:val="right"/>
              <w:rPr>
                <w:rFonts w:ascii="Browallia New" w:hAnsi="Browallia New" w:cs="Browallia New"/>
                <w:color w:val="000000" w:themeColor="text1"/>
                <w:sz w:val="28"/>
              </w:rPr>
            </w:pPr>
          </w:p>
        </w:tc>
      </w:tr>
      <w:tr w:rsidR="00174DD0" w:rsidRPr="00906EF6" w14:paraId="0B64FF4A" w14:textId="77777777" w:rsidTr="00174DD0">
        <w:tc>
          <w:tcPr>
            <w:tcW w:w="5988" w:type="dxa"/>
            <w:gridSpan w:val="3"/>
            <w:shd w:val="clear" w:color="auto" w:fill="auto"/>
          </w:tcPr>
          <w:p w14:paraId="796470F7" w14:textId="77777777" w:rsidR="00174DD0" w:rsidRPr="00906EF6" w:rsidRDefault="00174DD0" w:rsidP="00174DD0">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559" w:type="dxa"/>
            <w:shd w:val="clear" w:color="auto" w:fill="auto"/>
            <w:vAlign w:val="bottom"/>
          </w:tcPr>
          <w:p w14:paraId="1D4EB3C9" w14:textId="2B27F6F4"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47</w:t>
            </w:r>
            <w:r w:rsidRPr="00CA7EC4">
              <w:rPr>
                <w:rFonts w:ascii="Browallia New" w:hAnsi="Browallia New" w:cs="Browallia New"/>
                <w:sz w:val="28"/>
              </w:rPr>
              <w:t>,</w:t>
            </w:r>
            <w:r w:rsidRPr="00CA7EC4">
              <w:rPr>
                <w:rFonts w:ascii="Browallia New" w:hAnsi="Browallia New" w:cs="Browallia New"/>
                <w:sz w:val="28"/>
                <w:cs/>
              </w:rPr>
              <w:t>880</w:t>
            </w:r>
            <w:r w:rsidRPr="00CA7EC4">
              <w:rPr>
                <w:rFonts w:ascii="Browallia New" w:hAnsi="Browallia New" w:cs="Browallia New"/>
                <w:sz w:val="28"/>
              </w:rPr>
              <w:t>,</w:t>
            </w:r>
            <w:r w:rsidRPr="00CA7EC4">
              <w:rPr>
                <w:rFonts w:ascii="Browallia New" w:hAnsi="Browallia New" w:cs="Browallia New"/>
                <w:sz w:val="28"/>
                <w:cs/>
              </w:rPr>
              <w:t>524.20</w:t>
            </w:r>
          </w:p>
        </w:tc>
        <w:tc>
          <w:tcPr>
            <w:tcW w:w="1559" w:type="dxa"/>
            <w:shd w:val="clear" w:color="auto" w:fill="auto"/>
            <w:vAlign w:val="bottom"/>
          </w:tcPr>
          <w:p w14:paraId="6F53E9D4" w14:textId="3739C4F5"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sidRPr="00F32277">
              <w:rPr>
                <w:rFonts w:ascii="Browallia New" w:hAnsi="Browallia New" w:cs="Browallia New"/>
                <w:sz w:val="28"/>
              </w:rPr>
              <w:t>50,811,121.75</w:t>
            </w:r>
          </w:p>
        </w:tc>
      </w:tr>
      <w:tr w:rsidR="00174DD0" w:rsidRPr="00906EF6" w14:paraId="525CE866" w14:textId="77777777" w:rsidTr="00174DD0">
        <w:tc>
          <w:tcPr>
            <w:tcW w:w="5988" w:type="dxa"/>
            <w:gridSpan w:val="3"/>
            <w:shd w:val="clear" w:color="auto" w:fill="auto"/>
          </w:tcPr>
          <w:p w14:paraId="14DE3929" w14:textId="0B01708D" w:rsidR="00174DD0" w:rsidRPr="00906EF6" w:rsidRDefault="00174DD0" w:rsidP="00174DD0">
            <w:pPr>
              <w:pStyle w:val="NoSpacing"/>
              <w:ind w:left="45"/>
              <w:rPr>
                <w:rFonts w:ascii="Browallia New" w:hAnsi="Browallia New" w:cs="Browallia New"/>
                <w:color w:val="000000" w:themeColor="text1"/>
                <w:sz w:val="28"/>
              </w:rPr>
            </w:pPr>
            <w:r w:rsidRPr="00174DD0">
              <w:rPr>
                <w:rFonts w:ascii="Browallia New" w:hAnsi="Browallia New" w:cs="Browallia New"/>
                <w:color w:val="000000" w:themeColor="text1"/>
                <w:sz w:val="28"/>
                <w:u w:val="single"/>
              </w:rPr>
              <w:t>Add</w:t>
            </w:r>
            <w:r w:rsidRPr="00174DD0">
              <w:rPr>
                <w:rFonts w:ascii="Browallia New" w:hAnsi="Browallia New" w:cs="Browallia New"/>
                <w:color w:val="000000" w:themeColor="text1"/>
                <w:sz w:val="28"/>
              </w:rPr>
              <w:t xml:space="preserve">  Increase during the year</w:t>
            </w:r>
          </w:p>
        </w:tc>
        <w:tc>
          <w:tcPr>
            <w:tcW w:w="1559" w:type="dxa"/>
            <w:shd w:val="clear" w:color="auto" w:fill="auto"/>
            <w:vAlign w:val="bottom"/>
          </w:tcPr>
          <w:p w14:paraId="2C43A6C6" w14:textId="3E45CE6F"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3</w:t>
            </w:r>
            <w:r w:rsidRPr="00CA7EC4">
              <w:rPr>
                <w:rFonts w:ascii="Browallia New" w:hAnsi="Browallia New" w:cs="Browallia New"/>
                <w:sz w:val="28"/>
              </w:rPr>
              <w:t>,</w:t>
            </w:r>
            <w:r w:rsidRPr="00CA7EC4">
              <w:rPr>
                <w:rFonts w:ascii="Browallia New" w:hAnsi="Browallia New" w:cs="Browallia New"/>
                <w:sz w:val="28"/>
                <w:cs/>
              </w:rPr>
              <w:t>216</w:t>
            </w:r>
            <w:r w:rsidRPr="00CA7EC4">
              <w:rPr>
                <w:rFonts w:ascii="Browallia New" w:hAnsi="Browallia New" w:cs="Browallia New"/>
                <w:sz w:val="28"/>
              </w:rPr>
              <w:t>,</w:t>
            </w:r>
            <w:r w:rsidRPr="00CA7EC4">
              <w:rPr>
                <w:rFonts w:ascii="Browallia New" w:hAnsi="Browallia New" w:cs="Browallia New"/>
                <w:sz w:val="28"/>
                <w:cs/>
              </w:rPr>
              <w:t>224.42</w:t>
            </w:r>
          </w:p>
        </w:tc>
        <w:tc>
          <w:tcPr>
            <w:tcW w:w="1559" w:type="dxa"/>
            <w:shd w:val="clear" w:color="auto" w:fill="auto"/>
            <w:vAlign w:val="bottom"/>
          </w:tcPr>
          <w:p w14:paraId="3A61BB58" w14:textId="170D5397"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174DD0" w:rsidRPr="00906EF6" w14:paraId="60320C03" w14:textId="77777777" w:rsidTr="00174DD0">
        <w:tc>
          <w:tcPr>
            <w:tcW w:w="5988" w:type="dxa"/>
            <w:gridSpan w:val="3"/>
            <w:shd w:val="clear" w:color="auto" w:fill="auto"/>
          </w:tcPr>
          <w:p w14:paraId="3CA26A49" w14:textId="77777777" w:rsidR="00174DD0" w:rsidRPr="00906EF6" w:rsidRDefault="00174DD0" w:rsidP="00174DD0">
            <w:pPr>
              <w:pStyle w:val="NoSpacing"/>
              <w:ind w:left="45" w:right="-108"/>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559" w:type="dxa"/>
            <w:shd w:val="clear" w:color="auto" w:fill="auto"/>
            <w:vAlign w:val="bottom"/>
          </w:tcPr>
          <w:p w14:paraId="3DD45966" w14:textId="754C8478" w:rsidR="00174DD0" w:rsidRPr="00906EF6" w:rsidRDefault="00174DD0" w:rsidP="00174DD0">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c>
          <w:tcPr>
            <w:tcW w:w="1559" w:type="dxa"/>
            <w:shd w:val="clear" w:color="auto" w:fill="auto"/>
            <w:vAlign w:val="bottom"/>
          </w:tcPr>
          <w:p w14:paraId="16766098" w14:textId="1382EDC7" w:rsidR="00174DD0" w:rsidRPr="00906EF6" w:rsidRDefault="00174DD0" w:rsidP="00174DD0">
            <w:pPr>
              <w:pStyle w:val="NoSpacing"/>
              <w:pBdr>
                <w:bottom w:val="sing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(2</w:t>
            </w:r>
            <w:r w:rsidRPr="00D3414B">
              <w:rPr>
                <w:rFonts w:ascii="Browallia New" w:hAnsi="Browallia New" w:cs="Browallia New"/>
                <w:sz w:val="28"/>
              </w:rPr>
              <w:t>,</w:t>
            </w:r>
            <w:r w:rsidRPr="00D3414B">
              <w:rPr>
                <w:rFonts w:ascii="Browallia New" w:hAnsi="Browallia New" w:cs="Browallia New"/>
                <w:sz w:val="28"/>
                <w:cs/>
              </w:rPr>
              <w:t>930</w:t>
            </w:r>
            <w:r w:rsidRPr="00D3414B">
              <w:rPr>
                <w:rFonts w:ascii="Browallia New" w:hAnsi="Browallia New" w:cs="Browallia New"/>
                <w:sz w:val="28"/>
              </w:rPr>
              <w:t>,</w:t>
            </w:r>
            <w:r w:rsidRPr="00D3414B">
              <w:rPr>
                <w:rFonts w:ascii="Browallia New" w:hAnsi="Browallia New" w:cs="Browallia New"/>
                <w:sz w:val="28"/>
                <w:cs/>
              </w:rPr>
              <w:t>597.55)</w:t>
            </w:r>
          </w:p>
        </w:tc>
      </w:tr>
      <w:tr w:rsidR="00174DD0" w:rsidRPr="00906EF6" w14:paraId="0004BFD9" w14:textId="77777777" w:rsidTr="00174DD0">
        <w:tc>
          <w:tcPr>
            <w:tcW w:w="5988" w:type="dxa"/>
            <w:gridSpan w:val="3"/>
            <w:shd w:val="clear" w:color="auto" w:fill="auto"/>
          </w:tcPr>
          <w:p w14:paraId="7B03AFE5" w14:textId="77777777" w:rsidR="00174DD0" w:rsidRPr="00906EF6" w:rsidRDefault="00174DD0" w:rsidP="00174DD0">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559" w:type="dxa"/>
            <w:shd w:val="clear" w:color="auto" w:fill="auto"/>
            <w:vAlign w:val="bottom"/>
          </w:tcPr>
          <w:p w14:paraId="577FD81B" w14:textId="20E89A46" w:rsidR="00174DD0" w:rsidRPr="00906EF6" w:rsidRDefault="00174DD0" w:rsidP="00174DD0">
            <w:pPr>
              <w:pStyle w:val="NoSpacing"/>
              <w:pBdr>
                <w:bottom w:val="double" w:sz="4" w:space="1" w:color="auto"/>
              </w:pBdr>
              <w:tabs>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51</w:t>
            </w:r>
            <w:r w:rsidRPr="00CA7EC4">
              <w:rPr>
                <w:rFonts w:ascii="Browallia New" w:hAnsi="Browallia New" w:cs="Browallia New"/>
                <w:sz w:val="28"/>
              </w:rPr>
              <w:t>,</w:t>
            </w:r>
            <w:r w:rsidRPr="00CA7EC4">
              <w:rPr>
                <w:rFonts w:ascii="Browallia New" w:hAnsi="Browallia New" w:cs="Browallia New"/>
                <w:sz w:val="28"/>
                <w:cs/>
              </w:rPr>
              <w:t>096</w:t>
            </w:r>
            <w:r w:rsidRPr="00CA7EC4">
              <w:rPr>
                <w:rFonts w:ascii="Browallia New" w:hAnsi="Browallia New" w:cs="Browallia New"/>
                <w:sz w:val="28"/>
              </w:rPr>
              <w:t>,</w:t>
            </w:r>
            <w:r w:rsidRPr="00CA7EC4">
              <w:rPr>
                <w:rFonts w:ascii="Browallia New" w:hAnsi="Browallia New" w:cs="Browallia New"/>
                <w:sz w:val="28"/>
                <w:cs/>
              </w:rPr>
              <w:t>748.62</w:t>
            </w:r>
          </w:p>
        </w:tc>
        <w:tc>
          <w:tcPr>
            <w:tcW w:w="1559" w:type="dxa"/>
            <w:shd w:val="clear" w:color="auto" w:fill="auto"/>
            <w:vAlign w:val="bottom"/>
          </w:tcPr>
          <w:p w14:paraId="5E925DA5" w14:textId="16734500" w:rsidR="00174DD0" w:rsidRPr="00906EF6" w:rsidRDefault="00174DD0" w:rsidP="00174DD0">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47</w:t>
            </w:r>
            <w:r w:rsidRPr="00D3414B">
              <w:rPr>
                <w:rFonts w:ascii="Browallia New" w:hAnsi="Browallia New" w:cs="Browallia New"/>
                <w:sz w:val="28"/>
              </w:rPr>
              <w:t>,</w:t>
            </w:r>
            <w:r w:rsidRPr="00D3414B">
              <w:rPr>
                <w:rFonts w:ascii="Browallia New" w:hAnsi="Browallia New" w:cs="Browallia New"/>
                <w:sz w:val="28"/>
                <w:cs/>
              </w:rPr>
              <w:t>880</w:t>
            </w:r>
            <w:r w:rsidRPr="00D3414B">
              <w:rPr>
                <w:rFonts w:ascii="Browallia New" w:hAnsi="Browallia New" w:cs="Browallia New"/>
                <w:sz w:val="28"/>
              </w:rPr>
              <w:t>,</w:t>
            </w:r>
            <w:r w:rsidRPr="00D3414B">
              <w:rPr>
                <w:rFonts w:ascii="Browallia New" w:hAnsi="Browallia New" w:cs="Browallia New"/>
                <w:sz w:val="28"/>
                <w:cs/>
              </w:rPr>
              <w:t>524.20</w:t>
            </w:r>
          </w:p>
        </w:tc>
      </w:tr>
      <w:tr w:rsidR="00174DD0" w:rsidRPr="00906EF6" w14:paraId="34768FB0" w14:textId="77777777" w:rsidTr="00174DD0">
        <w:trPr>
          <w:trHeight w:val="320"/>
        </w:trPr>
        <w:tc>
          <w:tcPr>
            <w:tcW w:w="9106" w:type="dxa"/>
            <w:gridSpan w:val="5"/>
            <w:shd w:val="clear" w:color="auto" w:fill="auto"/>
            <w:vAlign w:val="bottom"/>
          </w:tcPr>
          <w:p w14:paraId="171B6434" w14:textId="77777777" w:rsidR="00174DD0" w:rsidRPr="00906EF6" w:rsidRDefault="00174DD0" w:rsidP="00693B52">
            <w:pPr>
              <w:pStyle w:val="NoSpacing"/>
              <w:tabs>
                <w:tab w:val="left" w:pos="567"/>
              </w:tabs>
              <w:spacing w:before="120"/>
              <w:ind w:left="45"/>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Allowance for diminution in value of inventories</w:t>
            </w:r>
          </w:p>
        </w:tc>
      </w:tr>
      <w:tr w:rsidR="00174DD0" w:rsidRPr="00906EF6" w14:paraId="750DA808" w14:textId="77777777" w:rsidTr="00174DD0">
        <w:tc>
          <w:tcPr>
            <w:tcW w:w="5988" w:type="dxa"/>
            <w:gridSpan w:val="3"/>
            <w:shd w:val="clear" w:color="auto" w:fill="auto"/>
          </w:tcPr>
          <w:p w14:paraId="43731B51" w14:textId="77777777" w:rsidR="00174DD0" w:rsidRPr="00906EF6" w:rsidRDefault="00174DD0" w:rsidP="00174DD0">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Beginning balance of the year</w:t>
            </w:r>
          </w:p>
        </w:tc>
        <w:tc>
          <w:tcPr>
            <w:tcW w:w="1559" w:type="dxa"/>
            <w:shd w:val="clear" w:color="auto" w:fill="auto"/>
            <w:vAlign w:val="bottom"/>
          </w:tcPr>
          <w:p w14:paraId="31EBDE19" w14:textId="2C48EBC8"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63</w:t>
            </w:r>
            <w:r w:rsidRPr="00CA7EC4">
              <w:rPr>
                <w:rFonts w:ascii="Browallia New" w:hAnsi="Browallia New" w:cs="Browallia New"/>
                <w:sz w:val="28"/>
              </w:rPr>
              <w:t>,</w:t>
            </w:r>
            <w:r w:rsidRPr="00CA7EC4">
              <w:rPr>
                <w:rFonts w:ascii="Browallia New" w:hAnsi="Browallia New" w:cs="Browallia New"/>
                <w:sz w:val="28"/>
                <w:cs/>
              </w:rPr>
              <w:t>097.15</w:t>
            </w:r>
          </w:p>
        </w:tc>
        <w:tc>
          <w:tcPr>
            <w:tcW w:w="1559" w:type="dxa"/>
            <w:shd w:val="clear" w:color="auto" w:fill="auto"/>
            <w:vAlign w:val="bottom"/>
          </w:tcPr>
          <w:p w14:paraId="40B43F98" w14:textId="048A1421" w:rsidR="00174DD0" w:rsidRPr="00906EF6" w:rsidRDefault="00174DD0" w:rsidP="00174DD0">
            <w:pPr>
              <w:pStyle w:val="NoSpacing"/>
              <w:tabs>
                <w:tab w:val="left" w:pos="567"/>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318</w:t>
            </w:r>
            <w:r w:rsidRPr="00D3414B">
              <w:rPr>
                <w:rFonts w:ascii="Browallia New" w:hAnsi="Browallia New" w:cs="Browallia New"/>
                <w:sz w:val="28"/>
              </w:rPr>
              <w:t>,</w:t>
            </w:r>
            <w:r w:rsidRPr="00D3414B">
              <w:rPr>
                <w:rFonts w:ascii="Browallia New" w:hAnsi="Browallia New" w:cs="Browallia New"/>
                <w:sz w:val="28"/>
                <w:cs/>
              </w:rPr>
              <w:t>824.63</w:t>
            </w:r>
          </w:p>
        </w:tc>
      </w:tr>
      <w:tr w:rsidR="00174DD0" w:rsidRPr="00906EF6" w14:paraId="7F5B5E2F" w14:textId="77777777" w:rsidTr="00174DD0">
        <w:tc>
          <w:tcPr>
            <w:tcW w:w="5988" w:type="dxa"/>
            <w:gridSpan w:val="3"/>
            <w:shd w:val="clear" w:color="auto" w:fill="auto"/>
          </w:tcPr>
          <w:p w14:paraId="27F433B1" w14:textId="77777777" w:rsidR="00174DD0" w:rsidRPr="00906EF6" w:rsidRDefault="00174DD0" w:rsidP="00174DD0">
            <w:pPr>
              <w:pStyle w:val="NoSpacing"/>
              <w:ind w:left="45"/>
              <w:jc w:val="both"/>
              <w:rPr>
                <w:rFonts w:ascii="Browallia New" w:hAnsi="Browallia New" w:cs="Browallia New"/>
                <w:color w:val="000000" w:themeColor="text1"/>
                <w:sz w:val="28"/>
              </w:rPr>
            </w:pPr>
            <w:r w:rsidRPr="00906EF6">
              <w:rPr>
                <w:rFonts w:ascii="Browallia New" w:hAnsi="Browallia New" w:cs="Browallia New"/>
                <w:color w:val="000000" w:themeColor="text1"/>
                <w:sz w:val="28"/>
                <w:u w:val="single"/>
              </w:rPr>
              <w:t>Add</w:t>
            </w:r>
            <w:r w:rsidRPr="00906EF6">
              <w:rPr>
                <w:rFonts w:ascii="Browallia New" w:hAnsi="Browallia New" w:cs="Browallia New"/>
                <w:color w:val="000000" w:themeColor="text1"/>
                <w:sz w:val="28"/>
              </w:rPr>
              <w:t xml:space="preserve">  Increase during the year</w:t>
            </w:r>
          </w:p>
        </w:tc>
        <w:tc>
          <w:tcPr>
            <w:tcW w:w="1559" w:type="dxa"/>
            <w:shd w:val="clear" w:color="auto" w:fill="auto"/>
            <w:vAlign w:val="bottom"/>
          </w:tcPr>
          <w:p w14:paraId="5E6FDFA5" w14:textId="4032D981" w:rsidR="00174DD0" w:rsidRPr="00906EF6" w:rsidRDefault="00174DD0" w:rsidP="00174DD0">
            <w:pPr>
              <w:pStyle w:val="NoSpacing"/>
              <w:tabs>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15</w:t>
            </w:r>
            <w:r w:rsidRPr="00CA7EC4">
              <w:rPr>
                <w:rFonts w:ascii="Browallia New" w:hAnsi="Browallia New" w:cs="Browallia New"/>
                <w:sz w:val="28"/>
              </w:rPr>
              <w:t>,</w:t>
            </w:r>
            <w:r w:rsidRPr="00CA7EC4">
              <w:rPr>
                <w:rFonts w:ascii="Browallia New" w:hAnsi="Browallia New" w:cs="Browallia New"/>
                <w:sz w:val="28"/>
                <w:cs/>
              </w:rPr>
              <w:t>591.02</w:t>
            </w:r>
          </w:p>
        </w:tc>
        <w:tc>
          <w:tcPr>
            <w:tcW w:w="1559" w:type="dxa"/>
            <w:shd w:val="clear" w:color="auto" w:fill="auto"/>
            <w:vAlign w:val="bottom"/>
          </w:tcPr>
          <w:p w14:paraId="04E3AEB0" w14:textId="79CF0772" w:rsidR="00174DD0" w:rsidRPr="00906EF6" w:rsidRDefault="00174DD0" w:rsidP="00174DD0">
            <w:pPr>
              <w:pStyle w:val="NoSpacing"/>
              <w:tabs>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174DD0" w:rsidRPr="00906EF6" w14:paraId="0E41F73B" w14:textId="77777777" w:rsidTr="00174DD0">
        <w:tc>
          <w:tcPr>
            <w:tcW w:w="5988" w:type="dxa"/>
            <w:gridSpan w:val="3"/>
            <w:shd w:val="clear" w:color="auto" w:fill="auto"/>
          </w:tcPr>
          <w:p w14:paraId="6F393EB0" w14:textId="77777777" w:rsidR="00174DD0" w:rsidRPr="00906EF6" w:rsidRDefault="00174DD0" w:rsidP="00174DD0">
            <w:pPr>
              <w:pStyle w:val="NoSpacing"/>
              <w:ind w:left="45"/>
              <w:jc w:val="both"/>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Reversed during the year</w:t>
            </w:r>
          </w:p>
        </w:tc>
        <w:tc>
          <w:tcPr>
            <w:tcW w:w="1559" w:type="dxa"/>
            <w:shd w:val="clear" w:color="auto" w:fill="auto"/>
            <w:vAlign w:val="bottom"/>
          </w:tcPr>
          <w:p w14:paraId="0226CB78" w14:textId="165D9B99" w:rsidR="00174DD0" w:rsidRPr="00164D1A" w:rsidRDefault="00174DD0" w:rsidP="00174DD0">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255872DE" w14:textId="202707BD" w:rsidR="00174DD0" w:rsidRPr="00906EF6" w:rsidRDefault="00174DD0" w:rsidP="00174DD0">
            <w:pPr>
              <w:pStyle w:val="NoSpacing"/>
              <w:pBdr>
                <w:bottom w:val="single" w:sz="4" w:space="1" w:color="auto"/>
              </w:pBdr>
              <w:tabs>
                <w:tab w:val="left" w:pos="709"/>
              </w:tabs>
              <w:jc w:val="right"/>
              <w:rPr>
                <w:rFonts w:ascii="Browallia New" w:hAnsi="Browallia New" w:cs="Browallia New"/>
                <w:sz w:val="28"/>
                <w:cs/>
              </w:rPr>
            </w:pPr>
            <w:r w:rsidRPr="00D3414B">
              <w:rPr>
                <w:rFonts w:ascii="Browallia New" w:hAnsi="Browallia New" w:cs="Browallia New"/>
                <w:sz w:val="28"/>
                <w:cs/>
              </w:rPr>
              <w:t>(255</w:t>
            </w:r>
            <w:r w:rsidRPr="00D3414B">
              <w:rPr>
                <w:rFonts w:ascii="Browallia New" w:hAnsi="Browallia New" w:cs="Browallia New"/>
                <w:sz w:val="28"/>
              </w:rPr>
              <w:t>,</w:t>
            </w:r>
            <w:r w:rsidRPr="00D3414B">
              <w:rPr>
                <w:rFonts w:ascii="Browallia New" w:hAnsi="Browallia New" w:cs="Browallia New"/>
                <w:sz w:val="28"/>
                <w:cs/>
              </w:rPr>
              <w:t>727.48)</w:t>
            </w:r>
          </w:p>
        </w:tc>
      </w:tr>
      <w:tr w:rsidR="00174DD0" w:rsidRPr="00906EF6" w14:paraId="79128430" w14:textId="77777777" w:rsidTr="00174DD0">
        <w:tc>
          <w:tcPr>
            <w:tcW w:w="5988" w:type="dxa"/>
            <w:gridSpan w:val="3"/>
            <w:shd w:val="clear" w:color="auto" w:fill="auto"/>
          </w:tcPr>
          <w:p w14:paraId="13B63D85" w14:textId="77777777" w:rsidR="00174DD0" w:rsidRPr="00906EF6" w:rsidRDefault="00174DD0" w:rsidP="00174DD0">
            <w:pPr>
              <w:pStyle w:val="NoSpacing"/>
              <w:ind w:left="45"/>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559" w:type="dxa"/>
            <w:shd w:val="clear" w:color="auto" w:fill="auto"/>
            <w:vAlign w:val="bottom"/>
          </w:tcPr>
          <w:p w14:paraId="5162DBCD" w14:textId="14609842" w:rsidR="00174DD0" w:rsidRPr="00906EF6" w:rsidRDefault="00174DD0" w:rsidP="00174DD0">
            <w:pPr>
              <w:pStyle w:val="NoSpacing"/>
              <w:pBdr>
                <w:bottom w:val="double" w:sz="4" w:space="1" w:color="auto"/>
              </w:pBdr>
              <w:tabs>
                <w:tab w:val="left" w:pos="709"/>
              </w:tabs>
              <w:jc w:val="right"/>
              <w:rPr>
                <w:rFonts w:ascii="Browallia New" w:hAnsi="Browallia New" w:cs="Browallia New"/>
                <w:color w:val="000000" w:themeColor="text1"/>
                <w:sz w:val="28"/>
              </w:rPr>
            </w:pPr>
            <w:r w:rsidRPr="00CA7EC4">
              <w:rPr>
                <w:rFonts w:ascii="Browallia New" w:hAnsi="Browallia New" w:cs="Browallia New"/>
                <w:sz w:val="28"/>
                <w:cs/>
              </w:rPr>
              <w:t>78</w:t>
            </w:r>
            <w:r w:rsidRPr="00CA7EC4">
              <w:rPr>
                <w:rFonts w:ascii="Browallia New" w:hAnsi="Browallia New" w:cs="Browallia New"/>
                <w:sz w:val="28"/>
              </w:rPr>
              <w:t>,</w:t>
            </w:r>
            <w:r w:rsidRPr="00CA7EC4">
              <w:rPr>
                <w:rFonts w:ascii="Browallia New" w:hAnsi="Browallia New" w:cs="Browallia New"/>
                <w:sz w:val="28"/>
                <w:cs/>
              </w:rPr>
              <w:t>688.17</w:t>
            </w:r>
          </w:p>
        </w:tc>
        <w:tc>
          <w:tcPr>
            <w:tcW w:w="1559" w:type="dxa"/>
            <w:shd w:val="clear" w:color="auto" w:fill="auto"/>
            <w:vAlign w:val="bottom"/>
          </w:tcPr>
          <w:p w14:paraId="5897220F" w14:textId="58BDD119" w:rsidR="00174DD0" w:rsidRPr="00906EF6" w:rsidRDefault="00174DD0" w:rsidP="00174DD0">
            <w:pPr>
              <w:pStyle w:val="NoSpacing"/>
              <w:pBdr>
                <w:bottom w:val="double" w:sz="4" w:space="1" w:color="auto"/>
              </w:pBdr>
              <w:tabs>
                <w:tab w:val="left" w:pos="709"/>
              </w:tabs>
              <w:jc w:val="right"/>
              <w:rPr>
                <w:rFonts w:ascii="Browallia New" w:hAnsi="Browallia New" w:cs="Browallia New"/>
                <w:color w:val="000000" w:themeColor="text1"/>
                <w:sz w:val="28"/>
              </w:rPr>
            </w:pPr>
            <w:r w:rsidRPr="00D3414B">
              <w:rPr>
                <w:rFonts w:ascii="Browallia New" w:hAnsi="Browallia New" w:cs="Browallia New"/>
                <w:sz w:val="28"/>
                <w:cs/>
              </w:rPr>
              <w:t>63</w:t>
            </w:r>
            <w:r w:rsidRPr="00D3414B">
              <w:rPr>
                <w:rFonts w:ascii="Browallia New" w:hAnsi="Browallia New" w:cs="Browallia New"/>
                <w:sz w:val="28"/>
              </w:rPr>
              <w:t>,</w:t>
            </w:r>
            <w:r w:rsidRPr="00D3414B">
              <w:rPr>
                <w:rFonts w:ascii="Browallia New" w:hAnsi="Browallia New" w:cs="Browallia New"/>
                <w:sz w:val="28"/>
                <w:cs/>
              </w:rPr>
              <w:t>097.15</w:t>
            </w:r>
          </w:p>
        </w:tc>
      </w:tr>
    </w:tbl>
    <w:p w14:paraId="261B2935" w14:textId="050BA3F9" w:rsidR="0035205C" w:rsidRDefault="0035205C" w:rsidP="0035205C">
      <w:pPr>
        <w:spacing w:after="40" w:line="259" w:lineRule="auto"/>
        <w:rPr>
          <w:rFonts w:ascii="Browallia New" w:hAnsi="Browallia New" w:cs="Browallia New"/>
          <w:b/>
          <w:bCs/>
          <w:color w:val="000000" w:themeColor="text1"/>
          <w:sz w:val="28"/>
        </w:rPr>
      </w:pPr>
    </w:p>
    <w:p w14:paraId="2A9E2C8C" w14:textId="111FCD54" w:rsidR="00174DD0" w:rsidRDefault="00174DD0" w:rsidP="0035205C">
      <w:pPr>
        <w:spacing w:after="40" w:line="259" w:lineRule="auto"/>
        <w:rPr>
          <w:rFonts w:ascii="Browallia New" w:hAnsi="Browallia New" w:cs="Browallia New"/>
          <w:b/>
          <w:bCs/>
          <w:color w:val="000000" w:themeColor="text1"/>
          <w:sz w:val="28"/>
        </w:rPr>
      </w:pPr>
    </w:p>
    <w:p w14:paraId="0C14DA86" w14:textId="77777777" w:rsidR="00174DD0" w:rsidRDefault="00174DD0" w:rsidP="0035205C">
      <w:pPr>
        <w:spacing w:after="40" w:line="259" w:lineRule="auto"/>
        <w:rPr>
          <w:rFonts w:ascii="Browallia New" w:hAnsi="Browallia New" w:cs="Browallia New"/>
          <w:b/>
          <w:bCs/>
          <w:color w:val="000000" w:themeColor="text1"/>
          <w:sz w:val="28"/>
        </w:rPr>
      </w:pPr>
    </w:p>
    <w:p w14:paraId="0102B7E5" w14:textId="60557793" w:rsidR="00693B52" w:rsidRDefault="00693B52" w:rsidP="0035205C">
      <w:pPr>
        <w:spacing w:after="40" w:line="259" w:lineRule="auto"/>
        <w:rPr>
          <w:rFonts w:ascii="Browallia New" w:hAnsi="Browallia New" w:cs="Browallia New"/>
          <w:b/>
          <w:bCs/>
          <w:color w:val="000000" w:themeColor="text1"/>
          <w:sz w:val="28"/>
        </w:rPr>
      </w:pPr>
    </w:p>
    <w:p w14:paraId="49D922C3" w14:textId="77777777" w:rsidR="00693B52" w:rsidRDefault="00693B52" w:rsidP="0035205C">
      <w:pPr>
        <w:spacing w:after="40" w:line="259" w:lineRule="auto"/>
        <w:rPr>
          <w:rFonts w:ascii="Browallia New" w:hAnsi="Browallia New" w:cs="Browallia New"/>
          <w:b/>
          <w:bCs/>
          <w:color w:val="000000" w:themeColor="text1"/>
          <w:sz w:val="28"/>
        </w:rPr>
      </w:pPr>
    </w:p>
    <w:p w14:paraId="7B08AA78" w14:textId="77777777" w:rsidR="0035205C" w:rsidRPr="00F5325C" w:rsidRDefault="0035205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9.</w:t>
      </w:r>
      <w:r w:rsidRPr="00F5325C">
        <w:rPr>
          <w:rFonts w:ascii="Browallia New" w:hAnsi="Browallia New" w:cs="Browallia New"/>
          <w:b/>
          <w:bCs/>
          <w:spacing w:val="-2"/>
          <w:sz w:val="28"/>
          <w:lang w:eastAsia="x-none"/>
        </w:rPr>
        <w:tab/>
        <w:t>INVESTMENTS IN SUBSIDIARIES</w:t>
      </w:r>
    </w:p>
    <w:p w14:paraId="1680C418" w14:textId="170FF357" w:rsidR="0035205C" w:rsidRPr="00906EF6" w:rsidRDefault="0035205C" w:rsidP="00174DD0">
      <w:pPr>
        <w:pStyle w:val="NoSpacing"/>
        <w:spacing w:before="120" w:after="120"/>
        <w:ind w:left="720"/>
        <w:contextualSpacing/>
        <w:rPr>
          <w:rFonts w:ascii="Browallia New" w:hAnsi="Browallia New" w:cs="Browallia New"/>
          <w:color w:val="000000" w:themeColor="text1"/>
          <w:sz w:val="28"/>
        </w:rPr>
      </w:pPr>
      <w:r w:rsidRPr="00906EF6">
        <w:rPr>
          <w:rFonts w:ascii="Browallia New" w:hAnsi="Browallia New" w:cs="Browallia New"/>
          <w:color w:val="000000" w:themeColor="text1"/>
          <w:sz w:val="28"/>
        </w:rPr>
        <w:t>Investments in subsidiaries are as follows:</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35205C" w:rsidRPr="00B261BB" w14:paraId="4ECCA10C" w14:textId="77777777" w:rsidTr="00693B52">
        <w:trPr>
          <w:trHeight w:val="209"/>
        </w:trPr>
        <w:tc>
          <w:tcPr>
            <w:tcW w:w="2212" w:type="dxa"/>
            <w:vMerge w:val="restart"/>
            <w:vAlign w:val="bottom"/>
          </w:tcPr>
          <w:p w14:paraId="64EF81FE" w14:textId="77777777" w:rsidR="0035205C" w:rsidRPr="00B261BB" w:rsidRDefault="0035205C" w:rsidP="00D64469">
            <w:pPr>
              <w:pBdr>
                <w:bottom w:val="single" w:sz="4" w:space="1" w:color="auto"/>
              </w:pBdr>
              <w:tabs>
                <w:tab w:val="left" w:pos="567"/>
              </w:tabs>
              <w:spacing w:after="0" w:line="280" w:lineRule="exact"/>
              <w:rPr>
                <w:rFonts w:ascii="Browallia New" w:eastAsia="Times New Roman" w:hAnsi="Browallia New" w:cs="Browallia New"/>
                <w:color w:val="000000" w:themeColor="text1"/>
                <w:sz w:val="24"/>
                <w:szCs w:val="24"/>
              </w:rPr>
            </w:pPr>
          </w:p>
          <w:p w14:paraId="535ACCBB"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Company</w:t>
            </w:r>
          </w:p>
        </w:tc>
        <w:tc>
          <w:tcPr>
            <w:tcW w:w="1933" w:type="dxa"/>
            <w:gridSpan w:val="3"/>
            <w:vMerge w:val="restart"/>
            <w:vAlign w:val="bottom"/>
          </w:tcPr>
          <w:p w14:paraId="5D6D0B82"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67" w:type="dxa"/>
            <w:vMerge w:val="restart"/>
            <w:shd w:val="clear" w:color="auto" w:fill="auto"/>
            <w:vAlign w:val="bottom"/>
          </w:tcPr>
          <w:p w14:paraId="3B5F5172"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52C44660" w14:textId="77777777" w:rsidR="0035205C" w:rsidRPr="00B261BB" w:rsidRDefault="0035205C" w:rsidP="00D64469">
            <w:pPr>
              <w:pBdr>
                <w:bottom w:val="single" w:sz="4" w:space="1" w:color="auto"/>
              </w:pBdr>
              <w:tabs>
                <w:tab w:val="left" w:pos="567"/>
              </w:tabs>
              <w:spacing w:after="0" w:line="280" w:lineRule="exact"/>
              <w:ind w:left="-22" w:firstLine="22"/>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Unit : Baht</w:t>
            </w:r>
          </w:p>
        </w:tc>
      </w:tr>
      <w:tr w:rsidR="0035205C" w:rsidRPr="00B261BB" w14:paraId="220EAD7E" w14:textId="77777777" w:rsidTr="00693B52">
        <w:trPr>
          <w:trHeight w:val="70"/>
        </w:trPr>
        <w:tc>
          <w:tcPr>
            <w:tcW w:w="2212" w:type="dxa"/>
            <w:vMerge/>
          </w:tcPr>
          <w:p w14:paraId="1B4B30D7"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933" w:type="dxa"/>
            <w:gridSpan w:val="3"/>
            <w:vMerge/>
            <w:vAlign w:val="bottom"/>
          </w:tcPr>
          <w:p w14:paraId="2E9D55AA"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67" w:type="dxa"/>
            <w:vMerge/>
            <w:shd w:val="clear" w:color="auto" w:fill="auto"/>
            <w:vAlign w:val="bottom"/>
          </w:tcPr>
          <w:p w14:paraId="64EC1F04"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516EC880"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Separate</w:t>
            </w:r>
          </w:p>
        </w:tc>
      </w:tr>
      <w:tr w:rsidR="0035205C" w:rsidRPr="00B261BB" w14:paraId="23BBD277" w14:textId="77777777" w:rsidTr="00693B52">
        <w:trPr>
          <w:trHeight w:val="631"/>
        </w:trPr>
        <w:tc>
          <w:tcPr>
            <w:tcW w:w="2212" w:type="dxa"/>
            <w:vMerge/>
          </w:tcPr>
          <w:p w14:paraId="28229032"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260" w:type="dxa"/>
            <w:gridSpan w:val="2"/>
            <w:vMerge w:val="restart"/>
            <w:shd w:val="clear" w:color="auto" w:fill="auto"/>
            <w:vAlign w:val="bottom"/>
            <w:hideMark/>
          </w:tcPr>
          <w:p w14:paraId="51028456"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Paid-up share (Million Baht)</w:t>
            </w:r>
          </w:p>
        </w:tc>
        <w:tc>
          <w:tcPr>
            <w:tcW w:w="1260" w:type="dxa"/>
            <w:gridSpan w:val="3"/>
            <w:vMerge w:val="restart"/>
            <w:shd w:val="clear" w:color="auto" w:fill="auto"/>
            <w:vAlign w:val="bottom"/>
          </w:tcPr>
          <w:p w14:paraId="689BBD98"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ownership (%)</w:t>
            </w:r>
          </w:p>
        </w:tc>
        <w:tc>
          <w:tcPr>
            <w:tcW w:w="3150" w:type="dxa"/>
            <w:gridSpan w:val="2"/>
            <w:shd w:val="clear" w:color="auto" w:fill="auto"/>
            <w:vAlign w:val="bottom"/>
            <w:hideMark/>
          </w:tcPr>
          <w:p w14:paraId="39C54EB4"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Cost method</w:t>
            </w:r>
          </w:p>
        </w:tc>
        <w:tc>
          <w:tcPr>
            <w:tcW w:w="2340" w:type="dxa"/>
            <w:gridSpan w:val="2"/>
            <w:shd w:val="clear" w:color="auto" w:fill="auto"/>
            <w:vAlign w:val="bottom"/>
            <w:hideMark/>
          </w:tcPr>
          <w:p w14:paraId="61692B1A"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AA76AE0"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color w:val="000000" w:themeColor="text1"/>
                <w:spacing w:val="-4"/>
                <w:sz w:val="24"/>
                <w:szCs w:val="24"/>
                <w:cs/>
              </w:rPr>
            </w:pPr>
            <w:r w:rsidRPr="00B261BB">
              <w:rPr>
                <w:rFonts w:ascii="Browallia New" w:eastAsia="Times New Roman" w:hAnsi="Browallia New" w:cs="Browallia New"/>
                <w:spacing w:val="-4"/>
                <w:sz w:val="24"/>
                <w:szCs w:val="24"/>
              </w:rPr>
              <w:t xml:space="preserve"> the year ended December 31,</w:t>
            </w:r>
          </w:p>
        </w:tc>
      </w:tr>
      <w:tr w:rsidR="0035205C" w:rsidRPr="00B261BB" w14:paraId="1EF3E631" w14:textId="77777777" w:rsidTr="00693B52">
        <w:trPr>
          <w:trHeight w:val="293"/>
        </w:trPr>
        <w:tc>
          <w:tcPr>
            <w:tcW w:w="2212" w:type="dxa"/>
            <w:vMerge/>
          </w:tcPr>
          <w:p w14:paraId="7785F6D2" w14:textId="77777777" w:rsidR="0035205C" w:rsidRPr="00B261BB" w:rsidRDefault="0035205C" w:rsidP="00D64469">
            <w:pPr>
              <w:tabs>
                <w:tab w:val="left" w:pos="567"/>
              </w:tabs>
              <w:spacing w:after="0" w:line="280" w:lineRule="exact"/>
              <w:rPr>
                <w:rFonts w:ascii="Browallia New" w:eastAsia="Times New Roman" w:hAnsi="Browallia New" w:cs="Browallia New"/>
                <w:color w:val="000000" w:themeColor="text1"/>
                <w:sz w:val="24"/>
                <w:szCs w:val="24"/>
              </w:rPr>
            </w:pPr>
          </w:p>
        </w:tc>
        <w:tc>
          <w:tcPr>
            <w:tcW w:w="1260" w:type="dxa"/>
            <w:gridSpan w:val="2"/>
            <w:vMerge/>
            <w:shd w:val="clear" w:color="auto" w:fill="auto"/>
            <w:noWrap/>
          </w:tcPr>
          <w:p w14:paraId="695ABD17"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1260" w:type="dxa"/>
            <w:gridSpan w:val="3"/>
            <w:vMerge/>
            <w:shd w:val="clear" w:color="auto" w:fill="auto"/>
          </w:tcPr>
          <w:p w14:paraId="5914FD49" w14:textId="77777777" w:rsidR="0035205C" w:rsidRPr="00B261BB" w:rsidRDefault="0035205C" w:rsidP="00D64469">
            <w:pPr>
              <w:tabs>
                <w:tab w:val="left" w:pos="567"/>
              </w:tabs>
              <w:spacing w:after="0" w:line="280" w:lineRule="exact"/>
              <w:jc w:val="center"/>
              <w:rPr>
                <w:rFonts w:ascii="Browallia New" w:eastAsia="Times New Roman" w:hAnsi="Browallia New" w:cs="Browallia New"/>
                <w:color w:val="000000" w:themeColor="text1"/>
                <w:sz w:val="24"/>
                <w:szCs w:val="24"/>
              </w:rPr>
            </w:pPr>
          </w:p>
        </w:tc>
        <w:tc>
          <w:tcPr>
            <w:tcW w:w="1602" w:type="dxa"/>
            <w:vAlign w:val="bottom"/>
            <w:hideMark/>
          </w:tcPr>
          <w:p w14:paraId="1545C2DF" w14:textId="5F614CC9"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F4636F">
              <w:rPr>
                <w:rFonts w:ascii="Browallia New" w:hAnsi="Browallia New" w:cs="Browallia New"/>
                <w:color w:val="000000" w:themeColor="text1"/>
                <w:sz w:val="24"/>
                <w:szCs w:val="24"/>
              </w:rPr>
              <w:t>3</w:t>
            </w:r>
          </w:p>
        </w:tc>
        <w:tc>
          <w:tcPr>
            <w:tcW w:w="1548" w:type="dxa"/>
            <w:vAlign w:val="bottom"/>
            <w:hideMark/>
          </w:tcPr>
          <w:p w14:paraId="3051A753" w14:textId="48AA1B9E"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F4636F">
              <w:rPr>
                <w:rFonts w:ascii="Browallia New" w:hAnsi="Browallia New" w:cs="Browallia New"/>
                <w:color w:val="000000" w:themeColor="text1"/>
                <w:sz w:val="24"/>
                <w:szCs w:val="24"/>
              </w:rPr>
              <w:t>2</w:t>
            </w:r>
          </w:p>
        </w:tc>
        <w:tc>
          <w:tcPr>
            <w:tcW w:w="1170" w:type="dxa"/>
            <w:vAlign w:val="bottom"/>
            <w:hideMark/>
          </w:tcPr>
          <w:p w14:paraId="478CEB7A" w14:textId="2C369015"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F4636F">
              <w:rPr>
                <w:rFonts w:ascii="Browallia New" w:hAnsi="Browallia New" w:cs="Browallia New"/>
                <w:color w:val="000000" w:themeColor="text1"/>
                <w:sz w:val="24"/>
                <w:szCs w:val="24"/>
              </w:rPr>
              <w:t>3</w:t>
            </w:r>
          </w:p>
        </w:tc>
        <w:tc>
          <w:tcPr>
            <w:tcW w:w="1170" w:type="dxa"/>
            <w:vAlign w:val="bottom"/>
            <w:hideMark/>
          </w:tcPr>
          <w:p w14:paraId="04327660" w14:textId="3E34A8AC" w:rsidR="0035205C" w:rsidRPr="00B261BB" w:rsidRDefault="0035205C" w:rsidP="00D64469">
            <w:pPr>
              <w:pStyle w:val="NoSpacing"/>
              <w:pBdr>
                <w:bottom w:val="single" w:sz="4" w:space="1" w:color="auto"/>
              </w:pBdr>
              <w:tabs>
                <w:tab w:val="left" w:pos="567"/>
              </w:tabs>
              <w:spacing w:line="28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F4636F">
              <w:rPr>
                <w:rFonts w:ascii="Browallia New" w:hAnsi="Browallia New" w:cs="Browallia New"/>
                <w:color w:val="000000" w:themeColor="text1"/>
                <w:sz w:val="24"/>
                <w:szCs w:val="24"/>
              </w:rPr>
              <w:t>2</w:t>
            </w:r>
          </w:p>
        </w:tc>
      </w:tr>
      <w:tr w:rsidR="0035205C" w:rsidRPr="00B261BB" w14:paraId="1857B93D" w14:textId="77777777" w:rsidTr="00586D77">
        <w:trPr>
          <w:trHeight w:val="80"/>
        </w:trPr>
        <w:tc>
          <w:tcPr>
            <w:tcW w:w="2212" w:type="dxa"/>
          </w:tcPr>
          <w:p w14:paraId="0DD2AAD0"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The Direct Trading Co., Ltd.</w:t>
            </w:r>
          </w:p>
        </w:tc>
        <w:tc>
          <w:tcPr>
            <w:tcW w:w="1260" w:type="dxa"/>
            <w:gridSpan w:val="2"/>
            <w:shd w:val="clear" w:color="auto" w:fill="auto"/>
            <w:hideMark/>
          </w:tcPr>
          <w:p w14:paraId="65EFAC33"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15</w:t>
            </w:r>
          </w:p>
        </w:tc>
        <w:tc>
          <w:tcPr>
            <w:tcW w:w="1260" w:type="dxa"/>
            <w:gridSpan w:val="3"/>
            <w:shd w:val="clear" w:color="auto" w:fill="auto"/>
            <w:hideMark/>
          </w:tcPr>
          <w:p w14:paraId="36AE1B09"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5050016F"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548" w:type="dxa"/>
            <w:shd w:val="clear" w:color="auto" w:fill="auto"/>
            <w:hideMark/>
          </w:tcPr>
          <w:p w14:paraId="2853DF02"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170" w:type="dxa"/>
            <w:shd w:val="clear" w:color="auto" w:fill="auto"/>
            <w:vAlign w:val="bottom"/>
            <w:hideMark/>
          </w:tcPr>
          <w:p w14:paraId="349F27D8" w14:textId="77777777" w:rsidR="0035205C" w:rsidRPr="00B261BB" w:rsidRDefault="0035205C" w:rsidP="00693B52">
            <w:pP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58C85452" w14:textId="77777777" w:rsidR="0035205C" w:rsidRPr="00B261BB" w:rsidRDefault="0035205C" w:rsidP="00693B52">
            <w:pPr>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35205C" w:rsidRPr="00B261BB" w14:paraId="55DAFB2B" w14:textId="77777777" w:rsidTr="00586D77">
        <w:trPr>
          <w:trHeight w:val="80"/>
        </w:trPr>
        <w:tc>
          <w:tcPr>
            <w:tcW w:w="2212" w:type="dxa"/>
          </w:tcPr>
          <w:p w14:paraId="786A1EC4"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Summer Sun Co., Ltd.</w:t>
            </w:r>
          </w:p>
        </w:tc>
        <w:tc>
          <w:tcPr>
            <w:tcW w:w="1260" w:type="dxa"/>
            <w:gridSpan w:val="2"/>
            <w:shd w:val="clear" w:color="auto" w:fill="auto"/>
            <w:hideMark/>
          </w:tcPr>
          <w:p w14:paraId="1A2B3B98"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12</w:t>
            </w:r>
          </w:p>
        </w:tc>
        <w:tc>
          <w:tcPr>
            <w:tcW w:w="1260" w:type="dxa"/>
            <w:gridSpan w:val="3"/>
            <w:shd w:val="clear" w:color="auto" w:fill="auto"/>
            <w:hideMark/>
          </w:tcPr>
          <w:p w14:paraId="0799E966" w14:textId="77777777" w:rsidR="0035205C" w:rsidRPr="00B261BB" w:rsidRDefault="0035205C" w:rsidP="00693B52">
            <w:pPr>
              <w:tabs>
                <w:tab w:val="left" w:pos="567"/>
              </w:tabs>
              <w:spacing w:after="0" w:line="240" w:lineRule="auto"/>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369BA3DB"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548" w:type="dxa"/>
            <w:shd w:val="clear" w:color="auto" w:fill="auto"/>
            <w:hideMark/>
          </w:tcPr>
          <w:p w14:paraId="0BE9CC13"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170" w:type="dxa"/>
            <w:shd w:val="clear" w:color="auto" w:fill="auto"/>
            <w:vAlign w:val="bottom"/>
            <w:hideMark/>
          </w:tcPr>
          <w:p w14:paraId="23469B45"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66BF598A" w14:textId="77777777" w:rsidR="0035205C" w:rsidRPr="00B261BB" w:rsidRDefault="0035205C" w:rsidP="00693B52">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35205C" w:rsidRPr="00B261BB" w14:paraId="718EF5B1" w14:textId="77777777" w:rsidTr="00586D77">
        <w:trPr>
          <w:trHeight w:val="74"/>
        </w:trPr>
        <w:tc>
          <w:tcPr>
            <w:tcW w:w="2212" w:type="dxa"/>
          </w:tcPr>
          <w:p w14:paraId="4CE27A03"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Total</w:t>
            </w:r>
          </w:p>
        </w:tc>
        <w:tc>
          <w:tcPr>
            <w:tcW w:w="1242" w:type="dxa"/>
            <w:shd w:val="clear" w:color="auto" w:fill="auto"/>
            <w:hideMark/>
          </w:tcPr>
          <w:p w14:paraId="276F9351"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p>
        </w:tc>
        <w:tc>
          <w:tcPr>
            <w:tcW w:w="1278" w:type="dxa"/>
            <w:gridSpan w:val="4"/>
          </w:tcPr>
          <w:p w14:paraId="7E73562D" w14:textId="77777777" w:rsidR="0035205C" w:rsidRPr="00B261BB" w:rsidRDefault="0035205C" w:rsidP="00693B52">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shd w:val="clear" w:color="auto" w:fill="auto"/>
          </w:tcPr>
          <w:p w14:paraId="29BDEEB1"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548" w:type="dxa"/>
            <w:shd w:val="clear" w:color="auto" w:fill="auto"/>
            <w:hideMark/>
          </w:tcPr>
          <w:p w14:paraId="767AB6F7"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170" w:type="dxa"/>
            <w:shd w:val="clear" w:color="auto" w:fill="auto"/>
            <w:vAlign w:val="bottom"/>
            <w:hideMark/>
          </w:tcPr>
          <w:p w14:paraId="5CCA2A8C"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52CF30C6" w14:textId="77777777" w:rsidR="0035205C" w:rsidRPr="00B261BB" w:rsidRDefault="0035205C" w:rsidP="00693B52">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bl>
    <w:p w14:paraId="5F0D4841" w14:textId="77777777" w:rsidR="00693B52" w:rsidRPr="0088376D" w:rsidRDefault="00693B52" w:rsidP="0088376D">
      <w:pPr>
        <w:spacing w:after="0" w:line="240" w:lineRule="auto"/>
        <w:rPr>
          <w:rFonts w:ascii="Browallia New" w:hAnsi="Browallia New" w:cs="Browallia New"/>
          <w:sz w:val="28"/>
        </w:rPr>
      </w:pPr>
    </w:p>
    <w:p w14:paraId="533A8BBC" w14:textId="2A176869" w:rsidR="0035205C" w:rsidRPr="00F5325C" w:rsidRDefault="0035205C"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t>1</w:t>
      </w:r>
      <w:r w:rsidRPr="00F5325C">
        <w:rPr>
          <w:rFonts w:ascii="Browallia New" w:hAnsi="Browallia New" w:cs="Browallia New"/>
          <w:b/>
          <w:bCs/>
          <w:spacing w:val="-2"/>
          <w:sz w:val="28"/>
          <w:lang w:eastAsia="x-none"/>
        </w:rPr>
        <w:t>0.</w:t>
      </w:r>
      <w:r w:rsidRPr="00F5325C">
        <w:rPr>
          <w:rFonts w:ascii="Browallia New" w:hAnsi="Browallia New" w:cs="Browallia New"/>
          <w:b/>
          <w:bCs/>
          <w:spacing w:val="-2"/>
          <w:sz w:val="28"/>
          <w:lang w:eastAsia="x-none"/>
        </w:rPr>
        <w:tab/>
        <w:t>OTHER NON - CURRENT FINANCIAL ASSETS</w:t>
      </w:r>
    </w:p>
    <w:p w14:paraId="080F801F" w14:textId="08AB618F" w:rsidR="0035205C" w:rsidRPr="0088376D" w:rsidRDefault="0035205C" w:rsidP="00F4636F">
      <w:pPr>
        <w:spacing w:after="120" w:line="240" w:lineRule="auto"/>
        <w:ind w:left="720"/>
        <w:rPr>
          <w:rFonts w:ascii="Browallia New" w:hAnsi="Browallia New" w:cs="Browallia New"/>
          <w:sz w:val="28"/>
        </w:rPr>
      </w:pPr>
      <w:r w:rsidRPr="0088376D">
        <w:rPr>
          <w:rFonts w:ascii="Browallia New" w:hAnsi="Browallia New" w:cs="Browallia New"/>
          <w:sz w:val="28"/>
        </w:rPr>
        <w:t>Other non - current financial assets</w:t>
      </w:r>
      <w:r w:rsidRPr="0088376D">
        <w:rPr>
          <w:rFonts w:ascii="Browallia New" w:hAnsi="Browallia New" w:cs="Browallia New"/>
          <w:sz w:val="28"/>
          <w:cs/>
        </w:rPr>
        <w:t xml:space="preserve"> </w:t>
      </w:r>
      <w:r w:rsidRPr="0088376D">
        <w:rPr>
          <w:rFonts w:ascii="Browallia New" w:hAnsi="Browallia New" w:cs="Browallia New"/>
          <w:sz w:val="28"/>
        </w:rPr>
        <w:t>consist of:</w:t>
      </w:r>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35205C" w:rsidRPr="00B261BB" w14:paraId="3558B78D" w14:textId="77777777" w:rsidTr="00E465F8">
        <w:trPr>
          <w:trHeight w:val="66"/>
        </w:trPr>
        <w:tc>
          <w:tcPr>
            <w:tcW w:w="3209" w:type="dxa"/>
            <w:shd w:val="clear" w:color="auto" w:fill="auto"/>
            <w:vAlign w:val="bottom"/>
          </w:tcPr>
          <w:p w14:paraId="55B2CA0D"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46FE35AE"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hideMark/>
          </w:tcPr>
          <w:p w14:paraId="215E2FB3"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Unit : Baht</w:t>
            </w:r>
          </w:p>
        </w:tc>
      </w:tr>
      <w:tr w:rsidR="0035205C" w:rsidRPr="00B261BB" w14:paraId="3DFDE2FB" w14:textId="77777777" w:rsidTr="00E465F8">
        <w:trPr>
          <w:trHeight w:val="66"/>
        </w:trPr>
        <w:tc>
          <w:tcPr>
            <w:tcW w:w="3209" w:type="dxa"/>
            <w:shd w:val="clear" w:color="auto" w:fill="auto"/>
            <w:vAlign w:val="bottom"/>
          </w:tcPr>
          <w:p w14:paraId="278667AD"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tcPr>
          <w:p w14:paraId="6A442E50"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tcPr>
          <w:p w14:paraId="54B1A46E"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Consolidated</w:t>
            </w:r>
          </w:p>
        </w:tc>
      </w:tr>
      <w:tr w:rsidR="0035205C" w:rsidRPr="00B261BB" w14:paraId="5DE55A4A" w14:textId="77777777" w:rsidTr="00E465F8">
        <w:trPr>
          <w:trHeight w:val="325"/>
        </w:trPr>
        <w:tc>
          <w:tcPr>
            <w:tcW w:w="3209" w:type="dxa"/>
            <w:vMerge w:val="restart"/>
            <w:shd w:val="clear" w:color="auto" w:fill="auto"/>
          </w:tcPr>
          <w:p w14:paraId="4FF99AEA"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35B8D3C8" w14:textId="77777777" w:rsidR="0035205C" w:rsidRPr="00B261BB" w:rsidRDefault="0035205C" w:rsidP="00D64469">
            <w:pPr>
              <w:pBdr>
                <w:bottom w:val="single" w:sz="4" w:space="1" w:color="auto"/>
              </w:pBdr>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0EA17228"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2A51B7B"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p w14:paraId="731C2B4D" w14:textId="43162BC4"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F4636F">
              <w:rPr>
                <w:rFonts w:ascii="Browallia New" w:eastAsia="Times New Roman" w:hAnsi="Browallia New" w:cs="Browallia New"/>
                <w:sz w:val="24"/>
                <w:szCs w:val="24"/>
              </w:rPr>
              <w:t>3</w:t>
            </w:r>
          </w:p>
        </w:tc>
        <w:tc>
          <w:tcPr>
            <w:tcW w:w="1134" w:type="dxa"/>
            <w:vMerge w:val="restart"/>
            <w:shd w:val="clear" w:color="auto" w:fill="auto"/>
            <w:vAlign w:val="bottom"/>
          </w:tcPr>
          <w:p w14:paraId="1AB61F36" w14:textId="5AB4AA2E"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F4636F">
              <w:rPr>
                <w:rFonts w:ascii="Browallia New" w:eastAsia="Times New Roman" w:hAnsi="Browallia New" w:cs="Browallia New"/>
                <w:sz w:val="24"/>
                <w:szCs w:val="24"/>
              </w:rPr>
              <w:t>2</w:t>
            </w:r>
          </w:p>
        </w:tc>
        <w:tc>
          <w:tcPr>
            <w:tcW w:w="2410" w:type="dxa"/>
            <w:gridSpan w:val="2"/>
            <w:shd w:val="clear" w:color="auto" w:fill="auto"/>
            <w:vAlign w:val="bottom"/>
            <w:hideMark/>
          </w:tcPr>
          <w:p w14:paraId="075E5530"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A44D67E" w14:textId="48F6B85A" w:rsidR="0035205C"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35205C" w:rsidRPr="00B261BB" w14:paraId="1CDE80AC" w14:textId="77777777" w:rsidTr="00E465F8">
        <w:trPr>
          <w:trHeight w:val="248"/>
        </w:trPr>
        <w:tc>
          <w:tcPr>
            <w:tcW w:w="3209" w:type="dxa"/>
            <w:vMerge/>
            <w:shd w:val="clear" w:color="auto" w:fill="auto"/>
            <w:vAlign w:val="bottom"/>
            <w:hideMark/>
          </w:tcPr>
          <w:p w14:paraId="42C5C3C4"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37F40BD9" w14:textId="77777777" w:rsidR="0035205C" w:rsidRPr="00B261BB" w:rsidRDefault="0035205C"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28774EE9" w14:textId="77777777" w:rsidR="0035205C" w:rsidRPr="00B261BB" w:rsidRDefault="0035205C"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041B1AA3"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1ED99876" w14:textId="77777777"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cs/>
              </w:rPr>
            </w:pPr>
          </w:p>
        </w:tc>
        <w:tc>
          <w:tcPr>
            <w:tcW w:w="1255" w:type="dxa"/>
            <w:shd w:val="clear" w:color="auto" w:fill="auto"/>
            <w:vAlign w:val="bottom"/>
            <w:hideMark/>
          </w:tcPr>
          <w:p w14:paraId="1CBAB804" w14:textId="4EEBD23F"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F4636F">
              <w:rPr>
                <w:rFonts w:ascii="Browallia New" w:eastAsia="Times New Roman" w:hAnsi="Browallia New" w:cs="Browallia New"/>
                <w:sz w:val="24"/>
                <w:szCs w:val="24"/>
              </w:rPr>
              <w:t>3</w:t>
            </w:r>
          </w:p>
        </w:tc>
        <w:tc>
          <w:tcPr>
            <w:tcW w:w="1155" w:type="dxa"/>
            <w:shd w:val="clear" w:color="auto" w:fill="auto"/>
            <w:vAlign w:val="bottom"/>
            <w:hideMark/>
          </w:tcPr>
          <w:p w14:paraId="4232406E" w14:textId="0307775F" w:rsidR="0035205C" w:rsidRPr="00B261BB" w:rsidRDefault="0035205C"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F4636F">
              <w:rPr>
                <w:rFonts w:ascii="Browallia New" w:eastAsia="Times New Roman" w:hAnsi="Browallia New" w:cs="Browallia New"/>
                <w:sz w:val="24"/>
                <w:szCs w:val="24"/>
              </w:rPr>
              <w:t>2</w:t>
            </w:r>
          </w:p>
        </w:tc>
      </w:tr>
      <w:tr w:rsidR="003018E4" w:rsidRPr="00B261BB" w14:paraId="755BCF82" w14:textId="77777777" w:rsidTr="00E465F8">
        <w:trPr>
          <w:trHeight w:val="70"/>
        </w:trPr>
        <w:tc>
          <w:tcPr>
            <w:tcW w:w="3209" w:type="dxa"/>
            <w:shd w:val="clear" w:color="auto" w:fill="auto"/>
            <w:vAlign w:val="bottom"/>
          </w:tcPr>
          <w:p w14:paraId="1EFB0F9E"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color w:val="000000"/>
                <w:sz w:val="24"/>
                <w:szCs w:val="24"/>
              </w:rPr>
              <w:t>24 months fixed deposits account</w:t>
            </w:r>
            <w:r w:rsidRPr="00B261BB">
              <w:rPr>
                <w:rFonts w:ascii="Browallia New" w:eastAsia="Times New Roman" w:hAnsi="Browallia New" w:cs="Browallia New"/>
                <w:sz w:val="24"/>
                <w:szCs w:val="24"/>
              </w:rPr>
              <w:t xml:space="preserve"> *</w:t>
            </w:r>
          </w:p>
        </w:tc>
        <w:tc>
          <w:tcPr>
            <w:tcW w:w="1134" w:type="dxa"/>
            <w:shd w:val="clear" w:color="auto" w:fill="auto"/>
            <w:vAlign w:val="bottom"/>
          </w:tcPr>
          <w:p w14:paraId="2092DEAB"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3D74F76D"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4B44D801" w14:textId="77777777"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134" w:type="dxa"/>
            <w:shd w:val="clear" w:color="auto" w:fill="auto"/>
            <w:vAlign w:val="bottom"/>
          </w:tcPr>
          <w:p w14:paraId="2B1F7C2D" w14:textId="27028FBD"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255" w:type="dxa"/>
            <w:shd w:val="clear" w:color="auto" w:fill="auto"/>
            <w:vAlign w:val="bottom"/>
          </w:tcPr>
          <w:p w14:paraId="71EB8DB5"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74A83DE7"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6DC0BE65" w14:textId="77777777" w:rsidTr="00E465F8">
        <w:trPr>
          <w:trHeight w:val="80"/>
        </w:trPr>
        <w:tc>
          <w:tcPr>
            <w:tcW w:w="4343" w:type="dxa"/>
            <w:gridSpan w:val="2"/>
            <w:shd w:val="clear" w:color="auto" w:fill="auto"/>
          </w:tcPr>
          <w:p w14:paraId="5E34B386" w14:textId="77777777" w:rsidR="003018E4" w:rsidRPr="00B261BB" w:rsidRDefault="003018E4" w:rsidP="003018E4">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26D7FAEA" w14:textId="77777777" w:rsidR="003018E4" w:rsidRPr="00B261BB" w:rsidRDefault="003018E4" w:rsidP="003018E4">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46C1B7AD" w14:textId="77777777" w:rsidR="003018E4" w:rsidRPr="00B261BB" w:rsidRDefault="003018E4" w:rsidP="003018E4">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10B04B6E" w14:textId="77777777" w:rsidR="003018E4" w:rsidRPr="00B261BB" w:rsidRDefault="003018E4" w:rsidP="003018E4">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564A7DCC" w14:textId="77777777" w:rsidR="003018E4" w:rsidRPr="00B261BB" w:rsidRDefault="003018E4" w:rsidP="003018E4">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02C8D5DA" w14:textId="77777777" w:rsidR="003018E4" w:rsidRPr="00B261BB" w:rsidRDefault="003018E4" w:rsidP="003018E4">
            <w:pPr>
              <w:tabs>
                <w:tab w:val="left" w:pos="567"/>
                <w:tab w:val="left" w:pos="709"/>
              </w:tabs>
              <w:spacing w:before="40" w:after="0" w:line="240" w:lineRule="auto"/>
              <w:jc w:val="right"/>
              <w:rPr>
                <w:rFonts w:ascii="Browallia New" w:eastAsia="Times New Roman" w:hAnsi="Browallia New" w:cs="Browallia New"/>
                <w:sz w:val="24"/>
                <w:szCs w:val="24"/>
              </w:rPr>
            </w:pPr>
          </w:p>
        </w:tc>
      </w:tr>
      <w:tr w:rsidR="003018E4" w:rsidRPr="00B261BB" w14:paraId="0E7DC69B" w14:textId="77777777" w:rsidTr="00E465F8">
        <w:trPr>
          <w:trHeight w:val="80"/>
        </w:trPr>
        <w:tc>
          <w:tcPr>
            <w:tcW w:w="4343" w:type="dxa"/>
            <w:gridSpan w:val="2"/>
            <w:shd w:val="clear" w:color="auto" w:fill="auto"/>
          </w:tcPr>
          <w:p w14:paraId="16551D5C" w14:textId="77777777" w:rsidR="003018E4" w:rsidRPr="00B261BB" w:rsidRDefault="003018E4" w:rsidP="003018E4">
            <w:pPr>
              <w:tabs>
                <w:tab w:val="left" w:pos="151"/>
                <w:tab w:val="left" w:pos="323"/>
                <w:tab w:val="left" w:pos="567"/>
                <w:tab w:val="left" w:pos="709"/>
              </w:tabs>
              <w:spacing w:after="4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5A5415C8" w14:textId="77777777" w:rsidR="003018E4" w:rsidRPr="00B261BB" w:rsidRDefault="003018E4" w:rsidP="003018E4">
            <w:pPr>
              <w:tabs>
                <w:tab w:val="left" w:pos="567"/>
                <w:tab w:val="left" w:pos="709"/>
              </w:tabs>
              <w:spacing w:after="4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66D47ECF" w14:textId="77777777" w:rsidR="003018E4" w:rsidRPr="00B261BB" w:rsidRDefault="003018E4" w:rsidP="003018E4">
            <w:pPr>
              <w:tabs>
                <w:tab w:val="left" w:pos="567"/>
                <w:tab w:val="left" w:pos="709"/>
              </w:tabs>
              <w:spacing w:after="40" w:line="240" w:lineRule="auto"/>
              <w:jc w:val="right"/>
              <w:rPr>
                <w:rFonts w:ascii="Browallia New" w:eastAsia="Times New Roman" w:hAnsi="Browallia New" w:cs="Browallia New"/>
                <w:sz w:val="24"/>
                <w:szCs w:val="24"/>
              </w:rPr>
            </w:pPr>
          </w:p>
        </w:tc>
        <w:tc>
          <w:tcPr>
            <w:tcW w:w="1134" w:type="dxa"/>
            <w:shd w:val="clear" w:color="auto" w:fill="auto"/>
            <w:vAlign w:val="bottom"/>
          </w:tcPr>
          <w:p w14:paraId="0111AD49" w14:textId="77777777" w:rsidR="003018E4" w:rsidRPr="00B261BB" w:rsidRDefault="003018E4" w:rsidP="003018E4">
            <w:pPr>
              <w:tabs>
                <w:tab w:val="left" w:pos="567"/>
                <w:tab w:val="left" w:pos="709"/>
              </w:tabs>
              <w:spacing w:after="40" w:line="240" w:lineRule="auto"/>
              <w:jc w:val="right"/>
              <w:rPr>
                <w:rFonts w:ascii="Browallia New" w:eastAsia="Times New Roman" w:hAnsi="Browallia New" w:cs="Browallia New"/>
                <w:sz w:val="24"/>
                <w:szCs w:val="24"/>
              </w:rPr>
            </w:pPr>
          </w:p>
        </w:tc>
        <w:tc>
          <w:tcPr>
            <w:tcW w:w="1255" w:type="dxa"/>
            <w:shd w:val="clear" w:color="auto" w:fill="auto"/>
            <w:vAlign w:val="bottom"/>
          </w:tcPr>
          <w:p w14:paraId="1E317415" w14:textId="77777777" w:rsidR="003018E4" w:rsidRPr="00B261BB" w:rsidRDefault="003018E4" w:rsidP="003018E4">
            <w:pPr>
              <w:tabs>
                <w:tab w:val="left" w:pos="567"/>
                <w:tab w:val="left" w:pos="709"/>
              </w:tabs>
              <w:spacing w:after="4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6A3F03B2" w14:textId="77777777" w:rsidR="003018E4" w:rsidRPr="00B261BB" w:rsidRDefault="003018E4" w:rsidP="003018E4">
            <w:pPr>
              <w:tabs>
                <w:tab w:val="left" w:pos="567"/>
                <w:tab w:val="left" w:pos="709"/>
              </w:tabs>
              <w:spacing w:after="40" w:line="240" w:lineRule="auto"/>
              <w:jc w:val="right"/>
              <w:rPr>
                <w:rFonts w:ascii="Browallia New" w:eastAsia="Times New Roman" w:hAnsi="Browallia New" w:cs="Browallia New"/>
                <w:sz w:val="24"/>
                <w:szCs w:val="24"/>
              </w:rPr>
            </w:pPr>
          </w:p>
        </w:tc>
      </w:tr>
      <w:tr w:rsidR="003018E4" w:rsidRPr="00B261BB" w14:paraId="364E1012" w14:textId="77777777" w:rsidTr="00E465F8">
        <w:trPr>
          <w:trHeight w:val="80"/>
        </w:trPr>
        <w:tc>
          <w:tcPr>
            <w:tcW w:w="3209" w:type="dxa"/>
            <w:shd w:val="clear" w:color="auto" w:fill="auto"/>
          </w:tcPr>
          <w:p w14:paraId="0A38D891"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41D8E541"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38DFB964"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79D815CE" w14:textId="10E3EAA4"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rPr>
              <w:t>1,000,000.00</w:t>
            </w:r>
          </w:p>
        </w:tc>
        <w:tc>
          <w:tcPr>
            <w:tcW w:w="1134" w:type="dxa"/>
            <w:shd w:val="clear" w:color="auto" w:fill="auto"/>
          </w:tcPr>
          <w:p w14:paraId="71C96FED" w14:textId="49F3318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255" w:type="dxa"/>
            <w:shd w:val="clear" w:color="auto" w:fill="auto"/>
          </w:tcPr>
          <w:p w14:paraId="57D7CD1C" w14:textId="594AA758"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11,577.20</w:t>
            </w:r>
          </w:p>
        </w:tc>
        <w:tc>
          <w:tcPr>
            <w:tcW w:w="1155" w:type="dxa"/>
            <w:shd w:val="clear" w:color="auto" w:fill="auto"/>
          </w:tcPr>
          <w:p w14:paraId="0CE48850" w14:textId="72F45742"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6</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519.20</w:t>
            </w:r>
          </w:p>
        </w:tc>
      </w:tr>
      <w:tr w:rsidR="003018E4" w:rsidRPr="00B261BB" w14:paraId="2950D00D" w14:textId="77777777" w:rsidTr="00CD3A97">
        <w:trPr>
          <w:trHeight w:val="80"/>
        </w:trPr>
        <w:tc>
          <w:tcPr>
            <w:tcW w:w="3209" w:type="dxa"/>
            <w:tcBorders>
              <w:top w:val="nil"/>
              <w:left w:val="nil"/>
              <w:bottom w:val="nil"/>
              <w:right w:val="nil"/>
            </w:tcBorders>
            <w:shd w:val="clear" w:color="auto" w:fill="auto"/>
          </w:tcPr>
          <w:p w14:paraId="6BCB666B"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7524F594"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vAlign w:val="bottom"/>
          </w:tcPr>
          <w:p w14:paraId="25EE1F63"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3B36CCBE"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18EFB9FD" w14:textId="77777777" w:rsidR="003018E4"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0595C35" w14:textId="1992345E"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A3EB7">
              <w:rPr>
                <w:rFonts w:ascii="Browallia New" w:eastAsia="Times New Roman" w:hAnsi="Browallia New" w:cs="Browallia New"/>
                <w:sz w:val="24"/>
                <w:szCs w:val="24"/>
                <w:cs/>
              </w:rPr>
              <w:t>(</w:t>
            </w:r>
            <w:r>
              <w:rPr>
                <w:rFonts w:ascii="Browallia New" w:eastAsia="Times New Roman" w:hAnsi="Browallia New" w:cs="Browallia New" w:hint="cs"/>
                <w:sz w:val="24"/>
                <w:szCs w:val="24"/>
                <w:cs/>
              </w:rPr>
              <w:t>812</w:t>
            </w:r>
            <w:r>
              <w:rPr>
                <w:rFonts w:ascii="Browallia New" w:eastAsia="Times New Roman" w:hAnsi="Browallia New" w:cs="Browallia New"/>
                <w:sz w:val="24"/>
                <w:szCs w:val="24"/>
              </w:rPr>
              <w:t>,292</w:t>
            </w:r>
            <w:r w:rsidRPr="00EA3EB7">
              <w:rPr>
                <w:rFonts w:ascii="Browallia New" w:eastAsia="Times New Roman" w:hAnsi="Browallia New" w:cs="Browallia New"/>
                <w:sz w:val="24"/>
                <w:szCs w:val="24"/>
                <w:cs/>
              </w:rPr>
              <w:t>.00)</w:t>
            </w:r>
          </w:p>
        </w:tc>
        <w:tc>
          <w:tcPr>
            <w:tcW w:w="1134" w:type="dxa"/>
            <w:shd w:val="clear" w:color="auto" w:fill="auto"/>
            <w:vAlign w:val="bottom"/>
          </w:tcPr>
          <w:p w14:paraId="284BC29F" w14:textId="08C81299"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(841</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516.00)</w:t>
            </w:r>
          </w:p>
        </w:tc>
        <w:tc>
          <w:tcPr>
            <w:tcW w:w="1255" w:type="dxa"/>
            <w:shd w:val="clear" w:color="auto" w:fill="auto"/>
            <w:vAlign w:val="bottom"/>
          </w:tcPr>
          <w:p w14:paraId="7D760B6D"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tcBorders>
              <w:top w:val="nil"/>
              <w:left w:val="nil"/>
              <w:right w:val="nil"/>
            </w:tcBorders>
            <w:shd w:val="clear" w:color="auto" w:fill="auto"/>
            <w:vAlign w:val="bottom"/>
          </w:tcPr>
          <w:p w14:paraId="34A1413F"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22028262" w14:textId="77777777" w:rsidTr="00E465F8">
        <w:trPr>
          <w:trHeight w:val="80"/>
        </w:trPr>
        <w:tc>
          <w:tcPr>
            <w:tcW w:w="3209" w:type="dxa"/>
            <w:tcBorders>
              <w:top w:val="nil"/>
              <w:left w:val="nil"/>
              <w:bottom w:val="nil"/>
              <w:right w:val="nil"/>
            </w:tcBorders>
            <w:shd w:val="clear" w:color="auto" w:fill="auto"/>
            <w:vAlign w:val="bottom"/>
          </w:tcPr>
          <w:p w14:paraId="1C4A451D"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684A1A76"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7DE61228"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7E537AF1" w14:textId="646476EB"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187,708</w:t>
            </w:r>
            <w:r w:rsidRPr="008726D4">
              <w:rPr>
                <w:rFonts w:ascii="Browallia New" w:eastAsia="Times New Roman" w:hAnsi="Browallia New" w:cs="Browallia New"/>
                <w:sz w:val="24"/>
                <w:szCs w:val="24"/>
                <w:cs/>
              </w:rPr>
              <w:t>.00</w:t>
            </w:r>
          </w:p>
        </w:tc>
        <w:tc>
          <w:tcPr>
            <w:tcW w:w="1134" w:type="dxa"/>
            <w:shd w:val="clear" w:color="auto" w:fill="auto"/>
          </w:tcPr>
          <w:p w14:paraId="63A07DD6" w14:textId="48411BE4"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158</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484.00</w:t>
            </w:r>
          </w:p>
        </w:tc>
        <w:tc>
          <w:tcPr>
            <w:tcW w:w="1255" w:type="dxa"/>
            <w:shd w:val="clear" w:color="auto" w:fill="auto"/>
          </w:tcPr>
          <w:p w14:paraId="1F08788D"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tcPr>
          <w:p w14:paraId="23056BBA"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3B164DE6" w14:textId="77777777" w:rsidTr="00E465F8">
        <w:trPr>
          <w:trHeight w:val="80"/>
        </w:trPr>
        <w:tc>
          <w:tcPr>
            <w:tcW w:w="3209" w:type="dxa"/>
            <w:shd w:val="clear" w:color="auto" w:fill="auto"/>
            <w:vAlign w:val="bottom"/>
          </w:tcPr>
          <w:p w14:paraId="5550ABD6" w14:textId="77777777" w:rsidR="003018E4" w:rsidRPr="00B261BB" w:rsidRDefault="003018E4" w:rsidP="003018E4">
            <w:pPr>
              <w:tabs>
                <w:tab w:val="left" w:pos="567"/>
                <w:tab w:val="left" w:pos="709"/>
              </w:tabs>
              <w:spacing w:after="4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12DD2077" w14:textId="77777777" w:rsidR="003018E4" w:rsidRPr="00B261BB" w:rsidRDefault="003018E4" w:rsidP="003018E4">
            <w:pPr>
              <w:spacing w:after="40" w:line="240" w:lineRule="auto"/>
              <w:rPr>
                <w:rFonts w:ascii="Browallia New" w:eastAsia="Times New Roman" w:hAnsi="Browallia New" w:cs="Browallia New"/>
                <w:sz w:val="24"/>
                <w:szCs w:val="24"/>
              </w:rPr>
            </w:pPr>
          </w:p>
        </w:tc>
        <w:tc>
          <w:tcPr>
            <w:tcW w:w="1134" w:type="dxa"/>
            <w:shd w:val="clear" w:color="auto" w:fill="auto"/>
            <w:vAlign w:val="center"/>
          </w:tcPr>
          <w:p w14:paraId="4833220A" w14:textId="77777777" w:rsidR="003018E4" w:rsidRPr="00B261BB" w:rsidRDefault="003018E4" w:rsidP="003018E4">
            <w:pPr>
              <w:spacing w:after="40" w:line="240" w:lineRule="auto"/>
              <w:rPr>
                <w:rFonts w:ascii="Browallia New" w:eastAsia="Times New Roman" w:hAnsi="Browallia New" w:cs="Browallia New"/>
                <w:sz w:val="24"/>
                <w:szCs w:val="24"/>
              </w:rPr>
            </w:pPr>
          </w:p>
        </w:tc>
        <w:tc>
          <w:tcPr>
            <w:tcW w:w="1134" w:type="dxa"/>
            <w:shd w:val="clear" w:color="auto" w:fill="auto"/>
          </w:tcPr>
          <w:p w14:paraId="6CADA4EF" w14:textId="77777777" w:rsidR="003018E4" w:rsidRPr="00B261BB" w:rsidRDefault="003018E4" w:rsidP="003018E4">
            <w:pPr>
              <w:tabs>
                <w:tab w:val="left" w:pos="567"/>
              </w:tabs>
              <w:spacing w:after="40" w:line="240" w:lineRule="auto"/>
              <w:jc w:val="center"/>
              <w:rPr>
                <w:rFonts w:ascii="Browallia New" w:eastAsia="Times New Roman" w:hAnsi="Browallia New" w:cs="Browallia New"/>
                <w:sz w:val="24"/>
                <w:szCs w:val="24"/>
                <w:cs/>
              </w:rPr>
            </w:pPr>
          </w:p>
        </w:tc>
        <w:tc>
          <w:tcPr>
            <w:tcW w:w="1134" w:type="dxa"/>
            <w:shd w:val="clear" w:color="auto" w:fill="auto"/>
          </w:tcPr>
          <w:p w14:paraId="5C9D53B7" w14:textId="77777777" w:rsidR="003018E4" w:rsidRPr="00B261BB" w:rsidRDefault="003018E4" w:rsidP="003018E4">
            <w:pPr>
              <w:tabs>
                <w:tab w:val="left" w:pos="567"/>
              </w:tabs>
              <w:spacing w:after="40" w:line="240" w:lineRule="auto"/>
              <w:jc w:val="center"/>
              <w:rPr>
                <w:rFonts w:ascii="Browallia New" w:eastAsia="Times New Roman" w:hAnsi="Browallia New" w:cs="Browallia New"/>
                <w:sz w:val="24"/>
                <w:szCs w:val="24"/>
                <w:cs/>
              </w:rPr>
            </w:pPr>
          </w:p>
        </w:tc>
        <w:tc>
          <w:tcPr>
            <w:tcW w:w="1255" w:type="dxa"/>
            <w:shd w:val="clear" w:color="auto" w:fill="auto"/>
          </w:tcPr>
          <w:p w14:paraId="1AA18D17" w14:textId="77777777" w:rsidR="003018E4" w:rsidRPr="00B261BB" w:rsidRDefault="003018E4" w:rsidP="003018E4">
            <w:pPr>
              <w:tabs>
                <w:tab w:val="left" w:pos="567"/>
              </w:tabs>
              <w:spacing w:after="40" w:line="240" w:lineRule="auto"/>
              <w:jc w:val="center"/>
              <w:rPr>
                <w:rFonts w:ascii="Browallia New" w:eastAsia="Times New Roman" w:hAnsi="Browallia New" w:cs="Browallia New"/>
                <w:sz w:val="24"/>
                <w:szCs w:val="24"/>
                <w:cs/>
              </w:rPr>
            </w:pPr>
          </w:p>
        </w:tc>
        <w:tc>
          <w:tcPr>
            <w:tcW w:w="1155" w:type="dxa"/>
            <w:shd w:val="clear" w:color="auto" w:fill="auto"/>
          </w:tcPr>
          <w:p w14:paraId="42AE7DA0" w14:textId="77777777" w:rsidR="003018E4" w:rsidRPr="00B261BB" w:rsidRDefault="003018E4" w:rsidP="003018E4">
            <w:pPr>
              <w:tabs>
                <w:tab w:val="left" w:pos="567"/>
              </w:tabs>
              <w:spacing w:after="40" w:line="240" w:lineRule="auto"/>
              <w:jc w:val="center"/>
              <w:rPr>
                <w:rFonts w:ascii="Browallia New" w:eastAsia="Times New Roman" w:hAnsi="Browallia New" w:cs="Browallia New"/>
                <w:sz w:val="24"/>
                <w:szCs w:val="24"/>
                <w:cs/>
              </w:rPr>
            </w:pPr>
          </w:p>
        </w:tc>
      </w:tr>
      <w:tr w:rsidR="003018E4" w:rsidRPr="00B261BB" w14:paraId="775C41F1" w14:textId="77777777" w:rsidTr="00E465F8">
        <w:trPr>
          <w:trHeight w:val="80"/>
        </w:trPr>
        <w:tc>
          <w:tcPr>
            <w:tcW w:w="3209" w:type="dxa"/>
            <w:shd w:val="clear" w:color="auto" w:fill="auto"/>
          </w:tcPr>
          <w:p w14:paraId="61B7442C" w14:textId="77777777" w:rsidR="003018E4" w:rsidRPr="00B261BB" w:rsidRDefault="003018E4" w:rsidP="003018E4">
            <w:pPr>
              <w:tabs>
                <w:tab w:val="left" w:pos="0"/>
                <w:tab w:val="left" w:pos="567"/>
                <w:tab w:val="left" w:pos="709"/>
              </w:tabs>
              <w:spacing w:after="0" w:line="240" w:lineRule="auto"/>
              <w:ind w:left="121" w:hanging="121"/>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The Dharmniti Public Company Limited</w:t>
            </w:r>
          </w:p>
        </w:tc>
        <w:tc>
          <w:tcPr>
            <w:tcW w:w="1134" w:type="dxa"/>
            <w:shd w:val="clear" w:color="auto" w:fill="auto"/>
          </w:tcPr>
          <w:p w14:paraId="4EBF4119"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1A313241"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6C6196BE" w14:textId="292ED857"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rPr>
              <w:t>51,000.00</w:t>
            </w:r>
          </w:p>
        </w:tc>
        <w:tc>
          <w:tcPr>
            <w:tcW w:w="1134" w:type="dxa"/>
            <w:shd w:val="clear" w:color="auto" w:fill="auto"/>
          </w:tcPr>
          <w:p w14:paraId="76E0DA86" w14:textId="6587284F"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255" w:type="dxa"/>
            <w:shd w:val="clear" w:color="auto" w:fill="auto"/>
          </w:tcPr>
          <w:p w14:paraId="2B2C4F47" w14:textId="25773D00"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10,125.00</w:t>
            </w:r>
          </w:p>
        </w:tc>
        <w:tc>
          <w:tcPr>
            <w:tcW w:w="1155" w:type="dxa"/>
            <w:shd w:val="clear" w:color="auto" w:fill="auto"/>
          </w:tcPr>
          <w:p w14:paraId="5DEA0F5D" w14:textId="65EE494A"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000.00</w:t>
            </w:r>
          </w:p>
        </w:tc>
      </w:tr>
      <w:tr w:rsidR="003018E4" w:rsidRPr="00B261BB" w14:paraId="02AC60DB" w14:textId="77777777" w:rsidTr="00E465F8">
        <w:trPr>
          <w:trHeight w:val="80"/>
        </w:trPr>
        <w:tc>
          <w:tcPr>
            <w:tcW w:w="3209" w:type="dxa"/>
            <w:shd w:val="clear" w:color="auto" w:fill="auto"/>
          </w:tcPr>
          <w:p w14:paraId="295AAE9E"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16E9A4D0"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1C6488FF"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57E85269" w14:textId="596F3006"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cs/>
              </w:rPr>
              <w:t>9</w:t>
            </w:r>
            <w:r w:rsidRPr="008726D4">
              <w:rPr>
                <w:rFonts w:ascii="Browallia New" w:eastAsia="Times New Roman" w:hAnsi="Browallia New" w:cs="Browallia New"/>
                <w:sz w:val="24"/>
                <w:szCs w:val="24"/>
              </w:rPr>
              <w:t>,</w:t>
            </w:r>
            <w:r w:rsidRPr="008726D4">
              <w:rPr>
                <w:rFonts w:ascii="Browallia New" w:eastAsia="Times New Roman" w:hAnsi="Browallia New" w:cs="Browallia New"/>
                <w:sz w:val="24"/>
                <w:szCs w:val="24"/>
                <w:cs/>
              </w:rPr>
              <w:t>6</w:t>
            </w:r>
            <w:r>
              <w:rPr>
                <w:rFonts w:ascii="Browallia New" w:eastAsia="Times New Roman" w:hAnsi="Browallia New" w:cs="Browallia New"/>
                <w:sz w:val="24"/>
                <w:szCs w:val="24"/>
              </w:rPr>
              <w:t>38</w:t>
            </w:r>
            <w:r w:rsidRPr="008726D4">
              <w:rPr>
                <w:rFonts w:ascii="Browallia New" w:eastAsia="Times New Roman" w:hAnsi="Browallia New" w:cs="Browallia New"/>
                <w:sz w:val="24"/>
                <w:szCs w:val="24"/>
              </w:rPr>
              <w:t>,</w:t>
            </w:r>
            <w:r>
              <w:rPr>
                <w:rFonts w:ascii="Browallia New" w:eastAsia="Times New Roman" w:hAnsi="Browallia New" w:cs="Browallia New"/>
                <w:sz w:val="24"/>
                <w:szCs w:val="24"/>
              </w:rPr>
              <w:t>708</w:t>
            </w:r>
            <w:r w:rsidRPr="008726D4">
              <w:rPr>
                <w:rFonts w:ascii="Browallia New" w:eastAsia="Times New Roman" w:hAnsi="Browallia New" w:cs="Browallia New"/>
                <w:sz w:val="24"/>
                <w:szCs w:val="24"/>
                <w:cs/>
              </w:rPr>
              <w:t>.00</w:t>
            </w:r>
          </w:p>
        </w:tc>
        <w:tc>
          <w:tcPr>
            <w:tcW w:w="1134" w:type="dxa"/>
            <w:shd w:val="clear" w:color="auto" w:fill="auto"/>
          </w:tcPr>
          <w:p w14:paraId="06AE73B2" w14:textId="79ED5D9B"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609</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484.00</w:t>
            </w:r>
          </w:p>
        </w:tc>
        <w:tc>
          <w:tcPr>
            <w:tcW w:w="1255" w:type="dxa"/>
            <w:shd w:val="clear" w:color="auto" w:fill="auto"/>
          </w:tcPr>
          <w:p w14:paraId="6D991634" w14:textId="47F5DA7B"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21,702.20</w:t>
            </w:r>
          </w:p>
        </w:tc>
        <w:tc>
          <w:tcPr>
            <w:tcW w:w="1155" w:type="dxa"/>
            <w:shd w:val="clear" w:color="auto" w:fill="auto"/>
          </w:tcPr>
          <w:p w14:paraId="24F5BEFB" w14:textId="6C9F1E8E"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15</w:t>
            </w:r>
            <w:r w:rsidRPr="00B261BB">
              <w:rPr>
                <w:rFonts w:ascii="Browallia New" w:eastAsia="Times New Roman" w:hAnsi="Browallia New" w:cs="Browallia New"/>
                <w:sz w:val="24"/>
                <w:szCs w:val="24"/>
              </w:rPr>
              <w:t>,</w:t>
            </w:r>
            <w:r w:rsidRPr="00B261BB">
              <w:rPr>
                <w:rFonts w:ascii="Browallia New" w:eastAsia="Times New Roman" w:hAnsi="Browallia New" w:cs="Browallia New"/>
                <w:sz w:val="24"/>
                <w:szCs w:val="24"/>
                <w:cs/>
              </w:rPr>
              <w:t>519.20</w:t>
            </w:r>
          </w:p>
        </w:tc>
      </w:tr>
    </w:tbl>
    <w:p w14:paraId="2A0C517B" w14:textId="664673BB" w:rsidR="0035205C" w:rsidRPr="00B85480" w:rsidRDefault="0035205C" w:rsidP="00DE6393">
      <w:pPr>
        <w:spacing w:before="100" w:after="60" w:line="240" w:lineRule="auto"/>
        <w:ind w:left="851" w:hanging="131"/>
        <w:rPr>
          <w:rFonts w:ascii="Browallia New" w:eastAsia="Times New Roman" w:hAnsi="Browallia New" w:cs="Browallia New"/>
          <w:b/>
          <w:bCs/>
          <w:sz w:val="28"/>
        </w:rPr>
      </w:pPr>
      <w:r w:rsidRPr="00B85480">
        <w:rPr>
          <w:rFonts w:ascii="Browallia New" w:hAnsi="Browallia New" w:cs="Browallia New" w:hint="cs"/>
          <w:color w:val="000000"/>
          <w:sz w:val="28"/>
          <w:cs/>
        </w:rPr>
        <w:t>*</w:t>
      </w:r>
      <w:r w:rsidRPr="00B85480">
        <w:rPr>
          <w:rFonts w:ascii="Browallia New" w:hAnsi="Browallia New" w:cs="Browallia New"/>
          <w:color w:val="000000"/>
          <w:sz w:val="28"/>
        </w:rPr>
        <w:t xml:space="preserve"> </w:t>
      </w:r>
      <w:r w:rsidR="003018E4">
        <w:rPr>
          <w:rFonts w:ascii="Browallia New" w:eastAsia="Times New Roman" w:hAnsi="Browallia New" w:cs="Browallia New"/>
          <w:sz w:val="28"/>
        </w:rPr>
        <w:t>T</w:t>
      </w:r>
      <w:r w:rsidRPr="00B85480">
        <w:rPr>
          <w:rFonts w:ascii="Browallia New" w:hAnsi="Browallia New" w:cs="Browallia New"/>
          <w:color w:val="000000"/>
          <w:sz w:val="28"/>
        </w:rPr>
        <w:t xml:space="preserve">he above fixed deposits at bank received interest at the rate of </w:t>
      </w:r>
      <w:r w:rsidRPr="00D0492F">
        <w:rPr>
          <w:rFonts w:ascii="Browallia New" w:hAnsi="Browallia New" w:cs="Browallia New"/>
          <w:color w:val="000000"/>
          <w:sz w:val="28"/>
        </w:rPr>
        <w:t>0.38</w:t>
      </w:r>
      <w:r w:rsidR="00C2063D">
        <w:rPr>
          <w:rFonts w:ascii="Browallia New" w:hAnsi="Browallia New" w:cs="Browallia New"/>
          <w:color w:val="000000"/>
          <w:sz w:val="28"/>
        </w:rPr>
        <w:t>%</w:t>
      </w:r>
      <w:r w:rsidRPr="00D0492F">
        <w:rPr>
          <w:rFonts w:ascii="Browallia New" w:hAnsi="Browallia New" w:cs="Browallia New"/>
          <w:color w:val="000000"/>
          <w:sz w:val="28"/>
        </w:rPr>
        <w:t xml:space="preserve"> - </w:t>
      </w:r>
      <w:r w:rsidR="00920C5A" w:rsidRPr="00D0492F">
        <w:rPr>
          <w:rFonts w:ascii="Browallia New" w:hAnsi="Browallia New" w:cs="Browallia New"/>
          <w:color w:val="000000"/>
          <w:sz w:val="28"/>
        </w:rPr>
        <w:t>1</w:t>
      </w:r>
      <w:r w:rsidRPr="00D0492F">
        <w:rPr>
          <w:rFonts w:ascii="Browallia New" w:hAnsi="Browallia New" w:cs="Browallia New"/>
          <w:color w:val="000000"/>
          <w:sz w:val="28"/>
        </w:rPr>
        <w:t>.</w:t>
      </w:r>
      <w:r w:rsidR="00920C5A" w:rsidRPr="00D0492F">
        <w:rPr>
          <w:rFonts w:ascii="Browallia New" w:hAnsi="Browallia New" w:cs="Browallia New"/>
          <w:color w:val="000000"/>
          <w:sz w:val="28"/>
        </w:rPr>
        <w:t>20</w:t>
      </w:r>
      <w:r w:rsidRPr="00D0492F">
        <w:rPr>
          <w:rFonts w:ascii="Browallia New" w:hAnsi="Browallia New" w:cs="Browallia New"/>
          <w:color w:val="000000"/>
          <w:sz w:val="28"/>
        </w:rPr>
        <w:t>% per annum</w:t>
      </w:r>
      <w:r w:rsidR="003018E4">
        <w:rPr>
          <w:rFonts w:ascii="Browallia New" w:hAnsi="Browallia New" w:cs="Browallia New"/>
          <w:color w:val="000000"/>
          <w:sz w:val="28"/>
        </w:rPr>
        <w:t>.</w:t>
      </w:r>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35205C" w:rsidRPr="00B261BB" w14:paraId="6B2ED32B" w14:textId="77777777" w:rsidTr="00E465F8">
        <w:trPr>
          <w:trHeight w:val="66"/>
        </w:trPr>
        <w:tc>
          <w:tcPr>
            <w:tcW w:w="3209" w:type="dxa"/>
            <w:shd w:val="clear" w:color="auto" w:fill="auto"/>
            <w:vAlign w:val="bottom"/>
          </w:tcPr>
          <w:p w14:paraId="359E9DB3"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2114A77B"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hideMark/>
          </w:tcPr>
          <w:p w14:paraId="3069F027"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Unit : Baht</w:t>
            </w:r>
          </w:p>
        </w:tc>
      </w:tr>
      <w:tr w:rsidR="0035205C" w:rsidRPr="00B261BB" w14:paraId="4F65ED37" w14:textId="77777777" w:rsidTr="00E465F8">
        <w:trPr>
          <w:trHeight w:val="66"/>
        </w:trPr>
        <w:tc>
          <w:tcPr>
            <w:tcW w:w="3209" w:type="dxa"/>
            <w:shd w:val="clear" w:color="auto" w:fill="auto"/>
            <w:vAlign w:val="bottom"/>
          </w:tcPr>
          <w:p w14:paraId="7E681200" w14:textId="77777777" w:rsidR="0035205C" w:rsidRPr="00B261BB" w:rsidRDefault="0035205C"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2268" w:type="dxa"/>
            <w:gridSpan w:val="2"/>
            <w:shd w:val="clear" w:color="auto" w:fill="auto"/>
            <w:vAlign w:val="bottom"/>
          </w:tcPr>
          <w:p w14:paraId="79879417" w14:textId="77777777" w:rsidR="0035205C" w:rsidRPr="00B261BB" w:rsidRDefault="0035205C" w:rsidP="00D64469">
            <w:pPr>
              <w:spacing w:after="0" w:line="280" w:lineRule="exact"/>
              <w:rPr>
                <w:rFonts w:ascii="Browallia New" w:eastAsia="Times New Roman" w:hAnsi="Browallia New" w:cs="Browallia New"/>
                <w:sz w:val="24"/>
                <w:szCs w:val="24"/>
              </w:rPr>
            </w:pPr>
          </w:p>
        </w:tc>
        <w:tc>
          <w:tcPr>
            <w:tcW w:w="4678" w:type="dxa"/>
            <w:gridSpan w:val="4"/>
            <w:shd w:val="clear" w:color="auto" w:fill="auto"/>
            <w:vAlign w:val="bottom"/>
          </w:tcPr>
          <w:p w14:paraId="61492D91" w14:textId="77777777" w:rsidR="0035205C" w:rsidRPr="00B261BB" w:rsidRDefault="0035205C"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Separate</w:t>
            </w:r>
          </w:p>
        </w:tc>
      </w:tr>
      <w:tr w:rsidR="00E465F8" w:rsidRPr="00B261BB" w14:paraId="2AC75399" w14:textId="77777777" w:rsidTr="00E465F8">
        <w:trPr>
          <w:trHeight w:val="325"/>
        </w:trPr>
        <w:tc>
          <w:tcPr>
            <w:tcW w:w="3209" w:type="dxa"/>
            <w:vMerge w:val="restart"/>
            <w:shd w:val="clear" w:color="auto" w:fill="auto"/>
          </w:tcPr>
          <w:p w14:paraId="144A3325" w14:textId="77777777" w:rsidR="00E465F8" w:rsidRPr="00B261BB" w:rsidRDefault="00E465F8" w:rsidP="00D64469">
            <w:pP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7D98D5F3" w14:textId="77777777" w:rsidR="00E465F8" w:rsidRPr="00B261BB" w:rsidRDefault="00E465F8" w:rsidP="00D64469">
            <w:pPr>
              <w:pBdr>
                <w:bottom w:val="single" w:sz="4" w:space="1" w:color="auto"/>
              </w:pBdr>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B54BE5D" w14:textId="7777777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2D17F5FD"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p w14:paraId="0B44BCA9" w14:textId="62B58202"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3018E4">
              <w:rPr>
                <w:rFonts w:ascii="Browallia New" w:eastAsia="Times New Roman" w:hAnsi="Browallia New" w:cs="Browallia New"/>
                <w:sz w:val="24"/>
                <w:szCs w:val="24"/>
              </w:rPr>
              <w:t>3</w:t>
            </w:r>
          </w:p>
        </w:tc>
        <w:tc>
          <w:tcPr>
            <w:tcW w:w="1134" w:type="dxa"/>
            <w:vMerge w:val="restart"/>
            <w:shd w:val="clear" w:color="auto" w:fill="auto"/>
            <w:vAlign w:val="bottom"/>
          </w:tcPr>
          <w:p w14:paraId="67065963" w14:textId="65EFDF78"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3018E4">
              <w:rPr>
                <w:rFonts w:ascii="Browallia New" w:eastAsia="Times New Roman" w:hAnsi="Browallia New" w:cs="Browallia New"/>
                <w:sz w:val="24"/>
                <w:szCs w:val="24"/>
              </w:rPr>
              <w:t>2</w:t>
            </w:r>
          </w:p>
        </w:tc>
        <w:tc>
          <w:tcPr>
            <w:tcW w:w="2410" w:type="dxa"/>
            <w:gridSpan w:val="2"/>
            <w:shd w:val="clear" w:color="auto" w:fill="auto"/>
            <w:vAlign w:val="bottom"/>
            <w:hideMark/>
          </w:tcPr>
          <w:p w14:paraId="5E4B16FC"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0E493D74" w14:textId="01BD9CF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E465F8" w:rsidRPr="00B261BB" w14:paraId="02041D64" w14:textId="77777777" w:rsidTr="00E465F8">
        <w:trPr>
          <w:trHeight w:val="174"/>
        </w:trPr>
        <w:tc>
          <w:tcPr>
            <w:tcW w:w="3209" w:type="dxa"/>
            <w:vMerge/>
            <w:shd w:val="clear" w:color="auto" w:fill="auto"/>
            <w:vAlign w:val="bottom"/>
            <w:hideMark/>
          </w:tcPr>
          <w:p w14:paraId="3BDEE0DC" w14:textId="77777777" w:rsidR="00E465F8" w:rsidRPr="00B261BB" w:rsidRDefault="00E465F8" w:rsidP="00D64469">
            <w:pPr>
              <w:pBdr>
                <w:bottom w:val="single" w:sz="4" w:space="1" w:color="auto"/>
              </w:pBdr>
              <w:tabs>
                <w:tab w:val="left" w:pos="567"/>
                <w:tab w:val="left" w:pos="709"/>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70652E50" w14:textId="77777777" w:rsidR="00E465F8" w:rsidRPr="00B261BB" w:rsidRDefault="00E465F8"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74AE9D75" w14:textId="77777777" w:rsidR="00E465F8" w:rsidRPr="00B261BB" w:rsidRDefault="00E465F8" w:rsidP="00D64469">
            <w:pPr>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69DB8F02"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270A2329" w14:textId="7777777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cs/>
              </w:rPr>
            </w:pPr>
          </w:p>
        </w:tc>
        <w:tc>
          <w:tcPr>
            <w:tcW w:w="1255" w:type="dxa"/>
            <w:shd w:val="clear" w:color="auto" w:fill="auto"/>
            <w:vAlign w:val="bottom"/>
            <w:hideMark/>
          </w:tcPr>
          <w:p w14:paraId="4AF390CB" w14:textId="0F011CCC"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3018E4">
              <w:rPr>
                <w:rFonts w:ascii="Browallia New" w:eastAsia="Times New Roman" w:hAnsi="Browallia New" w:cs="Browallia New"/>
                <w:sz w:val="24"/>
                <w:szCs w:val="24"/>
              </w:rPr>
              <w:t>3</w:t>
            </w:r>
          </w:p>
        </w:tc>
        <w:tc>
          <w:tcPr>
            <w:tcW w:w="1155" w:type="dxa"/>
            <w:shd w:val="clear" w:color="auto" w:fill="auto"/>
            <w:vAlign w:val="bottom"/>
            <w:hideMark/>
          </w:tcPr>
          <w:p w14:paraId="7D069EB9" w14:textId="625F87C7" w:rsidR="00E465F8" w:rsidRPr="00B261BB" w:rsidRDefault="00E465F8" w:rsidP="00D64469">
            <w:pPr>
              <w:pBdr>
                <w:bottom w:val="single" w:sz="4" w:space="1" w:color="auto"/>
              </w:pBdr>
              <w:tabs>
                <w:tab w:val="left" w:pos="567"/>
              </w:tabs>
              <w:spacing w:after="0" w:line="28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3018E4">
              <w:rPr>
                <w:rFonts w:ascii="Browallia New" w:eastAsia="Times New Roman" w:hAnsi="Browallia New" w:cs="Browallia New"/>
                <w:sz w:val="24"/>
                <w:szCs w:val="24"/>
              </w:rPr>
              <w:t>2</w:t>
            </w:r>
          </w:p>
        </w:tc>
      </w:tr>
      <w:tr w:rsidR="00E465F8" w:rsidRPr="00B261BB" w14:paraId="5E5408BF" w14:textId="77777777" w:rsidTr="00E465F8">
        <w:trPr>
          <w:trHeight w:val="80"/>
        </w:trPr>
        <w:tc>
          <w:tcPr>
            <w:tcW w:w="4343" w:type="dxa"/>
            <w:gridSpan w:val="2"/>
            <w:shd w:val="clear" w:color="auto" w:fill="auto"/>
          </w:tcPr>
          <w:p w14:paraId="72E8344E" w14:textId="77777777" w:rsidR="00E465F8" w:rsidRPr="00B261BB" w:rsidRDefault="00E465F8" w:rsidP="00E465F8">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512B9045" w14:textId="77777777" w:rsidR="00E465F8" w:rsidRPr="00B261BB" w:rsidRDefault="00E465F8" w:rsidP="00E465F8">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0F4A8242"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3873D3A0"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4E8A7D10"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31ECA3C8" w14:textId="77777777" w:rsidR="00E465F8" w:rsidRPr="00B261BB" w:rsidRDefault="00E465F8" w:rsidP="00E465F8">
            <w:pPr>
              <w:tabs>
                <w:tab w:val="left" w:pos="567"/>
                <w:tab w:val="left" w:pos="709"/>
              </w:tabs>
              <w:spacing w:before="40" w:after="0" w:line="240" w:lineRule="auto"/>
              <w:jc w:val="right"/>
              <w:rPr>
                <w:rFonts w:ascii="Browallia New" w:eastAsia="Times New Roman" w:hAnsi="Browallia New" w:cs="Browallia New"/>
                <w:sz w:val="24"/>
                <w:szCs w:val="24"/>
              </w:rPr>
            </w:pPr>
          </w:p>
        </w:tc>
      </w:tr>
      <w:tr w:rsidR="00E465F8" w:rsidRPr="00B261BB" w14:paraId="1BECCE7C" w14:textId="77777777" w:rsidTr="00E465F8">
        <w:trPr>
          <w:trHeight w:val="80"/>
        </w:trPr>
        <w:tc>
          <w:tcPr>
            <w:tcW w:w="4343" w:type="dxa"/>
            <w:gridSpan w:val="2"/>
            <w:shd w:val="clear" w:color="auto" w:fill="auto"/>
          </w:tcPr>
          <w:p w14:paraId="58E0601A" w14:textId="77777777" w:rsidR="00E465F8" w:rsidRPr="00B261BB" w:rsidRDefault="00E465F8" w:rsidP="00E465F8">
            <w:pPr>
              <w:tabs>
                <w:tab w:val="left" w:pos="567"/>
                <w:tab w:val="left" w:pos="709"/>
              </w:tabs>
              <w:spacing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32D3A1AF" w14:textId="77777777" w:rsidR="00E465F8" w:rsidRPr="00B261BB" w:rsidRDefault="00E465F8" w:rsidP="00E465F8">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7BEE810D"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07D9BEB2"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47756697"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7DED83F8" w14:textId="77777777" w:rsidR="00E465F8" w:rsidRPr="00B261BB" w:rsidRDefault="00E465F8" w:rsidP="00E465F8">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33621E90" w14:textId="77777777" w:rsidTr="00E465F8">
        <w:trPr>
          <w:trHeight w:val="80"/>
        </w:trPr>
        <w:tc>
          <w:tcPr>
            <w:tcW w:w="3209" w:type="dxa"/>
            <w:shd w:val="clear" w:color="auto" w:fill="auto"/>
          </w:tcPr>
          <w:p w14:paraId="66BA3B98"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118D1A2D"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6D31EFA9"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2FC412E4" w14:textId="46992BAB"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1,000,000.00</w:t>
            </w:r>
          </w:p>
        </w:tc>
        <w:tc>
          <w:tcPr>
            <w:tcW w:w="1134" w:type="dxa"/>
            <w:shd w:val="clear" w:color="auto" w:fill="auto"/>
          </w:tcPr>
          <w:p w14:paraId="10158F45" w14:textId="47095CB1"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AF1F48">
              <w:rPr>
                <w:rFonts w:ascii="Browallia New" w:eastAsia="Times New Roman" w:hAnsi="Browallia New" w:cs="Browallia New"/>
                <w:sz w:val="24"/>
                <w:szCs w:val="24"/>
              </w:rPr>
              <w:t>1,000,000.00</w:t>
            </w:r>
          </w:p>
        </w:tc>
        <w:tc>
          <w:tcPr>
            <w:tcW w:w="1255" w:type="dxa"/>
            <w:shd w:val="clear" w:color="auto" w:fill="auto"/>
          </w:tcPr>
          <w:p w14:paraId="262606C3" w14:textId="262FB85F"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r w:rsidRPr="00FC6B77">
              <w:rPr>
                <w:rFonts w:ascii="Browallia New" w:eastAsia="Times New Roman" w:hAnsi="Browallia New" w:cs="Browallia New"/>
                <w:sz w:val="24"/>
                <w:szCs w:val="24"/>
              </w:rPr>
              <w:t>11,577.20</w:t>
            </w:r>
          </w:p>
        </w:tc>
        <w:tc>
          <w:tcPr>
            <w:tcW w:w="1155" w:type="dxa"/>
            <w:shd w:val="clear" w:color="auto" w:fill="auto"/>
          </w:tcPr>
          <w:p w14:paraId="1BDE1F43" w14:textId="723241AA"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r w:rsidRPr="00166FA6">
              <w:rPr>
                <w:rFonts w:ascii="Browallia New" w:eastAsia="Times New Roman" w:hAnsi="Browallia New" w:cs="Browallia New"/>
                <w:sz w:val="24"/>
                <w:szCs w:val="24"/>
              </w:rPr>
              <w:t>6,519.20</w:t>
            </w:r>
          </w:p>
        </w:tc>
      </w:tr>
      <w:tr w:rsidR="003018E4" w:rsidRPr="00B261BB" w14:paraId="24550B00" w14:textId="77777777" w:rsidTr="00CD3A97">
        <w:trPr>
          <w:trHeight w:val="80"/>
        </w:trPr>
        <w:tc>
          <w:tcPr>
            <w:tcW w:w="3209" w:type="dxa"/>
            <w:tcBorders>
              <w:top w:val="nil"/>
              <w:left w:val="nil"/>
              <w:bottom w:val="nil"/>
              <w:right w:val="nil"/>
            </w:tcBorders>
            <w:shd w:val="clear" w:color="auto" w:fill="auto"/>
          </w:tcPr>
          <w:p w14:paraId="563B5041"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3C82B491"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tcPr>
          <w:p w14:paraId="7D55E82D"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3B90DD1"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17F11DD5" w14:textId="77777777" w:rsidR="003018E4"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D53F459" w14:textId="127B1C15"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(812,292.00)</w:t>
            </w:r>
          </w:p>
        </w:tc>
        <w:tc>
          <w:tcPr>
            <w:tcW w:w="1134" w:type="dxa"/>
            <w:shd w:val="clear" w:color="auto" w:fill="auto"/>
          </w:tcPr>
          <w:p w14:paraId="0FBFFDFF" w14:textId="77777777" w:rsidR="003018E4"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1809E806" w14:textId="181243CE"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166FA6">
              <w:rPr>
                <w:rFonts w:ascii="Browallia New" w:eastAsia="Times New Roman" w:hAnsi="Browallia New" w:cs="Browallia New"/>
                <w:sz w:val="24"/>
                <w:szCs w:val="24"/>
              </w:rPr>
              <w:t>(841,516.00)</w:t>
            </w:r>
          </w:p>
        </w:tc>
        <w:tc>
          <w:tcPr>
            <w:tcW w:w="1255" w:type="dxa"/>
            <w:shd w:val="clear" w:color="auto" w:fill="auto"/>
            <w:vAlign w:val="bottom"/>
          </w:tcPr>
          <w:p w14:paraId="4F16FD9A"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400BEB77"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250F7850" w14:textId="77777777" w:rsidTr="00E465F8">
        <w:trPr>
          <w:trHeight w:val="80"/>
        </w:trPr>
        <w:tc>
          <w:tcPr>
            <w:tcW w:w="3209" w:type="dxa"/>
            <w:tcBorders>
              <w:top w:val="nil"/>
              <w:left w:val="nil"/>
              <w:bottom w:val="nil"/>
              <w:right w:val="nil"/>
            </w:tcBorders>
            <w:shd w:val="clear" w:color="auto" w:fill="auto"/>
            <w:vAlign w:val="bottom"/>
          </w:tcPr>
          <w:p w14:paraId="6D93BF83"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5826ED7D"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871B9A3"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6DEB8B43" w14:textId="2D78FE64"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187,708.00</w:t>
            </w:r>
          </w:p>
        </w:tc>
        <w:tc>
          <w:tcPr>
            <w:tcW w:w="1134" w:type="dxa"/>
            <w:shd w:val="clear" w:color="auto" w:fill="auto"/>
          </w:tcPr>
          <w:p w14:paraId="004A7C82" w14:textId="1B93FC2C"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166FA6">
              <w:rPr>
                <w:rFonts w:ascii="Browallia New" w:eastAsia="Times New Roman" w:hAnsi="Browallia New" w:cs="Browallia New"/>
                <w:sz w:val="24"/>
                <w:szCs w:val="24"/>
              </w:rPr>
              <w:t>158,484.00</w:t>
            </w:r>
          </w:p>
        </w:tc>
        <w:tc>
          <w:tcPr>
            <w:tcW w:w="1255" w:type="dxa"/>
            <w:shd w:val="clear" w:color="auto" w:fill="auto"/>
          </w:tcPr>
          <w:p w14:paraId="449741BF"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tcPr>
          <w:p w14:paraId="79C210E7" w14:textId="77777777" w:rsidR="003018E4" w:rsidRPr="00B261BB" w:rsidRDefault="003018E4" w:rsidP="003018E4">
            <w:pPr>
              <w:tabs>
                <w:tab w:val="left" w:pos="567"/>
                <w:tab w:val="left" w:pos="709"/>
              </w:tabs>
              <w:spacing w:after="0" w:line="240" w:lineRule="auto"/>
              <w:jc w:val="right"/>
              <w:rPr>
                <w:rFonts w:ascii="Browallia New" w:eastAsia="Times New Roman" w:hAnsi="Browallia New" w:cs="Browallia New"/>
                <w:sz w:val="24"/>
                <w:szCs w:val="24"/>
              </w:rPr>
            </w:pPr>
          </w:p>
        </w:tc>
      </w:tr>
      <w:tr w:rsidR="003018E4" w:rsidRPr="00B261BB" w14:paraId="07D9EF5A" w14:textId="77777777" w:rsidTr="00CD3A97">
        <w:trPr>
          <w:trHeight w:val="80"/>
        </w:trPr>
        <w:tc>
          <w:tcPr>
            <w:tcW w:w="3209" w:type="dxa"/>
            <w:shd w:val="clear" w:color="auto" w:fill="auto"/>
            <w:vAlign w:val="bottom"/>
          </w:tcPr>
          <w:p w14:paraId="5D875B6B" w14:textId="77777777" w:rsidR="003018E4" w:rsidRPr="00B261BB" w:rsidRDefault="003018E4" w:rsidP="003018E4">
            <w:pPr>
              <w:tabs>
                <w:tab w:val="left" w:pos="567"/>
                <w:tab w:val="left" w:pos="709"/>
              </w:tabs>
              <w:spacing w:before="40" w:after="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2CCB0737" w14:textId="77777777" w:rsidR="003018E4" w:rsidRPr="00B261BB" w:rsidRDefault="003018E4" w:rsidP="003018E4">
            <w:pPr>
              <w:spacing w:before="40" w:after="0" w:line="240" w:lineRule="auto"/>
              <w:rPr>
                <w:rFonts w:ascii="Browallia New" w:eastAsia="Times New Roman" w:hAnsi="Browallia New" w:cs="Browallia New"/>
                <w:sz w:val="24"/>
                <w:szCs w:val="24"/>
              </w:rPr>
            </w:pPr>
          </w:p>
        </w:tc>
        <w:tc>
          <w:tcPr>
            <w:tcW w:w="1134" w:type="dxa"/>
            <w:shd w:val="clear" w:color="auto" w:fill="auto"/>
            <w:vAlign w:val="center"/>
          </w:tcPr>
          <w:p w14:paraId="03E09FAD" w14:textId="77777777" w:rsidR="003018E4" w:rsidRPr="00B261BB" w:rsidRDefault="003018E4" w:rsidP="003018E4">
            <w:pPr>
              <w:spacing w:before="40" w:after="0" w:line="240" w:lineRule="auto"/>
              <w:rPr>
                <w:rFonts w:ascii="Browallia New" w:eastAsia="Times New Roman" w:hAnsi="Browallia New" w:cs="Browallia New"/>
                <w:sz w:val="24"/>
                <w:szCs w:val="24"/>
              </w:rPr>
            </w:pPr>
          </w:p>
        </w:tc>
        <w:tc>
          <w:tcPr>
            <w:tcW w:w="1134" w:type="dxa"/>
            <w:shd w:val="clear" w:color="auto" w:fill="auto"/>
          </w:tcPr>
          <w:p w14:paraId="5B5A6964" w14:textId="77777777" w:rsidR="003018E4" w:rsidRPr="00B261BB" w:rsidRDefault="003018E4" w:rsidP="003018E4">
            <w:pPr>
              <w:tabs>
                <w:tab w:val="left" w:pos="567"/>
              </w:tabs>
              <w:spacing w:before="40" w:after="0" w:line="240" w:lineRule="auto"/>
              <w:jc w:val="center"/>
              <w:rPr>
                <w:rFonts w:ascii="Browallia New" w:eastAsia="Times New Roman" w:hAnsi="Browallia New" w:cs="Browallia New"/>
                <w:sz w:val="24"/>
                <w:szCs w:val="24"/>
                <w:cs/>
              </w:rPr>
            </w:pPr>
          </w:p>
        </w:tc>
        <w:tc>
          <w:tcPr>
            <w:tcW w:w="1134" w:type="dxa"/>
            <w:shd w:val="clear" w:color="auto" w:fill="auto"/>
          </w:tcPr>
          <w:p w14:paraId="368A0E5A" w14:textId="77777777" w:rsidR="003018E4" w:rsidRPr="00B261BB" w:rsidRDefault="003018E4" w:rsidP="003018E4">
            <w:pPr>
              <w:tabs>
                <w:tab w:val="left" w:pos="567"/>
              </w:tabs>
              <w:spacing w:before="40" w:after="0" w:line="240" w:lineRule="auto"/>
              <w:jc w:val="center"/>
              <w:rPr>
                <w:rFonts w:ascii="Browallia New" w:eastAsia="Times New Roman" w:hAnsi="Browallia New" w:cs="Browallia New"/>
                <w:sz w:val="24"/>
                <w:szCs w:val="24"/>
                <w:cs/>
              </w:rPr>
            </w:pPr>
          </w:p>
        </w:tc>
        <w:tc>
          <w:tcPr>
            <w:tcW w:w="1255" w:type="dxa"/>
            <w:shd w:val="clear" w:color="auto" w:fill="auto"/>
            <w:vAlign w:val="bottom"/>
          </w:tcPr>
          <w:p w14:paraId="6955512F" w14:textId="77777777" w:rsidR="003018E4" w:rsidRPr="00B261BB" w:rsidRDefault="003018E4" w:rsidP="003018E4">
            <w:pPr>
              <w:tabs>
                <w:tab w:val="left" w:pos="567"/>
              </w:tabs>
              <w:spacing w:before="40" w:after="0" w:line="240" w:lineRule="auto"/>
              <w:jc w:val="center"/>
              <w:rPr>
                <w:rFonts w:ascii="Browallia New" w:eastAsia="Times New Roman" w:hAnsi="Browallia New" w:cs="Browallia New"/>
                <w:sz w:val="24"/>
                <w:szCs w:val="24"/>
                <w:cs/>
              </w:rPr>
            </w:pPr>
          </w:p>
        </w:tc>
        <w:tc>
          <w:tcPr>
            <w:tcW w:w="1155" w:type="dxa"/>
            <w:shd w:val="clear" w:color="auto" w:fill="auto"/>
            <w:vAlign w:val="bottom"/>
          </w:tcPr>
          <w:p w14:paraId="091864A6" w14:textId="77777777" w:rsidR="003018E4" w:rsidRPr="00B261BB" w:rsidRDefault="003018E4" w:rsidP="003018E4">
            <w:pPr>
              <w:tabs>
                <w:tab w:val="left" w:pos="567"/>
              </w:tabs>
              <w:spacing w:before="40" w:after="0" w:line="240" w:lineRule="auto"/>
              <w:jc w:val="center"/>
              <w:rPr>
                <w:rFonts w:ascii="Browallia New" w:eastAsia="Times New Roman" w:hAnsi="Browallia New" w:cs="Browallia New"/>
                <w:sz w:val="24"/>
                <w:szCs w:val="24"/>
                <w:cs/>
              </w:rPr>
            </w:pPr>
          </w:p>
        </w:tc>
      </w:tr>
      <w:tr w:rsidR="003018E4" w:rsidRPr="00B261BB" w14:paraId="111B5CAE" w14:textId="77777777" w:rsidTr="00E465F8">
        <w:trPr>
          <w:trHeight w:val="80"/>
        </w:trPr>
        <w:tc>
          <w:tcPr>
            <w:tcW w:w="3209" w:type="dxa"/>
            <w:shd w:val="clear" w:color="auto" w:fill="auto"/>
          </w:tcPr>
          <w:p w14:paraId="4EC00844" w14:textId="77777777" w:rsidR="003018E4" w:rsidRPr="00B261BB" w:rsidRDefault="003018E4" w:rsidP="003018E4">
            <w:pPr>
              <w:tabs>
                <w:tab w:val="left" w:pos="567"/>
                <w:tab w:val="left" w:pos="709"/>
              </w:tabs>
              <w:spacing w:after="0" w:line="240" w:lineRule="auto"/>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The Dharmniti Public Company Limited</w:t>
            </w:r>
          </w:p>
        </w:tc>
        <w:tc>
          <w:tcPr>
            <w:tcW w:w="1134" w:type="dxa"/>
            <w:shd w:val="clear" w:color="auto" w:fill="auto"/>
          </w:tcPr>
          <w:p w14:paraId="3809F7DD"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7176A6FC"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6FF0F93F" w14:textId="3C03AA15"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51,000.00</w:t>
            </w:r>
          </w:p>
        </w:tc>
        <w:tc>
          <w:tcPr>
            <w:tcW w:w="1134" w:type="dxa"/>
            <w:shd w:val="clear" w:color="auto" w:fill="auto"/>
          </w:tcPr>
          <w:p w14:paraId="0A96CEB7" w14:textId="7636EC46"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AF1F48">
              <w:rPr>
                <w:rFonts w:ascii="Browallia New" w:eastAsia="Times New Roman" w:hAnsi="Browallia New" w:cs="Browallia New"/>
                <w:sz w:val="24"/>
                <w:szCs w:val="24"/>
              </w:rPr>
              <w:t>51,000.00</w:t>
            </w:r>
          </w:p>
        </w:tc>
        <w:tc>
          <w:tcPr>
            <w:tcW w:w="1255" w:type="dxa"/>
            <w:shd w:val="clear" w:color="auto" w:fill="auto"/>
          </w:tcPr>
          <w:p w14:paraId="5684FA73" w14:textId="61FB3D8F"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10,125.00</w:t>
            </w:r>
          </w:p>
        </w:tc>
        <w:tc>
          <w:tcPr>
            <w:tcW w:w="1155" w:type="dxa"/>
            <w:shd w:val="clear" w:color="auto" w:fill="auto"/>
          </w:tcPr>
          <w:p w14:paraId="468901EB" w14:textId="7F572ECB" w:rsidR="003018E4" w:rsidRPr="00B261BB" w:rsidRDefault="003018E4" w:rsidP="003018E4">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166FA6">
              <w:rPr>
                <w:rFonts w:ascii="Browallia New" w:eastAsia="Times New Roman" w:hAnsi="Browallia New" w:cs="Browallia New"/>
                <w:sz w:val="24"/>
                <w:szCs w:val="24"/>
              </w:rPr>
              <w:t>9,000.00</w:t>
            </w:r>
          </w:p>
        </w:tc>
      </w:tr>
      <w:tr w:rsidR="003018E4" w:rsidRPr="00B261BB" w14:paraId="6A592732" w14:textId="77777777" w:rsidTr="00E465F8">
        <w:trPr>
          <w:trHeight w:val="80"/>
        </w:trPr>
        <w:tc>
          <w:tcPr>
            <w:tcW w:w="3209" w:type="dxa"/>
            <w:shd w:val="clear" w:color="auto" w:fill="auto"/>
          </w:tcPr>
          <w:p w14:paraId="61BF3D8D" w14:textId="77777777" w:rsidR="003018E4" w:rsidRPr="00B261BB" w:rsidRDefault="003018E4" w:rsidP="003018E4">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00A928DC"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74914334" w14:textId="77777777" w:rsidR="003018E4" w:rsidRPr="00B261BB" w:rsidRDefault="003018E4" w:rsidP="003018E4">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03CC2672" w14:textId="17C367B2"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238,708.00</w:t>
            </w:r>
          </w:p>
        </w:tc>
        <w:tc>
          <w:tcPr>
            <w:tcW w:w="1134" w:type="dxa"/>
            <w:shd w:val="clear" w:color="auto" w:fill="auto"/>
          </w:tcPr>
          <w:p w14:paraId="49EB8881" w14:textId="198C2269"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209,484.00</w:t>
            </w:r>
          </w:p>
        </w:tc>
        <w:tc>
          <w:tcPr>
            <w:tcW w:w="1255" w:type="dxa"/>
            <w:shd w:val="clear" w:color="auto" w:fill="auto"/>
          </w:tcPr>
          <w:p w14:paraId="6BE09354" w14:textId="110AB3CE"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FC6B77">
              <w:rPr>
                <w:rFonts w:ascii="Browallia New" w:eastAsia="Times New Roman" w:hAnsi="Browallia New" w:cs="Browallia New"/>
                <w:sz w:val="24"/>
                <w:szCs w:val="24"/>
              </w:rPr>
              <w:t>21,702.20</w:t>
            </w:r>
          </w:p>
        </w:tc>
        <w:tc>
          <w:tcPr>
            <w:tcW w:w="1155" w:type="dxa"/>
            <w:shd w:val="clear" w:color="auto" w:fill="auto"/>
          </w:tcPr>
          <w:p w14:paraId="2180EEE2" w14:textId="473D3731" w:rsidR="003018E4" w:rsidRPr="00B261BB" w:rsidRDefault="003018E4" w:rsidP="003018E4">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166FA6">
              <w:rPr>
                <w:rFonts w:ascii="Browallia New" w:eastAsia="Times New Roman" w:hAnsi="Browallia New" w:cs="Browallia New"/>
                <w:sz w:val="24"/>
                <w:szCs w:val="24"/>
              </w:rPr>
              <w:t>15,519.20</w:t>
            </w:r>
          </w:p>
        </w:tc>
      </w:tr>
    </w:tbl>
    <w:p w14:paraId="794193DC" w14:textId="77777777" w:rsidR="0035205C" w:rsidRPr="00906EF6" w:rsidRDefault="0035205C" w:rsidP="0035205C">
      <w:pPr>
        <w:pStyle w:val="NoSpacing"/>
        <w:rPr>
          <w:rFonts w:ascii="Browallia New" w:hAnsi="Browallia New" w:cs="Browallia New"/>
          <w:b/>
          <w:bCs/>
          <w:color w:val="000000" w:themeColor="text1"/>
          <w:sz w:val="28"/>
        </w:rPr>
        <w:sectPr w:rsidR="0035205C" w:rsidRPr="00906EF6" w:rsidSect="00BB3974">
          <w:footerReference w:type="default" r:id="rId11"/>
          <w:type w:val="nextColumn"/>
          <w:pgSz w:w="11906" w:h="16838" w:code="9"/>
          <w:pgMar w:top="1138" w:right="850" w:bottom="1138" w:left="1411" w:header="706" w:footer="454" w:gutter="0"/>
          <w:pgNumType w:start="8"/>
          <w:cols w:space="708"/>
          <w:docGrid w:linePitch="360"/>
        </w:sectPr>
      </w:pPr>
    </w:p>
    <w:p w14:paraId="7C7E4610" w14:textId="10E6DFE2" w:rsidR="00030E14" w:rsidRPr="00F5325C" w:rsidRDefault="00030E14"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00954517" w:rsidRPr="00F5325C">
        <w:rPr>
          <w:rFonts w:ascii="Browallia New" w:hAnsi="Browallia New" w:cs="Browallia New"/>
          <w:b/>
          <w:bCs/>
          <w:spacing w:val="-2"/>
          <w:sz w:val="28"/>
          <w:lang w:eastAsia="x-none"/>
        </w:rPr>
        <w:t>1</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bookmarkStart w:id="8" w:name="_Hlk65415750"/>
      <w:r w:rsidRPr="00F5325C">
        <w:rPr>
          <w:rFonts w:ascii="Browallia New" w:hAnsi="Browallia New" w:cs="Browallia New"/>
          <w:b/>
          <w:bCs/>
          <w:spacing w:val="-2"/>
          <w:sz w:val="28"/>
          <w:lang w:eastAsia="x-none"/>
        </w:rPr>
        <w:t>INVESTMENT PROPERTY</w:t>
      </w:r>
      <w:bookmarkEnd w:id="8"/>
      <w:r w:rsidRPr="00F5325C">
        <w:rPr>
          <w:rFonts w:ascii="Browallia New" w:hAnsi="Browallia New" w:cs="Browallia New"/>
          <w:b/>
          <w:bCs/>
          <w:spacing w:val="-2"/>
          <w:sz w:val="28"/>
          <w:lang w:eastAsia="x-none"/>
        </w:rPr>
        <w:t xml:space="preserve"> - NET</w:t>
      </w:r>
    </w:p>
    <w:p w14:paraId="1352DC8F" w14:textId="21139E44" w:rsidR="00030E14" w:rsidRDefault="00030E14" w:rsidP="00906EF6">
      <w:pPr>
        <w:pStyle w:val="NoSpacing"/>
        <w:spacing w:after="120"/>
        <w:ind w:left="709"/>
        <w:jc w:val="both"/>
        <w:rPr>
          <w:rFonts w:ascii="Browallia New" w:hAnsi="Browallia New" w:cs="Browallia New"/>
          <w:sz w:val="28"/>
        </w:rPr>
      </w:pPr>
      <w:r w:rsidRPr="00906EF6">
        <w:rPr>
          <w:rFonts w:ascii="Browallia New" w:hAnsi="Browallia New" w:cs="Browallia New"/>
          <w:spacing w:val="-4"/>
          <w:sz w:val="28"/>
        </w:rPr>
        <w:t>Investment property are as consist of</w:t>
      </w:r>
      <w:r w:rsidRPr="00906EF6">
        <w:rPr>
          <w:rFonts w:ascii="Browallia New" w:hAnsi="Browallia New" w:cs="Browallia New"/>
          <w:sz w:val="28"/>
        </w:rPr>
        <w: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3018E4" w:rsidRPr="003018E4" w14:paraId="5FCADB61" w14:textId="77777777" w:rsidTr="00CD3A97">
        <w:trPr>
          <w:trHeight w:val="57"/>
        </w:trPr>
        <w:tc>
          <w:tcPr>
            <w:tcW w:w="272" w:type="dxa"/>
            <w:tcBorders>
              <w:top w:val="nil"/>
              <w:left w:val="nil"/>
              <w:bottom w:val="nil"/>
              <w:right w:val="nil"/>
            </w:tcBorders>
          </w:tcPr>
          <w:p w14:paraId="31CA7009" w14:textId="77777777" w:rsidR="003018E4" w:rsidRPr="003018E4" w:rsidRDefault="003018E4" w:rsidP="003018E4">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3E38CEE1" w14:textId="77777777" w:rsidR="003018E4" w:rsidRPr="003018E4" w:rsidRDefault="003018E4" w:rsidP="003018E4">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24655DC4" w14:textId="77777777" w:rsidR="003018E4" w:rsidRPr="003018E4" w:rsidRDefault="003018E4" w:rsidP="003018E4">
            <w:pPr>
              <w:pBdr>
                <w:bottom w:val="single" w:sz="4" w:space="1" w:color="auto"/>
              </w:pBdr>
              <w:spacing w:after="0" w:line="240" w:lineRule="auto"/>
              <w:jc w:val="center"/>
              <w:rPr>
                <w:rFonts w:ascii="Browallia New" w:eastAsia="Times New Roman" w:hAnsi="Browallia New" w:cs="Browallia New"/>
                <w:sz w:val="28"/>
              </w:rPr>
            </w:pPr>
            <w:r w:rsidRPr="003018E4">
              <w:rPr>
                <w:rFonts w:ascii="Browallia New" w:eastAsia="Times New Roman" w:hAnsi="Browallia New" w:cs="Browallia New"/>
                <w:sz w:val="28"/>
              </w:rPr>
              <w:t>Unit : Baht</w:t>
            </w:r>
          </w:p>
        </w:tc>
      </w:tr>
      <w:tr w:rsidR="003018E4" w:rsidRPr="003018E4" w14:paraId="75914C46" w14:textId="77777777" w:rsidTr="00CD3A97">
        <w:trPr>
          <w:trHeight w:val="47"/>
        </w:trPr>
        <w:tc>
          <w:tcPr>
            <w:tcW w:w="272" w:type="dxa"/>
            <w:tcBorders>
              <w:top w:val="nil"/>
              <w:left w:val="nil"/>
              <w:bottom w:val="nil"/>
              <w:right w:val="nil"/>
            </w:tcBorders>
          </w:tcPr>
          <w:p w14:paraId="044EF467" w14:textId="77777777" w:rsidR="003018E4" w:rsidRPr="003018E4" w:rsidRDefault="003018E4" w:rsidP="003018E4">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6402D6ED" w14:textId="77777777" w:rsidR="003018E4" w:rsidRPr="003018E4" w:rsidRDefault="003018E4" w:rsidP="003018E4">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5BFC3530" w14:textId="77777777" w:rsidR="003018E4" w:rsidRPr="003018E4" w:rsidRDefault="003018E4" w:rsidP="003018E4">
            <w:pPr>
              <w:pBdr>
                <w:bottom w:val="single" w:sz="4" w:space="1" w:color="auto"/>
              </w:pBdr>
              <w:spacing w:after="0" w:line="240" w:lineRule="auto"/>
              <w:jc w:val="center"/>
              <w:rPr>
                <w:rFonts w:ascii="Browallia New" w:eastAsia="Times New Roman" w:hAnsi="Browallia New" w:cs="Browallia New"/>
                <w:sz w:val="28"/>
              </w:rPr>
            </w:pPr>
            <w:r w:rsidRPr="003018E4">
              <w:rPr>
                <w:rFonts w:ascii="Browallia New" w:hAnsi="Browallia New" w:cs="Browallia New"/>
                <w:sz w:val="28"/>
              </w:rPr>
              <w:t>Consolidated</w:t>
            </w:r>
          </w:p>
        </w:tc>
      </w:tr>
      <w:tr w:rsidR="003018E4" w:rsidRPr="003018E4" w14:paraId="3CCCD4EF" w14:textId="77777777" w:rsidTr="00CD3A97">
        <w:trPr>
          <w:trHeight w:val="63"/>
        </w:trPr>
        <w:tc>
          <w:tcPr>
            <w:tcW w:w="272" w:type="dxa"/>
            <w:tcBorders>
              <w:top w:val="nil"/>
              <w:left w:val="nil"/>
              <w:bottom w:val="nil"/>
              <w:right w:val="nil"/>
            </w:tcBorders>
          </w:tcPr>
          <w:p w14:paraId="62281177" w14:textId="77777777" w:rsidR="003018E4" w:rsidRPr="003018E4" w:rsidRDefault="003018E4" w:rsidP="003018E4">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3632DBC5" w14:textId="77777777" w:rsidR="003018E4" w:rsidRPr="003018E4" w:rsidRDefault="003018E4" w:rsidP="003018E4">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5825F0BA"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4290F972"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Building and  building improvement</w:t>
            </w:r>
          </w:p>
        </w:tc>
        <w:tc>
          <w:tcPr>
            <w:tcW w:w="1559" w:type="dxa"/>
            <w:tcBorders>
              <w:top w:val="nil"/>
              <w:left w:val="nil"/>
              <w:right w:val="nil"/>
            </w:tcBorders>
            <w:shd w:val="clear" w:color="auto" w:fill="auto"/>
            <w:noWrap/>
            <w:vAlign w:val="bottom"/>
          </w:tcPr>
          <w:p w14:paraId="4EBE5724"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7721D9EA"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68B1DE0A"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0AA0258A" w14:textId="77777777" w:rsidR="003018E4" w:rsidRPr="003018E4" w:rsidRDefault="003018E4" w:rsidP="003018E4">
            <w:pPr>
              <w:pBdr>
                <w:bottom w:val="single" w:sz="4" w:space="1" w:color="auto"/>
              </w:pBdr>
              <w:spacing w:after="0" w:line="240" w:lineRule="auto"/>
              <w:jc w:val="center"/>
              <w:rPr>
                <w:rFonts w:ascii="Browallia New" w:hAnsi="Browallia New" w:cs="Browallia New"/>
                <w:sz w:val="28"/>
              </w:rPr>
            </w:pPr>
            <w:r w:rsidRPr="003018E4">
              <w:rPr>
                <w:rFonts w:ascii="Browallia New" w:hAnsi="Browallia New" w:cs="Browallia New"/>
                <w:sz w:val="28"/>
              </w:rPr>
              <w:t>Total</w:t>
            </w:r>
          </w:p>
        </w:tc>
      </w:tr>
      <w:tr w:rsidR="003018E4" w:rsidRPr="003018E4" w14:paraId="0C0AAC45" w14:textId="77777777" w:rsidTr="00CD3A97">
        <w:trPr>
          <w:trHeight w:val="197"/>
        </w:trPr>
        <w:tc>
          <w:tcPr>
            <w:tcW w:w="4224" w:type="dxa"/>
            <w:gridSpan w:val="2"/>
            <w:tcBorders>
              <w:top w:val="nil"/>
              <w:left w:val="nil"/>
              <w:bottom w:val="nil"/>
              <w:right w:val="nil"/>
            </w:tcBorders>
            <w:vAlign w:val="bottom"/>
          </w:tcPr>
          <w:p w14:paraId="19119856" w14:textId="77777777" w:rsidR="003018E4" w:rsidRPr="003018E4" w:rsidRDefault="003018E4" w:rsidP="003018E4">
            <w:pPr>
              <w:spacing w:after="0" w:line="240" w:lineRule="auto"/>
              <w:rPr>
                <w:rFonts w:ascii="Browallia New" w:eastAsia="Times New Roman" w:hAnsi="Browallia New" w:cs="Browallia New"/>
                <w:b/>
                <w:bCs/>
                <w:sz w:val="28"/>
              </w:rPr>
            </w:pPr>
            <w:r w:rsidRPr="003018E4">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530DE7F8" w14:textId="77777777" w:rsidR="003018E4" w:rsidRPr="003018E4" w:rsidRDefault="003018E4" w:rsidP="003018E4">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5788EEEF" w14:textId="77777777" w:rsidR="003018E4" w:rsidRPr="003018E4" w:rsidRDefault="003018E4" w:rsidP="003018E4">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B43187F" w14:textId="77777777" w:rsidR="003018E4" w:rsidRPr="003018E4" w:rsidRDefault="003018E4" w:rsidP="003018E4">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180F9987" w14:textId="77777777" w:rsidR="003018E4" w:rsidRPr="003018E4" w:rsidRDefault="003018E4" w:rsidP="003018E4">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29819E45" w14:textId="77777777" w:rsidR="003018E4" w:rsidRPr="003018E4" w:rsidRDefault="003018E4" w:rsidP="003018E4">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6CA188D1" w14:textId="77777777" w:rsidR="003018E4" w:rsidRPr="003018E4" w:rsidRDefault="003018E4" w:rsidP="003018E4">
            <w:pPr>
              <w:spacing w:after="0" w:line="240" w:lineRule="auto"/>
              <w:rPr>
                <w:rFonts w:ascii="Browallia New" w:eastAsia="Times New Roman" w:hAnsi="Browallia New" w:cs="Browallia New"/>
                <w:sz w:val="28"/>
              </w:rPr>
            </w:pPr>
          </w:p>
        </w:tc>
      </w:tr>
      <w:tr w:rsidR="003018E4" w:rsidRPr="003018E4" w14:paraId="2B927552" w14:textId="77777777" w:rsidTr="00CD3A97">
        <w:trPr>
          <w:trHeight w:val="57"/>
        </w:trPr>
        <w:tc>
          <w:tcPr>
            <w:tcW w:w="4224" w:type="dxa"/>
            <w:gridSpan w:val="2"/>
            <w:tcBorders>
              <w:top w:val="nil"/>
              <w:left w:val="nil"/>
              <w:bottom w:val="nil"/>
              <w:right w:val="nil"/>
            </w:tcBorders>
          </w:tcPr>
          <w:p w14:paraId="107F8DBD"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January </w:t>
            </w:r>
            <w:r w:rsidRPr="003018E4">
              <w:rPr>
                <w:rFonts w:ascii="Browallia New" w:eastAsia="Times New Roman" w:hAnsi="Browallia New" w:cs="Browallia New"/>
                <w:sz w:val="28"/>
                <w:cs/>
              </w:rPr>
              <w:t>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noWrap/>
            <w:vAlign w:val="bottom"/>
          </w:tcPr>
          <w:p w14:paraId="086D47C2"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1,009,711.00</w:t>
            </w:r>
          </w:p>
        </w:tc>
        <w:tc>
          <w:tcPr>
            <w:tcW w:w="1984" w:type="dxa"/>
            <w:noWrap/>
            <w:vAlign w:val="bottom"/>
          </w:tcPr>
          <w:p w14:paraId="63668483"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88,821,195.35</w:t>
            </w:r>
          </w:p>
        </w:tc>
        <w:tc>
          <w:tcPr>
            <w:tcW w:w="1559" w:type="dxa"/>
            <w:noWrap/>
            <w:vAlign w:val="bottom"/>
          </w:tcPr>
          <w:p w14:paraId="6EF687C7"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13,203,473.09</w:t>
            </w:r>
          </w:p>
        </w:tc>
        <w:tc>
          <w:tcPr>
            <w:tcW w:w="1560" w:type="dxa"/>
            <w:noWrap/>
            <w:vAlign w:val="bottom"/>
          </w:tcPr>
          <w:p w14:paraId="02C3D69B"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2,748,674.77</w:t>
            </w:r>
          </w:p>
        </w:tc>
        <w:tc>
          <w:tcPr>
            <w:tcW w:w="1559" w:type="dxa"/>
            <w:tcBorders>
              <w:left w:val="nil"/>
              <w:right w:val="nil"/>
            </w:tcBorders>
            <w:shd w:val="clear" w:color="auto" w:fill="auto"/>
            <w:noWrap/>
            <w:vAlign w:val="bottom"/>
          </w:tcPr>
          <w:p w14:paraId="2E0CAEC8"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857,933.40</w:t>
            </w:r>
          </w:p>
        </w:tc>
        <w:tc>
          <w:tcPr>
            <w:tcW w:w="1559" w:type="dxa"/>
            <w:tcBorders>
              <w:left w:val="nil"/>
              <w:right w:val="nil"/>
            </w:tcBorders>
            <w:shd w:val="clear" w:color="auto" w:fill="auto"/>
            <w:noWrap/>
            <w:vAlign w:val="bottom"/>
          </w:tcPr>
          <w:p w14:paraId="379A0A86"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106,640,987.61</w:t>
            </w:r>
          </w:p>
        </w:tc>
      </w:tr>
      <w:tr w:rsidR="003018E4" w:rsidRPr="003018E4" w14:paraId="4CAB0775" w14:textId="77777777" w:rsidTr="00CD3A97">
        <w:trPr>
          <w:trHeight w:val="57"/>
        </w:trPr>
        <w:tc>
          <w:tcPr>
            <w:tcW w:w="4224" w:type="dxa"/>
            <w:gridSpan w:val="2"/>
            <w:tcBorders>
              <w:top w:val="nil"/>
              <w:left w:val="nil"/>
              <w:bottom w:val="nil"/>
              <w:right w:val="nil"/>
            </w:tcBorders>
            <w:vAlign w:val="bottom"/>
          </w:tcPr>
          <w:p w14:paraId="2CAB9EEF"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Acquisition during the year</w:t>
            </w:r>
          </w:p>
        </w:tc>
        <w:tc>
          <w:tcPr>
            <w:tcW w:w="1701" w:type="dxa"/>
            <w:shd w:val="clear" w:color="auto" w:fill="auto"/>
            <w:noWrap/>
            <w:vAlign w:val="bottom"/>
          </w:tcPr>
          <w:p w14:paraId="4EFD0FFD"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hint="cs"/>
                <w:sz w:val="28"/>
                <w:cs/>
              </w:rPr>
              <w:t>-</w:t>
            </w:r>
          </w:p>
        </w:tc>
        <w:tc>
          <w:tcPr>
            <w:tcW w:w="1984" w:type="dxa"/>
            <w:shd w:val="clear" w:color="auto" w:fill="auto"/>
            <w:noWrap/>
            <w:vAlign w:val="bottom"/>
          </w:tcPr>
          <w:p w14:paraId="5D5B3C98"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w:t>
            </w:r>
          </w:p>
        </w:tc>
        <w:tc>
          <w:tcPr>
            <w:tcW w:w="1559" w:type="dxa"/>
            <w:shd w:val="clear" w:color="auto" w:fill="auto"/>
            <w:noWrap/>
            <w:vAlign w:val="bottom"/>
          </w:tcPr>
          <w:p w14:paraId="10306B56"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w:t>
            </w:r>
          </w:p>
        </w:tc>
        <w:tc>
          <w:tcPr>
            <w:tcW w:w="1560" w:type="dxa"/>
            <w:shd w:val="clear" w:color="auto" w:fill="auto"/>
            <w:noWrap/>
            <w:vAlign w:val="bottom"/>
          </w:tcPr>
          <w:p w14:paraId="2C928D19"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w:t>
            </w:r>
          </w:p>
        </w:tc>
        <w:tc>
          <w:tcPr>
            <w:tcW w:w="1559" w:type="dxa"/>
            <w:shd w:val="clear" w:color="auto" w:fill="auto"/>
            <w:noWrap/>
            <w:vAlign w:val="bottom"/>
          </w:tcPr>
          <w:p w14:paraId="0D3BBD2B"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29,813.09</w:t>
            </w:r>
          </w:p>
        </w:tc>
        <w:tc>
          <w:tcPr>
            <w:tcW w:w="1559" w:type="dxa"/>
            <w:shd w:val="clear" w:color="auto" w:fill="auto"/>
            <w:noWrap/>
            <w:vAlign w:val="bottom"/>
          </w:tcPr>
          <w:p w14:paraId="47D4E03B"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29,813.09</w:t>
            </w:r>
          </w:p>
        </w:tc>
      </w:tr>
      <w:tr w:rsidR="003018E4" w:rsidRPr="003018E4" w14:paraId="0005D9C1" w14:textId="77777777" w:rsidTr="00CD3A97">
        <w:trPr>
          <w:trHeight w:val="47"/>
        </w:trPr>
        <w:tc>
          <w:tcPr>
            <w:tcW w:w="4224" w:type="dxa"/>
            <w:gridSpan w:val="2"/>
            <w:tcBorders>
              <w:top w:val="nil"/>
              <w:left w:val="nil"/>
              <w:bottom w:val="nil"/>
              <w:right w:val="nil"/>
            </w:tcBorders>
          </w:tcPr>
          <w:p w14:paraId="5849ED0B"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December </w:t>
            </w:r>
            <w:r w:rsidRPr="003018E4">
              <w:rPr>
                <w:rFonts w:ascii="Browallia New" w:eastAsia="Times New Roman" w:hAnsi="Browallia New" w:cs="Browallia New"/>
                <w:sz w:val="28"/>
                <w:cs/>
              </w:rPr>
              <w:t>31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shd w:val="clear" w:color="auto" w:fill="auto"/>
            <w:noWrap/>
            <w:vAlign w:val="bottom"/>
          </w:tcPr>
          <w:p w14:paraId="27179B29"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cs/>
              </w:rPr>
              <w:t>1</w:t>
            </w:r>
            <w:r w:rsidRPr="003018E4">
              <w:rPr>
                <w:rFonts w:ascii="Browallia New" w:eastAsia="Times New Roman" w:hAnsi="Browallia New" w:cs="Browallia New"/>
                <w:sz w:val="28"/>
              </w:rPr>
              <w:t>,</w:t>
            </w:r>
            <w:r w:rsidRPr="003018E4">
              <w:rPr>
                <w:rFonts w:ascii="Browallia New" w:eastAsia="Times New Roman" w:hAnsi="Browallia New" w:cs="Browallia New"/>
                <w:sz w:val="28"/>
                <w:cs/>
              </w:rPr>
              <w:t>009</w:t>
            </w:r>
            <w:r w:rsidRPr="003018E4">
              <w:rPr>
                <w:rFonts w:ascii="Browallia New" w:eastAsia="Times New Roman" w:hAnsi="Browallia New" w:cs="Browallia New"/>
                <w:sz w:val="28"/>
              </w:rPr>
              <w:t>,</w:t>
            </w:r>
            <w:r w:rsidRPr="003018E4">
              <w:rPr>
                <w:rFonts w:ascii="Browallia New" w:eastAsia="Times New Roman" w:hAnsi="Browallia New" w:cs="Browallia New"/>
                <w:sz w:val="28"/>
                <w:cs/>
              </w:rPr>
              <w:t>711.00</w:t>
            </w:r>
          </w:p>
        </w:tc>
        <w:tc>
          <w:tcPr>
            <w:tcW w:w="1984" w:type="dxa"/>
            <w:shd w:val="clear" w:color="auto" w:fill="auto"/>
            <w:noWrap/>
            <w:vAlign w:val="bottom"/>
          </w:tcPr>
          <w:p w14:paraId="4FA83767"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88,821,195.35</w:t>
            </w:r>
          </w:p>
        </w:tc>
        <w:tc>
          <w:tcPr>
            <w:tcW w:w="1559" w:type="dxa"/>
            <w:shd w:val="clear" w:color="auto" w:fill="auto"/>
            <w:noWrap/>
            <w:vAlign w:val="bottom"/>
          </w:tcPr>
          <w:p w14:paraId="03625D83"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13,203,473.09</w:t>
            </w:r>
          </w:p>
        </w:tc>
        <w:tc>
          <w:tcPr>
            <w:tcW w:w="1560" w:type="dxa"/>
            <w:shd w:val="clear" w:color="auto" w:fill="auto"/>
            <w:noWrap/>
            <w:vAlign w:val="bottom"/>
          </w:tcPr>
          <w:p w14:paraId="6FAA1E10"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2,748,674.77</w:t>
            </w:r>
          </w:p>
        </w:tc>
        <w:tc>
          <w:tcPr>
            <w:tcW w:w="1559" w:type="dxa"/>
            <w:shd w:val="clear" w:color="auto" w:fill="auto"/>
            <w:noWrap/>
            <w:vAlign w:val="bottom"/>
          </w:tcPr>
          <w:p w14:paraId="6C5043D8"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887,746.49</w:t>
            </w:r>
          </w:p>
        </w:tc>
        <w:tc>
          <w:tcPr>
            <w:tcW w:w="1559" w:type="dxa"/>
            <w:shd w:val="clear" w:color="auto" w:fill="auto"/>
            <w:noWrap/>
            <w:vAlign w:val="bottom"/>
          </w:tcPr>
          <w:p w14:paraId="5E47B55F"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106,670,800.70</w:t>
            </w:r>
          </w:p>
        </w:tc>
      </w:tr>
      <w:tr w:rsidR="003018E4" w:rsidRPr="003018E4" w14:paraId="01383741" w14:textId="77777777" w:rsidTr="00CD3A97">
        <w:trPr>
          <w:trHeight w:val="47"/>
        </w:trPr>
        <w:tc>
          <w:tcPr>
            <w:tcW w:w="4224" w:type="dxa"/>
            <w:gridSpan w:val="2"/>
            <w:tcBorders>
              <w:top w:val="nil"/>
              <w:left w:val="nil"/>
              <w:bottom w:val="nil"/>
              <w:right w:val="nil"/>
            </w:tcBorders>
            <w:vAlign w:val="bottom"/>
          </w:tcPr>
          <w:p w14:paraId="7B7F653A" w14:textId="77777777" w:rsidR="003018E4" w:rsidRPr="003018E4" w:rsidRDefault="003018E4" w:rsidP="003018E4">
            <w:pPr>
              <w:spacing w:after="0" w:line="240" w:lineRule="auto"/>
              <w:rPr>
                <w:rFonts w:ascii="Browallia New" w:eastAsia="Times New Roman" w:hAnsi="Browallia New" w:cs="Browallia New"/>
                <w:b/>
                <w:bCs/>
                <w:sz w:val="28"/>
              </w:rPr>
            </w:pPr>
            <w:r w:rsidRPr="003018E4">
              <w:rPr>
                <w:rFonts w:ascii="Browallia New" w:eastAsia="Times New Roman" w:hAnsi="Browallia New" w:cs="Browallia New"/>
                <w:b/>
                <w:bCs/>
                <w:sz w:val="28"/>
              </w:rPr>
              <w:t>Accumulated depreciation</w:t>
            </w:r>
          </w:p>
        </w:tc>
        <w:tc>
          <w:tcPr>
            <w:tcW w:w="1701" w:type="dxa"/>
            <w:shd w:val="clear" w:color="auto" w:fill="auto"/>
            <w:noWrap/>
            <w:vAlign w:val="bottom"/>
          </w:tcPr>
          <w:p w14:paraId="615B510A"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0740D4B6"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5D2D090E"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23C14E1B"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49DE2A7D"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6B10DE97" w14:textId="77777777" w:rsidR="003018E4" w:rsidRPr="003018E4" w:rsidRDefault="003018E4" w:rsidP="003018E4">
            <w:pPr>
              <w:spacing w:after="0" w:line="240" w:lineRule="auto"/>
              <w:jc w:val="right"/>
              <w:rPr>
                <w:rFonts w:ascii="Browallia New" w:eastAsia="Times New Roman" w:hAnsi="Browallia New" w:cs="Browallia New"/>
                <w:sz w:val="28"/>
              </w:rPr>
            </w:pPr>
          </w:p>
        </w:tc>
      </w:tr>
      <w:tr w:rsidR="003018E4" w:rsidRPr="003018E4" w14:paraId="6427B233" w14:textId="77777777" w:rsidTr="00CD3A97">
        <w:trPr>
          <w:trHeight w:val="92"/>
        </w:trPr>
        <w:tc>
          <w:tcPr>
            <w:tcW w:w="4224" w:type="dxa"/>
            <w:gridSpan w:val="2"/>
            <w:tcBorders>
              <w:top w:val="nil"/>
              <w:left w:val="nil"/>
              <w:bottom w:val="nil"/>
              <w:right w:val="nil"/>
            </w:tcBorders>
          </w:tcPr>
          <w:p w14:paraId="64AC5768"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January </w:t>
            </w:r>
            <w:r w:rsidRPr="003018E4">
              <w:rPr>
                <w:rFonts w:ascii="Browallia New" w:eastAsia="Times New Roman" w:hAnsi="Browallia New" w:cs="Browallia New"/>
                <w:sz w:val="28"/>
                <w:cs/>
              </w:rPr>
              <w:t>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shd w:val="clear" w:color="auto" w:fill="auto"/>
            <w:noWrap/>
            <w:vAlign w:val="bottom"/>
          </w:tcPr>
          <w:p w14:paraId="42A223B9"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hint="cs"/>
                <w:sz w:val="28"/>
                <w:cs/>
              </w:rPr>
              <w:t>-</w:t>
            </w:r>
          </w:p>
        </w:tc>
        <w:tc>
          <w:tcPr>
            <w:tcW w:w="1984" w:type="dxa"/>
            <w:shd w:val="clear" w:color="auto" w:fill="auto"/>
            <w:noWrap/>
            <w:vAlign w:val="bottom"/>
          </w:tcPr>
          <w:p w14:paraId="61414792"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9,873,925.24</w:t>
            </w:r>
          </w:p>
        </w:tc>
        <w:tc>
          <w:tcPr>
            <w:tcW w:w="1559" w:type="dxa"/>
            <w:shd w:val="clear" w:color="auto" w:fill="auto"/>
            <w:noWrap/>
            <w:vAlign w:val="bottom"/>
          </w:tcPr>
          <w:p w14:paraId="2063A44D"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3,304,893.37</w:t>
            </w:r>
          </w:p>
        </w:tc>
        <w:tc>
          <w:tcPr>
            <w:tcW w:w="1560" w:type="dxa"/>
            <w:shd w:val="clear" w:color="auto" w:fill="auto"/>
            <w:noWrap/>
            <w:vAlign w:val="bottom"/>
          </w:tcPr>
          <w:p w14:paraId="29A2E5E8"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585,412.54</w:t>
            </w:r>
          </w:p>
        </w:tc>
        <w:tc>
          <w:tcPr>
            <w:tcW w:w="1559" w:type="dxa"/>
            <w:shd w:val="clear" w:color="auto" w:fill="auto"/>
            <w:noWrap/>
            <w:vAlign w:val="bottom"/>
          </w:tcPr>
          <w:p w14:paraId="695AB724"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477,902.45</w:t>
            </w:r>
          </w:p>
        </w:tc>
        <w:tc>
          <w:tcPr>
            <w:tcW w:w="1559" w:type="dxa"/>
            <w:shd w:val="clear" w:color="auto" w:fill="auto"/>
            <w:noWrap/>
            <w:vAlign w:val="bottom"/>
          </w:tcPr>
          <w:p w14:paraId="5830D351" w14:textId="77777777" w:rsidR="003018E4" w:rsidRPr="003018E4" w:rsidRDefault="003018E4" w:rsidP="003018E4">
            <w:pP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14,242,133.60</w:t>
            </w:r>
          </w:p>
        </w:tc>
      </w:tr>
      <w:tr w:rsidR="003018E4" w:rsidRPr="003018E4" w14:paraId="68B56995" w14:textId="77777777" w:rsidTr="00CD3A97">
        <w:trPr>
          <w:trHeight w:val="63"/>
        </w:trPr>
        <w:tc>
          <w:tcPr>
            <w:tcW w:w="4224" w:type="dxa"/>
            <w:gridSpan w:val="2"/>
            <w:tcBorders>
              <w:top w:val="nil"/>
              <w:left w:val="nil"/>
              <w:bottom w:val="nil"/>
              <w:right w:val="nil"/>
            </w:tcBorders>
          </w:tcPr>
          <w:p w14:paraId="61EC3E52"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Depreciation for the year</w:t>
            </w:r>
          </w:p>
        </w:tc>
        <w:tc>
          <w:tcPr>
            <w:tcW w:w="1701" w:type="dxa"/>
            <w:shd w:val="clear" w:color="auto" w:fill="auto"/>
            <w:noWrap/>
            <w:vAlign w:val="bottom"/>
          </w:tcPr>
          <w:p w14:paraId="3F1FA9EE"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w:t>
            </w:r>
          </w:p>
        </w:tc>
        <w:tc>
          <w:tcPr>
            <w:tcW w:w="1984" w:type="dxa"/>
            <w:shd w:val="clear" w:color="auto" w:fill="auto"/>
            <w:noWrap/>
            <w:vAlign w:val="bottom"/>
          </w:tcPr>
          <w:p w14:paraId="3CC6D6A5"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1,851,393.73</w:t>
            </w:r>
          </w:p>
        </w:tc>
        <w:tc>
          <w:tcPr>
            <w:tcW w:w="1559" w:type="dxa"/>
            <w:shd w:val="clear" w:color="auto" w:fill="auto"/>
            <w:noWrap/>
            <w:vAlign w:val="bottom"/>
          </w:tcPr>
          <w:p w14:paraId="332540D9"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619,566.70</w:t>
            </w:r>
          </w:p>
        </w:tc>
        <w:tc>
          <w:tcPr>
            <w:tcW w:w="1560" w:type="dxa"/>
            <w:shd w:val="clear" w:color="auto" w:fill="auto"/>
            <w:noWrap/>
            <w:vAlign w:val="bottom"/>
          </w:tcPr>
          <w:p w14:paraId="3735948E"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109,746.98</w:t>
            </w:r>
          </w:p>
        </w:tc>
        <w:tc>
          <w:tcPr>
            <w:tcW w:w="1559" w:type="dxa"/>
            <w:shd w:val="clear" w:color="auto" w:fill="auto"/>
            <w:noWrap/>
            <w:vAlign w:val="bottom"/>
          </w:tcPr>
          <w:p w14:paraId="1D90EF9E"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94,687.09</w:t>
            </w:r>
          </w:p>
        </w:tc>
        <w:tc>
          <w:tcPr>
            <w:tcW w:w="1559" w:type="dxa"/>
            <w:shd w:val="clear" w:color="auto" w:fill="auto"/>
            <w:noWrap/>
            <w:vAlign w:val="bottom"/>
          </w:tcPr>
          <w:p w14:paraId="5C4546AE"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2,675,394.50</w:t>
            </w:r>
          </w:p>
        </w:tc>
      </w:tr>
      <w:tr w:rsidR="003018E4" w:rsidRPr="003018E4" w14:paraId="7DD72460" w14:textId="77777777" w:rsidTr="00CD3A97">
        <w:trPr>
          <w:trHeight w:val="47"/>
        </w:trPr>
        <w:tc>
          <w:tcPr>
            <w:tcW w:w="4224" w:type="dxa"/>
            <w:gridSpan w:val="2"/>
            <w:tcBorders>
              <w:top w:val="nil"/>
              <w:left w:val="nil"/>
              <w:bottom w:val="nil"/>
              <w:right w:val="nil"/>
            </w:tcBorders>
          </w:tcPr>
          <w:p w14:paraId="12A07A4F"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December </w:t>
            </w:r>
            <w:r w:rsidRPr="003018E4">
              <w:rPr>
                <w:rFonts w:ascii="Browallia New" w:eastAsia="Times New Roman" w:hAnsi="Browallia New" w:cs="Browallia New"/>
                <w:sz w:val="28"/>
                <w:cs/>
              </w:rPr>
              <w:t>31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shd w:val="clear" w:color="auto" w:fill="auto"/>
            <w:noWrap/>
            <w:vAlign w:val="bottom"/>
          </w:tcPr>
          <w:p w14:paraId="3180E1DF"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w:t>
            </w:r>
          </w:p>
        </w:tc>
        <w:tc>
          <w:tcPr>
            <w:tcW w:w="1984" w:type="dxa"/>
            <w:shd w:val="clear" w:color="auto" w:fill="auto"/>
            <w:noWrap/>
            <w:vAlign w:val="bottom"/>
          </w:tcPr>
          <w:p w14:paraId="3865F231"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11,725,318.97</w:t>
            </w:r>
          </w:p>
        </w:tc>
        <w:tc>
          <w:tcPr>
            <w:tcW w:w="1559" w:type="dxa"/>
            <w:shd w:val="clear" w:color="auto" w:fill="auto"/>
            <w:noWrap/>
            <w:vAlign w:val="bottom"/>
          </w:tcPr>
          <w:p w14:paraId="3A0914E6"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3,924,460.07</w:t>
            </w:r>
          </w:p>
        </w:tc>
        <w:tc>
          <w:tcPr>
            <w:tcW w:w="1560" w:type="dxa"/>
            <w:shd w:val="clear" w:color="auto" w:fill="auto"/>
            <w:noWrap/>
            <w:vAlign w:val="bottom"/>
          </w:tcPr>
          <w:p w14:paraId="09737FE5"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695,159.52</w:t>
            </w:r>
          </w:p>
        </w:tc>
        <w:tc>
          <w:tcPr>
            <w:tcW w:w="1559" w:type="dxa"/>
            <w:shd w:val="clear" w:color="auto" w:fill="auto"/>
            <w:noWrap/>
            <w:vAlign w:val="bottom"/>
          </w:tcPr>
          <w:p w14:paraId="2EFE1A7B"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572,589.54</w:t>
            </w:r>
          </w:p>
        </w:tc>
        <w:tc>
          <w:tcPr>
            <w:tcW w:w="1559" w:type="dxa"/>
            <w:shd w:val="clear" w:color="auto" w:fill="auto"/>
            <w:noWrap/>
            <w:vAlign w:val="bottom"/>
          </w:tcPr>
          <w:p w14:paraId="654AB38D" w14:textId="77777777" w:rsidR="003018E4" w:rsidRPr="003018E4"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16,917,528.10</w:t>
            </w:r>
          </w:p>
        </w:tc>
      </w:tr>
      <w:tr w:rsidR="003018E4" w:rsidRPr="003018E4" w14:paraId="39C3AFE5" w14:textId="77777777" w:rsidTr="00CD3A97">
        <w:trPr>
          <w:trHeight w:val="47"/>
        </w:trPr>
        <w:tc>
          <w:tcPr>
            <w:tcW w:w="4224" w:type="dxa"/>
            <w:gridSpan w:val="2"/>
            <w:tcBorders>
              <w:top w:val="nil"/>
              <w:left w:val="nil"/>
              <w:bottom w:val="nil"/>
              <w:right w:val="nil"/>
            </w:tcBorders>
          </w:tcPr>
          <w:p w14:paraId="419B7641"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b/>
                <w:bCs/>
                <w:sz w:val="28"/>
              </w:rPr>
              <w:t>Net book value</w:t>
            </w:r>
          </w:p>
        </w:tc>
        <w:tc>
          <w:tcPr>
            <w:tcW w:w="1701" w:type="dxa"/>
            <w:shd w:val="clear" w:color="auto" w:fill="auto"/>
            <w:noWrap/>
            <w:vAlign w:val="bottom"/>
          </w:tcPr>
          <w:p w14:paraId="04146D5D"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984" w:type="dxa"/>
            <w:shd w:val="clear" w:color="auto" w:fill="auto"/>
            <w:noWrap/>
            <w:vAlign w:val="bottom"/>
          </w:tcPr>
          <w:p w14:paraId="1EB442C8"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shd w:val="clear" w:color="auto" w:fill="auto"/>
            <w:noWrap/>
            <w:vAlign w:val="bottom"/>
          </w:tcPr>
          <w:p w14:paraId="0472BCC4"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60" w:type="dxa"/>
            <w:shd w:val="clear" w:color="auto" w:fill="auto"/>
            <w:noWrap/>
            <w:vAlign w:val="bottom"/>
          </w:tcPr>
          <w:p w14:paraId="40C050F8"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2CEF028D" w14:textId="77777777" w:rsidR="003018E4" w:rsidRPr="003018E4" w:rsidRDefault="003018E4" w:rsidP="003018E4">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6841A77F" w14:textId="77777777" w:rsidR="003018E4" w:rsidRPr="003018E4" w:rsidRDefault="003018E4" w:rsidP="003018E4">
            <w:pPr>
              <w:spacing w:after="0" w:line="240" w:lineRule="auto"/>
              <w:jc w:val="right"/>
              <w:rPr>
                <w:rFonts w:ascii="Browallia New" w:eastAsia="Times New Roman" w:hAnsi="Browallia New" w:cs="Browallia New"/>
                <w:sz w:val="28"/>
              </w:rPr>
            </w:pPr>
          </w:p>
        </w:tc>
      </w:tr>
      <w:tr w:rsidR="003018E4" w:rsidRPr="003018E4" w14:paraId="62FDAB70" w14:textId="77777777" w:rsidTr="00CD3A97">
        <w:trPr>
          <w:trHeight w:val="63"/>
        </w:trPr>
        <w:tc>
          <w:tcPr>
            <w:tcW w:w="4224" w:type="dxa"/>
            <w:gridSpan w:val="2"/>
            <w:tcBorders>
              <w:top w:val="nil"/>
              <w:left w:val="nil"/>
              <w:bottom w:val="nil"/>
              <w:right w:val="nil"/>
            </w:tcBorders>
          </w:tcPr>
          <w:p w14:paraId="233FA83A"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January </w:t>
            </w:r>
            <w:r w:rsidRPr="003018E4">
              <w:rPr>
                <w:rFonts w:ascii="Browallia New" w:eastAsia="Times New Roman" w:hAnsi="Browallia New" w:cs="Browallia New"/>
                <w:sz w:val="28"/>
                <w:cs/>
              </w:rPr>
              <w:t>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shd w:val="clear" w:color="auto" w:fill="auto"/>
            <w:noWrap/>
            <w:vAlign w:val="bottom"/>
          </w:tcPr>
          <w:p w14:paraId="5C259036"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cs/>
              </w:rPr>
              <w:t>1</w:t>
            </w:r>
            <w:r w:rsidRPr="003018E4">
              <w:rPr>
                <w:rFonts w:ascii="Browallia New" w:eastAsia="Times New Roman" w:hAnsi="Browallia New" w:cs="Browallia New"/>
                <w:sz w:val="28"/>
              </w:rPr>
              <w:t>,</w:t>
            </w:r>
            <w:r w:rsidRPr="003018E4">
              <w:rPr>
                <w:rFonts w:ascii="Browallia New" w:eastAsia="Times New Roman" w:hAnsi="Browallia New" w:cs="Browallia New"/>
                <w:sz w:val="28"/>
                <w:cs/>
              </w:rPr>
              <w:t>009</w:t>
            </w:r>
            <w:r w:rsidRPr="003018E4">
              <w:rPr>
                <w:rFonts w:ascii="Browallia New" w:eastAsia="Times New Roman" w:hAnsi="Browallia New" w:cs="Browallia New"/>
                <w:sz w:val="28"/>
              </w:rPr>
              <w:t>,</w:t>
            </w:r>
            <w:r w:rsidRPr="003018E4">
              <w:rPr>
                <w:rFonts w:ascii="Browallia New" w:eastAsia="Times New Roman" w:hAnsi="Browallia New" w:cs="Browallia New"/>
                <w:sz w:val="28"/>
                <w:cs/>
              </w:rPr>
              <w:t>711.00</w:t>
            </w:r>
          </w:p>
        </w:tc>
        <w:tc>
          <w:tcPr>
            <w:tcW w:w="1984" w:type="dxa"/>
            <w:shd w:val="clear" w:color="auto" w:fill="auto"/>
            <w:noWrap/>
            <w:vAlign w:val="bottom"/>
          </w:tcPr>
          <w:p w14:paraId="281A4AF9"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78,947,270.11</w:t>
            </w:r>
          </w:p>
        </w:tc>
        <w:tc>
          <w:tcPr>
            <w:tcW w:w="1559" w:type="dxa"/>
            <w:shd w:val="clear" w:color="auto" w:fill="auto"/>
            <w:noWrap/>
            <w:vAlign w:val="bottom"/>
          </w:tcPr>
          <w:p w14:paraId="13BB06C1"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9,898,579.72</w:t>
            </w:r>
          </w:p>
        </w:tc>
        <w:tc>
          <w:tcPr>
            <w:tcW w:w="1560" w:type="dxa"/>
            <w:shd w:val="clear" w:color="auto" w:fill="auto"/>
            <w:noWrap/>
            <w:vAlign w:val="bottom"/>
          </w:tcPr>
          <w:p w14:paraId="08FEDADB"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3018E4">
              <w:rPr>
                <w:rFonts w:ascii="Browallia New" w:eastAsia="Times New Roman" w:hAnsi="Browallia New" w:cs="Browallia New"/>
                <w:sz w:val="28"/>
              </w:rPr>
              <w:t>2,163,262.23</w:t>
            </w:r>
          </w:p>
        </w:tc>
        <w:tc>
          <w:tcPr>
            <w:tcW w:w="1559" w:type="dxa"/>
            <w:shd w:val="clear" w:color="auto" w:fill="auto"/>
            <w:noWrap/>
            <w:vAlign w:val="bottom"/>
          </w:tcPr>
          <w:p w14:paraId="341EB4A3"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380,030.95</w:t>
            </w:r>
          </w:p>
        </w:tc>
        <w:tc>
          <w:tcPr>
            <w:tcW w:w="1559" w:type="dxa"/>
            <w:shd w:val="clear" w:color="auto" w:fill="auto"/>
            <w:noWrap/>
            <w:vAlign w:val="bottom"/>
          </w:tcPr>
          <w:p w14:paraId="1904AA15"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92,398,854.01</w:t>
            </w:r>
          </w:p>
        </w:tc>
      </w:tr>
      <w:tr w:rsidR="003018E4" w:rsidRPr="003018E4" w14:paraId="28287712" w14:textId="77777777" w:rsidTr="00CD3A97">
        <w:trPr>
          <w:trHeight w:val="22"/>
        </w:trPr>
        <w:tc>
          <w:tcPr>
            <w:tcW w:w="4224" w:type="dxa"/>
            <w:gridSpan w:val="2"/>
            <w:tcBorders>
              <w:top w:val="nil"/>
              <w:left w:val="nil"/>
              <w:bottom w:val="nil"/>
              <w:right w:val="nil"/>
            </w:tcBorders>
          </w:tcPr>
          <w:p w14:paraId="38A6D04A" w14:textId="77777777" w:rsidR="003018E4" w:rsidRPr="003018E4" w:rsidRDefault="003018E4" w:rsidP="003018E4">
            <w:pPr>
              <w:spacing w:after="0" w:line="240" w:lineRule="auto"/>
              <w:rPr>
                <w:rFonts w:ascii="Browallia New" w:eastAsia="Times New Roman" w:hAnsi="Browallia New" w:cs="Browallia New"/>
                <w:sz w:val="28"/>
              </w:rPr>
            </w:pPr>
            <w:r w:rsidRPr="003018E4">
              <w:rPr>
                <w:rFonts w:ascii="Browallia New" w:eastAsia="Times New Roman" w:hAnsi="Browallia New" w:cs="Browallia New"/>
                <w:sz w:val="28"/>
              </w:rPr>
              <w:t xml:space="preserve">As at December </w:t>
            </w:r>
            <w:r w:rsidRPr="003018E4">
              <w:rPr>
                <w:rFonts w:ascii="Browallia New" w:eastAsia="Times New Roman" w:hAnsi="Browallia New" w:cs="Browallia New"/>
                <w:sz w:val="28"/>
                <w:cs/>
              </w:rPr>
              <w:t>31</w:t>
            </w:r>
            <w:r w:rsidRPr="003018E4">
              <w:rPr>
                <w:rFonts w:ascii="Browallia New" w:eastAsia="Times New Roman" w:hAnsi="Browallia New" w:cs="Browallia New"/>
                <w:sz w:val="28"/>
              </w:rPr>
              <w:t xml:space="preserve">, </w:t>
            </w:r>
            <w:r w:rsidRPr="003018E4">
              <w:rPr>
                <w:rFonts w:ascii="Browallia New" w:eastAsia="Times New Roman" w:hAnsi="Browallia New" w:cs="Browallia New"/>
                <w:sz w:val="28"/>
                <w:cs/>
              </w:rPr>
              <w:t>20</w:t>
            </w:r>
            <w:r w:rsidRPr="003018E4">
              <w:rPr>
                <w:rFonts w:ascii="Browallia New" w:eastAsia="Times New Roman" w:hAnsi="Browallia New" w:cs="Browallia New"/>
                <w:sz w:val="28"/>
              </w:rPr>
              <w:t>2</w:t>
            </w:r>
            <w:r w:rsidRPr="003018E4">
              <w:rPr>
                <w:rFonts w:ascii="Browallia New" w:eastAsia="Times New Roman" w:hAnsi="Browallia New" w:cs="Browallia New" w:hint="cs"/>
                <w:sz w:val="28"/>
                <w:cs/>
              </w:rPr>
              <w:t>2</w:t>
            </w:r>
          </w:p>
        </w:tc>
        <w:tc>
          <w:tcPr>
            <w:tcW w:w="1701" w:type="dxa"/>
            <w:shd w:val="clear" w:color="auto" w:fill="auto"/>
            <w:noWrap/>
            <w:vAlign w:val="bottom"/>
          </w:tcPr>
          <w:p w14:paraId="7291703C"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1,009,711.00</w:t>
            </w:r>
          </w:p>
        </w:tc>
        <w:tc>
          <w:tcPr>
            <w:tcW w:w="1984" w:type="dxa"/>
            <w:shd w:val="clear" w:color="auto" w:fill="auto"/>
            <w:noWrap/>
            <w:vAlign w:val="bottom"/>
          </w:tcPr>
          <w:p w14:paraId="508BA754"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77,095,876.38</w:t>
            </w:r>
          </w:p>
        </w:tc>
        <w:tc>
          <w:tcPr>
            <w:tcW w:w="1559" w:type="dxa"/>
            <w:shd w:val="clear" w:color="auto" w:fill="auto"/>
            <w:noWrap/>
            <w:vAlign w:val="bottom"/>
          </w:tcPr>
          <w:p w14:paraId="189F3356"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9,279,013.02</w:t>
            </w:r>
          </w:p>
        </w:tc>
        <w:tc>
          <w:tcPr>
            <w:tcW w:w="1560" w:type="dxa"/>
            <w:shd w:val="clear" w:color="auto" w:fill="auto"/>
            <w:noWrap/>
            <w:vAlign w:val="bottom"/>
          </w:tcPr>
          <w:p w14:paraId="2E811A59"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2,053,515.25</w:t>
            </w:r>
          </w:p>
        </w:tc>
        <w:tc>
          <w:tcPr>
            <w:tcW w:w="1559" w:type="dxa"/>
            <w:shd w:val="clear" w:color="auto" w:fill="auto"/>
            <w:noWrap/>
            <w:vAlign w:val="bottom"/>
          </w:tcPr>
          <w:p w14:paraId="29DC9356"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315,156.95</w:t>
            </w:r>
          </w:p>
        </w:tc>
        <w:tc>
          <w:tcPr>
            <w:tcW w:w="1559" w:type="dxa"/>
            <w:shd w:val="clear" w:color="auto" w:fill="auto"/>
            <w:noWrap/>
            <w:vAlign w:val="bottom"/>
          </w:tcPr>
          <w:p w14:paraId="0E0D1D44" w14:textId="77777777" w:rsidR="003018E4" w:rsidRPr="003018E4"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3018E4">
              <w:rPr>
                <w:rFonts w:ascii="Browallia New" w:eastAsia="Times New Roman" w:hAnsi="Browallia New" w:cs="Browallia New"/>
                <w:sz w:val="28"/>
              </w:rPr>
              <w:t>89,753,272.60</w:t>
            </w:r>
          </w:p>
        </w:tc>
      </w:tr>
    </w:tbl>
    <w:p w14:paraId="1E197EA3" w14:textId="531BFD05" w:rsidR="003018E4" w:rsidRDefault="003018E4" w:rsidP="00906EF6">
      <w:pPr>
        <w:pStyle w:val="NoSpacing"/>
        <w:spacing w:after="120"/>
        <w:ind w:left="709"/>
        <w:jc w:val="both"/>
        <w:rPr>
          <w:rFonts w:ascii="Browallia New" w:hAnsi="Browallia New" w:cs="Browallia New"/>
          <w:sz w:val="28"/>
        </w:rPr>
      </w:pPr>
    </w:p>
    <w:p w14:paraId="657006A4" w14:textId="77777777" w:rsidR="00030E14" w:rsidRPr="00906EF6" w:rsidRDefault="00030E14" w:rsidP="00B80879">
      <w:pPr>
        <w:pStyle w:val="NoSpacing"/>
        <w:spacing w:after="120"/>
        <w:jc w:val="both"/>
        <w:rPr>
          <w:rFonts w:ascii="Browallia New" w:hAnsi="Browallia New" w:cs="Browallia New"/>
          <w:color w:val="000000" w:themeColor="text1"/>
          <w:spacing w:val="-2"/>
          <w:sz w:val="28"/>
        </w:rPr>
      </w:pPr>
    </w:p>
    <w:p w14:paraId="15BBB63F" w14:textId="77777777" w:rsidR="00030E14" w:rsidRPr="00906EF6" w:rsidRDefault="00030E14" w:rsidP="00906EF6">
      <w:pPr>
        <w:pStyle w:val="NoSpacing"/>
        <w:rPr>
          <w:rFonts w:ascii="Browallia New" w:hAnsi="Browallia New" w:cs="Browallia New"/>
          <w:b/>
          <w:bCs/>
          <w:color w:val="000000" w:themeColor="text1"/>
          <w:sz w:val="28"/>
        </w:rPr>
      </w:pPr>
    </w:p>
    <w:p w14:paraId="5D4B3B3E" w14:textId="77777777" w:rsidR="00030E14" w:rsidRPr="00906EF6" w:rsidRDefault="00030E14" w:rsidP="00906EF6">
      <w:pPr>
        <w:pStyle w:val="NoSpacing"/>
        <w:rPr>
          <w:rFonts w:ascii="Browallia New" w:hAnsi="Browallia New" w:cs="Browallia New"/>
          <w:b/>
          <w:bCs/>
          <w:color w:val="000000" w:themeColor="text1"/>
          <w:sz w:val="28"/>
        </w:rPr>
      </w:pPr>
    </w:p>
    <w:p w14:paraId="2A2CA7BF" w14:textId="77777777" w:rsidR="00030E14" w:rsidRPr="00906EF6" w:rsidRDefault="00030E14" w:rsidP="00906EF6">
      <w:pPr>
        <w:pStyle w:val="NoSpacing"/>
        <w:rPr>
          <w:rFonts w:ascii="Browallia New" w:hAnsi="Browallia New" w:cs="Browallia New"/>
          <w:b/>
          <w:bCs/>
          <w:color w:val="000000" w:themeColor="text1"/>
          <w:sz w:val="28"/>
        </w:rPr>
      </w:pPr>
    </w:p>
    <w:p w14:paraId="0E2C0549" w14:textId="77777777" w:rsidR="00030E14" w:rsidRPr="00906EF6" w:rsidRDefault="00030E14" w:rsidP="00906EF6">
      <w:pPr>
        <w:pStyle w:val="NoSpacing"/>
        <w:rPr>
          <w:rFonts w:ascii="Browallia New" w:hAnsi="Browallia New" w:cs="Browallia New"/>
          <w:b/>
          <w:bCs/>
          <w:color w:val="000000" w:themeColor="text1"/>
          <w:sz w:val="28"/>
        </w:rPr>
      </w:pPr>
    </w:p>
    <w:p w14:paraId="49D36C27" w14:textId="77777777" w:rsidR="00030E14" w:rsidRPr="00906EF6" w:rsidRDefault="00030E14" w:rsidP="00906EF6">
      <w:pPr>
        <w:pStyle w:val="NoSpacing"/>
        <w:rPr>
          <w:rFonts w:ascii="Browallia New" w:hAnsi="Browallia New" w:cs="Browallia New"/>
          <w:b/>
          <w:bCs/>
          <w:color w:val="000000" w:themeColor="text1"/>
          <w:sz w:val="28"/>
        </w:rPr>
      </w:pPr>
    </w:p>
    <w:p w14:paraId="01228400" w14:textId="77777777" w:rsidR="00BD6571" w:rsidRPr="00F5325C" w:rsidRDefault="00BD6571"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Pr="00F5325C">
        <w:rPr>
          <w:rFonts w:ascii="Browallia New" w:hAnsi="Browallia New" w:cs="Browallia New"/>
          <w:b/>
          <w:bCs/>
          <w:spacing w:val="-2"/>
          <w:sz w:val="28"/>
          <w:lang w:eastAsia="x-none"/>
        </w:rPr>
        <w:t>1</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INVESTMENT PROPERTY - NET (Con’t)</w:t>
      </w:r>
    </w:p>
    <w:p w14:paraId="242EA2AF" w14:textId="37D2ACFE" w:rsidR="00BD6571" w:rsidRPr="00954517" w:rsidRDefault="00BD6571" w:rsidP="00D64469">
      <w:pPr>
        <w:pStyle w:val="NoSpacing"/>
        <w:spacing w:after="40"/>
        <w:ind w:left="709"/>
        <w:jc w:val="both"/>
        <w:rPr>
          <w:rFonts w:ascii="Browallia New" w:hAnsi="Browallia New" w:cs="Browallia New"/>
          <w:color w:val="000000" w:themeColor="text1"/>
          <w:spacing w:val="-2"/>
          <w:sz w:val="28"/>
        </w:rPr>
      </w:pPr>
      <w:r w:rsidRPr="00954517">
        <w:rPr>
          <w:rFonts w:ascii="Browallia New" w:hAnsi="Browallia New" w:cs="Browallia New"/>
          <w:spacing w:val="-4"/>
          <w:sz w:val="28"/>
        </w:rPr>
        <w:t>Investment property are as consist of</w:t>
      </w:r>
      <w:r w:rsidRPr="00954517">
        <w:rPr>
          <w:rFonts w:ascii="Browallia New" w:hAnsi="Browallia New" w:cs="Browallia New"/>
          <w:sz w:val="28"/>
        </w:rPr>
        <w:t>:</w:t>
      </w:r>
      <w:r w:rsidRPr="00954517">
        <w:rPr>
          <w:rFonts w:ascii="Browallia New" w:hAnsi="Browallia New" w:cs="Browallia New"/>
          <w:color w:val="000000" w:themeColor="text1"/>
          <w:spacing w:val="-2"/>
          <w:sz w:val="28"/>
        </w:rPr>
        <w:t xml:space="preserve"> (Con’t)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BD6571" w:rsidRPr="00906EF6" w14:paraId="030FC5F1" w14:textId="77777777" w:rsidTr="0071341E">
        <w:trPr>
          <w:trHeight w:val="57"/>
        </w:trPr>
        <w:tc>
          <w:tcPr>
            <w:tcW w:w="272" w:type="dxa"/>
            <w:tcBorders>
              <w:top w:val="nil"/>
              <w:left w:val="nil"/>
              <w:bottom w:val="nil"/>
              <w:right w:val="nil"/>
            </w:tcBorders>
          </w:tcPr>
          <w:p w14:paraId="2C23CD46"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7486B029"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6E210027" w14:textId="77777777" w:rsidR="00BD6571" w:rsidRPr="00906EF6" w:rsidRDefault="00BD6571"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BD6571" w:rsidRPr="00906EF6" w14:paraId="4BE200FC" w14:textId="77777777" w:rsidTr="0071341E">
        <w:trPr>
          <w:trHeight w:val="47"/>
        </w:trPr>
        <w:tc>
          <w:tcPr>
            <w:tcW w:w="272" w:type="dxa"/>
            <w:tcBorders>
              <w:top w:val="nil"/>
              <w:left w:val="nil"/>
              <w:bottom w:val="nil"/>
              <w:right w:val="nil"/>
            </w:tcBorders>
          </w:tcPr>
          <w:p w14:paraId="0F296613"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423DB13C" w14:textId="77777777" w:rsidR="00BD6571" w:rsidRPr="00906EF6" w:rsidRDefault="00BD6571" w:rsidP="007F02E3">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53C51C78" w14:textId="77777777" w:rsidR="00BD6571" w:rsidRPr="00906EF6" w:rsidRDefault="00BD6571"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BD6571" w:rsidRPr="00906EF6" w14:paraId="7FFDAAD5" w14:textId="77777777" w:rsidTr="0071341E">
        <w:trPr>
          <w:trHeight w:val="63"/>
        </w:trPr>
        <w:tc>
          <w:tcPr>
            <w:tcW w:w="272" w:type="dxa"/>
            <w:tcBorders>
              <w:top w:val="nil"/>
              <w:left w:val="nil"/>
              <w:bottom w:val="nil"/>
              <w:right w:val="nil"/>
            </w:tcBorders>
          </w:tcPr>
          <w:p w14:paraId="384C91C6" w14:textId="77777777" w:rsidR="00BD6571" w:rsidRPr="00906EF6" w:rsidRDefault="00BD6571" w:rsidP="007F02E3">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6C8124AE" w14:textId="77777777" w:rsidR="00BD6571" w:rsidRPr="00906EF6" w:rsidRDefault="00BD6571" w:rsidP="007F02E3">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3169198E"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4661E9D2" w14:textId="77777777" w:rsidR="000E39BD"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and </w:t>
            </w:r>
          </w:p>
          <w:p w14:paraId="28061742" w14:textId="458625B8"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improvement</w:t>
            </w:r>
          </w:p>
        </w:tc>
        <w:tc>
          <w:tcPr>
            <w:tcW w:w="1559" w:type="dxa"/>
            <w:tcBorders>
              <w:top w:val="nil"/>
              <w:left w:val="nil"/>
              <w:right w:val="nil"/>
            </w:tcBorders>
            <w:shd w:val="clear" w:color="auto" w:fill="auto"/>
            <w:noWrap/>
            <w:vAlign w:val="bottom"/>
          </w:tcPr>
          <w:p w14:paraId="0CB6FB13"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62CAAEF0"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14A61F62"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440E9F2F" w14:textId="77777777" w:rsidR="00BD6571" w:rsidRPr="00906EF6" w:rsidRDefault="00BD6571"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BD6571" w:rsidRPr="00906EF6" w14:paraId="5BE57910" w14:textId="77777777" w:rsidTr="0071341E">
        <w:trPr>
          <w:trHeight w:val="197"/>
        </w:trPr>
        <w:tc>
          <w:tcPr>
            <w:tcW w:w="4224" w:type="dxa"/>
            <w:gridSpan w:val="2"/>
            <w:tcBorders>
              <w:top w:val="nil"/>
              <w:left w:val="nil"/>
              <w:bottom w:val="nil"/>
              <w:right w:val="nil"/>
            </w:tcBorders>
            <w:vAlign w:val="bottom"/>
          </w:tcPr>
          <w:p w14:paraId="418FA8A3" w14:textId="77777777" w:rsidR="00BD6571" w:rsidRPr="00906EF6" w:rsidRDefault="00BD6571" w:rsidP="007F02E3">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3F454769" w14:textId="77777777" w:rsidR="00BD6571" w:rsidRPr="00906EF6" w:rsidRDefault="00BD6571" w:rsidP="007F02E3">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5FD16AF3"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0000C406" w14:textId="77777777" w:rsidR="00BD6571" w:rsidRPr="00906EF6" w:rsidRDefault="00BD6571" w:rsidP="007F02E3">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386CC231"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F62AB7E" w14:textId="77777777" w:rsidR="00BD6571" w:rsidRPr="00906EF6" w:rsidRDefault="00BD6571" w:rsidP="007F02E3">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4759D24C" w14:textId="77777777" w:rsidR="00BD6571" w:rsidRPr="00906EF6" w:rsidRDefault="00BD6571" w:rsidP="007F02E3">
            <w:pPr>
              <w:spacing w:after="0" w:line="240" w:lineRule="auto"/>
              <w:rPr>
                <w:rFonts w:ascii="Browallia New" w:eastAsia="Times New Roman" w:hAnsi="Browallia New" w:cs="Browallia New"/>
                <w:sz w:val="28"/>
              </w:rPr>
            </w:pPr>
          </w:p>
        </w:tc>
      </w:tr>
      <w:tr w:rsidR="003018E4" w:rsidRPr="00906EF6" w14:paraId="4EB6E8C2" w14:textId="77777777" w:rsidTr="00CD3A97">
        <w:trPr>
          <w:trHeight w:val="57"/>
        </w:trPr>
        <w:tc>
          <w:tcPr>
            <w:tcW w:w="4224" w:type="dxa"/>
            <w:gridSpan w:val="2"/>
            <w:tcBorders>
              <w:top w:val="nil"/>
              <w:left w:val="nil"/>
              <w:bottom w:val="nil"/>
              <w:right w:val="nil"/>
            </w:tcBorders>
          </w:tcPr>
          <w:p w14:paraId="0D623148" w14:textId="6DCDD58E"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0B09622A" w14:textId="1C0F576D"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020791EB" w14:textId="0BD01532"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7775A1BC" w14:textId="7F6988DA"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76CAA06F" w14:textId="2ED470BB"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5679ABE6" w14:textId="358B1140"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887,746.49</w:t>
            </w:r>
          </w:p>
        </w:tc>
        <w:tc>
          <w:tcPr>
            <w:tcW w:w="1559" w:type="dxa"/>
            <w:noWrap/>
            <w:vAlign w:val="bottom"/>
          </w:tcPr>
          <w:p w14:paraId="14C46DD9" w14:textId="29002975" w:rsidR="003018E4" w:rsidRPr="00906EF6" w:rsidRDefault="003018E4" w:rsidP="003018E4">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106,670,800.70</w:t>
            </w:r>
          </w:p>
        </w:tc>
      </w:tr>
      <w:tr w:rsidR="003018E4" w:rsidRPr="00906EF6" w14:paraId="4EAB05D4" w14:textId="77777777" w:rsidTr="00CD3A97">
        <w:trPr>
          <w:trHeight w:val="57"/>
        </w:trPr>
        <w:tc>
          <w:tcPr>
            <w:tcW w:w="4224" w:type="dxa"/>
            <w:gridSpan w:val="2"/>
            <w:tcBorders>
              <w:top w:val="nil"/>
              <w:left w:val="nil"/>
              <w:bottom w:val="nil"/>
              <w:right w:val="nil"/>
            </w:tcBorders>
            <w:vAlign w:val="bottom"/>
          </w:tcPr>
          <w:p w14:paraId="5A0C4CE4" w14:textId="67209E3F" w:rsidR="003018E4" w:rsidRPr="002B2782" w:rsidRDefault="003018E4" w:rsidP="003018E4">
            <w:pPr>
              <w:spacing w:after="0" w:line="240" w:lineRule="auto"/>
              <w:rPr>
                <w:rFonts w:ascii="Browallia New" w:eastAsia="Times New Roman" w:hAnsi="Browallia New" w:cs="Browallia New"/>
                <w:sz w:val="28"/>
              </w:rPr>
            </w:pPr>
            <w:r w:rsidRPr="002B2782">
              <w:rPr>
                <w:rFonts w:ascii="Browallia New" w:eastAsia="Times New Roman" w:hAnsi="Browallia New" w:cs="Browallia New"/>
                <w:sz w:val="28"/>
              </w:rPr>
              <w:t>Acquisition during the year</w:t>
            </w:r>
          </w:p>
        </w:tc>
        <w:tc>
          <w:tcPr>
            <w:tcW w:w="1701" w:type="dxa"/>
            <w:noWrap/>
            <w:vAlign w:val="bottom"/>
          </w:tcPr>
          <w:p w14:paraId="24EEAEAE" w14:textId="58DC28C7"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984" w:type="dxa"/>
            <w:noWrap/>
            <w:vAlign w:val="bottom"/>
          </w:tcPr>
          <w:p w14:paraId="73B0199B" w14:textId="7524B208"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8733D4">
              <w:rPr>
                <w:rFonts w:ascii="Browallia New" w:eastAsia="Times New Roman" w:hAnsi="Browallia New" w:cs="Browallia New" w:hint="cs"/>
                <w:sz w:val="28"/>
                <w:cs/>
              </w:rPr>
              <w:t>-</w:t>
            </w:r>
          </w:p>
        </w:tc>
        <w:tc>
          <w:tcPr>
            <w:tcW w:w="1559" w:type="dxa"/>
            <w:noWrap/>
            <w:vAlign w:val="bottom"/>
          </w:tcPr>
          <w:p w14:paraId="45D34BB1" w14:textId="661A1A20"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60" w:type="dxa"/>
            <w:noWrap/>
            <w:vAlign w:val="bottom"/>
          </w:tcPr>
          <w:p w14:paraId="560B8CDB" w14:textId="698CEA29"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59" w:type="dxa"/>
            <w:noWrap/>
            <w:vAlign w:val="bottom"/>
          </w:tcPr>
          <w:p w14:paraId="1427994F" w14:textId="451FB051"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59" w:type="dxa"/>
            <w:noWrap/>
            <w:vAlign w:val="bottom"/>
          </w:tcPr>
          <w:p w14:paraId="4E3126D1" w14:textId="23EEB6DA"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r>
      <w:tr w:rsidR="003018E4" w:rsidRPr="00906EF6" w14:paraId="0DDFBE25" w14:textId="77777777" w:rsidTr="00CD3A97">
        <w:trPr>
          <w:trHeight w:val="47"/>
        </w:trPr>
        <w:tc>
          <w:tcPr>
            <w:tcW w:w="4224" w:type="dxa"/>
            <w:gridSpan w:val="2"/>
            <w:tcBorders>
              <w:top w:val="nil"/>
              <w:left w:val="nil"/>
              <w:bottom w:val="nil"/>
              <w:right w:val="nil"/>
            </w:tcBorders>
          </w:tcPr>
          <w:p w14:paraId="120B710E" w14:textId="24F1FFF6"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5BFCF429" w14:textId="74B3D4E5"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122FAD14" w14:textId="0E1402F7"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4A0F861F" w14:textId="2E63F117"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50993365" w14:textId="5F6B07CF"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20558542" w14:textId="27EF54EA"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887,746.49</w:t>
            </w:r>
          </w:p>
        </w:tc>
        <w:tc>
          <w:tcPr>
            <w:tcW w:w="1559" w:type="dxa"/>
            <w:noWrap/>
            <w:vAlign w:val="bottom"/>
          </w:tcPr>
          <w:p w14:paraId="0BE5E71B" w14:textId="4EC5BD72"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106,670,800.70</w:t>
            </w:r>
          </w:p>
        </w:tc>
      </w:tr>
      <w:tr w:rsidR="003018E4" w:rsidRPr="00906EF6" w14:paraId="288E2C21" w14:textId="77777777" w:rsidTr="00CD3A97">
        <w:trPr>
          <w:trHeight w:val="47"/>
        </w:trPr>
        <w:tc>
          <w:tcPr>
            <w:tcW w:w="4224" w:type="dxa"/>
            <w:gridSpan w:val="2"/>
            <w:tcBorders>
              <w:top w:val="nil"/>
              <w:left w:val="nil"/>
              <w:bottom w:val="nil"/>
              <w:right w:val="nil"/>
            </w:tcBorders>
            <w:vAlign w:val="bottom"/>
          </w:tcPr>
          <w:p w14:paraId="5B8E41EB" w14:textId="77777777" w:rsidR="003018E4" w:rsidRPr="00906EF6" w:rsidRDefault="003018E4" w:rsidP="003018E4">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7B83C236"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984" w:type="dxa"/>
            <w:noWrap/>
            <w:vAlign w:val="bottom"/>
          </w:tcPr>
          <w:p w14:paraId="08BE9CC3"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1390A428"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60" w:type="dxa"/>
            <w:noWrap/>
            <w:vAlign w:val="bottom"/>
          </w:tcPr>
          <w:p w14:paraId="2EF658AA"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3BB44C32"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0EDBFD39" w14:textId="77777777" w:rsidR="003018E4" w:rsidRPr="00906EF6" w:rsidRDefault="003018E4" w:rsidP="003018E4">
            <w:pPr>
              <w:spacing w:after="0" w:line="240" w:lineRule="auto"/>
              <w:jc w:val="right"/>
              <w:rPr>
                <w:rFonts w:ascii="Browallia New" w:eastAsia="Times New Roman" w:hAnsi="Browallia New" w:cs="Browallia New"/>
                <w:sz w:val="28"/>
              </w:rPr>
            </w:pPr>
          </w:p>
        </w:tc>
      </w:tr>
      <w:tr w:rsidR="003018E4" w:rsidRPr="00906EF6" w14:paraId="4131928C" w14:textId="77777777" w:rsidTr="00CD3A97">
        <w:trPr>
          <w:trHeight w:val="92"/>
        </w:trPr>
        <w:tc>
          <w:tcPr>
            <w:tcW w:w="4224" w:type="dxa"/>
            <w:gridSpan w:val="2"/>
            <w:tcBorders>
              <w:top w:val="nil"/>
              <w:left w:val="nil"/>
              <w:bottom w:val="nil"/>
              <w:right w:val="nil"/>
            </w:tcBorders>
          </w:tcPr>
          <w:p w14:paraId="713FBF35" w14:textId="48142620"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35975090" w14:textId="3F93E347"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w:t>
            </w:r>
          </w:p>
        </w:tc>
        <w:tc>
          <w:tcPr>
            <w:tcW w:w="1984" w:type="dxa"/>
            <w:noWrap/>
            <w:vAlign w:val="bottom"/>
          </w:tcPr>
          <w:p w14:paraId="08FA64FB" w14:textId="63F8B327"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11,725,318.97</w:t>
            </w:r>
          </w:p>
        </w:tc>
        <w:tc>
          <w:tcPr>
            <w:tcW w:w="1559" w:type="dxa"/>
            <w:noWrap/>
            <w:vAlign w:val="bottom"/>
          </w:tcPr>
          <w:p w14:paraId="09009B4C" w14:textId="6335BF47"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3,924,460.07</w:t>
            </w:r>
          </w:p>
        </w:tc>
        <w:tc>
          <w:tcPr>
            <w:tcW w:w="1560" w:type="dxa"/>
            <w:noWrap/>
            <w:vAlign w:val="bottom"/>
          </w:tcPr>
          <w:p w14:paraId="7752693B" w14:textId="0773AA5C"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695,159.52</w:t>
            </w:r>
          </w:p>
        </w:tc>
        <w:tc>
          <w:tcPr>
            <w:tcW w:w="1559" w:type="dxa"/>
            <w:noWrap/>
            <w:vAlign w:val="bottom"/>
          </w:tcPr>
          <w:p w14:paraId="2F9BE63C" w14:textId="74750726"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572,589.5</w:t>
            </w:r>
            <w:r w:rsidRPr="00D70F5D">
              <w:rPr>
                <w:rFonts w:ascii="Browallia New" w:eastAsia="Times New Roman" w:hAnsi="Browallia New" w:cs="Browallia New" w:hint="cs"/>
                <w:sz w:val="28"/>
                <w:cs/>
              </w:rPr>
              <w:t>4</w:t>
            </w:r>
          </w:p>
        </w:tc>
        <w:tc>
          <w:tcPr>
            <w:tcW w:w="1559" w:type="dxa"/>
            <w:noWrap/>
            <w:vAlign w:val="bottom"/>
          </w:tcPr>
          <w:p w14:paraId="0ADC518F" w14:textId="45881087" w:rsidR="003018E4" w:rsidRPr="00906EF6" w:rsidRDefault="003018E4" w:rsidP="003018E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16,917,528.10</w:t>
            </w:r>
          </w:p>
        </w:tc>
      </w:tr>
      <w:tr w:rsidR="003018E4" w:rsidRPr="00906EF6" w14:paraId="1F8217C0" w14:textId="77777777" w:rsidTr="00CD3A97">
        <w:trPr>
          <w:trHeight w:val="63"/>
        </w:trPr>
        <w:tc>
          <w:tcPr>
            <w:tcW w:w="4224" w:type="dxa"/>
            <w:gridSpan w:val="2"/>
            <w:tcBorders>
              <w:top w:val="nil"/>
              <w:left w:val="nil"/>
              <w:bottom w:val="nil"/>
              <w:right w:val="nil"/>
            </w:tcBorders>
          </w:tcPr>
          <w:p w14:paraId="25CFD629" w14:textId="77777777"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31579972" w14:textId="59067856"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08A666E3" w14:textId="7A8873C5"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1,829,171.91</w:t>
            </w:r>
          </w:p>
        </w:tc>
        <w:tc>
          <w:tcPr>
            <w:tcW w:w="1559" w:type="dxa"/>
            <w:noWrap/>
            <w:vAlign w:val="bottom"/>
          </w:tcPr>
          <w:p w14:paraId="72C5B5FA" w14:textId="09B4441C"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619,566.70</w:t>
            </w:r>
          </w:p>
        </w:tc>
        <w:tc>
          <w:tcPr>
            <w:tcW w:w="1560" w:type="dxa"/>
            <w:noWrap/>
            <w:vAlign w:val="bottom"/>
          </w:tcPr>
          <w:p w14:paraId="25E33BC5" w14:textId="656E4B2B"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109,747.00</w:t>
            </w:r>
          </w:p>
        </w:tc>
        <w:tc>
          <w:tcPr>
            <w:tcW w:w="1559" w:type="dxa"/>
            <w:noWrap/>
            <w:vAlign w:val="bottom"/>
          </w:tcPr>
          <w:p w14:paraId="1978C976" w14:textId="595C4770"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32,094.6</w:t>
            </w:r>
            <w:r>
              <w:rPr>
                <w:rFonts w:ascii="Browallia New" w:eastAsia="Times New Roman" w:hAnsi="Browallia New" w:cs="Browallia New" w:hint="cs"/>
                <w:sz w:val="28"/>
                <w:cs/>
              </w:rPr>
              <w:t>4</w:t>
            </w:r>
          </w:p>
        </w:tc>
        <w:tc>
          <w:tcPr>
            <w:tcW w:w="1559" w:type="dxa"/>
            <w:noWrap/>
            <w:vAlign w:val="bottom"/>
          </w:tcPr>
          <w:p w14:paraId="49D585FD" w14:textId="1D374C92"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2,590,580.25</w:t>
            </w:r>
          </w:p>
        </w:tc>
      </w:tr>
      <w:tr w:rsidR="003018E4" w:rsidRPr="00906EF6" w14:paraId="459FB916" w14:textId="77777777" w:rsidTr="00CD3A97">
        <w:trPr>
          <w:trHeight w:val="47"/>
        </w:trPr>
        <w:tc>
          <w:tcPr>
            <w:tcW w:w="4224" w:type="dxa"/>
            <w:gridSpan w:val="2"/>
            <w:tcBorders>
              <w:top w:val="nil"/>
              <w:left w:val="nil"/>
              <w:bottom w:val="nil"/>
              <w:right w:val="nil"/>
            </w:tcBorders>
          </w:tcPr>
          <w:p w14:paraId="5CD5D63F" w14:textId="627D9B89"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12892341" w14:textId="141A3C7E"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321A2B76" w14:textId="137284D1"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13,554,490.88</w:t>
            </w:r>
          </w:p>
        </w:tc>
        <w:tc>
          <w:tcPr>
            <w:tcW w:w="1559" w:type="dxa"/>
            <w:noWrap/>
            <w:vAlign w:val="bottom"/>
          </w:tcPr>
          <w:p w14:paraId="31022635" w14:textId="520455C2"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4,544,026.77</w:t>
            </w:r>
          </w:p>
        </w:tc>
        <w:tc>
          <w:tcPr>
            <w:tcW w:w="1560" w:type="dxa"/>
            <w:noWrap/>
            <w:vAlign w:val="bottom"/>
          </w:tcPr>
          <w:p w14:paraId="3A809F03" w14:textId="3646E54E"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804,906.52</w:t>
            </w:r>
          </w:p>
        </w:tc>
        <w:tc>
          <w:tcPr>
            <w:tcW w:w="1559" w:type="dxa"/>
            <w:noWrap/>
            <w:vAlign w:val="bottom"/>
          </w:tcPr>
          <w:p w14:paraId="7361152C" w14:textId="6562D3F8"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604,684.1</w:t>
            </w:r>
            <w:r>
              <w:rPr>
                <w:rFonts w:ascii="Browallia New" w:eastAsia="Times New Roman" w:hAnsi="Browallia New" w:cs="Browallia New" w:hint="cs"/>
                <w:sz w:val="28"/>
                <w:cs/>
              </w:rPr>
              <w:t>8</w:t>
            </w:r>
          </w:p>
        </w:tc>
        <w:tc>
          <w:tcPr>
            <w:tcW w:w="1559" w:type="dxa"/>
            <w:noWrap/>
            <w:vAlign w:val="bottom"/>
          </w:tcPr>
          <w:p w14:paraId="6E762614" w14:textId="686B4AA1" w:rsidR="003018E4" w:rsidRPr="00906EF6" w:rsidRDefault="003018E4" w:rsidP="003018E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19,508,108.3</w:t>
            </w:r>
            <w:r>
              <w:rPr>
                <w:rFonts w:ascii="Browallia New" w:eastAsia="Times New Roman" w:hAnsi="Browallia New" w:cs="Browallia New" w:hint="cs"/>
                <w:sz w:val="28"/>
                <w:cs/>
              </w:rPr>
              <w:t>5</w:t>
            </w:r>
          </w:p>
        </w:tc>
      </w:tr>
      <w:tr w:rsidR="003018E4" w:rsidRPr="00906EF6" w14:paraId="75E8E860" w14:textId="77777777" w:rsidTr="00CD3A97">
        <w:trPr>
          <w:trHeight w:val="47"/>
        </w:trPr>
        <w:tc>
          <w:tcPr>
            <w:tcW w:w="4224" w:type="dxa"/>
            <w:gridSpan w:val="2"/>
            <w:tcBorders>
              <w:top w:val="nil"/>
              <w:left w:val="nil"/>
              <w:bottom w:val="nil"/>
              <w:right w:val="nil"/>
            </w:tcBorders>
          </w:tcPr>
          <w:p w14:paraId="1B8C6985" w14:textId="77777777"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74B8D5B3"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984" w:type="dxa"/>
            <w:noWrap/>
            <w:vAlign w:val="bottom"/>
          </w:tcPr>
          <w:p w14:paraId="71EB31AE"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66DDD193"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60" w:type="dxa"/>
            <w:noWrap/>
            <w:vAlign w:val="bottom"/>
          </w:tcPr>
          <w:p w14:paraId="66BDEDDC"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1F5AFB9F" w14:textId="77777777" w:rsidR="003018E4" w:rsidRPr="00906EF6" w:rsidRDefault="003018E4" w:rsidP="003018E4">
            <w:pPr>
              <w:spacing w:after="0" w:line="240" w:lineRule="auto"/>
              <w:jc w:val="right"/>
              <w:rPr>
                <w:rFonts w:ascii="Browallia New" w:eastAsia="Times New Roman" w:hAnsi="Browallia New" w:cs="Browallia New"/>
                <w:sz w:val="28"/>
              </w:rPr>
            </w:pPr>
          </w:p>
        </w:tc>
        <w:tc>
          <w:tcPr>
            <w:tcW w:w="1559" w:type="dxa"/>
            <w:noWrap/>
            <w:vAlign w:val="bottom"/>
          </w:tcPr>
          <w:p w14:paraId="0073CF6B" w14:textId="77777777" w:rsidR="003018E4" w:rsidRPr="00906EF6" w:rsidRDefault="003018E4" w:rsidP="003018E4">
            <w:pPr>
              <w:spacing w:after="0" w:line="240" w:lineRule="auto"/>
              <w:jc w:val="right"/>
              <w:rPr>
                <w:rFonts w:ascii="Browallia New" w:eastAsia="Times New Roman" w:hAnsi="Browallia New" w:cs="Browallia New"/>
                <w:sz w:val="28"/>
              </w:rPr>
            </w:pPr>
          </w:p>
        </w:tc>
      </w:tr>
      <w:tr w:rsidR="003018E4" w:rsidRPr="00906EF6" w14:paraId="3B20866C" w14:textId="77777777" w:rsidTr="00CD3A97">
        <w:trPr>
          <w:trHeight w:val="63"/>
        </w:trPr>
        <w:tc>
          <w:tcPr>
            <w:tcW w:w="4224" w:type="dxa"/>
            <w:gridSpan w:val="2"/>
            <w:tcBorders>
              <w:top w:val="nil"/>
              <w:left w:val="nil"/>
              <w:bottom w:val="nil"/>
              <w:right w:val="nil"/>
            </w:tcBorders>
          </w:tcPr>
          <w:p w14:paraId="0327A709" w14:textId="23F0F1B8"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233FC289" w14:textId="5F68F2D2"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cs/>
              </w:rPr>
              <w:t>1</w:t>
            </w:r>
            <w:r w:rsidRPr="00D70F5D">
              <w:rPr>
                <w:rFonts w:ascii="Browallia New" w:eastAsia="Times New Roman" w:hAnsi="Browallia New" w:cs="Browallia New"/>
                <w:sz w:val="28"/>
              </w:rPr>
              <w:t>,</w:t>
            </w:r>
            <w:r w:rsidRPr="00D70F5D">
              <w:rPr>
                <w:rFonts w:ascii="Browallia New" w:eastAsia="Times New Roman" w:hAnsi="Browallia New" w:cs="Browallia New"/>
                <w:sz w:val="28"/>
                <w:cs/>
              </w:rPr>
              <w:t>009</w:t>
            </w:r>
            <w:r w:rsidRPr="00D70F5D">
              <w:rPr>
                <w:rFonts w:ascii="Browallia New" w:eastAsia="Times New Roman" w:hAnsi="Browallia New" w:cs="Browallia New"/>
                <w:sz w:val="28"/>
              </w:rPr>
              <w:t>,</w:t>
            </w:r>
            <w:r w:rsidRPr="00D70F5D">
              <w:rPr>
                <w:rFonts w:ascii="Browallia New" w:eastAsia="Times New Roman" w:hAnsi="Browallia New" w:cs="Browallia New"/>
                <w:sz w:val="28"/>
                <w:cs/>
              </w:rPr>
              <w:t>711.00</w:t>
            </w:r>
          </w:p>
        </w:tc>
        <w:tc>
          <w:tcPr>
            <w:tcW w:w="1984" w:type="dxa"/>
            <w:noWrap/>
            <w:vAlign w:val="bottom"/>
          </w:tcPr>
          <w:p w14:paraId="6016D970" w14:textId="01F9FD8F"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77,095,876.38</w:t>
            </w:r>
          </w:p>
        </w:tc>
        <w:tc>
          <w:tcPr>
            <w:tcW w:w="1559" w:type="dxa"/>
            <w:noWrap/>
            <w:vAlign w:val="bottom"/>
          </w:tcPr>
          <w:p w14:paraId="67A07C18" w14:textId="672F0CA2"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9,279,013.02</w:t>
            </w:r>
          </w:p>
        </w:tc>
        <w:tc>
          <w:tcPr>
            <w:tcW w:w="1560" w:type="dxa"/>
            <w:noWrap/>
            <w:vAlign w:val="bottom"/>
          </w:tcPr>
          <w:p w14:paraId="12C59FD4" w14:textId="3063CAA0"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2,053,515.25</w:t>
            </w:r>
          </w:p>
        </w:tc>
        <w:tc>
          <w:tcPr>
            <w:tcW w:w="1559" w:type="dxa"/>
            <w:noWrap/>
            <w:vAlign w:val="bottom"/>
          </w:tcPr>
          <w:p w14:paraId="42914C33" w14:textId="4EFE5ACC"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315,156.95</w:t>
            </w:r>
          </w:p>
        </w:tc>
        <w:tc>
          <w:tcPr>
            <w:tcW w:w="1559" w:type="dxa"/>
            <w:noWrap/>
            <w:vAlign w:val="bottom"/>
          </w:tcPr>
          <w:p w14:paraId="5B25259B" w14:textId="63AE9A87"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89,753,272.60</w:t>
            </w:r>
          </w:p>
        </w:tc>
      </w:tr>
      <w:tr w:rsidR="003018E4" w:rsidRPr="00906EF6" w14:paraId="103D93B5" w14:textId="77777777" w:rsidTr="00CD3A97">
        <w:trPr>
          <w:trHeight w:val="22"/>
        </w:trPr>
        <w:tc>
          <w:tcPr>
            <w:tcW w:w="4224" w:type="dxa"/>
            <w:gridSpan w:val="2"/>
            <w:tcBorders>
              <w:top w:val="nil"/>
              <w:left w:val="nil"/>
              <w:bottom w:val="nil"/>
              <w:right w:val="nil"/>
            </w:tcBorders>
          </w:tcPr>
          <w:p w14:paraId="69D1B247" w14:textId="5FA85AE3" w:rsidR="003018E4" w:rsidRPr="00906EF6" w:rsidRDefault="003018E4" w:rsidP="003018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2CB12DDA" w14:textId="75496BDA"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1,009,711.00</w:t>
            </w:r>
          </w:p>
        </w:tc>
        <w:tc>
          <w:tcPr>
            <w:tcW w:w="1984" w:type="dxa"/>
            <w:noWrap/>
            <w:vAlign w:val="bottom"/>
          </w:tcPr>
          <w:p w14:paraId="2438D8CB" w14:textId="5EFBDC5B"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75,266,704.47</w:t>
            </w:r>
          </w:p>
        </w:tc>
        <w:tc>
          <w:tcPr>
            <w:tcW w:w="1559" w:type="dxa"/>
            <w:noWrap/>
            <w:vAlign w:val="bottom"/>
          </w:tcPr>
          <w:p w14:paraId="33E199FF" w14:textId="0D929803"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8,659,446.32</w:t>
            </w:r>
          </w:p>
        </w:tc>
        <w:tc>
          <w:tcPr>
            <w:tcW w:w="1560" w:type="dxa"/>
            <w:noWrap/>
            <w:vAlign w:val="bottom"/>
          </w:tcPr>
          <w:p w14:paraId="70DD9297" w14:textId="2D1DEF81"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1,943,768.25</w:t>
            </w:r>
          </w:p>
        </w:tc>
        <w:tc>
          <w:tcPr>
            <w:tcW w:w="1559" w:type="dxa"/>
            <w:noWrap/>
            <w:vAlign w:val="bottom"/>
          </w:tcPr>
          <w:p w14:paraId="7F4DAB94" w14:textId="117840E5"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283,062.3</w:t>
            </w:r>
            <w:r>
              <w:rPr>
                <w:rFonts w:ascii="Browallia New" w:eastAsia="Times New Roman" w:hAnsi="Browallia New" w:cs="Browallia New" w:hint="cs"/>
                <w:sz w:val="28"/>
                <w:cs/>
              </w:rPr>
              <w:t>1</w:t>
            </w:r>
          </w:p>
        </w:tc>
        <w:tc>
          <w:tcPr>
            <w:tcW w:w="1559" w:type="dxa"/>
            <w:noWrap/>
            <w:vAlign w:val="bottom"/>
          </w:tcPr>
          <w:p w14:paraId="61BC4F5D" w14:textId="38097CED" w:rsidR="003018E4" w:rsidRPr="00906EF6" w:rsidRDefault="003018E4" w:rsidP="003018E4">
            <w:pPr>
              <w:pBdr>
                <w:bottom w:val="doub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87,162,692.35</w:t>
            </w:r>
          </w:p>
        </w:tc>
      </w:tr>
    </w:tbl>
    <w:p w14:paraId="2467F69C" w14:textId="7FD8933E" w:rsidR="00FD7655" w:rsidRPr="00FD7655" w:rsidRDefault="005179F9" w:rsidP="00862892">
      <w:pPr>
        <w:spacing w:before="200" w:after="40" w:line="240" w:lineRule="auto"/>
        <w:ind w:left="720"/>
        <w:jc w:val="thaiDistribute"/>
        <w:rPr>
          <w:rFonts w:ascii="Browallia New" w:hAnsi="Browallia New" w:cs="Browallia New"/>
          <w:sz w:val="28"/>
        </w:rPr>
      </w:pPr>
      <w:r w:rsidRPr="000E39BD">
        <w:rPr>
          <w:rFonts w:ascii="Browallia New" w:hAnsi="Browallia New" w:cs="Browallia New"/>
          <w:sz w:val="28"/>
        </w:rPr>
        <w:t xml:space="preserve">Depreciation for the year ended included in </w:t>
      </w:r>
      <w:r w:rsidR="00862892" w:rsidRPr="000E39BD">
        <w:rPr>
          <w:rFonts w:ascii="Browallia New" w:hAnsi="Browallia New" w:cs="Browallia New"/>
          <w:sz w:val="28"/>
        </w:rPr>
        <w:t>distribution cost</w:t>
      </w:r>
      <w:r w:rsidRPr="000E39BD">
        <w:rPr>
          <w:rFonts w:ascii="Browallia New" w:hAnsi="Browallia New" w:cs="Browallia New"/>
          <w:sz w:val="28"/>
        </w:rPr>
        <w:t xml:space="preserve"> in the statement of comprehensive income.</w:t>
      </w:r>
    </w:p>
    <w:p w14:paraId="229AF90B" w14:textId="5AB8E989" w:rsidR="005179F9" w:rsidRDefault="005179F9" w:rsidP="00862892">
      <w:pPr>
        <w:spacing w:before="120" w:after="40" w:line="240" w:lineRule="auto"/>
        <w:ind w:left="720"/>
        <w:jc w:val="thaiDistribute"/>
        <w:rPr>
          <w:rFonts w:ascii="Browallia New" w:hAnsi="Browallia New" w:cs="Browallia New"/>
          <w:sz w:val="28"/>
        </w:rPr>
      </w:pPr>
      <w:r w:rsidRPr="005179F9">
        <w:rPr>
          <w:rFonts w:ascii="Browallia New" w:hAnsi="Browallia New" w:cs="Browallia New"/>
          <w:sz w:val="28"/>
        </w:rPr>
        <w:t>As at December 31, 202</w:t>
      </w:r>
      <w:r>
        <w:rPr>
          <w:rFonts w:ascii="Browallia New" w:hAnsi="Browallia New" w:cs="Browallia New"/>
          <w:sz w:val="28"/>
        </w:rPr>
        <w:t>3</w:t>
      </w:r>
      <w:r w:rsidRPr="005179F9">
        <w:rPr>
          <w:rFonts w:ascii="Browallia New" w:hAnsi="Browallia New" w:cs="Browallia New"/>
          <w:sz w:val="28"/>
        </w:rPr>
        <w:t xml:space="preserve"> and 202</w:t>
      </w:r>
      <w:r>
        <w:rPr>
          <w:rFonts w:ascii="Browallia New" w:hAnsi="Browallia New" w:cs="Browallia New"/>
          <w:sz w:val="28"/>
        </w:rPr>
        <w:t xml:space="preserve">2, </w:t>
      </w:r>
      <w:r w:rsidR="00862892" w:rsidRPr="00862892">
        <w:rPr>
          <w:rFonts w:ascii="Browallia New" w:hAnsi="Browallia New" w:cs="Browallia New"/>
          <w:sz w:val="28"/>
        </w:rPr>
        <w:t xml:space="preserve">the Company and its subsidiaries had mortgaged </w:t>
      </w:r>
      <w:r w:rsidRPr="005179F9">
        <w:rPr>
          <w:rFonts w:ascii="Browallia New" w:hAnsi="Browallia New" w:cs="Browallia New"/>
          <w:sz w:val="28"/>
        </w:rPr>
        <w:t xml:space="preserve">with commercial banks as a collateral for its loans as described in Note </w:t>
      </w:r>
      <w:r w:rsidRPr="005179F9">
        <w:rPr>
          <w:rFonts w:ascii="Browallia New" w:hAnsi="Browallia New" w:cs="Browallia New"/>
          <w:sz w:val="28"/>
          <w:cs/>
        </w:rPr>
        <w:t>2</w:t>
      </w:r>
      <w:r w:rsidR="00862892">
        <w:rPr>
          <w:rFonts w:ascii="Browallia New" w:hAnsi="Browallia New" w:cs="Browallia New"/>
          <w:sz w:val="28"/>
        </w:rPr>
        <w:t>3</w:t>
      </w:r>
      <w:r w:rsidRPr="005179F9">
        <w:rPr>
          <w:rFonts w:ascii="Browallia New" w:hAnsi="Browallia New" w:cs="Browallia New"/>
          <w:sz w:val="28"/>
          <w:cs/>
        </w:rPr>
        <w:t xml:space="preserve"> </w:t>
      </w:r>
      <w:r w:rsidRPr="005179F9">
        <w:rPr>
          <w:rFonts w:ascii="Browallia New" w:hAnsi="Browallia New" w:cs="Browallia New"/>
          <w:sz w:val="28"/>
        </w:rPr>
        <w:t>to the financial statements.</w:t>
      </w:r>
    </w:p>
    <w:p w14:paraId="3AAE884B" w14:textId="15EB4C13" w:rsidR="005179F9" w:rsidRDefault="005179F9" w:rsidP="00862892">
      <w:pPr>
        <w:pStyle w:val="NoSpacing"/>
        <w:spacing w:before="120"/>
        <w:ind w:left="720"/>
        <w:jc w:val="thaiDistribute"/>
        <w:rPr>
          <w:rFonts w:ascii="Browallia New" w:hAnsi="Browallia New" w:cs="Browallia New"/>
          <w:spacing w:val="2"/>
          <w:sz w:val="28"/>
        </w:rPr>
      </w:pPr>
      <w:r w:rsidRPr="00D0492F">
        <w:rPr>
          <w:rFonts w:ascii="Browallia New" w:hAnsi="Browallia New" w:cs="Browallia New"/>
          <w:spacing w:val="2"/>
          <w:sz w:val="28"/>
        </w:rPr>
        <w:t>Investment property was revalued as at December 31, 202</w:t>
      </w:r>
      <w:r>
        <w:rPr>
          <w:rFonts w:ascii="Browallia New" w:hAnsi="Browallia New" w:cs="Browallia New"/>
          <w:spacing w:val="2"/>
          <w:sz w:val="28"/>
        </w:rPr>
        <w:t>3</w:t>
      </w:r>
      <w:r w:rsidRPr="00D0492F">
        <w:rPr>
          <w:rFonts w:ascii="Browallia New" w:hAnsi="Browallia New" w:cs="Browallia New"/>
          <w:spacing w:val="2"/>
          <w:sz w:val="28"/>
        </w:rPr>
        <w:t xml:space="preserve"> and 202</w:t>
      </w:r>
      <w:r>
        <w:rPr>
          <w:rFonts w:ascii="Browallia New" w:hAnsi="Browallia New" w:cs="Browallia New"/>
          <w:spacing w:val="2"/>
          <w:sz w:val="28"/>
        </w:rPr>
        <w:t>2</w:t>
      </w:r>
      <w:r w:rsidRPr="00D0492F">
        <w:rPr>
          <w:rFonts w:ascii="Browallia New" w:hAnsi="Browallia New" w:cs="Browallia New"/>
          <w:spacing w:val="2"/>
          <w:sz w:val="28"/>
        </w:rPr>
        <w:t xml:space="preserve"> were revalued by Bell Survey Ltd., a independent appraiser values amounting to Baht </w:t>
      </w:r>
      <w:r>
        <w:rPr>
          <w:rFonts w:ascii="Browallia New" w:hAnsi="Browallia New" w:cs="Browallia New"/>
          <w:spacing w:val="2"/>
          <w:sz w:val="28"/>
        </w:rPr>
        <w:t>153.35</w:t>
      </w:r>
      <w:r w:rsidR="00862892">
        <w:rPr>
          <w:rFonts w:ascii="Browallia New" w:hAnsi="Browallia New" w:cs="Browallia New"/>
          <w:spacing w:val="2"/>
          <w:sz w:val="28"/>
          <w:shd w:val="clear" w:color="auto" w:fill="FFFF00"/>
        </w:rPr>
        <w:t xml:space="preserve"> </w:t>
      </w:r>
      <w:r w:rsidRPr="00B85480">
        <w:rPr>
          <w:rFonts w:ascii="Browallia New" w:hAnsi="Browallia New" w:cs="Browallia New"/>
          <w:spacing w:val="2"/>
          <w:sz w:val="28"/>
        </w:rPr>
        <w:t xml:space="preserve">million and Baht </w:t>
      </w:r>
      <w:r>
        <w:rPr>
          <w:rFonts w:ascii="Browallia New" w:hAnsi="Browallia New" w:cs="Browallia New"/>
          <w:spacing w:val="2"/>
          <w:sz w:val="28"/>
        </w:rPr>
        <w:t>148.58</w:t>
      </w:r>
      <w:r w:rsidRPr="00B85480">
        <w:rPr>
          <w:rFonts w:ascii="Browallia New" w:hAnsi="Browallia New" w:cs="Browallia New" w:hint="cs"/>
          <w:spacing w:val="2"/>
          <w:sz w:val="28"/>
          <w:cs/>
        </w:rPr>
        <w:t xml:space="preserve"> </w:t>
      </w:r>
      <w:r w:rsidRPr="00B85480">
        <w:rPr>
          <w:rFonts w:ascii="Browallia New" w:hAnsi="Browallia New" w:cs="Browallia New"/>
          <w:spacing w:val="2"/>
          <w:sz w:val="28"/>
        </w:rPr>
        <w:t>million respectively.</w:t>
      </w:r>
    </w:p>
    <w:p w14:paraId="00A711F1" w14:textId="77777777" w:rsidR="00FD7655" w:rsidRDefault="00FD7655" w:rsidP="00E95BCC">
      <w:pPr>
        <w:pStyle w:val="NoSpacing"/>
        <w:spacing w:before="240" w:after="40"/>
        <w:jc w:val="both"/>
        <w:rPr>
          <w:rFonts w:ascii="Browallia New" w:hAnsi="Browallia New" w:cs="Browallia New"/>
          <w:sz w:val="28"/>
        </w:rPr>
      </w:pPr>
    </w:p>
    <w:p w14:paraId="02561508" w14:textId="6DCCD55E" w:rsidR="00030E14" w:rsidRPr="00F5325C" w:rsidRDefault="00030E14"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1</w:t>
      </w:r>
      <w:r w:rsidR="00A82247" w:rsidRPr="00F5325C">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PROPERTY, PLANT AND EQUIPMENT - NET</w:t>
      </w:r>
    </w:p>
    <w:p w14:paraId="3B7177B9" w14:textId="6E4E6AFC" w:rsidR="00030E14" w:rsidRDefault="00030E14" w:rsidP="00906EF6">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862892" w:rsidRPr="00862892" w14:paraId="068C963E" w14:textId="77777777" w:rsidTr="00CD3A97">
        <w:trPr>
          <w:trHeight w:val="57"/>
        </w:trPr>
        <w:tc>
          <w:tcPr>
            <w:tcW w:w="413" w:type="dxa"/>
            <w:noWrap/>
            <w:vAlign w:val="bottom"/>
            <w:hideMark/>
          </w:tcPr>
          <w:p w14:paraId="73F51231" w14:textId="77777777" w:rsidR="00862892" w:rsidRPr="00862892" w:rsidRDefault="00862892" w:rsidP="00862892">
            <w:pPr>
              <w:spacing w:after="0" w:line="240" w:lineRule="exact"/>
              <w:rPr>
                <w:sz w:val="20"/>
                <w:szCs w:val="20"/>
              </w:rPr>
            </w:pPr>
          </w:p>
        </w:tc>
        <w:tc>
          <w:tcPr>
            <w:tcW w:w="3131" w:type="dxa"/>
            <w:noWrap/>
            <w:vAlign w:val="bottom"/>
            <w:hideMark/>
          </w:tcPr>
          <w:p w14:paraId="1BC7E7C6" w14:textId="77777777" w:rsidR="00862892" w:rsidRPr="00862892" w:rsidRDefault="00862892" w:rsidP="00862892">
            <w:pPr>
              <w:spacing w:after="0" w:line="240" w:lineRule="exact"/>
              <w:rPr>
                <w:sz w:val="20"/>
                <w:szCs w:val="20"/>
              </w:rPr>
            </w:pPr>
          </w:p>
        </w:tc>
        <w:tc>
          <w:tcPr>
            <w:tcW w:w="11482" w:type="dxa"/>
            <w:gridSpan w:val="9"/>
            <w:noWrap/>
            <w:vAlign w:val="bottom"/>
            <w:hideMark/>
          </w:tcPr>
          <w:p w14:paraId="5F136813"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Unit : Baht</w:t>
            </w:r>
          </w:p>
        </w:tc>
      </w:tr>
      <w:tr w:rsidR="00862892" w:rsidRPr="00862892" w14:paraId="05BBB63E" w14:textId="77777777" w:rsidTr="00CD3A97">
        <w:trPr>
          <w:trHeight w:val="47"/>
        </w:trPr>
        <w:tc>
          <w:tcPr>
            <w:tcW w:w="413" w:type="dxa"/>
            <w:noWrap/>
            <w:vAlign w:val="bottom"/>
            <w:hideMark/>
          </w:tcPr>
          <w:p w14:paraId="5A6C8D3B" w14:textId="77777777" w:rsidR="00862892" w:rsidRPr="00862892" w:rsidRDefault="00862892" w:rsidP="00862892">
            <w:pPr>
              <w:spacing w:after="0" w:line="240" w:lineRule="exact"/>
              <w:rPr>
                <w:rFonts w:ascii="Browallia New" w:eastAsia="Times New Roman" w:hAnsi="Browallia New" w:cs="Browallia New"/>
                <w:szCs w:val="22"/>
              </w:rPr>
            </w:pPr>
          </w:p>
        </w:tc>
        <w:tc>
          <w:tcPr>
            <w:tcW w:w="3131" w:type="dxa"/>
            <w:noWrap/>
            <w:vAlign w:val="bottom"/>
            <w:hideMark/>
          </w:tcPr>
          <w:p w14:paraId="1172FFEE" w14:textId="77777777" w:rsidR="00862892" w:rsidRPr="00862892" w:rsidRDefault="00862892" w:rsidP="00862892">
            <w:pPr>
              <w:spacing w:after="0" w:line="240" w:lineRule="exact"/>
              <w:rPr>
                <w:sz w:val="20"/>
                <w:szCs w:val="20"/>
              </w:rPr>
            </w:pPr>
          </w:p>
        </w:tc>
        <w:tc>
          <w:tcPr>
            <w:tcW w:w="11482" w:type="dxa"/>
            <w:gridSpan w:val="9"/>
            <w:noWrap/>
            <w:vAlign w:val="bottom"/>
            <w:hideMark/>
          </w:tcPr>
          <w:p w14:paraId="03D10BBB"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Consolidated</w:t>
            </w:r>
          </w:p>
        </w:tc>
      </w:tr>
      <w:tr w:rsidR="00862892" w:rsidRPr="00862892" w14:paraId="3B9FF0A3" w14:textId="77777777" w:rsidTr="00CD3A97">
        <w:trPr>
          <w:trHeight w:val="454"/>
        </w:trPr>
        <w:tc>
          <w:tcPr>
            <w:tcW w:w="413" w:type="dxa"/>
            <w:noWrap/>
            <w:vAlign w:val="bottom"/>
            <w:hideMark/>
          </w:tcPr>
          <w:p w14:paraId="0D4B0992" w14:textId="77777777" w:rsidR="00862892" w:rsidRPr="00862892" w:rsidRDefault="00862892" w:rsidP="00862892">
            <w:pPr>
              <w:spacing w:after="0" w:line="240" w:lineRule="exact"/>
              <w:rPr>
                <w:rFonts w:ascii="Browallia New" w:eastAsia="Times New Roman" w:hAnsi="Browallia New" w:cs="Browallia New"/>
                <w:szCs w:val="22"/>
              </w:rPr>
            </w:pPr>
          </w:p>
        </w:tc>
        <w:tc>
          <w:tcPr>
            <w:tcW w:w="3131" w:type="dxa"/>
            <w:noWrap/>
            <w:vAlign w:val="bottom"/>
            <w:hideMark/>
          </w:tcPr>
          <w:p w14:paraId="12BADD7D" w14:textId="77777777" w:rsidR="00862892" w:rsidRPr="00862892" w:rsidRDefault="00862892" w:rsidP="00862892">
            <w:pPr>
              <w:spacing w:after="0" w:line="240" w:lineRule="exact"/>
              <w:rPr>
                <w:sz w:val="20"/>
                <w:szCs w:val="20"/>
              </w:rPr>
            </w:pPr>
          </w:p>
        </w:tc>
        <w:tc>
          <w:tcPr>
            <w:tcW w:w="1276" w:type="dxa"/>
            <w:noWrap/>
            <w:vAlign w:val="bottom"/>
            <w:hideMark/>
          </w:tcPr>
          <w:p w14:paraId="25CFC7C6" w14:textId="77777777" w:rsidR="00862892" w:rsidRPr="00862892" w:rsidRDefault="00862892" w:rsidP="00862892">
            <w:pPr>
              <w:pBdr>
                <w:bottom w:val="single" w:sz="4" w:space="1" w:color="auto"/>
              </w:pBdr>
              <w:spacing w:after="0" w:line="240" w:lineRule="exact"/>
              <w:jc w:val="center"/>
              <w:rPr>
                <w:sz w:val="20"/>
                <w:szCs w:val="20"/>
              </w:rPr>
            </w:pPr>
            <w:r w:rsidRPr="00862892">
              <w:rPr>
                <w:rFonts w:ascii="Browallia New" w:eastAsia="Times New Roman" w:hAnsi="Browallia New" w:cs="Browallia New"/>
                <w:szCs w:val="22"/>
              </w:rPr>
              <w:t>Land</w:t>
            </w:r>
          </w:p>
        </w:tc>
        <w:tc>
          <w:tcPr>
            <w:tcW w:w="1418" w:type="dxa"/>
            <w:noWrap/>
            <w:vAlign w:val="bottom"/>
            <w:hideMark/>
          </w:tcPr>
          <w:p w14:paraId="2F2FB5B9" w14:textId="77777777" w:rsidR="00862892" w:rsidRPr="00862892" w:rsidRDefault="00862892" w:rsidP="00862892">
            <w:pPr>
              <w:spacing w:after="0" w:line="240" w:lineRule="exact"/>
              <w:ind w:left="-57" w:right="-57"/>
              <w:jc w:val="center"/>
              <w:rPr>
                <w:rFonts w:ascii="Browallia New" w:eastAsia="Times New Roman" w:hAnsi="Browallia New" w:cs="Browallia New"/>
                <w:szCs w:val="22"/>
              </w:rPr>
            </w:pPr>
            <w:r w:rsidRPr="00862892">
              <w:rPr>
                <w:rFonts w:ascii="Browallia New" w:eastAsia="Times New Roman" w:hAnsi="Browallia New" w:cs="Browallia New"/>
                <w:szCs w:val="22"/>
              </w:rPr>
              <w:t>Building and building</w:t>
            </w:r>
          </w:p>
          <w:p w14:paraId="545B35ED"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improvement</w:t>
            </w:r>
          </w:p>
        </w:tc>
        <w:tc>
          <w:tcPr>
            <w:tcW w:w="1275" w:type="dxa"/>
            <w:noWrap/>
            <w:vAlign w:val="bottom"/>
            <w:hideMark/>
          </w:tcPr>
          <w:p w14:paraId="4A309605"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Machinery</w:t>
            </w:r>
          </w:p>
        </w:tc>
        <w:tc>
          <w:tcPr>
            <w:tcW w:w="1276" w:type="dxa"/>
            <w:noWrap/>
            <w:vAlign w:val="bottom"/>
            <w:hideMark/>
          </w:tcPr>
          <w:p w14:paraId="44F81E40" w14:textId="77777777" w:rsidR="00862892" w:rsidRPr="00862892" w:rsidRDefault="00862892" w:rsidP="00862892">
            <w:pP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Machinery</w:t>
            </w:r>
          </w:p>
          <w:p w14:paraId="7DAD4E52"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and mold</w:t>
            </w:r>
          </w:p>
        </w:tc>
        <w:tc>
          <w:tcPr>
            <w:tcW w:w="1418" w:type="dxa"/>
            <w:noWrap/>
            <w:vAlign w:val="bottom"/>
            <w:hideMark/>
          </w:tcPr>
          <w:p w14:paraId="7CA28E28" w14:textId="77777777" w:rsidR="00862892" w:rsidRPr="00862892" w:rsidRDefault="00862892" w:rsidP="00862892">
            <w:pP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Fixture and</w:t>
            </w:r>
          </w:p>
          <w:p w14:paraId="033483CE"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office equipment</w:t>
            </w:r>
          </w:p>
        </w:tc>
        <w:tc>
          <w:tcPr>
            <w:tcW w:w="1275" w:type="dxa"/>
            <w:noWrap/>
            <w:vAlign w:val="bottom"/>
            <w:hideMark/>
          </w:tcPr>
          <w:p w14:paraId="10B11F46"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Vehicles</w:t>
            </w:r>
          </w:p>
        </w:tc>
        <w:tc>
          <w:tcPr>
            <w:tcW w:w="993" w:type="dxa"/>
            <w:noWrap/>
            <w:vAlign w:val="bottom"/>
            <w:hideMark/>
          </w:tcPr>
          <w:p w14:paraId="76098510" w14:textId="77777777" w:rsidR="00862892" w:rsidRPr="00862892" w:rsidRDefault="00862892" w:rsidP="00862892">
            <w:pP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Assets in</w:t>
            </w:r>
          </w:p>
          <w:p w14:paraId="6642B657"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progress</w:t>
            </w:r>
          </w:p>
        </w:tc>
        <w:tc>
          <w:tcPr>
            <w:tcW w:w="1275" w:type="dxa"/>
            <w:noWrap/>
            <w:vAlign w:val="bottom"/>
            <w:hideMark/>
          </w:tcPr>
          <w:p w14:paraId="285A0771"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Spare part</w:t>
            </w:r>
          </w:p>
        </w:tc>
        <w:tc>
          <w:tcPr>
            <w:tcW w:w="1276" w:type="dxa"/>
            <w:noWrap/>
            <w:vAlign w:val="bottom"/>
            <w:hideMark/>
          </w:tcPr>
          <w:p w14:paraId="20DC39BE" w14:textId="77777777" w:rsidR="00862892" w:rsidRPr="00862892" w:rsidRDefault="00862892" w:rsidP="00862892">
            <w:pPr>
              <w:pBdr>
                <w:bottom w:val="single" w:sz="4" w:space="1" w:color="auto"/>
              </w:pBdr>
              <w:spacing w:after="0" w:line="240" w:lineRule="exact"/>
              <w:jc w:val="center"/>
              <w:rPr>
                <w:rFonts w:ascii="Browallia New" w:eastAsia="Times New Roman" w:hAnsi="Browallia New" w:cs="Browallia New"/>
                <w:szCs w:val="22"/>
              </w:rPr>
            </w:pPr>
            <w:r w:rsidRPr="00862892">
              <w:rPr>
                <w:rFonts w:ascii="Browallia New" w:eastAsia="Times New Roman" w:hAnsi="Browallia New" w:cs="Browallia New"/>
                <w:szCs w:val="22"/>
              </w:rPr>
              <w:t>Total</w:t>
            </w:r>
          </w:p>
        </w:tc>
      </w:tr>
      <w:tr w:rsidR="00862892" w:rsidRPr="00862892" w14:paraId="5DEBA154" w14:textId="77777777" w:rsidTr="00CD3A97">
        <w:trPr>
          <w:trHeight w:val="47"/>
        </w:trPr>
        <w:tc>
          <w:tcPr>
            <w:tcW w:w="3544" w:type="dxa"/>
            <w:gridSpan w:val="2"/>
            <w:noWrap/>
            <w:vAlign w:val="bottom"/>
            <w:hideMark/>
          </w:tcPr>
          <w:p w14:paraId="01DF630D" w14:textId="77777777" w:rsidR="00862892" w:rsidRPr="00862892" w:rsidRDefault="00862892" w:rsidP="00862892">
            <w:pPr>
              <w:spacing w:after="0" w:line="240" w:lineRule="auto"/>
              <w:rPr>
                <w:rFonts w:ascii="Browallia New" w:eastAsia="Times New Roman" w:hAnsi="Browallia New" w:cs="Browallia New"/>
                <w:b/>
                <w:bCs/>
                <w:szCs w:val="22"/>
              </w:rPr>
            </w:pPr>
            <w:r w:rsidRPr="00862892">
              <w:rPr>
                <w:rFonts w:ascii="Browallia New" w:eastAsia="Times New Roman" w:hAnsi="Browallia New" w:cs="Browallia New"/>
                <w:b/>
                <w:bCs/>
                <w:szCs w:val="22"/>
              </w:rPr>
              <w:t>Cost</w:t>
            </w:r>
          </w:p>
        </w:tc>
        <w:tc>
          <w:tcPr>
            <w:tcW w:w="1276" w:type="dxa"/>
            <w:noWrap/>
            <w:vAlign w:val="bottom"/>
            <w:hideMark/>
          </w:tcPr>
          <w:p w14:paraId="71E7A849" w14:textId="77777777" w:rsidR="00862892" w:rsidRPr="00862892" w:rsidRDefault="00862892" w:rsidP="00862892">
            <w:pPr>
              <w:spacing w:after="0"/>
              <w:rPr>
                <w:rFonts w:ascii="Browallia New" w:eastAsia="Times New Roman" w:hAnsi="Browallia New" w:cs="Browallia New"/>
                <w:b/>
                <w:bCs/>
                <w:szCs w:val="22"/>
              </w:rPr>
            </w:pPr>
          </w:p>
        </w:tc>
        <w:tc>
          <w:tcPr>
            <w:tcW w:w="1418" w:type="dxa"/>
            <w:noWrap/>
            <w:vAlign w:val="bottom"/>
            <w:hideMark/>
          </w:tcPr>
          <w:p w14:paraId="5F2FEC0F" w14:textId="77777777" w:rsidR="00862892" w:rsidRPr="00862892" w:rsidRDefault="00862892" w:rsidP="00862892">
            <w:pPr>
              <w:spacing w:after="0" w:line="240" w:lineRule="auto"/>
              <w:rPr>
                <w:sz w:val="20"/>
                <w:szCs w:val="20"/>
              </w:rPr>
            </w:pPr>
          </w:p>
        </w:tc>
        <w:tc>
          <w:tcPr>
            <w:tcW w:w="1275" w:type="dxa"/>
            <w:noWrap/>
            <w:vAlign w:val="bottom"/>
            <w:hideMark/>
          </w:tcPr>
          <w:p w14:paraId="4C7FEFD0" w14:textId="77777777" w:rsidR="00862892" w:rsidRPr="00862892" w:rsidRDefault="00862892" w:rsidP="00862892">
            <w:pPr>
              <w:spacing w:after="0" w:line="240" w:lineRule="auto"/>
              <w:rPr>
                <w:sz w:val="20"/>
                <w:szCs w:val="20"/>
              </w:rPr>
            </w:pPr>
          </w:p>
        </w:tc>
        <w:tc>
          <w:tcPr>
            <w:tcW w:w="1276" w:type="dxa"/>
            <w:noWrap/>
            <w:vAlign w:val="bottom"/>
            <w:hideMark/>
          </w:tcPr>
          <w:p w14:paraId="631FDBC5" w14:textId="77777777" w:rsidR="00862892" w:rsidRPr="00862892" w:rsidRDefault="00862892" w:rsidP="00862892">
            <w:pPr>
              <w:spacing w:after="0" w:line="240" w:lineRule="auto"/>
              <w:rPr>
                <w:sz w:val="20"/>
                <w:szCs w:val="20"/>
              </w:rPr>
            </w:pPr>
          </w:p>
        </w:tc>
        <w:tc>
          <w:tcPr>
            <w:tcW w:w="1418" w:type="dxa"/>
            <w:noWrap/>
            <w:vAlign w:val="bottom"/>
            <w:hideMark/>
          </w:tcPr>
          <w:p w14:paraId="583F1345" w14:textId="77777777" w:rsidR="00862892" w:rsidRPr="00862892" w:rsidRDefault="00862892" w:rsidP="00862892">
            <w:pPr>
              <w:spacing w:after="0" w:line="240" w:lineRule="auto"/>
              <w:rPr>
                <w:sz w:val="20"/>
                <w:szCs w:val="20"/>
              </w:rPr>
            </w:pPr>
          </w:p>
        </w:tc>
        <w:tc>
          <w:tcPr>
            <w:tcW w:w="1275" w:type="dxa"/>
            <w:noWrap/>
            <w:vAlign w:val="bottom"/>
            <w:hideMark/>
          </w:tcPr>
          <w:p w14:paraId="06D31DD4" w14:textId="77777777" w:rsidR="00862892" w:rsidRPr="00862892" w:rsidRDefault="00862892" w:rsidP="00862892">
            <w:pPr>
              <w:spacing w:after="0" w:line="240" w:lineRule="auto"/>
              <w:rPr>
                <w:sz w:val="20"/>
                <w:szCs w:val="20"/>
              </w:rPr>
            </w:pPr>
          </w:p>
        </w:tc>
        <w:tc>
          <w:tcPr>
            <w:tcW w:w="993" w:type="dxa"/>
            <w:noWrap/>
            <w:vAlign w:val="bottom"/>
            <w:hideMark/>
          </w:tcPr>
          <w:p w14:paraId="6C2C06BC" w14:textId="77777777" w:rsidR="00862892" w:rsidRPr="00862892" w:rsidRDefault="00862892" w:rsidP="00862892">
            <w:pPr>
              <w:spacing w:after="0" w:line="240" w:lineRule="auto"/>
              <w:rPr>
                <w:sz w:val="20"/>
                <w:szCs w:val="20"/>
              </w:rPr>
            </w:pPr>
          </w:p>
        </w:tc>
        <w:tc>
          <w:tcPr>
            <w:tcW w:w="1275" w:type="dxa"/>
            <w:noWrap/>
            <w:vAlign w:val="bottom"/>
            <w:hideMark/>
          </w:tcPr>
          <w:p w14:paraId="700B4764" w14:textId="77777777" w:rsidR="00862892" w:rsidRPr="00862892" w:rsidRDefault="00862892" w:rsidP="00862892">
            <w:pPr>
              <w:spacing w:after="0" w:line="240" w:lineRule="auto"/>
              <w:rPr>
                <w:sz w:val="20"/>
                <w:szCs w:val="20"/>
              </w:rPr>
            </w:pPr>
          </w:p>
        </w:tc>
        <w:tc>
          <w:tcPr>
            <w:tcW w:w="1276" w:type="dxa"/>
            <w:noWrap/>
            <w:vAlign w:val="bottom"/>
            <w:hideMark/>
          </w:tcPr>
          <w:p w14:paraId="7BBEB326" w14:textId="77777777" w:rsidR="00862892" w:rsidRPr="00862892" w:rsidRDefault="00862892" w:rsidP="00862892">
            <w:pPr>
              <w:spacing w:after="0" w:line="240" w:lineRule="auto"/>
              <w:rPr>
                <w:sz w:val="20"/>
                <w:szCs w:val="20"/>
              </w:rPr>
            </w:pPr>
          </w:p>
        </w:tc>
      </w:tr>
      <w:tr w:rsidR="00862892" w:rsidRPr="00862892" w14:paraId="3C62497C" w14:textId="77777777" w:rsidTr="00CD3A97">
        <w:trPr>
          <w:trHeight w:val="57"/>
        </w:trPr>
        <w:tc>
          <w:tcPr>
            <w:tcW w:w="3544" w:type="dxa"/>
            <w:gridSpan w:val="2"/>
            <w:noWrap/>
            <w:vAlign w:val="bottom"/>
            <w:hideMark/>
          </w:tcPr>
          <w:p w14:paraId="3398FC57"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January </w:t>
            </w:r>
            <w:r w:rsidRPr="00862892">
              <w:rPr>
                <w:rFonts w:ascii="Browallia New" w:eastAsia="Times New Roman" w:hAnsi="Browallia New" w:cs="Browallia New" w:hint="cs"/>
                <w:szCs w:val="22"/>
                <w:cs/>
              </w:rPr>
              <w:t>1</w:t>
            </w:r>
            <w:r w:rsidRPr="00862892">
              <w:rPr>
                <w:rFonts w:ascii="Browallia New" w:eastAsia="Times New Roman" w:hAnsi="Browallia New" w:cs="Browallia New"/>
                <w:szCs w:val="22"/>
              </w:rPr>
              <w:t>, 202</w:t>
            </w:r>
            <w:r w:rsidRPr="00862892">
              <w:rPr>
                <w:rFonts w:ascii="Browallia New" w:eastAsia="Times New Roman" w:hAnsi="Browallia New" w:cs="Browallia New" w:hint="cs"/>
                <w:szCs w:val="22"/>
                <w:cs/>
              </w:rPr>
              <w:t>2</w:t>
            </w:r>
          </w:p>
        </w:tc>
        <w:tc>
          <w:tcPr>
            <w:tcW w:w="1276" w:type="dxa"/>
            <w:noWrap/>
            <w:vAlign w:val="bottom"/>
            <w:hideMark/>
          </w:tcPr>
          <w:p w14:paraId="0F1573DE"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26,660,456.00</w:t>
            </w:r>
          </w:p>
        </w:tc>
        <w:tc>
          <w:tcPr>
            <w:tcW w:w="1418" w:type="dxa"/>
            <w:noWrap/>
            <w:vAlign w:val="bottom"/>
            <w:hideMark/>
          </w:tcPr>
          <w:p w14:paraId="450AD27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80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258</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304.70</w:t>
            </w:r>
          </w:p>
        </w:tc>
        <w:tc>
          <w:tcPr>
            <w:tcW w:w="1275" w:type="dxa"/>
            <w:noWrap/>
            <w:vAlign w:val="bottom"/>
            <w:hideMark/>
          </w:tcPr>
          <w:p w14:paraId="4B389EEE"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455,249,372.34</w:t>
            </w:r>
          </w:p>
        </w:tc>
        <w:tc>
          <w:tcPr>
            <w:tcW w:w="1276" w:type="dxa"/>
            <w:noWrap/>
            <w:vAlign w:val="bottom"/>
            <w:hideMark/>
          </w:tcPr>
          <w:p w14:paraId="5635F4CA"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202,383,602.71</w:t>
            </w:r>
          </w:p>
        </w:tc>
        <w:tc>
          <w:tcPr>
            <w:tcW w:w="1418" w:type="dxa"/>
            <w:noWrap/>
            <w:vAlign w:val="bottom"/>
            <w:hideMark/>
          </w:tcPr>
          <w:p w14:paraId="6EFCCB8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62,158,273.21</w:t>
            </w:r>
          </w:p>
        </w:tc>
        <w:tc>
          <w:tcPr>
            <w:tcW w:w="1275" w:type="dxa"/>
            <w:noWrap/>
            <w:vAlign w:val="bottom"/>
            <w:hideMark/>
          </w:tcPr>
          <w:p w14:paraId="7319450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31,857,998.52</w:t>
            </w:r>
          </w:p>
        </w:tc>
        <w:tc>
          <w:tcPr>
            <w:tcW w:w="993" w:type="dxa"/>
            <w:noWrap/>
            <w:vAlign w:val="bottom"/>
            <w:hideMark/>
          </w:tcPr>
          <w:p w14:paraId="2B79D391"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180,412.43</w:t>
            </w:r>
          </w:p>
        </w:tc>
        <w:tc>
          <w:tcPr>
            <w:tcW w:w="1275" w:type="dxa"/>
            <w:noWrap/>
            <w:vAlign w:val="bottom"/>
            <w:hideMark/>
          </w:tcPr>
          <w:p w14:paraId="7BB63A2A"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6,514,680.94</w:t>
            </w:r>
          </w:p>
        </w:tc>
        <w:tc>
          <w:tcPr>
            <w:tcW w:w="1276" w:type="dxa"/>
            <w:noWrap/>
            <w:vAlign w:val="bottom"/>
            <w:hideMark/>
          </w:tcPr>
          <w:p w14:paraId="18E24AF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865,263,100.85</w:t>
            </w:r>
          </w:p>
        </w:tc>
      </w:tr>
      <w:tr w:rsidR="00862892" w:rsidRPr="00862892" w14:paraId="0D7C9D84" w14:textId="77777777" w:rsidTr="00CD3A97">
        <w:trPr>
          <w:trHeight w:val="57"/>
        </w:trPr>
        <w:tc>
          <w:tcPr>
            <w:tcW w:w="3544" w:type="dxa"/>
            <w:gridSpan w:val="2"/>
            <w:noWrap/>
            <w:vAlign w:val="bottom"/>
            <w:hideMark/>
          </w:tcPr>
          <w:p w14:paraId="21A9E188"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Acquisition during the year</w:t>
            </w:r>
          </w:p>
        </w:tc>
        <w:tc>
          <w:tcPr>
            <w:tcW w:w="1276" w:type="dxa"/>
            <w:shd w:val="clear" w:color="auto" w:fill="auto"/>
            <w:noWrap/>
            <w:vAlign w:val="bottom"/>
          </w:tcPr>
          <w:p w14:paraId="0D3DDCD3"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194D49E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4518955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5B26A29E"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74396A13"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44</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505.34</w:t>
            </w:r>
          </w:p>
        </w:tc>
        <w:tc>
          <w:tcPr>
            <w:tcW w:w="1275" w:type="dxa"/>
            <w:shd w:val="clear" w:color="auto" w:fill="auto"/>
            <w:noWrap/>
            <w:vAlign w:val="bottom"/>
          </w:tcPr>
          <w:p w14:paraId="59A76392"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993" w:type="dxa"/>
            <w:shd w:val="clear" w:color="auto" w:fill="auto"/>
            <w:noWrap/>
            <w:vAlign w:val="bottom"/>
          </w:tcPr>
          <w:p w14:paraId="05A3BDDF"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75B7C1B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258F820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44</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505.34</w:t>
            </w:r>
          </w:p>
        </w:tc>
      </w:tr>
      <w:tr w:rsidR="00862892" w:rsidRPr="00862892" w14:paraId="2B9E4BAA" w14:textId="77777777" w:rsidTr="00CD3A97">
        <w:trPr>
          <w:trHeight w:val="57"/>
        </w:trPr>
        <w:tc>
          <w:tcPr>
            <w:tcW w:w="3544" w:type="dxa"/>
            <w:gridSpan w:val="2"/>
            <w:noWrap/>
            <w:vAlign w:val="bottom"/>
            <w:hideMark/>
          </w:tcPr>
          <w:p w14:paraId="00B3894E"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Written - off during the year</w:t>
            </w:r>
          </w:p>
        </w:tc>
        <w:tc>
          <w:tcPr>
            <w:tcW w:w="1276" w:type="dxa"/>
            <w:shd w:val="clear" w:color="auto" w:fill="auto"/>
            <w:noWrap/>
            <w:vAlign w:val="bottom"/>
          </w:tcPr>
          <w:p w14:paraId="02A7193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5F7FA022"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3E2F2A6E"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327B82AC"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4750C99D"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220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363.40)</w:t>
            </w:r>
          </w:p>
        </w:tc>
        <w:tc>
          <w:tcPr>
            <w:tcW w:w="1275" w:type="dxa"/>
            <w:shd w:val="clear" w:color="auto" w:fill="auto"/>
            <w:noWrap/>
            <w:vAlign w:val="bottom"/>
          </w:tcPr>
          <w:p w14:paraId="015370A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993" w:type="dxa"/>
            <w:shd w:val="clear" w:color="auto" w:fill="auto"/>
            <w:noWrap/>
            <w:vAlign w:val="bottom"/>
          </w:tcPr>
          <w:p w14:paraId="7916016C"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5C417A01"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56F261C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220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363.40)</w:t>
            </w:r>
          </w:p>
        </w:tc>
      </w:tr>
      <w:tr w:rsidR="00862892" w:rsidRPr="00862892" w14:paraId="52CE5F79" w14:textId="77777777" w:rsidTr="00CD3A97">
        <w:trPr>
          <w:trHeight w:val="57"/>
        </w:trPr>
        <w:tc>
          <w:tcPr>
            <w:tcW w:w="3544" w:type="dxa"/>
            <w:gridSpan w:val="2"/>
            <w:noWrap/>
            <w:vAlign w:val="bottom"/>
          </w:tcPr>
          <w:p w14:paraId="72C984F5" w14:textId="77777777" w:rsidR="00862892" w:rsidRPr="00862892" w:rsidRDefault="00862892" w:rsidP="00862892">
            <w:pPr>
              <w:spacing w:after="0" w:line="240" w:lineRule="auto"/>
              <w:rPr>
                <w:rFonts w:ascii="Browallia New" w:eastAsia="Times New Roman" w:hAnsi="Browallia New" w:cs="Browallia New"/>
                <w:szCs w:val="22"/>
                <w:cs/>
              </w:rPr>
            </w:pPr>
            <w:r w:rsidRPr="00862892">
              <w:rPr>
                <w:rFonts w:ascii="Browallia New" w:eastAsia="Times New Roman" w:hAnsi="Browallia New" w:cs="Browallia New"/>
                <w:szCs w:val="22"/>
              </w:rPr>
              <w:t>Transfer out assets to expenses</w:t>
            </w:r>
          </w:p>
        </w:tc>
        <w:tc>
          <w:tcPr>
            <w:tcW w:w="1276" w:type="dxa"/>
            <w:shd w:val="clear" w:color="auto" w:fill="auto"/>
            <w:noWrap/>
            <w:vAlign w:val="bottom"/>
          </w:tcPr>
          <w:p w14:paraId="37FEA0C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3E6B53E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367E9BB0"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651.00)</w:t>
            </w:r>
          </w:p>
        </w:tc>
        <w:tc>
          <w:tcPr>
            <w:tcW w:w="1276" w:type="dxa"/>
            <w:shd w:val="clear" w:color="auto" w:fill="auto"/>
            <w:noWrap/>
            <w:vAlign w:val="bottom"/>
          </w:tcPr>
          <w:p w14:paraId="32276F7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2DEB77AE"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3D5B0D1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993" w:type="dxa"/>
            <w:shd w:val="clear" w:color="auto" w:fill="auto"/>
            <w:noWrap/>
            <w:vAlign w:val="bottom"/>
          </w:tcPr>
          <w:p w14:paraId="69117AF3"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600.00)</w:t>
            </w:r>
          </w:p>
        </w:tc>
        <w:tc>
          <w:tcPr>
            <w:tcW w:w="1275" w:type="dxa"/>
            <w:shd w:val="clear" w:color="auto" w:fill="auto"/>
            <w:noWrap/>
            <w:vAlign w:val="bottom"/>
          </w:tcPr>
          <w:p w14:paraId="5EA6AF71"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3BA562DC"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(35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251.00)</w:t>
            </w:r>
          </w:p>
        </w:tc>
      </w:tr>
      <w:tr w:rsidR="00862892" w:rsidRPr="00862892" w14:paraId="72EEB824" w14:textId="77777777" w:rsidTr="00CD3A97">
        <w:trPr>
          <w:trHeight w:val="57"/>
        </w:trPr>
        <w:tc>
          <w:tcPr>
            <w:tcW w:w="3544" w:type="dxa"/>
            <w:gridSpan w:val="2"/>
            <w:noWrap/>
            <w:vAlign w:val="bottom"/>
          </w:tcPr>
          <w:p w14:paraId="52317EB8"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December </w:t>
            </w:r>
            <w:r w:rsidRPr="00862892">
              <w:rPr>
                <w:rFonts w:ascii="Browallia New" w:eastAsia="Times New Roman" w:hAnsi="Browallia New" w:cs="Browallia New" w:hint="cs"/>
                <w:szCs w:val="22"/>
                <w:cs/>
              </w:rPr>
              <w:t>31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shd w:val="clear" w:color="auto" w:fill="auto"/>
            <w:noWrap/>
            <w:vAlign w:val="bottom"/>
          </w:tcPr>
          <w:p w14:paraId="4FD749E9"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660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456.00</w:t>
            </w:r>
          </w:p>
        </w:tc>
        <w:tc>
          <w:tcPr>
            <w:tcW w:w="1418" w:type="dxa"/>
            <w:shd w:val="clear" w:color="auto" w:fill="auto"/>
            <w:noWrap/>
            <w:vAlign w:val="bottom"/>
          </w:tcPr>
          <w:p w14:paraId="113B4D29"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80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258</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304.70</w:t>
            </w:r>
          </w:p>
        </w:tc>
        <w:tc>
          <w:tcPr>
            <w:tcW w:w="1275" w:type="dxa"/>
            <w:shd w:val="clear" w:color="auto" w:fill="auto"/>
            <w:noWrap/>
            <w:vAlign w:val="bottom"/>
          </w:tcPr>
          <w:p w14:paraId="2B0BC562"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455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237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721.34</w:t>
            </w:r>
          </w:p>
        </w:tc>
        <w:tc>
          <w:tcPr>
            <w:tcW w:w="1276" w:type="dxa"/>
            <w:shd w:val="clear" w:color="auto" w:fill="auto"/>
            <w:noWrap/>
            <w:vAlign w:val="bottom"/>
          </w:tcPr>
          <w:p w14:paraId="7DA00FDF"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202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383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602.71</w:t>
            </w:r>
          </w:p>
        </w:tc>
        <w:tc>
          <w:tcPr>
            <w:tcW w:w="1418" w:type="dxa"/>
            <w:shd w:val="clear" w:color="auto" w:fill="auto"/>
            <w:noWrap/>
            <w:vAlign w:val="bottom"/>
          </w:tcPr>
          <w:p w14:paraId="008DE4F6"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59</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982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415.15</w:t>
            </w:r>
          </w:p>
        </w:tc>
        <w:tc>
          <w:tcPr>
            <w:tcW w:w="1275" w:type="dxa"/>
            <w:shd w:val="clear" w:color="auto" w:fill="auto"/>
            <w:noWrap/>
            <w:vAlign w:val="bottom"/>
          </w:tcPr>
          <w:p w14:paraId="5E956A16"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31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857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998.52</w:t>
            </w:r>
          </w:p>
        </w:tc>
        <w:tc>
          <w:tcPr>
            <w:tcW w:w="993" w:type="dxa"/>
            <w:shd w:val="clear" w:color="auto" w:fill="auto"/>
            <w:noWrap/>
            <w:vAlign w:val="bottom"/>
          </w:tcPr>
          <w:p w14:paraId="2513BB17"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156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812.43</w:t>
            </w:r>
          </w:p>
        </w:tc>
        <w:tc>
          <w:tcPr>
            <w:tcW w:w="1275" w:type="dxa"/>
            <w:shd w:val="clear" w:color="auto" w:fill="auto"/>
            <w:noWrap/>
            <w:vAlign w:val="bottom"/>
          </w:tcPr>
          <w:p w14:paraId="00FD3248"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514</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680.94</w:t>
            </w:r>
          </w:p>
        </w:tc>
        <w:tc>
          <w:tcPr>
            <w:tcW w:w="1276" w:type="dxa"/>
            <w:shd w:val="clear" w:color="auto" w:fill="auto"/>
            <w:noWrap/>
            <w:vAlign w:val="bottom"/>
          </w:tcPr>
          <w:p w14:paraId="0C7EAE3B"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863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051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 xml:space="preserve">991.79 </w:t>
            </w:r>
          </w:p>
        </w:tc>
      </w:tr>
      <w:tr w:rsidR="00862892" w:rsidRPr="00862892" w14:paraId="6611970F" w14:textId="77777777" w:rsidTr="00CD3A97">
        <w:trPr>
          <w:trHeight w:val="47"/>
        </w:trPr>
        <w:tc>
          <w:tcPr>
            <w:tcW w:w="3544" w:type="dxa"/>
            <w:gridSpan w:val="2"/>
            <w:noWrap/>
            <w:vAlign w:val="bottom"/>
            <w:hideMark/>
          </w:tcPr>
          <w:p w14:paraId="4B1B36F3" w14:textId="77777777" w:rsidR="00862892" w:rsidRPr="00862892" w:rsidRDefault="00862892" w:rsidP="00862892">
            <w:pPr>
              <w:spacing w:after="0" w:line="240" w:lineRule="auto"/>
              <w:rPr>
                <w:rFonts w:ascii="Browallia New" w:eastAsia="Times New Roman" w:hAnsi="Browallia New" w:cs="Browallia New"/>
                <w:b/>
                <w:bCs/>
                <w:szCs w:val="22"/>
              </w:rPr>
            </w:pPr>
            <w:r w:rsidRPr="00862892">
              <w:rPr>
                <w:rFonts w:ascii="Browallia New" w:eastAsia="Times New Roman" w:hAnsi="Browallia New" w:cs="Browallia New"/>
                <w:b/>
                <w:bCs/>
                <w:szCs w:val="22"/>
              </w:rPr>
              <w:t>Accumulated depreciation</w:t>
            </w:r>
          </w:p>
        </w:tc>
        <w:tc>
          <w:tcPr>
            <w:tcW w:w="1276" w:type="dxa"/>
            <w:shd w:val="clear" w:color="auto" w:fill="auto"/>
            <w:noWrap/>
            <w:vAlign w:val="bottom"/>
          </w:tcPr>
          <w:p w14:paraId="6E17DFDE"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24F42E74"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46A6D3B5"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0914B01B"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418" w:type="dxa"/>
            <w:shd w:val="clear" w:color="auto" w:fill="auto"/>
            <w:noWrap/>
            <w:vAlign w:val="bottom"/>
          </w:tcPr>
          <w:p w14:paraId="79B4BE1E"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25EE7B96"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993" w:type="dxa"/>
            <w:shd w:val="clear" w:color="auto" w:fill="auto"/>
            <w:noWrap/>
            <w:vAlign w:val="bottom"/>
          </w:tcPr>
          <w:p w14:paraId="4907F88B"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275" w:type="dxa"/>
            <w:shd w:val="clear" w:color="auto" w:fill="auto"/>
            <w:noWrap/>
            <w:vAlign w:val="bottom"/>
          </w:tcPr>
          <w:p w14:paraId="51D6B82C" w14:textId="77777777" w:rsidR="00862892" w:rsidRPr="00862892" w:rsidRDefault="00862892" w:rsidP="00862892">
            <w:pPr>
              <w:spacing w:after="0" w:line="240" w:lineRule="auto"/>
              <w:jc w:val="right"/>
              <w:rPr>
                <w:rFonts w:ascii="Browallia New" w:eastAsia="Times New Roman" w:hAnsi="Browallia New" w:cs="Browallia New"/>
                <w:szCs w:val="22"/>
              </w:rPr>
            </w:pPr>
          </w:p>
        </w:tc>
        <w:tc>
          <w:tcPr>
            <w:tcW w:w="1276" w:type="dxa"/>
            <w:shd w:val="clear" w:color="auto" w:fill="auto"/>
            <w:noWrap/>
            <w:vAlign w:val="bottom"/>
          </w:tcPr>
          <w:p w14:paraId="35645B5C" w14:textId="77777777" w:rsidR="00862892" w:rsidRPr="00862892" w:rsidRDefault="00862892" w:rsidP="00862892">
            <w:pPr>
              <w:spacing w:after="0" w:line="240" w:lineRule="auto"/>
              <w:jc w:val="right"/>
              <w:rPr>
                <w:rFonts w:ascii="Browallia New" w:eastAsia="Times New Roman" w:hAnsi="Browallia New" w:cs="Browallia New"/>
                <w:szCs w:val="22"/>
              </w:rPr>
            </w:pPr>
          </w:p>
        </w:tc>
      </w:tr>
      <w:tr w:rsidR="00862892" w:rsidRPr="00862892" w14:paraId="3D319F32" w14:textId="77777777" w:rsidTr="00CD3A97">
        <w:trPr>
          <w:trHeight w:val="57"/>
        </w:trPr>
        <w:tc>
          <w:tcPr>
            <w:tcW w:w="3544" w:type="dxa"/>
            <w:gridSpan w:val="2"/>
            <w:noWrap/>
            <w:vAlign w:val="bottom"/>
            <w:hideMark/>
          </w:tcPr>
          <w:p w14:paraId="4BDD14F5"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January </w:t>
            </w:r>
            <w:r w:rsidRPr="00862892">
              <w:rPr>
                <w:rFonts w:ascii="Browallia New" w:eastAsia="Times New Roman" w:hAnsi="Browallia New" w:cs="Browallia New" w:hint="cs"/>
                <w:szCs w:val="22"/>
                <w:cs/>
              </w:rPr>
              <w:t>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shd w:val="clear" w:color="auto" w:fill="auto"/>
            <w:noWrap/>
            <w:vAlign w:val="bottom"/>
            <w:hideMark/>
          </w:tcPr>
          <w:p w14:paraId="7B79D42A"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hideMark/>
          </w:tcPr>
          <w:p w14:paraId="0BCD554F"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72,650,483.77</w:t>
            </w:r>
          </w:p>
        </w:tc>
        <w:tc>
          <w:tcPr>
            <w:tcW w:w="1275" w:type="dxa"/>
            <w:shd w:val="clear" w:color="auto" w:fill="auto"/>
            <w:noWrap/>
            <w:vAlign w:val="bottom"/>
            <w:hideMark/>
          </w:tcPr>
          <w:p w14:paraId="5F4E6986"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438,948,042.32</w:t>
            </w:r>
          </w:p>
        </w:tc>
        <w:tc>
          <w:tcPr>
            <w:tcW w:w="1276" w:type="dxa"/>
            <w:shd w:val="clear" w:color="auto" w:fill="auto"/>
            <w:noWrap/>
            <w:vAlign w:val="bottom"/>
            <w:hideMark/>
          </w:tcPr>
          <w:p w14:paraId="5E3331DD"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200,247,191.79</w:t>
            </w:r>
          </w:p>
        </w:tc>
        <w:tc>
          <w:tcPr>
            <w:tcW w:w="1418" w:type="dxa"/>
            <w:shd w:val="clear" w:color="auto" w:fill="auto"/>
            <w:noWrap/>
            <w:vAlign w:val="bottom"/>
            <w:hideMark/>
          </w:tcPr>
          <w:p w14:paraId="6D0CD29C"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61,107,639.19</w:t>
            </w:r>
          </w:p>
        </w:tc>
        <w:tc>
          <w:tcPr>
            <w:tcW w:w="1275" w:type="dxa"/>
            <w:shd w:val="clear" w:color="auto" w:fill="auto"/>
            <w:noWrap/>
            <w:vAlign w:val="bottom"/>
            <w:hideMark/>
          </w:tcPr>
          <w:p w14:paraId="1FF89705" w14:textId="77777777" w:rsidR="00862892" w:rsidRPr="00862892" w:rsidRDefault="00862892" w:rsidP="00862892">
            <w:pPr>
              <w:spacing w:after="0" w:line="240" w:lineRule="auto"/>
              <w:jc w:val="right"/>
              <w:rPr>
                <w:rFonts w:ascii="Browallia New" w:eastAsia="Times New Roman" w:hAnsi="Browallia New" w:cs="Browallia New"/>
                <w:szCs w:val="22"/>
                <w:cs/>
              </w:rPr>
            </w:pPr>
            <w:r w:rsidRPr="00862892">
              <w:rPr>
                <w:rFonts w:ascii="Browallia New" w:eastAsia="Times New Roman" w:hAnsi="Browallia New" w:cs="Browallia New"/>
                <w:szCs w:val="22"/>
              </w:rPr>
              <w:t>23,735,486.59</w:t>
            </w:r>
          </w:p>
        </w:tc>
        <w:tc>
          <w:tcPr>
            <w:tcW w:w="993" w:type="dxa"/>
            <w:shd w:val="clear" w:color="auto" w:fill="auto"/>
            <w:noWrap/>
            <w:vAlign w:val="bottom"/>
            <w:hideMark/>
          </w:tcPr>
          <w:p w14:paraId="1EC66778"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hideMark/>
          </w:tcPr>
          <w:p w14:paraId="3C7C397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hideMark/>
          </w:tcPr>
          <w:p w14:paraId="04B5600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796,688,843.66</w:t>
            </w:r>
          </w:p>
        </w:tc>
      </w:tr>
      <w:tr w:rsidR="00862892" w:rsidRPr="00862892" w14:paraId="307EA488" w14:textId="77777777" w:rsidTr="00CD3A97">
        <w:trPr>
          <w:trHeight w:val="57"/>
        </w:trPr>
        <w:tc>
          <w:tcPr>
            <w:tcW w:w="3544" w:type="dxa"/>
            <w:gridSpan w:val="2"/>
            <w:noWrap/>
            <w:vAlign w:val="bottom"/>
            <w:hideMark/>
          </w:tcPr>
          <w:p w14:paraId="33B512E9"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Depreciation for the year</w:t>
            </w:r>
          </w:p>
        </w:tc>
        <w:tc>
          <w:tcPr>
            <w:tcW w:w="1276" w:type="dxa"/>
            <w:shd w:val="clear" w:color="auto" w:fill="auto"/>
            <w:noWrap/>
            <w:vAlign w:val="bottom"/>
          </w:tcPr>
          <w:p w14:paraId="44A35501"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4900D178"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535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271.18</w:t>
            </w:r>
          </w:p>
        </w:tc>
        <w:tc>
          <w:tcPr>
            <w:tcW w:w="1275" w:type="dxa"/>
            <w:shd w:val="clear" w:color="auto" w:fill="auto"/>
            <w:noWrap/>
            <w:vAlign w:val="bottom"/>
          </w:tcPr>
          <w:p w14:paraId="3F70B4B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525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270.40</w:t>
            </w:r>
          </w:p>
        </w:tc>
        <w:tc>
          <w:tcPr>
            <w:tcW w:w="1276" w:type="dxa"/>
            <w:shd w:val="clear" w:color="auto" w:fill="auto"/>
            <w:noWrap/>
            <w:vAlign w:val="bottom"/>
          </w:tcPr>
          <w:p w14:paraId="61D1E5A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783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978.57</w:t>
            </w:r>
          </w:p>
        </w:tc>
        <w:tc>
          <w:tcPr>
            <w:tcW w:w="1418" w:type="dxa"/>
            <w:shd w:val="clear" w:color="auto" w:fill="auto"/>
            <w:noWrap/>
            <w:vAlign w:val="bottom"/>
          </w:tcPr>
          <w:p w14:paraId="4C64770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166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206.73</w:t>
            </w:r>
          </w:p>
        </w:tc>
        <w:tc>
          <w:tcPr>
            <w:tcW w:w="1275" w:type="dxa"/>
            <w:shd w:val="clear" w:color="auto" w:fill="auto"/>
            <w:noWrap/>
            <w:vAlign w:val="bottom"/>
          </w:tcPr>
          <w:p w14:paraId="45376AA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584</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910.06</w:t>
            </w:r>
          </w:p>
        </w:tc>
        <w:tc>
          <w:tcPr>
            <w:tcW w:w="993" w:type="dxa"/>
            <w:shd w:val="clear" w:color="auto" w:fill="auto"/>
            <w:noWrap/>
            <w:vAlign w:val="bottom"/>
          </w:tcPr>
          <w:p w14:paraId="7A03BFCA"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7CE1A5E2"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77A5D8E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595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636.94</w:t>
            </w:r>
          </w:p>
        </w:tc>
      </w:tr>
      <w:tr w:rsidR="00862892" w:rsidRPr="00862892" w14:paraId="71C42EDB" w14:textId="77777777" w:rsidTr="00CD3A97">
        <w:trPr>
          <w:trHeight w:val="57"/>
        </w:trPr>
        <w:tc>
          <w:tcPr>
            <w:tcW w:w="3544" w:type="dxa"/>
            <w:gridSpan w:val="2"/>
            <w:shd w:val="clear" w:color="auto" w:fill="auto"/>
            <w:noWrap/>
            <w:vAlign w:val="bottom"/>
          </w:tcPr>
          <w:p w14:paraId="057AB912"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Written </w:t>
            </w:r>
            <w:r w:rsidRPr="00862892">
              <w:rPr>
                <w:rFonts w:ascii="Browallia New" w:eastAsia="Times New Roman" w:hAnsi="Browallia New" w:cs="Browallia New" w:hint="cs"/>
                <w:szCs w:val="22"/>
                <w:cs/>
              </w:rPr>
              <w:t>-</w:t>
            </w:r>
            <w:r w:rsidRPr="00862892">
              <w:rPr>
                <w:rFonts w:ascii="Browallia New" w:eastAsia="Times New Roman" w:hAnsi="Browallia New" w:cs="Browallia New"/>
                <w:szCs w:val="22"/>
              </w:rPr>
              <w:t xml:space="preserve"> off</w:t>
            </w:r>
            <w:r w:rsidRPr="00862892">
              <w:rPr>
                <w:rFonts w:ascii="Browallia New" w:eastAsia="Times New Roman" w:hAnsi="Browallia New" w:cs="Browallia New" w:hint="cs"/>
                <w:szCs w:val="22"/>
                <w:cs/>
              </w:rPr>
              <w:t xml:space="preserve"> </w:t>
            </w:r>
            <w:r w:rsidRPr="00862892">
              <w:rPr>
                <w:rFonts w:ascii="Browallia New" w:eastAsia="Times New Roman" w:hAnsi="Browallia New" w:cs="Browallia New"/>
                <w:szCs w:val="22"/>
              </w:rPr>
              <w:t>depreciation during the year</w:t>
            </w:r>
          </w:p>
        </w:tc>
        <w:tc>
          <w:tcPr>
            <w:tcW w:w="1276" w:type="dxa"/>
            <w:shd w:val="clear" w:color="auto" w:fill="auto"/>
            <w:noWrap/>
            <w:vAlign w:val="bottom"/>
          </w:tcPr>
          <w:p w14:paraId="501A9BD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27D958B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582CC3D0"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4860D4E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45D4BA06"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220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171.40)</w:t>
            </w:r>
          </w:p>
        </w:tc>
        <w:tc>
          <w:tcPr>
            <w:tcW w:w="1275" w:type="dxa"/>
            <w:shd w:val="clear" w:color="auto" w:fill="auto"/>
            <w:noWrap/>
            <w:vAlign w:val="bottom"/>
          </w:tcPr>
          <w:p w14:paraId="0CF147AF"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993" w:type="dxa"/>
            <w:shd w:val="clear" w:color="auto" w:fill="auto"/>
            <w:noWrap/>
            <w:vAlign w:val="bottom"/>
          </w:tcPr>
          <w:p w14:paraId="1F57AD56"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01A18EE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2DF381B8"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220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171.40)</w:t>
            </w:r>
          </w:p>
        </w:tc>
      </w:tr>
      <w:tr w:rsidR="00862892" w:rsidRPr="00862892" w14:paraId="28C313BE" w14:textId="77777777" w:rsidTr="00CD3A97">
        <w:trPr>
          <w:trHeight w:val="57"/>
        </w:trPr>
        <w:tc>
          <w:tcPr>
            <w:tcW w:w="3544" w:type="dxa"/>
            <w:gridSpan w:val="2"/>
            <w:noWrap/>
            <w:vAlign w:val="bottom"/>
          </w:tcPr>
          <w:p w14:paraId="0E468A0D"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Transfer out assets to expenses</w:t>
            </w:r>
          </w:p>
        </w:tc>
        <w:tc>
          <w:tcPr>
            <w:tcW w:w="1276" w:type="dxa"/>
            <w:shd w:val="clear" w:color="auto" w:fill="auto"/>
            <w:noWrap/>
            <w:vAlign w:val="bottom"/>
          </w:tcPr>
          <w:p w14:paraId="432AC19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5A522994"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1D11FD8A"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040.00)</w:t>
            </w:r>
          </w:p>
        </w:tc>
        <w:tc>
          <w:tcPr>
            <w:tcW w:w="1276" w:type="dxa"/>
            <w:shd w:val="clear" w:color="auto" w:fill="auto"/>
            <w:noWrap/>
            <w:vAlign w:val="bottom"/>
          </w:tcPr>
          <w:p w14:paraId="56386AC0"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4D643CDD"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197FC07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993" w:type="dxa"/>
            <w:shd w:val="clear" w:color="auto" w:fill="auto"/>
            <w:noWrap/>
            <w:vAlign w:val="bottom"/>
          </w:tcPr>
          <w:p w14:paraId="5506F7A2"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0756E55C"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2BA9B64B"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040.00)</w:t>
            </w:r>
          </w:p>
        </w:tc>
      </w:tr>
      <w:tr w:rsidR="00862892" w:rsidRPr="00862892" w14:paraId="70C3778C" w14:textId="77777777" w:rsidTr="00CD3A97">
        <w:trPr>
          <w:trHeight w:val="47"/>
        </w:trPr>
        <w:tc>
          <w:tcPr>
            <w:tcW w:w="3544" w:type="dxa"/>
            <w:gridSpan w:val="2"/>
            <w:noWrap/>
            <w:vAlign w:val="bottom"/>
            <w:hideMark/>
          </w:tcPr>
          <w:p w14:paraId="5ED93836"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December </w:t>
            </w:r>
            <w:r w:rsidRPr="00862892">
              <w:rPr>
                <w:rFonts w:ascii="Browallia New" w:eastAsia="Times New Roman" w:hAnsi="Browallia New" w:cs="Browallia New" w:hint="cs"/>
                <w:szCs w:val="22"/>
                <w:cs/>
              </w:rPr>
              <w:t>31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shd w:val="clear" w:color="auto" w:fill="auto"/>
            <w:noWrap/>
            <w:vAlign w:val="bottom"/>
          </w:tcPr>
          <w:p w14:paraId="4E4E67CD"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418" w:type="dxa"/>
            <w:shd w:val="clear" w:color="auto" w:fill="auto"/>
            <w:noWrap/>
            <w:vAlign w:val="bottom"/>
          </w:tcPr>
          <w:p w14:paraId="30F10ACD"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73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185</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754.95</w:t>
            </w:r>
          </w:p>
        </w:tc>
        <w:tc>
          <w:tcPr>
            <w:tcW w:w="1275" w:type="dxa"/>
            <w:shd w:val="clear" w:color="auto" w:fill="auto"/>
            <w:noWrap/>
            <w:vAlign w:val="bottom"/>
          </w:tcPr>
          <w:p w14:paraId="2A382075"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442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467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272.72</w:t>
            </w:r>
          </w:p>
        </w:tc>
        <w:tc>
          <w:tcPr>
            <w:tcW w:w="1276" w:type="dxa"/>
            <w:shd w:val="clear" w:color="auto" w:fill="auto"/>
            <w:noWrap/>
            <w:vAlign w:val="bottom"/>
          </w:tcPr>
          <w:p w14:paraId="4641F501"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201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031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170.36</w:t>
            </w:r>
          </w:p>
        </w:tc>
        <w:tc>
          <w:tcPr>
            <w:tcW w:w="1418" w:type="dxa"/>
            <w:shd w:val="clear" w:color="auto" w:fill="auto"/>
            <w:noWrap/>
            <w:vAlign w:val="bottom"/>
          </w:tcPr>
          <w:p w14:paraId="6B6112A9"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59</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053</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674.52</w:t>
            </w:r>
          </w:p>
        </w:tc>
        <w:tc>
          <w:tcPr>
            <w:tcW w:w="1275" w:type="dxa"/>
            <w:shd w:val="clear" w:color="auto" w:fill="auto"/>
            <w:noWrap/>
            <w:vAlign w:val="bottom"/>
          </w:tcPr>
          <w:p w14:paraId="0615BB6F"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862892">
              <w:rPr>
                <w:rFonts w:ascii="Browallia New" w:eastAsia="Times New Roman" w:hAnsi="Browallia New" w:cs="Browallia New"/>
                <w:szCs w:val="22"/>
                <w:cs/>
              </w:rPr>
              <w:t>24</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320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396.65</w:t>
            </w:r>
          </w:p>
        </w:tc>
        <w:tc>
          <w:tcPr>
            <w:tcW w:w="993" w:type="dxa"/>
            <w:shd w:val="clear" w:color="auto" w:fill="auto"/>
            <w:noWrap/>
            <w:vAlign w:val="bottom"/>
          </w:tcPr>
          <w:p w14:paraId="0AC4434E"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5" w:type="dxa"/>
            <w:shd w:val="clear" w:color="auto" w:fill="auto"/>
            <w:noWrap/>
            <w:vAlign w:val="bottom"/>
          </w:tcPr>
          <w:p w14:paraId="2656C0BC"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hint="cs"/>
                <w:szCs w:val="22"/>
                <w:cs/>
              </w:rPr>
              <w:t>-</w:t>
            </w:r>
          </w:p>
        </w:tc>
        <w:tc>
          <w:tcPr>
            <w:tcW w:w="1276" w:type="dxa"/>
            <w:shd w:val="clear" w:color="auto" w:fill="auto"/>
            <w:noWrap/>
            <w:vAlign w:val="bottom"/>
          </w:tcPr>
          <w:p w14:paraId="692CA504" w14:textId="77777777" w:rsidR="00862892" w:rsidRPr="00862892" w:rsidRDefault="00862892" w:rsidP="0086289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800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058</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269.20</w:t>
            </w:r>
          </w:p>
        </w:tc>
      </w:tr>
      <w:tr w:rsidR="00862892" w:rsidRPr="00862892" w14:paraId="1255E235" w14:textId="77777777" w:rsidTr="00CD3A97">
        <w:trPr>
          <w:trHeight w:val="150"/>
        </w:trPr>
        <w:tc>
          <w:tcPr>
            <w:tcW w:w="3544" w:type="dxa"/>
            <w:gridSpan w:val="2"/>
            <w:noWrap/>
            <w:vAlign w:val="bottom"/>
            <w:hideMark/>
          </w:tcPr>
          <w:p w14:paraId="15CE21AF" w14:textId="77777777" w:rsidR="00862892" w:rsidRPr="00862892" w:rsidRDefault="00862892" w:rsidP="00862892">
            <w:pPr>
              <w:spacing w:after="0" w:line="240" w:lineRule="auto"/>
              <w:rPr>
                <w:rFonts w:ascii="Browallia New" w:eastAsia="Times New Roman" w:hAnsi="Browallia New" w:cs="Browallia New"/>
                <w:b/>
                <w:bCs/>
                <w:szCs w:val="22"/>
              </w:rPr>
            </w:pPr>
            <w:r w:rsidRPr="00862892">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1FEEF8BD" w14:textId="77777777" w:rsidR="00862892" w:rsidRPr="00862892" w:rsidRDefault="00862892" w:rsidP="00862892">
            <w:pPr>
              <w:spacing w:after="0" w:line="240" w:lineRule="auto"/>
              <w:rPr>
                <w:rFonts w:ascii="Browallia New" w:eastAsia="Times New Roman" w:hAnsi="Browallia New" w:cs="Browallia New"/>
                <w:b/>
                <w:bCs/>
                <w:szCs w:val="22"/>
              </w:rPr>
            </w:pPr>
          </w:p>
        </w:tc>
        <w:tc>
          <w:tcPr>
            <w:tcW w:w="1418" w:type="dxa"/>
            <w:shd w:val="clear" w:color="auto" w:fill="auto"/>
            <w:noWrap/>
            <w:vAlign w:val="bottom"/>
            <w:hideMark/>
          </w:tcPr>
          <w:p w14:paraId="2DC92D0C" w14:textId="77777777" w:rsidR="00862892" w:rsidRPr="00862892" w:rsidRDefault="00862892" w:rsidP="00862892">
            <w:pPr>
              <w:spacing w:after="0" w:line="240" w:lineRule="auto"/>
              <w:rPr>
                <w:sz w:val="20"/>
                <w:szCs w:val="20"/>
              </w:rPr>
            </w:pPr>
          </w:p>
        </w:tc>
        <w:tc>
          <w:tcPr>
            <w:tcW w:w="1275" w:type="dxa"/>
            <w:shd w:val="clear" w:color="auto" w:fill="auto"/>
            <w:noWrap/>
            <w:vAlign w:val="bottom"/>
            <w:hideMark/>
          </w:tcPr>
          <w:p w14:paraId="19D1FCA7" w14:textId="77777777" w:rsidR="00862892" w:rsidRPr="00862892" w:rsidRDefault="00862892" w:rsidP="00862892">
            <w:pPr>
              <w:spacing w:after="0" w:line="240" w:lineRule="auto"/>
              <w:rPr>
                <w:sz w:val="20"/>
                <w:szCs w:val="20"/>
              </w:rPr>
            </w:pPr>
          </w:p>
        </w:tc>
        <w:tc>
          <w:tcPr>
            <w:tcW w:w="1276" w:type="dxa"/>
            <w:shd w:val="clear" w:color="auto" w:fill="auto"/>
            <w:noWrap/>
            <w:vAlign w:val="bottom"/>
            <w:hideMark/>
          </w:tcPr>
          <w:p w14:paraId="27D65D99" w14:textId="77777777" w:rsidR="00862892" w:rsidRPr="00862892" w:rsidRDefault="00862892" w:rsidP="00862892">
            <w:pPr>
              <w:spacing w:after="0" w:line="240" w:lineRule="auto"/>
              <w:rPr>
                <w:sz w:val="20"/>
                <w:szCs w:val="20"/>
              </w:rPr>
            </w:pPr>
          </w:p>
        </w:tc>
        <w:tc>
          <w:tcPr>
            <w:tcW w:w="1418" w:type="dxa"/>
            <w:shd w:val="clear" w:color="auto" w:fill="auto"/>
            <w:noWrap/>
            <w:vAlign w:val="bottom"/>
            <w:hideMark/>
          </w:tcPr>
          <w:p w14:paraId="65D182A2" w14:textId="77777777" w:rsidR="00862892" w:rsidRPr="00862892" w:rsidRDefault="00862892" w:rsidP="00862892">
            <w:pPr>
              <w:spacing w:after="0" w:line="240" w:lineRule="auto"/>
              <w:rPr>
                <w:sz w:val="20"/>
                <w:szCs w:val="20"/>
              </w:rPr>
            </w:pPr>
          </w:p>
        </w:tc>
        <w:tc>
          <w:tcPr>
            <w:tcW w:w="1275" w:type="dxa"/>
            <w:shd w:val="clear" w:color="auto" w:fill="auto"/>
            <w:noWrap/>
            <w:vAlign w:val="bottom"/>
            <w:hideMark/>
          </w:tcPr>
          <w:p w14:paraId="318D68B4" w14:textId="77777777" w:rsidR="00862892" w:rsidRPr="00862892" w:rsidRDefault="00862892" w:rsidP="00862892">
            <w:pPr>
              <w:spacing w:after="0" w:line="240" w:lineRule="auto"/>
              <w:rPr>
                <w:sz w:val="20"/>
                <w:szCs w:val="20"/>
              </w:rPr>
            </w:pPr>
          </w:p>
        </w:tc>
        <w:tc>
          <w:tcPr>
            <w:tcW w:w="993" w:type="dxa"/>
            <w:shd w:val="clear" w:color="auto" w:fill="auto"/>
            <w:noWrap/>
            <w:vAlign w:val="bottom"/>
            <w:hideMark/>
          </w:tcPr>
          <w:p w14:paraId="18F691CB" w14:textId="77777777" w:rsidR="00862892" w:rsidRPr="00862892" w:rsidRDefault="00862892" w:rsidP="00862892">
            <w:pPr>
              <w:spacing w:after="0" w:line="240" w:lineRule="auto"/>
              <w:rPr>
                <w:sz w:val="20"/>
                <w:szCs w:val="20"/>
              </w:rPr>
            </w:pPr>
          </w:p>
        </w:tc>
        <w:tc>
          <w:tcPr>
            <w:tcW w:w="1275" w:type="dxa"/>
            <w:shd w:val="clear" w:color="auto" w:fill="auto"/>
            <w:noWrap/>
            <w:vAlign w:val="bottom"/>
            <w:hideMark/>
          </w:tcPr>
          <w:p w14:paraId="4643C867" w14:textId="77777777" w:rsidR="00862892" w:rsidRPr="00862892" w:rsidRDefault="00862892" w:rsidP="00862892">
            <w:pPr>
              <w:spacing w:after="0" w:line="240" w:lineRule="auto"/>
              <w:rPr>
                <w:sz w:val="20"/>
                <w:szCs w:val="20"/>
              </w:rPr>
            </w:pPr>
          </w:p>
        </w:tc>
        <w:tc>
          <w:tcPr>
            <w:tcW w:w="1276" w:type="dxa"/>
            <w:shd w:val="clear" w:color="auto" w:fill="auto"/>
            <w:noWrap/>
            <w:vAlign w:val="bottom"/>
          </w:tcPr>
          <w:p w14:paraId="316BDEFA" w14:textId="77777777" w:rsidR="00862892" w:rsidRPr="00862892" w:rsidRDefault="00862892" w:rsidP="00862892">
            <w:pPr>
              <w:spacing w:after="0" w:line="240" w:lineRule="auto"/>
              <w:jc w:val="right"/>
              <w:rPr>
                <w:rFonts w:ascii="Browallia New" w:eastAsia="Times New Roman" w:hAnsi="Browallia New" w:cs="Browallia New"/>
                <w:szCs w:val="22"/>
              </w:rPr>
            </w:pPr>
          </w:p>
        </w:tc>
      </w:tr>
      <w:tr w:rsidR="00862892" w:rsidRPr="00862892" w14:paraId="42152A29" w14:textId="77777777" w:rsidTr="00CD3A97">
        <w:trPr>
          <w:trHeight w:val="57"/>
        </w:trPr>
        <w:tc>
          <w:tcPr>
            <w:tcW w:w="3544" w:type="dxa"/>
            <w:gridSpan w:val="2"/>
            <w:noWrap/>
            <w:vAlign w:val="bottom"/>
            <w:hideMark/>
          </w:tcPr>
          <w:p w14:paraId="03D3C660"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January </w:t>
            </w:r>
            <w:r w:rsidRPr="00862892">
              <w:rPr>
                <w:rFonts w:ascii="Browallia New" w:eastAsia="Times New Roman" w:hAnsi="Browallia New" w:cs="Browallia New" w:hint="cs"/>
                <w:szCs w:val="22"/>
                <w:cs/>
              </w:rPr>
              <w:t>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shd w:val="clear" w:color="auto" w:fill="auto"/>
            <w:noWrap/>
            <w:vAlign w:val="bottom"/>
            <w:hideMark/>
          </w:tcPr>
          <w:p w14:paraId="6E6E106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hideMark/>
          </w:tcPr>
          <w:p w14:paraId="0F788D8D"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hideMark/>
          </w:tcPr>
          <w:p w14:paraId="1EDB0203"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6" w:type="dxa"/>
            <w:shd w:val="clear" w:color="auto" w:fill="auto"/>
            <w:noWrap/>
            <w:vAlign w:val="bottom"/>
            <w:hideMark/>
          </w:tcPr>
          <w:p w14:paraId="52E8F1E0"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hideMark/>
          </w:tcPr>
          <w:p w14:paraId="4D93EE79"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hideMark/>
          </w:tcPr>
          <w:p w14:paraId="3F307877"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993" w:type="dxa"/>
            <w:shd w:val="clear" w:color="auto" w:fill="auto"/>
            <w:noWrap/>
            <w:vAlign w:val="bottom"/>
            <w:hideMark/>
          </w:tcPr>
          <w:p w14:paraId="418A4545"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hideMark/>
          </w:tcPr>
          <w:p w14:paraId="70905250"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5,842,727.61</w:t>
            </w:r>
          </w:p>
        </w:tc>
        <w:tc>
          <w:tcPr>
            <w:tcW w:w="1276" w:type="dxa"/>
            <w:shd w:val="clear" w:color="auto" w:fill="auto"/>
            <w:noWrap/>
            <w:vAlign w:val="bottom"/>
            <w:hideMark/>
          </w:tcPr>
          <w:p w14:paraId="6BB2B6A1" w14:textId="77777777" w:rsidR="00862892" w:rsidRPr="00862892" w:rsidRDefault="00862892" w:rsidP="00862892">
            <w:pP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5,842,727.61</w:t>
            </w:r>
          </w:p>
        </w:tc>
      </w:tr>
      <w:tr w:rsidR="00862892" w:rsidRPr="00862892" w14:paraId="2B68C602" w14:textId="77777777" w:rsidTr="00CD3A97">
        <w:trPr>
          <w:trHeight w:val="57"/>
        </w:trPr>
        <w:tc>
          <w:tcPr>
            <w:tcW w:w="3544" w:type="dxa"/>
            <w:gridSpan w:val="2"/>
            <w:noWrap/>
            <w:vAlign w:val="bottom"/>
            <w:hideMark/>
          </w:tcPr>
          <w:p w14:paraId="40FF417C" w14:textId="77777777" w:rsidR="00862892" w:rsidRPr="00862892" w:rsidRDefault="00862892" w:rsidP="00862892">
            <w:pPr>
              <w:spacing w:after="0" w:line="240" w:lineRule="auto"/>
              <w:ind w:right="-108"/>
              <w:rPr>
                <w:rFonts w:ascii="Browallia New" w:eastAsia="Times New Roman" w:hAnsi="Browallia New" w:cs="Browallia New"/>
                <w:szCs w:val="22"/>
              </w:rPr>
            </w:pPr>
            <w:r w:rsidRPr="00862892">
              <w:rPr>
                <w:rFonts w:ascii="Browallia New" w:eastAsia="Times New Roman" w:hAnsi="Browallia New" w:cs="Browallia New"/>
                <w:szCs w:val="22"/>
              </w:rPr>
              <w:t>Allowance during the year</w:t>
            </w:r>
          </w:p>
        </w:tc>
        <w:tc>
          <w:tcPr>
            <w:tcW w:w="1276" w:type="dxa"/>
            <w:shd w:val="clear" w:color="auto" w:fill="auto"/>
            <w:noWrap/>
            <w:vAlign w:val="bottom"/>
          </w:tcPr>
          <w:p w14:paraId="1B7FFCAE"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tcPr>
          <w:p w14:paraId="180D4F65"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51AB814D"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6" w:type="dxa"/>
            <w:shd w:val="clear" w:color="auto" w:fill="auto"/>
            <w:noWrap/>
            <w:vAlign w:val="bottom"/>
          </w:tcPr>
          <w:p w14:paraId="3B8C35DF"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tcPr>
          <w:p w14:paraId="0CFB901F"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29D49C27"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993" w:type="dxa"/>
            <w:shd w:val="clear" w:color="auto" w:fill="auto"/>
            <w:noWrap/>
            <w:vAlign w:val="bottom"/>
          </w:tcPr>
          <w:p w14:paraId="5C77420F"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662E14A3"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6" w:type="dxa"/>
            <w:shd w:val="clear" w:color="auto" w:fill="auto"/>
            <w:noWrap/>
            <w:vAlign w:val="bottom"/>
          </w:tcPr>
          <w:p w14:paraId="10DA8D3B"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r>
      <w:tr w:rsidR="00862892" w:rsidRPr="00862892" w14:paraId="51D1F9E9" w14:textId="77777777" w:rsidTr="00CD3A97">
        <w:trPr>
          <w:trHeight w:val="47"/>
        </w:trPr>
        <w:tc>
          <w:tcPr>
            <w:tcW w:w="3544" w:type="dxa"/>
            <w:gridSpan w:val="2"/>
            <w:noWrap/>
            <w:vAlign w:val="bottom"/>
            <w:hideMark/>
          </w:tcPr>
          <w:p w14:paraId="6D810FB1"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December </w:t>
            </w:r>
            <w:r w:rsidRPr="00862892">
              <w:rPr>
                <w:rFonts w:ascii="Browallia New" w:eastAsia="Times New Roman" w:hAnsi="Browallia New" w:cs="Browallia New" w:hint="cs"/>
                <w:szCs w:val="22"/>
                <w:cs/>
              </w:rPr>
              <w:t>31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shd w:val="clear" w:color="auto" w:fill="auto"/>
            <w:noWrap/>
            <w:vAlign w:val="bottom"/>
          </w:tcPr>
          <w:p w14:paraId="0B43F8C2"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tcPr>
          <w:p w14:paraId="49AADCE7"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3AE96D20"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6" w:type="dxa"/>
            <w:shd w:val="clear" w:color="auto" w:fill="auto"/>
            <w:noWrap/>
            <w:vAlign w:val="bottom"/>
          </w:tcPr>
          <w:p w14:paraId="280C2AFC"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418" w:type="dxa"/>
            <w:shd w:val="clear" w:color="auto" w:fill="auto"/>
            <w:noWrap/>
            <w:vAlign w:val="bottom"/>
          </w:tcPr>
          <w:p w14:paraId="75D9CE86"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3FD4E7BC"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993" w:type="dxa"/>
            <w:shd w:val="clear" w:color="auto" w:fill="auto"/>
            <w:noWrap/>
            <w:vAlign w:val="bottom"/>
          </w:tcPr>
          <w:p w14:paraId="65CAF747"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w:t>
            </w:r>
          </w:p>
        </w:tc>
        <w:tc>
          <w:tcPr>
            <w:tcW w:w="1275" w:type="dxa"/>
            <w:shd w:val="clear" w:color="auto" w:fill="auto"/>
            <w:noWrap/>
            <w:vAlign w:val="bottom"/>
          </w:tcPr>
          <w:p w14:paraId="367D52C8"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5,842,727.61</w:t>
            </w:r>
          </w:p>
        </w:tc>
        <w:tc>
          <w:tcPr>
            <w:tcW w:w="1276" w:type="dxa"/>
            <w:shd w:val="clear" w:color="auto" w:fill="auto"/>
            <w:noWrap/>
            <w:vAlign w:val="bottom"/>
          </w:tcPr>
          <w:p w14:paraId="00DDA365" w14:textId="77777777" w:rsidR="00862892" w:rsidRPr="00862892" w:rsidRDefault="00862892" w:rsidP="00862892">
            <w:pPr>
              <w:pBdr>
                <w:bottom w:val="sing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5,842,727.61</w:t>
            </w:r>
          </w:p>
        </w:tc>
      </w:tr>
      <w:tr w:rsidR="00862892" w:rsidRPr="00862892" w14:paraId="2E368DD7" w14:textId="77777777" w:rsidTr="00CD3A97">
        <w:trPr>
          <w:trHeight w:val="47"/>
        </w:trPr>
        <w:tc>
          <w:tcPr>
            <w:tcW w:w="3544" w:type="dxa"/>
            <w:gridSpan w:val="2"/>
            <w:noWrap/>
            <w:vAlign w:val="bottom"/>
            <w:hideMark/>
          </w:tcPr>
          <w:p w14:paraId="7F6D3D87" w14:textId="77777777" w:rsidR="00862892" w:rsidRPr="00862892" w:rsidRDefault="00862892" w:rsidP="00862892">
            <w:pPr>
              <w:spacing w:after="0" w:line="240" w:lineRule="auto"/>
              <w:rPr>
                <w:rFonts w:ascii="Browallia New" w:eastAsia="Times New Roman" w:hAnsi="Browallia New" w:cs="Browallia New"/>
                <w:b/>
                <w:bCs/>
                <w:szCs w:val="22"/>
              </w:rPr>
            </w:pPr>
            <w:r w:rsidRPr="00862892">
              <w:rPr>
                <w:rFonts w:ascii="Browallia New" w:eastAsia="Times New Roman" w:hAnsi="Browallia New" w:cs="Browallia New"/>
                <w:b/>
                <w:bCs/>
                <w:szCs w:val="22"/>
              </w:rPr>
              <w:t>Net book value</w:t>
            </w:r>
          </w:p>
        </w:tc>
        <w:tc>
          <w:tcPr>
            <w:tcW w:w="1276" w:type="dxa"/>
            <w:noWrap/>
            <w:vAlign w:val="bottom"/>
            <w:hideMark/>
          </w:tcPr>
          <w:p w14:paraId="1CDE6034" w14:textId="77777777" w:rsidR="00862892" w:rsidRPr="00862892" w:rsidRDefault="00862892" w:rsidP="00862892">
            <w:pPr>
              <w:spacing w:after="0" w:line="240" w:lineRule="auto"/>
              <w:rPr>
                <w:rFonts w:ascii="Browallia New" w:eastAsia="Times New Roman" w:hAnsi="Browallia New" w:cs="Browallia New"/>
                <w:b/>
                <w:bCs/>
                <w:szCs w:val="22"/>
              </w:rPr>
            </w:pPr>
          </w:p>
        </w:tc>
        <w:tc>
          <w:tcPr>
            <w:tcW w:w="1418" w:type="dxa"/>
            <w:noWrap/>
            <w:vAlign w:val="bottom"/>
            <w:hideMark/>
          </w:tcPr>
          <w:p w14:paraId="1A1D5D9F" w14:textId="77777777" w:rsidR="00862892" w:rsidRPr="00862892" w:rsidRDefault="00862892" w:rsidP="00862892">
            <w:pPr>
              <w:spacing w:after="0" w:line="240" w:lineRule="auto"/>
              <w:rPr>
                <w:sz w:val="20"/>
                <w:szCs w:val="20"/>
              </w:rPr>
            </w:pPr>
          </w:p>
        </w:tc>
        <w:tc>
          <w:tcPr>
            <w:tcW w:w="1275" w:type="dxa"/>
            <w:noWrap/>
            <w:vAlign w:val="bottom"/>
            <w:hideMark/>
          </w:tcPr>
          <w:p w14:paraId="739D4F1C" w14:textId="77777777" w:rsidR="00862892" w:rsidRPr="00862892" w:rsidRDefault="00862892" w:rsidP="00862892">
            <w:pPr>
              <w:spacing w:after="0" w:line="240" w:lineRule="auto"/>
              <w:rPr>
                <w:sz w:val="20"/>
                <w:szCs w:val="20"/>
              </w:rPr>
            </w:pPr>
          </w:p>
        </w:tc>
        <w:tc>
          <w:tcPr>
            <w:tcW w:w="1276" w:type="dxa"/>
            <w:noWrap/>
            <w:vAlign w:val="bottom"/>
            <w:hideMark/>
          </w:tcPr>
          <w:p w14:paraId="74F0E7C5" w14:textId="77777777" w:rsidR="00862892" w:rsidRPr="00862892" w:rsidRDefault="00862892" w:rsidP="00862892">
            <w:pPr>
              <w:spacing w:after="0" w:line="240" w:lineRule="auto"/>
              <w:rPr>
                <w:sz w:val="20"/>
                <w:szCs w:val="20"/>
              </w:rPr>
            </w:pPr>
          </w:p>
        </w:tc>
        <w:tc>
          <w:tcPr>
            <w:tcW w:w="1418" w:type="dxa"/>
            <w:noWrap/>
            <w:vAlign w:val="bottom"/>
            <w:hideMark/>
          </w:tcPr>
          <w:p w14:paraId="58F8617B" w14:textId="77777777" w:rsidR="00862892" w:rsidRPr="00862892" w:rsidRDefault="00862892" w:rsidP="00862892">
            <w:pPr>
              <w:spacing w:after="0" w:line="240" w:lineRule="auto"/>
              <w:rPr>
                <w:sz w:val="20"/>
                <w:szCs w:val="20"/>
              </w:rPr>
            </w:pPr>
          </w:p>
        </w:tc>
        <w:tc>
          <w:tcPr>
            <w:tcW w:w="1275" w:type="dxa"/>
            <w:noWrap/>
            <w:vAlign w:val="bottom"/>
            <w:hideMark/>
          </w:tcPr>
          <w:p w14:paraId="4BC0A1B2" w14:textId="77777777" w:rsidR="00862892" w:rsidRPr="00862892" w:rsidRDefault="00862892" w:rsidP="00862892">
            <w:pPr>
              <w:spacing w:after="0" w:line="240" w:lineRule="auto"/>
              <w:rPr>
                <w:sz w:val="20"/>
                <w:szCs w:val="20"/>
              </w:rPr>
            </w:pPr>
          </w:p>
        </w:tc>
        <w:tc>
          <w:tcPr>
            <w:tcW w:w="993" w:type="dxa"/>
            <w:noWrap/>
            <w:vAlign w:val="bottom"/>
            <w:hideMark/>
          </w:tcPr>
          <w:p w14:paraId="380806BA" w14:textId="77777777" w:rsidR="00862892" w:rsidRPr="00862892" w:rsidRDefault="00862892" w:rsidP="00862892">
            <w:pPr>
              <w:spacing w:after="0" w:line="240" w:lineRule="auto"/>
              <w:rPr>
                <w:sz w:val="20"/>
                <w:szCs w:val="20"/>
              </w:rPr>
            </w:pPr>
          </w:p>
        </w:tc>
        <w:tc>
          <w:tcPr>
            <w:tcW w:w="1275" w:type="dxa"/>
            <w:noWrap/>
            <w:vAlign w:val="bottom"/>
            <w:hideMark/>
          </w:tcPr>
          <w:p w14:paraId="26F6D7FA" w14:textId="77777777" w:rsidR="00862892" w:rsidRPr="00862892" w:rsidRDefault="00862892" w:rsidP="00862892">
            <w:pPr>
              <w:spacing w:after="0" w:line="240" w:lineRule="auto"/>
              <w:rPr>
                <w:sz w:val="20"/>
                <w:szCs w:val="20"/>
              </w:rPr>
            </w:pPr>
          </w:p>
        </w:tc>
        <w:tc>
          <w:tcPr>
            <w:tcW w:w="1276" w:type="dxa"/>
            <w:noWrap/>
            <w:vAlign w:val="bottom"/>
          </w:tcPr>
          <w:p w14:paraId="66C85375" w14:textId="77777777" w:rsidR="00862892" w:rsidRPr="00862892" w:rsidRDefault="00862892" w:rsidP="00862892">
            <w:pPr>
              <w:spacing w:after="0" w:line="240" w:lineRule="auto"/>
              <w:jc w:val="right"/>
              <w:rPr>
                <w:rFonts w:ascii="Browallia New" w:eastAsia="Times New Roman" w:hAnsi="Browallia New" w:cs="Browallia New"/>
                <w:szCs w:val="22"/>
              </w:rPr>
            </w:pPr>
          </w:p>
        </w:tc>
      </w:tr>
      <w:tr w:rsidR="00862892" w:rsidRPr="00862892" w14:paraId="4AFE59E3" w14:textId="77777777" w:rsidTr="00CD3A97">
        <w:trPr>
          <w:trHeight w:val="57"/>
        </w:trPr>
        <w:tc>
          <w:tcPr>
            <w:tcW w:w="3544" w:type="dxa"/>
            <w:gridSpan w:val="2"/>
            <w:noWrap/>
            <w:vAlign w:val="bottom"/>
            <w:hideMark/>
          </w:tcPr>
          <w:p w14:paraId="7DEC3EE1"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January </w:t>
            </w:r>
            <w:r w:rsidRPr="00862892">
              <w:rPr>
                <w:rFonts w:ascii="Browallia New" w:eastAsia="Times New Roman" w:hAnsi="Browallia New" w:cs="Browallia New" w:hint="cs"/>
                <w:szCs w:val="22"/>
                <w:cs/>
              </w:rPr>
              <w:t>1</w:t>
            </w:r>
            <w:r w:rsidRPr="00862892">
              <w:rPr>
                <w:rFonts w:ascii="Browallia New" w:eastAsia="Times New Roman" w:hAnsi="Browallia New" w:cs="Browallia New"/>
                <w:szCs w:val="22"/>
              </w:rPr>
              <w:t xml:space="preserve">, </w:t>
            </w:r>
            <w:r w:rsidRPr="00862892">
              <w:rPr>
                <w:rFonts w:ascii="Browallia New" w:eastAsia="Times New Roman" w:hAnsi="Browallia New" w:cs="Browallia New" w:hint="cs"/>
                <w:szCs w:val="22"/>
                <w:cs/>
              </w:rPr>
              <w:t>20</w:t>
            </w:r>
            <w:r w:rsidRPr="00862892">
              <w:rPr>
                <w:rFonts w:ascii="Browallia New" w:eastAsia="Times New Roman" w:hAnsi="Browallia New" w:cs="Browallia New"/>
                <w:szCs w:val="22"/>
              </w:rPr>
              <w:t>2</w:t>
            </w:r>
            <w:r w:rsidRPr="00862892">
              <w:rPr>
                <w:rFonts w:ascii="Browallia New" w:eastAsia="Times New Roman" w:hAnsi="Browallia New" w:cs="Browallia New" w:hint="cs"/>
                <w:szCs w:val="22"/>
                <w:cs/>
              </w:rPr>
              <w:t>2</w:t>
            </w:r>
          </w:p>
        </w:tc>
        <w:tc>
          <w:tcPr>
            <w:tcW w:w="1276" w:type="dxa"/>
            <w:noWrap/>
            <w:vAlign w:val="bottom"/>
            <w:hideMark/>
          </w:tcPr>
          <w:p w14:paraId="6B352C68"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26,660,456.00</w:t>
            </w:r>
          </w:p>
        </w:tc>
        <w:tc>
          <w:tcPr>
            <w:tcW w:w="1418" w:type="dxa"/>
            <w:noWrap/>
            <w:vAlign w:val="bottom"/>
            <w:hideMark/>
          </w:tcPr>
          <w:p w14:paraId="71F5768F"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7,607,820.93</w:t>
            </w:r>
          </w:p>
        </w:tc>
        <w:tc>
          <w:tcPr>
            <w:tcW w:w="1275" w:type="dxa"/>
            <w:noWrap/>
            <w:vAlign w:val="bottom"/>
            <w:hideMark/>
          </w:tcPr>
          <w:p w14:paraId="70D231A0"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16,301,330.02</w:t>
            </w:r>
          </w:p>
        </w:tc>
        <w:tc>
          <w:tcPr>
            <w:tcW w:w="1276" w:type="dxa"/>
            <w:noWrap/>
            <w:vAlign w:val="bottom"/>
            <w:hideMark/>
          </w:tcPr>
          <w:p w14:paraId="4AC6B3B2"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2,136,410.92</w:t>
            </w:r>
          </w:p>
        </w:tc>
        <w:tc>
          <w:tcPr>
            <w:tcW w:w="1418" w:type="dxa"/>
            <w:noWrap/>
            <w:vAlign w:val="bottom"/>
            <w:hideMark/>
          </w:tcPr>
          <w:p w14:paraId="43E89525"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1,050,634.02</w:t>
            </w:r>
          </w:p>
        </w:tc>
        <w:tc>
          <w:tcPr>
            <w:tcW w:w="1275" w:type="dxa"/>
            <w:noWrap/>
            <w:vAlign w:val="bottom"/>
            <w:hideMark/>
          </w:tcPr>
          <w:p w14:paraId="4CAE9258"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8,122,511.93</w:t>
            </w:r>
          </w:p>
        </w:tc>
        <w:tc>
          <w:tcPr>
            <w:tcW w:w="993" w:type="dxa"/>
            <w:noWrap/>
            <w:vAlign w:val="bottom"/>
            <w:hideMark/>
          </w:tcPr>
          <w:p w14:paraId="60311501"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180,412.43</w:t>
            </w:r>
          </w:p>
        </w:tc>
        <w:tc>
          <w:tcPr>
            <w:tcW w:w="1275" w:type="dxa"/>
            <w:noWrap/>
            <w:vAlign w:val="bottom"/>
            <w:hideMark/>
          </w:tcPr>
          <w:p w14:paraId="55FFBBCD"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671,953.33</w:t>
            </w:r>
          </w:p>
        </w:tc>
        <w:tc>
          <w:tcPr>
            <w:tcW w:w="1276" w:type="dxa"/>
            <w:noWrap/>
            <w:vAlign w:val="bottom"/>
            <w:hideMark/>
          </w:tcPr>
          <w:p w14:paraId="4ED48BA7"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rPr>
              <w:t>62,731,529.58</w:t>
            </w:r>
          </w:p>
        </w:tc>
      </w:tr>
      <w:tr w:rsidR="00862892" w:rsidRPr="00862892" w14:paraId="4E84E441" w14:textId="77777777" w:rsidTr="00CD3A97">
        <w:trPr>
          <w:trHeight w:val="22"/>
        </w:trPr>
        <w:tc>
          <w:tcPr>
            <w:tcW w:w="3544" w:type="dxa"/>
            <w:gridSpan w:val="2"/>
            <w:noWrap/>
            <w:vAlign w:val="bottom"/>
            <w:hideMark/>
          </w:tcPr>
          <w:p w14:paraId="1ACB399A" w14:textId="77777777" w:rsidR="00862892" w:rsidRPr="00862892" w:rsidRDefault="00862892" w:rsidP="00862892">
            <w:pPr>
              <w:spacing w:after="0" w:line="240" w:lineRule="auto"/>
              <w:rPr>
                <w:rFonts w:ascii="Browallia New" w:eastAsia="Times New Roman" w:hAnsi="Browallia New" w:cs="Browallia New"/>
                <w:szCs w:val="22"/>
              </w:rPr>
            </w:pPr>
            <w:r w:rsidRPr="00862892">
              <w:rPr>
                <w:rFonts w:ascii="Browallia New" w:eastAsia="Times New Roman" w:hAnsi="Browallia New" w:cs="Browallia New"/>
                <w:szCs w:val="22"/>
              </w:rPr>
              <w:t xml:space="preserve">As at December </w:t>
            </w:r>
            <w:r w:rsidRPr="00862892">
              <w:rPr>
                <w:rFonts w:ascii="Browallia New" w:eastAsia="Times New Roman" w:hAnsi="Browallia New" w:cs="Browallia New" w:hint="cs"/>
                <w:szCs w:val="22"/>
                <w:cs/>
              </w:rPr>
              <w:t>31</w:t>
            </w:r>
            <w:r w:rsidRPr="00862892">
              <w:rPr>
                <w:rFonts w:ascii="Browallia New" w:eastAsia="Times New Roman" w:hAnsi="Browallia New" w:cs="Browallia New"/>
                <w:szCs w:val="22"/>
              </w:rPr>
              <w:t>, 202</w:t>
            </w:r>
            <w:r w:rsidRPr="00862892">
              <w:rPr>
                <w:rFonts w:ascii="Browallia New" w:eastAsia="Times New Roman" w:hAnsi="Browallia New" w:cs="Browallia New" w:hint="cs"/>
                <w:szCs w:val="22"/>
                <w:cs/>
              </w:rPr>
              <w:t>2</w:t>
            </w:r>
          </w:p>
        </w:tc>
        <w:tc>
          <w:tcPr>
            <w:tcW w:w="1276" w:type="dxa"/>
            <w:noWrap/>
            <w:vAlign w:val="bottom"/>
          </w:tcPr>
          <w:p w14:paraId="016D7E26"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26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660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456.00</w:t>
            </w:r>
          </w:p>
        </w:tc>
        <w:tc>
          <w:tcPr>
            <w:tcW w:w="1418" w:type="dxa"/>
            <w:noWrap/>
            <w:vAlign w:val="bottom"/>
          </w:tcPr>
          <w:p w14:paraId="608D29EE"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072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549.75</w:t>
            </w:r>
          </w:p>
        </w:tc>
        <w:tc>
          <w:tcPr>
            <w:tcW w:w="1275" w:type="dxa"/>
            <w:noWrap/>
            <w:vAlign w:val="bottom"/>
          </w:tcPr>
          <w:p w14:paraId="228E7D29"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770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448.62</w:t>
            </w:r>
          </w:p>
        </w:tc>
        <w:tc>
          <w:tcPr>
            <w:tcW w:w="1276" w:type="dxa"/>
            <w:noWrap/>
            <w:vAlign w:val="bottom"/>
          </w:tcPr>
          <w:p w14:paraId="4F6449D6"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352</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432.35</w:t>
            </w:r>
          </w:p>
        </w:tc>
        <w:tc>
          <w:tcPr>
            <w:tcW w:w="1418" w:type="dxa"/>
            <w:noWrap/>
            <w:vAlign w:val="bottom"/>
          </w:tcPr>
          <w:p w14:paraId="55717C92"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928</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740.63</w:t>
            </w:r>
          </w:p>
        </w:tc>
        <w:tc>
          <w:tcPr>
            <w:tcW w:w="1275" w:type="dxa"/>
            <w:noWrap/>
            <w:vAlign w:val="bottom"/>
          </w:tcPr>
          <w:p w14:paraId="7DC4C11B"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537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601.87</w:t>
            </w:r>
          </w:p>
        </w:tc>
        <w:tc>
          <w:tcPr>
            <w:tcW w:w="993" w:type="dxa"/>
            <w:noWrap/>
            <w:vAlign w:val="bottom"/>
          </w:tcPr>
          <w:p w14:paraId="0031215F"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156</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812.43</w:t>
            </w:r>
          </w:p>
        </w:tc>
        <w:tc>
          <w:tcPr>
            <w:tcW w:w="1275" w:type="dxa"/>
            <w:noWrap/>
            <w:vAlign w:val="bottom"/>
          </w:tcPr>
          <w:p w14:paraId="77D9F706"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671</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953.33</w:t>
            </w:r>
          </w:p>
        </w:tc>
        <w:tc>
          <w:tcPr>
            <w:tcW w:w="1276" w:type="dxa"/>
            <w:noWrap/>
            <w:vAlign w:val="bottom"/>
          </w:tcPr>
          <w:p w14:paraId="7FE6A640" w14:textId="77777777" w:rsidR="00862892" w:rsidRPr="00862892" w:rsidRDefault="00862892" w:rsidP="00862892">
            <w:pPr>
              <w:pBdr>
                <w:bottom w:val="double" w:sz="4" w:space="1" w:color="auto"/>
              </w:pBdr>
              <w:spacing w:after="0" w:line="240" w:lineRule="auto"/>
              <w:jc w:val="right"/>
              <w:rPr>
                <w:rFonts w:ascii="Browallia New" w:eastAsia="Times New Roman" w:hAnsi="Browallia New" w:cs="Browallia New"/>
                <w:szCs w:val="22"/>
              </w:rPr>
            </w:pPr>
            <w:r w:rsidRPr="00862892">
              <w:rPr>
                <w:rFonts w:ascii="Browallia New" w:eastAsia="Times New Roman" w:hAnsi="Browallia New" w:cs="Browallia New"/>
                <w:szCs w:val="22"/>
                <w:cs/>
              </w:rPr>
              <w:t>57</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150</w:t>
            </w:r>
            <w:r w:rsidRPr="00862892">
              <w:rPr>
                <w:rFonts w:ascii="Browallia New" w:eastAsia="Times New Roman" w:hAnsi="Browallia New" w:cs="Browallia New"/>
                <w:szCs w:val="22"/>
              </w:rPr>
              <w:t>,</w:t>
            </w:r>
            <w:r w:rsidRPr="00862892">
              <w:rPr>
                <w:rFonts w:ascii="Browallia New" w:eastAsia="Times New Roman" w:hAnsi="Browallia New" w:cs="Browallia New"/>
                <w:szCs w:val="22"/>
                <w:cs/>
              </w:rPr>
              <w:t>994.98</w:t>
            </w:r>
          </w:p>
        </w:tc>
      </w:tr>
    </w:tbl>
    <w:p w14:paraId="516B4214" w14:textId="1AD2CEE9" w:rsidR="00862892" w:rsidRDefault="00862892" w:rsidP="00906EF6">
      <w:pPr>
        <w:pStyle w:val="NoSpacing"/>
        <w:spacing w:after="120"/>
        <w:rPr>
          <w:rFonts w:ascii="Browallia New" w:hAnsi="Browallia New" w:cs="Browallia New"/>
          <w:spacing w:val="-2"/>
          <w:sz w:val="28"/>
        </w:rPr>
      </w:pPr>
    </w:p>
    <w:p w14:paraId="14E428B4" w14:textId="77777777" w:rsidR="00862892" w:rsidRDefault="00862892" w:rsidP="00862892">
      <w:pPr>
        <w:pStyle w:val="NEWKHAW"/>
      </w:pPr>
    </w:p>
    <w:p w14:paraId="5CF7F79B" w14:textId="77777777" w:rsidR="00E95BCC" w:rsidRPr="00862892" w:rsidRDefault="00E95BCC" w:rsidP="00862892">
      <w:pPr>
        <w:pStyle w:val="NEWKHAW"/>
      </w:pPr>
    </w:p>
    <w:p w14:paraId="7189210F" w14:textId="7A25BD82" w:rsidR="00886ACE" w:rsidRPr="00F5325C" w:rsidRDefault="00886ACE"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(Con’t)</w:t>
      </w:r>
    </w:p>
    <w:p w14:paraId="34C630D0" w14:textId="4C5B7FB4" w:rsidR="00886ACE" w:rsidRPr="00906EF6" w:rsidRDefault="00886ACE" w:rsidP="00886AC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886ACE" w:rsidRPr="00906EF6" w14:paraId="74FA67F0" w14:textId="77777777" w:rsidTr="007F02E3">
        <w:trPr>
          <w:trHeight w:val="57"/>
        </w:trPr>
        <w:tc>
          <w:tcPr>
            <w:tcW w:w="413" w:type="dxa"/>
            <w:noWrap/>
            <w:vAlign w:val="bottom"/>
            <w:hideMark/>
          </w:tcPr>
          <w:p w14:paraId="324B78D9" w14:textId="77777777" w:rsidR="00886ACE" w:rsidRPr="00906EF6" w:rsidRDefault="00886ACE" w:rsidP="00D64469">
            <w:pPr>
              <w:spacing w:after="0" w:line="240" w:lineRule="exact"/>
              <w:rPr>
                <w:sz w:val="20"/>
                <w:szCs w:val="20"/>
              </w:rPr>
            </w:pPr>
          </w:p>
        </w:tc>
        <w:tc>
          <w:tcPr>
            <w:tcW w:w="3131" w:type="dxa"/>
            <w:noWrap/>
            <w:vAlign w:val="bottom"/>
            <w:hideMark/>
          </w:tcPr>
          <w:p w14:paraId="1467FC25" w14:textId="77777777" w:rsidR="00886ACE" w:rsidRPr="00906EF6" w:rsidRDefault="00886ACE" w:rsidP="00D64469">
            <w:pPr>
              <w:spacing w:after="0" w:line="240" w:lineRule="exact"/>
              <w:rPr>
                <w:sz w:val="20"/>
                <w:szCs w:val="20"/>
              </w:rPr>
            </w:pPr>
          </w:p>
        </w:tc>
        <w:tc>
          <w:tcPr>
            <w:tcW w:w="11482" w:type="dxa"/>
            <w:gridSpan w:val="9"/>
            <w:noWrap/>
            <w:vAlign w:val="bottom"/>
            <w:hideMark/>
          </w:tcPr>
          <w:p w14:paraId="7440CCB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Unit : Baht</w:t>
            </w:r>
          </w:p>
        </w:tc>
      </w:tr>
      <w:tr w:rsidR="00886ACE" w:rsidRPr="00906EF6" w14:paraId="678BB49D" w14:textId="77777777" w:rsidTr="007F02E3">
        <w:trPr>
          <w:trHeight w:val="47"/>
        </w:trPr>
        <w:tc>
          <w:tcPr>
            <w:tcW w:w="413" w:type="dxa"/>
            <w:noWrap/>
            <w:vAlign w:val="bottom"/>
            <w:hideMark/>
          </w:tcPr>
          <w:p w14:paraId="45724BE9" w14:textId="77777777" w:rsidR="00886ACE" w:rsidRPr="00906EF6" w:rsidRDefault="00886ACE" w:rsidP="00D64469">
            <w:pPr>
              <w:spacing w:after="0" w:line="240" w:lineRule="exact"/>
              <w:rPr>
                <w:rFonts w:ascii="Browallia New" w:eastAsia="Times New Roman" w:hAnsi="Browallia New" w:cs="Browallia New"/>
                <w:szCs w:val="22"/>
              </w:rPr>
            </w:pPr>
          </w:p>
        </w:tc>
        <w:tc>
          <w:tcPr>
            <w:tcW w:w="3131" w:type="dxa"/>
            <w:noWrap/>
            <w:vAlign w:val="bottom"/>
            <w:hideMark/>
          </w:tcPr>
          <w:p w14:paraId="4CD70EDF" w14:textId="77777777" w:rsidR="00886ACE" w:rsidRPr="00906EF6" w:rsidRDefault="00886ACE" w:rsidP="00D64469">
            <w:pPr>
              <w:spacing w:after="0" w:line="240" w:lineRule="exact"/>
              <w:rPr>
                <w:sz w:val="20"/>
                <w:szCs w:val="20"/>
              </w:rPr>
            </w:pPr>
          </w:p>
        </w:tc>
        <w:tc>
          <w:tcPr>
            <w:tcW w:w="11482" w:type="dxa"/>
            <w:gridSpan w:val="9"/>
            <w:noWrap/>
            <w:vAlign w:val="bottom"/>
            <w:hideMark/>
          </w:tcPr>
          <w:p w14:paraId="71626A0F"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886ACE" w:rsidRPr="00906EF6" w14:paraId="6201B373" w14:textId="77777777" w:rsidTr="007F02E3">
        <w:trPr>
          <w:trHeight w:val="454"/>
        </w:trPr>
        <w:tc>
          <w:tcPr>
            <w:tcW w:w="413" w:type="dxa"/>
            <w:noWrap/>
            <w:vAlign w:val="bottom"/>
            <w:hideMark/>
          </w:tcPr>
          <w:p w14:paraId="759CCBEA" w14:textId="77777777" w:rsidR="00886ACE" w:rsidRPr="00906EF6" w:rsidRDefault="00886ACE" w:rsidP="00D64469">
            <w:pPr>
              <w:spacing w:after="0" w:line="240" w:lineRule="exact"/>
              <w:rPr>
                <w:rFonts w:ascii="Browallia New" w:eastAsia="Times New Roman" w:hAnsi="Browallia New" w:cs="Browallia New"/>
                <w:szCs w:val="22"/>
              </w:rPr>
            </w:pPr>
          </w:p>
        </w:tc>
        <w:tc>
          <w:tcPr>
            <w:tcW w:w="3131" w:type="dxa"/>
            <w:noWrap/>
            <w:vAlign w:val="bottom"/>
            <w:hideMark/>
          </w:tcPr>
          <w:p w14:paraId="1B47CAE5" w14:textId="77777777" w:rsidR="00886ACE" w:rsidRPr="00906EF6" w:rsidRDefault="00886ACE" w:rsidP="00D64469">
            <w:pPr>
              <w:spacing w:after="0" w:line="240" w:lineRule="exact"/>
              <w:rPr>
                <w:sz w:val="20"/>
                <w:szCs w:val="20"/>
              </w:rPr>
            </w:pPr>
          </w:p>
        </w:tc>
        <w:tc>
          <w:tcPr>
            <w:tcW w:w="1276" w:type="dxa"/>
            <w:noWrap/>
            <w:vAlign w:val="bottom"/>
            <w:hideMark/>
          </w:tcPr>
          <w:p w14:paraId="2C3F6279" w14:textId="77777777" w:rsidR="00886ACE" w:rsidRPr="00906EF6" w:rsidRDefault="00886ACE" w:rsidP="00D64469">
            <w:pPr>
              <w:pBdr>
                <w:bottom w:val="single" w:sz="4" w:space="1" w:color="auto"/>
              </w:pBdr>
              <w:spacing w:after="0" w:line="240" w:lineRule="exact"/>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16B1870A" w14:textId="77777777" w:rsidR="00886ACE" w:rsidRPr="00906EF6" w:rsidRDefault="00886ACE" w:rsidP="00D64469">
            <w:pPr>
              <w:spacing w:after="0" w:line="240" w:lineRule="exact"/>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33963E42"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25DF499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0216D0A5"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04EF28E"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2FBBF64D"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58E4A1BE"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561DD196"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50FE3FFB" w14:textId="77777777" w:rsidR="00886ACE" w:rsidRPr="00906EF6" w:rsidRDefault="00886ACE" w:rsidP="00D6446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44E96DE1"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4A292794"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27E0469D" w14:textId="77777777" w:rsidR="00886ACE" w:rsidRPr="00906EF6" w:rsidRDefault="00886ACE" w:rsidP="00D6446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886ACE" w:rsidRPr="00906EF6" w14:paraId="10AAFDB7" w14:textId="77777777" w:rsidTr="007F02E3">
        <w:trPr>
          <w:trHeight w:val="47"/>
        </w:trPr>
        <w:tc>
          <w:tcPr>
            <w:tcW w:w="3544" w:type="dxa"/>
            <w:gridSpan w:val="2"/>
            <w:noWrap/>
            <w:vAlign w:val="bottom"/>
            <w:hideMark/>
          </w:tcPr>
          <w:p w14:paraId="764E2861" w14:textId="77777777" w:rsidR="00886ACE" w:rsidRPr="00906EF6" w:rsidRDefault="00886ACE" w:rsidP="007F02E3">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2F6FF6C4" w14:textId="77777777" w:rsidR="00886ACE" w:rsidRPr="00906EF6" w:rsidRDefault="00886ACE" w:rsidP="007F02E3">
            <w:pPr>
              <w:spacing w:after="0"/>
              <w:rPr>
                <w:rFonts w:ascii="Browallia New" w:eastAsia="Times New Roman" w:hAnsi="Browallia New" w:cs="Browallia New"/>
                <w:b/>
                <w:bCs/>
                <w:szCs w:val="22"/>
              </w:rPr>
            </w:pPr>
          </w:p>
        </w:tc>
        <w:tc>
          <w:tcPr>
            <w:tcW w:w="1418" w:type="dxa"/>
            <w:noWrap/>
            <w:vAlign w:val="bottom"/>
            <w:hideMark/>
          </w:tcPr>
          <w:p w14:paraId="755A9BD6" w14:textId="77777777" w:rsidR="00886ACE" w:rsidRPr="00906EF6" w:rsidRDefault="00886ACE" w:rsidP="007F02E3">
            <w:pPr>
              <w:spacing w:after="0" w:line="240" w:lineRule="auto"/>
              <w:rPr>
                <w:sz w:val="20"/>
                <w:szCs w:val="20"/>
              </w:rPr>
            </w:pPr>
          </w:p>
        </w:tc>
        <w:tc>
          <w:tcPr>
            <w:tcW w:w="1275" w:type="dxa"/>
            <w:noWrap/>
            <w:vAlign w:val="bottom"/>
            <w:hideMark/>
          </w:tcPr>
          <w:p w14:paraId="30194A64" w14:textId="77777777" w:rsidR="00886ACE" w:rsidRPr="00906EF6" w:rsidRDefault="00886ACE" w:rsidP="007F02E3">
            <w:pPr>
              <w:spacing w:after="0" w:line="240" w:lineRule="auto"/>
              <w:rPr>
                <w:sz w:val="20"/>
                <w:szCs w:val="20"/>
              </w:rPr>
            </w:pPr>
          </w:p>
        </w:tc>
        <w:tc>
          <w:tcPr>
            <w:tcW w:w="1276" w:type="dxa"/>
            <w:noWrap/>
            <w:vAlign w:val="bottom"/>
            <w:hideMark/>
          </w:tcPr>
          <w:p w14:paraId="5547BCA9" w14:textId="77777777" w:rsidR="00886ACE" w:rsidRPr="00906EF6" w:rsidRDefault="00886ACE" w:rsidP="007F02E3">
            <w:pPr>
              <w:spacing w:after="0" w:line="240" w:lineRule="auto"/>
              <w:rPr>
                <w:sz w:val="20"/>
                <w:szCs w:val="20"/>
              </w:rPr>
            </w:pPr>
          </w:p>
        </w:tc>
        <w:tc>
          <w:tcPr>
            <w:tcW w:w="1418" w:type="dxa"/>
            <w:noWrap/>
            <w:vAlign w:val="bottom"/>
            <w:hideMark/>
          </w:tcPr>
          <w:p w14:paraId="3C1D9389" w14:textId="77777777" w:rsidR="00886ACE" w:rsidRPr="00906EF6" w:rsidRDefault="00886ACE" w:rsidP="007F02E3">
            <w:pPr>
              <w:spacing w:after="0" w:line="240" w:lineRule="auto"/>
              <w:rPr>
                <w:sz w:val="20"/>
                <w:szCs w:val="20"/>
              </w:rPr>
            </w:pPr>
          </w:p>
        </w:tc>
        <w:tc>
          <w:tcPr>
            <w:tcW w:w="1275" w:type="dxa"/>
            <w:noWrap/>
            <w:vAlign w:val="bottom"/>
            <w:hideMark/>
          </w:tcPr>
          <w:p w14:paraId="55B1B713" w14:textId="77777777" w:rsidR="00886ACE" w:rsidRPr="00906EF6" w:rsidRDefault="00886ACE" w:rsidP="007F02E3">
            <w:pPr>
              <w:spacing w:after="0" w:line="240" w:lineRule="auto"/>
              <w:rPr>
                <w:sz w:val="20"/>
                <w:szCs w:val="20"/>
              </w:rPr>
            </w:pPr>
          </w:p>
        </w:tc>
        <w:tc>
          <w:tcPr>
            <w:tcW w:w="993" w:type="dxa"/>
            <w:noWrap/>
            <w:vAlign w:val="bottom"/>
            <w:hideMark/>
          </w:tcPr>
          <w:p w14:paraId="1DC9389C" w14:textId="77777777" w:rsidR="00886ACE" w:rsidRPr="00906EF6" w:rsidRDefault="00886ACE" w:rsidP="007F02E3">
            <w:pPr>
              <w:spacing w:after="0" w:line="240" w:lineRule="auto"/>
              <w:rPr>
                <w:sz w:val="20"/>
                <w:szCs w:val="20"/>
              </w:rPr>
            </w:pPr>
          </w:p>
        </w:tc>
        <w:tc>
          <w:tcPr>
            <w:tcW w:w="1275" w:type="dxa"/>
            <w:noWrap/>
            <w:vAlign w:val="bottom"/>
            <w:hideMark/>
          </w:tcPr>
          <w:p w14:paraId="4B8D70F1" w14:textId="77777777" w:rsidR="00886ACE" w:rsidRPr="00906EF6" w:rsidRDefault="00886ACE" w:rsidP="007F02E3">
            <w:pPr>
              <w:spacing w:after="0" w:line="240" w:lineRule="auto"/>
              <w:rPr>
                <w:sz w:val="20"/>
                <w:szCs w:val="20"/>
              </w:rPr>
            </w:pPr>
          </w:p>
        </w:tc>
        <w:tc>
          <w:tcPr>
            <w:tcW w:w="1276" w:type="dxa"/>
            <w:noWrap/>
            <w:vAlign w:val="bottom"/>
            <w:hideMark/>
          </w:tcPr>
          <w:p w14:paraId="0C32B734" w14:textId="77777777" w:rsidR="00886ACE" w:rsidRPr="00906EF6" w:rsidRDefault="00886ACE" w:rsidP="007F02E3">
            <w:pPr>
              <w:spacing w:after="0" w:line="240" w:lineRule="auto"/>
              <w:rPr>
                <w:sz w:val="20"/>
                <w:szCs w:val="20"/>
              </w:rPr>
            </w:pPr>
          </w:p>
        </w:tc>
      </w:tr>
      <w:tr w:rsidR="000A3D11" w:rsidRPr="00906EF6" w14:paraId="45C0A47E" w14:textId="77777777" w:rsidTr="000A3D11">
        <w:trPr>
          <w:trHeight w:val="57"/>
        </w:trPr>
        <w:tc>
          <w:tcPr>
            <w:tcW w:w="3544" w:type="dxa"/>
            <w:gridSpan w:val="2"/>
            <w:noWrap/>
            <w:vAlign w:val="bottom"/>
            <w:hideMark/>
          </w:tcPr>
          <w:p w14:paraId="0AD41553" w14:textId="34F8E529"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szCs w:val="22"/>
              </w:rPr>
              <w:t>3</w:t>
            </w:r>
          </w:p>
        </w:tc>
        <w:tc>
          <w:tcPr>
            <w:tcW w:w="1276" w:type="dxa"/>
            <w:noWrap/>
            <w:vAlign w:val="bottom"/>
            <w:hideMark/>
          </w:tcPr>
          <w:p w14:paraId="0542BB57" w14:textId="77777777" w:rsidR="000A3D11" w:rsidRPr="00906EF6" w:rsidRDefault="000A3D11" w:rsidP="000A3D11">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tcPr>
          <w:p w14:paraId="6C19B632" w14:textId="3C52E214"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80,258,304.70</w:t>
            </w:r>
          </w:p>
        </w:tc>
        <w:tc>
          <w:tcPr>
            <w:tcW w:w="1275" w:type="dxa"/>
            <w:noWrap/>
            <w:vAlign w:val="bottom"/>
          </w:tcPr>
          <w:p w14:paraId="316F81D8" w14:textId="52B7DD4D"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455,237,721.34</w:t>
            </w:r>
          </w:p>
        </w:tc>
        <w:tc>
          <w:tcPr>
            <w:tcW w:w="1276" w:type="dxa"/>
            <w:noWrap/>
            <w:vAlign w:val="bottom"/>
          </w:tcPr>
          <w:p w14:paraId="1DD501AE" w14:textId="72B1AA1D"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202,383,602.71</w:t>
            </w:r>
          </w:p>
        </w:tc>
        <w:tc>
          <w:tcPr>
            <w:tcW w:w="1418" w:type="dxa"/>
            <w:noWrap/>
            <w:vAlign w:val="bottom"/>
          </w:tcPr>
          <w:p w14:paraId="0FAE2B42" w14:textId="24D7FDE4"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59,982,415.15</w:t>
            </w:r>
          </w:p>
        </w:tc>
        <w:tc>
          <w:tcPr>
            <w:tcW w:w="1275" w:type="dxa"/>
            <w:noWrap/>
            <w:vAlign w:val="bottom"/>
          </w:tcPr>
          <w:p w14:paraId="27BE3B8D" w14:textId="0D33E847"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31,857,998.52</w:t>
            </w:r>
          </w:p>
        </w:tc>
        <w:tc>
          <w:tcPr>
            <w:tcW w:w="993" w:type="dxa"/>
            <w:noWrap/>
            <w:vAlign w:val="bottom"/>
          </w:tcPr>
          <w:p w14:paraId="47FF4905" w14:textId="1B62941B"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156,812.43</w:t>
            </w:r>
          </w:p>
        </w:tc>
        <w:tc>
          <w:tcPr>
            <w:tcW w:w="1275" w:type="dxa"/>
            <w:noWrap/>
            <w:vAlign w:val="bottom"/>
          </w:tcPr>
          <w:p w14:paraId="27A11285" w14:textId="2FD89F02"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6,514,680.94</w:t>
            </w:r>
          </w:p>
        </w:tc>
        <w:tc>
          <w:tcPr>
            <w:tcW w:w="1276" w:type="dxa"/>
            <w:noWrap/>
            <w:vAlign w:val="bottom"/>
          </w:tcPr>
          <w:p w14:paraId="695039A7" w14:textId="2458E958" w:rsidR="000A3D11" w:rsidRPr="00906EF6"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863,051,991.79</w:t>
            </w:r>
          </w:p>
        </w:tc>
      </w:tr>
      <w:tr w:rsidR="000A3D11" w:rsidRPr="00906EF6" w14:paraId="238E7C98" w14:textId="77777777" w:rsidTr="0027630D">
        <w:trPr>
          <w:trHeight w:val="57"/>
        </w:trPr>
        <w:tc>
          <w:tcPr>
            <w:tcW w:w="3544" w:type="dxa"/>
            <w:gridSpan w:val="2"/>
            <w:noWrap/>
            <w:vAlign w:val="bottom"/>
            <w:hideMark/>
          </w:tcPr>
          <w:p w14:paraId="0A735409" w14:textId="77777777"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056BA415" w14:textId="77777777"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0D825FB2" w14:textId="01FC91BD"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5D9DEDA1" w14:textId="516FBF0C"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0EB21BA6" w14:textId="470122D3"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8" w:type="dxa"/>
            <w:noWrap/>
            <w:vAlign w:val="bottom"/>
          </w:tcPr>
          <w:p w14:paraId="61DB60D5" w14:textId="11A1E5FA"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19,734.45</w:t>
            </w:r>
          </w:p>
        </w:tc>
        <w:tc>
          <w:tcPr>
            <w:tcW w:w="1275" w:type="dxa"/>
            <w:noWrap/>
            <w:vAlign w:val="bottom"/>
          </w:tcPr>
          <w:p w14:paraId="381EA7B1" w14:textId="0B005BD3"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3" w:type="dxa"/>
            <w:noWrap/>
            <w:vAlign w:val="bottom"/>
          </w:tcPr>
          <w:p w14:paraId="0B1402C0" w14:textId="27CF6361"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19BA443D" w14:textId="5A243CC7"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489,773.96</w:t>
            </w:r>
          </w:p>
        </w:tc>
        <w:tc>
          <w:tcPr>
            <w:tcW w:w="1276" w:type="dxa"/>
            <w:noWrap/>
            <w:vAlign w:val="bottom"/>
          </w:tcPr>
          <w:p w14:paraId="19D88C63" w14:textId="3B3C9581"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509,508.41</w:t>
            </w:r>
          </w:p>
        </w:tc>
      </w:tr>
      <w:tr w:rsidR="000A3D11" w:rsidRPr="00906EF6" w14:paraId="3CA879B3" w14:textId="77777777" w:rsidTr="0027630D">
        <w:trPr>
          <w:trHeight w:val="57"/>
        </w:trPr>
        <w:tc>
          <w:tcPr>
            <w:tcW w:w="3544" w:type="dxa"/>
            <w:gridSpan w:val="2"/>
            <w:noWrap/>
            <w:vAlign w:val="bottom"/>
            <w:hideMark/>
          </w:tcPr>
          <w:p w14:paraId="2C4EA9C3" w14:textId="3F6157D1" w:rsidR="000A3D11" w:rsidRPr="00906EF6" w:rsidRDefault="000A3D11" w:rsidP="000A3D11">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Written - off during the year</w:t>
            </w:r>
          </w:p>
        </w:tc>
        <w:tc>
          <w:tcPr>
            <w:tcW w:w="1276" w:type="dxa"/>
            <w:shd w:val="clear" w:color="auto" w:fill="auto"/>
            <w:noWrap/>
            <w:vAlign w:val="bottom"/>
          </w:tcPr>
          <w:p w14:paraId="60D36FCF" w14:textId="77777777"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2A754D77" w14:textId="1E404F54"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71298BF8" w14:textId="24301EB6"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(111,480.00)</w:t>
            </w:r>
          </w:p>
        </w:tc>
        <w:tc>
          <w:tcPr>
            <w:tcW w:w="1276" w:type="dxa"/>
            <w:noWrap/>
            <w:vAlign w:val="bottom"/>
          </w:tcPr>
          <w:p w14:paraId="61EB9CB5" w14:textId="6516F3BF"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8" w:type="dxa"/>
            <w:noWrap/>
            <w:vAlign w:val="bottom"/>
          </w:tcPr>
          <w:p w14:paraId="26E7B016" w14:textId="3C91D91A"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(745,000.00)</w:t>
            </w:r>
          </w:p>
        </w:tc>
        <w:tc>
          <w:tcPr>
            <w:tcW w:w="1275" w:type="dxa"/>
            <w:noWrap/>
            <w:vAlign w:val="bottom"/>
          </w:tcPr>
          <w:p w14:paraId="215AF7CA" w14:textId="424297CE"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(3,950,878.35)</w:t>
            </w:r>
          </w:p>
        </w:tc>
        <w:tc>
          <w:tcPr>
            <w:tcW w:w="993" w:type="dxa"/>
            <w:noWrap/>
            <w:vAlign w:val="bottom"/>
          </w:tcPr>
          <w:p w14:paraId="39E0B1E9" w14:textId="0FC6A01E"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7C1613F4" w14:textId="51F9500D"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76086F73" w14:textId="6480E28E"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(4,807,358.35)</w:t>
            </w:r>
          </w:p>
        </w:tc>
      </w:tr>
      <w:tr w:rsidR="000A3D11" w:rsidRPr="00906EF6" w14:paraId="58B24044" w14:textId="77777777" w:rsidTr="0027630D">
        <w:trPr>
          <w:trHeight w:val="57"/>
        </w:trPr>
        <w:tc>
          <w:tcPr>
            <w:tcW w:w="3544" w:type="dxa"/>
            <w:gridSpan w:val="2"/>
            <w:noWrap/>
            <w:vAlign w:val="bottom"/>
          </w:tcPr>
          <w:p w14:paraId="2651A9A9" w14:textId="77777777" w:rsidR="000A3D11" w:rsidRPr="00906EF6" w:rsidRDefault="000A3D11" w:rsidP="000A3D11">
            <w:pPr>
              <w:spacing w:after="0" w:line="240" w:lineRule="auto"/>
              <w:rPr>
                <w:rFonts w:ascii="Browallia New" w:eastAsia="Times New Roman" w:hAnsi="Browallia New" w:cs="Browallia New"/>
                <w:szCs w:val="22"/>
                <w:cs/>
              </w:rPr>
            </w:pPr>
            <w:r w:rsidRPr="00596531">
              <w:rPr>
                <w:rFonts w:ascii="Browallia New" w:eastAsia="Times New Roman" w:hAnsi="Browallia New" w:cs="Browallia New"/>
                <w:szCs w:val="22"/>
              </w:rPr>
              <w:t>Transfer out assets to expenses</w:t>
            </w:r>
          </w:p>
        </w:tc>
        <w:tc>
          <w:tcPr>
            <w:tcW w:w="1276" w:type="dxa"/>
            <w:shd w:val="clear" w:color="auto" w:fill="auto"/>
            <w:noWrap/>
            <w:vAlign w:val="bottom"/>
          </w:tcPr>
          <w:p w14:paraId="25E685DF" w14:textId="77777777"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17AA8ECF" w14:textId="3F8047A3"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tcPr>
          <w:p w14:paraId="05356A07" w14:textId="37492131" w:rsidR="000A3D11" w:rsidRPr="00AE6EE2" w:rsidRDefault="000A3D11" w:rsidP="000A3D11">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276" w:type="dxa"/>
            <w:noWrap/>
          </w:tcPr>
          <w:p w14:paraId="6D314550" w14:textId="0B8B1AA3" w:rsidR="000A3D11" w:rsidRPr="00AE6EE2" w:rsidRDefault="000A3D11" w:rsidP="000A3D11">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418" w:type="dxa"/>
            <w:noWrap/>
          </w:tcPr>
          <w:p w14:paraId="163D05CD" w14:textId="72899DC7" w:rsidR="000A3D11" w:rsidRPr="00AE6EE2" w:rsidRDefault="000A3D11" w:rsidP="000A3D11">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275" w:type="dxa"/>
            <w:noWrap/>
          </w:tcPr>
          <w:p w14:paraId="3E144724" w14:textId="2476CED6" w:rsidR="000A3D11" w:rsidRPr="00AE6EE2" w:rsidRDefault="000A3D11" w:rsidP="000A3D11">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993" w:type="dxa"/>
            <w:noWrap/>
            <w:vAlign w:val="bottom"/>
          </w:tcPr>
          <w:p w14:paraId="2AF9F65D" w14:textId="7CE99ED0"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(520.00)</w:t>
            </w:r>
          </w:p>
        </w:tc>
        <w:tc>
          <w:tcPr>
            <w:tcW w:w="1275" w:type="dxa"/>
            <w:noWrap/>
            <w:vAlign w:val="bottom"/>
          </w:tcPr>
          <w:p w14:paraId="526D0FCC" w14:textId="297E7ECF"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(628,946.16)</w:t>
            </w:r>
          </w:p>
        </w:tc>
        <w:tc>
          <w:tcPr>
            <w:tcW w:w="1276" w:type="dxa"/>
            <w:noWrap/>
            <w:vAlign w:val="bottom"/>
          </w:tcPr>
          <w:p w14:paraId="3D03DFEC" w14:textId="74D39EBE" w:rsidR="000A3D11" w:rsidRPr="00AE6EE2" w:rsidRDefault="000A3D11" w:rsidP="000A3D11">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(629,466.16)</w:t>
            </w:r>
          </w:p>
        </w:tc>
      </w:tr>
      <w:tr w:rsidR="000A3D11" w:rsidRPr="00906EF6" w14:paraId="4E40A219" w14:textId="77777777" w:rsidTr="0027630D">
        <w:trPr>
          <w:trHeight w:val="57"/>
        </w:trPr>
        <w:tc>
          <w:tcPr>
            <w:tcW w:w="3544" w:type="dxa"/>
            <w:gridSpan w:val="2"/>
            <w:noWrap/>
            <w:vAlign w:val="bottom"/>
          </w:tcPr>
          <w:p w14:paraId="4958613F" w14:textId="724C3E7D"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5E9780FB" w14:textId="77777777"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753C07E1" w14:textId="757DCD2A"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80,258,304.70</w:t>
            </w:r>
          </w:p>
        </w:tc>
        <w:tc>
          <w:tcPr>
            <w:tcW w:w="1275" w:type="dxa"/>
            <w:noWrap/>
            <w:vAlign w:val="bottom"/>
          </w:tcPr>
          <w:p w14:paraId="1B0735C1" w14:textId="7634C50E"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455,126,241.34</w:t>
            </w:r>
          </w:p>
        </w:tc>
        <w:tc>
          <w:tcPr>
            <w:tcW w:w="1276" w:type="dxa"/>
            <w:noWrap/>
            <w:vAlign w:val="bottom"/>
          </w:tcPr>
          <w:p w14:paraId="7EA6000E" w14:textId="6178B394"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202,383,602.71</w:t>
            </w:r>
          </w:p>
        </w:tc>
        <w:tc>
          <w:tcPr>
            <w:tcW w:w="1418" w:type="dxa"/>
            <w:noWrap/>
            <w:vAlign w:val="bottom"/>
          </w:tcPr>
          <w:p w14:paraId="415D1C36" w14:textId="6E8E1A97"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59,257,149.60</w:t>
            </w:r>
          </w:p>
        </w:tc>
        <w:tc>
          <w:tcPr>
            <w:tcW w:w="1275" w:type="dxa"/>
            <w:noWrap/>
            <w:vAlign w:val="bottom"/>
          </w:tcPr>
          <w:p w14:paraId="2C1018AA" w14:textId="5C9F0D49"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27,907,120.17</w:t>
            </w:r>
          </w:p>
        </w:tc>
        <w:tc>
          <w:tcPr>
            <w:tcW w:w="993" w:type="dxa"/>
            <w:noWrap/>
            <w:vAlign w:val="bottom"/>
          </w:tcPr>
          <w:p w14:paraId="008EEB75" w14:textId="5CCDA23A"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05EB95BD" w14:textId="57D57CCF"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6,375,508.74</w:t>
            </w:r>
          </w:p>
        </w:tc>
        <w:tc>
          <w:tcPr>
            <w:tcW w:w="1276" w:type="dxa"/>
            <w:noWrap/>
            <w:vAlign w:val="bottom"/>
          </w:tcPr>
          <w:p w14:paraId="39DC29E9" w14:textId="34220710"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858,124,675.69</w:t>
            </w:r>
          </w:p>
        </w:tc>
      </w:tr>
      <w:tr w:rsidR="000A3D11" w:rsidRPr="00906EF6" w14:paraId="7A58E92C" w14:textId="77777777" w:rsidTr="0027630D">
        <w:trPr>
          <w:trHeight w:val="47"/>
        </w:trPr>
        <w:tc>
          <w:tcPr>
            <w:tcW w:w="3544" w:type="dxa"/>
            <w:gridSpan w:val="2"/>
            <w:noWrap/>
            <w:vAlign w:val="bottom"/>
            <w:hideMark/>
          </w:tcPr>
          <w:p w14:paraId="20977A7E" w14:textId="77777777" w:rsidR="000A3D11" w:rsidRPr="00906EF6" w:rsidRDefault="000A3D11" w:rsidP="000A3D1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6E42EC58"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418" w:type="dxa"/>
            <w:noWrap/>
            <w:vAlign w:val="bottom"/>
          </w:tcPr>
          <w:p w14:paraId="1871CB21"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275" w:type="dxa"/>
            <w:noWrap/>
            <w:vAlign w:val="bottom"/>
          </w:tcPr>
          <w:p w14:paraId="608A7ED6"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276" w:type="dxa"/>
            <w:noWrap/>
            <w:vAlign w:val="bottom"/>
          </w:tcPr>
          <w:p w14:paraId="3C30CD61"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418" w:type="dxa"/>
            <w:noWrap/>
            <w:vAlign w:val="bottom"/>
          </w:tcPr>
          <w:p w14:paraId="3743E2D2"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275" w:type="dxa"/>
            <w:noWrap/>
            <w:vAlign w:val="bottom"/>
          </w:tcPr>
          <w:p w14:paraId="4261714C"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993" w:type="dxa"/>
            <w:noWrap/>
            <w:vAlign w:val="bottom"/>
          </w:tcPr>
          <w:p w14:paraId="2F4456BD"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275" w:type="dxa"/>
            <w:noWrap/>
            <w:vAlign w:val="bottom"/>
          </w:tcPr>
          <w:p w14:paraId="6BC05A3D" w14:textId="77777777" w:rsidR="000A3D11" w:rsidRPr="00AE6EE2" w:rsidRDefault="000A3D11" w:rsidP="000A3D11">
            <w:pPr>
              <w:spacing w:after="0" w:line="240" w:lineRule="auto"/>
              <w:jc w:val="right"/>
              <w:rPr>
                <w:rFonts w:ascii="Browallia New" w:eastAsia="Times New Roman" w:hAnsi="Browallia New" w:cs="Browallia New"/>
                <w:szCs w:val="22"/>
              </w:rPr>
            </w:pPr>
          </w:p>
        </w:tc>
        <w:tc>
          <w:tcPr>
            <w:tcW w:w="1276" w:type="dxa"/>
            <w:noWrap/>
            <w:vAlign w:val="bottom"/>
          </w:tcPr>
          <w:p w14:paraId="4D52BE3C" w14:textId="77777777" w:rsidR="000A3D11" w:rsidRPr="00AE6EE2" w:rsidRDefault="000A3D11" w:rsidP="000A3D11">
            <w:pPr>
              <w:spacing w:after="0" w:line="240" w:lineRule="auto"/>
              <w:jc w:val="right"/>
              <w:rPr>
                <w:rFonts w:ascii="Browallia New" w:eastAsia="Times New Roman" w:hAnsi="Browallia New" w:cs="Browallia New"/>
                <w:szCs w:val="22"/>
              </w:rPr>
            </w:pPr>
          </w:p>
        </w:tc>
      </w:tr>
      <w:tr w:rsidR="000A3D11" w:rsidRPr="00906EF6" w14:paraId="1E9FEFED" w14:textId="77777777" w:rsidTr="0027630D">
        <w:trPr>
          <w:trHeight w:val="57"/>
        </w:trPr>
        <w:tc>
          <w:tcPr>
            <w:tcW w:w="3544" w:type="dxa"/>
            <w:gridSpan w:val="2"/>
            <w:noWrap/>
            <w:vAlign w:val="bottom"/>
            <w:hideMark/>
          </w:tcPr>
          <w:p w14:paraId="3FF633F9" w14:textId="73EAC2F8"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hideMark/>
          </w:tcPr>
          <w:p w14:paraId="63349C04" w14:textId="77777777" w:rsidR="000A3D11" w:rsidRPr="00AE6EE2" w:rsidRDefault="000A3D11" w:rsidP="000A3D1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vAlign w:val="bottom"/>
          </w:tcPr>
          <w:p w14:paraId="74522702" w14:textId="1875BFF1"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73</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185</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754.95</w:t>
            </w:r>
          </w:p>
        </w:tc>
        <w:tc>
          <w:tcPr>
            <w:tcW w:w="1275" w:type="dxa"/>
            <w:noWrap/>
            <w:vAlign w:val="bottom"/>
          </w:tcPr>
          <w:p w14:paraId="0EAF649A" w14:textId="78512CD5"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442</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467</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272.72</w:t>
            </w:r>
          </w:p>
        </w:tc>
        <w:tc>
          <w:tcPr>
            <w:tcW w:w="1276" w:type="dxa"/>
            <w:noWrap/>
            <w:vAlign w:val="bottom"/>
          </w:tcPr>
          <w:p w14:paraId="79B31892" w14:textId="5D31CEA1"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201</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031</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170.36</w:t>
            </w:r>
          </w:p>
        </w:tc>
        <w:tc>
          <w:tcPr>
            <w:tcW w:w="1418" w:type="dxa"/>
            <w:noWrap/>
            <w:vAlign w:val="bottom"/>
          </w:tcPr>
          <w:p w14:paraId="66C294D2" w14:textId="5AD0DC04"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59</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053</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674.52</w:t>
            </w:r>
          </w:p>
        </w:tc>
        <w:tc>
          <w:tcPr>
            <w:tcW w:w="1275" w:type="dxa"/>
            <w:noWrap/>
            <w:vAlign w:val="bottom"/>
          </w:tcPr>
          <w:p w14:paraId="51D418D3" w14:textId="19956404" w:rsidR="000A3D11" w:rsidRPr="00AE6EE2" w:rsidRDefault="000A3D11" w:rsidP="000A3D11">
            <w:pPr>
              <w:spacing w:after="0" w:line="240" w:lineRule="auto"/>
              <w:jc w:val="right"/>
              <w:rPr>
                <w:rFonts w:ascii="Browallia New" w:eastAsia="Times New Roman" w:hAnsi="Browallia New" w:cs="Browallia New"/>
                <w:szCs w:val="22"/>
                <w:cs/>
              </w:rPr>
            </w:pPr>
            <w:r w:rsidRPr="00A9041A">
              <w:rPr>
                <w:rFonts w:ascii="Browallia New" w:eastAsia="Times New Roman" w:hAnsi="Browallia New" w:cs="Browallia New"/>
                <w:szCs w:val="22"/>
                <w:cs/>
              </w:rPr>
              <w:t>24</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320</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396.65</w:t>
            </w:r>
          </w:p>
        </w:tc>
        <w:tc>
          <w:tcPr>
            <w:tcW w:w="993" w:type="dxa"/>
            <w:noWrap/>
            <w:vAlign w:val="bottom"/>
          </w:tcPr>
          <w:p w14:paraId="50C93D01" w14:textId="132AA9C6"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hint="cs"/>
                <w:szCs w:val="22"/>
                <w:cs/>
              </w:rPr>
              <w:t>-</w:t>
            </w:r>
          </w:p>
        </w:tc>
        <w:tc>
          <w:tcPr>
            <w:tcW w:w="1275" w:type="dxa"/>
            <w:noWrap/>
            <w:vAlign w:val="bottom"/>
          </w:tcPr>
          <w:p w14:paraId="53362DD9" w14:textId="66BFCCDF"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hint="cs"/>
                <w:szCs w:val="22"/>
                <w:cs/>
              </w:rPr>
              <w:t>-</w:t>
            </w:r>
          </w:p>
        </w:tc>
        <w:tc>
          <w:tcPr>
            <w:tcW w:w="1276" w:type="dxa"/>
            <w:noWrap/>
            <w:vAlign w:val="bottom"/>
          </w:tcPr>
          <w:p w14:paraId="6089B98B" w14:textId="67236CD6" w:rsidR="000A3D11" w:rsidRPr="00AE6EE2" w:rsidRDefault="000A3D11" w:rsidP="000A3D11">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800</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058</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269.20</w:t>
            </w:r>
          </w:p>
        </w:tc>
      </w:tr>
      <w:tr w:rsidR="000A3D11" w:rsidRPr="00906EF6" w14:paraId="6C6AC865" w14:textId="77777777" w:rsidTr="0027630D">
        <w:trPr>
          <w:trHeight w:val="57"/>
        </w:trPr>
        <w:tc>
          <w:tcPr>
            <w:tcW w:w="3544" w:type="dxa"/>
            <w:gridSpan w:val="2"/>
            <w:noWrap/>
            <w:vAlign w:val="bottom"/>
            <w:hideMark/>
          </w:tcPr>
          <w:p w14:paraId="78C4162F" w14:textId="77777777"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vAlign w:val="bottom"/>
          </w:tcPr>
          <w:p w14:paraId="15940708" w14:textId="77777777"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6ADE7E6B" w14:textId="5513482D"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533,155.76</w:t>
            </w:r>
          </w:p>
        </w:tc>
        <w:tc>
          <w:tcPr>
            <w:tcW w:w="1275" w:type="dxa"/>
            <w:noWrap/>
            <w:vAlign w:val="bottom"/>
          </w:tcPr>
          <w:p w14:paraId="74A4B7C5" w14:textId="5FC4B88B"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2,003,995.84</w:t>
            </w:r>
          </w:p>
        </w:tc>
        <w:tc>
          <w:tcPr>
            <w:tcW w:w="1276" w:type="dxa"/>
            <w:noWrap/>
            <w:vAlign w:val="bottom"/>
          </w:tcPr>
          <w:p w14:paraId="6E2AE5CB" w14:textId="18E8904E"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368,888.31</w:t>
            </w:r>
          </w:p>
        </w:tc>
        <w:tc>
          <w:tcPr>
            <w:tcW w:w="1418" w:type="dxa"/>
            <w:noWrap/>
            <w:vAlign w:val="bottom"/>
          </w:tcPr>
          <w:p w14:paraId="7EBE85DE" w14:textId="2CF4B1B7"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138,389.95</w:t>
            </w:r>
          </w:p>
        </w:tc>
        <w:tc>
          <w:tcPr>
            <w:tcW w:w="1275" w:type="dxa"/>
            <w:noWrap/>
            <w:vAlign w:val="bottom"/>
          </w:tcPr>
          <w:p w14:paraId="6E228FDB" w14:textId="425287DB"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531,900.00</w:t>
            </w:r>
          </w:p>
        </w:tc>
        <w:tc>
          <w:tcPr>
            <w:tcW w:w="993" w:type="dxa"/>
            <w:noWrap/>
          </w:tcPr>
          <w:p w14:paraId="3EF5A84A" w14:textId="7332B63F" w:rsidR="000A3D11" w:rsidRPr="00AE6EE2" w:rsidRDefault="000A3D11" w:rsidP="000A3D11">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5" w:type="dxa"/>
            <w:noWrap/>
          </w:tcPr>
          <w:p w14:paraId="7145EFBA" w14:textId="7B8678FB" w:rsidR="000A3D11" w:rsidRPr="00AE6EE2" w:rsidRDefault="000A3D11" w:rsidP="000A3D11">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6" w:type="dxa"/>
            <w:noWrap/>
            <w:vAlign w:val="bottom"/>
          </w:tcPr>
          <w:p w14:paraId="230AB266" w14:textId="70DC3D2D"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3,576,329.86</w:t>
            </w:r>
          </w:p>
        </w:tc>
      </w:tr>
      <w:tr w:rsidR="000A3D11" w:rsidRPr="00906EF6" w14:paraId="2454A95D" w14:textId="77777777" w:rsidTr="0027630D">
        <w:trPr>
          <w:trHeight w:val="57"/>
        </w:trPr>
        <w:tc>
          <w:tcPr>
            <w:tcW w:w="3544" w:type="dxa"/>
            <w:gridSpan w:val="2"/>
            <w:shd w:val="clear" w:color="auto" w:fill="auto"/>
            <w:noWrap/>
            <w:vAlign w:val="bottom"/>
          </w:tcPr>
          <w:p w14:paraId="5796C69F" w14:textId="7A5FA82E" w:rsidR="000A3D11" w:rsidRPr="00906EF6" w:rsidRDefault="000A3D11" w:rsidP="000A3D11">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276" w:type="dxa"/>
            <w:shd w:val="clear" w:color="auto" w:fill="auto"/>
            <w:noWrap/>
            <w:vAlign w:val="bottom"/>
          </w:tcPr>
          <w:p w14:paraId="4E4EAC62" w14:textId="77777777" w:rsidR="000A3D11" w:rsidRPr="00AE6EE2"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tcPr>
          <w:p w14:paraId="3B3817A6" w14:textId="4C23DB43" w:rsidR="000A3D11" w:rsidRPr="00AE6EE2" w:rsidRDefault="000A3D11" w:rsidP="000A3D11">
            <w:pPr>
              <w:spacing w:after="0" w:line="240" w:lineRule="auto"/>
              <w:jc w:val="right"/>
              <w:rPr>
                <w:rFonts w:ascii="Browallia New" w:eastAsia="Times New Roman" w:hAnsi="Browallia New" w:cs="Browallia New"/>
                <w:szCs w:val="22"/>
              </w:rPr>
            </w:pPr>
            <w:r w:rsidRPr="00062923">
              <w:rPr>
                <w:rFonts w:ascii="Browallia New" w:eastAsia="Times New Roman" w:hAnsi="Browallia New" w:cs="Browallia New"/>
                <w:szCs w:val="22"/>
              </w:rPr>
              <w:t>-</w:t>
            </w:r>
          </w:p>
        </w:tc>
        <w:tc>
          <w:tcPr>
            <w:tcW w:w="1275" w:type="dxa"/>
            <w:noWrap/>
            <w:vAlign w:val="bottom"/>
          </w:tcPr>
          <w:p w14:paraId="71F0124B" w14:textId="169F732F"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(111,479.00)</w:t>
            </w:r>
          </w:p>
        </w:tc>
        <w:tc>
          <w:tcPr>
            <w:tcW w:w="1276" w:type="dxa"/>
            <w:noWrap/>
          </w:tcPr>
          <w:p w14:paraId="21FAC308" w14:textId="7E127D61" w:rsidR="000A3D11" w:rsidRPr="00AE6EE2" w:rsidRDefault="000A3D11" w:rsidP="000A3D11">
            <w:pPr>
              <w:spacing w:after="0" w:line="240" w:lineRule="auto"/>
              <w:jc w:val="right"/>
              <w:rPr>
                <w:rFonts w:ascii="Browallia New" w:eastAsia="Times New Roman" w:hAnsi="Browallia New" w:cs="Browallia New"/>
                <w:szCs w:val="22"/>
              </w:rPr>
            </w:pPr>
            <w:r w:rsidRPr="000C4576">
              <w:rPr>
                <w:rFonts w:ascii="Browallia New" w:eastAsia="Times New Roman" w:hAnsi="Browallia New" w:cs="Browallia New"/>
                <w:szCs w:val="22"/>
              </w:rPr>
              <w:t>-</w:t>
            </w:r>
          </w:p>
        </w:tc>
        <w:tc>
          <w:tcPr>
            <w:tcW w:w="1418" w:type="dxa"/>
            <w:noWrap/>
            <w:vAlign w:val="bottom"/>
          </w:tcPr>
          <w:p w14:paraId="2C18C015" w14:textId="2660F1FE"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(744,996.00)</w:t>
            </w:r>
          </w:p>
        </w:tc>
        <w:tc>
          <w:tcPr>
            <w:tcW w:w="1275" w:type="dxa"/>
            <w:noWrap/>
            <w:vAlign w:val="bottom"/>
          </w:tcPr>
          <w:p w14:paraId="4C8DA59E" w14:textId="70306B92"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(3,950,867.35)</w:t>
            </w:r>
          </w:p>
        </w:tc>
        <w:tc>
          <w:tcPr>
            <w:tcW w:w="993" w:type="dxa"/>
            <w:noWrap/>
          </w:tcPr>
          <w:p w14:paraId="71177CE1" w14:textId="0C9BB920" w:rsidR="000A3D11" w:rsidRPr="00AE6EE2" w:rsidRDefault="000A3D11" w:rsidP="000A3D11">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5" w:type="dxa"/>
            <w:noWrap/>
          </w:tcPr>
          <w:p w14:paraId="2D1EC5D1" w14:textId="4D19C87B" w:rsidR="000A3D11" w:rsidRPr="00AE6EE2" w:rsidRDefault="000A3D11" w:rsidP="000A3D11">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6" w:type="dxa"/>
            <w:noWrap/>
            <w:vAlign w:val="bottom"/>
          </w:tcPr>
          <w:p w14:paraId="1097A2FE" w14:textId="712CF7F0"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(4,807,342.35)</w:t>
            </w:r>
          </w:p>
        </w:tc>
      </w:tr>
      <w:tr w:rsidR="000A3D11" w:rsidRPr="00906EF6" w14:paraId="7704DDEE" w14:textId="77777777" w:rsidTr="0027630D">
        <w:trPr>
          <w:trHeight w:val="47"/>
        </w:trPr>
        <w:tc>
          <w:tcPr>
            <w:tcW w:w="3544" w:type="dxa"/>
            <w:gridSpan w:val="2"/>
            <w:noWrap/>
            <w:vAlign w:val="bottom"/>
            <w:hideMark/>
          </w:tcPr>
          <w:p w14:paraId="226C4364" w14:textId="01D780D3"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2E620EBF" w14:textId="77777777"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tcPr>
          <w:p w14:paraId="02DC90CE" w14:textId="6530A98C"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73,718,910.71</w:t>
            </w:r>
          </w:p>
        </w:tc>
        <w:tc>
          <w:tcPr>
            <w:tcW w:w="1275" w:type="dxa"/>
            <w:noWrap/>
          </w:tcPr>
          <w:p w14:paraId="62ABD306" w14:textId="16E54757"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444,359,789.56</w:t>
            </w:r>
          </w:p>
        </w:tc>
        <w:tc>
          <w:tcPr>
            <w:tcW w:w="1276" w:type="dxa"/>
            <w:noWrap/>
          </w:tcPr>
          <w:p w14:paraId="74CB831E" w14:textId="74EE8229"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201,400,058.67</w:t>
            </w:r>
          </w:p>
        </w:tc>
        <w:tc>
          <w:tcPr>
            <w:tcW w:w="1418" w:type="dxa"/>
            <w:noWrap/>
          </w:tcPr>
          <w:p w14:paraId="3E7202FF" w14:textId="7D044984"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58,447,068.47</w:t>
            </w:r>
          </w:p>
        </w:tc>
        <w:tc>
          <w:tcPr>
            <w:tcW w:w="1275" w:type="dxa"/>
            <w:noWrap/>
          </w:tcPr>
          <w:p w14:paraId="36E9B619" w14:textId="28853914"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D52043">
              <w:rPr>
                <w:rFonts w:ascii="Browallia New" w:eastAsia="Times New Roman" w:hAnsi="Browallia New" w:cs="Browallia New"/>
                <w:szCs w:val="22"/>
              </w:rPr>
              <w:t>20,901,429.30</w:t>
            </w:r>
          </w:p>
        </w:tc>
        <w:tc>
          <w:tcPr>
            <w:tcW w:w="993" w:type="dxa"/>
            <w:noWrap/>
          </w:tcPr>
          <w:p w14:paraId="3EFB9F2B" w14:textId="19EB6BF1"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5" w:type="dxa"/>
            <w:noWrap/>
          </w:tcPr>
          <w:p w14:paraId="56161667" w14:textId="7798AE73"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6" w:type="dxa"/>
            <w:noWrap/>
          </w:tcPr>
          <w:p w14:paraId="286648D5" w14:textId="376970EE" w:rsidR="000A3D11" w:rsidRPr="00AE6EE2"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798,827,256.71</w:t>
            </w:r>
          </w:p>
        </w:tc>
      </w:tr>
      <w:tr w:rsidR="000A3D11" w:rsidRPr="00906EF6" w14:paraId="2D3E3BD3" w14:textId="77777777" w:rsidTr="0027630D">
        <w:trPr>
          <w:trHeight w:val="150"/>
        </w:trPr>
        <w:tc>
          <w:tcPr>
            <w:tcW w:w="3544" w:type="dxa"/>
            <w:gridSpan w:val="2"/>
            <w:noWrap/>
            <w:vAlign w:val="bottom"/>
            <w:hideMark/>
          </w:tcPr>
          <w:p w14:paraId="10C2E967" w14:textId="77777777" w:rsidR="000A3D11" w:rsidRPr="00906EF6" w:rsidRDefault="000A3D11" w:rsidP="000A3D1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2080C44D" w14:textId="77777777" w:rsidR="000A3D11" w:rsidRPr="00AE6EE2" w:rsidRDefault="000A3D11" w:rsidP="000A3D11">
            <w:pPr>
              <w:spacing w:after="0" w:line="240" w:lineRule="auto"/>
              <w:rPr>
                <w:rFonts w:ascii="Browallia New" w:eastAsia="Times New Roman" w:hAnsi="Browallia New" w:cs="Browallia New"/>
                <w:b/>
                <w:bCs/>
                <w:szCs w:val="22"/>
              </w:rPr>
            </w:pPr>
          </w:p>
        </w:tc>
        <w:tc>
          <w:tcPr>
            <w:tcW w:w="1418" w:type="dxa"/>
            <w:noWrap/>
            <w:vAlign w:val="bottom"/>
          </w:tcPr>
          <w:p w14:paraId="06F77413" w14:textId="77777777" w:rsidR="000A3D11" w:rsidRPr="00AE6EE2" w:rsidRDefault="000A3D11" w:rsidP="000A3D11">
            <w:pPr>
              <w:spacing w:after="0" w:line="240" w:lineRule="auto"/>
              <w:rPr>
                <w:sz w:val="20"/>
                <w:szCs w:val="20"/>
              </w:rPr>
            </w:pPr>
          </w:p>
        </w:tc>
        <w:tc>
          <w:tcPr>
            <w:tcW w:w="1275" w:type="dxa"/>
            <w:noWrap/>
            <w:vAlign w:val="bottom"/>
          </w:tcPr>
          <w:p w14:paraId="5E2CB5EC" w14:textId="77777777" w:rsidR="000A3D11" w:rsidRPr="00AE6EE2" w:rsidRDefault="000A3D11" w:rsidP="000A3D11">
            <w:pPr>
              <w:spacing w:after="0" w:line="240" w:lineRule="auto"/>
              <w:rPr>
                <w:sz w:val="20"/>
                <w:szCs w:val="20"/>
              </w:rPr>
            </w:pPr>
          </w:p>
        </w:tc>
        <w:tc>
          <w:tcPr>
            <w:tcW w:w="1276" w:type="dxa"/>
            <w:noWrap/>
            <w:vAlign w:val="bottom"/>
          </w:tcPr>
          <w:p w14:paraId="744C0156" w14:textId="77777777" w:rsidR="000A3D11" w:rsidRPr="00AE6EE2" w:rsidRDefault="000A3D11" w:rsidP="000A3D11">
            <w:pPr>
              <w:spacing w:after="0" w:line="240" w:lineRule="auto"/>
              <w:rPr>
                <w:sz w:val="20"/>
                <w:szCs w:val="20"/>
              </w:rPr>
            </w:pPr>
          </w:p>
        </w:tc>
        <w:tc>
          <w:tcPr>
            <w:tcW w:w="1418" w:type="dxa"/>
            <w:noWrap/>
            <w:vAlign w:val="bottom"/>
          </w:tcPr>
          <w:p w14:paraId="22DC41F2" w14:textId="77777777" w:rsidR="000A3D11" w:rsidRPr="00AE6EE2" w:rsidRDefault="000A3D11" w:rsidP="000A3D11">
            <w:pPr>
              <w:spacing w:after="0" w:line="240" w:lineRule="auto"/>
              <w:rPr>
                <w:sz w:val="20"/>
                <w:szCs w:val="20"/>
              </w:rPr>
            </w:pPr>
          </w:p>
        </w:tc>
        <w:tc>
          <w:tcPr>
            <w:tcW w:w="1275" w:type="dxa"/>
            <w:noWrap/>
            <w:vAlign w:val="bottom"/>
          </w:tcPr>
          <w:p w14:paraId="76DAA492" w14:textId="77777777" w:rsidR="000A3D11" w:rsidRPr="00AE6EE2" w:rsidRDefault="000A3D11" w:rsidP="000A3D11">
            <w:pPr>
              <w:spacing w:after="0" w:line="240" w:lineRule="auto"/>
              <w:rPr>
                <w:sz w:val="20"/>
                <w:szCs w:val="20"/>
              </w:rPr>
            </w:pPr>
          </w:p>
        </w:tc>
        <w:tc>
          <w:tcPr>
            <w:tcW w:w="993" w:type="dxa"/>
            <w:noWrap/>
            <w:vAlign w:val="bottom"/>
          </w:tcPr>
          <w:p w14:paraId="3CE87611" w14:textId="77777777" w:rsidR="000A3D11" w:rsidRPr="00AE6EE2" w:rsidRDefault="000A3D11" w:rsidP="000A3D11">
            <w:pPr>
              <w:spacing w:after="0" w:line="240" w:lineRule="auto"/>
              <w:rPr>
                <w:sz w:val="20"/>
                <w:szCs w:val="20"/>
              </w:rPr>
            </w:pPr>
          </w:p>
        </w:tc>
        <w:tc>
          <w:tcPr>
            <w:tcW w:w="1275" w:type="dxa"/>
            <w:noWrap/>
            <w:vAlign w:val="bottom"/>
          </w:tcPr>
          <w:p w14:paraId="3D063BEC" w14:textId="77777777" w:rsidR="000A3D11" w:rsidRPr="00AE6EE2" w:rsidRDefault="000A3D11" w:rsidP="000A3D11">
            <w:pPr>
              <w:spacing w:after="0" w:line="240" w:lineRule="auto"/>
              <w:rPr>
                <w:sz w:val="20"/>
                <w:szCs w:val="20"/>
              </w:rPr>
            </w:pPr>
          </w:p>
        </w:tc>
        <w:tc>
          <w:tcPr>
            <w:tcW w:w="1276" w:type="dxa"/>
            <w:noWrap/>
            <w:vAlign w:val="bottom"/>
          </w:tcPr>
          <w:p w14:paraId="3335AD18" w14:textId="77777777" w:rsidR="000A3D11" w:rsidRPr="00AE6EE2" w:rsidRDefault="000A3D11" w:rsidP="000A3D11">
            <w:pPr>
              <w:spacing w:after="0" w:line="240" w:lineRule="auto"/>
              <w:jc w:val="right"/>
              <w:rPr>
                <w:rFonts w:ascii="Browallia New" w:eastAsia="Times New Roman" w:hAnsi="Browallia New" w:cs="Browallia New"/>
                <w:szCs w:val="22"/>
              </w:rPr>
            </w:pPr>
          </w:p>
        </w:tc>
      </w:tr>
      <w:tr w:rsidR="000A3D11" w:rsidRPr="00906EF6" w14:paraId="20A3D7CD" w14:textId="77777777" w:rsidTr="0027630D">
        <w:trPr>
          <w:trHeight w:val="57"/>
        </w:trPr>
        <w:tc>
          <w:tcPr>
            <w:tcW w:w="3544" w:type="dxa"/>
            <w:gridSpan w:val="2"/>
            <w:noWrap/>
            <w:vAlign w:val="bottom"/>
            <w:hideMark/>
          </w:tcPr>
          <w:p w14:paraId="4789D9C8" w14:textId="1A80E85D"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hideMark/>
          </w:tcPr>
          <w:p w14:paraId="0E74961E" w14:textId="77777777" w:rsidR="000A3D11" w:rsidRPr="00AE6EE2" w:rsidRDefault="000A3D11" w:rsidP="000A3D11">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29AFA2D0" w14:textId="631E3DBD"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5205DBF4" w14:textId="1A336F5A"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45D40A0A" w14:textId="4243948E"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7291F8C6" w14:textId="35A6E2A7"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6501A748" w14:textId="5E51FD0E"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0B7B6FF8" w14:textId="0A65DA81" w:rsidR="000A3D11" w:rsidRPr="00AE6EE2" w:rsidRDefault="000A3D11" w:rsidP="000A3D11">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19832568" w14:textId="007C473B"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5,842,727.61</w:t>
            </w:r>
          </w:p>
        </w:tc>
        <w:tc>
          <w:tcPr>
            <w:tcW w:w="1276" w:type="dxa"/>
            <w:noWrap/>
            <w:vAlign w:val="bottom"/>
          </w:tcPr>
          <w:p w14:paraId="573ED5FB" w14:textId="3AC55709" w:rsidR="000A3D11" w:rsidRPr="00AE6EE2" w:rsidRDefault="000A3D11" w:rsidP="000A3D11">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5,842,727.61</w:t>
            </w:r>
          </w:p>
        </w:tc>
      </w:tr>
      <w:tr w:rsidR="000A3D11" w:rsidRPr="00906EF6" w14:paraId="75ECB797" w14:textId="77777777" w:rsidTr="0027630D">
        <w:trPr>
          <w:trHeight w:val="57"/>
        </w:trPr>
        <w:tc>
          <w:tcPr>
            <w:tcW w:w="3544" w:type="dxa"/>
            <w:gridSpan w:val="2"/>
            <w:noWrap/>
            <w:vAlign w:val="bottom"/>
            <w:hideMark/>
          </w:tcPr>
          <w:p w14:paraId="489A903D" w14:textId="77777777" w:rsidR="000A3D11" w:rsidRPr="00906EF6" w:rsidRDefault="000A3D11" w:rsidP="000A3D11">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6C9C59E9" w14:textId="77777777"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4532331C" w14:textId="3FA8BB61"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31DF8F91" w14:textId="472945A4"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689371B5" w14:textId="15617069"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7B7E2A41" w14:textId="562218BA"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32280955" w14:textId="751B7454"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44FAD653" w14:textId="394AB5C6"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65FCFCD3" w14:textId="022C3F21"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(20,536.20)</w:t>
            </w:r>
          </w:p>
        </w:tc>
        <w:tc>
          <w:tcPr>
            <w:tcW w:w="1276" w:type="dxa"/>
            <w:noWrap/>
            <w:vAlign w:val="bottom"/>
          </w:tcPr>
          <w:p w14:paraId="357C2037" w14:textId="767E926D"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(20,536.20)</w:t>
            </w:r>
          </w:p>
        </w:tc>
      </w:tr>
      <w:tr w:rsidR="000A3D11" w:rsidRPr="00906EF6" w14:paraId="60B893A1" w14:textId="77777777" w:rsidTr="0027630D">
        <w:trPr>
          <w:trHeight w:val="47"/>
        </w:trPr>
        <w:tc>
          <w:tcPr>
            <w:tcW w:w="3544" w:type="dxa"/>
            <w:gridSpan w:val="2"/>
            <w:noWrap/>
            <w:vAlign w:val="bottom"/>
            <w:hideMark/>
          </w:tcPr>
          <w:p w14:paraId="154C255A" w14:textId="7B826EDA"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2541AD29" w14:textId="77777777"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639CD1F6" w14:textId="70C45DB4"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122FC2EE" w14:textId="384BA7C5"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4D55E1E7" w14:textId="49700144"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72C832A8" w14:textId="68ED593B"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054C4BC6" w14:textId="748509DE"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5B039E67" w14:textId="2ED876E5"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34E0CD74" w14:textId="415602BD"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c>
          <w:tcPr>
            <w:tcW w:w="1276" w:type="dxa"/>
            <w:noWrap/>
            <w:vAlign w:val="bottom"/>
          </w:tcPr>
          <w:p w14:paraId="2F36B488" w14:textId="1BB3D472" w:rsidR="000A3D11" w:rsidRPr="00AE6EE2"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r>
      <w:tr w:rsidR="000A3D11" w:rsidRPr="00906EF6" w14:paraId="3DAE9848" w14:textId="77777777" w:rsidTr="000A3D11">
        <w:trPr>
          <w:trHeight w:val="47"/>
        </w:trPr>
        <w:tc>
          <w:tcPr>
            <w:tcW w:w="3544" w:type="dxa"/>
            <w:gridSpan w:val="2"/>
            <w:noWrap/>
            <w:vAlign w:val="bottom"/>
            <w:hideMark/>
          </w:tcPr>
          <w:p w14:paraId="2404799B" w14:textId="77777777" w:rsidR="000A3D11" w:rsidRPr="00906EF6" w:rsidRDefault="000A3D11" w:rsidP="000A3D11">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5AB9FB49" w14:textId="77777777" w:rsidR="000A3D11" w:rsidRPr="00906EF6" w:rsidRDefault="000A3D11" w:rsidP="000A3D11">
            <w:pPr>
              <w:spacing w:after="0" w:line="240" w:lineRule="auto"/>
              <w:rPr>
                <w:rFonts w:ascii="Browallia New" w:eastAsia="Times New Roman" w:hAnsi="Browallia New" w:cs="Browallia New"/>
                <w:b/>
                <w:bCs/>
                <w:szCs w:val="22"/>
              </w:rPr>
            </w:pPr>
          </w:p>
        </w:tc>
        <w:tc>
          <w:tcPr>
            <w:tcW w:w="1418" w:type="dxa"/>
            <w:noWrap/>
            <w:vAlign w:val="bottom"/>
          </w:tcPr>
          <w:p w14:paraId="2BEA0067" w14:textId="77777777" w:rsidR="000A3D11" w:rsidRPr="00906EF6" w:rsidRDefault="000A3D11" w:rsidP="000A3D11">
            <w:pPr>
              <w:spacing w:after="0" w:line="240" w:lineRule="auto"/>
              <w:rPr>
                <w:sz w:val="20"/>
                <w:szCs w:val="20"/>
              </w:rPr>
            </w:pPr>
          </w:p>
        </w:tc>
        <w:tc>
          <w:tcPr>
            <w:tcW w:w="1275" w:type="dxa"/>
            <w:noWrap/>
            <w:vAlign w:val="bottom"/>
          </w:tcPr>
          <w:p w14:paraId="4B1E43F0" w14:textId="77777777" w:rsidR="000A3D11" w:rsidRPr="00906EF6" w:rsidRDefault="000A3D11" w:rsidP="000A3D11">
            <w:pPr>
              <w:spacing w:after="0" w:line="240" w:lineRule="auto"/>
              <w:rPr>
                <w:sz w:val="20"/>
                <w:szCs w:val="20"/>
              </w:rPr>
            </w:pPr>
          </w:p>
        </w:tc>
        <w:tc>
          <w:tcPr>
            <w:tcW w:w="1276" w:type="dxa"/>
            <w:noWrap/>
            <w:vAlign w:val="bottom"/>
          </w:tcPr>
          <w:p w14:paraId="632123D4" w14:textId="77777777" w:rsidR="000A3D11" w:rsidRPr="00906EF6" w:rsidRDefault="000A3D11" w:rsidP="000A3D11">
            <w:pPr>
              <w:spacing w:after="0" w:line="240" w:lineRule="auto"/>
              <w:rPr>
                <w:sz w:val="20"/>
                <w:szCs w:val="20"/>
              </w:rPr>
            </w:pPr>
          </w:p>
        </w:tc>
        <w:tc>
          <w:tcPr>
            <w:tcW w:w="1418" w:type="dxa"/>
            <w:noWrap/>
            <w:vAlign w:val="bottom"/>
          </w:tcPr>
          <w:p w14:paraId="09686D76" w14:textId="77777777" w:rsidR="000A3D11" w:rsidRPr="00906EF6" w:rsidRDefault="000A3D11" w:rsidP="000A3D11">
            <w:pPr>
              <w:spacing w:after="0" w:line="240" w:lineRule="auto"/>
              <w:rPr>
                <w:sz w:val="20"/>
                <w:szCs w:val="20"/>
              </w:rPr>
            </w:pPr>
          </w:p>
        </w:tc>
        <w:tc>
          <w:tcPr>
            <w:tcW w:w="1275" w:type="dxa"/>
            <w:noWrap/>
            <w:vAlign w:val="bottom"/>
          </w:tcPr>
          <w:p w14:paraId="063BFB7F" w14:textId="77777777" w:rsidR="000A3D11" w:rsidRPr="00906EF6" w:rsidRDefault="000A3D11" w:rsidP="000A3D11">
            <w:pPr>
              <w:spacing w:after="0" w:line="240" w:lineRule="auto"/>
              <w:rPr>
                <w:sz w:val="20"/>
                <w:szCs w:val="20"/>
              </w:rPr>
            </w:pPr>
          </w:p>
        </w:tc>
        <w:tc>
          <w:tcPr>
            <w:tcW w:w="993" w:type="dxa"/>
            <w:noWrap/>
            <w:vAlign w:val="bottom"/>
          </w:tcPr>
          <w:p w14:paraId="462BF062" w14:textId="77777777" w:rsidR="000A3D11" w:rsidRPr="00906EF6" w:rsidRDefault="000A3D11" w:rsidP="000A3D11">
            <w:pPr>
              <w:spacing w:after="0" w:line="240" w:lineRule="auto"/>
              <w:rPr>
                <w:sz w:val="20"/>
                <w:szCs w:val="20"/>
              </w:rPr>
            </w:pPr>
          </w:p>
        </w:tc>
        <w:tc>
          <w:tcPr>
            <w:tcW w:w="1275" w:type="dxa"/>
            <w:noWrap/>
            <w:vAlign w:val="bottom"/>
          </w:tcPr>
          <w:p w14:paraId="1EB1B0C0" w14:textId="77777777" w:rsidR="000A3D11" w:rsidRPr="00906EF6" w:rsidRDefault="000A3D11" w:rsidP="000A3D11">
            <w:pPr>
              <w:spacing w:after="0" w:line="240" w:lineRule="auto"/>
              <w:rPr>
                <w:sz w:val="20"/>
                <w:szCs w:val="20"/>
              </w:rPr>
            </w:pPr>
          </w:p>
        </w:tc>
        <w:tc>
          <w:tcPr>
            <w:tcW w:w="1276" w:type="dxa"/>
            <w:noWrap/>
            <w:vAlign w:val="bottom"/>
          </w:tcPr>
          <w:p w14:paraId="21D684BA" w14:textId="77777777" w:rsidR="000A3D11" w:rsidRPr="00906EF6" w:rsidRDefault="000A3D11" w:rsidP="000A3D11">
            <w:pPr>
              <w:spacing w:after="0" w:line="240" w:lineRule="auto"/>
              <w:jc w:val="right"/>
              <w:rPr>
                <w:rFonts w:ascii="Browallia New" w:eastAsia="Times New Roman" w:hAnsi="Browallia New" w:cs="Browallia New"/>
                <w:szCs w:val="22"/>
              </w:rPr>
            </w:pPr>
          </w:p>
        </w:tc>
      </w:tr>
      <w:tr w:rsidR="000A3D11" w:rsidRPr="00906EF6" w14:paraId="2B0EF0DB" w14:textId="77777777" w:rsidTr="000A3D11">
        <w:trPr>
          <w:trHeight w:val="57"/>
        </w:trPr>
        <w:tc>
          <w:tcPr>
            <w:tcW w:w="3544" w:type="dxa"/>
            <w:gridSpan w:val="2"/>
            <w:noWrap/>
            <w:vAlign w:val="bottom"/>
            <w:hideMark/>
          </w:tcPr>
          <w:p w14:paraId="6E14CB49" w14:textId="18129F0C"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noWrap/>
            <w:vAlign w:val="bottom"/>
            <w:hideMark/>
          </w:tcPr>
          <w:p w14:paraId="2EC79426" w14:textId="77777777"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26,660,456.00</w:t>
            </w:r>
          </w:p>
        </w:tc>
        <w:tc>
          <w:tcPr>
            <w:tcW w:w="1418" w:type="dxa"/>
            <w:noWrap/>
            <w:vAlign w:val="bottom"/>
          </w:tcPr>
          <w:p w14:paraId="398B4D8C" w14:textId="5CE9CD57"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7,072,549.75</w:t>
            </w:r>
          </w:p>
        </w:tc>
        <w:tc>
          <w:tcPr>
            <w:tcW w:w="1275" w:type="dxa"/>
            <w:noWrap/>
            <w:vAlign w:val="bottom"/>
          </w:tcPr>
          <w:p w14:paraId="302AC23C" w14:textId="107757BA"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12,770,448.62</w:t>
            </w:r>
          </w:p>
        </w:tc>
        <w:tc>
          <w:tcPr>
            <w:tcW w:w="1276" w:type="dxa"/>
            <w:noWrap/>
            <w:vAlign w:val="bottom"/>
          </w:tcPr>
          <w:p w14:paraId="736A517C" w14:textId="4D6D3B3C"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1,352,432.35</w:t>
            </w:r>
          </w:p>
        </w:tc>
        <w:tc>
          <w:tcPr>
            <w:tcW w:w="1418" w:type="dxa"/>
            <w:noWrap/>
            <w:vAlign w:val="bottom"/>
          </w:tcPr>
          <w:p w14:paraId="50C4EC25" w14:textId="72863D44"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928,740.63</w:t>
            </w:r>
          </w:p>
        </w:tc>
        <w:tc>
          <w:tcPr>
            <w:tcW w:w="1275" w:type="dxa"/>
            <w:noWrap/>
            <w:vAlign w:val="bottom"/>
          </w:tcPr>
          <w:p w14:paraId="2DA42913" w14:textId="22E95D0E"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7,537,601.87</w:t>
            </w:r>
          </w:p>
        </w:tc>
        <w:tc>
          <w:tcPr>
            <w:tcW w:w="993" w:type="dxa"/>
            <w:noWrap/>
            <w:vAlign w:val="bottom"/>
          </w:tcPr>
          <w:p w14:paraId="0DC88B62" w14:textId="6DA3A598"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156,812.43</w:t>
            </w:r>
          </w:p>
        </w:tc>
        <w:tc>
          <w:tcPr>
            <w:tcW w:w="1275" w:type="dxa"/>
            <w:noWrap/>
            <w:vAlign w:val="bottom"/>
          </w:tcPr>
          <w:p w14:paraId="6197DB08" w14:textId="3A14AB4F"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671,953.33</w:t>
            </w:r>
          </w:p>
        </w:tc>
        <w:tc>
          <w:tcPr>
            <w:tcW w:w="1276" w:type="dxa"/>
            <w:noWrap/>
            <w:vAlign w:val="bottom"/>
          </w:tcPr>
          <w:p w14:paraId="19BAB719" w14:textId="45FCCF8A"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57,150,994.98</w:t>
            </w:r>
          </w:p>
        </w:tc>
      </w:tr>
      <w:tr w:rsidR="000A3D11" w:rsidRPr="00906EF6" w14:paraId="1B4E95B9" w14:textId="77777777" w:rsidTr="007F02E3">
        <w:trPr>
          <w:trHeight w:val="22"/>
        </w:trPr>
        <w:tc>
          <w:tcPr>
            <w:tcW w:w="3544" w:type="dxa"/>
            <w:gridSpan w:val="2"/>
            <w:noWrap/>
            <w:vAlign w:val="bottom"/>
            <w:hideMark/>
          </w:tcPr>
          <w:p w14:paraId="773AD2ED" w14:textId="5E5DF120"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at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szCs w:val="22"/>
              </w:rPr>
              <w:t>3</w:t>
            </w:r>
          </w:p>
        </w:tc>
        <w:tc>
          <w:tcPr>
            <w:tcW w:w="1276" w:type="dxa"/>
            <w:noWrap/>
            <w:vAlign w:val="bottom"/>
          </w:tcPr>
          <w:p w14:paraId="26BAD858" w14:textId="77777777"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690A6063" w14:textId="0EB2B2CF"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6,539,393.99</w:t>
            </w:r>
          </w:p>
        </w:tc>
        <w:tc>
          <w:tcPr>
            <w:tcW w:w="1275" w:type="dxa"/>
            <w:noWrap/>
            <w:vAlign w:val="bottom"/>
          </w:tcPr>
          <w:p w14:paraId="4E20AD8D" w14:textId="78826239"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10,766,451.78</w:t>
            </w:r>
          </w:p>
        </w:tc>
        <w:tc>
          <w:tcPr>
            <w:tcW w:w="1276" w:type="dxa"/>
            <w:noWrap/>
            <w:vAlign w:val="bottom"/>
          </w:tcPr>
          <w:p w14:paraId="56AED02A" w14:textId="3CFF194C"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983,544.04</w:t>
            </w:r>
          </w:p>
        </w:tc>
        <w:tc>
          <w:tcPr>
            <w:tcW w:w="1418" w:type="dxa"/>
            <w:noWrap/>
            <w:vAlign w:val="bottom"/>
          </w:tcPr>
          <w:p w14:paraId="0B74C236" w14:textId="217A445D"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810,081.13</w:t>
            </w:r>
          </w:p>
        </w:tc>
        <w:tc>
          <w:tcPr>
            <w:tcW w:w="1275" w:type="dxa"/>
            <w:noWrap/>
            <w:vAlign w:val="bottom"/>
          </w:tcPr>
          <w:p w14:paraId="194B5B20" w14:textId="6A9D6FC3"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7,005,690.87</w:t>
            </w:r>
          </w:p>
        </w:tc>
        <w:tc>
          <w:tcPr>
            <w:tcW w:w="993" w:type="dxa"/>
            <w:noWrap/>
            <w:vAlign w:val="bottom"/>
          </w:tcPr>
          <w:p w14:paraId="7AF3955E" w14:textId="34D56CB9"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6DB62092" w14:textId="7AB8C9B9"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553,317.33</w:t>
            </w:r>
          </w:p>
        </w:tc>
        <w:tc>
          <w:tcPr>
            <w:tcW w:w="1276" w:type="dxa"/>
            <w:noWrap/>
            <w:vAlign w:val="bottom"/>
          </w:tcPr>
          <w:p w14:paraId="7F0C70C1" w14:textId="1E1FBA37" w:rsidR="000A3D11" w:rsidRPr="00906EF6"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53,475,227.57</w:t>
            </w:r>
          </w:p>
        </w:tc>
      </w:tr>
    </w:tbl>
    <w:p w14:paraId="30D2AC8E" w14:textId="77777777" w:rsidR="00886ACE" w:rsidRPr="00906EF6" w:rsidRDefault="00886ACE" w:rsidP="00D64469">
      <w:pPr>
        <w:pStyle w:val="NoSpacing"/>
        <w:tabs>
          <w:tab w:val="left" w:pos="567"/>
        </w:tabs>
        <w:spacing w:before="120"/>
        <w:rPr>
          <w:rFonts w:ascii="Browallia New" w:hAnsi="Browallia New" w:cs="Browallia New"/>
          <w:szCs w:val="22"/>
        </w:rPr>
      </w:pPr>
      <w:r w:rsidRPr="00906EF6">
        <w:rPr>
          <w:rFonts w:ascii="Browallia New" w:hAnsi="Browallia New" w:cs="Browallia New"/>
          <w:szCs w:val="22"/>
        </w:rPr>
        <w:t>Depreciation for the year ended December 31, consist of</w:t>
      </w:r>
      <w:r>
        <w:rPr>
          <w:rFonts w:ascii="Browallia New" w:hAnsi="Browallia New" w:cs="Browallia New"/>
          <w:szCs w:val="22"/>
        </w:rPr>
        <w:t xml:space="preserve"> :</w:t>
      </w:r>
    </w:p>
    <w:tbl>
      <w:tblPr>
        <w:tblW w:w="14975" w:type="dxa"/>
        <w:tblInd w:w="-90" w:type="dxa"/>
        <w:tblLook w:val="04A0" w:firstRow="1" w:lastRow="0" w:firstColumn="1" w:lastColumn="0" w:noHBand="0" w:noVBand="1"/>
      </w:tblPr>
      <w:tblGrid>
        <w:gridCol w:w="12420"/>
        <w:gridCol w:w="1279"/>
        <w:gridCol w:w="1276"/>
      </w:tblGrid>
      <w:tr w:rsidR="00886ACE" w:rsidRPr="00906EF6" w14:paraId="1308CB90" w14:textId="77777777" w:rsidTr="007F02E3">
        <w:trPr>
          <w:trHeight w:val="57"/>
        </w:trPr>
        <w:tc>
          <w:tcPr>
            <w:tcW w:w="12420" w:type="dxa"/>
            <w:noWrap/>
            <w:vAlign w:val="bottom"/>
            <w:hideMark/>
          </w:tcPr>
          <w:p w14:paraId="1D328EF7" w14:textId="77777777" w:rsidR="00886ACE" w:rsidRPr="00906EF6" w:rsidRDefault="00886ACE" w:rsidP="007F02E3">
            <w:pPr>
              <w:spacing w:after="0"/>
              <w:rPr>
                <w:rFonts w:ascii="Browallia New" w:hAnsi="Browallia New" w:cs="Browallia New"/>
                <w:sz w:val="24"/>
                <w:szCs w:val="24"/>
              </w:rPr>
            </w:pPr>
          </w:p>
        </w:tc>
        <w:tc>
          <w:tcPr>
            <w:tcW w:w="2555" w:type="dxa"/>
            <w:gridSpan w:val="2"/>
            <w:noWrap/>
            <w:vAlign w:val="bottom"/>
            <w:hideMark/>
          </w:tcPr>
          <w:p w14:paraId="37A3693B" w14:textId="77777777"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Unit : Baht</w:t>
            </w:r>
          </w:p>
        </w:tc>
      </w:tr>
      <w:tr w:rsidR="00886ACE" w:rsidRPr="00906EF6" w14:paraId="00A91A29" w14:textId="77777777" w:rsidTr="007F02E3">
        <w:trPr>
          <w:trHeight w:val="68"/>
        </w:trPr>
        <w:tc>
          <w:tcPr>
            <w:tcW w:w="12420" w:type="dxa"/>
            <w:noWrap/>
            <w:vAlign w:val="bottom"/>
            <w:hideMark/>
          </w:tcPr>
          <w:p w14:paraId="5375FF98" w14:textId="77777777" w:rsidR="00886ACE" w:rsidRPr="00906EF6" w:rsidRDefault="00886ACE" w:rsidP="007F02E3">
            <w:pPr>
              <w:spacing w:after="0"/>
              <w:rPr>
                <w:rFonts w:ascii="Browallia New" w:eastAsia="Times New Roman" w:hAnsi="Browallia New" w:cs="Browallia New"/>
                <w:sz w:val="24"/>
                <w:szCs w:val="24"/>
              </w:rPr>
            </w:pPr>
          </w:p>
        </w:tc>
        <w:tc>
          <w:tcPr>
            <w:tcW w:w="1279" w:type="dxa"/>
            <w:noWrap/>
            <w:vAlign w:val="bottom"/>
            <w:hideMark/>
          </w:tcPr>
          <w:p w14:paraId="70DB5178" w14:textId="5BF7AB17"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sidR="000A3D11">
              <w:rPr>
                <w:rFonts w:ascii="Browallia New" w:eastAsia="Times New Roman" w:hAnsi="Browallia New" w:cs="Browallia New"/>
                <w:szCs w:val="22"/>
              </w:rPr>
              <w:t>3</w:t>
            </w:r>
          </w:p>
        </w:tc>
        <w:tc>
          <w:tcPr>
            <w:tcW w:w="1276" w:type="dxa"/>
            <w:noWrap/>
            <w:vAlign w:val="bottom"/>
            <w:hideMark/>
          </w:tcPr>
          <w:p w14:paraId="28D14DF9" w14:textId="7EABB274" w:rsidR="00886ACE" w:rsidRPr="00906EF6"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sidR="000A3D11">
              <w:rPr>
                <w:rFonts w:ascii="Browallia New" w:eastAsia="Times New Roman" w:hAnsi="Browallia New" w:cs="Browallia New"/>
                <w:szCs w:val="22"/>
              </w:rPr>
              <w:t>2</w:t>
            </w:r>
          </w:p>
        </w:tc>
      </w:tr>
      <w:tr w:rsidR="000A3D11" w:rsidRPr="00906EF6" w14:paraId="40349CC2" w14:textId="77777777" w:rsidTr="007F02E3">
        <w:trPr>
          <w:trHeight w:val="47"/>
        </w:trPr>
        <w:tc>
          <w:tcPr>
            <w:tcW w:w="12420" w:type="dxa"/>
            <w:noWrap/>
            <w:vAlign w:val="bottom"/>
            <w:hideMark/>
          </w:tcPr>
          <w:p w14:paraId="725D3C0E" w14:textId="77777777"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279" w:type="dxa"/>
            <w:noWrap/>
            <w:vAlign w:val="bottom"/>
          </w:tcPr>
          <w:p w14:paraId="7DD5E8E2" w14:textId="29058DF4" w:rsidR="000A3D11" w:rsidRPr="000D7EC3" w:rsidRDefault="000A3D11" w:rsidP="000A3D11">
            <w:pPr>
              <w:spacing w:after="0" w:line="240" w:lineRule="auto"/>
              <w:jc w:val="right"/>
              <w:rPr>
                <w:rFonts w:ascii="Browallia New" w:eastAsia="Times New Roman" w:hAnsi="Browallia New" w:cs="Browallia New"/>
                <w:szCs w:val="22"/>
                <w:cs/>
              </w:rPr>
            </w:pPr>
            <w:r w:rsidRPr="00B31139">
              <w:rPr>
                <w:rFonts w:ascii="Browallia New" w:eastAsia="Times New Roman" w:hAnsi="Browallia New" w:cs="Browallia New"/>
                <w:szCs w:val="22"/>
              </w:rPr>
              <w:t>2,951,883.28</w:t>
            </w:r>
          </w:p>
        </w:tc>
        <w:tc>
          <w:tcPr>
            <w:tcW w:w="1276" w:type="dxa"/>
            <w:noWrap/>
            <w:vAlign w:val="bottom"/>
          </w:tcPr>
          <w:p w14:paraId="12541EF7" w14:textId="4FB72039" w:rsidR="000A3D11" w:rsidRPr="000D7EC3" w:rsidRDefault="000A3D11" w:rsidP="000A3D11">
            <w:pPr>
              <w:spacing w:after="0" w:line="240" w:lineRule="auto"/>
              <w:jc w:val="right"/>
              <w:rPr>
                <w:rFonts w:ascii="Browallia New" w:eastAsia="Times New Roman" w:hAnsi="Browallia New" w:cs="Browallia New"/>
                <w:szCs w:val="22"/>
                <w:cs/>
              </w:rPr>
            </w:pPr>
            <w:r w:rsidRPr="008263BB">
              <w:rPr>
                <w:rFonts w:ascii="Browallia New" w:eastAsia="Times New Roman" w:hAnsi="Browallia New" w:cs="Browallia New"/>
                <w:szCs w:val="22"/>
                <w:cs/>
              </w:rPr>
              <w:t>4</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895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515.22</w:t>
            </w:r>
          </w:p>
        </w:tc>
      </w:tr>
      <w:tr w:rsidR="000A3D11" w:rsidRPr="00906EF6" w14:paraId="47E3EDC1" w14:textId="77777777" w:rsidTr="007F02E3">
        <w:trPr>
          <w:trHeight w:val="57"/>
        </w:trPr>
        <w:tc>
          <w:tcPr>
            <w:tcW w:w="12420" w:type="dxa"/>
            <w:noWrap/>
            <w:vAlign w:val="bottom"/>
            <w:hideMark/>
          </w:tcPr>
          <w:p w14:paraId="3D6E8CB4" w14:textId="77777777" w:rsidR="000A3D11" w:rsidRPr="00906EF6" w:rsidRDefault="000A3D11" w:rsidP="000A3D11">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279" w:type="dxa"/>
            <w:vAlign w:val="center"/>
          </w:tcPr>
          <w:p w14:paraId="5518A124" w14:textId="47C584EE" w:rsidR="000A3D11" w:rsidRPr="000D7EC3"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272E2A">
              <w:rPr>
                <w:rFonts w:ascii="Browallia New" w:eastAsia="Times New Roman" w:hAnsi="Browallia New" w:cs="Browallia New"/>
                <w:szCs w:val="22"/>
              </w:rPr>
              <w:t>624,446.58</w:t>
            </w:r>
          </w:p>
        </w:tc>
        <w:tc>
          <w:tcPr>
            <w:tcW w:w="1276" w:type="dxa"/>
            <w:vAlign w:val="center"/>
          </w:tcPr>
          <w:p w14:paraId="2CEAD46C" w14:textId="55C80B71" w:rsidR="000A3D11" w:rsidRPr="000D7EC3"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700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121.72</w:t>
            </w:r>
          </w:p>
        </w:tc>
      </w:tr>
      <w:tr w:rsidR="000A3D11" w:rsidRPr="00906EF6" w14:paraId="3405F7F8" w14:textId="77777777" w:rsidTr="007F02E3">
        <w:trPr>
          <w:trHeight w:val="47"/>
        </w:trPr>
        <w:tc>
          <w:tcPr>
            <w:tcW w:w="12420" w:type="dxa"/>
            <w:noWrap/>
            <w:vAlign w:val="bottom"/>
            <w:hideMark/>
          </w:tcPr>
          <w:p w14:paraId="0E24D9A3" w14:textId="77777777" w:rsidR="000A3D11" w:rsidRPr="00906EF6" w:rsidRDefault="000A3D11" w:rsidP="000A3D11">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279" w:type="dxa"/>
            <w:noWrap/>
            <w:vAlign w:val="bottom"/>
          </w:tcPr>
          <w:p w14:paraId="36BDF17F" w14:textId="1E7BD78A" w:rsidR="000A3D11" w:rsidRPr="000D7EC3"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3,576,329.86</w:t>
            </w:r>
          </w:p>
        </w:tc>
        <w:tc>
          <w:tcPr>
            <w:tcW w:w="1276" w:type="dxa"/>
            <w:noWrap/>
            <w:vAlign w:val="bottom"/>
          </w:tcPr>
          <w:p w14:paraId="2FE66037" w14:textId="326D29A7" w:rsidR="000A3D11" w:rsidRPr="000D7EC3"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595</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636.94</w:t>
            </w:r>
          </w:p>
        </w:tc>
      </w:tr>
    </w:tbl>
    <w:p w14:paraId="4876656D" w14:textId="23BEC0C5" w:rsidR="00030E14" w:rsidRPr="00F5325C" w:rsidRDefault="00030E14"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00A82247" w:rsidRPr="00F5325C">
        <w:rPr>
          <w:rFonts w:ascii="Browallia New" w:hAnsi="Browallia New" w:cs="Browallia New"/>
          <w:b/>
          <w:bCs/>
          <w:spacing w:val="-2"/>
          <w:sz w:val="28"/>
          <w:lang w:eastAsia="x-none"/>
        </w:rPr>
        <w:t>2</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b/>
          <w:bCs/>
          <w:spacing w:val="-2"/>
          <w:sz w:val="28"/>
          <w:cs/>
          <w:lang w:eastAsia="x-none"/>
        </w:rPr>
        <w:t xml:space="preserve"> </w:t>
      </w:r>
      <w:r w:rsidRPr="00F5325C">
        <w:rPr>
          <w:rFonts w:ascii="Browallia New" w:hAnsi="Browallia New" w:cs="Browallia New"/>
          <w:b/>
          <w:bCs/>
          <w:spacing w:val="-2"/>
          <w:sz w:val="28"/>
          <w:lang w:eastAsia="x-none"/>
        </w:rPr>
        <w:t>(Con’t)</w:t>
      </w:r>
    </w:p>
    <w:p w14:paraId="211453AE" w14:textId="6D3EF8A0" w:rsidR="00030E14" w:rsidRDefault="00030E14" w:rsidP="00D64469">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spacing w:val="-2"/>
          <w:sz w:val="28"/>
        </w:rPr>
        <w:t>Property, plant and equipment consist of</w:t>
      </w:r>
      <w:r w:rsidR="00C16258">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0A3D11" w:rsidRPr="000A3D11" w14:paraId="17E3647C" w14:textId="77777777" w:rsidTr="0027630D">
        <w:trPr>
          <w:trHeight w:val="57"/>
        </w:trPr>
        <w:tc>
          <w:tcPr>
            <w:tcW w:w="253" w:type="dxa"/>
            <w:noWrap/>
            <w:vAlign w:val="bottom"/>
            <w:hideMark/>
          </w:tcPr>
          <w:p w14:paraId="3AE33C0F" w14:textId="77777777" w:rsidR="000A3D11" w:rsidRPr="000A3D11" w:rsidRDefault="000A3D11" w:rsidP="000A3D11">
            <w:pPr>
              <w:spacing w:after="0" w:line="260" w:lineRule="exact"/>
              <w:rPr>
                <w:rFonts w:ascii="Browallia New" w:hAnsi="Browallia New" w:cs="Browallia New"/>
                <w:szCs w:val="22"/>
              </w:rPr>
            </w:pPr>
          </w:p>
        </w:tc>
        <w:tc>
          <w:tcPr>
            <w:tcW w:w="2699" w:type="dxa"/>
            <w:noWrap/>
            <w:vAlign w:val="bottom"/>
            <w:hideMark/>
          </w:tcPr>
          <w:p w14:paraId="3A83F147" w14:textId="77777777" w:rsidR="000A3D11" w:rsidRPr="000A3D11" w:rsidRDefault="000A3D11" w:rsidP="000A3D11">
            <w:pPr>
              <w:spacing w:after="0" w:line="260" w:lineRule="exact"/>
              <w:rPr>
                <w:rFonts w:ascii="Browallia New" w:hAnsi="Browallia New" w:cs="Browallia New"/>
                <w:szCs w:val="22"/>
              </w:rPr>
            </w:pPr>
          </w:p>
        </w:tc>
        <w:tc>
          <w:tcPr>
            <w:tcW w:w="11772" w:type="dxa"/>
            <w:gridSpan w:val="9"/>
            <w:noWrap/>
            <w:vAlign w:val="bottom"/>
            <w:hideMark/>
          </w:tcPr>
          <w:p w14:paraId="72CC04DC"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Unit : Baht</w:t>
            </w:r>
          </w:p>
        </w:tc>
      </w:tr>
      <w:tr w:rsidR="000A3D11" w:rsidRPr="000A3D11" w14:paraId="14B6F564" w14:textId="77777777" w:rsidTr="0027630D">
        <w:trPr>
          <w:trHeight w:val="47"/>
        </w:trPr>
        <w:tc>
          <w:tcPr>
            <w:tcW w:w="253" w:type="dxa"/>
            <w:noWrap/>
            <w:vAlign w:val="bottom"/>
            <w:hideMark/>
          </w:tcPr>
          <w:p w14:paraId="0992A691" w14:textId="77777777" w:rsidR="000A3D11" w:rsidRPr="000A3D11" w:rsidRDefault="000A3D11" w:rsidP="000A3D11">
            <w:pPr>
              <w:spacing w:after="0" w:line="260" w:lineRule="exact"/>
              <w:rPr>
                <w:rFonts w:ascii="Browallia New" w:eastAsia="Times New Roman" w:hAnsi="Browallia New" w:cs="Browallia New"/>
                <w:szCs w:val="22"/>
              </w:rPr>
            </w:pPr>
          </w:p>
        </w:tc>
        <w:tc>
          <w:tcPr>
            <w:tcW w:w="2699" w:type="dxa"/>
            <w:noWrap/>
            <w:vAlign w:val="bottom"/>
            <w:hideMark/>
          </w:tcPr>
          <w:p w14:paraId="5A0CC105" w14:textId="77777777" w:rsidR="000A3D11" w:rsidRPr="000A3D11" w:rsidRDefault="000A3D11" w:rsidP="000A3D11">
            <w:pPr>
              <w:spacing w:after="0" w:line="260" w:lineRule="exact"/>
              <w:rPr>
                <w:rFonts w:ascii="Browallia New" w:hAnsi="Browallia New" w:cs="Browallia New"/>
                <w:szCs w:val="22"/>
              </w:rPr>
            </w:pPr>
          </w:p>
        </w:tc>
        <w:tc>
          <w:tcPr>
            <w:tcW w:w="11772" w:type="dxa"/>
            <w:gridSpan w:val="9"/>
            <w:noWrap/>
            <w:vAlign w:val="bottom"/>
            <w:hideMark/>
          </w:tcPr>
          <w:p w14:paraId="3655CD6F"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Separate</w:t>
            </w:r>
          </w:p>
        </w:tc>
      </w:tr>
      <w:tr w:rsidR="000A3D11" w:rsidRPr="000A3D11" w14:paraId="04F0BEA1" w14:textId="77777777" w:rsidTr="0027630D">
        <w:trPr>
          <w:trHeight w:val="103"/>
        </w:trPr>
        <w:tc>
          <w:tcPr>
            <w:tcW w:w="253" w:type="dxa"/>
            <w:noWrap/>
            <w:vAlign w:val="bottom"/>
            <w:hideMark/>
          </w:tcPr>
          <w:p w14:paraId="49F0BD8B" w14:textId="77777777" w:rsidR="000A3D11" w:rsidRPr="000A3D11" w:rsidRDefault="000A3D11" w:rsidP="000A3D11">
            <w:pPr>
              <w:spacing w:after="0" w:line="260" w:lineRule="exact"/>
              <w:rPr>
                <w:rFonts w:ascii="Browallia New" w:eastAsia="Times New Roman" w:hAnsi="Browallia New" w:cs="Browallia New"/>
                <w:szCs w:val="22"/>
              </w:rPr>
            </w:pPr>
          </w:p>
        </w:tc>
        <w:tc>
          <w:tcPr>
            <w:tcW w:w="2699" w:type="dxa"/>
            <w:noWrap/>
            <w:vAlign w:val="bottom"/>
            <w:hideMark/>
          </w:tcPr>
          <w:p w14:paraId="33A44A86" w14:textId="77777777" w:rsidR="000A3D11" w:rsidRPr="000A3D11" w:rsidRDefault="000A3D11" w:rsidP="000A3D11">
            <w:pPr>
              <w:spacing w:after="0" w:line="260" w:lineRule="exact"/>
              <w:rPr>
                <w:rFonts w:ascii="Browallia New" w:hAnsi="Browallia New" w:cs="Browallia New"/>
                <w:szCs w:val="22"/>
              </w:rPr>
            </w:pPr>
          </w:p>
        </w:tc>
        <w:tc>
          <w:tcPr>
            <w:tcW w:w="1308" w:type="dxa"/>
            <w:vMerge w:val="restart"/>
            <w:noWrap/>
            <w:vAlign w:val="bottom"/>
            <w:hideMark/>
          </w:tcPr>
          <w:p w14:paraId="40CBC607" w14:textId="77777777" w:rsidR="000A3D11" w:rsidRPr="000A3D11" w:rsidRDefault="000A3D11" w:rsidP="000A3D11">
            <w:pPr>
              <w:pBdr>
                <w:bottom w:val="single" w:sz="4" w:space="1" w:color="auto"/>
              </w:pBdr>
              <w:spacing w:after="0" w:line="260" w:lineRule="exact"/>
              <w:jc w:val="center"/>
              <w:rPr>
                <w:rFonts w:ascii="Browallia New" w:hAnsi="Browallia New" w:cs="Browallia New"/>
                <w:szCs w:val="22"/>
              </w:rPr>
            </w:pPr>
            <w:r w:rsidRPr="000A3D11">
              <w:rPr>
                <w:rFonts w:ascii="Browallia New" w:eastAsia="Times New Roman" w:hAnsi="Browallia New" w:cs="Browallia New"/>
                <w:szCs w:val="22"/>
              </w:rPr>
              <w:t>Land</w:t>
            </w:r>
          </w:p>
        </w:tc>
        <w:tc>
          <w:tcPr>
            <w:tcW w:w="1308" w:type="dxa"/>
            <w:vMerge w:val="restart"/>
            <w:noWrap/>
            <w:vAlign w:val="bottom"/>
            <w:hideMark/>
          </w:tcPr>
          <w:p w14:paraId="6478E218" w14:textId="77777777" w:rsidR="000A3D11" w:rsidRPr="000A3D11" w:rsidRDefault="000A3D11" w:rsidP="000A3D11">
            <w:pPr>
              <w:spacing w:after="0" w:line="260" w:lineRule="exact"/>
              <w:ind w:left="-113" w:right="-113"/>
              <w:jc w:val="center"/>
              <w:rPr>
                <w:rFonts w:ascii="Browallia New" w:eastAsia="Times New Roman" w:hAnsi="Browallia New" w:cs="Browallia New"/>
                <w:szCs w:val="22"/>
              </w:rPr>
            </w:pPr>
            <w:r w:rsidRPr="000A3D11">
              <w:rPr>
                <w:rFonts w:ascii="Browallia New" w:eastAsia="Times New Roman" w:hAnsi="Browallia New" w:cs="Browallia New"/>
                <w:szCs w:val="22"/>
              </w:rPr>
              <w:t>Building and building</w:t>
            </w:r>
          </w:p>
          <w:p w14:paraId="0C868D9C"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improvement</w:t>
            </w:r>
          </w:p>
        </w:tc>
        <w:tc>
          <w:tcPr>
            <w:tcW w:w="1308" w:type="dxa"/>
            <w:vMerge w:val="restart"/>
            <w:noWrap/>
            <w:vAlign w:val="bottom"/>
            <w:hideMark/>
          </w:tcPr>
          <w:p w14:paraId="20F359D0"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Machinery</w:t>
            </w:r>
          </w:p>
        </w:tc>
        <w:tc>
          <w:tcPr>
            <w:tcW w:w="1308" w:type="dxa"/>
            <w:vMerge w:val="restart"/>
            <w:noWrap/>
            <w:vAlign w:val="bottom"/>
            <w:hideMark/>
          </w:tcPr>
          <w:p w14:paraId="32C9469F" w14:textId="77777777" w:rsidR="000A3D11" w:rsidRPr="000A3D11" w:rsidRDefault="000A3D11" w:rsidP="000A3D11">
            <w:pP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Machinery</w:t>
            </w:r>
          </w:p>
          <w:p w14:paraId="6EA7153B"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and mold</w:t>
            </w:r>
          </w:p>
        </w:tc>
        <w:tc>
          <w:tcPr>
            <w:tcW w:w="1308" w:type="dxa"/>
            <w:vMerge w:val="restart"/>
            <w:noWrap/>
            <w:vAlign w:val="bottom"/>
            <w:hideMark/>
          </w:tcPr>
          <w:p w14:paraId="1AE65F9D" w14:textId="77777777" w:rsidR="000A3D11" w:rsidRPr="000A3D11" w:rsidRDefault="000A3D11" w:rsidP="000A3D11">
            <w:pP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Fixture and</w:t>
            </w:r>
          </w:p>
          <w:p w14:paraId="12EEC229"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office equipment</w:t>
            </w:r>
          </w:p>
        </w:tc>
        <w:tc>
          <w:tcPr>
            <w:tcW w:w="1308" w:type="dxa"/>
            <w:vMerge w:val="restart"/>
            <w:noWrap/>
            <w:vAlign w:val="bottom"/>
            <w:hideMark/>
          </w:tcPr>
          <w:p w14:paraId="6C9B543E"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Vehicles</w:t>
            </w:r>
          </w:p>
        </w:tc>
        <w:tc>
          <w:tcPr>
            <w:tcW w:w="1308" w:type="dxa"/>
            <w:vMerge w:val="restart"/>
            <w:noWrap/>
            <w:vAlign w:val="bottom"/>
            <w:hideMark/>
          </w:tcPr>
          <w:p w14:paraId="1DFBB4F4" w14:textId="77777777" w:rsidR="000A3D11" w:rsidRPr="000A3D11" w:rsidRDefault="000A3D11" w:rsidP="000A3D11">
            <w:pP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Assets in</w:t>
            </w:r>
          </w:p>
          <w:p w14:paraId="5C59B3CE"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progress</w:t>
            </w:r>
          </w:p>
        </w:tc>
        <w:tc>
          <w:tcPr>
            <w:tcW w:w="1308" w:type="dxa"/>
            <w:vMerge w:val="restart"/>
            <w:noWrap/>
            <w:vAlign w:val="bottom"/>
            <w:hideMark/>
          </w:tcPr>
          <w:p w14:paraId="7853C464"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Spare part</w:t>
            </w:r>
          </w:p>
        </w:tc>
        <w:tc>
          <w:tcPr>
            <w:tcW w:w="1308" w:type="dxa"/>
            <w:vMerge w:val="restart"/>
            <w:noWrap/>
            <w:vAlign w:val="bottom"/>
            <w:hideMark/>
          </w:tcPr>
          <w:p w14:paraId="40A2395F" w14:textId="77777777" w:rsidR="000A3D11" w:rsidRPr="000A3D11" w:rsidRDefault="000A3D11" w:rsidP="000A3D11">
            <w:pPr>
              <w:spacing w:after="0" w:line="260" w:lineRule="exact"/>
              <w:jc w:val="center"/>
              <w:rPr>
                <w:rFonts w:ascii="Browallia New" w:eastAsia="Times New Roman" w:hAnsi="Browallia New" w:cs="Browallia New"/>
                <w:szCs w:val="22"/>
              </w:rPr>
            </w:pPr>
          </w:p>
          <w:p w14:paraId="2A7FD3E5"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r w:rsidRPr="000A3D11">
              <w:rPr>
                <w:rFonts w:ascii="Browallia New" w:eastAsia="Times New Roman" w:hAnsi="Browallia New" w:cs="Browallia New"/>
                <w:szCs w:val="22"/>
              </w:rPr>
              <w:t>Total</w:t>
            </w:r>
          </w:p>
        </w:tc>
      </w:tr>
      <w:tr w:rsidR="000A3D11" w:rsidRPr="000A3D11" w14:paraId="06484B2D" w14:textId="77777777" w:rsidTr="0027630D">
        <w:trPr>
          <w:trHeight w:val="57"/>
        </w:trPr>
        <w:tc>
          <w:tcPr>
            <w:tcW w:w="253" w:type="dxa"/>
            <w:noWrap/>
            <w:vAlign w:val="bottom"/>
            <w:hideMark/>
          </w:tcPr>
          <w:p w14:paraId="22CDD013" w14:textId="77777777" w:rsidR="000A3D11" w:rsidRPr="000A3D11" w:rsidRDefault="000A3D11" w:rsidP="000A3D11">
            <w:pPr>
              <w:spacing w:after="0" w:line="260" w:lineRule="exact"/>
              <w:rPr>
                <w:rFonts w:ascii="Browallia New" w:eastAsia="Times New Roman" w:hAnsi="Browallia New" w:cs="Browallia New"/>
                <w:szCs w:val="22"/>
              </w:rPr>
            </w:pPr>
          </w:p>
        </w:tc>
        <w:tc>
          <w:tcPr>
            <w:tcW w:w="2699" w:type="dxa"/>
            <w:noWrap/>
            <w:vAlign w:val="bottom"/>
            <w:hideMark/>
          </w:tcPr>
          <w:p w14:paraId="4CB43B79" w14:textId="77777777" w:rsidR="000A3D11" w:rsidRPr="000A3D11" w:rsidRDefault="000A3D11" w:rsidP="000A3D11">
            <w:pPr>
              <w:spacing w:after="0" w:line="260" w:lineRule="exact"/>
              <w:rPr>
                <w:rFonts w:ascii="Browallia New" w:hAnsi="Browallia New" w:cs="Browallia New"/>
                <w:szCs w:val="22"/>
              </w:rPr>
            </w:pPr>
          </w:p>
        </w:tc>
        <w:tc>
          <w:tcPr>
            <w:tcW w:w="1308" w:type="dxa"/>
            <w:vMerge/>
            <w:noWrap/>
            <w:vAlign w:val="bottom"/>
            <w:hideMark/>
          </w:tcPr>
          <w:p w14:paraId="395A713E"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DB71AA8"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48695A4"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A27A306"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DA5ECFA"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11811DD2"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161C374"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3E93FB87"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E254155" w14:textId="77777777" w:rsidR="000A3D11" w:rsidRPr="000A3D11" w:rsidRDefault="000A3D11" w:rsidP="000A3D11">
            <w:pPr>
              <w:pBdr>
                <w:bottom w:val="single" w:sz="4" w:space="1" w:color="auto"/>
              </w:pBdr>
              <w:spacing w:after="0" w:line="260" w:lineRule="exact"/>
              <w:jc w:val="center"/>
              <w:rPr>
                <w:rFonts w:ascii="Browallia New" w:eastAsia="Times New Roman" w:hAnsi="Browallia New" w:cs="Browallia New"/>
                <w:szCs w:val="22"/>
              </w:rPr>
            </w:pPr>
          </w:p>
        </w:tc>
      </w:tr>
      <w:tr w:rsidR="000A3D11" w:rsidRPr="000A3D11" w14:paraId="605B04A2" w14:textId="77777777" w:rsidTr="0027630D">
        <w:trPr>
          <w:trHeight w:val="47"/>
        </w:trPr>
        <w:tc>
          <w:tcPr>
            <w:tcW w:w="2952" w:type="dxa"/>
            <w:gridSpan w:val="2"/>
            <w:noWrap/>
            <w:vAlign w:val="bottom"/>
            <w:hideMark/>
          </w:tcPr>
          <w:p w14:paraId="1E78A30A" w14:textId="77777777" w:rsidR="000A3D11" w:rsidRPr="000A3D11" w:rsidRDefault="000A3D11" w:rsidP="000A3D11">
            <w:pPr>
              <w:spacing w:after="0" w:line="240" w:lineRule="auto"/>
              <w:rPr>
                <w:rFonts w:ascii="Browallia New" w:eastAsia="Times New Roman" w:hAnsi="Browallia New" w:cs="Browallia New"/>
                <w:b/>
                <w:bCs/>
                <w:szCs w:val="22"/>
              </w:rPr>
            </w:pPr>
            <w:r w:rsidRPr="000A3D11">
              <w:rPr>
                <w:rFonts w:ascii="Browallia New" w:eastAsia="Times New Roman" w:hAnsi="Browallia New" w:cs="Browallia New"/>
                <w:b/>
                <w:bCs/>
                <w:szCs w:val="22"/>
              </w:rPr>
              <w:t xml:space="preserve">Cost </w:t>
            </w:r>
          </w:p>
        </w:tc>
        <w:tc>
          <w:tcPr>
            <w:tcW w:w="1308" w:type="dxa"/>
            <w:noWrap/>
            <w:vAlign w:val="bottom"/>
            <w:hideMark/>
          </w:tcPr>
          <w:p w14:paraId="15137820" w14:textId="77777777" w:rsidR="000A3D11" w:rsidRPr="000A3D11" w:rsidRDefault="000A3D11" w:rsidP="000A3D11">
            <w:pPr>
              <w:spacing w:after="0"/>
              <w:rPr>
                <w:rFonts w:ascii="Browallia New" w:eastAsia="Times New Roman" w:hAnsi="Browallia New" w:cs="Browallia New"/>
                <w:b/>
                <w:bCs/>
                <w:szCs w:val="22"/>
              </w:rPr>
            </w:pPr>
          </w:p>
        </w:tc>
        <w:tc>
          <w:tcPr>
            <w:tcW w:w="1308" w:type="dxa"/>
            <w:noWrap/>
            <w:vAlign w:val="bottom"/>
            <w:hideMark/>
          </w:tcPr>
          <w:p w14:paraId="26F40DA9"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7BBCE269"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1846C411"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6DDC85A2"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3FFF804D"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47E9EBE7"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740BE644" w14:textId="77777777" w:rsidR="000A3D11" w:rsidRPr="000A3D11" w:rsidRDefault="000A3D11" w:rsidP="000A3D11">
            <w:pPr>
              <w:spacing w:after="0" w:line="240" w:lineRule="auto"/>
              <w:rPr>
                <w:rFonts w:ascii="Browallia New" w:hAnsi="Browallia New" w:cs="Browallia New"/>
                <w:szCs w:val="22"/>
              </w:rPr>
            </w:pPr>
          </w:p>
        </w:tc>
        <w:tc>
          <w:tcPr>
            <w:tcW w:w="1308" w:type="dxa"/>
            <w:noWrap/>
            <w:vAlign w:val="bottom"/>
            <w:hideMark/>
          </w:tcPr>
          <w:p w14:paraId="078DA762" w14:textId="77777777" w:rsidR="000A3D11" w:rsidRPr="000A3D11" w:rsidRDefault="000A3D11" w:rsidP="000A3D11">
            <w:pPr>
              <w:spacing w:after="0" w:line="240" w:lineRule="auto"/>
              <w:rPr>
                <w:rFonts w:ascii="Browallia New" w:hAnsi="Browallia New" w:cs="Browallia New"/>
                <w:szCs w:val="22"/>
              </w:rPr>
            </w:pPr>
          </w:p>
        </w:tc>
      </w:tr>
      <w:tr w:rsidR="000A3D11" w:rsidRPr="000A3D11" w14:paraId="114969A3" w14:textId="77777777" w:rsidTr="0027630D">
        <w:trPr>
          <w:trHeight w:val="57"/>
        </w:trPr>
        <w:tc>
          <w:tcPr>
            <w:tcW w:w="2952" w:type="dxa"/>
            <w:gridSpan w:val="2"/>
            <w:noWrap/>
            <w:vAlign w:val="bottom"/>
            <w:hideMark/>
          </w:tcPr>
          <w:p w14:paraId="1ECDB73C"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January </w:t>
            </w:r>
            <w:r w:rsidRPr="000A3D11">
              <w:rPr>
                <w:rFonts w:ascii="Browallia New" w:eastAsia="Times New Roman" w:hAnsi="Browallia New" w:cs="Browallia New"/>
                <w:szCs w:val="22"/>
                <w:cs/>
              </w:rPr>
              <w:t>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hideMark/>
          </w:tcPr>
          <w:p w14:paraId="54FB405A"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21,748,167.00</w:t>
            </w:r>
          </w:p>
        </w:tc>
        <w:tc>
          <w:tcPr>
            <w:tcW w:w="1308" w:type="dxa"/>
            <w:noWrap/>
            <w:vAlign w:val="bottom"/>
            <w:hideMark/>
          </w:tcPr>
          <w:p w14:paraId="45E0A871"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43</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596</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917.08</w:t>
            </w:r>
          </w:p>
        </w:tc>
        <w:tc>
          <w:tcPr>
            <w:tcW w:w="1308" w:type="dxa"/>
            <w:noWrap/>
            <w:vAlign w:val="bottom"/>
            <w:hideMark/>
          </w:tcPr>
          <w:p w14:paraId="56AAD88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449</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950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917.26</w:t>
            </w:r>
          </w:p>
        </w:tc>
        <w:tc>
          <w:tcPr>
            <w:tcW w:w="1308" w:type="dxa"/>
            <w:noWrap/>
            <w:vAlign w:val="bottom"/>
            <w:hideMark/>
          </w:tcPr>
          <w:p w14:paraId="7341BF4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202,175,570.71</w:t>
            </w:r>
          </w:p>
        </w:tc>
        <w:tc>
          <w:tcPr>
            <w:tcW w:w="1308" w:type="dxa"/>
            <w:noWrap/>
            <w:vAlign w:val="bottom"/>
            <w:hideMark/>
          </w:tcPr>
          <w:p w14:paraId="3C5514BD"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52,750,186.04</w:t>
            </w:r>
          </w:p>
        </w:tc>
        <w:tc>
          <w:tcPr>
            <w:tcW w:w="1308" w:type="dxa"/>
            <w:noWrap/>
            <w:vAlign w:val="bottom"/>
            <w:hideMark/>
          </w:tcPr>
          <w:p w14:paraId="270964D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23,061,659.83</w:t>
            </w:r>
          </w:p>
        </w:tc>
        <w:tc>
          <w:tcPr>
            <w:tcW w:w="1308" w:type="dxa"/>
            <w:noWrap/>
            <w:vAlign w:val="bottom"/>
            <w:hideMark/>
          </w:tcPr>
          <w:p w14:paraId="2E6D445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180,412.43</w:t>
            </w:r>
          </w:p>
        </w:tc>
        <w:tc>
          <w:tcPr>
            <w:tcW w:w="1308" w:type="dxa"/>
            <w:noWrap/>
            <w:vAlign w:val="bottom"/>
            <w:hideMark/>
          </w:tcPr>
          <w:p w14:paraId="30E3DA6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6,514,680.94</w:t>
            </w:r>
          </w:p>
        </w:tc>
        <w:tc>
          <w:tcPr>
            <w:tcW w:w="1308" w:type="dxa"/>
            <w:noWrap/>
            <w:vAlign w:val="bottom"/>
            <w:hideMark/>
          </w:tcPr>
          <w:p w14:paraId="303F8E7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799,978,511.29</w:t>
            </w:r>
          </w:p>
        </w:tc>
      </w:tr>
      <w:tr w:rsidR="000A3D11" w:rsidRPr="000A3D11" w14:paraId="0ED6C7F0" w14:textId="77777777" w:rsidTr="0027630D">
        <w:trPr>
          <w:trHeight w:val="57"/>
        </w:trPr>
        <w:tc>
          <w:tcPr>
            <w:tcW w:w="2952" w:type="dxa"/>
            <w:gridSpan w:val="2"/>
            <w:noWrap/>
            <w:vAlign w:val="bottom"/>
            <w:hideMark/>
          </w:tcPr>
          <w:p w14:paraId="4866561A"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Acquisition during the year</w:t>
            </w:r>
          </w:p>
        </w:tc>
        <w:tc>
          <w:tcPr>
            <w:tcW w:w="1308" w:type="dxa"/>
            <w:noWrap/>
            <w:vAlign w:val="bottom"/>
          </w:tcPr>
          <w:p w14:paraId="1901ECA7"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79E087E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35CA7C77"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3415A91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3E04924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44</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505.34</w:t>
            </w:r>
          </w:p>
        </w:tc>
        <w:tc>
          <w:tcPr>
            <w:tcW w:w="1308" w:type="dxa"/>
            <w:noWrap/>
            <w:vAlign w:val="bottom"/>
          </w:tcPr>
          <w:p w14:paraId="506B723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450AC24A"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48CC5DD5"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6338A31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44</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505.34</w:t>
            </w:r>
          </w:p>
        </w:tc>
      </w:tr>
      <w:tr w:rsidR="000A3D11" w:rsidRPr="000A3D11" w14:paraId="7F5763FC" w14:textId="77777777" w:rsidTr="0027630D">
        <w:trPr>
          <w:trHeight w:val="57"/>
        </w:trPr>
        <w:tc>
          <w:tcPr>
            <w:tcW w:w="2952" w:type="dxa"/>
            <w:gridSpan w:val="2"/>
            <w:noWrap/>
            <w:vAlign w:val="bottom"/>
          </w:tcPr>
          <w:p w14:paraId="60C0F656"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Written - off during the year</w:t>
            </w:r>
          </w:p>
        </w:tc>
        <w:tc>
          <w:tcPr>
            <w:tcW w:w="1308" w:type="dxa"/>
            <w:noWrap/>
            <w:vAlign w:val="bottom"/>
          </w:tcPr>
          <w:p w14:paraId="65B72B44"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3F03AA5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0AABA9C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769BD6C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538C958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220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363.40)</w:t>
            </w:r>
          </w:p>
        </w:tc>
        <w:tc>
          <w:tcPr>
            <w:tcW w:w="1308" w:type="dxa"/>
            <w:noWrap/>
            <w:vAlign w:val="bottom"/>
          </w:tcPr>
          <w:p w14:paraId="5351E75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0823BE8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5E51326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6C07B92A"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220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363.40)</w:t>
            </w:r>
          </w:p>
        </w:tc>
      </w:tr>
      <w:tr w:rsidR="000A3D11" w:rsidRPr="000A3D11" w14:paraId="35D93753" w14:textId="77777777" w:rsidTr="0027630D">
        <w:trPr>
          <w:trHeight w:val="57"/>
        </w:trPr>
        <w:tc>
          <w:tcPr>
            <w:tcW w:w="2952" w:type="dxa"/>
            <w:gridSpan w:val="2"/>
            <w:noWrap/>
            <w:vAlign w:val="bottom"/>
          </w:tcPr>
          <w:p w14:paraId="56A3B1C2"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Transfer out assets to expenses</w:t>
            </w:r>
          </w:p>
        </w:tc>
        <w:tc>
          <w:tcPr>
            <w:tcW w:w="1308" w:type="dxa"/>
            <w:noWrap/>
            <w:vAlign w:val="bottom"/>
          </w:tcPr>
          <w:p w14:paraId="60E73904"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21832A9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4006B2E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5C0A615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1546535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45F8755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67BB708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(23</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600.00)</w:t>
            </w:r>
          </w:p>
        </w:tc>
        <w:tc>
          <w:tcPr>
            <w:tcW w:w="1308" w:type="dxa"/>
            <w:noWrap/>
            <w:vAlign w:val="bottom"/>
          </w:tcPr>
          <w:p w14:paraId="1CD92C5C"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hint="cs"/>
                <w:szCs w:val="22"/>
                <w:cs/>
              </w:rPr>
              <w:t>-</w:t>
            </w:r>
          </w:p>
        </w:tc>
        <w:tc>
          <w:tcPr>
            <w:tcW w:w="1308" w:type="dxa"/>
            <w:noWrap/>
            <w:vAlign w:val="bottom"/>
          </w:tcPr>
          <w:p w14:paraId="5287912C"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(23</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600.00)</w:t>
            </w:r>
          </w:p>
        </w:tc>
      </w:tr>
      <w:tr w:rsidR="000A3D11" w:rsidRPr="000A3D11" w14:paraId="3B59A280" w14:textId="77777777" w:rsidTr="0027630D">
        <w:trPr>
          <w:trHeight w:val="47"/>
        </w:trPr>
        <w:tc>
          <w:tcPr>
            <w:tcW w:w="2952" w:type="dxa"/>
            <w:gridSpan w:val="2"/>
            <w:noWrap/>
            <w:vAlign w:val="bottom"/>
            <w:hideMark/>
          </w:tcPr>
          <w:p w14:paraId="692C4C08"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December </w:t>
            </w:r>
            <w:r w:rsidRPr="000A3D11">
              <w:rPr>
                <w:rFonts w:ascii="Browallia New" w:eastAsia="Times New Roman" w:hAnsi="Browallia New" w:cs="Browallia New"/>
                <w:szCs w:val="22"/>
                <w:cs/>
              </w:rPr>
              <w:t>31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tcPr>
          <w:p w14:paraId="636DC9C9"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21</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748</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167.00</w:t>
            </w:r>
          </w:p>
        </w:tc>
        <w:tc>
          <w:tcPr>
            <w:tcW w:w="1308" w:type="dxa"/>
            <w:noWrap/>
            <w:vAlign w:val="bottom"/>
          </w:tcPr>
          <w:p w14:paraId="05E32008"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43</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596</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917.08</w:t>
            </w:r>
          </w:p>
        </w:tc>
        <w:tc>
          <w:tcPr>
            <w:tcW w:w="1308" w:type="dxa"/>
            <w:noWrap/>
            <w:vAlign w:val="bottom"/>
          </w:tcPr>
          <w:p w14:paraId="7550779E"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449</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950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917.26</w:t>
            </w:r>
          </w:p>
        </w:tc>
        <w:tc>
          <w:tcPr>
            <w:tcW w:w="1308" w:type="dxa"/>
            <w:noWrap/>
            <w:vAlign w:val="bottom"/>
          </w:tcPr>
          <w:p w14:paraId="2B09E8C1"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202</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175</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570.71</w:t>
            </w:r>
          </w:p>
        </w:tc>
        <w:tc>
          <w:tcPr>
            <w:tcW w:w="1308" w:type="dxa"/>
            <w:noWrap/>
            <w:vAlign w:val="bottom"/>
          </w:tcPr>
          <w:p w14:paraId="3632ED6F"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50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574</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327.98</w:t>
            </w:r>
          </w:p>
        </w:tc>
        <w:tc>
          <w:tcPr>
            <w:tcW w:w="1308" w:type="dxa"/>
            <w:noWrap/>
            <w:vAlign w:val="bottom"/>
          </w:tcPr>
          <w:p w14:paraId="5ACB9370"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23</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061</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659.83</w:t>
            </w:r>
          </w:p>
        </w:tc>
        <w:tc>
          <w:tcPr>
            <w:tcW w:w="1308" w:type="dxa"/>
            <w:noWrap/>
            <w:vAlign w:val="bottom"/>
          </w:tcPr>
          <w:p w14:paraId="4EE420E7"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156</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812.43</w:t>
            </w:r>
          </w:p>
        </w:tc>
        <w:tc>
          <w:tcPr>
            <w:tcW w:w="1308" w:type="dxa"/>
            <w:noWrap/>
            <w:vAlign w:val="bottom"/>
          </w:tcPr>
          <w:p w14:paraId="20CF295E"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6</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514</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680.94</w:t>
            </w:r>
          </w:p>
        </w:tc>
        <w:tc>
          <w:tcPr>
            <w:tcW w:w="1308" w:type="dxa"/>
            <w:noWrap/>
            <w:vAlign w:val="bottom"/>
          </w:tcPr>
          <w:p w14:paraId="4672C0C2"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797</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779</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053.23</w:t>
            </w:r>
          </w:p>
        </w:tc>
      </w:tr>
      <w:tr w:rsidR="000A3D11" w:rsidRPr="000A3D11" w14:paraId="656C6D4B" w14:textId="77777777" w:rsidTr="0027630D">
        <w:trPr>
          <w:trHeight w:val="57"/>
        </w:trPr>
        <w:tc>
          <w:tcPr>
            <w:tcW w:w="2952" w:type="dxa"/>
            <w:gridSpan w:val="2"/>
            <w:noWrap/>
            <w:vAlign w:val="bottom"/>
            <w:hideMark/>
          </w:tcPr>
          <w:p w14:paraId="78BBE209" w14:textId="77777777" w:rsidR="000A3D11" w:rsidRPr="000A3D11" w:rsidRDefault="000A3D11" w:rsidP="000A3D11">
            <w:pPr>
              <w:spacing w:after="0" w:line="240" w:lineRule="auto"/>
              <w:rPr>
                <w:rFonts w:ascii="Browallia New" w:eastAsia="Times New Roman" w:hAnsi="Browallia New" w:cs="Browallia New"/>
                <w:b/>
                <w:bCs/>
                <w:szCs w:val="22"/>
              </w:rPr>
            </w:pPr>
            <w:r w:rsidRPr="000A3D11">
              <w:rPr>
                <w:rFonts w:ascii="Browallia New" w:eastAsia="Times New Roman" w:hAnsi="Browallia New" w:cs="Browallia New"/>
                <w:b/>
                <w:bCs/>
                <w:szCs w:val="22"/>
              </w:rPr>
              <w:t>Accumulated depreciation</w:t>
            </w:r>
          </w:p>
        </w:tc>
        <w:tc>
          <w:tcPr>
            <w:tcW w:w="1308" w:type="dxa"/>
            <w:noWrap/>
            <w:vAlign w:val="bottom"/>
          </w:tcPr>
          <w:p w14:paraId="5ADB75CB"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042D6C5"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0F361E3C"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2A328F08"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0A5F853"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2A3480DD"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B4069BD"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1254E21"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F3312FD" w14:textId="77777777" w:rsidR="000A3D11" w:rsidRPr="000A3D11" w:rsidRDefault="000A3D11" w:rsidP="000A3D11">
            <w:pPr>
              <w:spacing w:after="0" w:line="240" w:lineRule="auto"/>
              <w:jc w:val="right"/>
              <w:rPr>
                <w:rFonts w:ascii="Browallia New" w:eastAsia="Times New Roman" w:hAnsi="Browallia New" w:cs="Browallia New"/>
                <w:szCs w:val="22"/>
              </w:rPr>
            </w:pPr>
          </w:p>
        </w:tc>
      </w:tr>
      <w:tr w:rsidR="000A3D11" w:rsidRPr="000A3D11" w14:paraId="03F264F3" w14:textId="77777777" w:rsidTr="0027630D">
        <w:trPr>
          <w:trHeight w:val="57"/>
        </w:trPr>
        <w:tc>
          <w:tcPr>
            <w:tcW w:w="2952" w:type="dxa"/>
            <w:gridSpan w:val="2"/>
            <w:noWrap/>
            <w:vAlign w:val="bottom"/>
            <w:hideMark/>
          </w:tcPr>
          <w:p w14:paraId="0BA9B9FB"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January </w:t>
            </w:r>
            <w:r w:rsidRPr="000A3D11">
              <w:rPr>
                <w:rFonts w:ascii="Browallia New" w:eastAsia="Times New Roman" w:hAnsi="Browallia New" w:cs="Browallia New"/>
                <w:szCs w:val="22"/>
                <w:cs/>
              </w:rPr>
              <w:t>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hideMark/>
          </w:tcPr>
          <w:p w14:paraId="09507C9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6FC8A5B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36,508,495.37</w:t>
            </w:r>
          </w:p>
        </w:tc>
        <w:tc>
          <w:tcPr>
            <w:tcW w:w="1308" w:type="dxa"/>
            <w:noWrap/>
            <w:vAlign w:val="bottom"/>
            <w:hideMark/>
          </w:tcPr>
          <w:p w14:paraId="7F8A36C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433,656,880.15</w:t>
            </w:r>
          </w:p>
        </w:tc>
        <w:tc>
          <w:tcPr>
            <w:tcW w:w="1308" w:type="dxa"/>
            <w:noWrap/>
            <w:vAlign w:val="bottom"/>
            <w:hideMark/>
          </w:tcPr>
          <w:p w14:paraId="7464F75D"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200,039,161.79</w:t>
            </w:r>
          </w:p>
        </w:tc>
        <w:tc>
          <w:tcPr>
            <w:tcW w:w="1308" w:type="dxa"/>
            <w:noWrap/>
            <w:vAlign w:val="bottom"/>
            <w:hideMark/>
          </w:tcPr>
          <w:p w14:paraId="6072A11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51,700,249.42</w:t>
            </w:r>
          </w:p>
        </w:tc>
        <w:tc>
          <w:tcPr>
            <w:tcW w:w="1308" w:type="dxa"/>
            <w:noWrap/>
            <w:vAlign w:val="bottom"/>
            <w:hideMark/>
          </w:tcPr>
          <w:p w14:paraId="289B0EB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15,147,157.95</w:t>
            </w:r>
          </w:p>
        </w:tc>
        <w:tc>
          <w:tcPr>
            <w:tcW w:w="1308" w:type="dxa"/>
            <w:noWrap/>
            <w:vAlign w:val="bottom"/>
            <w:hideMark/>
          </w:tcPr>
          <w:p w14:paraId="5F90DCD2"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537449A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2F3AF5B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737,051,944.68</w:t>
            </w:r>
          </w:p>
        </w:tc>
      </w:tr>
      <w:tr w:rsidR="000A3D11" w:rsidRPr="000A3D11" w14:paraId="7B81B55E" w14:textId="77777777" w:rsidTr="0027630D">
        <w:trPr>
          <w:trHeight w:val="57"/>
        </w:trPr>
        <w:tc>
          <w:tcPr>
            <w:tcW w:w="2952" w:type="dxa"/>
            <w:gridSpan w:val="2"/>
            <w:noWrap/>
            <w:vAlign w:val="bottom"/>
            <w:hideMark/>
          </w:tcPr>
          <w:p w14:paraId="0517797A"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Depreciation for the year</w:t>
            </w:r>
          </w:p>
        </w:tc>
        <w:tc>
          <w:tcPr>
            <w:tcW w:w="1308" w:type="dxa"/>
            <w:noWrap/>
            <w:vAlign w:val="bottom"/>
          </w:tcPr>
          <w:p w14:paraId="709BDD7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68BF52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468,062.81</w:t>
            </w:r>
          </w:p>
        </w:tc>
        <w:tc>
          <w:tcPr>
            <w:tcW w:w="1308" w:type="dxa"/>
            <w:noWrap/>
            <w:vAlign w:val="bottom"/>
          </w:tcPr>
          <w:p w14:paraId="62488141"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3,524,367.34</w:t>
            </w:r>
          </w:p>
        </w:tc>
        <w:tc>
          <w:tcPr>
            <w:tcW w:w="1308" w:type="dxa"/>
            <w:noWrap/>
            <w:vAlign w:val="bottom"/>
          </w:tcPr>
          <w:p w14:paraId="12937B4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783,978.57</w:t>
            </w:r>
          </w:p>
        </w:tc>
        <w:tc>
          <w:tcPr>
            <w:tcW w:w="1308" w:type="dxa"/>
            <w:noWrap/>
            <w:vAlign w:val="bottom"/>
          </w:tcPr>
          <w:p w14:paraId="3EECEC0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166,206.73</w:t>
            </w:r>
          </w:p>
        </w:tc>
        <w:tc>
          <w:tcPr>
            <w:tcW w:w="1308" w:type="dxa"/>
            <w:noWrap/>
            <w:vAlign w:val="bottom"/>
          </w:tcPr>
          <w:p w14:paraId="22284401"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584,910.06</w:t>
            </w:r>
          </w:p>
        </w:tc>
        <w:tc>
          <w:tcPr>
            <w:tcW w:w="1308" w:type="dxa"/>
            <w:noWrap/>
            <w:vAlign w:val="bottom"/>
          </w:tcPr>
          <w:p w14:paraId="7DC5A45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23D9BF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3095BD0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5</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527</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525.51</w:t>
            </w:r>
          </w:p>
        </w:tc>
      </w:tr>
      <w:tr w:rsidR="000A3D11" w:rsidRPr="000A3D11" w14:paraId="3B7DD0A9" w14:textId="77777777" w:rsidTr="0027630D">
        <w:trPr>
          <w:trHeight w:val="57"/>
        </w:trPr>
        <w:tc>
          <w:tcPr>
            <w:tcW w:w="2952" w:type="dxa"/>
            <w:gridSpan w:val="2"/>
            <w:shd w:val="clear" w:color="auto" w:fill="auto"/>
            <w:noWrap/>
            <w:vAlign w:val="bottom"/>
          </w:tcPr>
          <w:p w14:paraId="3A17D2B5"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Written </w:t>
            </w:r>
            <w:r w:rsidRPr="000A3D11">
              <w:rPr>
                <w:rFonts w:ascii="Browallia New" w:eastAsia="Times New Roman" w:hAnsi="Browallia New" w:cs="Browallia New" w:hint="cs"/>
                <w:szCs w:val="22"/>
                <w:cs/>
              </w:rPr>
              <w:t>-</w:t>
            </w:r>
            <w:r w:rsidRPr="000A3D11">
              <w:rPr>
                <w:rFonts w:ascii="Browallia New" w:eastAsia="Times New Roman" w:hAnsi="Browallia New" w:cs="Browallia New"/>
                <w:szCs w:val="22"/>
              </w:rPr>
              <w:t xml:space="preserve"> off</w:t>
            </w:r>
            <w:r w:rsidRPr="000A3D11">
              <w:rPr>
                <w:rFonts w:ascii="Browallia New" w:eastAsia="Times New Roman" w:hAnsi="Browallia New" w:cs="Browallia New" w:hint="cs"/>
                <w:szCs w:val="22"/>
                <w:cs/>
              </w:rPr>
              <w:t xml:space="preserve"> </w:t>
            </w:r>
            <w:r w:rsidRPr="000A3D11">
              <w:rPr>
                <w:rFonts w:ascii="Browallia New" w:eastAsia="Times New Roman" w:hAnsi="Browallia New" w:cs="Browallia New"/>
                <w:szCs w:val="22"/>
              </w:rPr>
              <w:t>depreciation during the year</w:t>
            </w:r>
          </w:p>
        </w:tc>
        <w:tc>
          <w:tcPr>
            <w:tcW w:w="1308" w:type="dxa"/>
            <w:shd w:val="clear" w:color="auto" w:fill="auto"/>
            <w:noWrap/>
            <w:vAlign w:val="bottom"/>
          </w:tcPr>
          <w:p w14:paraId="3EFB3176"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45A54F30"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71DBBDAD"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16087C81"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5E9D0EA5"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(2,220,171.40)</w:t>
            </w:r>
          </w:p>
        </w:tc>
        <w:tc>
          <w:tcPr>
            <w:tcW w:w="1308" w:type="dxa"/>
            <w:shd w:val="clear" w:color="auto" w:fill="auto"/>
            <w:noWrap/>
            <w:vAlign w:val="bottom"/>
          </w:tcPr>
          <w:p w14:paraId="4A47A91B"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3A2F507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442FC9E4"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shd w:val="clear" w:color="auto" w:fill="auto"/>
            <w:noWrap/>
            <w:vAlign w:val="bottom"/>
          </w:tcPr>
          <w:p w14:paraId="7860FAAE"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(2</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220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171.40)</w:t>
            </w:r>
          </w:p>
        </w:tc>
      </w:tr>
      <w:tr w:rsidR="000A3D11" w:rsidRPr="000A3D11" w14:paraId="356DD5D6" w14:textId="77777777" w:rsidTr="0027630D">
        <w:trPr>
          <w:trHeight w:val="47"/>
        </w:trPr>
        <w:tc>
          <w:tcPr>
            <w:tcW w:w="2952" w:type="dxa"/>
            <w:gridSpan w:val="2"/>
            <w:noWrap/>
            <w:vAlign w:val="bottom"/>
            <w:hideMark/>
          </w:tcPr>
          <w:p w14:paraId="64BAA927"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December </w:t>
            </w:r>
            <w:r w:rsidRPr="000A3D11">
              <w:rPr>
                <w:rFonts w:ascii="Browallia New" w:eastAsia="Times New Roman" w:hAnsi="Browallia New" w:cs="Browallia New"/>
                <w:szCs w:val="22"/>
                <w:cs/>
              </w:rPr>
              <w:t>31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tcPr>
          <w:p w14:paraId="67F81B20"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34359249"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36,976,558.18</w:t>
            </w:r>
          </w:p>
        </w:tc>
        <w:tc>
          <w:tcPr>
            <w:tcW w:w="1308" w:type="dxa"/>
            <w:noWrap/>
            <w:vAlign w:val="bottom"/>
          </w:tcPr>
          <w:p w14:paraId="0639D76F"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437,181,247.49</w:t>
            </w:r>
          </w:p>
        </w:tc>
        <w:tc>
          <w:tcPr>
            <w:tcW w:w="1308" w:type="dxa"/>
            <w:noWrap/>
            <w:vAlign w:val="bottom"/>
          </w:tcPr>
          <w:p w14:paraId="740A79CA"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200,823,140.36</w:t>
            </w:r>
          </w:p>
        </w:tc>
        <w:tc>
          <w:tcPr>
            <w:tcW w:w="1308" w:type="dxa"/>
            <w:noWrap/>
            <w:vAlign w:val="bottom"/>
          </w:tcPr>
          <w:p w14:paraId="50EF2AA0"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49,646,284.75</w:t>
            </w:r>
          </w:p>
        </w:tc>
        <w:tc>
          <w:tcPr>
            <w:tcW w:w="1308" w:type="dxa"/>
            <w:noWrap/>
            <w:vAlign w:val="bottom"/>
          </w:tcPr>
          <w:p w14:paraId="024319DD"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15,732,068.01</w:t>
            </w:r>
          </w:p>
        </w:tc>
        <w:tc>
          <w:tcPr>
            <w:tcW w:w="1308" w:type="dxa"/>
            <w:noWrap/>
            <w:vAlign w:val="bottom"/>
          </w:tcPr>
          <w:p w14:paraId="6343EFAD"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404EA920"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4BB02F9" w14:textId="77777777" w:rsidR="000A3D11" w:rsidRPr="000A3D11"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740</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359</w:t>
            </w:r>
            <w:r w:rsidRPr="000A3D11">
              <w:rPr>
                <w:rFonts w:ascii="Browallia New" w:eastAsia="Times New Roman" w:hAnsi="Browallia New" w:cs="Browallia New"/>
                <w:szCs w:val="22"/>
              </w:rPr>
              <w:t>,</w:t>
            </w:r>
            <w:r w:rsidRPr="000A3D11">
              <w:rPr>
                <w:rFonts w:ascii="Browallia New" w:eastAsia="Times New Roman" w:hAnsi="Browallia New" w:cs="Browallia New"/>
                <w:szCs w:val="22"/>
                <w:cs/>
              </w:rPr>
              <w:t>298.79</w:t>
            </w:r>
          </w:p>
        </w:tc>
      </w:tr>
      <w:tr w:rsidR="000A3D11" w:rsidRPr="000A3D11" w14:paraId="7A03885B" w14:textId="77777777" w:rsidTr="0027630D">
        <w:trPr>
          <w:trHeight w:val="47"/>
        </w:trPr>
        <w:tc>
          <w:tcPr>
            <w:tcW w:w="2952" w:type="dxa"/>
            <w:gridSpan w:val="2"/>
            <w:noWrap/>
            <w:vAlign w:val="bottom"/>
            <w:hideMark/>
          </w:tcPr>
          <w:p w14:paraId="51B1423E" w14:textId="77777777" w:rsidR="000A3D11" w:rsidRPr="000A3D11" w:rsidRDefault="000A3D11" w:rsidP="000A3D11">
            <w:pPr>
              <w:spacing w:after="0" w:line="240" w:lineRule="auto"/>
              <w:rPr>
                <w:rFonts w:ascii="Browallia New" w:eastAsia="Times New Roman" w:hAnsi="Browallia New" w:cs="Browallia New"/>
                <w:b/>
                <w:bCs/>
                <w:szCs w:val="22"/>
              </w:rPr>
            </w:pPr>
            <w:r w:rsidRPr="000A3D11">
              <w:rPr>
                <w:rFonts w:ascii="Browallia New" w:eastAsia="Times New Roman" w:hAnsi="Browallia New" w:cs="Browallia New"/>
                <w:b/>
                <w:bCs/>
                <w:szCs w:val="22"/>
              </w:rPr>
              <w:t>Allowance for impairment loss</w:t>
            </w:r>
          </w:p>
        </w:tc>
        <w:tc>
          <w:tcPr>
            <w:tcW w:w="1308" w:type="dxa"/>
            <w:noWrap/>
            <w:vAlign w:val="bottom"/>
          </w:tcPr>
          <w:p w14:paraId="184713A7" w14:textId="77777777" w:rsidR="000A3D11" w:rsidRPr="000A3D11" w:rsidRDefault="000A3D11" w:rsidP="000A3D11">
            <w:pPr>
              <w:spacing w:after="0" w:line="240" w:lineRule="auto"/>
              <w:jc w:val="center"/>
              <w:rPr>
                <w:rFonts w:ascii="Browallia New" w:eastAsia="Times New Roman" w:hAnsi="Browallia New" w:cs="Browallia New"/>
                <w:szCs w:val="22"/>
              </w:rPr>
            </w:pPr>
          </w:p>
        </w:tc>
        <w:tc>
          <w:tcPr>
            <w:tcW w:w="1308" w:type="dxa"/>
            <w:noWrap/>
            <w:vAlign w:val="bottom"/>
          </w:tcPr>
          <w:p w14:paraId="79C999F3"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4623E687"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6A4FAE92"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0DE8F59A"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D22D143"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BC2D9A4"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D2474C4"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AA07DB5" w14:textId="77777777" w:rsidR="000A3D11" w:rsidRPr="000A3D11" w:rsidRDefault="000A3D11" w:rsidP="000A3D11">
            <w:pPr>
              <w:spacing w:after="0" w:line="240" w:lineRule="auto"/>
              <w:jc w:val="right"/>
              <w:rPr>
                <w:rFonts w:ascii="Browallia New" w:eastAsia="Times New Roman" w:hAnsi="Browallia New" w:cs="Browallia New"/>
                <w:szCs w:val="22"/>
              </w:rPr>
            </w:pPr>
          </w:p>
        </w:tc>
      </w:tr>
      <w:tr w:rsidR="000A3D11" w:rsidRPr="000A3D11" w14:paraId="507918C7" w14:textId="77777777" w:rsidTr="0027630D">
        <w:trPr>
          <w:trHeight w:val="57"/>
        </w:trPr>
        <w:tc>
          <w:tcPr>
            <w:tcW w:w="2952" w:type="dxa"/>
            <w:gridSpan w:val="2"/>
            <w:noWrap/>
            <w:vAlign w:val="bottom"/>
            <w:hideMark/>
          </w:tcPr>
          <w:p w14:paraId="7492F1C8"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January </w:t>
            </w:r>
            <w:r w:rsidRPr="000A3D11">
              <w:rPr>
                <w:rFonts w:ascii="Browallia New" w:eastAsia="Times New Roman" w:hAnsi="Browallia New" w:cs="Browallia New"/>
                <w:szCs w:val="22"/>
                <w:cs/>
              </w:rPr>
              <w:t>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hideMark/>
          </w:tcPr>
          <w:p w14:paraId="4452870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2D14189A"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w:t>
            </w:r>
          </w:p>
        </w:tc>
        <w:tc>
          <w:tcPr>
            <w:tcW w:w="1308" w:type="dxa"/>
            <w:noWrap/>
            <w:vAlign w:val="bottom"/>
            <w:hideMark/>
          </w:tcPr>
          <w:p w14:paraId="770090BA"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w:t>
            </w:r>
          </w:p>
        </w:tc>
        <w:tc>
          <w:tcPr>
            <w:tcW w:w="1308" w:type="dxa"/>
            <w:noWrap/>
            <w:vAlign w:val="bottom"/>
            <w:hideMark/>
          </w:tcPr>
          <w:p w14:paraId="6BBD2608"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cs/>
              </w:rPr>
              <w:t>-</w:t>
            </w:r>
          </w:p>
        </w:tc>
        <w:tc>
          <w:tcPr>
            <w:tcW w:w="1308" w:type="dxa"/>
            <w:noWrap/>
            <w:vAlign w:val="bottom"/>
            <w:hideMark/>
          </w:tcPr>
          <w:p w14:paraId="5268E17D"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1C9F577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27EC69DF"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hideMark/>
          </w:tcPr>
          <w:p w14:paraId="33A65579"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5,842,727.61</w:t>
            </w:r>
          </w:p>
        </w:tc>
        <w:tc>
          <w:tcPr>
            <w:tcW w:w="1308" w:type="dxa"/>
            <w:noWrap/>
            <w:vAlign w:val="bottom"/>
            <w:hideMark/>
          </w:tcPr>
          <w:p w14:paraId="0F29C50C" w14:textId="77777777" w:rsidR="000A3D11" w:rsidRPr="000A3D11" w:rsidRDefault="000A3D11" w:rsidP="000A3D11">
            <w:pP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5,842,727.61</w:t>
            </w:r>
          </w:p>
        </w:tc>
      </w:tr>
      <w:tr w:rsidR="000A3D11" w:rsidRPr="000A3D11" w14:paraId="78B6EFE8" w14:textId="77777777" w:rsidTr="0027630D">
        <w:trPr>
          <w:trHeight w:val="57"/>
        </w:trPr>
        <w:tc>
          <w:tcPr>
            <w:tcW w:w="2952" w:type="dxa"/>
            <w:gridSpan w:val="2"/>
            <w:noWrap/>
            <w:vAlign w:val="bottom"/>
            <w:hideMark/>
          </w:tcPr>
          <w:p w14:paraId="50B865B4"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Allowance during the year</w:t>
            </w:r>
          </w:p>
        </w:tc>
        <w:tc>
          <w:tcPr>
            <w:tcW w:w="1308" w:type="dxa"/>
            <w:noWrap/>
            <w:vAlign w:val="bottom"/>
          </w:tcPr>
          <w:p w14:paraId="4D229B4F"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43ACF546"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5D4A5485"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07996735"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3191D85"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158E32D0"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0B401195"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33EF4790"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7D992F42"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r>
      <w:tr w:rsidR="000A3D11" w:rsidRPr="000A3D11" w14:paraId="7962EF99" w14:textId="77777777" w:rsidTr="0027630D">
        <w:trPr>
          <w:trHeight w:val="47"/>
        </w:trPr>
        <w:tc>
          <w:tcPr>
            <w:tcW w:w="2952" w:type="dxa"/>
            <w:gridSpan w:val="2"/>
            <w:noWrap/>
            <w:vAlign w:val="bottom"/>
            <w:hideMark/>
          </w:tcPr>
          <w:p w14:paraId="1D1E9E14"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December </w:t>
            </w:r>
            <w:r w:rsidRPr="000A3D11">
              <w:rPr>
                <w:rFonts w:ascii="Browallia New" w:eastAsia="Times New Roman" w:hAnsi="Browallia New" w:cs="Browallia New"/>
                <w:szCs w:val="22"/>
                <w:cs/>
              </w:rPr>
              <w:t>31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tcPr>
          <w:p w14:paraId="3AA3366A"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26B4F7C"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09D50CC2"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4D57379B"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25FD19F0"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79D8E3DA"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10AA0FF8"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w:t>
            </w:r>
          </w:p>
        </w:tc>
        <w:tc>
          <w:tcPr>
            <w:tcW w:w="1308" w:type="dxa"/>
            <w:noWrap/>
            <w:vAlign w:val="bottom"/>
          </w:tcPr>
          <w:p w14:paraId="6733549D"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5,842,727.61</w:t>
            </w:r>
          </w:p>
        </w:tc>
        <w:tc>
          <w:tcPr>
            <w:tcW w:w="1308" w:type="dxa"/>
            <w:noWrap/>
            <w:vAlign w:val="bottom"/>
          </w:tcPr>
          <w:p w14:paraId="3741FBBA" w14:textId="77777777" w:rsidR="000A3D11" w:rsidRPr="000A3D11"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5,842,727.61</w:t>
            </w:r>
          </w:p>
        </w:tc>
      </w:tr>
      <w:tr w:rsidR="000A3D11" w:rsidRPr="000A3D11" w14:paraId="643B9CAB" w14:textId="77777777" w:rsidTr="0027630D">
        <w:trPr>
          <w:trHeight w:val="47"/>
        </w:trPr>
        <w:tc>
          <w:tcPr>
            <w:tcW w:w="2952" w:type="dxa"/>
            <w:gridSpan w:val="2"/>
            <w:noWrap/>
            <w:vAlign w:val="bottom"/>
            <w:hideMark/>
          </w:tcPr>
          <w:p w14:paraId="638EC966" w14:textId="77777777" w:rsidR="000A3D11" w:rsidRPr="000A3D11" w:rsidRDefault="000A3D11" w:rsidP="000A3D11">
            <w:pPr>
              <w:spacing w:after="0" w:line="240" w:lineRule="auto"/>
              <w:ind w:right="-108"/>
              <w:rPr>
                <w:rFonts w:ascii="Browallia New" w:eastAsia="Times New Roman" w:hAnsi="Browallia New" w:cs="Browallia New"/>
                <w:b/>
                <w:bCs/>
                <w:szCs w:val="22"/>
              </w:rPr>
            </w:pPr>
            <w:r w:rsidRPr="000A3D11">
              <w:rPr>
                <w:rFonts w:ascii="Browallia New" w:eastAsia="Times New Roman" w:hAnsi="Browallia New" w:cs="Browallia New"/>
                <w:b/>
                <w:bCs/>
                <w:szCs w:val="22"/>
              </w:rPr>
              <w:t>Net book value</w:t>
            </w:r>
          </w:p>
        </w:tc>
        <w:tc>
          <w:tcPr>
            <w:tcW w:w="1308" w:type="dxa"/>
            <w:noWrap/>
            <w:vAlign w:val="bottom"/>
          </w:tcPr>
          <w:p w14:paraId="77D141F7"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1DCA0DC"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813E2C6"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2DEFB161"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5F749BFF"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7916399"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FA6B5E1"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99C55A5" w14:textId="77777777" w:rsidR="000A3D11" w:rsidRPr="000A3D11"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D8EA422" w14:textId="77777777" w:rsidR="000A3D11" w:rsidRPr="000A3D11" w:rsidRDefault="000A3D11" w:rsidP="000A3D11">
            <w:pPr>
              <w:spacing w:after="0" w:line="240" w:lineRule="auto"/>
              <w:jc w:val="right"/>
              <w:rPr>
                <w:rFonts w:ascii="Browallia New" w:eastAsia="Times New Roman" w:hAnsi="Browallia New" w:cs="Browallia New"/>
                <w:szCs w:val="22"/>
              </w:rPr>
            </w:pPr>
          </w:p>
        </w:tc>
      </w:tr>
      <w:tr w:rsidR="000A3D11" w:rsidRPr="000A3D11" w14:paraId="7D936F9E" w14:textId="77777777" w:rsidTr="0027630D">
        <w:trPr>
          <w:trHeight w:val="57"/>
        </w:trPr>
        <w:tc>
          <w:tcPr>
            <w:tcW w:w="2952" w:type="dxa"/>
            <w:gridSpan w:val="2"/>
            <w:noWrap/>
            <w:vAlign w:val="bottom"/>
            <w:hideMark/>
          </w:tcPr>
          <w:p w14:paraId="5DF630C0"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January </w:t>
            </w:r>
            <w:r w:rsidRPr="000A3D11">
              <w:rPr>
                <w:rFonts w:ascii="Browallia New" w:eastAsia="Times New Roman" w:hAnsi="Browallia New" w:cs="Browallia New"/>
                <w:szCs w:val="22"/>
                <w:cs/>
              </w:rPr>
              <w:t>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hideMark/>
          </w:tcPr>
          <w:p w14:paraId="48B90D6A"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21,748,167.00</w:t>
            </w:r>
          </w:p>
        </w:tc>
        <w:tc>
          <w:tcPr>
            <w:tcW w:w="1308" w:type="dxa"/>
            <w:noWrap/>
            <w:vAlign w:val="bottom"/>
            <w:hideMark/>
          </w:tcPr>
          <w:p w14:paraId="7E448946"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7,088,421.71</w:t>
            </w:r>
          </w:p>
        </w:tc>
        <w:tc>
          <w:tcPr>
            <w:tcW w:w="1308" w:type="dxa"/>
            <w:noWrap/>
            <w:vAlign w:val="bottom"/>
            <w:hideMark/>
          </w:tcPr>
          <w:p w14:paraId="2653469B"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16,294,037.11</w:t>
            </w:r>
          </w:p>
        </w:tc>
        <w:tc>
          <w:tcPr>
            <w:tcW w:w="1308" w:type="dxa"/>
            <w:noWrap/>
            <w:vAlign w:val="bottom"/>
            <w:hideMark/>
          </w:tcPr>
          <w:p w14:paraId="63C86BAB"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2,136,408.92</w:t>
            </w:r>
          </w:p>
        </w:tc>
        <w:tc>
          <w:tcPr>
            <w:tcW w:w="1308" w:type="dxa"/>
            <w:noWrap/>
            <w:vAlign w:val="bottom"/>
            <w:hideMark/>
          </w:tcPr>
          <w:p w14:paraId="1AD76447"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1,049,936.62</w:t>
            </w:r>
          </w:p>
        </w:tc>
        <w:tc>
          <w:tcPr>
            <w:tcW w:w="1308" w:type="dxa"/>
            <w:noWrap/>
            <w:vAlign w:val="bottom"/>
            <w:hideMark/>
          </w:tcPr>
          <w:p w14:paraId="542EB383"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7,914,501.88</w:t>
            </w:r>
          </w:p>
        </w:tc>
        <w:tc>
          <w:tcPr>
            <w:tcW w:w="1308" w:type="dxa"/>
            <w:noWrap/>
            <w:vAlign w:val="bottom"/>
            <w:hideMark/>
          </w:tcPr>
          <w:p w14:paraId="1EA97984"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180,412.43</w:t>
            </w:r>
          </w:p>
        </w:tc>
        <w:tc>
          <w:tcPr>
            <w:tcW w:w="1308" w:type="dxa"/>
            <w:noWrap/>
            <w:vAlign w:val="bottom"/>
            <w:hideMark/>
          </w:tcPr>
          <w:p w14:paraId="66A77705"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671,953.33</w:t>
            </w:r>
          </w:p>
        </w:tc>
        <w:tc>
          <w:tcPr>
            <w:tcW w:w="1308" w:type="dxa"/>
            <w:noWrap/>
            <w:vAlign w:val="bottom"/>
            <w:hideMark/>
          </w:tcPr>
          <w:p w14:paraId="418DF241"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57,083,839.00</w:t>
            </w:r>
          </w:p>
        </w:tc>
      </w:tr>
      <w:tr w:rsidR="000A3D11" w:rsidRPr="000A3D11" w14:paraId="44FBCB9B" w14:textId="77777777" w:rsidTr="0027630D">
        <w:trPr>
          <w:trHeight w:val="22"/>
        </w:trPr>
        <w:tc>
          <w:tcPr>
            <w:tcW w:w="2952" w:type="dxa"/>
            <w:gridSpan w:val="2"/>
            <w:noWrap/>
            <w:vAlign w:val="bottom"/>
            <w:hideMark/>
          </w:tcPr>
          <w:p w14:paraId="1C2DEF98" w14:textId="77777777" w:rsidR="000A3D11" w:rsidRPr="000A3D11" w:rsidRDefault="000A3D11" w:rsidP="000A3D11">
            <w:pPr>
              <w:spacing w:after="0" w:line="240" w:lineRule="auto"/>
              <w:rPr>
                <w:rFonts w:ascii="Browallia New" w:eastAsia="Times New Roman" w:hAnsi="Browallia New" w:cs="Browallia New"/>
                <w:szCs w:val="22"/>
              </w:rPr>
            </w:pPr>
            <w:r w:rsidRPr="000A3D11">
              <w:rPr>
                <w:rFonts w:ascii="Browallia New" w:eastAsia="Times New Roman" w:hAnsi="Browallia New" w:cs="Browallia New"/>
                <w:szCs w:val="22"/>
              </w:rPr>
              <w:t xml:space="preserve">As at December </w:t>
            </w:r>
            <w:r w:rsidRPr="000A3D11">
              <w:rPr>
                <w:rFonts w:ascii="Browallia New" w:eastAsia="Times New Roman" w:hAnsi="Browallia New" w:cs="Browallia New"/>
                <w:szCs w:val="22"/>
                <w:cs/>
              </w:rPr>
              <w:t>31</w:t>
            </w:r>
            <w:r w:rsidRPr="000A3D11">
              <w:rPr>
                <w:rFonts w:ascii="Browallia New" w:eastAsia="Times New Roman" w:hAnsi="Browallia New" w:cs="Browallia New"/>
                <w:szCs w:val="22"/>
              </w:rPr>
              <w:t xml:space="preserve">, </w:t>
            </w:r>
            <w:r w:rsidRPr="000A3D11">
              <w:rPr>
                <w:rFonts w:ascii="Browallia New" w:eastAsia="Times New Roman" w:hAnsi="Browallia New" w:cs="Browallia New"/>
                <w:szCs w:val="22"/>
                <w:cs/>
              </w:rPr>
              <w:t>20</w:t>
            </w:r>
            <w:r w:rsidRPr="000A3D11">
              <w:rPr>
                <w:rFonts w:ascii="Browallia New" w:eastAsia="Times New Roman" w:hAnsi="Browallia New" w:cs="Browallia New"/>
                <w:szCs w:val="22"/>
              </w:rPr>
              <w:t>2</w:t>
            </w:r>
            <w:r w:rsidRPr="000A3D11">
              <w:rPr>
                <w:rFonts w:ascii="Browallia New" w:eastAsia="Times New Roman" w:hAnsi="Browallia New" w:cs="Browallia New" w:hint="cs"/>
                <w:szCs w:val="22"/>
                <w:cs/>
              </w:rPr>
              <w:t>2</w:t>
            </w:r>
          </w:p>
        </w:tc>
        <w:tc>
          <w:tcPr>
            <w:tcW w:w="1308" w:type="dxa"/>
            <w:noWrap/>
            <w:vAlign w:val="bottom"/>
          </w:tcPr>
          <w:p w14:paraId="294D62FA"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21,748,167.00</w:t>
            </w:r>
          </w:p>
        </w:tc>
        <w:tc>
          <w:tcPr>
            <w:tcW w:w="1308" w:type="dxa"/>
            <w:noWrap/>
            <w:vAlign w:val="bottom"/>
          </w:tcPr>
          <w:p w14:paraId="18DAD29C"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6,620,358.90</w:t>
            </w:r>
          </w:p>
        </w:tc>
        <w:tc>
          <w:tcPr>
            <w:tcW w:w="1308" w:type="dxa"/>
            <w:noWrap/>
            <w:vAlign w:val="bottom"/>
          </w:tcPr>
          <w:p w14:paraId="1DCE7095"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12,769,669.77</w:t>
            </w:r>
          </w:p>
        </w:tc>
        <w:tc>
          <w:tcPr>
            <w:tcW w:w="1308" w:type="dxa"/>
            <w:noWrap/>
            <w:vAlign w:val="bottom"/>
          </w:tcPr>
          <w:p w14:paraId="13C1C9AA"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1,352,430.35</w:t>
            </w:r>
          </w:p>
        </w:tc>
        <w:tc>
          <w:tcPr>
            <w:tcW w:w="1308" w:type="dxa"/>
            <w:noWrap/>
            <w:vAlign w:val="bottom"/>
          </w:tcPr>
          <w:p w14:paraId="0C6247D1"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928,043.23</w:t>
            </w:r>
          </w:p>
        </w:tc>
        <w:tc>
          <w:tcPr>
            <w:tcW w:w="1308" w:type="dxa"/>
            <w:noWrap/>
            <w:vAlign w:val="bottom"/>
          </w:tcPr>
          <w:p w14:paraId="3169D439"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7,329,591.82</w:t>
            </w:r>
          </w:p>
        </w:tc>
        <w:tc>
          <w:tcPr>
            <w:tcW w:w="1308" w:type="dxa"/>
            <w:noWrap/>
            <w:vAlign w:val="bottom"/>
          </w:tcPr>
          <w:p w14:paraId="43FF6A7F"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156,812.43</w:t>
            </w:r>
          </w:p>
        </w:tc>
        <w:tc>
          <w:tcPr>
            <w:tcW w:w="1308" w:type="dxa"/>
            <w:noWrap/>
            <w:vAlign w:val="bottom"/>
          </w:tcPr>
          <w:p w14:paraId="38A5512B"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671,953.33</w:t>
            </w:r>
          </w:p>
        </w:tc>
        <w:tc>
          <w:tcPr>
            <w:tcW w:w="1308" w:type="dxa"/>
            <w:noWrap/>
            <w:vAlign w:val="bottom"/>
          </w:tcPr>
          <w:p w14:paraId="3927BFF4" w14:textId="77777777" w:rsidR="000A3D11" w:rsidRPr="000A3D11"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0A3D11">
              <w:rPr>
                <w:rFonts w:ascii="Browallia New" w:eastAsia="Times New Roman" w:hAnsi="Browallia New" w:cs="Browallia New"/>
                <w:szCs w:val="22"/>
              </w:rPr>
              <w:t>51,577,026.83</w:t>
            </w:r>
          </w:p>
        </w:tc>
      </w:tr>
    </w:tbl>
    <w:p w14:paraId="23DAF0E9" w14:textId="77777777" w:rsidR="00030E14" w:rsidRPr="00906EF6" w:rsidRDefault="00030E14" w:rsidP="00906EF6">
      <w:pPr>
        <w:pStyle w:val="NoSpacing"/>
        <w:rPr>
          <w:rFonts w:ascii="Browallia New" w:hAnsi="Browallia New" w:cs="Browallia New"/>
          <w:b/>
          <w:bCs/>
          <w:color w:val="000000" w:themeColor="text1"/>
          <w:sz w:val="28"/>
        </w:rPr>
      </w:pPr>
    </w:p>
    <w:p w14:paraId="2158E50D" w14:textId="77777777" w:rsidR="00030E14" w:rsidRPr="00906EF6" w:rsidRDefault="00030E14" w:rsidP="00906EF6">
      <w:pPr>
        <w:pStyle w:val="NoSpacing"/>
        <w:rPr>
          <w:rFonts w:ascii="Browallia New" w:hAnsi="Browallia New" w:cs="Browallia New"/>
          <w:b/>
          <w:bCs/>
          <w:color w:val="000000" w:themeColor="text1"/>
          <w:sz w:val="28"/>
        </w:rPr>
      </w:pPr>
    </w:p>
    <w:p w14:paraId="6A57E55C" w14:textId="77777777" w:rsidR="00030E14" w:rsidRPr="00906EF6" w:rsidRDefault="00030E14" w:rsidP="00906EF6">
      <w:pPr>
        <w:pStyle w:val="NoSpacing"/>
        <w:rPr>
          <w:rFonts w:ascii="Browallia New" w:hAnsi="Browallia New" w:cs="Browallia New"/>
          <w:b/>
          <w:bCs/>
          <w:color w:val="000000" w:themeColor="text1"/>
          <w:sz w:val="28"/>
        </w:rPr>
      </w:pPr>
    </w:p>
    <w:p w14:paraId="4906D8C2" w14:textId="77777777" w:rsidR="00030E14" w:rsidRPr="00906EF6" w:rsidRDefault="00030E14" w:rsidP="00906EF6">
      <w:pPr>
        <w:pStyle w:val="NoSpacing"/>
        <w:rPr>
          <w:rFonts w:ascii="Browallia New" w:hAnsi="Browallia New" w:cs="Browallia New"/>
          <w:b/>
          <w:bCs/>
          <w:color w:val="000000" w:themeColor="text1"/>
          <w:sz w:val="28"/>
        </w:rPr>
      </w:pPr>
    </w:p>
    <w:p w14:paraId="26B65841" w14:textId="2745BB01" w:rsidR="00030E14" w:rsidRDefault="00030E14" w:rsidP="00906EF6">
      <w:pPr>
        <w:pStyle w:val="NoSpacing"/>
        <w:rPr>
          <w:rFonts w:ascii="Browallia New" w:hAnsi="Browallia New" w:cs="Browallia New"/>
          <w:b/>
          <w:bCs/>
          <w:color w:val="000000" w:themeColor="text1"/>
          <w:sz w:val="28"/>
        </w:rPr>
      </w:pPr>
    </w:p>
    <w:p w14:paraId="49C66F4D" w14:textId="77777777" w:rsidR="00886ACE" w:rsidRPr="00F5325C" w:rsidRDefault="00886ACE"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(Con’t)</w:t>
      </w:r>
    </w:p>
    <w:p w14:paraId="5CA8B4A3" w14:textId="23D502F8" w:rsidR="00886ACE" w:rsidRPr="00906EF6" w:rsidRDefault="00886ACE" w:rsidP="00886AC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(Con’t)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886ACE" w:rsidRPr="00C16258" w14:paraId="2966D8D0" w14:textId="77777777" w:rsidTr="007F02E3">
        <w:trPr>
          <w:trHeight w:val="57"/>
        </w:trPr>
        <w:tc>
          <w:tcPr>
            <w:tcW w:w="253" w:type="dxa"/>
            <w:noWrap/>
            <w:vAlign w:val="bottom"/>
            <w:hideMark/>
          </w:tcPr>
          <w:p w14:paraId="4F26BEFC" w14:textId="77777777" w:rsidR="00886ACE" w:rsidRPr="00C16258" w:rsidRDefault="00886ACE" w:rsidP="00D64469">
            <w:pPr>
              <w:spacing w:after="0" w:line="260" w:lineRule="exact"/>
              <w:rPr>
                <w:rFonts w:ascii="Browallia New" w:hAnsi="Browallia New" w:cs="Browallia New"/>
                <w:szCs w:val="22"/>
              </w:rPr>
            </w:pPr>
          </w:p>
        </w:tc>
        <w:tc>
          <w:tcPr>
            <w:tcW w:w="2699" w:type="dxa"/>
            <w:noWrap/>
            <w:vAlign w:val="bottom"/>
            <w:hideMark/>
          </w:tcPr>
          <w:p w14:paraId="1C79A75C" w14:textId="77777777" w:rsidR="00886ACE" w:rsidRPr="00C16258" w:rsidRDefault="00886ACE" w:rsidP="00D64469">
            <w:pPr>
              <w:spacing w:after="0" w:line="260" w:lineRule="exact"/>
              <w:rPr>
                <w:rFonts w:ascii="Browallia New" w:hAnsi="Browallia New" w:cs="Browallia New"/>
                <w:szCs w:val="22"/>
              </w:rPr>
            </w:pPr>
          </w:p>
        </w:tc>
        <w:tc>
          <w:tcPr>
            <w:tcW w:w="11772" w:type="dxa"/>
            <w:gridSpan w:val="9"/>
            <w:noWrap/>
            <w:vAlign w:val="bottom"/>
            <w:hideMark/>
          </w:tcPr>
          <w:p w14:paraId="021637C9"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Unit : Baht</w:t>
            </w:r>
          </w:p>
        </w:tc>
      </w:tr>
      <w:tr w:rsidR="00886ACE" w:rsidRPr="00C16258" w14:paraId="48A03188" w14:textId="77777777" w:rsidTr="007F02E3">
        <w:trPr>
          <w:trHeight w:val="47"/>
        </w:trPr>
        <w:tc>
          <w:tcPr>
            <w:tcW w:w="253" w:type="dxa"/>
            <w:noWrap/>
            <w:vAlign w:val="bottom"/>
            <w:hideMark/>
          </w:tcPr>
          <w:p w14:paraId="69985F48"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158C3516" w14:textId="77777777" w:rsidR="00886ACE" w:rsidRPr="00C16258" w:rsidRDefault="00886ACE" w:rsidP="00D64469">
            <w:pPr>
              <w:spacing w:after="0" w:line="260" w:lineRule="exact"/>
              <w:rPr>
                <w:rFonts w:ascii="Browallia New" w:hAnsi="Browallia New" w:cs="Browallia New"/>
                <w:szCs w:val="22"/>
              </w:rPr>
            </w:pPr>
          </w:p>
        </w:tc>
        <w:tc>
          <w:tcPr>
            <w:tcW w:w="11772" w:type="dxa"/>
            <w:gridSpan w:val="9"/>
            <w:noWrap/>
            <w:vAlign w:val="bottom"/>
            <w:hideMark/>
          </w:tcPr>
          <w:p w14:paraId="3EDD3DFF"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886ACE" w:rsidRPr="00C16258" w14:paraId="5B1B8FC6" w14:textId="77777777" w:rsidTr="007F02E3">
        <w:trPr>
          <w:trHeight w:val="103"/>
        </w:trPr>
        <w:tc>
          <w:tcPr>
            <w:tcW w:w="253" w:type="dxa"/>
            <w:noWrap/>
            <w:vAlign w:val="bottom"/>
            <w:hideMark/>
          </w:tcPr>
          <w:p w14:paraId="44991CB3"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40EEE741" w14:textId="77777777" w:rsidR="00886ACE" w:rsidRPr="00C16258" w:rsidRDefault="00886ACE" w:rsidP="00D64469">
            <w:pPr>
              <w:spacing w:after="0" w:line="260" w:lineRule="exact"/>
              <w:rPr>
                <w:rFonts w:ascii="Browallia New" w:hAnsi="Browallia New" w:cs="Browallia New"/>
                <w:szCs w:val="22"/>
              </w:rPr>
            </w:pPr>
          </w:p>
        </w:tc>
        <w:tc>
          <w:tcPr>
            <w:tcW w:w="1308" w:type="dxa"/>
            <w:vMerge w:val="restart"/>
            <w:noWrap/>
            <w:vAlign w:val="bottom"/>
            <w:hideMark/>
          </w:tcPr>
          <w:p w14:paraId="282A757E" w14:textId="77777777" w:rsidR="00886ACE" w:rsidRPr="00C16258" w:rsidRDefault="00886ACE" w:rsidP="00D64469">
            <w:pPr>
              <w:pBdr>
                <w:bottom w:val="single" w:sz="4" w:space="1" w:color="auto"/>
              </w:pBdr>
              <w:spacing w:after="0" w:line="260" w:lineRule="exact"/>
              <w:jc w:val="center"/>
              <w:rPr>
                <w:rFonts w:ascii="Browallia New" w:hAnsi="Browallia New" w:cs="Browallia New"/>
                <w:szCs w:val="22"/>
              </w:rPr>
            </w:pPr>
            <w:r w:rsidRPr="00C16258">
              <w:rPr>
                <w:rFonts w:ascii="Browallia New" w:eastAsia="Times New Roman" w:hAnsi="Browallia New" w:cs="Browallia New"/>
                <w:szCs w:val="22"/>
              </w:rPr>
              <w:t>Land</w:t>
            </w:r>
          </w:p>
        </w:tc>
        <w:tc>
          <w:tcPr>
            <w:tcW w:w="1308" w:type="dxa"/>
            <w:vMerge w:val="restart"/>
            <w:noWrap/>
            <w:vAlign w:val="bottom"/>
            <w:hideMark/>
          </w:tcPr>
          <w:p w14:paraId="7FEA242F" w14:textId="77777777" w:rsidR="00886ACE" w:rsidRPr="00C16258" w:rsidRDefault="00886ACE" w:rsidP="00D64469">
            <w:pPr>
              <w:spacing w:after="0" w:line="260" w:lineRule="exact"/>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547B0EDE"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308" w:type="dxa"/>
            <w:vMerge w:val="restart"/>
            <w:noWrap/>
            <w:vAlign w:val="bottom"/>
            <w:hideMark/>
          </w:tcPr>
          <w:p w14:paraId="0FF634CA"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308" w:type="dxa"/>
            <w:vMerge w:val="restart"/>
            <w:noWrap/>
            <w:vAlign w:val="bottom"/>
            <w:hideMark/>
          </w:tcPr>
          <w:p w14:paraId="7353F090"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7640B394"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308" w:type="dxa"/>
            <w:vMerge w:val="restart"/>
            <w:noWrap/>
            <w:vAlign w:val="bottom"/>
            <w:hideMark/>
          </w:tcPr>
          <w:p w14:paraId="2B362AEE"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5819B12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308" w:type="dxa"/>
            <w:vMerge w:val="restart"/>
            <w:noWrap/>
            <w:vAlign w:val="bottom"/>
            <w:hideMark/>
          </w:tcPr>
          <w:p w14:paraId="6CAEAE1D"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308" w:type="dxa"/>
            <w:vMerge w:val="restart"/>
            <w:noWrap/>
            <w:vAlign w:val="bottom"/>
            <w:hideMark/>
          </w:tcPr>
          <w:p w14:paraId="045A732B" w14:textId="77777777" w:rsidR="00886ACE" w:rsidRPr="00C16258" w:rsidRDefault="00886ACE" w:rsidP="00D6446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1D00EA00"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308" w:type="dxa"/>
            <w:vMerge w:val="restart"/>
            <w:noWrap/>
            <w:vAlign w:val="bottom"/>
            <w:hideMark/>
          </w:tcPr>
          <w:p w14:paraId="471DD060"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308" w:type="dxa"/>
            <w:vMerge w:val="restart"/>
            <w:noWrap/>
            <w:vAlign w:val="bottom"/>
            <w:hideMark/>
          </w:tcPr>
          <w:p w14:paraId="5DCFCC90" w14:textId="77777777" w:rsidR="00886ACE" w:rsidRPr="00C16258" w:rsidRDefault="00886ACE" w:rsidP="00D64469">
            <w:pPr>
              <w:spacing w:after="0" w:line="260" w:lineRule="exact"/>
              <w:jc w:val="center"/>
              <w:rPr>
                <w:rFonts w:ascii="Browallia New" w:eastAsia="Times New Roman" w:hAnsi="Browallia New" w:cs="Browallia New"/>
                <w:szCs w:val="22"/>
              </w:rPr>
            </w:pPr>
          </w:p>
          <w:p w14:paraId="07E79A6A"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886ACE" w:rsidRPr="00C16258" w14:paraId="73278FEA" w14:textId="77777777" w:rsidTr="007F02E3">
        <w:trPr>
          <w:trHeight w:val="57"/>
        </w:trPr>
        <w:tc>
          <w:tcPr>
            <w:tcW w:w="253" w:type="dxa"/>
            <w:noWrap/>
            <w:vAlign w:val="bottom"/>
            <w:hideMark/>
          </w:tcPr>
          <w:p w14:paraId="4B6792C5" w14:textId="77777777" w:rsidR="00886ACE" w:rsidRPr="00C16258" w:rsidRDefault="00886ACE" w:rsidP="00D64469">
            <w:pPr>
              <w:spacing w:after="0" w:line="260" w:lineRule="exact"/>
              <w:rPr>
                <w:rFonts w:ascii="Browallia New" w:eastAsia="Times New Roman" w:hAnsi="Browallia New" w:cs="Browallia New"/>
                <w:szCs w:val="22"/>
              </w:rPr>
            </w:pPr>
          </w:p>
        </w:tc>
        <w:tc>
          <w:tcPr>
            <w:tcW w:w="2699" w:type="dxa"/>
            <w:noWrap/>
            <w:vAlign w:val="bottom"/>
            <w:hideMark/>
          </w:tcPr>
          <w:p w14:paraId="5F76625C" w14:textId="77777777" w:rsidR="00886ACE" w:rsidRPr="00C16258" w:rsidRDefault="00886ACE" w:rsidP="00D64469">
            <w:pPr>
              <w:spacing w:after="0" w:line="260" w:lineRule="exact"/>
              <w:rPr>
                <w:rFonts w:ascii="Browallia New" w:hAnsi="Browallia New" w:cs="Browallia New"/>
                <w:szCs w:val="22"/>
              </w:rPr>
            </w:pPr>
          </w:p>
        </w:tc>
        <w:tc>
          <w:tcPr>
            <w:tcW w:w="1308" w:type="dxa"/>
            <w:vMerge/>
            <w:noWrap/>
            <w:vAlign w:val="bottom"/>
            <w:hideMark/>
          </w:tcPr>
          <w:p w14:paraId="5BA8589C"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45C35CE"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0891792"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65A1FE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A875915"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57144E3"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56C6C2B"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B7E6DD6"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C4877C5" w14:textId="77777777" w:rsidR="00886ACE" w:rsidRPr="00C16258" w:rsidRDefault="00886ACE" w:rsidP="00D64469">
            <w:pPr>
              <w:pBdr>
                <w:bottom w:val="single" w:sz="4" w:space="1" w:color="auto"/>
              </w:pBdr>
              <w:spacing w:after="0" w:line="260" w:lineRule="exact"/>
              <w:jc w:val="center"/>
              <w:rPr>
                <w:rFonts w:ascii="Browallia New" w:eastAsia="Times New Roman" w:hAnsi="Browallia New" w:cs="Browallia New"/>
                <w:szCs w:val="22"/>
              </w:rPr>
            </w:pPr>
          </w:p>
        </w:tc>
      </w:tr>
      <w:tr w:rsidR="00886ACE" w:rsidRPr="00C16258" w14:paraId="6C781D65" w14:textId="77777777" w:rsidTr="007F02E3">
        <w:trPr>
          <w:trHeight w:val="47"/>
        </w:trPr>
        <w:tc>
          <w:tcPr>
            <w:tcW w:w="2952" w:type="dxa"/>
            <w:gridSpan w:val="2"/>
            <w:noWrap/>
            <w:vAlign w:val="bottom"/>
            <w:hideMark/>
          </w:tcPr>
          <w:p w14:paraId="4FC8EB8F" w14:textId="77777777" w:rsidR="00886ACE" w:rsidRPr="00C16258" w:rsidRDefault="00886ACE" w:rsidP="007F02E3">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308" w:type="dxa"/>
            <w:noWrap/>
            <w:vAlign w:val="bottom"/>
            <w:hideMark/>
          </w:tcPr>
          <w:p w14:paraId="6A01A7FC" w14:textId="77777777" w:rsidR="00886ACE" w:rsidRPr="00C16258" w:rsidRDefault="00886ACE" w:rsidP="007F02E3">
            <w:pPr>
              <w:spacing w:after="0"/>
              <w:rPr>
                <w:rFonts w:ascii="Browallia New" w:eastAsia="Times New Roman" w:hAnsi="Browallia New" w:cs="Browallia New"/>
                <w:b/>
                <w:bCs/>
                <w:szCs w:val="22"/>
              </w:rPr>
            </w:pPr>
          </w:p>
        </w:tc>
        <w:tc>
          <w:tcPr>
            <w:tcW w:w="1308" w:type="dxa"/>
            <w:noWrap/>
            <w:vAlign w:val="bottom"/>
            <w:hideMark/>
          </w:tcPr>
          <w:p w14:paraId="5C9662FC"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106041BB"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57C650CA"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6E163583"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650FE483"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2DBE7498"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7E8BC07C" w14:textId="77777777" w:rsidR="00886ACE" w:rsidRPr="00C16258" w:rsidRDefault="00886ACE" w:rsidP="007F02E3">
            <w:pPr>
              <w:spacing w:after="0" w:line="240" w:lineRule="auto"/>
              <w:rPr>
                <w:rFonts w:ascii="Browallia New" w:hAnsi="Browallia New" w:cs="Browallia New"/>
                <w:szCs w:val="22"/>
              </w:rPr>
            </w:pPr>
          </w:p>
        </w:tc>
        <w:tc>
          <w:tcPr>
            <w:tcW w:w="1308" w:type="dxa"/>
            <w:noWrap/>
            <w:vAlign w:val="bottom"/>
            <w:hideMark/>
          </w:tcPr>
          <w:p w14:paraId="52644A02" w14:textId="77777777" w:rsidR="00886ACE" w:rsidRPr="00C16258" w:rsidRDefault="00886ACE" w:rsidP="007F02E3">
            <w:pPr>
              <w:spacing w:after="0" w:line="240" w:lineRule="auto"/>
              <w:rPr>
                <w:rFonts w:ascii="Browallia New" w:hAnsi="Browallia New" w:cs="Browallia New"/>
                <w:szCs w:val="22"/>
              </w:rPr>
            </w:pPr>
          </w:p>
        </w:tc>
      </w:tr>
      <w:tr w:rsidR="000A3D11" w:rsidRPr="00C16258" w14:paraId="2EF9F1BB" w14:textId="77777777" w:rsidTr="007F02E3">
        <w:trPr>
          <w:trHeight w:val="57"/>
        </w:trPr>
        <w:tc>
          <w:tcPr>
            <w:tcW w:w="2952" w:type="dxa"/>
            <w:gridSpan w:val="2"/>
            <w:noWrap/>
            <w:vAlign w:val="bottom"/>
            <w:hideMark/>
          </w:tcPr>
          <w:p w14:paraId="570C9065" w14:textId="57215A2E"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180C5154" w14:textId="4A7F7346"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21</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748</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167.00</w:t>
            </w:r>
          </w:p>
        </w:tc>
        <w:tc>
          <w:tcPr>
            <w:tcW w:w="1308" w:type="dxa"/>
            <w:noWrap/>
            <w:vAlign w:val="bottom"/>
            <w:hideMark/>
          </w:tcPr>
          <w:p w14:paraId="2B98C6CE" w14:textId="4C0113E9"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43</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596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917.08</w:t>
            </w:r>
          </w:p>
        </w:tc>
        <w:tc>
          <w:tcPr>
            <w:tcW w:w="1308" w:type="dxa"/>
            <w:noWrap/>
            <w:vAlign w:val="bottom"/>
            <w:hideMark/>
          </w:tcPr>
          <w:p w14:paraId="1F0F84A9" w14:textId="391432D6"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449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950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917.26</w:t>
            </w:r>
          </w:p>
        </w:tc>
        <w:tc>
          <w:tcPr>
            <w:tcW w:w="1308" w:type="dxa"/>
            <w:noWrap/>
            <w:vAlign w:val="bottom"/>
            <w:hideMark/>
          </w:tcPr>
          <w:p w14:paraId="3161073C" w14:textId="2EDC32A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202</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175</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570.71</w:t>
            </w:r>
          </w:p>
        </w:tc>
        <w:tc>
          <w:tcPr>
            <w:tcW w:w="1308" w:type="dxa"/>
            <w:noWrap/>
            <w:vAlign w:val="bottom"/>
            <w:hideMark/>
          </w:tcPr>
          <w:p w14:paraId="725F5958" w14:textId="1A04EF25"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50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574</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327.98</w:t>
            </w:r>
          </w:p>
        </w:tc>
        <w:tc>
          <w:tcPr>
            <w:tcW w:w="1308" w:type="dxa"/>
            <w:noWrap/>
            <w:vAlign w:val="bottom"/>
            <w:hideMark/>
          </w:tcPr>
          <w:p w14:paraId="4EF368EC" w14:textId="0B23215B"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23</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061</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659.83</w:t>
            </w:r>
          </w:p>
        </w:tc>
        <w:tc>
          <w:tcPr>
            <w:tcW w:w="1308" w:type="dxa"/>
            <w:noWrap/>
            <w:vAlign w:val="bottom"/>
            <w:hideMark/>
          </w:tcPr>
          <w:p w14:paraId="6B0D0B8F" w14:textId="28434DA2"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156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812.43</w:t>
            </w:r>
          </w:p>
        </w:tc>
        <w:tc>
          <w:tcPr>
            <w:tcW w:w="1308" w:type="dxa"/>
            <w:noWrap/>
            <w:vAlign w:val="bottom"/>
            <w:hideMark/>
          </w:tcPr>
          <w:p w14:paraId="6E816761" w14:textId="39C3F098"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514</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680.94</w:t>
            </w:r>
          </w:p>
        </w:tc>
        <w:tc>
          <w:tcPr>
            <w:tcW w:w="1308" w:type="dxa"/>
            <w:noWrap/>
            <w:vAlign w:val="bottom"/>
            <w:hideMark/>
          </w:tcPr>
          <w:p w14:paraId="7567ECF2" w14:textId="53E83E6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797</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779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053.23</w:t>
            </w:r>
          </w:p>
        </w:tc>
      </w:tr>
      <w:tr w:rsidR="000A3D11" w:rsidRPr="00C16258" w14:paraId="09E5D0B0" w14:textId="77777777" w:rsidTr="007F02E3">
        <w:trPr>
          <w:trHeight w:val="57"/>
        </w:trPr>
        <w:tc>
          <w:tcPr>
            <w:tcW w:w="2952" w:type="dxa"/>
            <w:gridSpan w:val="2"/>
            <w:noWrap/>
            <w:vAlign w:val="bottom"/>
            <w:hideMark/>
          </w:tcPr>
          <w:p w14:paraId="45BB697A" w14:textId="77777777"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308" w:type="dxa"/>
            <w:noWrap/>
            <w:vAlign w:val="bottom"/>
          </w:tcPr>
          <w:p w14:paraId="41CA3F4B" w14:textId="1EFE687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6EAEF26" w14:textId="6526FE14"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DE5428B" w14:textId="01AA9ACB"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F36C21C" w14:textId="0A7FB80E"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2C19080" w14:textId="74063132" w:rsidR="000A3D11" w:rsidRPr="00C16258" w:rsidRDefault="000A3D11" w:rsidP="000A3D11">
            <w:pPr>
              <w:spacing w:after="0" w:line="240" w:lineRule="auto"/>
              <w:jc w:val="right"/>
              <w:rPr>
                <w:rFonts w:ascii="Browallia New" w:eastAsia="Times New Roman" w:hAnsi="Browallia New" w:cs="Browallia New"/>
                <w:szCs w:val="22"/>
              </w:rPr>
            </w:pPr>
            <w:r w:rsidRPr="00BB791F">
              <w:rPr>
                <w:rFonts w:ascii="Browallia New" w:eastAsia="Times New Roman" w:hAnsi="Browallia New" w:cs="Browallia New"/>
                <w:szCs w:val="22"/>
              </w:rPr>
              <w:t>19,734.45</w:t>
            </w:r>
          </w:p>
        </w:tc>
        <w:tc>
          <w:tcPr>
            <w:tcW w:w="1308" w:type="dxa"/>
            <w:noWrap/>
            <w:vAlign w:val="bottom"/>
          </w:tcPr>
          <w:p w14:paraId="66D160A7" w14:textId="335EC885"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975E4ED" w14:textId="5B51199B"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ADC0E0D" w14:textId="0E35A6BA" w:rsidR="000A3D11" w:rsidRPr="00C16258" w:rsidRDefault="000A3D11" w:rsidP="000A3D11">
            <w:pPr>
              <w:spacing w:after="0" w:line="240" w:lineRule="auto"/>
              <w:jc w:val="right"/>
              <w:rPr>
                <w:rFonts w:ascii="Browallia New" w:eastAsia="Times New Roman" w:hAnsi="Browallia New" w:cs="Browallia New"/>
                <w:szCs w:val="22"/>
              </w:rPr>
            </w:pPr>
            <w:r w:rsidRPr="009C7625">
              <w:rPr>
                <w:rFonts w:ascii="Browallia New" w:eastAsia="Times New Roman" w:hAnsi="Browallia New" w:cs="Browallia New"/>
                <w:szCs w:val="22"/>
              </w:rPr>
              <w:t>489,773.96</w:t>
            </w:r>
          </w:p>
        </w:tc>
        <w:tc>
          <w:tcPr>
            <w:tcW w:w="1308" w:type="dxa"/>
            <w:noWrap/>
            <w:vAlign w:val="bottom"/>
          </w:tcPr>
          <w:p w14:paraId="3713B3CF" w14:textId="1C037E44" w:rsidR="000A3D11" w:rsidRPr="00C16258" w:rsidRDefault="000A3D11" w:rsidP="000A3D11">
            <w:pPr>
              <w:spacing w:after="0" w:line="240" w:lineRule="auto"/>
              <w:jc w:val="right"/>
              <w:rPr>
                <w:rFonts w:ascii="Browallia New" w:eastAsia="Times New Roman" w:hAnsi="Browallia New" w:cs="Browallia New"/>
                <w:szCs w:val="22"/>
              </w:rPr>
            </w:pPr>
            <w:r w:rsidRPr="009C7625">
              <w:rPr>
                <w:rFonts w:ascii="Browallia New" w:eastAsia="Times New Roman" w:hAnsi="Browallia New" w:cs="Browallia New"/>
                <w:szCs w:val="22"/>
              </w:rPr>
              <w:t>509,508.41</w:t>
            </w:r>
          </w:p>
        </w:tc>
      </w:tr>
      <w:tr w:rsidR="000A3D11" w:rsidRPr="00C16258" w14:paraId="2BB06960" w14:textId="77777777" w:rsidTr="007F02E3">
        <w:trPr>
          <w:trHeight w:val="57"/>
        </w:trPr>
        <w:tc>
          <w:tcPr>
            <w:tcW w:w="2952" w:type="dxa"/>
            <w:gridSpan w:val="2"/>
            <w:noWrap/>
            <w:vAlign w:val="bottom"/>
          </w:tcPr>
          <w:p w14:paraId="5083A429" w14:textId="586649D2" w:rsidR="000A3D11" w:rsidRPr="00C16258" w:rsidRDefault="000A3D11" w:rsidP="000A3D11">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Written - off during the year</w:t>
            </w:r>
          </w:p>
        </w:tc>
        <w:tc>
          <w:tcPr>
            <w:tcW w:w="1308" w:type="dxa"/>
            <w:noWrap/>
            <w:vAlign w:val="bottom"/>
          </w:tcPr>
          <w:p w14:paraId="653DA9E2" w14:textId="70E02BC3"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9AB4003" w14:textId="7231949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9C35EB4" w14:textId="7D77483E"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(111,480.00)</w:t>
            </w:r>
          </w:p>
        </w:tc>
        <w:tc>
          <w:tcPr>
            <w:tcW w:w="1308" w:type="dxa"/>
            <w:noWrap/>
            <w:vAlign w:val="bottom"/>
          </w:tcPr>
          <w:p w14:paraId="2714C7EE" w14:textId="08AEC21E"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346B333" w14:textId="147E364C"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(745,000.00)</w:t>
            </w:r>
          </w:p>
        </w:tc>
        <w:tc>
          <w:tcPr>
            <w:tcW w:w="1308" w:type="dxa"/>
            <w:noWrap/>
            <w:vAlign w:val="bottom"/>
          </w:tcPr>
          <w:p w14:paraId="2A559F25" w14:textId="163C32A4"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(3,950,878.35)</w:t>
            </w:r>
          </w:p>
        </w:tc>
        <w:tc>
          <w:tcPr>
            <w:tcW w:w="1308" w:type="dxa"/>
            <w:noWrap/>
            <w:vAlign w:val="bottom"/>
          </w:tcPr>
          <w:p w14:paraId="31C70C55" w14:textId="344E17E3"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C30F411" w14:textId="51EB10AC"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D100C30" w14:textId="7EABA40E"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(4,807,358.35)</w:t>
            </w:r>
          </w:p>
        </w:tc>
      </w:tr>
      <w:tr w:rsidR="000A3D11" w:rsidRPr="00C16258" w14:paraId="2CB6A212" w14:textId="77777777" w:rsidTr="007F02E3">
        <w:trPr>
          <w:trHeight w:val="57"/>
        </w:trPr>
        <w:tc>
          <w:tcPr>
            <w:tcW w:w="2952" w:type="dxa"/>
            <w:gridSpan w:val="2"/>
            <w:noWrap/>
            <w:vAlign w:val="bottom"/>
          </w:tcPr>
          <w:p w14:paraId="29C75CD8" w14:textId="77777777" w:rsidR="000A3D11" w:rsidRPr="00C16258" w:rsidRDefault="000A3D11" w:rsidP="000A3D11">
            <w:pPr>
              <w:spacing w:after="0" w:line="240" w:lineRule="auto"/>
              <w:rPr>
                <w:rFonts w:ascii="Browallia New" w:eastAsia="Times New Roman" w:hAnsi="Browallia New" w:cs="Browallia New"/>
                <w:szCs w:val="22"/>
              </w:rPr>
            </w:pPr>
            <w:r w:rsidRPr="00596531">
              <w:rPr>
                <w:rFonts w:ascii="Browallia New" w:eastAsia="Times New Roman" w:hAnsi="Browallia New" w:cs="Browallia New"/>
                <w:szCs w:val="22"/>
              </w:rPr>
              <w:t>Transfer out assets to expenses</w:t>
            </w:r>
          </w:p>
        </w:tc>
        <w:tc>
          <w:tcPr>
            <w:tcW w:w="1308" w:type="dxa"/>
            <w:noWrap/>
            <w:vAlign w:val="bottom"/>
          </w:tcPr>
          <w:p w14:paraId="6041A38F" w14:textId="36E818A2"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12C7DAA" w14:textId="55E70C09"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2DDBEFF" w14:textId="06C7CE86"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FF5071D" w14:textId="5D9C1F7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61ED280" w14:textId="44A0B61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177E7928" w14:textId="0E13BF93"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9FAA25C" w14:textId="3FA46127"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(520.00)</w:t>
            </w:r>
          </w:p>
        </w:tc>
        <w:tc>
          <w:tcPr>
            <w:tcW w:w="1308" w:type="dxa"/>
            <w:noWrap/>
            <w:vAlign w:val="bottom"/>
          </w:tcPr>
          <w:p w14:paraId="4F33916A" w14:textId="6B49E1E1"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(628,946.16)</w:t>
            </w:r>
          </w:p>
        </w:tc>
        <w:tc>
          <w:tcPr>
            <w:tcW w:w="1308" w:type="dxa"/>
            <w:noWrap/>
            <w:vAlign w:val="bottom"/>
          </w:tcPr>
          <w:p w14:paraId="085E823A" w14:textId="0C420F0D"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(629,466.16)</w:t>
            </w:r>
          </w:p>
        </w:tc>
      </w:tr>
      <w:tr w:rsidR="000A3D11" w:rsidRPr="00C16258" w14:paraId="2F0D5FC7" w14:textId="77777777" w:rsidTr="007F02E3">
        <w:trPr>
          <w:trHeight w:val="47"/>
        </w:trPr>
        <w:tc>
          <w:tcPr>
            <w:tcW w:w="2952" w:type="dxa"/>
            <w:gridSpan w:val="2"/>
            <w:noWrap/>
            <w:vAlign w:val="bottom"/>
            <w:hideMark/>
          </w:tcPr>
          <w:p w14:paraId="75744C73" w14:textId="10BE84E5"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09A5D5A9" w14:textId="30D37885"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21,748,167.00</w:t>
            </w:r>
          </w:p>
        </w:tc>
        <w:tc>
          <w:tcPr>
            <w:tcW w:w="1308" w:type="dxa"/>
            <w:noWrap/>
            <w:vAlign w:val="bottom"/>
          </w:tcPr>
          <w:p w14:paraId="3A026DDD" w14:textId="519A4CB6"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43,596,917.08</w:t>
            </w:r>
          </w:p>
        </w:tc>
        <w:tc>
          <w:tcPr>
            <w:tcW w:w="1308" w:type="dxa"/>
            <w:noWrap/>
            <w:vAlign w:val="bottom"/>
          </w:tcPr>
          <w:p w14:paraId="0A3D9D57" w14:textId="1E21D1DC"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449,839,437.26</w:t>
            </w:r>
          </w:p>
        </w:tc>
        <w:tc>
          <w:tcPr>
            <w:tcW w:w="1308" w:type="dxa"/>
            <w:noWrap/>
            <w:vAlign w:val="bottom"/>
          </w:tcPr>
          <w:p w14:paraId="78C9D537" w14:textId="51D26882"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202,175,570.71</w:t>
            </w:r>
          </w:p>
        </w:tc>
        <w:tc>
          <w:tcPr>
            <w:tcW w:w="1308" w:type="dxa"/>
            <w:noWrap/>
            <w:vAlign w:val="bottom"/>
          </w:tcPr>
          <w:p w14:paraId="72058B2D" w14:textId="724AA59C"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49,849,062.43</w:t>
            </w:r>
          </w:p>
        </w:tc>
        <w:tc>
          <w:tcPr>
            <w:tcW w:w="1308" w:type="dxa"/>
            <w:noWrap/>
            <w:vAlign w:val="bottom"/>
          </w:tcPr>
          <w:p w14:paraId="59B92246" w14:textId="4D829931"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19,110,781.48</w:t>
            </w:r>
          </w:p>
        </w:tc>
        <w:tc>
          <w:tcPr>
            <w:tcW w:w="1308" w:type="dxa"/>
            <w:noWrap/>
            <w:vAlign w:val="bottom"/>
          </w:tcPr>
          <w:p w14:paraId="2E64CB0C" w14:textId="6093587A"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156,292.43</w:t>
            </w:r>
          </w:p>
        </w:tc>
        <w:tc>
          <w:tcPr>
            <w:tcW w:w="1308" w:type="dxa"/>
            <w:noWrap/>
            <w:vAlign w:val="bottom"/>
          </w:tcPr>
          <w:p w14:paraId="6BCE493F" w14:textId="5C6916C6"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6,375,508.74</w:t>
            </w:r>
          </w:p>
        </w:tc>
        <w:tc>
          <w:tcPr>
            <w:tcW w:w="1308" w:type="dxa"/>
            <w:noWrap/>
            <w:vAlign w:val="bottom"/>
          </w:tcPr>
          <w:p w14:paraId="63DCF770" w14:textId="5ABB6477"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792,851,737.13</w:t>
            </w:r>
          </w:p>
        </w:tc>
      </w:tr>
      <w:tr w:rsidR="000A3D11" w:rsidRPr="00C16258" w14:paraId="398B0E62" w14:textId="77777777" w:rsidTr="007F02E3">
        <w:trPr>
          <w:trHeight w:val="57"/>
        </w:trPr>
        <w:tc>
          <w:tcPr>
            <w:tcW w:w="2952" w:type="dxa"/>
            <w:gridSpan w:val="2"/>
            <w:noWrap/>
            <w:vAlign w:val="bottom"/>
            <w:hideMark/>
          </w:tcPr>
          <w:p w14:paraId="2F2011D6" w14:textId="77777777" w:rsidR="000A3D11" w:rsidRPr="00C16258" w:rsidRDefault="000A3D11" w:rsidP="000A3D11">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308" w:type="dxa"/>
            <w:noWrap/>
            <w:vAlign w:val="bottom"/>
          </w:tcPr>
          <w:p w14:paraId="7C590F96"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FB7ED51"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4E183822"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22E45FF"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44012B8"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91AD077"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4BC6B35"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B697B0A"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8A1FD9C" w14:textId="77777777" w:rsidR="000A3D11" w:rsidRPr="00C16258" w:rsidRDefault="000A3D11" w:rsidP="000A3D11">
            <w:pPr>
              <w:spacing w:after="0" w:line="240" w:lineRule="auto"/>
              <w:jc w:val="right"/>
              <w:rPr>
                <w:rFonts w:ascii="Browallia New" w:eastAsia="Times New Roman" w:hAnsi="Browallia New" w:cs="Browallia New"/>
                <w:szCs w:val="22"/>
              </w:rPr>
            </w:pPr>
          </w:p>
        </w:tc>
      </w:tr>
      <w:tr w:rsidR="000A3D11" w:rsidRPr="00C16258" w14:paraId="60A6FEC0" w14:textId="77777777" w:rsidTr="007F02E3">
        <w:trPr>
          <w:trHeight w:val="57"/>
        </w:trPr>
        <w:tc>
          <w:tcPr>
            <w:tcW w:w="2952" w:type="dxa"/>
            <w:gridSpan w:val="2"/>
            <w:noWrap/>
            <w:vAlign w:val="bottom"/>
            <w:hideMark/>
          </w:tcPr>
          <w:p w14:paraId="26B38EBC" w14:textId="3F3E4565"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1778090" w14:textId="36D0E7F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708BEBFA" w14:textId="5E06092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36,976,558.18</w:t>
            </w:r>
          </w:p>
        </w:tc>
        <w:tc>
          <w:tcPr>
            <w:tcW w:w="1308" w:type="dxa"/>
            <w:noWrap/>
            <w:vAlign w:val="bottom"/>
            <w:hideMark/>
          </w:tcPr>
          <w:p w14:paraId="42E8C397" w14:textId="46A2F5B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437,181,247.49</w:t>
            </w:r>
          </w:p>
        </w:tc>
        <w:tc>
          <w:tcPr>
            <w:tcW w:w="1308" w:type="dxa"/>
            <w:noWrap/>
            <w:vAlign w:val="bottom"/>
            <w:hideMark/>
          </w:tcPr>
          <w:p w14:paraId="76A455BD" w14:textId="16D4A16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200,823,140.36</w:t>
            </w:r>
          </w:p>
        </w:tc>
        <w:tc>
          <w:tcPr>
            <w:tcW w:w="1308" w:type="dxa"/>
            <w:noWrap/>
            <w:vAlign w:val="bottom"/>
            <w:hideMark/>
          </w:tcPr>
          <w:p w14:paraId="197A245B" w14:textId="4F0B672C"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49,646,284.75</w:t>
            </w:r>
          </w:p>
        </w:tc>
        <w:tc>
          <w:tcPr>
            <w:tcW w:w="1308" w:type="dxa"/>
            <w:noWrap/>
            <w:vAlign w:val="bottom"/>
            <w:hideMark/>
          </w:tcPr>
          <w:p w14:paraId="7DD171B9" w14:textId="27BC5F6E"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15,732,068.01</w:t>
            </w:r>
          </w:p>
        </w:tc>
        <w:tc>
          <w:tcPr>
            <w:tcW w:w="1308" w:type="dxa"/>
            <w:noWrap/>
            <w:vAlign w:val="bottom"/>
            <w:hideMark/>
          </w:tcPr>
          <w:p w14:paraId="6704CF06" w14:textId="72FCDED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3E870D18" w14:textId="5B941E34"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5E0E2B7B" w14:textId="26664E9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740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359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298.79</w:t>
            </w:r>
          </w:p>
        </w:tc>
      </w:tr>
      <w:tr w:rsidR="000A3D11" w:rsidRPr="00C16258" w14:paraId="6B304794" w14:textId="77777777" w:rsidTr="007F02E3">
        <w:trPr>
          <w:trHeight w:val="57"/>
        </w:trPr>
        <w:tc>
          <w:tcPr>
            <w:tcW w:w="2952" w:type="dxa"/>
            <w:gridSpan w:val="2"/>
            <w:noWrap/>
            <w:vAlign w:val="bottom"/>
            <w:hideMark/>
          </w:tcPr>
          <w:p w14:paraId="0187E944" w14:textId="77777777"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308" w:type="dxa"/>
            <w:noWrap/>
            <w:vAlign w:val="bottom"/>
          </w:tcPr>
          <w:p w14:paraId="560C7D30" w14:textId="3CBCAA7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82B9014" w14:textId="7456EF2C" w:rsidR="000A3D11" w:rsidRPr="00C16258"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474,175.32</w:t>
            </w:r>
          </w:p>
        </w:tc>
        <w:tc>
          <w:tcPr>
            <w:tcW w:w="1308" w:type="dxa"/>
            <w:noWrap/>
            <w:vAlign w:val="bottom"/>
          </w:tcPr>
          <w:p w14:paraId="7A4314F2" w14:textId="2DA2AE5C"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2,003,618.74</w:t>
            </w:r>
          </w:p>
        </w:tc>
        <w:tc>
          <w:tcPr>
            <w:tcW w:w="1308" w:type="dxa"/>
            <w:noWrap/>
            <w:vAlign w:val="bottom"/>
          </w:tcPr>
          <w:p w14:paraId="7A878544" w14:textId="290CD22D"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368,888.31</w:t>
            </w:r>
          </w:p>
        </w:tc>
        <w:tc>
          <w:tcPr>
            <w:tcW w:w="1308" w:type="dxa"/>
            <w:noWrap/>
            <w:vAlign w:val="bottom"/>
          </w:tcPr>
          <w:p w14:paraId="3C107D8F" w14:textId="399B0016"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138,389.95</w:t>
            </w:r>
          </w:p>
        </w:tc>
        <w:tc>
          <w:tcPr>
            <w:tcW w:w="1308" w:type="dxa"/>
            <w:noWrap/>
            <w:vAlign w:val="bottom"/>
          </w:tcPr>
          <w:p w14:paraId="5FADBA87" w14:textId="7C21D1BE"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531,900.00</w:t>
            </w:r>
          </w:p>
        </w:tc>
        <w:tc>
          <w:tcPr>
            <w:tcW w:w="1308" w:type="dxa"/>
            <w:noWrap/>
            <w:vAlign w:val="bottom"/>
          </w:tcPr>
          <w:p w14:paraId="26D9B63F" w14:textId="7BDFE8DE"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9314344" w14:textId="0306AEE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41EE39E8" w14:textId="31A56B79" w:rsidR="000A3D11" w:rsidRPr="00C16258" w:rsidRDefault="000A3D11" w:rsidP="000A3D11">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3,516,972.32</w:t>
            </w:r>
          </w:p>
        </w:tc>
      </w:tr>
      <w:tr w:rsidR="000A3D11" w:rsidRPr="00C16258" w14:paraId="6BE71285" w14:textId="77777777" w:rsidTr="0027630D">
        <w:trPr>
          <w:trHeight w:val="57"/>
        </w:trPr>
        <w:tc>
          <w:tcPr>
            <w:tcW w:w="2952" w:type="dxa"/>
            <w:gridSpan w:val="2"/>
            <w:shd w:val="clear" w:color="auto" w:fill="auto"/>
            <w:noWrap/>
            <w:vAlign w:val="bottom"/>
          </w:tcPr>
          <w:p w14:paraId="3636F1DA" w14:textId="7B1EA50A" w:rsidR="000A3D11" w:rsidRPr="00C16258" w:rsidRDefault="000A3D11" w:rsidP="000A3D11">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308" w:type="dxa"/>
            <w:noWrap/>
            <w:vAlign w:val="bottom"/>
          </w:tcPr>
          <w:p w14:paraId="74E9000C" w14:textId="7F800AEA"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29B3D3FB" w14:textId="36C732B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2D81554" w14:textId="318B91C4"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(111,479.00)</w:t>
            </w:r>
          </w:p>
        </w:tc>
        <w:tc>
          <w:tcPr>
            <w:tcW w:w="1308" w:type="dxa"/>
            <w:noWrap/>
            <w:vAlign w:val="bottom"/>
          </w:tcPr>
          <w:p w14:paraId="66B72CDA" w14:textId="5E90F940"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1C40926C" w14:textId="59886548"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(744,996.00)</w:t>
            </w:r>
          </w:p>
        </w:tc>
        <w:tc>
          <w:tcPr>
            <w:tcW w:w="1308" w:type="dxa"/>
            <w:noWrap/>
            <w:vAlign w:val="bottom"/>
          </w:tcPr>
          <w:p w14:paraId="743DE9EF" w14:textId="4D9B1835"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(3,950,867.35)</w:t>
            </w:r>
          </w:p>
        </w:tc>
        <w:tc>
          <w:tcPr>
            <w:tcW w:w="1308" w:type="dxa"/>
            <w:noWrap/>
            <w:vAlign w:val="bottom"/>
          </w:tcPr>
          <w:p w14:paraId="06447894" w14:textId="5E8049E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BD277E5" w14:textId="09A1DDB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244E5386" w14:textId="3C5F7224" w:rsidR="000A3D11" w:rsidRPr="00C16258" w:rsidRDefault="000A3D11" w:rsidP="000A3D11">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(4,807,342.35)</w:t>
            </w:r>
          </w:p>
        </w:tc>
      </w:tr>
      <w:tr w:rsidR="000A3D11" w:rsidRPr="00C16258" w14:paraId="4A3525A3" w14:textId="77777777" w:rsidTr="007F02E3">
        <w:trPr>
          <w:trHeight w:val="47"/>
        </w:trPr>
        <w:tc>
          <w:tcPr>
            <w:tcW w:w="2952" w:type="dxa"/>
            <w:gridSpan w:val="2"/>
            <w:noWrap/>
            <w:vAlign w:val="bottom"/>
            <w:hideMark/>
          </w:tcPr>
          <w:p w14:paraId="1ABE662A" w14:textId="397755D6"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156217D3" w14:textId="10A961DC"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F38C6D3" w14:textId="426A65D5"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37,450,733.50</w:t>
            </w:r>
          </w:p>
        </w:tc>
        <w:tc>
          <w:tcPr>
            <w:tcW w:w="1308" w:type="dxa"/>
            <w:noWrap/>
            <w:vAlign w:val="bottom"/>
          </w:tcPr>
          <w:p w14:paraId="7030904C" w14:textId="2A32F0BA"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439,073,387.23</w:t>
            </w:r>
          </w:p>
        </w:tc>
        <w:tc>
          <w:tcPr>
            <w:tcW w:w="1308" w:type="dxa"/>
            <w:noWrap/>
            <w:vAlign w:val="bottom"/>
          </w:tcPr>
          <w:p w14:paraId="121CB95C" w14:textId="509ABDAE"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201,192,028.67</w:t>
            </w:r>
          </w:p>
        </w:tc>
        <w:tc>
          <w:tcPr>
            <w:tcW w:w="1308" w:type="dxa"/>
            <w:noWrap/>
            <w:vAlign w:val="bottom"/>
          </w:tcPr>
          <w:p w14:paraId="72FFBABD" w14:textId="497F415C"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49,039,678.70</w:t>
            </w:r>
          </w:p>
        </w:tc>
        <w:tc>
          <w:tcPr>
            <w:tcW w:w="1308" w:type="dxa"/>
            <w:noWrap/>
            <w:vAlign w:val="bottom"/>
          </w:tcPr>
          <w:p w14:paraId="57ABC6F7" w14:textId="0F9AD37B"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12,313,100.66</w:t>
            </w:r>
          </w:p>
        </w:tc>
        <w:tc>
          <w:tcPr>
            <w:tcW w:w="1308" w:type="dxa"/>
            <w:noWrap/>
            <w:vAlign w:val="bottom"/>
          </w:tcPr>
          <w:p w14:paraId="73FCD78E" w14:textId="0F2F824B"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45E65D05" w14:textId="010EE6DC"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18B5B2A" w14:textId="32EBB4D4" w:rsidR="000A3D11" w:rsidRPr="00C16258" w:rsidRDefault="000A3D11" w:rsidP="000A3D11">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739,068,928.76</w:t>
            </w:r>
          </w:p>
        </w:tc>
      </w:tr>
      <w:tr w:rsidR="00886ACE" w:rsidRPr="00C16258" w14:paraId="7B489809" w14:textId="77777777" w:rsidTr="007F02E3">
        <w:trPr>
          <w:trHeight w:val="47"/>
        </w:trPr>
        <w:tc>
          <w:tcPr>
            <w:tcW w:w="2952" w:type="dxa"/>
            <w:gridSpan w:val="2"/>
            <w:noWrap/>
            <w:vAlign w:val="bottom"/>
            <w:hideMark/>
          </w:tcPr>
          <w:p w14:paraId="73F1ADB6" w14:textId="77777777" w:rsidR="00886ACE" w:rsidRPr="00C16258" w:rsidRDefault="00886ACE" w:rsidP="007F02E3">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308" w:type="dxa"/>
            <w:noWrap/>
            <w:vAlign w:val="bottom"/>
          </w:tcPr>
          <w:p w14:paraId="19A2149B" w14:textId="77777777" w:rsidR="00886ACE" w:rsidRPr="00C16258" w:rsidRDefault="00886ACE" w:rsidP="007F02E3">
            <w:pPr>
              <w:spacing w:after="0" w:line="240" w:lineRule="auto"/>
              <w:jc w:val="center"/>
              <w:rPr>
                <w:rFonts w:ascii="Browallia New" w:eastAsia="Times New Roman" w:hAnsi="Browallia New" w:cs="Browallia New"/>
                <w:szCs w:val="22"/>
              </w:rPr>
            </w:pPr>
          </w:p>
        </w:tc>
        <w:tc>
          <w:tcPr>
            <w:tcW w:w="1308" w:type="dxa"/>
            <w:noWrap/>
            <w:vAlign w:val="bottom"/>
          </w:tcPr>
          <w:p w14:paraId="79FD50F4"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061787E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4FC51B5B"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57B7509E"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2E9CA015"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49B60192"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666723DD" w14:textId="77777777" w:rsidR="00886ACE" w:rsidRPr="00C16258" w:rsidRDefault="00886ACE" w:rsidP="007F02E3">
            <w:pPr>
              <w:spacing w:after="0" w:line="240" w:lineRule="auto"/>
              <w:jc w:val="right"/>
              <w:rPr>
                <w:rFonts w:ascii="Browallia New" w:eastAsia="Times New Roman" w:hAnsi="Browallia New" w:cs="Browallia New"/>
                <w:szCs w:val="22"/>
              </w:rPr>
            </w:pPr>
          </w:p>
        </w:tc>
        <w:tc>
          <w:tcPr>
            <w:tcW w:w="1308" w:type="dxa"/>
            <w:noWrap/>
            <w:vAlign w:val="bottom"/>
          </w:tcPr>
          <w:p w14:paraId="1DD7CFB8" w14:textId="77777777" w:rsidR="00886ACE" w:rsidRPr="00C16258" w:rsidRDefault="00886ACE" w:rsidP="007F02E3">
            <w:pPr>
              <w:spacing w:after="0" w:line="240" w:lineRule="auto"/>
              <w:jc w:val="right"/>
              <w:rPr>
                <w:rFonts w:ascii="Browallia New" w:eastAsia="Times New Roman" w:hAnsi="Browallia New" w:cs="Browallia New"/>
                <w:szCs w:val="22"/>
              </w:rPr>
            </w:pPr>
          </w:p>
        </w:tc>
      </w:tr>
      <w:tr w:rsidR="000A3D11" w:rsidRPr="00C16258" w14:paraId="6753CE6F" w14:textId="77777777" w:rsidTr="007F02E3">
        <w:trPr>
          <w:trHeight w:val="57"/>
        </w:trPr>
        <w:tc>
          <w:tcPr>
            <w:tcW w:w="2952" w:type="dxa"/>
            <w:gridSpan w:val="2"/>
            <w:noWrap/>
            <w:vAlign w:val="bottom"/>
            <w:hideMark/>
          </w:tcPr>
          <w:p w14:paraId="2AFD9B70" w14:textId="45FAA222"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E40EF6D" w14:textId="60AF9C94"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7C2E1D55" w14:textId="21A6C86F"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102845EF" w14:textId="18C3E857"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740FA5A2" w14:textId="740C0BB8"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17522074" w14:textId="30DEF9F9"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44B3CB7F" w14:textId="30C7AB8D"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40929A4F" w14:textId="4CA7E9BE"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53369400" w14:textId="1A629D82"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5,842,727.61</w:t>
            </w:r>
          </w:p>
        </w:tc>
        <w:tc>
          <w:tcPr>
            <w:tcW w:w="1308" w:type="dxa"/>
            <w:noWrap/>
            <w:vAlign w:val="bottom"/>
            <w:hideMark/>
          </w:tcPr>
          <w:p w14:paraId="6FD8B2E4" w14:textId="69B45001" w:rsidR="000A3D11" w:rsidRPr="00C16258" w:rsidRDefault="000A3D11" w:rsidP="000A3D11">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5,842,727.61</w:t>
            </w:r>
          </w:p>
        </w:tc>
      </w:tr>
      <w:tr w:rsidR="000A3D11" w:rsidRPr="00C16258" w14:paraId="74B11A97" w14:textId="77777777" w:rsidTr="007F02E3">
        <w:trPr>
          <w:trHeight w:val="57"/>
        </w:trPr>
        <w:tc>
          <w:tcPr>
            <w:tcW w:w="2952" w:type="dxa"/>
            <w:gridSpan w:val="2"/>
            <w:noWrap/>
            <w:vAlign w:val="bottom"/>
            <w:hideMark/>
          </w:tcPr>
          <w:p w14:paraId="15237109" w14:textId="77777777"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308" w:type="dxa"/>
            <w:noWrap/>
            <w:vAlign w:val="bottom"/>
          </w:tcPr>
          <w:p w14:paraId="0BB431A7" w14:textId="2AEEE6E0"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1AE17CCE" w14:textId="09F5F58B"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77DB9F6" w14:textId="2112A508"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D53E504" w14:textId="57A94649"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66858B57" w14:textId="057E42FD"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C3F6DFC" w14:textId="44D0C0D3"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186B2D2C" w14:textId="7C86EB5E"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62B0B58B" w14:textId="31A2786C"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(20,536.20)</w:t>
            </w:r>
          </w:p>
        </w:tc>
        <w:tc>
          <w:tcPr>
            <w:tcW w:w="1308" w:type="dxa"/>
            <w:noWrap/>
            <w:vAlign w:val="bottom"/>
          </w:tcPr>
          <w:p w14:paraId="3031770E" w14:textId="37620458"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(20,536.20)</w:t>
            </w:r>
          </w:p>
        </w:tc>
      </w:tr>
      <w:tr w:rsidR="000A3D11" w:rsidRPr="00C16258" w14:paraId="3CC180FD" w14:textId="77777777" w:rsidTr="007F02E3">
        <w:trPr>
          <w:trHeight w:val="47"/>
        </w:trPr>
        <w:tc>
          <w:tcPr>
            <w:tcW w:w="2952" w:type="dxa"/>
            <w:gridSpan w:val="2"/>
            <w:noWrap/>
            <w:vAlign w:val="bottom"/>
            <w:hideMark/>
          </w:tcPr>
          <w:p w14:paraId="49561023" w14:textId="73024FD1"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05B5DD2B" w14:textId="21DE0E0B"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CF274EB" w14:textId="0C2B9042"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6C7C1AFC" w14:textId="7694240A"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7024178D" w14:textId="69C51AC8"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3A86C8B" w14:textId="4EDB3F1F"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F58CEC3" w14:textId="5320E347"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6D00E681" w14:textId="5B7BFBCD"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697D0A2" w14:textId="17E8D611"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c>
          <w:tcPr>
            <w:tcW w:w="1308" w:type="dxa"/>
            <w:noWrap/>
            <w:vAlign w:val="bottom"/>
          </w:tcPr>
          <w:p w14:paraId="192BB4BD" w14:textId="0B308650"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r>
      <w:tr w:rsidR="000A3D11" w:rsidRPr="00C16258" w14:paraId="7E9173DB" w14:textId="77777777" w:rsidTr="007F02E3">
        <w:trPr>
          <w:trHeight w:val="47"/>
        </w:trPr>
        <w:tc>
          <w:tcPr>
            <w:tcW w:w="2952" w:type="dxa"/>
            <w:gridSpan w:val="2"/>
            <w:noWrap/>
            <w:vAlign w:val="bottom"/>
            <w:hideMark/>
          </w:tcPr>
          <w:p w14:paraId="667E4AF1" w14:textId="77777777" w:rsidR="000A3D11" w:rsidRPr="00C16258" w:rsidRDefault="000A3D11" w:rsidP="000A3D11">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308" w:type="dxa"/>
            <w:noWrap/>
            <w:vAlign w:val="bottom"/>
          </w:tcPr>
          <w:p w14:paraId="160DE202"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2DA43421"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0F70A1D2"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6EFCA1DE"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6CDAC4C5"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FBBB4FA"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7F1A9496"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39C3406B" w14:textId="77777777" w:rsidR="000A3D11" w:rsidRPr="00C16258" w:rsidRDefault="000A3D11" w:rsidP="000A3D11">
            <w:pPr>
              <w:spacing w:after="0" w:line="240" w:lineRule="auto"/>
              <w:jc w:val="right"/>
              <w:rPr>
                <w:rFonts w:ascii="Browallia New" w:eastAsia="Times New Roman" w:hAnsi="Browallia New" w:cs="Browallia New"/>
                <w:szCs w:val="22"/>
              </w:rPr>
            </w:pPr>
          </w:p>
        </w:tc>
        <w:tc>
          <w:tcPr>
            <w:tcW w:w="1308" w:type="dxa"/>
            <w:noWrap/>
            <w:vAlign w:val="bottom"/>
          </w:tcPr>
          <w:p w14:paraId="128B2184" w14:textId="77777777" w:rsidR="000A3D11" w:rsidRPr="00C16258" w:rsidRDefault="000A3D11" w:rsidP="000A3D11">
            <w:pPr>
              <w:spacing w:after="0" w:line="240" w:lineRule="auto"/>
              <w:jc w:val="right"/>
              <w:rPr>
                <w:rFonts w:ascii="Browallia New" w:eastAsia="Times New Roman" w:hAnsi="Browallia New" w:cs="Browallia New"/>
                <w:szCs w:val="22"/>
              </w:rPr>
            </w:pPr>
          </w:p>
        </w:tc>
      </w:tr>
      <w:tr w:rsidR="000A3D11" w:rsidRPr="00C16258" w14:paraId="23433730" w14:textId="77777777" w:rsidTr="007F02E3">
        <w:trPr>
          <w:trHeight w:val="57"/>
        </w:trPr>
        <w:tc>
          <w:tcPr>
            <w:tcW w:w="2952" w:type="dxa"/>
            <w:gridSpan w:val="2"/>
            <w:noWrap/>
            <w:vAlign w:val="bottom"/>
            <w:hideMark/>
          </w:tcPr>
          <w:p w14:paraId="2D168D86" w14:textId="7E137068"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54015FC" w14:textId="3657223E"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21,748,167.00</w:t>
            </w:r>
          </w:p>
        </w:tc>
        <w:tc>
          <w:tcPr>
            <w:tcW w:w="1308" w:type="dxa"/>
            <w:noWrap/>
            <w:vAlign w:val="bottom"/>
            <w:hideMark/>
          </w:tcPr>
          <w:p w14:paraId="16984941" w14:textId="14D40C0F"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6,620,358.90</w:t>
            </w:r>
          </w:p>
        </w:tc>
        <w:tc>
          <w:tcPr>
            <w:tcW w:w="1308" w:type="dxa"/>
            <w:noWrap/>
            <w:vAlign w:val="bottom"/>
            <w:hideMark/>
          </w:tcPr>
          <w:p w14:paraId="6B3EFAE2" w14:textId="051FB20A"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12,769,669.77</w:t>
            </w:r>
          </w:p>
        </w:tc>
        <w:tc>
          <w:tcPr>
            <w:tcW w:w="1308" w:type="dxa"/>
            <w:noWrap/>
            <w:vAlign w:val="bottom"/>
            <w:hideMark/>
          </w:tcPr>
          <w:p w14:paraId="6A2B99C0" w14:textId="42DC4694"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1,352,430.35</w:t>
            </w:r>
          </w:p>
        </w:tc>
        <w:tc>
          <w:tcPr>
            <w:tcW w:w="1308" w:type="dxa"/>
            <w:noWrap/>
            <w:vAlign w:val="bottom"/>
            <w:hideMark/>
          </w:tcPr>
          <w:p w14:paraId="25B63916" w14:textId="04A214CD"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928,043.23</w:t>
            </w:r>
          </w:p>
        </w:tc>
        <w:tc>
          <w:tcPr>
            <w:tcW w:w="1308" w:type="dxa"/>
            <w:noWrap/>
            <w:vAlign w:val="bottom"/>
            <w:hideMark/>
          </w:tcPr>
          <w:p w14:paraId="5AB8CEC4" w14:textId="234C358C"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7,329,591.82</w:t>
            </w:r>
          </w:p>
        </w:tc>
        <w:tc>
          <w:tcPr>
            <w:tcW w:w="1308" w:type="dxa"/>
            <w:noWrap/>
            <w:vAlign w:val="bottom"/>
            <w:hideMark/>
          </w:tcPr>
          <w:p w14:paraId="7EE123DE" w14:textId="7DCF8900"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156,812.43</w:t>
            </w:r>
          </w:p>
        </w:tc>
        <w:tc>
          <w:tcPr>
            <w:tcW w:w="1308" w:type="dxa"/>
            <w:noWrap/>
            <w:vAlign w:val="bottom"/>
            <w:hideMark/>
          </w:tcPr>
          <w:p w14:paraId="1E2A06B8" w14:textId="15B3F8BE"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671,953.33</w:t>
            </w:r>
          </w:p>
        </w:tc>
        <w:tc>
          <w:tcPr>
            <w:tcW w:w="1308" w:type="dxa"/>
            <w:noWrap/>
            <w:vAlign w:val="bottom"/>
            <w:hideMark/>
          </w:tcPr>
          <w:p w14:paraId="4D50791D" w14:textId="09FF2644"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51,577,026.83</w:t>
            </w:r>
          </w:p>
        </w:tc>
      </w:tr>
      <w:tr w:rsidR="000A3D11" w:rsidRPr="00C16258" w14:paraId="4F52585D" w14:textId="77777777" w:rsidTr="007F02E3">
        <w:trPr>
          <w:trHeight w:val="22"/>
        </w:trPr>
        <w:tc>
          <w:tcPr>
            <w:tcW w:w="2952" w:type="dxa"/>
            <w:gridSpan w:val="2"/>
            <w:noWrap/>
            <w:vAlign w:val="bottom"/>
            <w:hideMark/>
          </w:tcPr>
          <w:p w14:paraId="64A8E442" w14:textId="1A8E7BBF"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at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3E499E2E" w14:textId="69C7CA14"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21,748,167.00</w:t>
            </w:r>
          </w:p>
        </w:tc>
        <w:tc>
          <w:tcPr>
            <w:tcW w:w="1308" w:type="dxa"/>
            <w:noWrap/>
            <w:vAlign w:val="bottom"/>
          </w:tcPr>
          <w:p w14:paraId="29461B43" w14:textId="140A274B"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6,146,183.58</w:t>
            </w:r>
          </w:p>
        </w:tc>
        <w:tc>
          <w:tcPr>
            <w:tcW w:w="1308" w:type="dxa"/>
            <w:noWrap/>
            <w:vAlign w:val="bottom"/>
          </w:tcPr>
          <w:p w14:paraId="019096EF" w14:textId="5738179B"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10,766,050.03</w:t>
            </w:r>
          </w:p>
        </w:tc>
        <w:tc>
          <w:tcPr>
            <w:tcW w:w="1308" w:type="dxa"/>
            <w:noWrap/>
            <w:vAlign w:val="bottom"/>
          </w:tcPr>
          <w:p w14:paraId="22FB0E24" w14:textId="622A53F2"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983,542.04</w:t>
            </w:r>
          </w:p>
        </w:tc>
        <w:tc>
          <w:tcPr>
            <w:tcW w:w="1308" w:type="dxa"/>
            <w:noWrap/>
            <w:vAlign w:val="bottom"/>
          </w:tcPr>
          <w:p w14:paraId="145A4137" w14:textId="0794BD7C"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809,383.73</w:t>
            </w:r>
          </w:p>
        </w:tc>
        <w:tc>
          <w:tcPr>
            <w:tcW w:w="1308" w:type="dxa"/>
            <w:noWrap/>
            <w:vAlign w:val="bottom"/>
          </w:tcPr>
          <w:p w14:paraId="65849A8E" w14:textId="61348B34"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6,797,680.82</w:t>
            </w:r>
          </w:p>
        </w:tc>
        <w:tc>
          <w:tcPr>
            <w:tcW w:w="1308" w:type="dxa"/>
            <w:noWrap/>
            <w:vAlign w:val="bottom"/>
          </w:tcPr>
          <w:p w14:paraId="2B2A2B4B" w14:textId="55283FDC"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156,292.43</w:t>
            </w:r>
          </w:p>
        </w:tc>
        <w:tc>
          <w:tcPr>
            <w:tcW w:w="1308" w:type="dxa"/>
            <w:noWrap/>
            <w:vAlign w:val="bottom"/>
          </w:tcPr>
          <w:p w14:paraId="0BCB950C" w14:textId="6035BD5E"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553,317.33</w:t>
            </w:r>
          </w:p>
        </w:tc>
        <w:tc>
          <w:tcPr>
            <w:tcW w:w="1308" w:type="dxa"/>
            <w:noWrap/>
            <w:vAlign w:val="bottom"/>
          </w:tcPr>
          <w:p w14:paraId="1C2194B3" w14:textId="2E272876"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47,960,616.96</w:t>
            </w:r>
          </w:p>
        </w:tc>
      </w:tr>
    </w:tbl>
    <w:p w14:paraId="2514D09D" w14:textId="77777777" w:rsidR="00886ACE" w:rsidRPr="00C16258" w:rsidRDefault="00886ACE" w:rsidP="00D64469">
      <w:pPr>
        <w:pStyle w:val="NoSpacing"/>
        <w:tabs>
          <w:tab w:val="left" w:pos="567"/>
        </w:tabs>
        <w:spacing w:before="120"/>
        <w:rPr>
          <w:rFonts w:ascii="Browallia New" w:hAnsi="Browallia New" w:cs="Browallia New"/>
          <w:szCs w:val="22"/>
        </w:rPr>
      </w:pPr>
      <w:r w:rsidRPr="00C16258">
        <w:rPr>
          <w:rFonts w:ascii="Browallia New" w:hAnsi="Browallia New" w:cs="Browallia New"/>
          <w:szCs w:val="22"/>
        </w:rPr>
        <w:t>Depreciation for the year ended December 31, consist of :</w:t>
      </w:r>
    </w:p>
    <w:tbl>
      <w:tblPr>
        <w:tblW w:w="14725" w:type="dxa"/>
        <w:tblInd w:w="18" w:type="dxa"/>
        <w:tblLook w:val="04A0" w:firstRow="1" w:lastRow="0" w:firstColumn="1" w:lastColumn="0" w:noHBand="0" w:noVBand="1"/>
      </w:tblPr>
      <w:tblGrid>
        <w:gridCol w:w="12173"/>
        <w:gridCol w:w="1277"/>
        <w:gridCol w:w="1275"/>
      </w:tblGrid>
      <w:tr w:rsidR="00886ACE" w:rsidRPr="00C16258" w14:paraId="7158AC47" w14:textId="77777777" w:rsidTr="007F02E3">
        <w:trPr>
          <w:trHeight w:val="57"/>
        </w:trPr>
        <w:tc>
          <w:tcPr>
            <w:tcW w:w="12173" w:type="dxa"/>
            <w:noWrap/>
            <w:vAlign w:val="bottom"/>
            <w:hideMark/>
          </w:tcPr>
          <w:p w14:paraId="2A93CEEF" w14:textId="77777777" w:rsidR="00886ACE" w:rsidRPr="00C16258" w:rsidRDefault="00886ACE" w:rsidP="007F02E3">
            <w:pPr>
              <w:spacing w:after="0"/>
              <w:rPr>
                <w:rFonts w:ascii="Browallia New" w:hAnsi="Browallia New" w:cs="Browallia New"/>
                <w:szCs w:val="22"/>
              </w:rPr>
            </w:pPr>
          </w:p>
        </w:tc>
        <w:tc>
          <w:tcPr>
            <w:tcW w:w="2552" w:type="dxa"/>
            <w:gridSpan w:val="2"/>
            <w:noWrap/>
            <w:vAlign w:val="bottom"/>
            <w:hideMark/>
          </w:tcPr>
          <w:p w14:paraId="03766DA3" w14:textId="77777777"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 xml:space="preserve"> Unit : Baht</w:t>
            </w:r>
          </w:p>
        </w:tc>
      </w:tr>
      <w:tr w:rsidR="00886ACE" w:rsidRPr="00C16258" w14:paraId="4EECD1EA" w14:textId="77777777" w:rsidTr="007F02E3">
        <w:trPr>
          <w:trHeight w:val="68"/>
        </w:trPr>
        <w:tc>
          <w:tcPr>
            <w:tcW w:w="12173" w:type="dxa"/>
            <w:noWrap/>
            <w:vAlign w:val="bottom"/>
            <w:hideMark/>
          </w:tcPr>
          <w:p w14:paraId="71D6041F" w14:textId="77777777" w:rsidR="00886ACE" w:rsidRPr="00C16258" w:rsidRDefault="00886ACE" w:rsidP="007F02E3">
            <w:pPr>
              <w:spacing w:after="0"/>
              <w:rPr>
                <w:rFonts w:ascii="Browallia New" w:eastAsia="Times New Roman" w:hAnsi="Browallia New" w:cs="Browallia New"/>
                <w:szCs w:val="22"/>
              </w:rPr>
            </w:pPr>
          </w:p>
        </w:tc>
        <w:tc>
          <w:tcPr>
            <w:tcW w:w="1277" w:type="dxa"/>
            <w:noWrap/>
            <w:vAlign w:val="bottom"/>
            <w:hideMark/>
          </w:tcPr>
          <w:p w14:paraId="3A68FB7E" w14:textId="3C19BD46"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sidR="000A3D11">
              <w:rPr>
                <w:rFonts w:ascii="Browallia New" w:eastAsia="Times New Roman" w:hAnsi="Browallia New" w:cs="Browallia New"/>
                <w:szCs w:val="22"/>
              </w:rPr>
              <w:t>3</w:t>
            </w:r>
          </w:p>
        </w:tc>
        <w:tc>
          <w:tcPr>
            <w:tcW w:w="1275" w:type="dxa"/>
            <w:noWrap/>
            <w:vAlign w:val="bottom"/>
            <w:hideMark/>
          </w:tcPr>
          <w:p w14:paraId="6884EFB5" w14:textId="1C4E7358" w:rsidR="00886ACE" w:rsidRPr="00C16258" w:rsidRDefault="00886ACE" w:rsidP="007F02E3">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sidR="000A3D11">
              <w:rPr>
                <w:rFonts w:ascii="Browallia New" w:eastAsia="Times New Roman" w:hAnsi="Browallia New" w:cs="Browallia New"/>
                <w:szCs w:val="22"/>
              </w:rPr>
              <w:t>2</w:t>
            </w:r>
          </w:p>
        </w:tc>
      </w:tr>
      <w:tr w:rsidR="000A3D11" w:rsidRPr="00C16258" w14:paraId="4B9439FD" w14:textId="77777777" w:rsidTr="007F02E3">
        <w:trPr>
          <w:trHeight w:val="47"/>
        </w:trPr>
        <w:tc>
          <w:tcPr>
            <w:tcW w:w="12173" w:type="dxa"/>
            <w:noWrap/>
            <w:vAlign w:val="bottom"/>
            <w:hideMark/>
          </w:tcPr>
          <w:p w14:paraId="6E3DCBB5" w14:textId="77777777"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Cost of sales</w:t>
            </w:r>
          </w:p>
        </w:tc>
        <w:tc>
          <w:tcPr>
            <w:tcW w:w="1277" w:type="dxa"/>
            <w:noWrap/>
            <w:vAlign w:val="bottom"/>
          </w:tcPr>
          <w:p w14:paraId="53BCC674" w14:textId="31C0DDAA" w:rsidR="000A3D11" w:rsidRPr="00C16258" w:rsidRDefault="000A3D11" w:rsidP="000A3D11">
            <w:pPr>
              <w:spacing w:after="0" w:line="240" w:lineRule="auto"/>
              <w:jc w:val="right"/>
              <w:rPr>
                <w:rFonts w:ascii="Browallia New" w:eastAsia="Times New Roman" w:hAnsi="Browallia New" w:cs="Browallia New"/>
                <w:szCs w:val="22"/>
                <w:cs/>
              </w:rPr>
            </w:pPr>
            <w:r w:rsidRPr="00C61FF8">
              <w:rPr>
                <w:rFonts w:ascii="Browallia New" w:eastAsia="Times New Roman" w:hAnsi="Browallia New" w:cs="Browallia New"/>
                <w:szCs w:val="22"/>
              </w:rPr>
              <w:t>2,951,883.28</w:t>
            </w:r>
          </w:p>
        </w:tc>
        <w:tc>
          <w:tcPr>
            <w:tcW w:w="1275" w:type="dxa"/>
            <w:noWrap/>
            <w:vAlign w:val="bottom"/>
            <w:hideMark/>
          </w:tcPr>
          <w:p w14:paraId="0C1638F8" w14:textId="7B5DB4C4" w:rsidR="000A3D11" w:rsidRPr="00C16258" w:rsidRDefault="000A3D11" w:rsidP="000A3D11">
            <w:pPr>
              <w:spacing w:after="0" w:line="240" w:lineRule="auto"/>
              <w:jc w:val="right"/>
              <w:rPr>
                <w:rFonts w:ascii="Browallia New" w:eastAsia="Times New Roman" w:hAnsi="Browallia New" w:cs="Browallia New"/>
                <w:szCs w:val="22"/>
                <w:cs/>
              </w:rPr>
            </w:pPr>
            <w:r w:rsidRPr="00F21D7B">
              <w:rPr>
                <w:rFonts w:ascii="Browallia New" w:eastAsia="Times New Roman" w:hAnsi="Browallia New" w:cs="Browallia New"/>
                <w:szCs w:val="22"/>
                <w:cs/>
              </w:rPr>
              <w:t>4</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895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515.22</w:t>
            </w:r>
          </w:p>
        </w:tc>
      </w:tr>
      <w:tr w:rsidR="000A3D11" w:rsidRPr="00C16258" w14:paraId="28336BAA" w14:textId="77777777" w:rsidTr="0027630D">
        <w:trPr>
          <w:trHeight w:val="57"/>
        </w:trPr>
        <w:tc>
          <w:tcPr>
            <w:tcW w:w="12173" w:type="dxa"/>
            <w:noWrap/>
            <w:vAlign w:val="bottom"/>
            <w:hideMark/>
          </w:tcPr>
          <w:p w14:paraId="10818C15" w14:textId="77777777" w:rsidR="000A3D11" w:rsidRPr="00C16258" w:rsidRDefault="000A3D11" w:rsidP="000A3D11">
            <w:pPr>
              <w:spacing w:after="0" w:line="240" w:lineRule="auto"/>
              <w:rPr>
                <w:rFonts w:ascii="Browallia New" w:eastAsia="Times New Roman" w:hAnsi="Browallia New" w:cs="Browallia New"/>
                <w:szCs w:val="22"/>
                <w:cs/>
              </w:rPr>
            </w:pPr>
            <w:r w:rsidRPr="00C16258">
              <w:rPr>
                <w:rFonts w:ascii="Browallia New" w:eastAsia="Times New Roman" w:hAnsi="Browallia New" w:cs="Browallia New"/>
                <w:szCs w:val="22"/>
              </w:rPr>
              <w:t>Administrative expenses</w:t>
            </w:r>
          </w:p>
        </w:tc>
        <w:tc>
          <w:tcPr>
            <w:tcW w:w="1277" w:type="dxa"/>
            <w:vAlign w:val="center"/>
          </w:tcPr>
          <w:p w14:paraId="54E7CE0E" w14:textId="17064181"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565,089.04</w:t>
            </w:r>
          </w:p>
        </w:tc>
        <w:tc>
          <w:tcPr>
            <w:tcW w:w="1275" w:type="dxa"/>
            <w:vAlign w:val="center"/>
            <w:hideMark/>
          </w:tcPr>
          <w:p w14:paraId="5BD8D36A" w14:textId="686565AE" w:rsidR="000A3D11" w:rsidRPr="00C16258" w:rsidRDefault="000A3D11" w:rsidP="000A3D11">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632</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010.29</w:t>
            </w:r>
          </w:p>
        </w:tc>
      </w:tr>
      <w:tr w:rsidR="000A3D11" w:rsidRPr="00C16258" w14:paraId="6E9E9B50" w14:textId="77777777" w:rsidTr="007F02E3">
        <w:trPr>
          <w:trHeight w:val="47"/>
        </w:trPr>
        <w:tc>
          <w:tcPr>
            <w:tcW w:w="12173" w:type="dxa"/>
            <w:noWrap/>
            <w:vAlign w:val="bottom"/>
            <w:hideMark/>
          </w:tcPr>
          <w:p w14:paraId="57B630A6" w14:textId="77777777" w:rsidR="000A3D11" w:rsidRPr="00C16258" w:rsidRDefault="000A3D11" w:rsidP="000A3D11">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Total</w:t>
            </w:r>
          </w:p>
        </w:tc>
        <w:tc>
          <w:tcPr>
            <w:tcW w:w="1277" w:type="dxa"/>
            <w:noWrap/>
            <w:vAlign w:val="bottom"/>
          </w:tcPr>
          <w:p w14:paraId="03752C9F" w14:textId="707C68A3"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3,516,972.32</w:t>
            </w:r>
          </w:p>
        </w:tc>
        <w:tc>
          <w:tcPr>
            <w:tcW w:w="1275" w:type="dxa"/>
            <w:noWrap/>
            <w:vAlign w:val="bottom"/>
            <w:hideMark/>
          </w:tcPr>
          <w:p w14:paraId="413D7AD9" w14:textId="48113EED" w:rsidR="000A3D11" w:rsidRPr="00C16258" w:rsidRDefault="000A3D11" w:rsidP="000A3D11">
            <w:pPr>
              <w:pBdr>
                <w:bottom w:val="doub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cs/>
              </w:rPr>
              <w:t>5</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527</w:t>
            </w:r>
            <w:r w:rsidRPr="00F21D7B">
              <w:rPr>
                <w:rFonts w:ascii="Browallia New" w:eastAsia="Times New Roman" w:hAnsi="Browallia New" w:cs="Browallia New"/>
                <w:szCs w:val="22"/>
              </w:rPr>
              <w:t>,</w:t>
            </w:r>
            <w:r w:rsidRPr="00F21D7B">
              <w:rPr>
                <w:rFonts w:ascii="Browallia New" w:eastAsia="Times New Roman" w:hAnsi="Browallia New" w:cs="Browallia New"/>
                <w:szCs w:val="22"/>
                <w:cs/>
              </w:rPr>
              <w:t>525.51</w:t>
            </w:r>
          </w:p>
        </w:tc>
      </w:tr>
    </w:tbl>
    <w:p w14:paraId="55B94D03" w14:textId="77777777" w:rsidR="00886ACE" w:rsidRPr="00906EF6" w:rsidRDefault="00886ACE" w:rsidP="00886ACE">
      <w:pPr>
        <w:pStyle w:val="NoSpacing"/>
        <w:rPr>
          <w:rFonts w:ascii="Browallia New" w:hAnsi="Browallia New" w:cs="Browallia New"/>
          <w:b/>
          <w:bCs/>
          <w:color w:val="000000" w:themeColor="text1"/>
          <w:sz w:val="28"/>
        </w:rPr>
        <w:sectPr w:rsidR="00886ACE" w:rsidRPr="00906EF6" w:rsidSect="00BB3974">
          <w:type w:val="nextColumn"/>
          <w:pgSz w:w="16838" w:h="11906" w:orient="landscape" w:code="9"/>
          <w:pgMar w:top="1138" w:right="850" w:bottom="1138" w:left="1411" w:header="706" w:footer="454" w:gutter="0"/>
          <w:pgNumType w:start="38"/>
          <w:cols w:space="708"/>
          <w:docGrid w:linePitch="360"/>
        </w:sectPr>
      </w:pPr>
    </w:p>
    <w:p w14:paraId="08657F6A" w14:textId="77777777"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(Con’t)</w:t>
      </w:r>
    </w:p>
    <w:p w14:paraId="38D5B4CA" w14:textId="26BFC945" w:rsidR="007F02E3" w:rsidRPr="00D0492F" w:rsidRDefault="007F02E3" w:rsidP="007F02E3">
      <w:pPr>
        <w:spacing w:after="120" w:line="240" w:lineRule="auto"/>
        <w:ind w:left="709" w:hanging="709"/>
        <w:jc w:val="both"/>
        <w:rPr>
          <w:rFonts w:ascii="Browallia New" w:hAnsi="Browallia New" w:cs="Browallia New"/>
          <w:sz w:val="28"/>
        </w:rPr>
      </w:pPr>
      <w:r w:rsidRPr="00D0492F">
        <w:rPr>
          <w:rFonts w:ascii="Browallia New" w:hAnsi="Browallia New" w:cs="Browallia New"/>
          <w:sz w:val="28"/>
        </w:rPr>
        <w:t>12.1</w:t>
      </w:r>
      <w:r w:rsidRPr="00D0492F">
        <w:rPr>
          <w:rFonts w:ascii="Browallia New" w:hAnsi="Browallia New" w:cs="Browallia New"/>
          <w:sz w:val="28"/>
        </w:rPr>
        <w:tab/>
        <w:t xml:space="preserve">As at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w:t>
      </w:r>
      <w:r w:rsidRPr="00D0492F">
        <w:rPr>
          <w:rFonts w:ascii="Browallia New" w:hAnsi="Browallia New" w:cs="Browallia New"/>
          <w:sz w:val="28"/>
        </w:rPr>
        <w:t>2</w:t>
      </w:r>
      <w:r w:rsidR="0027630D">
        <w:rPr>
          <w:rFonts w:ascii="Browallia New" w:hAnsi="Browallia New" w:cs="Browallia New"/>
          <w:sz w:val="28"/>
        </w:rPr>
        <w:t>3</w:t>
      </w:r>
      <w:r w:rsidRPr="00D0492F">
        <w:rPr>
          <w:rFonts w:ascii="Browallia New" w:hAnsi="Browallia New" w:cs="Browallia New"/>
          <w:sz w:val="28"/>
        </w:rPr>
        <w:t xml:space="preserve"> and 202</w:t>
      </w:r>
      <w:r w:rsidR="0027630D">
        <w:rPr>
          <w:rFonts w:ascii="Browallia New" w:hAnsi="Browallia New" w:cs="Browallia New"/>
          <w:sz w:val="28"/>
        </w:rPr>
        <w:t>2</w:t>
      </w:r>
      <w:r w:rsidRPr="00D0492F">
        <w:rPr>
          <w:rFonts w:ascii="Browallia New" w:hAnsi="Browallia New" w:cs="Browallia New"/>
          <w:sz w:val="28"/>
        </w:rPr>
        <w:t xml:space="preserve">, the Company and its subsidiaries had mortgaged its certain land and building at cost amounting to Baht </w:t>
      </w:r>
      <w:r w:rsidRPr="00D0492F">
        <w:rPr>
          <w:rFonts w:ascii="Browallia New" w:hAnsi="Browallia New" w:cs="Browallia New" w:hint="cs"/>
          <w:sz w:val="28"/>
          <w:cs/>
        </w:rPr>
        <w:t>82.46</w:t>
      </w:r>
      <w:r w:rsidRPr="00D0492F">
        <w:rPr>
          <w:rFonts w:ascii="Browallia New" w:hAnsi="Browallia New" w:cs="Browallia New"/>
          <w:sz w:val="28"/>
        </w:rPr>
        <w:t xml:space="preserve"> million and carrying amounting to Baht </w:t>
      </w:r>
      <w:r w:rsidR="000B68CE">
        <w:rPr>
          <w:rFonts w:ascii="Browallia New" w:hAnsi="Browallia New" w:cs="Browallia New"/>
          <w:sz w:val="28"/>
        </w:rPr>
        <w:t>30.74</w:t>
      </w:r>
      <w:r w:rsidRPr="00D0492F">
        <w:rPr>
          <w:rFonts w:ascii="Browallia New" w:hAnsi="Browallia New" w:cs="Browallia New" w:hint="cs"/>
          <w:sz w:val="28"/>
          <w:cs/>
        </w:rPr>
        <w:t xml:space="preserve"> </w:t>
      </w:r>
      <w:r w:rsidRPr="00D0492F">
        <w:rPr>
          <w:rFonts w:ascii="Browallia New" w:hAnsi="Browallia New" w:cs="Browallia New"/>
          <w:sz w:val="28"/>
        </w:rPr>
        <w:t xml:space="preserve">million and Baht </w:t>
      </w:r>
      <w:r w:rsidR="000B68CE">
        <w:rPr>
          <w:rFonts w:ascii="Browallia New" w:hAnsi="Browallia New" w:cs="Browallia New"/>
          <w:sz w:val="28"/>
        </w:rPr>
        <w:t>31.21</w:t>
      </w:r>
      <w:r w:rsidRPr="00D0492F">
        <w:rPr>
          <w:rFonts w:ascii="Browallia New" w:hAnsi="Browallia New" w:cs="Browallia New"/>
          <w:sz w:val="28"/>
        </w:rPr>
        <w:t xml:space="preserve"> million respectively for the consolidated financial statements (cost amounting to Baht 40.86 million and carrying amounting to Baht </w:t>
      </w:r>
      <w:r w:rsidRPr="00D0492F">
        <w:rPr>
          <w:rFonts w:ascii="Browallia New" w:hAnsi="Browallia New" w:cs="Browallia New" w:hint="cs"/>
          <w:sz w:val="28"/>
          <w:cs/>
        </w:rPr>
        <w:t>2</w:t>
      </w:r>
      <w:r w:rsidR="000B68CE">
        <w:rPr>
          <w:rFonts w:ascii="Browallia New" w:hAnsi="Browallia New" w:cs="Browallia New"/>
          <w:sz w:val="28"/>
        </w:rPr>
        <w:t>4.42</w:t>
      </w:r>
      <w:r w:rsidRPr="00D0492F">
        <w:rPr>
          <w:rFonts w:ascii="Browallia New" w:hAnsi="Browallia New" w:cs="Browallia New" w:hint="cs"/>
          <w:sz w:val="28"/>
          <w:cs/>
        </w:rPr>
        <w:t xml:space="preserve"> </w:t>
      </w:r>
      <w:r w:rsidRPr="00D0492F">
        <w:rPr>
          <w:rFonts w:ascii="Browallia New" w:hAnsi="Browallia New" w:cs="Browallia New"/>
          <w:sz w:val="28"/>
        </w:rPr>
        <w:t>million and Baht 2</w:t>
      </w:r>
      <w:r w:rsidR="000B68CE">
        <w:rPr>
          <w:rFonts w:ascii="Browallia New" w:hAnsi="Browallia New" w:cs="Browallia New"/>
          <w:sz w:val="28"/>
        </w:rPr>
        <w:t>4.80</w:t>
      </w:r>
      <w:r w:rsidRPr="00D0492F">
        <w:rPr>
          <w:rFonts w:ascii="Browallia New" w:hAnsi="Browallia New" w:cs="Browallia New"/>
          <w:sz w:val="28"/>
        </w:rPr>
        <w:t xml:space="preserve"> million respectively for the separate financial statements) with commercial banks as a collateral for its loans as described in Note 2</w:t>
      </w:r>
      <w:r w:rsidR="000B68CE">
        <w:rPr>
          <w:rFonts w:ascii="Browallia New" w:hAnsi="Browallia New" w:cs="Browallia New"/>
          <w:sz w:val="28"/>
        </w:rPr>
        <w:t>3</w:t>
      </w:r>
      <w:r w:rsidRPr="00D0492F">
        <w:rPr>
          <w:rFonts w:ascii="Browallia New" w:hAnsi="Browallia New" w:cs="Browallia New"/>
          <w:sz w:val="28"/>
        </w:rPr>
        <w:t xml:space="preserve"> to the financial statements.</w:t>
      </w:r>
    </w:p>
    <w:p w14:paraId="79857475" w14:textId="62F3C56E" w:rsidR="007F02E3" w:rsidRPr="00906EF6" w:rsidRDefault="007F02E3" w:rsidP="007F02E3">
      <w:pPr>
        <w:pStyle w:val="ListParagraph"/>
        <w:spacing w:after="120" w:line="240" w:lineRule="auto"/>
        <w:jc w:val="both"/>
        <w:rPr>
          <w:rFonts w:ascii="Browallia New" w:hAnsi="Browallia New" w:cs="Browallia New"/>
          <w:sz w:val="28"/>
        </w:rPr>
      </w:pPr>
      <w:r w:rsidRPr="00D0492F">
        <w:rPr>
          <w:rFonts w:ascii="Browallia New" w:hAnsi="Browallia New" w:cs="Browallia New"/>
          <w:sz w:val="28"/>
        </w:rPr>
        <w:t>The above-mentioned land and buildings had fair value as at December 31, 202</w:t>
      </w:r>
      <w:r w:rsidR="000B68CE">
        <w:rPr>
          <w:rFonts w:ascii="Browallia New" w:hAnsi="Browallia New" w:cs="Browallia New"/>
          <w:sz w:val="28"/>
        </w:rPr>
        <w:t>3</w:t>
      </w:r>
      <w:r w:rsidRPr="00D0492F">
        <w:rPr>
          <w:rFonts w:ascii="Browallia New" w:hAnsi="Browallia New" w:cs="Browallia New"/>
          <w:sz w:val="28"/>
        </w:rPr>
        <w:t xml:space="preserve"> and 202</w:t>
      </w:r>
      <w:r w:rsidR="000B68CE">
        <w:rPr>
          <w:rFonts w:ascii="Browallia New" w:hAnsi="Browallia New" w:cs="Browallia New"/>
          <w:sz w:val="28"/>
        </w:rPr>
        <w:t>2</w:t>
      </w:r>
      <w:r w:rsidRPr="00D0492F">
        <w:rPr>
          <w:rFonts w:ascii="Browallia New" w:hAnsi="Browallia New" w:cs="Browallia New"/>
          <w:sz w:val="28"/>
        </w:rPr>
        <w:t xml:space="preserve"> amounting to Baht </w:t>
      </w:r>
      <w:r w:rsidR="000B68CE">
        <w:rPr>
          <w:rFonts w:ascii="Browallia New" w:hAnsi="Browallia New" w:cs="Browallia New"/>
          <w:sz w:val="28"/>
        </w:rPr>
        <w:t>343.20</w:t>
      </w:r>
      <w:r w:rsidRPr="00D0492F">
        <w:rPr>
          <w:rFonts w:ascii="Browallia New" w:hAnsi="Browallia New" w:cs="Browallia New" w:hint="cs"/>
          <w:sz w:val="28"/>
          <w:cs/>
        </w:rPr>
        <w:t xml:space="preserve"> </w:t>
      </w:r>
      <w:r w:rsidRPr="00D0492F">
        <w:rPr>
          <w:rFonts w:ascii="Browallia New" w:hAnsi="Browallia New" w:cs="Browallia New"/>
          <w:sz w:val="28"/>
        </w:rPr>
        <w:t xml:space="preserve">million and Baht </w:t>
      </w:r>
      <w:r w:rsidR="000B68CE">
        <w:rPr>
          <w:rFonts w:ascii="Browallia New" w:hAnsi="Browallia New" w:cs="Browallia New"/>
          <w:spacing w:val="-4"/>
          <w:sz w:val="28"/>
        </w:rPr>
        <w:t>348.43</w:t>
      </w:r>
      <w:r w:rsidRPr="00D0492F">
        <w:rPr>
          <w:rFonts w:ascii="Browallia New" w:hAnsi="Browallia New" w:cs="Browallia New"/>
          <w:sz w:val="28"/>
        </w:rPr>
        <w:t xml:space="preserve"> million respectively.</w:t>
      </w:r>
    </w:p>
    <w:p w14:paraId="0FD1ACDC" w14:textId="77777777" w:rsidR="007F02E3" w:rsidRPr="00906EF6" w:rsidRDefault="007F02E3" w:rsidP="007F02E3">
      <w:pPr>
        <w:spacing w:after="120" w:line="240" w:lineRule="auto"/>
        <w:ind w:left="720" w:hanging="720"/>
        <w:rPr>
          <w:rFonts w:ascii="Browallia New" w:hAnsi="Browallia New" w:cs="Browallia New"/>
          <w:sz w:val="28"/>
        </w:rPr>
      </w:pPr>
      <w:r w:rsidRPr="00906EF6">
        <w:rPr>
          <w:rFonts w:ascii="Browallia New" w:hAnsi="Browallia New" w:cs="Browallia New"/>
          <w:color w:val="000000" w:themeColor="text1"/>
          <w:sz w:val="28"/>
        </w:rPr>
        <w:t>1</w:t>
      </w:r>
      <w:r>
        <w:rPr>
          <w:rFonts w:ascii="Browallia New" w:hAnsi="Browallia New" w:cs="Browallia New"/>
          <w:color w:val="000000" w:themeColor="text1"/>
          <w:sz w:val="28"/>
        </w:rPr>
        <w:t>2</w:t>
      </w:r>
      <w:r w:rsidRPr="00906EF6">
        <w:rPr>
          <w:rFonts w:ascii="Browallia New" w:hAnsi="Browallia New" w:cs="Browallia New"/>
          <w:color w:val="000000" w:themeColor="text1"/>
          <w:sz w:val="28"/>
        </w:rPr>
        <w:t>.</w:t>
      </w:r>
      <w:r>
        <w:rPr>
          <w:rFonts w:ascii="Browallia New" w:hAnsi="Browallia New" w:cs="Browallia New"/>
          <w:color w:val="000000" w:themeColor="text1"/>
          <w:sz w:val="28"/>
        </w:rPr>
        <w:t>2</w:t>
      </w:r>
      <w:r w:rsidRPr="00906EF6">
        <w:rPr>
          <w:rFonts w:ascii="Browallia New" w:hAnsi="Browallia New" w:cs="Browallia New"/>
          <w:color w:val="000000" w:themeColor="text1"/>
          <w:sz w:val="28"/>
        </w:rPr>
        <w:tab/>
        <w:t>Part of subsidiary's land and building included in the consolidated financial statements were leased to the Company, subsidiary and related companies for their business operations as follows :</w:t>
      </w:r>
    </w:p>
    <w:tbl>
      <w:tblPr>
        <w:tblW w:w="8982" w:type="dxa"/>
        <w:tblInd w:w="738" w:type="dxa"/>
        <w:tblLook w:val="04A0" w:firstRow="1" w:lastRow="0" w:firstColumn="1" w:lastColumn="0" w:noHBand="0" w:noVBand="1"/>
      </w:tblPr>
      <w:tblGrid>
        <w:gridCol w:w="5562"/>
        <w:gridCol w:w="1710"/>
        <w:gridCol w:w="1710"/>
      </w:tblGrid>
      <w:tr w:rsidR="007F02E3" w:rsidRPr="00906EF6" w14:paraId="3E410D6F" w14:textId="77777777" w:rsidTr="007F02E3">
        <w:trPr>
          <w:trHeight w:val="20"/>
        </w:trPr>
        <w:tc>
          <w:tcPr>
            <w:tcW w:w="5562" w:type="dxa"/>
            <w:tcBorders>
              <w:top w:val="nil"/>
              <w:left w:val="nil"/>
              <w:bottom w:val="nil"/>
              <w:right w:val="nil"/>
            </w:tcBorders>
            <w:shd w:val="clear" w:color="auto" w:fill="auto"/>
            <w:noWrap/>
            <w:vAlign w:val="bottom"/>
            <w:hideMark/>
          </w:tcPr>
          <w:p w14:paraId="79E12D3D"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4E917BA3"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Unit : Baht</w:t>
            </w:r>
          </w:p>
        </w:tc>
      </w:tr>
      <w:tr w:rsidR="007F02E3" w:rsidRPr="00906EF6" w14:paraId="4838B923" w14:textId="77777777" w:rsidTr="007F02E3">
        <w:trPr>
          <w:trHeight w:val="20"/>
        </w:trPr>
        <w:tc>
          <w:tcPr>
            <w:tcW w:w="5562" w:type="dxa"/>
            <w:tcBorders>
              <w:top w:val="nil"/>
              <w:left w:val="nil"/>
              <w:bottom w:val="nil"/>
              <w:right w:val="nil"/>
            </w:tcBorders>
            <w:shd w:val="clear" w:color="auto" w:fill="auto"/>
            <w:noWrap/>
            <w:vAlign w:val="bottom"/>
            <w:hideMark/>
          </w:tcPr>
          <w:p w14:paraId="60AD2068"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420" w:type="dxa"/>
            <w:gridSpan w:val="2"/>
            <w:tcBorders>
              <w:top w:val="nil"/>
              <w:left w:val="nil"/>
              <w:right w:val="nil"/>
            </w:tcBorders>
            <w:shd w:val="clear" w:color="auto" w:fill="auto"/>
            <w:noWrap/>
            <w:vAlign w:val="bottom"/>
            <w:hideMark/>
          </w:tcPr>
          <w:p w14:paraId="6CC121C0"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Consolidated</w:t>
            </w:r>
          </w:p>
        </w:tc>
      </w:tr>
      <w:tr w:rsidR="007F02E3" w:rsidRPr="00906EF6" w14:paraId="414D6E90" w14:textId="77777777" w:rsidTr="007F02E3">
        <w:trPr>
          <w:trHeight w:val="20"/>
        </w:trPr>
        <w:tc>
          <w:tcPr>
            <w:tcW w:w="5562" w:type="dxa"/>
            <w:tcBorders>
              <w:top w:val="nil"/>
              <w:left w:val="nil"/>
              <w:bottom w:val="nil"/>
              <w:right w:val="nil"/>
            </w:tcBorders>
            <w:shd w:val="clear" w:color="auto" w:fill="auto"/>
            <w:noWrap/>
            <w:vAlign w:val="bottom"/>
          </w:tcPr>
          <w:p w14:paraId="43234D41"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1710" w:type="dxa"/>
            <w:tcBorders>
              <w:top w:val="nil"/>
              <w:left w:val="nil"/>
              <w:right w:val="nil"/>
            </w:tcBorders>
            <w:shd w:val="clear" w:color="auto" w:fill="auto"/>
            <w:noWrap/>
            <w:vAlign w:val="bottom"/>
          </w:tcPr>
          <w:p w14:paraId="3C5792C7" w14:textId="449737C2"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w:t>
            </w:r>
            <w:r w:rsidR="000B68CE">
              <w:rPr>
                <w:rFonts w:ascii="Browallia New" w:eastAsia="Times New Roman" w:hAnsi="Browallia New" w:cs="Browallia New"/>
                <w:color w:val="000000" w:themeColor="text1"/>
                <w:sz w:val="28"/>
              </w:rPr>
              <w:t>3</w:t>
            </w:r>
          </w:p>
        </w:tc>
        <w:tc>
          <w:tcPr>
            <w:tcW w:w="1710" w:type="dxa"/>
            <w:tcBorders>
              <w:top w:val="nil"/>
              <w:left w:val="nil"/>
              <w:right w:val="nil"/>
            </w:tcBorders>
            <w:shd w:val="clear" w:color="auto" w:fill="auto"/>
            <w:vAlign w:val="bottom"/>
          </w:tcPr>
          <w:p w14:paraId="06A69FCF" w14:textId="2A8C47C8"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202</w:t>
            </w:r>
            <w:r w:rsidR="000B68CE">
              <w:rPr>
                <w:rFonts w:ascii="Browallia New" w:eastAsia="Times New Roman" w:hAnsi="Browallia New" w:cs="Browallia New"/>
                <w:color w:val="000000" w:themeColor="text1"/>
                <w:sz w:val="28"/>
              </w:rPr>
              <w:t>2</w:t>
            </w:r>
          </w:p>
        </w:tc>
      </w:tr>
      <w:tr w:rsidR="000B68CE" w:rsidRPr="00906EF6" w14:paraId="1985A85D" w14:textId="77777777" w:rsidTr="009572BC">
        <w:trPr>
          <w:trHeight w:val="20"/>
        </w:trPr>
        <w:tc>
          <w:tcPr>
            <w:tcW w:w="5562" w:type="dxa"/>
            <w:tcBorders>
              <w:top w:val="nil"/>
              <w:left w:val="nil"/>
              <w:bottom w:val="nil"/>
              <w:right w:val="nil"/>
            </w:tcBorders>
            <w:shd w:val="clear" w:color="auto" w:fill="auto"/>
            <w:noWrap/>
            <w:vAlign w:val="bottom"/>
            <w:hideMark/>
          </w:tcPr>
          <w:p w14:paraId="52976427" w14:textId="77777777" w:rsidR="000B68CE" w:rsidRPr="00906EF6" w:rsidRDefault="000B68CE" w:rsidP="000B68CE">
            <w:pPr>
              <w:tabs>
                <w:tab w:val="left" w:pos="567"/>
              </w:tabs>
              <w:spacing w:after="0" w:line="240" w:lineRule="auto"/>
              <w:rPr>
                <w:rFonts w:ascii="Browallia New" w:eastAsia="Times New Roman" w:hAnsi="Browallia New" w:cs="Browallia New"/>
                <w:color w:val="000000" w:themeColor="text1"/>
                <w:sz w:val="28"/>
                <w:cs/>
              </w:rPr>
            </w:pPr>
            <w:r w:rsidRPr="00906EF6">
              <w:rPr>
                <w:rFonts w:ascii="Browallia New" w:eastAsia="Times New Roman" w:hAnsi="Browallia New" w:cs="Browallia New"/>
                <w:sz w:val="28"/>
              </w:rPr>
              <w:t xml:space="preserve">Net book value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710" w:type="dxa"/>
            <w:shd w:val="clear" w:color="auto" w:fill="auto"/>
            <w:noWrap/>
            <w:vAlign w:val="bottom"/>
          </w:tcPr>
          <w:p w14:paraId="14E9FDD8" w14:textId="50761AFE" w:rsidR="000B68CE" w:rsidRPr="00906EF6" w:rsidRDefault="000B68CE" w:rsidP="000B68CE">
            <w:pPr>
              <w:pStyle w:val="NoSpacing"/>
              <w:jc w:val="right"/>
              <w:rPr>
                <w:rFonts w:ascii="Browallia New" w:hAnsi="Browallia New" w:cs="Browallia New"/>
                <w:color w:val="000000" w:themeColor="text1"/>
                <w:sz w:val="28"/>
              </w:rPr>
            </w:pPr>
            <w:r w:rsidRPr="00010CDF">
              <w:rPr>
                <w:rFonts w:ascii="Browallia New" w:eastAsia="Times New Roman" w:hAnsi="Browallia New" w:cs="Browallia New"/>
                <w:sz w:val="28"/>
              </w:rPr>
              <w:t>5,364,478.85</w:t>
            </w:r>
          </w:p>
        </w:tc>
        <w:tc>
          <w:tcPr>
            <w:tcW w:w="1710" w:type="dxa"/>
            <w:tcBorders>
              <w:left w:val="nil"/>
              <w:bottom w:val="nil"/>
              <w:right w:val="nil"/>
            </w:tcBorders>
            <w:shd w:val="clear" w:color="auto" w:fill="auto"/>
            <w:vAlign w:val="bottom"/>
          </w:tcPr>
          <w:p w14:paraId="6FBBFA7E" w14:textId="09B8B6B7" w:rsidR="000B68CE" w:rsidRPr="00906EF6" w:rsidRDefault="000B68CE" w:rsidP="000B68CE">
            <w:pPr>
              <w:pStyle w:val="NoSpacing"/>
              <w:jc w:val="right"/>
              <w:rPr>
                <w:rFonts w:ascii="Browallia New" w:hAnsi="Browallia New" w:cs="Browallia New"/>
                <w:color w:val="000000" w:themeColor="text1"/>
                <w:sz w:val="28"/>
              </w:rPr>
            </w:pPr>
            <w:r w:rsidRPr="00F21D7B">
              <w:rPr>
                <w:rFonts w:ascii="Browallia New" w:eastAsia="Times New Roman" w:hAnsi="Browallia New" w:cs="Browallia New"/>
                <w:sz w:val="28"/>
              </w:rPr>
              <w:t>5,431,687.22</w:t>
            </w:r>
          </w:p>
        </w:tc>
      </w:tr>
      <w:tr w:rsidR="000B68CE" w:rsidRPr="00906EF6" w14:paraId="2AC36DAE" w14:textId="77777777" w:rsidTr="009572BC">
        <w:trPr>
          <w:trHeight w:val="20"/>
        </w:trPr>
        <w:tc>
          <w:tcPr>
            <w:tcW w:w="5562" w:type="dxa"/>
            <w:tcBorders>
              <w:top w:val="nil"/>
              <w:left w:val="nil"/>
              <w:bottom w:val="nil"/>
              <w:right w:val="nil"/>
            </w:tcBorders>
            <w:shd w:val="clear" w:color="auto" w:fill="auto"/>
            <w:noWrap/>
            <w:vAlign w:val="bottom"/>
          </w:tcPr>
          <w:p w14:paraId="3798C38A" w14:textId="77777777" w:rsidR="000B68CE" w:rsidRPr="00906EF6" w:rsidRDefault="000B68CE" w:rsidP="000B68CE">
            <w:pPr>
              <w:spacing w:after="0" w:line="240" w:lineRule="auto"/>
              <w:rPr>
                <w:rFonts w:ascii="Browallia New" w:eastAsia="Times New Roman" w:hAnsi="Browallia New" w:cs="Browallia New"/>
                <w:color w:val="000000" w:themeColor="text1"/>
                <w:sz w:val="28"/>
                <w:u w:val="single"/>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i/>
                <w:iCs/>
                <w:sz w:val="28"/>
              </w:rPr>
              <w:t xml:space="preserve"> </w:t>
            </w:r>
            <w:r w:rsidRPr="00906EF6">
              <w:rPr>
                <w:rFonts w:ascii="Browallia New" w:eastAsia="Times New Roman" w:hAnsi="Browallia New" w:cs="Browallia New"/>
                <w:sz w:val="28"/>
              </w:rPr>
              <w:t>Depreciation for the year</w:t>
            </w:r>
          </w:p>
        </w:tc>
        <w:tc>
          <w:tcPr>
            <w:tcW w:w="1710" w:type="dxa"/>
            <w:shd w:val="clear" w:color="auto" w:fill="auto"/>
            <w:noWrap/>
            <w:vAlign w:val="bottom"/>
          </w:tcPr>
          <w:p w14:paraId="7A92511B" w14:textId="50F90208" w:rsidR="000B68CE" w:rsidRPr="00906EF6" w:rsidRDefault="000B68CE" w:rsidP="000B68CE">
            <w:pPr>
              <w:pStyle w:val="NoSpacing"/>
              <w:pBdr>
                <w:bottom w:val="single" w:sz="4" w:space="1" w:color="auto"/>
              </w:pBdr>
              <w:jc w:val="right"/>
              <w:rPr>
                <w:rFonts w:ascii="Browallia New" w:hAnsi="Browallia New" w:cs="Browallia New"/>
                <w:color w:val="000000" w:themeColor="text1"/>
                <w:sz w:val="28"/>
              </w:rPr>
            </w:pPr>
            <w:r>
              <w:rPr>
                <w:rFonts w:ascii="Browallia New" w:eastAsia="Times New Roman" w:hAnsi="Browallia New" w:cs="Browallia New" w:hint="cs"/>
                <w:sz w:val="28"/>
                <w:cs/>
              </w:rPr>
              <w:t>(</w:t>
            </w:r>
            <w:r w:rsidRPr="00010CDF">
              <w:rPr>
                <w:rFonts w:ascii="Browallia New" w:eastAsia="Times New Roman" w:hAnsi="Browallia New" w:cs="Browallia New"/>
                <w:sz w:val="28"/>
              </w:rPr>
              <w:t>58,980.44</w:t>
            </w:r>
            <w:r>
              <w:rPr>
                <w:rFonts w:ascii="Browallia New" w:eastAsia="Times New Roman" w:hAnsi="Browallia New" w:cs="Browallia New" w:hint="cs"/>
                <w:sz w:val="28"/>
                <w:cs/>
              </w:rPr>
              <w:t>)</w:t>
            </w:r>
          </w:p>
        </w:tc>
        <w:tc>
          <w:tcPr>
            <w:tcW w:w="1710" w:type="dxa"/>
            <w:tcBorders>
              <w:top w:val="nil"/>
              <w:left w:val="nil"/>
              <w:right w:val="nil"/>
            </w:tcBorders>
            <w:shd w:val="clear" w:color="auto" w:fill="auto"/>
            <w:vAlign w:val="bottom"/>
          </w:tcPr>
          <w:p w14:paraId="5A3E800E" w14:textId="3989DD3E" w:rsidR="000B68CE" w:rsidRPr="00906EF6" w:rsidRDefault="000B68CE" w:rsidP="000B68CE">
            <w:pPr>
              <w:pStyle w:val="NoSpacing"/>
              <w:pBdr>
                <w:bottom w:val="single" w:sz="4" w:space="1" w:color="auto"/>
              </w:pBdr>
              <w:jc w:val="right"/>
              <w:rPr>
                <w:rFonts w:ascii="Browallia New" w:hAnsi="Browallia New" w:cs="Browallia New"/>
                <w:color w:val="000000" w:themeColor="text1"/>
                <w:sz w:val="28"/>
              </w:rPr>
            </w:pPr>
            <w:r w:rsidRPr="00F21D7B">
              <w:rPr>
                <w:rFonts w:ascii="Browallia New" w:eastAsia="Times New Roman" w:hAnsi="Browallia New" w:cs="Browallia New"/>
                <w:sz w:val="28"/>
              </w:rPr>
              <w:t>(67,208.37)</w:t>
            </w:r>
          </w:p>
        </w:tc>
      </w:tr>
      <w:tr w:rsidR="000B68CE" w:rsidRPr="00906EF6" w14:paraId="69479981" w14:textId="77777777" w:rsidTr="009572BC">
        <w:trPr>
          <w:trHeight w:val="20"/>
        </w:trPr>
        <w:tc>
          <w:tcPr>
            <w:tcW w:w="5562" w:type="dxa"/>
            <w:tcBorders>
              <w:top w:val="nil"/>
              <w:left w:val="nil"/>
              <w:bottom w:val="nil"/>
              <w:right w:val="nil"/>
            </w:tcBorders>
            <w:shd w:val="clear" w:color="auto" w:fill="auto"/>
            <w:noWrap/>
            <w:vAlign w:val="bottom"/>
            <w:hideMark/>
          </w:tcPr>
          <w:p w14:paraId="265388D3" w14:textId="77777777" w:rsidR="000B68CE" w:rsidRPr="00906EF6" w:rsidRDefault="000B68CE" w:rsidP="000B68CE">
            <w:pPr>
              <w:spacing w:after="0" w:line="240" w:lineRule="auto"/>
              <w:rPr>
                <w:rFonts w:ascii="Browallia New" w:eastAsia="Times New Roman" w:hAnsi="Browallia New" w:cs="Browallia New"/>
                <w:color w:val="000000" w:themeColor="text1"/>
                <w:sz w:val="28"/>
              </w:rPr>
            </w:pPr>
            <w:r w:rsidRPr="00906EF6">
              <w:rPr>
                <w:rFonts w:ascii="Browallia New" w:eastAsia="Times New Roman" w:hAnsi="Browallia New" w:cs="Browallia New"/>
                <w:sz w:val="28"/>
              </w:rPr>
              <w:t xml:space="preserve">Net book value as at </w:t>
            </w:r>
            <w:r w:rsidRPr="00906EF6">
              <w:rPr>
                <w:rFonts w:ascii="Browallia New" w:hAnsi="Browallia New" w:cs="Browallia New"/>
                <w:sz w:val="28"/>
              </w:rPr>
              <w:t xml:space="preserve">December 31, </w:t>
            </w:r>
          </w:p>
        </w:tc>
        <w:tc>
          <w:tcPr>
            <w:tcW w:w="1710" w:type="dxa"/>
            <w:shd w:val="clear" w:color="auto" w:fill="auto"/>
            <w:noWrap/>
            <w:vAlign w:val="bottom"/>
          </w:tcPr>
          <w:p w14:paraId="6DB4CD9B" w14:textId="6E5B8FCC" w:rsidR="000B68CE" w:rsidRPr="00906EF6" w:rsidRDefault="000B68CE" w:rsidP="000B68CE">
            <w:pPr>
              <w:pStyle w:val="NoSpacing"/>
              <w:pBdr>
                <w:bottom w:val="double" w:sz="4" w:space="1" w:color="auto"/>
              </w:pBdr>
              <w:jc w:val="right"/>
              <w:rPr>
                <w:rFonts w:ascii="Browallia New" w:hAnsi="Browallia New" w:cs="Browallia New"/>
                <w:color w:val="000000" w:themeColor="text1"/>
                <w:sz w:val="28"/>
              </w:rPr>
            </w:pPr>
            <w:r w:rsidRPr="00010CDF">
              <w:rPr>
                <w:rFonts w:ascii="Browallia New" w:eastAsia="Times New Roman" w:hAnsi="Browallia New" w:cs="Browallia New"/>
                <w:sz w:val="28"/>
                <w:cs/>
              </w:rPr>
              <w:t>5</w:t>
            </w:r>
            <w:r w:rsidRPr="00010CDF">
              <w:rPr>
                <w:rFonts w:ascii="Browallia New" w:eastAsia="Times New Roman" w:hAnsi="Browallia New" w:cs="Browallia New"/>
                <w:sz w:val="28"/>
              </w:rPr>
              <w:t>,</w:t>
            </w:r>
            <w:r w:rsidRPr="00010CDF">
              <w:rPr>
                <w:rFonts w:ascii="Browallia New" w:eastAsia="Times New Roman" w:hAnsi="Browallia New" w:cs="Browallia New"/>
                <w:sz w:val="28"/>
                <w:cs/>
              </w:rPr>
              <w:t>305</w:t>
            </w:r>
            <w:r w:rsidRPr="00010CDF">
              <w:rPr>
                <w:rFonts w:ascii="Browallia New" w:eastAsia="Times New Roman" w:hAnsi="Browallia New" w:cs="Browallia New"/>
                <w:sz w:val="28"/>
              </w:rPr>
              <w:t>,</w:t>
            </w:r>
            <w:r w:rsidRPr="00010CDF">
              <w:rPr>
                <w:rFonts w:ascii="Browallia New" w:eastAsia="Times New Roman" w:hAnsi="Browallia New" w:cs="Browallia New"/>
                <w:sz w:val="28"/>
                <w:cs/>
              </w:rPr>
              <w:t>498.41</w:t>
            </w:r>
          </w:p>
        </w:tc>
        <w:tc>
          <w:tcPr>
            <w:tcW w:w="1710" w:type="dxa"/>
            <w:tcBorders>
              <w:left w:val="nil"/>
              <w:right w:val="nil"/>
            </w:tcBorders>
            <w:shd w:val="clear" w:color="auto" w:fill="auto"/>
            <w:vAlign w:val="bottom"/>
          </w:tcPr>
          <w:p w14:paraId="4C40B409" w14:textId="13FC596D" w:rsidR="000B68CE" w:rsidRPr="00906EF6" w:rsidRDefault="000B68CE" w:rsidP="000B68CE">
            <w:pPr>
              <w:pStyle w:val="NoSpacing"/>
              <w:pBdr>
                <w:bottom w:val="double" w:sz="4" w:space="1" w:color="auto"/>
              </w:pBdr>
              <w:jc w:val="right"/>
              <w:rPr>
                <w:rFonts w:ascii="Browallia New" w:hAnsi="Browallia New" w:cs="Browallia New"/>
                <w:color w:val="000000" w:themeColor="text1"/>
                <w:sz w:val="28"/>
              </w:rPr>
            </w:pPr>
            <w:r w:rsidRPr="00F21D7B">
              <w:rPr>
                <w:rFonts w:ascii="Browallia New" w:eastAsia="Times New Roman" w:hAnsi="Browallia New" w:cs="Browallia New"/>
                <w:sz w:val="28"/>
              </w:rPr>
              <w:t>5,364,478.85</w:t>
            </w:r>
          </w:p>
        </w:tc>
      </w:tr>
    </w:tbl>
    <w:p w14:paraId="7AD8DAB4" w14:textId="77777777" w:rsidR="007F02E3" w:rsidRPr="00895276" w:rsidRDefault="007F02E3" w:rsidP="007F02E3">
      <w:pPr>
        <w:pStyle w:val="NoSpacing"/>
        <w:rPr>
          <w:rFonts w:ascii="Browallia New" w:hAnsi="Browallia New" w:cs="Browallia New"/>
          <w:sz w:val="28"/>
        </w:rPr>
      </w:pPr>
    </w:p>
    <w:p w14:paraId="6C4B1A5B" w14:textId="77777777"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13.</w:t>
      </w:r>
      <w:r w:rsidRPr="00F5325C">
        <w:rPr>
          <w:rFonts w:ascii="Browallia New" w:hAnsi="Browallia New" w:cs="Browallia New"/>
          <w:b/>
          <w:bCs/>
          <w:spacing w:val="-2"/>
          <w:sz w:val="28"/>
          <w:lang w:eastAsia="x-none"/>
        </w:rPr>
        <w:tab/>
        <w:t>LEASES</w:t>
      </w:r>
    </w:p>
    <w:p w14:paraId="183F15B7" w14:textId="6964E910" w:rsidR="007F02E3" w:rsidRPr="004E4C10" w:rsidRDefault="007F02E3" w:rsidP="007F02E3">
      <w:pPr>
        <w:pStyle w:val="NoSpacing"/>
        <w:spacing w:after="120"/>
        <w:jc w:val="both"/>
        <w:rPr>
          <w:rFonts w:ascii="Browallia New" w:hAnsi="Browallia New" w:cs="Browallia New"/>
          <w:spacing w:val="-4"/>
          <w:sz w:val="28"/>
        </w:rPr>
      </w:pPr>
      <w:r w:rsidRPr="004E4C10">
        <w:rPr>
          <w:rFonts w:ascii="Browallia New" w:hAnsi="Browallia New" w:cs="Browallia New"/>
          <w:sz w:val="28"/>
        </w:rPr>
        <w:t>13.1</w:t>
      </w:r>
      <w:r w:rsidRPr="004E4C10">
        <w:rPr>
          <w:rFonts w:ascii="Browallia New" w:hAnsi="Browallia New" w:cs="Browallia New"/>
          <w:sz w:val="28"/>
        </w:rPr>
        <w:tab/>
      </w:r>
      <w:r w:rsidR="00CA111A">
        <w:rPr>
          <w:rFonts w:ascii="Browallia New" w:hAnsi="Browallia New" w:cs="Browallia New"/>
          <w:sz w:val="28"/>
        </w:rPr>
        <w:t>Right-of-use assets - net</w:t>
      </w:r>
    </w:p>
    <w:p w14:paraId="4730BC4F" w14:textId="3DDFACD9" w:rsidR="007F02E3" w:rsidRPr="005B75D2" w:rsidRDefault="007F02E3" w:rsidP="007F02E3">
      <w:pPr>
        <w:pStyle w:val="NoSpacing"/>
        <w:spacing w:after="120"/>
        <w:ind w:firstLine="720"/>
        <w:jc w:val="both"/>
        <w:rPr>
          <w:rFonts w:ascii="Browallia New" w:hAnsi="Browallia New" w:cs="Browallia New"/>
          <w:spacing w:val="-4"/>
          <w:sz w:val="28"/>
        </w:rPr>
      </w:pPr>
      <w:r w:rsidRPr="005B75D2">
        <w:rPr>
          <w:rFonts w:ascii="Browallia New" w:hAnsi="Browallia New" w:cs="Browallia New"/>
          <w:spacing w:val="-4"/>
          <w:sz w:val="28"/>
        </w:rPr>
        <w:t>Movements of the right-of-use assets are summarized below:</w:t>
      </w:r>
    </w:p>
    <w:tbl>
      <w:tblPr>
        <w:tblW w:w="9383" w:type="dxa"/>
        <w:tblInd w:w="540" w:type="dxa"/>
        <w:tblLayout w:type="fixed"/>
        <w:tblLook w:val="04A0" w:firstRow="1" w:lastRow="0" w:firstColumn="1" w:lastColumn="0" w:noHBand="0" w:noVBand="1"/>
      </w:tblPr>
      <w:tblGrid>
        <w:gridCol w:w="3713"/>
        <w:gridCol w:w="1327"/>
        <w:gridCol w:w="1508"/>
        <w:gridCol w:w="1417"/>
        <w:gridCol w:w="1418"/>
      </w:tblGrid>
      <w:tr w:rsidR="007F02E3" w:rsidRPr="00906EF6" w14:paraId="0A53FBD1" w14:textId="77777777" w:rsidTr="007F02E3">
        <w:trPr>
          <w:trHeight w:val="20"/>
        </w:trPr>
        <w:tc>
          <w:tcPr>
            <w:tcW w:w="3713" w:type="dxa"/>
            <w:shd w:val="clear" w:color="auto" w:fill="auto"/>
            <w:vAlign w:val="bottom"/>
          </w:tcPr>
          <w:p w14:paraId="33B510B2" w14:textId="77777777" w:rsidR="007F02E3" w:rsidRPr="00906EF6" w:rsidRDefault="007F02E3" w:rsidP="007F02E3">
            <w:pPr>
              <w:pStyle w:val="NoSpacing"/>
              <w:jc w:val="center"/>
              <w:rPr>
                <w:rFonts w:ascii="Browallia New" w:hAnsi="Browallia New" w:cs="Browallia New"/>
                <w:sz w:val="28"/>
              </w:rPr>
            </w:pPr>
          </w:p>
        </w:tc>
        <w:tc>
          <w:tcPr>
            <w:tcW w:w="5670" w:type="dxa"/>
            <w:gridSpan w:val="4"/>
          </w:tcPr>
          <w:p w14:paraId="444E4904"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689F6698" w14:textId="77777777" w:rsidTr="007F02E3">
        <w:trPr>
          <w:trHeight w:val="20"/>
        </w:trPr>
        <w:tc>
          <w:tcPr>
            <w:tcW w:w="3713" w:type="dxa"/>
            <w:shd w:val="clear" w:color="auto" w:fill="auto"/>
            <w:vAlign w:val="bottom"/>
          </w:tcPr>
          <w:p w14:paraId="52F040D7" w14:textId="77777777" w:rsidR="007F02E3" w:rsidRPr="00906EF6" w:rsidRDefault="007F02E3" w:rsidP="007F02E3">
            <w:pPr>
              <w:pStyle w:val="NoSpacing"/>
              <w:jc w:val="center"/>
              <w:rPr>
                <w:rFonts w:ascii="Browallia New" w:hAnsi="Browallia New" w:cs="Browallia New"/>
                <w:sz w:val="28"/>
              </w:rPr>
            </w:pPr>
          </w:p>
        </w:tc>
        <w:tc>
          <w:tcPr>
            <w:tcW w:w="5670" w:type="dxa"/>
            <w:gridSpan w:val="4"/>
          </w:tcPr>
          <w:p w14:paraId="65F44F9F" w14:textId="77777777" w:rsidR="007F02E3" w:rsidRPr="00906EF6"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Consolidated</w:t>
            </w:r>
          </w:p>
        </w:tc>
      </w:tr>
      <w:tr w:rsidR="007F02E3" w:rsidRPr="00906EF6" w14:paraId="405EA3A4" w14:textId="77777777" w:rsidTr="007F02E3">
        <w:trPr>
          <w:trHeight w:val="349"/>
        </w:trPr>
        <w:tc>
          <w:tcPr>
            <w:tcW w:w="3713" w:type="dxa"/>
            <w:shd w:val="clear" w:color="auto" w:fill="auto"/>
            <w:vAlign w:val="bottom"/>
          </w:tcPr>
          <w:p w14:paraId="462FBB45" w14:textId="77777777" w:rsidR="007F02E3" w:rsidRPr="00906EF6" w:rsidRDefault="007F02E3" w:rsidP="007F02E3">
            <w:pPr>
              <w:pStyle w:val="NoSpacing"/>
              <w:jc w:val="center"/>
              <w:rPr>
                <w:rFonts w:ascii="Browallia New" w:hAnsi="Browallia New" w:cs="Browallia New"/>
                <w:sz w:val="28"/>
              </w:rPr>
            </w:pPr>
          </w:p>
        </w:tc>
        <w:tc>
          <w:tcPr>
            <w:tcW w:w="1327" w:type="dxa"/>
          </w:tcPr>
          <w:p w14:paraId="30302F0B"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08" w:type="dxa"/>
          </w:tcPr>
          <w:p w14:paraId="43897ED4"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417" w:type="dxa"/>
            <w:shd w:val="clear" w:color="auto" w:fill="auto"/>
            <w:vAlign w:val="bottom"/>
          </w:tcPr>
          <w:p w14:paraId="0CD36FF3"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418" w:type="dxa"/>
            <w:shd w:val="clear" w:color="auto" w:fill="auto"/>
            <w:vAlign w:val="bottom"/>
          </w:tcPr>
          <w:p w14:paraId="267A6418"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F02E3" w:rsidRPr="00906EF6" w14:paraId="06F0B41C" w14:textId="77777777" w:rsidTr="007F02E3">
        <w:trPr>
          <w:trHeight w:val="349"/>
        </w:trPr>
        <w:tc>
          <w:tcPr>
            <w:tcW w:w="3713" w:type="dxa"/>
            <w:shd w:val="clear" w:color="auto" w:fill="auto"/>
            <w:vAlign w:val="bottom"/>
          </w:tcPr>
          <w:p w14:paraId="09B8A9E4"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hint="cs"/>
                <w:sz w:val="28"/>
                <w:cs/>
              </w:rPr>
              <w:t>2</w:t>
            </w:r>
          </w:p>
        </w:tc>
        <w:tc>
          <w:tcPr>
            <w:tcW w:w="1327" w:type="dxa"/>
          </w:tcPr>
          <w:p w14:paraId="0C5A451B" w14:textId="77777777" w:rsidR="007F02E3" w:rsidRPr="00906EF6" w:rsidRDefault="007F02E3" w:rsidP="007F02E3">
            <w:pPr>
              <w:pStyle w:val="NoSpacing"/>
              <w:tabs>
                <w:tab w:val="center" w:pos="884"/>
              </w:tabs>
              <w:jc w:val="right"/>
              <w:rPr>
                <w:rFonts w:ascii="Browallia New" w:hAnsi="Browallia New" w:cs="Browallia New"/>
                <w:sz w:val="28"/>
              </w:rPr>
            </w:pPr>
            <w:r w:rsidRPr="00060C59">
              <w:rPr>
                <w:rFonts w:ascii="Browallia New" w:hAnsi="Browallia New" w:cs="Browallia New"/>
                <w:sz w:val="28"/>
              </w:rPr>
              <w:t>1,963,628.62</w:t>
            </w:r>
          </w:p>
        </w:tc>
        <w:tc>
          <w:tcPr>
            <w:tcW w:w="1508" w:type="dxa"/>
          </w:tcPr>
          <w:p w14:paraId="7E19D5E7" w14:textId="5AF940B9" w:rsidR="007F02E3" w:rsidRPr="00906EF6" w:rsidRDefault="007F02E3" w:rsidP="007F02E3">
            <w:pPr>
              <w:pStyle w:val="NoSpacing"/>
              <w:tabs>
                <w:tab w:val="center" w:pos="884"/>
              </w:tabs>
              <w:jc w:val="right"/>
              <w:rPr>
                <w:rFonts w:ascii="Browallia New" w:hAnsi="Browallia New" w:cs="Browallia New"/>
                <w:sz w:val="28"/>
                <w:cs/>
              </w:rPr>
            </w:pPr>
            <w:r w:rsidRPr="00060C59">
              <w:rPr>
                <w:rFonts w:ascii="Browallia New" w:hAnsi="Browallia New" w:cs="Browallia New"/>
                <w:sz w:val="28"/>
              </w:rPr>
              <w:t>12,606,496.2</w:t>
            </w:r>
            <w:r w:rsidR="00F33E67">
              <w:rPr>
                <w:rFonts w:ascii="Browallia New" w:hAnsi="Browallia New" w:cs="Browallia New"/>
                <w:sz w:val="28"/>
              </w:rPr>
              <w:t>5</w:t>
            </w:r>
          </w:p>
        </w:tc>
        <w:tc>
          <w:tcPr>
            <w:tcW w:w="1417" w:type="dxa"/>
            <w:shd w:val="clear" w:color="auto" w:fill="auto"/>
            <w:vAlign w:val="bottom"/>
          </w:tcPr>
          <w:p w14:paraId="402FE87E" w14:textId="77777777" w:rsidR="007F02E3" w:rsidRPr="00906EF6" w:rsidRDefault="007F02E3" w:rsidP="007F02E3">
            <w:pPr>
              <w:pStyle w:val="NoSpacing"/>
              <w:tabs>
                <w:tab w:val="center" w:pos="884"/>
              </w:tabs>
              <w:jc w:val="right"/>
              <w:rPr>
                <w:rFonts w:ascii="Browallia New" w:hAnsi="Browallia New" w:cs="Browallia New"/>
                <w:sz w:val="28"/>
                <w:cs/>
              </w:rPr>
            </w:pPr>
            <w:r w:rsidRPr="00060C59">
              <w:rPr>
                <w:rFonts w:ascii="Browallia New" w:hAnsi="Browallia New" w:cs="Browallia New"/>
                <w:sz w:val="28"/>
              </w:rPr>
              <w:t>916,000.39</w:t>
            </w:r>
          </w:p>
        </w:tc>
        <w:tc>
          <w:tcPr>
            <w:tcW w:w="1418" w:type="dxa"/>
            <w:shd w:val="clear" w:color="auto" w:fill="auto"/>
            <w:vAlign w:val="bottom"/>
          </w:tcPr>
          <w:p w14:paraId="08F70112" w14:textId="77777777" w:rsidR="007F02E3" w:rsidRPr="00906EF6" w:rsidRDefault="007F02E3" w:rsidP="007F02E3">
            <w:pPr>
              <w:pStyle w:val="NoSpacing"/>
              <w:jc w:val="right"/>
              <w:rPr>
                <w:rFonts w:ascii="Browallia New" w:hAnsi="Browallia New" w:cs="Browallia New"/>
                <w:sz w:val="28"/>
              </w:rPr>
            </w:pPr>
            <w:r w:rsidRPr="00060C59">
              <w:rPr>
                <w:rFonts w:ascii="Browallia New" w:hAnsi="Browallia New" w:cs="Browallia New"/>
                <w:sz w:val="28"/>
              </w:rPr>
              <w:t>15,486,125.26</w:t>
            </w:r>
          </w:p>
        </w:tc>
      </w:tr>
      <w:tr w:rsidR="007F02E3" w:rsidRPr="00906EF6" w14:paraId="4BBBF4E6" w14:textId="77777777" w:rsidTr="007F02E3">
        <w:trPr>
          <w:trHeight w:val="349"/>
        </w:trPr>
        <w:tc>
          <w:tcPr>
            <w:tcW w:w="3713" w:type="dxa"/>
            <w:shd w:val="clear" w:color="auto" w:fill="auto"/>
            <w:vAlign w:val="bottom"/>
          </w:tcPr>
          <w:p w14:paraId="5B3A3BDC"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27" w:type="dxa"/>
          </w:tcPr>
          <w:p w14:paraId="64174EC5"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(490</w:t>
            </w:r>
            <w:r w:rsidRPr="002F5170">
              <w:rPr>
                <w:rFonts w:ascii="Browallia New" w:hAnsi="Browallia New" w:cs="Browallia New"/>
                <w:sz w:val="28"/>
              </w:rPr>
              <w:t>,</w:t>
            </w:r>
            <w:r w:rsidRPr="002F5170">
              <w:rPr>
                <w:rFonts w:ascii="Browallia New" w:hAnsi="Browallia New" w:cs="Browallia New"/>
                <w:sz w:val="28"/>
                <w:cs/>
              </w:rPr>
              <w:t>907.16)</w:t>
            </w:r>
          </w:p>
        </w:tc>
        <w:tc>
          <w:tcPr>
            <w:tcW w:w="1508" w:type="dxa"/>
          </w:tcPr>
          <w:p w14:paraId="6D35D253" w14:textId="306BE6B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(3</w:t>
            </w:r>
            <w:r w:rsidRPr="002F5170">
              <w:rPr>
                <w:rFonts w:ascii="Browallia New" w:hAnsi="Browallia New" w:cs="Browallia New"/>
                <w:sz w:val="28"/>
              </w:rPr>
              <w:t>,</w:t>
            </w:r>
            <w:r w:rsidRPr="002F5170">
              <w:rPr>
                <w:rFonts w:ascii="Browallia New" w:hAnsi="Browallia New" w:cs="Browallia New"/>
                <w:sz w:val="28"/>
                <w:cs/>
              </w:rPr>
              <w:t>151</w:t>
            </w:r>
            <w:r w:rsidRPr="002F5170">
              <w:rPr>
                <w:rFonts w:ascii="Browallia New" w:hAnsi="Browallia New" w:cs="Browallia New"/>
                <w:sz w:val="28"/>
              </w:rPr>
              <w:t>,</w:t>
            </w:r>
            <w:r w:rsidRPr="002F5170">
              <w:rPr>
                <w:rFonts w:ascii="Browallia New" w:hAnsi="Browallia New" w:cs="Browallia New"/>
                <w:sz w:val="28"/>
                <w:cs/>
              </w:rPr>
              <w:t>624.0</w:t>
            </w:r>
            <w:r w:rsidR="00F33E67">
              <w:rPr>
                <w:rFonts w:ascii="Browallia New" w:hAnsi="Browallia New" w:cs="Browallia New"/>
                <w:sz w:val="28"/>
              </w:rPr>
              <w:t>8</w:t>
            </w:r>
            <w:r w:rsidRPr="002F5170">
              <w:rPr>
                <w:rFonts w:ascii="Browallia New" w:hAnsi="Browallia New" w:cs="Browallia New"/>
                <w:sz w:val="28"/>
                <w:cs/>
              </w:rPr>
              <w:t>)</w:t>
            </w:r>
          </w:p>
        </w:tc>
        <w:tc>
          <w:tcPr>
            <w:tcW w:w="1417" w:type="dxa"/>
            <w:shd w:val="clear" w:color="auto" w:fill="auto"/>
            <w:vAlign w:val="bottom"/>
          </w:tcPr>
          <w:p w14:paraId="44D2B689"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(916</w:t>
            </w:r>
            <w:r w:rsidRPr="002F5170">
              <w:rPr>
                <w:rFonts w:ascii="Browallia New" w:hAnsi="Browallia New" w:cs="Browallia New"/>
                <w:sz w:val="28"/>
              </w:rPr>
              <w:t>,</w:t>
            </w:r>
            <w:r w:rsidRPr="002F5170">
              <w:rPr>
                <w:rFonts w:ascii="Browallia New" w:hAnsi="Browallia New" w:cs="Browallia New"/>
                <w:sz w:val="28"/>
                <w:cs/>
              </w:rPr>
              <w:t>000.39)</w:t>
            </w:r>
          </w:p>
        </w:tc>
        <w:tc>
          <w:tcPr>
            <w:tcW w:w="1418" w:type="dxa"/>
            <w:shd w:val="clear" w:color="auto" w:fill="auto"/>
            <w:vAlign w:val="bottom"/>
          </w:tcPr>
          <w:p w14:paraId="62B16D53" w14:textId="371AA833" w:rsidR="007F02E3" w:rsidRPr="00906EF6" w:rsidRDefault="007F02E3" w:rsidP="007F02E3">
            <w:pPr>
              <w:pStyle w:val="NoSpacing"/>
              <w:pBdr>
                <w:bottom w:val="single" w:sz="4" w:space="1" w:color="auto"/>
              </w:pBdr>
              <w:jc w:val="right"/>
              <w:rPr>
                <w:rFonts w:ascii="Browallia New" w:hAnsi="Browallia New" w:cs="Browallia New"/>
                <w:sz w:val="28"/>
              </w:rPr>
            </w:pPr>
            <w:r w:rsidRPr="002F5170">
              <w:rPr>
                <w:rFonts w:ascii="Browallia New" w:hAnsi="Browallia New" w:cs="Browallia New"/>
                <w:sz w:val="28"/>
                <w:cs/>
              </w:rPr>
              <w:t>(4</w:t>
            </w:r>
            <w:r w:rsidRPr="002F5170">
              <w:rPr>
                <w:rFonts w:ascii="Browallia New" w:hAnsi="Browallia New" w:cs="Browallia New"/>
                <w:sz w:val="28"/>
              </w:rPr>
              <w:t>,</w:t>
            </w:r>
            <w:r w:rsidRPr="002F5170">
              <w:rPr>
                <w:rFonts w:ascii="Browallia New" w:hAnsi="Browallia New" w:cs="Browallia New"/>
                <w:sz w:val="28"/>
                <w:cs/>
              </w:rPr>
              <w:t>558</w:t>
            </w:r>
            <w:r w:rsidRPr="002F5170">
              <w:rPr>
                <w:rFonts w:ascii="Browallia New" w:hAnsi="Browallia New" w:cs="Browallia New"/>
                <w:sz w:val="28"/>
              </w:rPr>
              <w:t>,</w:t>
            </w:r>
            <w:r w:rsidRPr="002F5170">
              <w:rPr>
                <w:rFonts w:ascii="Browallia New" w:hAnsi="Browallia New" w:cs="Browallia New"/>
                <w:sz w:val="28"/>
                <w:cs/>
              </w:rPr>
              <w:t>531.6</w:t>
            </w:r>
            <w:r w:rsidR="00F33E67">
              <w:rPr>
                <w:rFonts w:ascii="Browallia New" w:hAnsi="Browallia New" w:cs="Browallia New"/>
                <w:sz w:val="28"/>
              </w:rPr>
              <w:t>3</w:t>
            </w:r>
            <w:r w:rsidRPr="002F5170">
              <w:rPr>
                <w:rFonts w:ascii="Browallia New" w:hAnsi="Browallia New" w:cs="Browallia New"/>
                <w:sz w:val="28"/>
                <w:cs/>
              </w:rPr>
              <w:t>)</w:t>
            </w:r>
          </w:p>
        </w:tc>
      </w:tr>
      <w:tr w:rsidR="007F02E3" w:rsidRPr="00906EF6" w14:paraId="77EFF80A" w14:textId="77777777" w:rsidTr="007F02E3">
        <w:trPr>
          <w:trHeight w:val="349"/>
        </w:trPr>
        <w:tc>
          <w:tcPr>
            <w:tcW w:w="3713" w:type="dxa"/>
            <w:shd w:val="clear" w:color="auto" w:fill="auto"/>
            <w:vAlign w:val="bottom"/>
          </w:tcPr>
          <w:p w14:paraId="04AEFD0A" w14:textId="77777777" w:rsidR="007F02E3" w:rsidRPr="00906EF6" w:rsidRDefault="007F02E3" w:rsidP="007F02E3">
            <w:pPr>
              <w:pStyle w:val="NoSpacing"/>
              <w:ind w:left="66"/>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hint="cs"/>
                <w:sz w:val="28"/>
                <w:cs/>
              </w:rPr>
              <w:t>2</w:t>
            </w:r>
          </w:p>
        </w:tc>
        <w:tc>
          <w:tcPr>
            <w:tcW w:w="1327" w:type="dxa"/>
          </w:tcPr>
          <w:p w14:paraId="482E282C"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1</w:t>
            </w:r>
            <w:r w:rsidRPr="002F5170">
              <w:rPr>
                <w:rFonts w:ascii="Browallia New" w:hAnsi="Browallia New" w:cs="Browallia New"/>
                <w:sz w:val="28"/>
              </w:rPr>
              <w:t>,</w:t>
            </w:r>
            <w:r w:rsidRPr="002F5170">
              <w:rPr>
                <w:rFonts w:ascii="Browallia New" w:hAnsi="Browallia New" w:cs="Browallia New"/>
                <w:sz w:val="28"/>
                <w:cs/>
              </w:rPr>
              <w:t>472</w:t>
            </w:r>
            <w:r w:rsidRPr="002F5170">
              <w:rPr>
                <w:rFonts w:ascii="Browallia New" w:hAnsi="Browallia New" w:cs="Browallia New"/>
                <w:sz w:val="28"/>
              </w:rPr>
              <w:t>,</w:t>
            </w:r>
            <w:r w:rsidRPr="002F5170">
              <w:rPr>
                <w:rFonts w:ascii="Browallia New" w:hAnsi="Browallia New" w:cs="Browallia New"/>
                <w:sz w:val="28"/>
                <w:cs/>
              </w:rPr>
              <w:t>721.46</w:t>
            </w:r>
          </w:p>
        </w:tc>
        <w:tc>
          <w:tcPr>
            <w:tcW w:w="1508" w:type="dxa"/>
          </w:tcPr>
          <w:p w14:paraId="2DC7FB06"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9</w:t>
            </w:r>
            <w:r w:rsidRPr="002F5170">
              <w:rPr>
                <w:rFonts w:ascii="Browallia New" w:hAnsi="Browallia New" w:cs="Browallia New"/>
                <w:sz w:val="28"/>
              </w:rPr>
              <w:t>,</w:t>
            </w:r>
            <w:r w:rsidRPr="002F5170">
              <w:rPr>
                <w:rFonts w:ascii="Browallia New" w:hAnsi="Browallia New" w:cs="Browallia New"/>
                <w:sz w:val="28"/>
                <w:cs/>
              </w:rPr>
              <w:t>454</w:t>
            </w:r>
            <w:r w:rsidRPr="002F5170">
              <w:rPr>
                <w:rFonts w:ascii="Browallia New" w:hAnsi="Browallia New" w:cs="Browallia New"/>
                <w:sz w:val="28"/>
              </w:rPr>
              <w:t>,</w:t>
            </w:r>
            <w:r w:rsidRPr="002F5170">
              <w:rPr>
                <w:rFonts w:ascii="Browallia New" w:hAnsi="Browallia New" w:cs="Browallia New"/>
                <w:sz w:val="28"/>
                <w:cs/>
              </w:rPr>
              <w:t>872.17</w:t>
            </w:r>
          </w:p>
        </w:tc>
        <w:tc>
          <w:tcPr>
            <w:tcW w:w="1417" w:type="dxa"/>
            <w:shd w:val="clear" w:color="auto" w:fill="auto"/>
            <w:vAlign w:val="bottom"/>
          </w:tcPr>
          <w:p w14:paraId="6BF5E341"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 xml:space="preserve">-   </w:t>
            </w:r>
          </w:p>
        </w:tc>
        <w:tc>
          <w:tcPr>
            <w:tcW w:w="1418" w:type="dxa"/>
            <w:shd w:val="clear" w:color="auto" w:fill="auto"/>
            <w:vAlign w:val="bottom"/>
          </w:tcPr>
          <w:p w14:paraId="531C18CB"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10</w:t>
            </w:r>
            <w:r w:rsidRPr="002F5170">
              <w:rPr>
                <w:rFonts w:ascii="Browallia New" w:hAnsi="Browallia New" w:cs="Browallia New"/>
                <w:sz w:val="28"/>
              </w:rPr>
              <w:t>,</w:t>
            </w:r>
            <w:r w:rsidRPr="002F5170">
              <w:rPr>
                <w:rFonts w:ascii="Browallia New" w:hAnsi="Browallia New" w:cs="Browallia New"/>
                <w:sz w:val="28"/>
                <w:cs/>
              </w:rPr>
              <w:t>927</w:t>
            </w:r>
            <w:r w:rsidRPr="002F5170">
              <w:rPr>
                <w:rFonts w:ascii="Browallia New" w:hAnsi="Browallia New" w:cs="Browallia New"/>
                <w:sz w:val="28"/>
              </w:rPr>
              <w:t>,</w:t>
            </w:r>
            <w:r w:rsidRPr="002F5170">
              <w:rPr>
                <w:rFonts w:ascii="Browallia New" w:hAnsi="Browallia New" w:cs="Browallia New"/>
                <w:sz w:val="28"/>
                <w:cs/>
              </w:rPr>
              <w:t>593.63</w:t>
            </w:r>
          </w:p>
        </w:tc>
      </w:tr>
    </w:tbl>
    <w:p w14:paraId="4C0B7EBC" w14:textId="49A86AF0" w:rsidR="007F02E3" w:rsidRDefault="007F02E3" w:rsidP="007F02E3">
      <w:pPr>
        <w:pStyle w:val="NoSpacing"/>
        <w:rPr>
          <w:rFonts w:ascii="Browallia New" w:hAnsi="Browallia New" w:cs="Browallia New"/>
          <w:sz w:val="24"/>
          <w:szCs w:val="24"/>
        </w:rPr>
      </w:pPr>
    </w:p>
    <w:tbl>
      <w:tblPr>
        <w:tblW w:w="9356" w:type="dxa"/>
        <w:tblInd w:w="567" w:type="dxa"/>
        <w:tblLayout w:type="fixed"/>
        <w:tblLook w:val="04A0" w:firstRow="1" w:lastRow="0" w:firstColumn="1" w:lastColumn="0" w:noHBand="0" w:noVBand="1"/>
      </w:tblPr>
      <w:tblGrid>
        <w:gridCol w:w="3686"/>
        <w:gridCol w:w="1454"/>
        <w:gridCol w:w="1455"/>
        <w:gridCol w:w="1343"/>
        <w:gridCol w:w="1418"/>
      </w:tblGrid>
      <w:tr w:rsidR="000B68CE" w:rsidRPr="000B68CE" w14:paraId="62C2054C" w14:textId="77777777" w:rsidTr="004E4C10">
        <w:trPr>
          <w:trHeight w:val="20"/>
        </w:trPr>
        <w:tc>
          <w:tcPr>
            <w:tcW w:w="3686" w:type="dxa"/>
            <w:shd w:val="clear" w:color="auto" w:fill="auto"/>
            <w:vAlign w:val="bottom"/>
          </w:tcPr>
          <w:p w14:paraId="25B8CFF7" w14:textId="77777777" w:rsidR="000B68CE" w:rsidRPr="000B68CE" w:rsidRDefault="000B68CE" w:rsidP="000B68CE">
            <w:pPr>
              <w:spacing w:after="0" w:line="240" w:lineRule="auto"/>
              <w:jc w:val="center"/>
              <w:rPr>
                <w:rFonts w:ascii="Browallia New" w:hAnsi="Browallia New" w:cs="Browallia New"/>
                <w:sz w:val="28"/>
              </w:rPr>
            </w:pPr>
          </w:p>
        </w:tc>
        <w:tc>
          <w:tcPr>
            <w:tcW w:w="5670" w:type="dxa"/>
            <w:gridSpan w:val="4"/>
          </w:tcPr>
          <w:p w14:paraId="3E0F0F12" w14:textId="6D3691F6" w:rsidR="000B68CE" w:rsidRPr="000B68CE" w:rsidRDefault="000B68CE" w:rsidP="000B68CE">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0B68CE" w:rsidRPr="000B68CE" w14:paraId="60FAC083" w14:textId="77777777" w:rsidTr="004E4C10">
        <w:trPr>
          <w:trHeight w:val="20"/>
        </w:trPr>
        <w:tc>
          <w:tcPr>
            <w:tcW w:w="3686" w:type="dxa"/>
            <w:shd w:val="clear" w:color="auto" w:fill="auto"/>
            <w:vAlign w:val="bottom"/>
          </w:tcPr>
          <w:p w14:paraId="485213B1" w14:textId="77777777" w:rsidR="000B68CE" w:rsidRPr="000B68CE" w:rsidRDefault="000B68CE" w:rsidP="000B68CE">
            <w:pPr>
              <w:spacing w:after="0" w:line="240" w:lineRule="auto"/>
              <w:jc w:val="center"/>
              <w:rPr>
                <w:rFonts w:ascii="Browallia New" w:hAnsi="Browallia New" w:cs="Browallia New"/>
                <w:sz w:val="28"/>
              </w:rPr>
            </w:pPr>
          </w:p>
        </w:tc>
        <w:tc>
          <w:tcPr>
            <w:tcW w:w="5670" w:type="dxa"/>
            <w:gridSpan w:val="4"/>
          </w:tcPr>
          <w:p w14:paraId="0FCA5A66" w14:textId="183E1408" w:rsidR="000B68CE" w:rsidRPr="000B68CE" w:rsidRDefault="000B68CE" w:rsidP="000B68CE">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sz w:val="28"/>
              </w:rPr>
              <w:t>Consolidated</w:t>
            </w:r>
          </w:p>
        </w:tc>
      </w:tr>
      <w:tr w:rsidR="000B68CE" w:rsidRPr="000B68CE" w14:paraId="4238B899" w14:textId="77777777" w:rsidTr="004E4C10">
        <w:trPr>
          <w:trHeight w:val="349"/>
        </w:trPr>
        <w:tc>
          <w:tcPr>
            <w:tcW w:w="3686" w:type="dxa"/>
            <w:shd w:val="clear" w:color="auto" w:fill="auto"/>
            <w:vAlign w:val="bottom"/>
          </w:tcPr>
          <w:p w14:paraId="0EB84A0B" w14:textId="77777777" w:rsidR="000B68CE" w:rsidRPr="000B68CE" w:rsidRDefault="000B68CE" w:rsidP="000B68CE">
            <w:pPr>
              <w:spacing w:after="0" w:line="240" w:lineRule="auto"/>
              <w:jc w:val="center"/>
              <w:rPr>
                <w:rFonts w:ascii="Browallia New" w:hAnsi="Browallia New" w:cs="Browallia New"/>
                <w:sz w:val="28"/>
              </w:rPr>
            </w:pPr>
          </w:p>
        </w:tc>
        <w:tc>
          <w:tcPr>
            <w:tcW w:w="1454" w:type="dxa"/>
          </w:tcPr>
          <w:p w14:paraId="4EFD436A" w14:textId="10D7EB8B" w:rsidR="000B68CE" w:rsidRPr="000B68CE" w:rsidRDefault="000B68CE" w:rsidP="000B68CE">
            <w:pPr>
              <w:pBdr>
                <w:bottom w:val="single" w:sz="4" w:space="1" w:color="000000"/>
              </w:pBdr>
              <w:tabs>
                <w:tab w:val="center" w:pos="884"/>
              </w:tabs>
              <w:spacing w:after="0" w:line="240" w:lineRule="auto"/>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455" w:type="dxa"/>
          </w:tcPr>
          <w:p w14:paraId="651014EB" w14:textId="66FDB54D" w:rsidR="000B68CE" w:rsidRPr="000B68CE" w:rsidRDefault="000B68CE" w:rsidP="000B68CE">
            <w:pPr>
              <w:pBdr>
                <w:bottom w:val="single" w:sz="4" w:space="1" w:color="000000"/>
              </w:pBdr>
              <w:tabs>
                <w:tab w:val="center" w:pos="884"/>
              </w:tabs>
              <w:spacing w:after="0" w:line="240" w:lineRule="auto"/>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43" w:type="dxa"/>
            <w:shd w:val="clear" w:color="auto" w:fill="auto"/>
            <w:vAlign w:val="bottom"/>
          </w:tcPr>
          <w:p w14:paraId="34FF6C4A" w14:textId="4A31BE5A" w:rsidR="000B68CE" w:rsidRPr="000B68CE" w:rsidRDefault="000B68CE" w:rsidP="000B68CE">
            <w:pPr>
              <w:pBdr>
                <w:bottom w:val="single" w:sz="4" w:space="1" w:color="000000"/>
              </w:pBdr>
              <w:tabs>
                <w:tab w:val="center" w:pos="884"/>
              </w:tabs>
              <w:spacing w:after="0" w:line="240" w:lineRule="auto"/>
              <w:jc w:val="center"/>
              <w:rPr>
                <w:rFonts w:ascii="Browallia New" w:hAnsi="Browallia New" w:cs="Browallia New"/>
                <w:sz w:val="28"/>
              </w:rPr>
            </w:pPr>
            <w:r w:rsidRPr="00906EF6">
              <w:rPr>
                <w:rFonts w:ascii="Browallia New" w:hAnsi="Browallia New" w:cs="Browallia New"/>
                <w:sz w:val="28"/>
              </w:rPr>
              <w:t>Land</w:t>
            </w:r>
          </w:p>
        </w:tc>
        <w:tc>
          <w:tcPr>
            <w:tcW w:w="1418" w:type="dxa"/>
            <w:shd w:val="clear" w:color="auto" w:fill="auto"/>
            <w:vAlign w:val="bottom"/>
          </w:tcPr>
          <w:p w14:paraId="45EA2275" w14:textId="1A8B3145" w:rsidR="000B68CE" w:rsidRPr="000B68CE" w:rsidRDefault="000B68CE" w:rsidP="000B68CE">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sz w:val="28"/>
              </w:rPr>
              <w:t>Total</w:t>
            </w:r>
          </w:p>
        </w:tc>
      </w:tr>
      <w:tr w:rsidR="000B68CE" w:rsidRPr="000B68CE" w14:paraId="089C38E7" w14:textId="77777777" w:rsidTr="004E4C10">
        <w:trPr>
          <w:trHeight w:val="349"/>
        </w:trPr>
        <w:tc>
          <w:tcPr>
            <w:tcW w:w="3686" w:type="dxa"/>
            <w:shd w:val="clear" w:color="auto" w:fill="auto"/>
            <w:vAlign w:val="bottom"/>
          </w:tcPr>
          <w:p w14:paraId="150E941C" w14:textId="45D0E2CF" w:rsidR="000B68CE" w:rsidRPr="000B68CE" w:rsidRDefault="000B68CE" w:rsidP="000B68CE">
            <w:pPr>
              <w:spacing w:after="0" w:line="240" w:lineRule="auto"/>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sz w:val="28"/>
              </w:rPr>
              <w:t>3</w:t>
            </w:r>
          </w:p>
        </w:tc>
        <w:tc>
          <w:tcPr>
            <w:tcW w:w="1454" w:type="dxa"/>
          </w:tcPr>
          <w:p w14:paraId="6B54B76F"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sz w:val="28"/>
                <w:cs/>
              </w:rPr>
              <w:t>1</w:t>
            </w:r>
            <w:r w:rsidRPr="000B68CE">
              <w:rPr>
                <w:rFonts w:ascii="Browallia New" w:hAnsi="Browallia New" w:cs="Browallia New"/>
                <w:sz w:val="28"/>
              </w:rPr>
              <w:t>,</w:t>
            </w:r>
            <w:r w:rsidRPr="000B68CE">
              <w:rPr>
                <w:rFonts w:ascii="Browallia New" w:hAnsi="Browallia New" w:cs="Browallia New"/>
                <w:sz w:val="28"/>
                <w:cs/>
              </w:rPr>
              <w:t>472</w:t>
            </w:r>
            <w:r w:rsidRPr="000B68CE">
              <w:rPr>
                <w:rFonts w:ascii="Browallia New" w:hAnsi="Browallia New" w:cs="Browallia New"/>
                <w:sz w:val="28"/>
              </w:rPr>
              <w:t>,</w:t>
            </w:r>
            <w:r w:rsidRPr="000B68CE">
              <w:rPr>
                <w:rFonts w:ascii="Browallia New" w:hAnsi="Browallia New" w:cs="Browallia New"/>
                <w:sz w:val="28"/>
                <w:cs/>
              </w:rPr>
              <w:t>721.46</w:t>
            </w:r>
          </w:p>
        </w:tc>
        <w:tc>
          <w:tcPr>
            <w:tcW w:w="1455" w:type="dxa"/>
          </w:tcPr>
          <w:p w14:paraId="2C0DFF2F"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sz w:val="28"/>
                <w:cs/>
              </w:rPr>
              <w:t>9</w:t>
            </w:r>
            <w:r w:rsidRPr="000B68CE">
              <w:rPr>
                <w:rFonts w:ascii="Browallia New" w:hAnsi="Browallia New" w:cs="Browallia New"/>
                <w:sz w:val="28"/>
              </w:rPr>
              <w:t>,</w:t>
            </w:r>
            <w:r w:rsidRPr="000B68CE">
              <w:rPr>
                <w:rFonts w:ascii="Browallia New" w:hAnsi="Browallia New" w:cs="Browallia New"/>
                <w:sz w:val="28"/>
                <w:cs/>
              </w:rPr>
              <w:t>454</w:t>
            </w:r>
            <w:r w:rsidRPr="000B68CE">
              <w:rPr>
                <w:rFonts w:ascii="Browallia New" w:hAnsi="Browallia New" w:cs="Browallia New"/>
                <w:sz w:val="28"/>
              </w:rPr>
              <w:t>,</w:t>
            </w:r>
            <w:r w:rsidRPr="000B68CE">
              <w:rPr>
                <w:rFonts w:ascii="Browallia New" w:hAnsi="Browallia New" w:cs="Browallia New"/>
                <w:sz w:val="28"/>
                <w:cs/>
              </w:rPr>
              <w:t>872.1</w:t>
            </w:r>
            <w:r w:rsidRPr="000B68CE">
              <w:rPr>
                <w:rFonts w:ascii="Browallia New" w:hAnsi="Browallia New" w:cs="Browallia New"/>
                <w:sz w:val="28"/>
              </w:rPr>
              <w:t>8</w:t>
            </w:r>
          </w:p>
        </w:tc>
        <w:tc>
          <w:tcPr>
            <w:tcW w:w="1343" w:type="dxa"/>
            <w:shd w:val="clear" w:color="auto" w:fill="auto"/>
            <w:vAlign w:val="bottom"/>
          </w:tcPr>
          <w:p w14:paraId="30036A3E"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sz w:val="28"/>
                <w:cs/>
              </w:rPr>
              <w:t xml:space="preserve">-   </w:t>
            </w:r>
          </w:p>
        </w:tc>
        <w:tc>
          <w:tcPr>
            <w:tcW w:w="1418" w:type="dxa"/>
            <w:shd w:val="clear" w:color="auto" w:fill="auto"/>
            <w:vAlign w:val="bottom"/>
          </w:tcPr>
          <w:p w14:paraId="0E0FA0E5" w14:textId="77777777" w:rsidR="000B68CE" w:rsidRPr="000B68CE" w:rsidRDefault="000B68CE" w:rsidP="000B68CE">
            <w:pPr>
              <w:spacing w:after="0" w:line="240" w:lineRule="auto"/>
              <w:jc w:val="right"/>
              <w:rPr>
                <w:rFonts w:ascii="Browallia New" w:hAnsi="Browallia New" w:cs="Browallia New"/>
                <w:sz w:val="28"/>
                <w:cs/>
              </w:rPr>
            </w:pPr>
            <w:r w:rsidRPr="000B68CE">
              <w:rPr>
                <w:rFonts w:ascii="Browallia New" w:hAnsi="Browallia New" w:cs="Browallia New"/>
                <w:sz w:val="28"/>
                <w:cs/>
              </w:rPr>
              <w:t>10</w:t>
            </w:r>
            <w:r w:rsidRPr="000B68CE">
              <w:rPr>
                <w:rFonts w:ascii="Browallia New" w:hAnsi="Browallia New" w:cs="Browallia New"/>
                <w:sz w:val="28"/>
              </w:rPr>
              <w:t>,</w:t>
            </w:r>
            <w:r w:rsidRPr="000B68CE">
              <w:rPr>
                <w:rFonts w:ascii="Browallia New" w:hAnsi="Browallia New" w:cs="Browallia New"/>
                <w:sz w:val="28"/>
                <w:cs/>
              </w:rPr>
              <w:t>927</w:t>
            </w:r>
            <w:r w:rsidRPr="000B68CE">
              <w:rPr>
                <w:rFonts w:ascii="Browallia New" w:hAnsi="Browallia New" w:cs="Browallia New"/>
                <w:sz w:val="28"/>
              </w:rPr>
              <w:t>,</w:t>
            </w:r>
            <w:r w:rsidRPr="000B68CE">
              <w:rPr>
                <w:rFonts w:ascii="Browallia New" w:hAnsi="Browallia New" w:cs="Browallia New"/>
                <w:sz w:val="28"/>
                <w:cs/>
              </w:rPr>
              <w:t>593.6</w:t>
            </w:r>
            <w:r w:rsidRPr="000B68CE">
              <w:rPr>
                <w:rFonts w:ascii="Browallia New" w:hAnsi="Browallia New" w:cs="Browallia New"/>
                <w:sz w:val="28"/>
              </w:rPr>
              <w:t>4</w:t>
            </w:r>
          </w:p>
        </w:tc>
      </w:tr>
      <w:tr w:rsidR="000B68CE" w:rsidRPr="000B68CE" w14:paraId="04E386EE" w14:textId="77777777" w:rsidTr="004E4C10">
        <w:trPr>
          <w:trHeight w:val="349"/>
        </w:trPr>
        <w:tc>
          <w:tcPr>
            <w:tcW w:w="3686" w:type="dxa"/>
            <w:shd w:val="clear" w:color="auto" w:fill="auto"/>
            <w:vAlign w:val="bottom"/>
          </w:tcPr>
          <w:p w14:paraId="6C3FA2DF" w14:textId="4BA927B3" w:rsidR="000B68CE" w:rsidRPr="000B68CE" w:rsidRDefault="004E4C10" w:rsidP="000B68CE">
            <w:pPr>
              <w:spacing w:after="0" w:line="240" w:lineRule="auto"/>
              <w:rPr>
                <w:rFonts w:ascii="Browallia New" w:hAnsi="Browallia New" w:cs="Browallia New"/>
                <w:sz w:val="28"/>
                <w:cs/>
              </w:rPr>
            </w:pPr>
            <w:r w:rsidRPr="004E4C10">
              <w:rPr>
                <w:rFonts w:ascii="Browallia New" w:hAnsi="Browallia New" w:cs="Browallia New"/>
                <w:sz w:val="28"/>
              </w:rPr>
              <w:t>Increase during the year</w:t>
            </w:r>
          </w:p>
        </w:tc>
        <w:tc>
          <w:tcPr>
            <w:tcW w:w="1454" w:type="dxa"/>
          </w:tcPr>
          <w:p w14:paraId="6058449D"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hint="cs"/>
                <w:sz w:val="28"/>
                <w:cs/>
              </w:rPr>
              <w:t>-</w:t>
            </w:r>
          </w:p>
        </w:tc>
        <w:tc>
          <w:tcPr>
            <w:tcW w:w="1455" w:type="dxa"/>
          </w:tcPr>
          <w:p w14:paraId="354D21C3"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hint="cs"/>
                <w:sz w:val="28"/>
                <w:cs/>
              </w:rPr>
              <w:t>-</w:t>
            </w:r>
          </w:p>
        </w:tc>
        <w:tc>
          <w:tcPr>
            <w:tcW w:w="1343" w:type="dxa"/>
            <w:shd w:val="clear" w:color="auto" w:fill="auto"/>
            <w:vAlign w:val="bottom"/>
          </w:tcPr>
          <w:p w14:paraId="6B1510CD" w14:textId="77777777" w:rsidR="000B68CE" w:rsidRPr="000B68CE" w:rsidRDefault="000B68CE" w:rsidP="000B68CE">
            <w:pPr>
              <w:tabs>
                <w:tab w:val="center" w:pos="884"/>
              </w:tabs>
              <w:spacing w:after="0" w:line="240" w:lineRule="auto"/>
              <w:jc w:val="right"/>
              <w:rPr>
                <w:rFonts w:ascii="Browallia New" w:hAnsi="Browallia New" w:cs="Browallia New"/>
                <w:sz w:val="28"/>
                <w:cs/>
              </w:rPr>
            </w:pPr>
            <w:r w:rsidRPr="000B68CE">
              <w:rPr>
                <w:rFonts w:ascii="Browallia New" w:hAnsi="Browallia New" w:cs="Browallia New"/>
                <w:sz w:val="28"/>
                <w:cs/>
              </w:rPr>
              <w:t>1</w:t>
            </w:r>
            <w:r w:rsidRPr="000B68CE">
              <w:rPr>
                <w:rFonts w:ascii="Browallia New" w:hAnsi="Browallia New" w:cs="Browallia New"/>
                <w:sz w:val="28"/>
              </w:rPr>
              <w:t>,</w:t>
            </w:r>
            <w:r w:rsidRPr="000B68CE">
              <w:rPr>
                <w:rFonts w:ascii="Browallia New" w:hAnsi="Browallia New" w:cs="Browallia New"/>
                <w:sz w:val="28"/>
                <w:cs/>
              </w:rPr>
              <w:t>660</w:t>
            </w:r>
            <w:r w:rsidRPr="000B68CE">
              <w:rPr>
                <w:rFonts w:ascii="Browallia New" w:hAnsi="Browallia New" w:cs="Browallia New"/>
                <w:sz w:val="28"/>
              </w:rPr>
              <w:t>,</w:t>
            </w:r>
            <w:r w:rsidRPr="000B68CE">
              <w:rPr>
                <w:rFonts w:ascii="Browallia New" w:hAnsi="Browallia New" w:cs="Browallia New"/>
                <w:sz w:val="28"/>
                <w:cs/>
              </w:rPr>
              <w:t>270.30</w:t>
            </w:r>
          </w:p>
        </w:tc>
        <w:tc>
          <w:tcPr>
            <w:tcW w:w="1418" w:type="dxa"/>
            <w:shd w:val="clear" w:color="auto" w:fill="auto"/>
            <w:vAlign w:val="bottom"/>
          </w:tcPr>
          <w:p w14:paraId="223275F2" w14:textId="77777777" w:rsidR="000B68CE" w:rsidRPr="000B68CE" w:rsidRDefault="000B68CE" w:rsidP="000B68CE">
            <w:pPr>
              <w:spacing w:after="0" w:line="240" w:lineRule="auto"/>
              <w:jc w:val="right"/>
              <w:rPr>
                <w:rFonts w:ascii="Browallia New" w:hAnsi="Browallia New" w:cs="Browallia New"/>
                <w:sz w:val="28"/>
                <w:cs/>
              </w:rPr>
            </w:pPr>
            <w:r w:rsidRPr="000B68CE">
              <w:rPr>
                <w:rFonts w:ascii="Browallia New" w:hAnsi="Browallia New" w:cs="Browallia New"/>
                <w:sz w:val="28"/>
                <w:cs/>
              </w:rPr>
              <w:t>1</w:t>
            </w:r>
            <w:r w:rsidRPr="000B68CE">
              <w:rPr>
                <w:rFonts w:ascii="Browallia New" w:hAnsi="Browallia New" w:cs="Browallia New"/>
                <w:sz w:val="28"/>
              </w:rPr>
              <w:t>,</w:t>
            </w:r>
            <w:r w:rsidRPr="000B68CE">
              <w:rPr>
                <w:rFonts w:ascii="Browallia New" w:hAnsi="Browallia New" w:cs="Browallia New"/>
                <w:sz w:val="28"/>
                <w:cs/>
              </w:rPr>
              <w:t>660</w:t>
            </w:r>
            <w:r w:rsidRPr="000B68CE">
              <w:rPr>
                <w:rFonts w:ascii="Browallia New" w:hAnsi="Browallia New" w:cs="Browallia New"/>
                <w:sz w:val="28"/>
              </w:rPr>
              <w:t>,</w:t>
            </w:r>
            <w:r w:rsidRPr="000B68CE">
              <w:rPr>
                <w:rFonts w:ascii="Browallia New" w:hAnsi="Browallia New" w:cs="Browallia New"/>
                <w:sz w:val="28"/>
                <w:cs/>
              </w:rPr>
              <w:t>270.30</w:t>
            </w:r>
          </w:p>
        </w:tc>
      </w:tr>
      <w:tr w:rsidR="000B68CE" w:rsidRPr="000B68CE" w14:paraId="56157BC2" w14:textId="77777777" w:rsidTr="004E4C10">
        <w:trPr>
          <w:trHeight w:val="349"/>
        </w:trPr>
        <w:tc>
          <w:tcPr>
            <w:tcW w:w="3686" w:type="dxa"/>
            <w:shd w:val="clear" w:color="auto" w:fill="auto"/>
            <w:vAlign w:val="bottom"/>
          </w:tcPr>
          <w:p w14:paraId="27BC0CEA" w14:textId="1B1F175B" w:rsidR="000B68CE" w:rsidRPr="000B68CE" w:rsidRDefault="000B68CE" w:rsidP="000B68CE">
            <w:pPr>
              <w:spacing w:after="0" w:line="240" w:lineRule="auto"/>
              <w:ind w:left="321" w:hanging="287"/>
              <w:rPr>
                <w:rFonts w:ascii="Browallia New" w:hAnsi="Browallia New" w:cs="Browallia New"/>
                <w:sz w:val="28"/>
                <w:cs/>
              </w:rPr>
            </w:pPr>
            <w:r w:rsidRPr="00906EF6">
              <w:rPr>
                <w:rFonts w:ascii="Browallia New" w:hAnsi="Browallia New" w:cs="Browallia New"/>
                <w:sz w:val="28"/>
              </w:rPr>
              <w:t>Depreciation for the year</w:t>
            </w:r>
          </w:p>
        </w:tc>
        <w:tc>
          <w:tcPr>
            <w:tcW w:w="1454" w:type="dxa"/>
          </w:tcPr>
          <w:p w14:paraId="7448262D" w14:textId="77777777" w:rsidR="000B68CE" w:rsidRPr="000B68CE" w:rsidRDefault="000B68CE" w:rsidP="000B68CE">
            <w:pPr>
              <w:pBdr>
                <w:bottom w:val="sing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(490,907.14)</w:t>
            </w:r>
          </w:p>
        </w:tc>
        <w:tc>
          <w:tcPr>
            <w:tcW w:w="1455" w:type="dxa"/>
          </w:tcPr>
          <w:p w14:paraId="0EED7CE5" w14:textId="77777777" w:rsidR="000B68CE" w:rsidRPr="000B68CE" w:rsidRDefault="000B68CE" w:rsidP="000B68CE">
            <w:pPr>
              <w:pBdr>
                <w:bottom w:val="single" w:sz="4" w:space="1" w:color="auto"/>
              </w:pBdr>
              <w:spacing w:after="0" w:line="240" w:lineRule="auto"/>
              <w:jc w:val="right"/>
              <w:rPr>
                <w:rFonts w:ascii="Browallia New" w:hAnsi="Browallia New" w:cs="Browallia New"/>
                <w:color w:val="000000"/>
                <w:sz w:val="28"/>
              </w:rPr>
            </w:pPr>
            <w:r w:rsidRPr="000B68CE">
              <w:rPr>
                <w:rFonts w:ascii="Browallia New" w:hAnsi="Browallia New" w:cs="Browallia New"/>
                <w:color w:val="000000"/>
                <w:sz w:val="28"/>
              </w:rPr>
              <w:t>(3,151,624.06)</w:t>
            </w:r>
          </w:p>
        </w:tc>
        <w:tc>
          <w:tcPr>
            <w:tcW w:w="1343" w:type="dxa"/>
            <w:shd w:val="clear" w:color="auto" w:fill="auto"/>
            <w:vAlign w:val="bottom"/>
          </w:tcPr>
          <w:p w14:paraId="47DD0A13" w14:textId="77777777" w:rsidR="000B68CE" w:rsidRPr="000B68CE" w:rsidRDefault="000B68CE" w:rsidP="000B68CE">
            <w:pPr>
              <w:pBdr>
                <w:bottom w:val="sing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(306,026.83)</w:t>
            </w:r>
          </w:p>
        </w:tc>
        <w:tc>
          <w:tcPr>
            <w:tcW w:w="1418" w:type="dxa"/>
            <w:shd w:val="clear" w:color="auto" w:fill="auto"/>
            <w:vAlign w:val="bottom"/>
          </w:tcPr>
          <w:p w14:paraId="05D84D2D" w14:textId="77777777" w:rsidR="000B68CE" w:rsidRPr="000B68CE" w:rsidRDefault="000B68CE" w:rsidP="000B68CE">
            <w:pPr>
              <w:pBdr>
                <w:bottom w:val="sing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(3,948,558.03)</w:t>
            </w:r>
          </w:p>
        </w:tc>
      </w:tr>
      <w:tr w:rsidR="000B68CE" w:rsidRPr="000B68CE" w14:paraId="46A689C2" w14:textId="77777777" w:rsidTr="004E4C10">
        <w:trPr>
          <w:trHeight w:val="349"/>
        </w:trPr>
        <w:tc>
          <w:tcPr>
            <w:tcW w:w="3686" w:type="dxa"/>
            <w:shd w:val="clear" w:color="auto" w:fill="auto"/>
            <w:vAlign w:val="bottom"/>
          </w:tcPr>
          <w:p w14:paraId="1139951A" w14:textId="2A50BA52" w:rsidR="000B68CE" w:rsidRPr="000B68CE" w:rsidRDefault="000B68CE" w:rsidP="000B68CE">
            <w:pPr>
              <w:spacing w:after="0" w:line="240" w:lineRule="auto"/>
              <w:ind w:left="321" w:hanging="287"/>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sz w:val="28"/>
              </w:rPr>
              <w:t>3</w:t>
            </w:r>
          </w:p>
        </w:tc>
        <w:tc>
          <w:tcPr>
            <w:tcW w:w="1454" w:type="dxa"/>
          </w:tcPr>
          <w:p w14:paraId="6919AED4" w14:textId="77777777" w:rsidR="000B68CE" w:rsidRPr="000B68CE" w:rsidRDefault="000B68CE" w:rsidP="000B68CE">
            <w:pPr>
              <w:pBdr>
                <w:bottom w:val="doub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981,814.32</w:t>
            </w:r>
          </w:p>
        </w:tc>
        <w:tc>
          <w:tcPr>
            <w:tcW w:w="1455" w:type="dxa"/>
          </w:tcPr>
          <w:p w14:paraId="1954F78D" w14:textId="77777777" w:rsidR="000B68CE" w:rsidRPr="000B68CE" w:rsidRDefault="000B68CE" w:rsidP="000B68CE">
            <w:pPr>
              <w:pBdr>
                <w:bottom w:val="doub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6,303,248.12</w:t>
            </w:r>
          </w:p>
        </w:tc>
        <w:tc>
          <w:tcPr>
            <w:tcW w:w="1343" w:type="dxa"/>
            <w:shd w:val="clear" w:color="auto" w:fill="auto"/>
            <w:vAlign w:val="bottom"/>
          </w:tcPr>
          <w:p w14:paraId="6BA98B5A" w14:textId="77777777" w:rsidR="000B68CE" w:rsidRPr="000B68CE" w:rsidRDefault="000B68CE" w:rsidP="000B68CE">
            <w:pPr>
              <w:pBdr>
                <w:bottom w:val="double" w:sz="4" w:space="1" w:color="auto"/>
              </w:pBdr>
              <w:spacing w:after="0" w:line="240" w:lineRule="auto"/>
              <w:jc w:val="right"/>
              <w:rPr>
                <w:rFonts w:ascii="Browallia New" w:hAnsi="Browallia New" w:cs="Browallia New"/>
                <w:sz w:val="28"/>
              </w:rPr>
            </w:pPr>
            <w:r w:rsidRPr="000B68CE">
              <w:rPr>
                <w:rFonts w:ascii="Browallia New" w:hAnsi="Browallia New" w:cs="Browallia New"/>
                <w:sz w:val="28"/>
              </w:rPr>
              <w:t>1,354,243.46</w:t>
            </w:r>
          </w:p>
        </w:tc>
        <w:tc>
          <w:tcPr>
            <w:tcW w:w="1418" w:type="dxa"/>
            <w:shd w:val="clear" w:color="auto" w:fill="auto"/>
            <w:vAlign w:val="bottom"/>
          </w:tcPr>
          <w:p w14:paraId="6253DF33" w14:textId="77777777" w:rsidR="000B68CE" w:rsidRPr="000B68CE" w:rsidRDefault="000B68CE" w:rsidP="000B68CE">
            <w:pPr>
              <w:pBdr>
                <w:bottom w:val="double" w:sz="4" w:space="1" w:color="auto"/>
              </w:pBdr>
              <w:spacing w:after="0" w:line="240" w:lineRule="auto"/>
              <w:jc w:val="right"/>
              <w:rPr>
                <w:rFonts w:ascii="Browallia New" w:hAnsi="Browallia New" w:cs="Browallia New"/>
                <w:sz w:val="28"/>
                <w:highlight w:val="yellow"/>
              </w:rPr>
            </w:pPr>
            <w:r w:rsidRPr="000B68CE">
              <w:rPr>
                <w:rFonts w:ascii="Browallia New" w:hAnsi="Browallia New" w:cs="Browallia New"/>
                <w:sz w:val="28"/>
              </w:rPr>
              <w:t>8,639,305.91</w:t>
            </w:r>
          </w:p>
        </w:tc>
      </w:tr>
    </w:tbl>
    <w:p w14:paraId="5D1B4D55" w14:textId="7B728F0A" w:rsidR="000B68CE" w:rsidRDefault="000B68CE" w:rsidP="007F02E3">
      <w:pPr>
        <w:pStyle w:val="NoSpacing"/>
        <w:rPr>
          <w:rFonts w:ascii="Browallia New" w:hAnsi="Browallia New" w:cs="Browallia New"/>
          <w:sz w:val="24"/>
          <w:szCs w:val="24"/>
        </w:rPr>
      </w:pPr>
    </w:p>
    <w:p w14:paraId="74E678AD" w14:textId="48B08367" w:rsidR="000B68CE" w:rsidRDefault="000B68CE" w:rsidP="007F02E3">
      <w:pPr>
        <w:pStyle w:val="NoSpacing"/>
        <w:rPr>
          <w:rFonts w:ascii="Browallia New" w:hAnsi="Browallia New" w:cs="Browallia New"/>
          <w:sz w:val="24"/>
          <w:szCs w:val="24"/>
        </w:rPr>
      </w:pPr>
    </w:p>
    <w:p w14:paraId="36ADD851" w14:textId="4650635B" w:rsidR="000B68CE" w:rsidRDefault="000B68CE" w:rsidP="007F02E3">
      <w:pPr>
        <w:pStyle w:val="NoSpacing"/>
        <w:rPr>
          <w:rFonts w:ascii="Browallia New" w:hAnsi="Browallia New" w:cs="Browallia New"/>
          <w:sz w:val="24"/>
          <w:szCs w:val="24"/>
        </w:rPr>
      </w:pPr>
    </w:p>
    <w:p w14:paraId="15008249" w14:textId="4F92F765" w:rsidR="000B68CE" w:rsidRDefault="000B68CE" w:rsidP="007F02E3">
      <w:pPr>
        <w:pStyle w:val="NoSpacing"/>
        <w:rPr>
          <w:rFonts w:ascii="Browallia New" w:hAnsi="Browallia New" w:cs="Browallia New"/>
          <w:sz w:val="24"/>
          <w:szCs w:val="24"/>
        </w:rPr>
      </w:pPr>
    </w:p>
    <w:p w14:paraId="50A17069" w14:textId="12E37ED9" w:rsidR="004E4C10" w:rsidRPr="00F5325C" w:rsidRDefault="004E4C10" w:rsidP="004E4C10">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13.</w:t>
      </w:r>
      <w:r w:rsidRPr="00F5325C">
        <w:rPr>
          <w:rFonts w:ascii="Browallia New" w:hAnsi="Browallia New" w:cs="Browallia New"/>
          <w:b/>
          <w:bCs/>
          <w:spacing w:val="-2"/>
          <w:sz w:val="28"/>
          <w:lang w:eastAsia="x-none"/>
        </w:rPr>
        <w:tab/>
        <w:t>LEASES</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5C625651" w14:textId="3850C8EA" w:rsidR="004E4C10" w:rsidRPr="004E4C10" w:rsidRDefault="004E4C10" w:rsidP="004E4C10">
      <w:pPr>
        <w:pStyle w:val="NoSpacing"/>
        <w:spacing w:after="120"/>
        <w:jc w:val="both"/>
        <w:rPr>
          <w:rFonts w:ascii="Browallia New" w:hAnsi="Browallia New" w:cs="Browallia New"/>
          <w:spacing w:val="-4"/>
          <w:sz w:val="28"/>
          <w:cs/>
        </w:rPr>
      </w:pPr>
      <w:r w:rsidRPr="004E4C10">
        <w:rPr>
          <w:rFonts w:ascii="Browallia New" w:hAnsi="Browallia New" w:cs="Browallia New"/>
          <w:sz w:val="28"/>
        </w:rPr>
        <w:t>13.1</w:t>
      </w:r>
      <w:r w:rsidRPr="004E4C10">
        <w:rPr>
          <w:rFonts w:ascii="Browallia New" w:hAnsi="Browallia New" w:cs="Browallia New"/>
          <w:sz w:val="28"/>
        </w:rPr>
        <w:tab/>
      </w:r>
      <w:r w:rsidR="00CA111A">
        <w:rPr>
          <w:rFonts w:ascii="Browallia New" w:hAnsi="Browallia New" w:cs="Browallia New"/>
          <w:sz w:val="28"/>
        </w:rPr>
        <w:t>Right-of-use assets - net</w:t>
      </w:r>
      <w:r w:rsidRPr="004E4C10">
        <w:rPr>
          <w:rFonts w:ascii="Browallia New" w:hAnsi="Browallia New" w:cs="Browallia New"/>
          <w:spacing w:val="-4"/>
          <w:sz w:val="28"/>
        </w:rPr>
        <w:t xml:space="preserve"> </w:t>
      </w:r>
      <w:r>
        <w:rPr>
          <w:rFonts w:ascii="Browallia New" w:hAnsi="Browallia New" w:cs="Browallia New" w:hint="cs"/>
          <w:spacing w:val="-4"/>
          <w:sz w:val="28"/>
          <w:cs/>
        </w:rPr>
        <w:t>(</w:t>
      </w:r>
      <w:r>
        <w:rPr>
          <w:rFonts w:ascii="Browallia New" w:hAnsi="Browallia New" w:cs="Browallia New"/>
          <w:spacing w:val="-4"/>
          <w:sz w:val="28"/>
        </w:rPr>
        <w:t>Con’t</w:t>
      </w:r>
      <w:r>
        <w:rPr>
          <w:rFonts w:ascii="Browallia New" w:hAnsi="Browallia New" w:cs="Browallia New" w:hint="cs"/>
          <w:spacing w:val="-4"/>
          <w:sz w:val="28"/>
          <w:cs/>
        </w:rPr>
        <w:t>)</w:t>
      </w:r>
    </w:p>
    <w:tbl>
      <w:tblPr>
        <w:tblW w:w="9525" w:type="dxa"/>
        <w:tblInd w:w="540" w:type="dxa"/>
        <w:tblLayout w:type="fixed"/>
        <w:tblLook w:val="04A0" w:firstRow="1" w:lastRow="0" w:firstColumn="1" w:lastColumn="0" w:noHBand="0" w:noVBand="1"/>
      </w:tblPr>
      <w:tblGrid>
        <w:gridCol w:w="3690"/>
        <w:gridCol w:w="1350"/>
        <w:gridCol w:w="1530"/>
        <w:gridCol w:w="1350"/>
        <w:gridCol w:w="1605"/>
      </w:tblGrid>
      <w:tr w:rsidR="007F02E3" w:rsidRPr="00906EF6" w14:paraId="3D8B6F01" w14:textId="77777777" w:rsidTr="00E95BCC">
        <w:trPr>
          <w:trHeight w:val="20"/>
        </w:trPr>
        <w:tc>
          <w:tcPr>
            <w:tcW w:w="3690" w:type="dxa"/>
            <w:shd w:val="clear" w:color="auto" w:fill="auto"/>
            <w:vAlign w:val="bottom"/>
          </w:tcPr>
          <w:p w14:paraId="7009C9BC" w14:textId="77777777" w:rsidR="007F02E3" w:rsidRPr="00906EF6" w:rsidRDefault="007F02E3" w:rsidP="007F02E3">
            <w:pPr>
              <w:pStyle w:val="NoSpacing"/>
              <w:jc w:val="center"/>
              <w:rPr>
                <w:rFonts w:ascii="Browallia New" w:hAnsi="Browallia New" w:cs="Browallia New"/>
                <w:sz w:val="28"/>
              </w:rPr>
            </w:pPr>
          </w:p>
        </w:tc>
        <w:tc>
          <w:tcPr>
            <w:tcW w:w="5835" w:type="dxa"/>
            <w:gridSpan w:val="4"/>
          </w:tcPr>
          <w:p w14:paraId="428D3086"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64F1E8CE" w14:textId="77777777" w:rsidTr="00E95BCC">
        <w:trPr>
          <w:trHeight w:val="20"/>
        </w:trPr>
        <w:tc>
          <w:tcPr>
            <w:tcW w:w="3690" w:type="dxa"/>
            <w:shd w:val="clear" w:color="auto" w:fill="auto"/>
            <w:vAlign w:val="bottom"/>
          </w:tcPr>
          <w:p w14:paraId="292E498A" w14:textId="77777777" w:rsidR="007F02E3" w:rsidRPr="00906EF6" w:rsidRDefault="007F02E3" w:rsidP="007F02E3">
            <w:pPr>
              <w:pStyle w:val="NoSpacing"/>
              <w:jc w:val="center"/>
              <w:rPr>
                <w:rFonts w:ascii="Browallia New" w:hAnsi="Browallia New" w:cs="Browallia New"/>
                <w:sz w:val="28"/>
              </w:rPr>
            </w:pPr>
          </w:p>
        </w:tc>
        <w:tc>
          <w:tcPr>
            <w:tcW w:w="5835" w:type="dxa"/>
            <w:gridSpan w:val="4"/>
          </w:tcPr>
          <w:p w14:paraId="6FC7F43E" w14:textId="77777777" w:rsidR="007F02E3" w:rsidRPr="00906EF6"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Separate</w:t>
            </w:r>
          </w:p>
        </w:tc>
      </w:tr>
      <w:tr w:rsidR="007F02E3" w:rsidRPr="00906EF6" w14:paraId="4AEB9619" w14:textId="77777777" w:rsidTr="00E95BCC">
        <w:trPr>
          <w:trHeight w:val="349"/>
        </w:trPr>
        <w:tc>
          <w:tcPr>
            <w:tcW w:w="3690" w:type="dxa"/>
            <w:shd w:val="clear" w:color="auto" w:fill="auto"/>
            <w:vAlign w:val="bottom"/>
          </w:tcPr>
          <w:p w14:paraId="2F7D1176" w14:textId="77777777" w:rsidR="007F02E3" w:rsidRPr="00906EF6" w:rsidRDefault="007F02E3" w:rsidP="007F02E3">
            <w:pPr>
              <w:pStyle w:val="NoSpacing"/>
              <w:jc w:val="center"/>
              <w:rPr>
                <w:rFonts w:ascii="Browallia New" w:hAnsi="Browallia New" w:cs="Browallia New"/>
                <w:sz w:val="28"/>
              </w:rPr>
            </w:pPr>
          </w:p>
        </w:tc>
        <w:tc>
          <w:tcPr>
            <w:tcW w:w="1350" w:type="dxa"/>
          </w:tcPr>
          <w:p w14:paraId="6C13A18C"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30" w:type="dxa"/>
          </w:tcPr>
          <w:p w14:paraId="48297537"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350" w:type="dxa"/>
            <w:shd w:val="clear" w:color="auto" w:fill="auto"/>
            <w:vAlign w:val="bottom"/>
          </w:tcPr>
          <w:p w14:paraId="79829478" w14:textId="77777777" w:rsidR="007F02E3" w:rsidRPr="00906EF6" w:rsidRDefault="007F02E3" w:rsidP="007F02E3">
            <w:pPr>
              <w:pStyle w:val="NoSpacing"/>
              <w:pBdr>
                <w:bottom w:val="single" w:sz="4" w:space="1" w:color="000000"/>
              </w:pBdr>
              <w:tabs>
                <w:tab w:val="center" w:pos="884"/>
              </w:tabs>
              <w:jc w:val="center"/>
              <w:rPr>
                <w:rFonts w:ascii="Browallia New" w:hAnsi="Browallia New" w:cs="Browallia New"/>
                <w:sz w:val="28"/>
              </w:rPr>
            </w:pPr>
            <w:r w:rsidRPr="00906EF6">
              <w:rPr>
                <w:rFonts w:ascii="Browallia New" w:hAnsi="Browallia New" w:cs="Browallia New"/>
                <w:sz w:val="28"/>
              </w:rPr>
              <w:t>Land</w:t>
            </w:r>
          </w:p>
        </w:tc>
        <w:tc>
          <w:tcPr>
            <w:tcW w:w="1605" w:type="dxa"/>
            <w:shd w:val="clear" w:color="auto" w:fill="auto"/>
            <w:vAlign w:val="bottom"/>
          </w:tcPr>
          <w:p w14:paraId="2186C977" w14:textId="77777777" w:rsidR="007F02E3" w:rsidRPr="00906EF6"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Total</w:t>
            </w:r>
          </w:p>
        </w:tc>
      </w:tr>
      <w:tr w:rsidR="007F02E3" w:rsidRPr="00906EF6" w14:paraId="1414003A" w14:textId="77777777" w:rsidTr="00E95BCC">
        <w:trPr>
          <w:trHeight w:val="349"/>
        </w:trPr>
        <w:tc>
          <w:tcPr>
            <w:tcW w:w="3690" w:type="dxa"/>
            <w:shd w:val="clear" w:color="auto" w:fill="auto"/>
            <w:vAlign w:val="bottom"/>
          </w:tcPr>
          <w:p w14:paraId="4AEA1BF1"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hint="cs"/>
                <w:sz w:val="28"/>
                <w:cs/>
              </w:rPr>
              <w:t>2</w:t>
            </w:r>
          </w:p>
        </w:tc>
        <w:tc>
          <w:tcPr>
            <w:tcW w:w="1350" w:type="dxa"/>
          </w:tcPr>
          <w:p w14:paraId="123EC4BF" w14:textId="77777777" w:rsidR="007F02E3" w:rsidRPr="00906EF6" w:rsidRDefault="007F02E3" w:rsidP="007F02E3">
            <w:pPr>
              <w:pStyle w:val="NoSpacing"/>
              <w:tabs>
                <w:tab w:val="center" w:pos="884"/>
              </w:tabs>
              <w:jc w:val="right"/>
              <w:rPr>
                <w:rFonts w:ascii="Browallia New" w:hAnsi="Browallia New" w:cs="Browallia New"/>
                <w:sz w:val="28"/>
                <w:cs/>
              </w:rPr>
            </w:pPr>
            <w:r w:rsidRPr="0062408C">
              <w:rPr>
                <w:rFonts w:ascii="Browallia New" w:hAnsi="Browallia New" w:cs="Browallia New"/>
                <w:sz w:val="28"/>
              </w:rPr>
              <w:t>1,963,628.62</w:t>
            </w:r>
          </w:p>
        </w:tc>
        <w:tc>
          <w:tcPr>
            <w:tcW w:w="1530" w:type="dxa"/>
          </w:tcPr>
          <w:p w14:paraId="0D0E7ED9" w14:textId="77777777" w:rsidR="007F02E3" w:rsidRPr="00906EF6" w:rsidRDefault="007F02E3" w:rsidP="007F02E3">
            <w:pPr>
              <w:pStyle w:val="NoSpacing"/>
              <w:tabs>
                <w:tab w:val="center" w:pos="884"/>
              </w:tabs>
              <w:jc w:val="right"/>
              <w:rPr>
                <w:rFonts w:ascii="Browallia New" w:hAnsi="Browallia New" w:cs="Browallia New"/>
                <w:sz w:val="28"/>
                <w:cs/>
              </w:rPr>
            </w:pPr>
            <w:r w:rsidRPr="0062408C">
              <w:rPr>
                <w:rFonts w:ascii="Browallia New" w:hAnsi="Browallia New" w:cs="Browallia New"/>
                <w:sz w:val="28"/>
              </w:rPr>
              <w:t>48,846,386.04</w:t>
            </w:r>
          </w:p>
        </w:tc>
        <w:tc>
          <w:tcPr>
            <w:tcW w:w="1350" w:type="dxa"/>
            <w:shd w:val="clear" w:color="auto" w:fill="auto"/>
            <w:vAlign w:val="bottom"/>
          </w:tcPr>
          <w:p w14:paraId="00250BCD" w14:textId="77777777" w:rsidR="007F02E3" w:rsidRPr="00906EF6" w:rsidRDefault="007F02E3" w:rsidP="007F02E3">
            <w:pPr>
              <w:pStyle w:val="NoSpacing"/>
              <w:tabs>
                <w:tab w:val="center" w:pos="884"/>
              </w:tabs>
              <w:jc w:val="right"/>
              <w:rPr>
                <w:rFonts w:ascii="Browallia New" w:hAnsi="Browallia New" w:cs="Browallia New"/>
                <w:sz w:val="28"/>
                <w:cs/>
              </w:rPr>
            </w:pPr>
            <w:r w:rsidRPr="00CE7CAB">
              <w:rPr>
                <w:rFonts w:ascii="Browallia New" w:hAnsi="Browallia New" w:cs="Browallia New"/>
                <w:sz w:val="28"/>
              </w:rPr>
              <w:t>916,000.39</w:t>
            </w:r>
          </w:p>
        </w:tc>
        <w:tc>
          <w:tcPr>
            <w:tcW w:w="1605" w:type="dxa"/>
            <w:shd w:val="clear" w:color="auto" w:fill="auto"/>
            <w:vAlign w:val="bottom"/>
          </w:tcPr>
          <w:p w14:paraId="28425718" w14:textId="77777777" w:rsidR="007F02E3" w:rsidRPr="00906EF6" w:rsidRDefault="007F02E3" w:rsidP="007F02E3">
            <w:pPr>
              <w:pStyle w:val="NoSpacing"/>
              <w:jc w:val="right"/>
              <w:rPr>
                <w:rFonts w:ascii="Browallia New" w:hAnsi="Browallia New" w:cs="Browallia New"/>
                <w:sz w:val="28"/>
                <w:cs/>
              </w:rPr>
            </w:pPr>
            <w:r w:rsidRPr="00CE7CAB">
              <w:rPr>
                <w:rFonts w:ascii="Browallia New" w:hAnsi="Browallia New" w:cs="Browallia New"/>
                <w:sz w:val="28"/>
              </w:rPr>
              <w:t>51,726,015.05</w:t>
            </w:r>
          </w:p>
        </w:tc>
      </w:tr>
      <w:tr w:rsidR="007F02E3" w:rsidRPr="00906EF6" w14:paraId="245C1DC1" w14:textId="77777777" w:rsidTr="00E95BCC">
        <w:trPr>
          <w:trHeight w:val="349"/>
        </w:trPr>
        <w:tc>
          <w:tcPr>
            <w:tcW w:w="3690" w:type="dxa"/>
            <w:shd w:val="clear" w:color="auto" w:fill="auto"/>
            <w:vAlign w:val="bottom"/>
          </w:tcPr>
          <w:p w14:paraId="5E595E07" w14:textId="77777777" w:rsidR="007F02E3" w:rsidRPr="00906EF6" w:rsidRDefault="007F02E3" w:rsidP="007F02E3">
            <w:pPr>
              <w:pStyle w:val="NoSpacing"/>
              <w:ind w:left="66"/>
              <w:rPr>
                <w:rFonts w:ascii="Browallia New" w:hAnsi="Browallia New" w:cs="Browallia New"/>
                <w:sz w:val="28"/>
                <w:cs/>
              </w:rPr>
            </w:pPr>
            <w:r w:rsidRPr="00906EF6">
              <w:rPr>
                <w:rFonts w:ascii="Browallia New" w:hAnsi="Browallia New" w:cs="Browallia New"/>
                <w:sz w:val="28"/>
              </w:rPr>
              <w:t>Depreciation for the year</w:t>
            </w:r>
          </w:p>
        </w:tc>
        <w:tc>
          <w:tcPr>
            <w:tcW w:w="1350" w:type="dxa"/>
          </w:tcPr>
          <w:p w14:paraId="25790BC9"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(490,907.16)</w:t>
            </w:r>
          </w:p>
        </w:tc>
        <w:tc>
          <w:tcPr>
            <w:tcW w:w="1530" w:type="dxa"/>
          </w:tcPr>
          <w:p w14:paraId="2FC5DE4F"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(12,815,594.68)</w:t>
            </w:r>
          </w:p>
        </w:tc>
        <w:tc>
          <w:tcPr>
            <w:tcW w:w="1350" w:type="dxa"/>
            <w:shd w:val="clear" w:color="auto" w:fill="auto"/>
            <w:vAlign w:val="bottom"/>
          </w:tcPr>
          <w:p w14:paraId="54EE50B1"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(916,000.39)</w:t>
            </w:r>
          </w:p>
        </w:tc>
        <w:tc>
          <w:tcPr>
            <w:tcW w:w="1605" w:type="dxa"/>
            <w:shd w:val="clear" w:color="auto" w:fill="auto"/>
            <w:vAlign w:val="bottom"/>
          </w:tcPr>
          <w:p w14:paraId="559A87E4" w14:textId="77777777" w:rsidR="007F02E3" w:rsidRPr="00906EF6" w:rsidRDefault="007F02E3" w:rsidP="007F02E3">
            <w:pPr>
              <w:pStyle w:val="NoSpacing"/>
              <w:pBdr>
                <w:bottom w:val="single" w:sz="4" w:space="1" w:color="auto"/>
              </w:pBdr>
              <w:jc w:val="right"/>
              <w:rPr>
                <w:rFonts w:ascii="Browallia New" w:hAnsi="Browallia New" w:cs="Browallia New"/>
                <w:sz w:val="28"/>
              </w:rPr>
            </w:pPr>
            <w:r w:rsidRPr="00F32277">
              <w:rPr>
                <w:rFonts w:ascii="Browallia New" w:hAnsi="Browallia New" w:cs="Browallia New"/>
                <w:sz w:val="28"/>
              </w:rPr>
              <w:t>(14,222,502.23)</w:t>
            </w:r>
          </w:p>
        </w:tc>
      </w:tr>
      <w:tr w:rsidR="007F02E3" w:rsidRPr="00906EF6" w14:paraId="53EBED2F" w14:textId="77777777" w:rsidTr="00E95BCC">
        <w:trPr>
          <w:trHeight w:val="349"/>
        </w:trPr>
        <w:tc>
          <w:tcPr>
            <w:tcW w:w="3690" w:type="dxa"/>
            <w:shd w:val="clear" w:color="auto" w:fill="auto"/>
            <w:vAlign w:val="bottom"/>
          </w:tcPr>
          <w:p w14:paraId="7CEE4C7A" w14:textId="77777777" w:rsidR="007F02E3" w:rsidRPr="00906EF6" w:rsidRDefault="007F02E3" w:rsidP="007F02E3">
            <w:pPr>
              <w:pStyle w:val="NoSpacing"/>
              <w:ind w:left="66"/>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hint="cs"/>
                <w:sz w:val="28"/>
                <w:cs/>
              </w:rPr>
              <w:t>2</w:t>
            </w:r>
          </w:p>
        </w:tc>
        <w:tc>
          <w:tcPr>
            <w:tcW w:w="1350" w:type="dxa"/>
          </w:tcPr>
          <w:p w14:paraId="5CF8DC94"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1,472,721.46</w:t>
            </w:r>
          </w:p>
        </w:tc>
        <w:tc>
          <w:tcPr>
            <w:tcW w:w="1530" w:type="dxa"/>
          </w:tcPr>
          <w:p w14:paraId="52330822"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36,030,791.36</w:t>
            </w:r>
          </w:p>
        </w:tc>
        <w:tc>
          <w:tcPr>
            <w:tcW w:w="1350" w:type="dxa"/>
            <w:shd w:val="clear" w:color="auto" w:fill="auto"/>
            <w:vAlign w:val="bottom"/>
          </w:tcPr>
          <w:p w14:paraId="0ACBEF8C"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605" w:type="dxa"/>
            <w:shd w:val="clear" w:color="auto" w:fill="auto"/>
            <w:vAlign w:val="bottom"/>
          </w:tcPr>
          <w:p w14:paraId="4CB1969D" w14:textId="77777777" w:rsidR="007F02E3" w:rsidRPr="00906EF6" w:rsidRDefault="007F02E3" w:rsidP="007F02E3">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37,503,512.82</w:t>
            </w:r>
          </w:p>
        </w:tc>
      </w:tr>
    </w:tbl>
    <w:p w14:paraId="1CF71059" w14:textId="77777777" w:rsidR="007F02E3" w:rsidRDefault="007F02E3" w:rsidP="007F02E3">
      <w:pPr>
        <w:pStyle w:val="NoSpacing"/>
        <w:ind w:left="720"/>
        <w:jc w:val="both"/>
        <w:rPr>
          <w:rFonts w:ascii="Browallia New" w:hAnsi="Browallia New" w:cs="Browallia New"/>
          <w:sz w:val="28"/>
        </w:rPr>
      </w:pPr>
    </w:p>
    <w:tbl>
      <w:tblPr>
        <w:tblW w:w="9498" w:type="dxa"/>
        <w:tblInd w:w="567" w:type="dxa"/>
        <w:tblLayout w:type="fixed"/>
        <w:tblLook w:val="04A0" w:firstRow="1" w:lastRow="0" w:firstColumn="1" w:lastColumn="0" w:noHBand="0" w:noVBand="1"/>
      </w:tblPr>
      <w:tblGrid>
        <w:gridCol w:w="3663"/>
        <w:gridCol w:w="1299"/>
        <w:gridCol w:w="1559"/>
        <w:gridCol w:w="1417"/>
        <w:gridCol w:w="1560"/>
      </w:tblGrid>
      <w:tr w:rsidR="004E4C10" w:rsidRPr="004E4C10" w14:paraId="76E0C4D9" w14:textId="77777777" w:rsidTr="00666868">
        <w:trPr>
          <w:trHeight w:val="20"/>
        </w:trPr>
        <w:tc>
          <w:tcPr>
            <w:tcW w:w="3663" w:type="dxa"/>
            <w:shd w:val="clear" w:color="auto" w:fill="auto"/>
            <w:vAlign w:val="bottom"/>
          </w:tcPr>
          <w:p w14:paraId="298C8344" w14:textId="77777777" w:rsidR="004E4C10" w:rsidRPr="004E4C10" w:rsidRDefault="004E4C10" w:rsidP="004E4C10">
            <w:pPr>
              <w:spacing w:after="0" w:line="240" w:lineRule="auto"/>
              <w:jc w:val="center"/>
              <w:rPr>
                <w:rFonts w:ascii="Browallia New" w:hAnsi="Browallia New" w:cs="Browallia New"/>
                <w:sz w:val="28"/>
              </w:rPr>
            </w:pPr>
          </w:p>
        </w:tc>
        <w:tc>
          <w:tcPr>
            <w:tcW w:w="5835" w:type="dxa"/>
            <w:gridSpan w:val="4"/>
          </w:tcPr>
          <w:p w14:paraId="0E94A092" w14:textId="6D8357BE" w:rsidR="004E4C10" w:rsidRPr="004E4C10" w:rsidRDefault="004E4C10" w:rsidP="004E4C10">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4E4C10" w:rsidRPr="004E4C10" w14:paraId="7D602E61" w14:textId="77777777" w:rsidTr="00666868">
        <w:trPr>
          <w:trHeight w:val="20"/>
        </w:trPr>
        <w:tc>
          <w:tcPr>
            <w:tcW w:w="3663" w:type="dxa"/>
            <w:shd w:val="clear" w:color="auto" w:fill="auto"/>
            <w:vAlign w:val="bottom"/>
          </w:tcPr>
          <w:p w14:paraId="27ECA16F" w14:textId="77777777" w:rsidR="004E4C10" w:rsidRPr="004E4C10" w:rsidRDefault="004E4C10" w:rsidP="004E4C10">
            <w:pPr>
              <w:spacing w:after="0" w:line="240" w:lineRule="auto"/>
              <w:jc w:val="center"/>
              <w:rPr>
                <w:rFonts w:ascii="Browallia New" w:hAnsi="Browallia New" w:cs="Browallia New"/>
                <w:sz w:val="28"/>
              </w:rPr>
            </w:pPr>
          </w:p>
        </w:tc>
        <w:tc>
          <w:tcPr>
            <w:tcW w:w="5835" w:type="dxa"/>
            <w:gridSpan w:val="4"/>
          </w:tcPr>
          <w:p w14:paraId="3BF9E8AE" w14:textId="791E58CA" w:rsidR="004E4C10" w:rsidRPr="004E4C10" w:rsidRDefault="004E4C10" w:rsidP="004E4C10">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sz w:val="28"/>
              </w:rPr>
              <w:t>Separate</w:t>
            </w:r>
          </w:p>
        </w:tc>
      </w:tr>
      <w:tr w:rsidR="004E4C10" w:rsidRPr="004E4C10" w14:paraId="40CA2057" w14:textId="77777777" w:rsidTr="00666868">
        <w:trPr>
          <w:trHeight w:val="349"/>
        </w:trPr>
        <w:tc>
          <w:tcPr>
            <w:tcW w:w="3663" w:type="dxa"/>
            <w:shd w:val="clear" w:color="auto" w:fill="auto"/>
            <w:vAlign w:val="bottom"/>
          </w:tcPr>
          <w:p w14:paraId="6DE030E7" w14:textId="77777777" w:rsidR="004E4C10" w:rsidRPr="004E4C10" w:rsidRDefault="004E4C10" w:rsidP="004E4C10">
            <w:pPr>
              <w:spacing w:after="0" w:line="240" w:lineRule="auto"/>
              <w:jc w:val="center"/>
              <w:rPr>
                <w:rFonts w:ascii="Browallia New" w:hAnsi="Browallia New" w:cs="Browallia New"/>
                <w:sz w:val="28"/>
              </w:rPr>
            </w:pPr>
          </w:p>
        </w:tc>
        <w:tc>
          <w:tcPr>
            <w:tcW w:w="1299" w:type="dxa"/>
          </w:tcPr>
          <w:p w14:paraId="4CC0FCE3" w14:textId="7F814E00" w:rsidR="004E4C10" w:rsidRPr="004E4C10" w:rsidRDefault="004E4C10" w:rsidP="004E4C10">
            <w:pPr>
              <w:pBdr>
                <w:bottom w:val="single" w:sz="4" w:space="1" w:color="000000"/>
              </w:pBdr>
              <w:tabs>
                <w:tab w:val="center" w:pos="884"/>
              </w:tabs>
              <w:spacing w:after="0" w:line="240" w:lineRule="auto"/>
              <w:jc w:val="center"/>
              <w:rPr>
                <w:rFonts w:ascii="Browallia New" w:hAnsi="Browallia New" w:cs="Browallia New"/>
                <w:sz w:val="28"/>
                <w:cs/>
              </w:rPr>
            </w:pPr>
            <w:r w:rsidRPr="00906EF6">
              <w:rPr>
                <w:rFonts w:ascii="Browallia New" w:eastAsia="Times New Roman" w:hAnsi="Browallia New" w:cs="Browallia New"/>
                <w:sz w:val="28"/>
              </w:rPr>
              <w:t>Machinery</w:t>
            </w:r>
          </w:p>
        </w:tc>
        <w:tc>
          <w:tcPr>
            <w:tcW w:w="1559" w:type="dxa"/>
          </w:tcPr>
          <w:p w14:paraId="22B26AC1" w14:textId="5AB98EF4" w:rsidR="004E4C10" w:rsidRPr="004E4C10" w:rsidRDefault="004E4C10" w:rsidP="004E4C10">
            <w:pPr>
              <w:pBdr>
                <w:bottom w:val="single" w:sz="4" w:space="1" w:color="000000"/>
              </w:pBdr>
              <w:tabs>
                <w:tab w:val="center" w:pos="884"/>
              </w:tabs>
              <w:spacing w:after="0" w:line="240" w:lineRule="auto"/>
              <w:jc w:val="center"/>
              <w:rPr>
                <w:rFonts w:ascii="Browallia New" w:hAnsi="Browallia New" w:cs="Browallia New"/>
                <w:sz w:val="28"/>
                <w:cs/>
              </w:rPr>
            </w:pPr>
            <w:r w:rsidRPr="00906EF6">
              <w:rPr>
                <w:rFonts w:ascii="Browallia New" w:eastAsia="Times New Roman" w:hAnsi="Browallia New" w:cs="Browallia New"/>
                <w:sz w:val="28"/>
              </w:rPr>
              <w:t>Building</w:t>
            </w:r>
          </w:p>
        </w:tc>
        <w:tc>
          <w:tcPr>
            <w:tcW w:w="1417" w:type="dxa"/>
            <w:shd w:val="clear" w:color="auto" w:fill="auto"/>
            <w:vAlign w:val="bottom"/>
          </w:tcPr>
          <w:p w14:paraId="31B6433C" w14:textId="249253FE" w:rsidR="004E4C10" w:rsidRPr="004E4C10" w:rsidRDefault="004E4C10" w:rsidP="004E4C10">
            <w:pPr>
              <w:pBdr>
                <w:bottom w:val="single" w:sz="4" w:space="1" w:color="000000"/>
              </w:pBdr>
              <w:tabs>
                <w:tab w:val="center" w:pos="884"/>
              </w:tabs>
              <w:spacing w:after="0" w:line="240" w:lineRule="auto"/>
              <w:jc w:val="center"/>
              <w:rPr>
                <w:rFonts w:ascii="Browallia New" w:hAnsi="Browallia New" w:cs="Browallia New"/>
                <w:sz w:val="28"/>
              </w:rPr>
            </w:pPr>
            <w:r w:rsidRPr="00906EF6">
              <w:rPr>
                <w:rFonts w:ascii="Browallia New" w:hAnsi="Browallia New" w:cs="Browallia New"/>
                <w:sz w:val="28"/>
              </w:rPr>
              <w:t>Land</w:t>
            </w:r>
          </w:p>
        </w:tc>
        <w:tc>
          <w:tcPr>
            <w:tcW w:w="1560" w:type="dxa"/>
            <w:shd w:val="clear" w:color="auto" w:fill="auto"/>
            <w:vAlign w:val="bottom"/>
          </w:tcPr>
          <w:p w14:paraId="383E1576" w14:textId="12E5E392" w:rsidR="004E4C10" w:rsidRPr="004E4C10" w:rsidRDefault="004E4C10" w:rsidP="004E4C10">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sz w:val="28"/>
              </w:rPr>
              <w:t>Total</w:t>
            </w:r>
          </w:p>
        </w:tc>
      </w:tr>
      <w:tr w:rsidR="004E4C10" w:rsidRPr="004E4C10" w14:paraId="0F5B579E" w14:textId="77777777" w:rsidTr="00666868">
        <w:trPr>
          <w:trHeight w:val="349"/>
        </w:trPr>
        <w:tc>
          <w:tcPr>
            <w:tcW w:w="3663" w:type="dxa"/>
            <w:shd w:val="clear" w:color="auto" w:fill="auto"/>
            <w:vAlign w:val="bottom"/>
          </w:tcPr>
          <w:p w14:paraId="25478698" w14:textId="746AA45A" w:rsidR="004E4C10" w:rsidRPr="004E4C10" w:rsidRDefault="004E4C10" w:rsidP="004E4C10">
            <w:pPr>
              <w:spacing w:after="0" w:line="240" w:lineRule="auto"/>
              <w:rPr>
                <w:rFonts w:ascii="Browallia New" w:hAnsi="Browallia New" w:cs="Browallia New"/>
                <w:sz w:val="28"/>
                <w:cs/>
              </w:rPr>
            </w:pPr>
            <w:r w:rsidRPr="00906EF6">
              <w:rPr>
                <w:rFonts w:ascii="Browallia New" w:hAnsi="Browallia New" w:cs="Browallia New"/>
                <w:sz w:val="28"/>
              </w:rPr>
              <w:t>Net book value as at January 1, 202</w:t>
            </w:r>
            <w:r>
              <w:rPr>
                <w:rFonts w:ascii="Browallia New" w:hAnsi="Browallia New" w:cs="Browallia New"/>
                <w:sz w:val="28"/>
              </w:rPr>
              <w:t>3</w:t>
            </w:r>
          </w:p>
        </w:tc>
        <w:tc>
          <w:tcPr>
            <w:tcW w:w="1299" w:type="dxa"/>
          </w:tcPr>
          <w:p w14:paraId="440338A7" w14:textId="77777777" w:rsidR="004E4C10" w:rsidRPr="004E4C10" w:rsidRDefault="004E4C10" w:rsidP="004E4C10">
            <w:pPr>
              <w:tabs>
                <w:tab w:val="center" w:pos="884"/>
              </w:tabs>
              <w:spacing w:after="0" w:line="240" w:lineRule="auto"/>
              <w:jc w:val="right"/>
              <w:rPr>
                <w:rFonts w:ascii="Browallia New" w:hAnsi="Browallia New" w:cs="Browallia New"/>
                <w:sz w:val="28"/>
                <w:cs/>
              </w:rPr>
            </w:pPr>
            <w:r w:rsidRPr="004E4C10">
              <w:rPr>
                <w:rFonts w:ascii="Browallia New" w:hAnsi="Browallia New" w:cs="Browallia New"/>
                <w:sz w:val="28"/>
              </w:rPr>
              <w:t>1,472,721.46</w:t>
            </w:r>
          </w:p>
        </w:tc>
        <w:tc>
          <w:tcPr>
            <w:tcW w:w="1559" w:type="dxa"/>
          </w:tcPr>
          <w:p w14:paraId="4AA14ACA" w14:textId="77777777" w:rsidR="004E4C10" w:rsidRPr="004E4C10" w:rsidRDefault="004E4C10" w:rsidP="004E4C10">
            <w:pPr>
              <w:tabs>
                <w:tab w:val="center" w:pos="884"/>
              </w:tabs>
              <w:spacing w:after="0" w:line="240" w:lineRule="auto"/>
              <w:jc w:val="right"/>
              <w:rPr>
                <w:rFonts w:ascii="Browallia New" w:hAnsi="Browallia New" w:cs="Browallia New"/>
                <w:sz w:val="28"/>
                <w:cs/>
              </w:rPr>
            </w:pPr>
            <w:r w:rsidRPr="004E4C10">
              <w:rPr>
                <w:rFonts w:ascii="Browallia New" w:hAnsi="Browallia New" w:cs="Browallia New"/>
                <w:sz w:val="28"/>
              </w:rPr>
              <w:t>36,030,791.36</w:t>
            </w:r>
          </w:p>
        </w:tc>
        <w:tc>
          <w:tcPr>
            <w:tcW w:w="1417" w:type="dxa"/>
            <w:shd w:val="clear" w:color="auto" w:fill="auto"/>
            <w:vAlign w:val="bottom"/>
          </w:tcPr>
          <w:p w14:paraId="28BF0558" w14:textId="77777777" w:rsidR="004E4C10" w:rsidRPr="004E4C10" w:rsidRDefault="004E4C10" w:rsidP="004E4C10">
            <w:pPr>
              <w:tabs>
                <w:tab w:val="center" w:pos="884"/>
              </w:tabs>
              <w:spacing w:after="0" w:line="240" w:lineRule="auto"/>
              <w:jc w:val="right"/>
              <w:rPr>
                <w:rFonts w:ascii="Browallia New" w:hAnsi="Browallia New" w:cs="Browallia New"/>
                <w:sz w:val="28"/>
                <w:cs/>
              </w:rPr>
            </w:pPr>
            <w:r w:rsidRPr="004E4C10">
              <w:rPr>
                <w:rFonts w:ascii="Browallia New" w:hAnsi="Browallia New" w:cs="Browallia New"/>
                <w:sz w:val="28"/>
              </w:rPr>
              <w:t>-</w:t>
            </w:r>
          </w:p>
        </w:tc>
        <w:tc>
          <w:tcPr>
            <w:tcW w:w="1560" w:type="dxa"/>
            <w:shd w:val="clear" w:color="auto" w:fill="auto"/>
            <w:vAlign w:val="bottom"/>
          </w:tcPr>
          <w:p w14:paraId="433CD244" w14:textId="77777777" w:rsidR="004E4C10" w:rsidRPr="004E4C10" w:rsidRDefault="004E4C10" w:rsidP="004E4C10">
            <w:pPr>
              <w:spacing w:after="0" w:line="240" w:lineRule="auto"/>
              <w:jc w:val="right"/>
              <w:rPr>
                <w:rFonts w:ascii="Browallia New" w:hAnsi="Browallia New" w:cs="Browallia New"/>
                <w:sz w:val="28"/>
                <w:cs/>
              </w:rPr>
            </w:pPr>
            <w:r w:rsidRPr="004E4C10">
              <w:rPr>
                <w:rFonts w:ascii="Browallia New" w:hAnsi="Browallia New" w:cs="Browallia New"/>
                <w:sz w:val="28"/>
              </w:rPr>
              <w:t>37,503,512.82</w:t>
            </w:r>
          </w:p>
        </w:tc>
      </w:tr>
      <w:tr w:rsidR="004E4C10" w:rsidRPr="004E4C10" w14:paraId="46F90027" w14:textId="77777777" w:rsidTr="00666868">
        <w:trPr>
          <w:trHeight w:val="349"/>
        </w:trPr>
        <w:tc>
          <w:tcPr>
            <w:tcW w:w="3663" w:type="dxa"/>
            <w:shd w:val="clear" w:color="auto" w:fill="auto"/>
            <w:vAlign w:val="bottom"/>
          </w:tcPr>
          <w:p w14:paraId="3E3D04DE" w14:textId="5F3379CA" w:rsidR="004E4C10" w:rsidRPr="004E4C10" w:rsidRDefault="004E4C10" w:rsidP="004E4C10">
            <w:pPr>
              <w:spacing w:after="0" w:line="240" w:lineRule="auto"/>
              <w:rPr>
                <w:rFonts w:ascii="Browallia New" w:hAnsi="Browallia New" w:cs="Browallia New"/>
                <w:sz w:val="28"/>
                <w:cs/>
              </w:rPr>
            </w:pPr>
            <w:r w:rsidRPr="004E4C10">
              <w:rPr>
                <w:rFonts w:ascii="Browallia New" w:hAnsi="Browallia New" w:cs="Browallia New"/>
                <w:sz w:val="28"/>
              </w:rPr>
              <w:t>Increase during the year</w:t>
            </w:r>
          </w:p>
        </w:tc>
        <w:tc>
          <w:tcPr>
            <w:tcW w:w="1299" w:type="dxa"/>
          </w:tcPr>
          <w:p w14:paraId="45F08287" w14:textId="77777777" w:rsidR="004E4C10" w:rsidRPr="004E4C10" w:rsidRDefault="004E4C10" w:rsidP="004E4C10">
            <w:pPr>
              <w:tabs>
                <w:tab w:val="center" w:pos="884"/>
              </w:tabs>
              <w:spacing w:after="0" w:line="240" w:lineRule="auto"/>
              <w:jc w:val="right"/>
              <w:rPr>
                <w:rFonts w:ascii="Browallia New" w:hAnsi="Browallia New" w:cs="Browallia New"/>
                <w:sz w:val="28"/>
              </w:rPr>
            </w:pPr>
            <w:r w:rsidRPr="004E4C10">
              <w:rPr>
                <w:rFonts w:ascii="Browallia New" w:hAnsi="Browallia New" w:cs="Browallia New" w:hint="cs"/>
                <w:sz w:val="28"/>
                <w:cs/>
              </w:rPr>
              <w:t>-</w:t>
            </w:r>
          </w:p>
        </w:tc>
        <w:tc>
          <w:tcPr>
            <w:tcW w:w="1559" w:type="dxa"/>
          </w:tcPr>
          <w:p w14:paraId="36CC52A1" w14:textId="77777777" w:rsidR="004E4C10" w:rsidRPr="004E4C10" w:rsidRDefault="004E4C10" w:rsidP="004E4C10">
            <w:pPr>
              <w:tabs>
                <w:tab w:val="center" w:pos="884"/>
              </w:tabs>
              <w:spacing w:after="0" w:line="240" w:lineRule="auto"/>
              <w:jc w:val="right"/>
              <w:rPr>
                <w:rFonts w:ascii="Browallia New" w:hAnsi="Browallia New" w:cs="Browallia New"/>
                <w:sz w:val="28"/>
              </w:rPr>
            </w:pPr>
            <w:r w:rsidRPr="004E4C10">
              <w:rPr>
                <w:rFonts w:ascii="Browallia New" w:hAnsi="Browallia New" w:cs="Browallia New" w:hint="cs"/>
                <w:sz w:val="28"/>
                <w:cs/>
              </w:rPr>
              <w:t>-</w:t>
            </w:r>
          </w:p>
        </w:tc>
        <w:tc>
          <w:tcPr>
            <w:tcW w:w="1417" w:type="dxa"/>
            <w:shd w:val="clear" w:color="auto" w:fill="auto"/>
            <w:vAlign w:val="bottom"/>
          </w:tcPr>
          <w:p w14:paraId="578ABF4E" w14:textId="77777777" w:rsidR="004E4C10" w:rsidRPr="004E4C10" w:rsidRDefault="004E4C10" w:rsidP="004E4C10">
            <w:pPr>
              <w:tabs>
                <w:tab w:val="center" w:pos="884"/>
              </w:tabs>
              <w:spacing w:after="0" w:line="240" w:lineRule="auto"/>
              <w:jc w:val="right"/>
              <w:rPr>
                <w:rFonts w:ascii="Browallia New" w:hAnsi="Browallia New" w:cs="Browallia New"/>
                <w:sz w:val="28"/>
              </w:rPr>
            </w:pPr>
            <w:r w:rsidRPr="004E4C10">
              <w:rPr>
                <w:rFonts w:ascii="Browallia New" w:hAnsi="Browallia New" w:cs="Browallia New"/>
                <w:sz w:val="28"/>
                <w:cs/>
              </w:rPr>
              <w:t>850</w:t>
            </w:r>
            <w:r w:rsidRPr="004E4C10">
              <w:rPr>
                <w:rFonts w:ascii="Browallia New" w:hAnsi="Browallia New" w:cs="Browallia New"/>
                <w:sz w:val="28"/>
              </w:rPr>
              <w:t>,</w:t>
            </w:r>
            <w:r w:rsidRPr="004E4C10">
              <w:rPr>
                <w:rFonts w:ascii="Browallia New" w:hAnsi="Browallia New" w:cs="Browallia New"/>
                <w:sz w:val="28"/>
                <w:cs/>
              </w:rPr>
              <w:t>608.69</w:t>
            </w:r>
          </w:p>
        </w:tc>
        <w:tc>
          <w:tcPr>
            <w:tcW w:w="1560" w:type="dxa"/>
            <w:shd w:val="clear" w:color="auto" w:fill="auto"/>
            <w:vAlign w:val="bottom"/>
          </w:tcPr>
          <w:p w14:paraId="00DA04DB" w14:textId="77777777" w:rsidR="004E4C10" w:rsidRPr="004E4C10" w:rsidRDefault="004E4C10" w:rsidP="004E4C10">
            <w:pPr>
              <w:spacing w:after="0" w:line="240" w:lineRule="auto"/>
              <w:jc w:val="right"/>
              <w:rPr>
                <w:rFonts w:ascii="Browallia New" w:hAnsi="Browallia New" w:cs="Browallia New"/>
                <w:sz w:val="28"/>
              </w:rPr>
            </w:pPr>
            <w:r w:rsidRPr="004E4C10">
              <w:rPr>
                <w:rFonts w:ascii="Browallia New" w:hAnsi="Browallia New" w:cs="Browallia New"/>
                <w:sz w:val="28"/>
                <w:cs/>
              </w:rPr>
              <w:t>850</w:t>
            </w:r>
            <w:r w:rsidRPr="004E4C10">
              <w:rPr>
                <w:rFonts w:ascii="Browallia New" w:hAnsi="Browallia New" w:cs="Browallia New"/>
                <w:sz w:val="28"/>
              </w:rPr>
              <w:t>,</w:t>
            </w:r>
            <w:r w:rsidRPr="004E4C10">
              <w:rPr>
                <w:rFonts w:ascii="Browallia New" w:hAnsi="Browallia New" w:cs="Browallia New"/>
                <w:sz w:val="28"/>
                <w:cs/>
              </w:rPr>
              <w:t>608.69</w:t>
            </w:r>
          </w:p>
        </w:tc>
      </w:tr>
      <w:tr w:rsidR="004E4C10" w:rsidRPr="004E4C10" w14:paraId="14FBB042" w14:textId="77777777" w:rsidTr="00666868">
        <w:trPr>
          <w:trHeight w:val="349"/>
        </w:trPr>
        <w:tc>
          <w:tcPr>
            <w:tcW w:w="3663" w:type="dxa"/>
            <w:shd w:val="clear" w:color="auto" w:fill="auto"/>
            <w:vAlign w:val="bottom"/>
          </w:tcPr>
          <w:p w14:paraId="5987B3A8" w14:textId="6A3A9C4B" w:rsidR="004E4C10" w:rsidRPr="004E4C10" w:rsidRDefault="004E4C10" w:rsidP="004E4C10">
            <w:pPr>
              <w:spacing w:after="0" w:line="240" w:lineRule="auto"/>
              <w:ind w:left="321" w:hanging="287"/>
              <w:rPr>
                <w:rFonts w:ascii="Browallia New" w:hAnsi="Browallia New" w:cs="Browallia New"/>
                <w:sz w:val="28"/>
                <w:cs/>
              </w:rPr>
            </w:pPr>
            <w:r w:rsidRPr="00906EF6">
              <w:rPr>
                <w:rFonts w:ascii="Browallia New" w:hAnsi="Browallia New" w:cs="Browallia New"/>
                <w:sz w:val="28"/>
              </w:rPr>
              <w:t>Depreciation for the year</w:t>
            </w:r>
          </w:p>
        </w:tc>
        <w:tc>
          <w:tcPr>
            <w:tcW w:w="1299" w:type="dxa"/>
          </w:tcPr>
          <w:p w14:paraId="46041104" w14:textId="77777777" w:rsidR="004E4C10" w:rsidRPr="004E4C10" w:rsidRDefault="004E4C10" w:rsidP="004E4C10">
            <w:pPr>
              <w:pBdr>
                <w:bottom w:val="sing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rPr>
              <w:t>(490,907.14)</w:t>
            </w:r>
          </w:p>
        </w:tc>
        <w:tc>
          <w:tcPr>
            <w:tcW w:w="1559" w:type="dxa"/>
          </w:tcPr>
          <w:p w14:paraId="250DB041" w14:textId="77777777" w:rsidR="004E4C10" w:rsidRPr="004E4C10" w:rsidRDefault="004E4C10" w:rsidP="004E4C10">
            <w:pPr>
              <w:pBdr>
                <w:bottom w:val="sing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rPr>
              <w:t>(12,815,594.67)</w:t>
            </w:r>
          </w:p>
        </w:tc>
        <w:tc>
          <w:tcPr>
            <w:tcW w:w="1417" w:type="dxa"/>
            <w:shd w:val="clear" w:color="auto" w:fill="auto"/>
            <w:vAlign w:val="bottom"/>
          </w:tcPr>
          <w:p w14:paraId="192F7360" w14:textId="77777777" w:rsidR="004E4C10" w:rsidRPr="004E4C10" w:rsidRDefault="004E4C10" w:rsidP="004E4C10">
            <w:pPr>
              <w:pBdr>
                <w:bottom w:val="sing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cs/>
              </w:rPr>
              <w:t>(283</w:t>
            </w:r>
            <w:r w:rsidRPr="004E4C10">
              <w:rPr>
                <w:rFonts w:ascii="Browallia New" w:hAnsi="Browallia New" w:cs="Browallia New"/>
                <w:sz w:val="28"/>
              </w:rPr>
              <w:t>,</w:t>
            </w:r>
            <w:r w:rsidRPr="004E4C10">
              <w:rPr>
                <w:rFonts w:ascii="Browallia New" w:hAnsi="Browallia New" w:cs="Browallia New"/>
                <w:sz w:val="28"/>
                <w:cs/>
              </w:rPr>
              <w:t>536.23)</w:t>
            </w:r>
          </w:p>
        </w:tc>
        <w:tc>
          <w:tcPr>
            <w:tcW w:w="1560" w:type="dxa"/>
            <w:shd w:val="clear" w:color="auto" w:fill="auto"/>
            <w:vAlign w:val="bottom"/>
          </w:tcPr>
          <w:p w14:paraId="4C69E179" w14:textId="77777777" w:rsidR="004E4C10" w:rsidRPr="004E4C10" w:rsidRDefault="004E4C10" w:rsidP="004E4C10">
            <w:pPr>
              <w:pBdr>
                <w:bottom w:val="sing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cs/>
              </w:rPr>
              <w:t>(13</w:t>
            </w:r>
            <w:r w:rsidRPr="004E4C10">
              <w:rPr>
                <w:rFonts w:ascii="Browallia New" w:hAnsi="Browallia New" w:cs="Browallia New"/>
                <w:sz w:val="28"/>
              </w:rPr>
              <w:t>,</w:t>
            </w:r>
            <w:r w:rsidRPr="004E4C10">
              <w:rPr>
                <w:rFonts w:ascii="Browallia New" w:hAnsi="Browallia New" w:cs="Browallia New"/>
                <w:sz w:val="28"/>
                <w:cs/>
              </w:rPr>
              <w:t>590</w:t>
            </w:r>
            <w:r w:rsidRPr="004E4C10">
              <w:rPr>
                <w:rFonts w:ascii="Browallia New" w:hAnsi="Browallia New" w:cs="Browallia New"/>
                <w:sz w:val="28"/>
              </w:rPr>
              <w:t>,</w:t>
            </w:r>
            <w:r w:rsidRPr="004E4C10">
              <w:rPr>
                <w:rFonts w:ascii="Browallia New" w:hAnsi="Browallia New" w:cs="Browallia New"/>
                <w:sz w:val="28"/>
                <w:cs/>
              </w:rPr>
              <w:t>038.04)</w:t>
            </w:r>
          </w:p>
        </w:tc>
      </w:tr>
      <w:tr w:rsidR="004E4C10" w:rsidRPr="004E4C10" w14:paraId="014C4290" w14:textId="77777777" w:rsidTr="00666868">
        <w:trPr>
          <w:trHeight w:val="349"/>
        </w:trPr>
        <w:tc>
          <w:tcPr>
            <w:tcW w:w="3663" w:type="dxa"/>
            <w:shd w:val="clear" w:color="auto" w:fill="auto"/>
            <w:vAlign w:val="bottom"/>
          </w:tcPr>
          <w:p w14:paraId="16A58A87" w14:textId="1D44914A" w:rsidR="004E4C10" w:rsidRPr="004E4C10" w:rsidRDefault="004E4C10" w:rsidP="004E4C10">
            <w:pPr>
              <w:spacing w:after="0" w:line="240" w:lineRule="auto"/>
              <w:ind w:left="321" w:hanging="287"/>
              <w:rPr>
                <w:rFonts w:ascii="Browallia New" w:hAnsi="Browallia New" w:cs="Browallia New"/>
                <w:sz w:val="28"/>
              </w:rPr>
            </w:pPr>
            <w:r w:rsidRPr="00906EF6">
              <w:rPr>
                <w:rFonts w:ascii="Browallia New" w:hAnsi="Browallia New" w:cs="Browallia New"/>
                <w:sz w:val="28"/>
              </w:rPr>
              <w:t>Net book value as at December 31, 202</w:t>
            </w:r>
            <w:r>
              <w:rPr>
                <w:rFonts w:ascii="Browallia New" w:hAnsi="Browallia New" w:cs="Browallia New"/>
                <w:sz w:val="28"/>
              </w:rPr>
              <w:t>3</w:t>
            </w:r>
          </w:p>
        </w:tc>
        <w:tc>
          <w:tcPr>
            <w:tcW w:w="1299" w:type="dxa"/>
          </w:tcPr>
          <w:p w14:paraId="67C01982" w14:textId="77777777" w:rsidR="004E4C10" w:rsidRPr="004E4C10" w:rsidRDefault="004E4C10" w:rsidP="004E4C10">
            <w:pPr>
              <w:pBdr>
                <w:bottom w:val="doub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rPr>
              <w:t>981,814.32</w:t>
            </w:r>
          </w:p>
        </w:tc>
        <w:tc>
          <w:tcPr>
            <w:tcW w:w="1559" w:type="dxa"/>
          </w:tcPr>
          <w:p w14:paraId="4F9F8078" w14:textId="77777777" w:rsidR="004E4C10" w:rsidRPr="004E4C10" w:rsidRDefault="004E4C10" w:rsidP="004E4C10">
            <w:pPr>
              <w:pBdr>
                <w:bottom w:val="doub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rPr>
              <w:t>23,215,196.69</w:t>
            </w:r>
          </w:p>
        </w:tc>
        <w:tc>
          <w:tcPr>
            <w:tcW w:w="1417" w:type="dxa"/>
            <w:shd w:val="clear" w:color="auto" w:fill="auto"/>
            <w:vAlign w:val="bottom"/>
          </w:tcPr>
          <w:p w14:paraId="3510592E" w14:textId="77777777" w:rsidR="004E4C10" w:rsidRPr="004E4C10" w:rsidRDefault="004E4C10" w:rsidP="004E4C10">
            <w:pPr>
              <w:pBdr>
                <w:bottom w:val="doub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cs/>
              </w:rPr>
              <w:t>567</w:t>
            </w:r>
            <w:r w:rsidRPr="004E4C10">
              <w:rPr>
                <w:rFonts w:ascii="Browallia New" w:hAnsi="Browallia New" w:cs="Browallia New"/>
                <w:sz w:val="28"/>
              </w:rPr>
              <w:t>,</w:t>
            </w:r>
            <w:r w:rsidRPr="004E4C10">
              <w:rPr>
                <w:rFonts w:ascii="Browallia New" w:hAnsi="Browallia New" w:cs="Browallia New"/>
                <w:sz w:val="28"/>
                <w:cs/>
              </w:rPr>
              <w:t>072.46</w:t>
            </w:r>
          </w:p>
        </w:tc>
        <w:tc>
          <w:tcPr>
            <w:tcW w:w="1560" w:type="dxa"/>
            <w:shd w:val="clear" w:color="auto" w:fill="auto"/>
            <w:vAlign w:val="bottom"/>
          </w:tcPr>
          <w:p w14:paraId="4F3A0E87" w14:textId="77777777" w:rsidR="004E4C10" w:rsidRPr="004E4C10" w:rsidRDefault="004E4C10" w:rsidP="004E4C10">
            <w:pPr>
              <w:pBdr>
                <w:bottom w:val="double" w:sz="4" w:space="1" w:color="auto"/>
              </w:pBdr>
              <w:spacing w:after="0" w:line="240" w:lineRule="auto"/>
              <w:jc w:val="right"/>
              <w:rPr>
                <w:rFonts w:ascii="Browallia New" w:hAnsi="Browallia New" w:cs="Browallia New"/>
                <w:sz w:val="28"/>
              </w:rPr>
            </w:pPr>
            <w:r w:rsidRPr="004E4C10">
              <w:rPr>
                <w:rFonts w:ascii="Browallia New" w:hAnsi="Browallia New" w:cs="Browallia New"/>
                <w:sz w:val="28"/>
                <w:cs/>
              </w:rPr>
              <w:t>24</w:t>
            </w:r>
            <w:r w:rsidRPr="004E4C10">
              <w:rPr>
                <w:rFonts w:ascii="Browallia New" w:hAnsi="Browallia New" w:cs="Browallia New"/>
                <w:sz w:val="28"/>
              </w:rPr>
              <w:t>,</w:t>
            </w:r>
            <w:r w:rsidRPr="004E4C10">
              <w:rPr>
                <w:rFonts w:ascii="Browallia New" w:hAnsi="Browallia New" w:cs="Browallia New"/>
                <w:sz w:val="28"/>
                <w:cs/>
              </w:rPr>
              <w:t>764</w:t>
            </w:r>
            <w:r w:rsidRPr="004E4C10">
              <w:rPr>
                <w:rFonts w:ascii="Browallia New" w:hAnsi="Browallia New" w:cs="Browallia New"/>
                <w:sz w:val="28"/>
              </w:rPr>
              <w:t>,</w:t>
            </w:r>
            <w:r w:rsidRPr="004E4C10">
              <w:rPr>
                <w:rFonts w:ascii="Browallia New" w:hAnsi="Browallia New" w:cs="Browallia New"/>
                <w:sz w:val="28"/>
                <w:cs/>
              </w:rPr>
              <w:t>083.47</w:t>
            </w:r>
          </w:p>
        </w:tc>
      </w:tr>
    </w:tbl>
    <w:p w14:paraId="56C29A18" w14:textId="77777777" w:rsidR="007F02E3" w:rsidRPr="005B75D2" w:rsidRDefault="007F02E3" w:rsidP="000720A7">
      <w:pPr>
        <w:pStyle w:val="NoSpacing"/>
        <w:spacing w:before="240"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leases several assets including </w:t>
      </w:r>
      <w:r w:rsidRPr="005B75D2">
        <w:rPr>
          <w:rFonts w:ascii="Browallia New" w:eastAsia="Times New Roman" w:hAnsi="Browallia New" w:cs="Browallia New"/>
          <w:sz w:val="28"/>
        </w:rPr>
        <w:t>Machinery</w:t>
      </w:r>
      <w:r w:rsidRPr="005B75D2">
        <w:rPr>
          <w:rFonts w:ascii="Browallia New" w:hAnsi="Browallia New" w:cs="Browallia New"/>
          <w:sz w:val="28"/>
        </w:rPr>
        <w:t xml:space="preserve"> </w:t>
      </w:r>
      <w:r w:rsidRPr="005B75D2">
        <w:rPr>
          <w:rFonts w:ascii="Browallia New" w:eastAsia="Times New Roman" w:hAnsi="Browallia New" w:cs="Browallia New"/>
          <w:sz w:val="28"/>
        </w:rPr>
        <w:t xml:space="preserve">Building and </w:t>
      </w:r>
      <w:r w:rsidRPr="005B75D2">
        <w:rPr>
          <w:rFonts w:ascii="Browallia New" w:hAnsi="Browallia New" w:cs="Browallia New"/>
          <w:sz w:val="28"/>
        </w:rPr>
        <w:t>Land. The lease term is 1 - 3 years, with extension options at the end of lease term. The rental is payable monthly as specified in the contract.</w:t>
      </w:r>
    </w:p>
    <w:p w14:paraId="029E62B0" w14:textId="3D605594" w:rsidR="007F02E3" w:rsidRPr="005B75D2" w:rsidRDefault="007F02E3" w:rsidP="007F02E3">
      <w:pPr>
        <w:pStyle w:val="NoSpacing"/>
        <w:spacing w:after="120"/>
        <w:ind w:left="720"/>
        <w:jc w:val="both"/>
        <w:rPr>
          <w:rFonts w:ascii="Browallia New" w:hAnsi="Browallia New" w:cs="Browallia New"/>
          <w:sz w:val="28"/>
        </w:rPr>
      </w:pPr>
      <w:r w:rsidRPr="008E2E2E">
        <w:rPr>
          <w:rFonts w:ascii="Browallia New" w:hAnsi="Browallia New" w:cs="Browallia New"/>
          <w:sz w:val="28"/>
        </w:rPr>
        <w:t xml:space="preserve">Depreciation for the year ended December </w:t>
      </w:r>
      <w:r w:rsidRPr="008E2E2E">
        <w:rPr>
          <w:rFonts w:ascii="Browallia New" w:hAnsi="Browallia New" w:cs="Browallia New"/>
          <w:sz w:val="28"/>
          <w:cs/>
        </w:rPr>
        <w:t>31</w:t>
      </w:r>
      <w:r w:rsidRPr="008E2E2E">
        <w:rPr>
          <w:rFonts w:ascii="Browallia New" w:hAnsi="Browallia New" w:cs="Browallia New"/>
          <w:sz w:val="28"/>
        </w:rPr>
        <w:t xml:space="preserve">, </w:t>
      </w:r>
      <w:r w:rsidR="00375AF4" w:rsidRPr="008E2E2E">
        <w:rPr>
          <w:rFonts w:ascii="Browallia New" w:hAnsi="Browallia New" w:cs="Browallia New"/>
          <w:sz w:val="28"/>
        </w:rPr>
        <w:t>202</w:t>
      </w:r>
      <w:r w:rsidR="00666868">
        <w:rPr>
          <w:rFonts w:ascii="Browallia New" w:hAnsi="Browallia New" w:cs="Browallia New" w:hint="cs"/>
          <w:sz w:val="28"/>
          <w:cs/>
        </w:rPr>
        <w:t>3</w:t>
      </w:r>
      <w:r w:rsidR="00375AF4" w:rsidRPr="008E2E2E">
        <w:rPr>
          <w:rFonts w:ascii="Browallia New" w:hAnsi="Browallia New" w:cs="Browallia New"/>
          <w:sz w:val="28"/>
        </w:rPr>
        <w:t xml:space="preserve"> and </w:t>
      </w:r>
      <w:r w:rsidRPr="008E2E2E">
        <w:rPr>
          <w:rFonts w:ascii="Browallia New" w:hAnsi="Browallia New" w:cs="Browallia New"/>
          <w:sz w:val="28"/>
          <w:cs/>
        </w:rPr>
        <w:t>202</w:t>
      </w:r>
      <w:r w:rsidR="00666868">
        <w:rPr>
          <w:rFonts w:ascii="Browallia New" w:hAnsi="Browallia New" w:cs="Browallia New" w:hint="cs"/>
          <w:sz w:val="28"/>
          <w:cs/>
        </w:rPr>
        <w:t>2</w:t>
      </w:r>
      <w:r w:rsidRPr="008E2E2E">
        <w:rPr>
          <w:rFonts w:ascii="Browallia New" w:hAnsi="Browallia New" w:cs="Browallia New"/>
          <w:sz w:val="28"/>
          <w:cs/>
        </w:rPr>
        <w:t xml:space="preserve"> </w:t>
      </w:r>
      <w:r w:rsidRPr="008E2E2E">
        <w:rPr>
          <w:rFonts w:ascii="Browallia New" w:hAnsi="Browallia New" w:cs="Browallia New"/>
          <w:sz w:val="28"/>
        </w:rPr>
        <w:t>is included in cost of sales and administrative expenses in the statement of comprehensive income.</w:t>
      </w:r>
    </w:p>
    <w:p w14:paraId="113CB6DB" w14:textId="29E7D394" w:rsidR="007F02E3" w:rsidRPr="00666868" w:rsidRDefault="007F02E3" w:rsidP="00F5325C">
      <w:pPr>
        <w:keepNext/>
        <w:spacing w:after="120" w:line="240" w:lineRule="auto"/>
        <w:outlineLvl w:val="0"/>
        <w:rPr>
          <w:rFonts w:ascii="Browallia New" w:hAnsi="Browallia New" w:cs="Browallia New"/>
          <w:spacing w:val="-2"/>
          <w:sz w:val="28"/>
          <w:lang w:eastAsia="x-none"/>
        </w:rPr>
      </w:pPr>
      <w:r w:rsidRPr="00666868">
        <w:rPr>
          <w:rFonts w:ascii="Browallia New" w:hAnsi="Browallia New" w:cs="Browallia New"/>
          <w:spacing w:val="-2"/>
          <w:sz w:val="28"/>
          <w:lang w:eastAsia="x-none"/>
        </w:rPr>
        <w:t>13.2</w:t>
      </w:r>
      <w:r w:rsidRPr="00666868">
        <w:rPr>
          <w:rFonts w:ascii="Browallia New" w:hAnsi="Browallia New" w:cs="Browallia New"/>
          <w:spacing w:val="-2"/>
          <w:sz w:val="28"/>
          <w:lang w:eastAsia="x-none"/>
        </w:rPr>
        <w:tab/>
      </w:r>
      <w:r w:rsidR="00CA111A">
        <w:rPr>
          <w:rFonts w:ascii="Browallia New" w:hAnsi="Browallia New" w:cs="Browallia New"/>
          <w:spacing w:val="-2"/>
          <w:sz w:val="28"/>
          <w:lang w:eastAsia="x-none"/>
        </w:rPr>
        <w:t>Lease liabilities - net</w:t>
      </w:r>
    </w:p>
    <w:p w14:paraId="613FBCE3" w14:textId="1228B711" w:rsidR="007F02E3" w:rsidRDefault="007F02E3" w:rsidP="007F02E3">
      <w:pPr>
        <w:spacing w:after="120" w:line="240" w:lineRule="auto"/>
        <w:ind w:left="709"/>
        <w:rPr>
          <w:rFonts w:ascii="Browallia New" w:hAnsi="Browallia New" w:cs="Browallia New"/>
          <w:sz w:val="28"/>
        </w:rPr>
      </w:pPr>
      <w:r w:rsidRPr="005B75D2">
        <w:rPr>
          <w:rFonts w:ascii="Browallia New" w:hAnsi="Browallia New" w:cs="Browallia New"/>
          <w:b/>
          <w:bCs/>
          <w:sz w:val="28"/>
          <w:cs/>
        </w:rPr>
        <w:tab/>
      </w:r>
      <w:r w:rsidRPr="005B75D2">
        <w:rPr>
          <w:rFonts w:ascii="Browallia New" w:hAnsi="Browallia New" w:cs="Browallia New"/>
          <w:sz w:val="28"/>
        </w:rPr>
        <w:t>Lease liabilities</w:t>
      </w:r>
      <w:r w:rsidRPr="005B75D2">
        <w:rPr>
          <w:rFonts w:ascii="Browallia New" w:hAnsi="Browallia New" w:cs="Browallia New"/>
          <w:sz w:val="28"/>
          <w:cs/>
        </w:rPr>
        <w:t xml:space="preserve"> </w:t>
      </w:r>
      <w:r w:rsidRPr="005B75D2">
        <w:rPr>
          <w:rFonts w:ascii="Browallia New" w:hAnsi="Browallia New" w:cs="Browallia New"/>
          <w:sz w:val="28"/>
        </w:rPr>
        <w:t>consist</w:t>
      </w:r>
      <w:r w:rsidRPr="00906EF6">
        <w:rPr>
          <w:rFonts w:ascii="Browallia New" w:hAnsi="Browallia New" w:cs="Browallia New"/>
          <w:sz w:val="28"/>
        </w:rPr>
        <w:t xml:space="preserve"> of:</w:t>
      </w:r>
    </w:p>
    <w:tbl>
      <w:tblPr>
        <w:tblW w:w="9214" w:type="dxa"/>
        <w:tblInd w:w="709" w:type="dxa"/>
        <w:tblLayout w:type="fixed"/>
        <w:tblLook w:val="04A0" w:firstRow="1" w:lastRow="0" w:firstColumn="1" w:lastColumn="0" w:noHBand="0" w:noVBand="1"/>
      </w:tblPr>
      <w:tblGrid>
        <w:gridCol w:w="2834"/>
        <w:gridCol w:w="1559"/>
        <w:gridCol w:w="1560"/>
        <w:gridCol w:w="1560"/>
        <w:gridCol w:w="1701"/>
      </w:tblGrid>
      <w:tr w:rsidR="007F02E3" w:rsidRPr="00090807" w14:paraId="707E8529" w14:textId="77777777" w:rsidTr="007F02E3">
        <w:trPr>
          <w:trHeight w:val="18"/>
        </w:trPr>
        <w:tc>
          <w:tcPr>
            <w:tcW w:w="2834" w:type="dxa"/>
            <w:vMerge w:val="restart"/>
            <w:shd w:val="clear" w:color="auto" w:fill="auto"/>
            <w:vAlign w:val="bottom"/>
          </w:tcPr>
          <w:p w14:paraId="653E2C53" w14:textId="77777777" w:rsidR="007F02E3" w:rsidRPr="00090807" w:rsidRDefault="007F02E3" w:rsidP="007F02E3">
            <w:pPr>
              <w:pStyle w:val="NoSpacing"/>
              <w:jc w:val="center"/>
              <w:rPr>
                <w:rFonts w:ascii="Browallia New" w:hAnsi="Browallia New" w:cs="Browallia New"/>
                <w:sz w:val="28"/>
              </w:rPr>
            </w:pPr>
          </w:p>
        </w:tc>
        <w:tc>
          <w:tcPr>
            <w:tcW w:w="6380" w:type="dxa"/>
            <w:gridSpan w:val="4"/>
            <w:shd w:val="clear" w:color="auto" w:fill="auto"/>
            <w:vAlign w:val="bottom"/>
          </w:tcPr>
          <w:p w14:paraId="1D376085" w14:textId="77777777" w:rsidR="007F02E3" w:rsidRPr="00090807" w:rsidRDefault="007F02E3"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Unit : Baht</w:t>
            </w:r>
          </w:p>
        </w:tc>
      </w:tr>
      <w:tr w:rsidR="007F02E3" w:rsidRPr="00090807" w14:paraId="1D4137ED" w14:textId="77777777" w:rsidTr="007F02E3">
        <w:trPr>
          <w:trHeight w:val="18"/>
        </w:trPr>
        <w:tc>
          <w:tcPr>
            <w:tcW w:w="2834" w:type="dxa"/>
            <w:vMerge/>
            <w:shd w:val="clear" w:color="auto" w:fill="auto"/>
            <w:vAlign w:val="bottom"/>
          </w:tcPr>
          <w:p w14:paraId="40C77499" w14:textId="77777777" w:rsidR="007F02E3" w:rsidRPr="00090807" w:rsidRDefault="007F02E3" w:rsidP="007F02E3">
            <w:pPr>
              <w:pStyle w:val="NoSpacing"/>
              <w:jc w:val="center"/>
              <w:rPr>
                <w:rFonts w:ascii="Browallia New" w:hAnsi="Browallia New" w:cs="Browallia New"/>
                <w:sz w:val="28"/>
              </w:rPr>
            </w:pPr>
          </w:p>
        </w:tc>
        <w:tc>
          <w:tcPr>
            <w:tcW w:w="3119" w:type="dxa"/>
            <w:gridSpan w:val="2"/>
            <w:shd w:val="clear" w:color="auto" w:fill="auto"/>
            <w:vAlign w:val="bottom"/>
          </w:tcPr>
          <w:p w14:paraId="3ED0F16A" w14:textId="77777777" w:rsidR="007F02E3" w:rsidRPr="00090807" w:rsidRDefault="007F02E3"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Consolidated</w:t>
            </w:r>
          </w:p>
        </w:tc>
        <w:tc>
          <w:tcPr>
            <w:tcW w:w="3261" w:type="dxa"/>
            <w:gridSpan w:val="2"/>
            <w:vAlign w:val="bottom"/>
          </w:tcPr>
          <w:p w14:paraId="70CA558F" w14:textId="77777777" w:rsidR="007F02E3" w:rsidRDefault="007F02E3" w:rsidP="007F02E3">
            <w:pPr>
              <w:pStyle w:val="NoSpacing"/>
              <w:pBdr>
                <w:bottom w:val="single" w:sz="4" w:space="1" w:color="auto"/>
              </w:pBdr>
              <w:jc w:val="center"/>
              <w:rPr>
                <w:rFonts w:ascii="Browallia New" w:hAnsi="Browallia New" w:cs="Browallia New"/>
                <w:sz w:val="28"/>
                <w:cs/>
              </w:rPr>
            </w:pPr>
            <w:r w:rsidRPr="00906EF6">
              <w:rPr>
                <w:rFonts w:ascii="Browallia New" w:hAnsi="Browallia New" w:cs="Browallia New"/>
                <w:sz w:val="28"/>
              </w:rPr>
              <w:t>Separate</w:t>
            </w:r>
          </w:p>
        </w:tc>
      </w:tr>
      <w:tr w:rsidR="007F02E3" w:rsidRPr="00090807" w14:paraId="0811C5D3" w14:textId="77777777" w:rsidTr="007F02E3">
        <w:trPr>
          <w:trHeight w:val="18"/>
        </w:trPr>
        <w:tc>
          <w:tcPr>
            <w:tcW w:w="2834" w:type="dxa"/>
            <w:vMerge/>
            <w:shd w:val="clear" w:color="auto" w:fill="auto"/>
            <w:vAlign w:val="bottom"/>
          </w:tcPr>
          <w:p w14:paraId="6A0B4501" w14:textId="77777777" w:rsidR="007F02E3" w:rsidRPr="00090807" w:rsidRDefault="007F02E3" w:rsidP="007F02E3">
            <w:pPr>
              <w:pStyle w:val="NoSpacing"/>
              <w:jc w:val="center"/>
              <w:rPr>
                <w:rFonts w:ascii="Browallia New" w:hAnsi="Browallia New" w:cs="Browallia New"/>
                <w:sz w:val="28"/>
              </w:rPr>
            </w:pPr>
          </w:p>
        </w:tc>
        <w:tc>
          <w:tcPr>
            <w:tcW w:w="1559" w:type="dxa"/>
            <w:shd w:val="clear" w:color="auto" w:fill="auto"/>
            <w:vAlign w:val="bottom"/>
          </w:tcPr>
          <w:p w14:paraId="4D632342" w14:textId="665C3C2F" w:rsidR="007F02E3" w:rsidRPr="00090807"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sidR="00666868">
              <w:rPr>
                <w:rFonts w:ascii="Browallia New" w:hAnsi="Browallia New" w:cs="Browallia New" w:hint="cs"/>
                <w:sz w:val="28"/>
                <w:cs/>
              </w:rPr>
              <w:t>3</w:t>
            </w:r>
          </w:p>
        </w:tc>
        <w:tc>
          <w:tcPr>
            <w:tcW w:w="1560" w:type="dxa"/>
            <w:vAlign w:val="bottom"/>
          </w:tcPr>
          <w:p w14:paraId="6F4C8A64" w14:textId="214083F0" w:rsidR="007F02E3" w:rsidRPr="00090807"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sidR="00666868">
              <w:rPr>
                <w:rFonts w:ascii="Browallia New" w:hAnsi="Browallia New" w:cs="Browallia New" w:hint="cs"/>
                <w:sz w:val="28"/>
                <w:cs/>
              </w:rPr>
              <w:t>2</w:t>
            </w:r>
          </w:p>
        </w:tc>
        <w:tc>
          <w:tcPr>
            <w:tcW w:w="1560" w:type="dxa"/>
            <w:vAlign w:val="bottom"/>
          </w:tcPr>
          <w:p w14:paraId="6666225A" w14:textId="32B23749" w:rsidR="007F02E3" w:rsidRPr="00090807" w:rsidRDefault="007F02E3" w:rsidP="007F02E3">
            <w:pPr>
              <w:pStyle w:val="NoSpacing"/>
              <w:pBdr>
                <w:bottom w:val="single" w:sz="4" w:space="1" w:color="000000"/>
              </w:pBdr>
              <w:jc w:val="center"/>
              <w:rPr>
                <w:rFonts w:ascii="Browallia New" w:hAnsi="Browallia New" w:cs="Browallia New"/>
                <w:sz w:val="28"/>
                <w:cs/>
              </w:rPr>
            </w:pPr>
            <w:r w:rsidRPr="00906EF6">
              <w:rPr>
                <w:rFonts w:ascii="Browallia New" w:hAnsi="Browallia New" w:cs="Browallia New"/>
                <w:sz w:val="28"/>
              </w:rPr>
              <w:t>202</w:t>
            </w:r>
            <w:r w:rsidR="00666868">
              <w:rPr>
                <w:rFonts w:ascii="Browallia New" w:hAnsi="Browallia New" w:cs="Browallia New" w:hint="cs"/>
                <w:sz w:val="28"/>
                <w:cs/>
              </w:rPr>
              <w:t>3</w:t>
            </w:r>
          </w:p>
        </w:tc>
        <w:tc>
          <w:tcPr>
            <w:tcW w:w="1701" w:type="dxa"/>
            <w:shd w:val="clear" w:color="auto" w:fill="auto"/>
            <w:vAlign w:val="bottom"/>
          </w:tcPr>
          <w:p w14:paraId="7740B2A1" w14:textId="653A60F8" w:rsidR="007F02E3" w:rsidRPr="00090807" w:rsidRDefault="007F02E3"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202</w:t>
            </w:r>
            <w:r w:rsidR="00666868">
              <w:rPr>
                <w:rFonts w:ascii="Browallia New" w:hAnsi="Browallia New" w:cs="Browallia New" w:hint="cs"/>
                <w:sz w:val="28"/>
                <w:cs/>
              </w:rPr>
              <w:t>2</w:t>
            </w:r>
          </w:p>
        </w:tc>
      </w:tr>
      <w:tr w:rsidR="00666868" w:rsidRPr="00090807" w14:paraId="0302C933" w14:textId="77777777" w:rsidTr="009572BC">
        <w:trPr>
          <w:trHeight w:val="18"/>
        </w:trPr>
        <w:tc>
          <w:tcPr>
            <w:tcW w:w="2834" w:type="dxa"/>
            <w:shd w:val="clear" w:color="auto" w:fill="auto"/>
          </w:tcPr>
          <w:p w14:paraId="2CDEE288" w14:textId="77777777" w:rsidR="00666868" w:rsidRPr="00090807" w:rsidRDefault="00666868" w:rsidP="00666868">
            <w:pPr>
              <w:pStyle w:val="NoSpacing"/>
              <w:ind w:hanging="108"/>
              <w:rPr>
                <w:rFonts w:ascii="Browallia New" w:hAnsi="Browallia New" w:cs="Browallia New"/>
                <w:sz w:val="28"/>
                <w:cs/>
              </w:rPr>
            </w:pPr>
            <w:r w:rsidRPr="00906EF6">
              <w:rPr>
                <w:rFonts w:ascii="Browallia New" w:hAnsi="Browallia New" w:cs="Browallia New"/>
                <w:sz w:val="28"/>
              </w:rPr>
              <w:t>Lease liabilities</w:t>
            </w:r>
          </w:p>
        </w:tc>
        <w:tc>
          <w:tcPr>
            <w:tcW w:w="1559" w:type="dxa"/>
            <w:shd w:val="clear" w:color="auto" w:fill="auto"/>
            <w:vAlign w:val="bottom"/>
          </w:tcPr>
          <w:p w14:paraId="7DA53BB1" w14:textId="6C35BC41" w:rsidR="00666868" w:rsidRPr="00090807" w:rsidRDefault="00666868" w:rsidP="00666868">
            <w:pPr>
              <w:pStyle w:val="NoSpacing"/>
              <w:jc w:val="right"/>
              <w:rPr>
                <w:rFonts w:ascii="Browallia New" w:hAnsi="Browallia New" w:cs="Browallia New"/>
                <w:sz w:val="28"/>
              </w:rPr>
            </w:pPr>
            <w:r w:rsidRPr="007628AD">
              <w:rPr>
                <w:rFonts w:ascii="Browallia New" w:hAnsi="Browallia New" w:cs="Browallia New"/>
                <w:sz w:val="28"/>
                <w:cs/>
              </w:rPr>
              <w:t>10</w:t>
            </w:r>
            <w:r w:rsidRPr="007628AD">
              <w:rPr>
                <w:rFonts w:ascii="Browallia New" w:hAnsi="Browallia New" w:cs="Browallia New"/>
                <w:sz w:val="28"/>
              </w:rPr>
              <w:t>,</w:t>
            </w:r>
            <w:r w:rsidRPr="007628AD">
              <w:rPr>
                <w:rFonts w:ascii="Browallia New" w:hAnsi="Browallia New" w:cs="Browallia New"/>
                <w:sz w:val="28"/>
                <w:cs/>
              </w:rPr>
              <w:t>035</w:t>
            </w:r>
            <w:r w:rsidRPr="007628AD">
              <w:rPr>
                <w:rFonts w:ascii="Browallia New" w:hAnsi="Browallia New" w:cs="Browallia New"/>
                <w:sz w:val="28"/>
              </w:rPr>
              <w:t>,</w:t>
            </w:r>
            <w:r w:rsidRPr="007628AD">
              <w:rPr>
                <w:rFonts w:ascii="Browallia New" w:hAnsi="Browallia New" w:cs="Browallia New"/>
                <w:sz w:val="28"/>
                <w:cs/>
              </w:rPr>
              <w:t>733.28</w:t>
            </w:r>
          </w:p>
        </w:tc>
        <w:tc>
          <w:tcPr>
            <w:tcW w:w="1560" w:type="dxa"/>
            <w:shd w:val="clear" w:color="auto" w:fill="auto"/>
            <w:vAlign w:val="bottom"/>
          </w:tcPr>
          <w:p w14:paraId="46EFEFA9" w14:textId="648400C0" w:rsidR="00666868" w:rsidRPr="00B71F12" w:rsidRDefault="00666868" w:rsidP="00666868">
            <w:pPr>
              <w:pStyle w:val="NoSpacing"/>
              <w:jc w:val="right"/>
              <w:rPr>
                <w:rFonts w:ascii="Browallia New" w:hAnsi="Browallia New" w:cs="Browallia New"/>
                <w:sz w:val="28"/>
              </w:rPr>
            </w:pPr>
            <w:r w:rsidRPr="002F5170">
              <w:rPr>
                <w:rFonts w:ascii="Browallia New" w:hAnsi="Browallia New" w:cs="Browallia New"/>
                <w:sz w:val="28"/>
                <w:cs/>
              </w:rPr>
              <w:t>12</w:t>
            </w:r>
            <w:r w:rsidRPr="002F5170">
              <w:rPr>
                <w:rFonts w:ascii="Browallia New" w:hAnsi="Browallia New" w:cs="Browallia New"/>
                <w:sz w:val="28"/>
              </w:rPr>
              <w:t>,</w:t>
            </w:r>
            <w:r w:rsidRPr="002F5170">
              <w:rPr>
                <w:rFonts w:ascii="Browallia New" w:hAnsi="Browallia New" w:cs="Browallia New"/>
                <w:sz w:val="28"/>
                <w:cs/>
              </w:rPr>
              <w:t>841</w:t>
            </w:r>
            <w:r w:rsidRPr="002F5170">
              <w:rPr>
                <w:rFonts w:ascii="Browallia New" w:hAnsi="Browallia New" w:cs="Browallia New"/>
                <w:sz w:val="28"/>
              </w:rPr>
              <w:t>,</w:t>
            </w:r>
            <w:r w:rsidRPr="002F5170">
              <w:rPr>
                <w:rFonts w:ascii="Browallia New" w:hAnsi="Browallia New" w:cs="Browallia New"/>
                <w:sz w:val="28"/>
                <w:cs/>
              </w:rPr>
              <w:t>108.92</w:t>
            </w:r>
          </w:p>
        </w:tc>
        <w:tc>
          <w:tcPr>
            <w:tcW w:w="1560" w:type="dxa"/>
            <w:vAlign w:val="bottom"/>
          </w:tcPr>
          <w:p w14:paraId="7DC9F1B2" w14:textId="371DAF53" w:rsidR="00666868" w:rsidRPr="00B71F12" w:rsidRDefault="00666868" w:rsidP="00666868">
            <w:pPr>
              <w:pStyle w:val="NoSpacing"/>
              <w:jc w:val="right"/>
              <w:rPr>
                <w:rFonts w:ascii="Browallia New" w:hAnsi="Browallia New" w:cs="Browallia New"/>
                <w:sz w:val="28"/>
              </w:rPr>
            </w:pPr>
            <w:r w:rsidRPr="00A853A3">
              <w:rPr>
                <w:rFonts w:ascii="Browallia New" w:hAnsi="Browallia New" w:cs="Browallia New"/>
                <w:sz w:val="28"/>
                <w:cs/>
              </w:rPr>
              <w:t>28</w:t>
            </w:r>
            <w:r w:rsidRPr="00A853A3">
              <w:rPr>
                <w:rFonts w:ascii="Browallia New" w:hAnsi="Browallia New" w:cs="Browallia New"/>
                <w:sz w:val="28"/>
              </w:rPr>
              <w:t>,</w:t>
            </w:r>
            <w:r w:rsidRPr="00A853A3">
              <w:rPr>
                <w:rFonts w:ascii="Browallia New" w:hAnsi="Browallia New" w:cs="Browallia New"/>
                <w:sz w:val="28"/>
                <w:cs/>
              </w:rPr>
              <w:t>375</w:t>
            </w:r>
            <w:r w:rsidRPr="00A853A3">
              <w:rPr>
                <w:rFonts w:ascii="Browallia New" w:hAnsi="Browallia New" w:cs="Browallia New"/>
                <w:sz w:val="28"/>
              </w:rPr>
              <w:t>,</w:t>
            </w:r>
            <w:r w:rsidRPr="00A853A3">
              <w:rPr>
                <w:rFonts w:ascii="Browallia New" w:hAnsi="Browallia New" w:cs="Browallia New"/>
                <w:sz w:val="28"/>
                <w:cs/>
              </w:rPr>
              <w:t>733.28</w:t>
            </w:r>
          </w:p>
        </w:tc>
        <w:tc>
          <w:tcPr>
            <w:tcW w:w="1701" w:type="dxa"/>
            <w:vAlign w:val="bottom"/>
          </w:tcPr>
          <w:p w14:paraId="474A288F" w14:textId="08DBDA5F" w:rsidR="00666868" w:rsidRPr="00090807" w:rsidRDefault="00666868" w:rsidP="00666868">
            <w:pPr>
              <w:pStyle w:val="NoSpacing"/>
              <w:jc w:val="right"/>
              <w:rPr>
                <w:rFonts w:ascii="Browallia New" w:hAnsi="Browallia New" w:cs="Browallia New"/>
                <w:sz w:val="28"/>
              </w:rPr>
            </w:pPr>
            <w:r w:rsidRPr="00F32277">
              <w:rPr>
                <w:rFonts w:ascii="Browallia New" w:hAnsi="Browallia New" w:cs="Browallia New"/>
                <w:sz w:val="28"/>
              </w:rPr>
              <w:t>43,036,108.92</w:t>
            </w:r>
          </w:p>
        </w:tc>
      </w:tr>
      <w:tr w:rsidR="00666868" w:rsidRPr="00090807" w14:paraId="514193A1" w14:textId="77777777" w:rsidTr="009572BC">
        <w:trPr>
          <w:trHeight w:val="18"/>
        </w:trPr>
        <w:tc>
          <w:tcPr>
            <w:tcW w:w="2834" w:type="dxa"/>
            <w:shd w:val="clear" w:color="auto" w:fill="auto"/>
          </w:tcPr>
          <w:p w14:paraId="1CED5570" w14:textId="77777777" w:rsidR="00666868" w:rsidRPr="00090807" w:rsidRDefault="00666868" w:rsidP="00666868">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Deferred interest</w:t>
            </w:r>
          </w:p>
        </w:tc>
        <w:tc>
          <w:tcPr>
            <w:tcW w:w="1559" w:type="dxa"/>
            <w:shd w:val="clear" w:color="auto" w:fill="auto"/>
            <w:vAlign w:val="bottom"/>
          </w:tcPr>
          <w:p w14:paraId="57F36E19" w14:textId="75553278" w:rsidR="00666868" w:rsidRPr="00090807" w:rsidRDefault="00666868" w:rsidP="00666868">
            <w:pPr>
              <w:pStyle w:val="NoSpacing"/>
              <w:pBdr>
                <w:bottom w:val="single" w:sz="4" w:space="1" w:color="000000"/>
              </w:pBdr>
              <w:jc w:val="right"/>
              <w:rPr>
                <w:rFonts w:ascii="Browallia New" w:hAnsi="Browallia New" w:cs="Browallia New"/>
                <w:sz w:val="28"/>
              </w:rPr>
            </w:pPr>
            <w:r w:rsidRPr="007628AD">
              <w:rPr>
                <w:rFonts w:ascii="Browallia New" w:hAnsi="Browallia New" w:cs="Browallia New"/>
                <w:sz w:val="28"/>
                <w:cs/>
              </w:rPr>
              <w:t>(484</w:t>
            </w:r>
            <w:r w:rsidRPr="007628AD">
              <w:rPr>
                <w:rFonts w:ascii="Browallia New" w:hAnsi="Browallia New" w:cs="Browallia New"/>
                <w:sz w:val="28"/>
              </w:rPr>
              <w:t>,</w:t>
            </w:r>
            <w:r w:rsidRPr="007628AD">
              <w:rPr>
                <w:rFonts w:ascii="Browallia New" w:hAnsi="Browallia New" w:cs="Browallia New"/>
                <w:sz w:val="28"/>
                <w:cs/>
              </w:rPr>
              <w:t>216.76)</w:t>
            </w:r>
          </w:p>
        </w:tc>
        <w:tc>
          <w:tcPr>
            <w:tcW w:w="1560" w:type="dxa"/>
            <w:shd w:val="clear" w:color="auto" w:fill="auto"/>
            <w:vAlign w:val="bottom"/>
          </w:tcPr>
          <w:p w14:paraId="30D39FB5" w14:textId="607E1C21" w:rsidR="00666868" w:rsidRPr="00B71F12" w:rsidRDefault="00666868" w:rsidP="00666868">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(822</w:t>
            </w:r>
            <w:r w:rsidRPr="002F5170">
              <w:rPr>
                <w:rFonts w:ascii="Browallia New" w:hAnsi="Browallia New" w:cs="Browallia New"/>
                <w:sz w:val="28"/>
              </w:rPr>
              <w:t>,</w:t>
            </w:r>
            <w:r w:rsidRPr="002F5170">
              <w:rPr>
                <w:rFonts w:ascii="Browallia New" w:hAnsi="Browallia New" w:cs="Browallia New"/>
                <w:sz w:val="28"/>
                <w:cs/>
              </w:rPr>
              <w:t>779.55)</w:t>
            </w:r>
          </w:p>
        </w:tc>
        <w:tc>
          <w:tcPr>
            <w:tcW w:w="1560" w:type="dxa"/>
            <w:vAlign w:val="bottom"/>
          </w:tcPr>
          <w:p w14:paraId="41A2A870" w14:textId="610A059D" w:rsidR="00666868" w:rsidRPr="00B71F12" w:rsidRDefault="00666868" w:rsidP="00666868">
            <w:pPr>
              <w:pStyle w:val="NoSpacing"/>
              <w:pBdr>
                <w:bottom w:val="single" w:sz="4" w:space="1" w:color="000000"/>
              </w:pBdr>
              <w:jc w:val="right"/>
              <w:rPr>
                <w:rFonts w:ascii="Browallia New" w:hAnsi="Browallia New" w:cs="Browallia New"/>
                <w:sz w:val="28"/>
              </w:rPr>
            </w:pPr>
            <w:r w:rsidRPr="00A853A3">
              <w:rPr>
                <w:rFonts w:ascii="Browallia New" w:hAnsi="Browallia New" w:cs="Browallia New"/>
                <w:sz w:val="28"/>
                <w:cs/>
              </w:rPr>
              <w:t>(1</w:t>
            </w:r>
            <w:r w:rsidRPr="00A853A3">
              <w:rPr>
                <w:rFonts w:ascii="Browallia New" w:hAnsi="Browallia New" w:cs="Browallia New"/>
                <w:sz w:val="28"/>
              </w:rPr>
              <w:t>,</w:t>
            </w:r>
            <w:r w:rsidRPr="00A853A3">
              <w:rPr>
                <w:rFonts w:ascii="Browallia New" w:hAnsi="Browallia New" w:cs="Browallia New"/>
                <w:sz w:val="28"/>
                <w:cs/>
              </w:rPr>
              <w:t>165</w:t>
            </w:r>
            <w:r w:rsidRPr="00A853A3">
              <w:rPr>
                <w:rFonts w:ascii="Browallia New" w:hAnsi="Browallia New" w:cs="Browallia New"/>
                <w:sz w:val="28"/>
              </w:rPr>
              <w:t>,</w:t>
            </w:r>
            <w:r w:rsidRPr="00A853A3">
              <w:rPr>
                <w:rFonts w:ascii="Browallia New" w:hAnsi="Browallia New" w:cs="Browallia New"/>
                <w:sz w:val="28"/>
                <w:cs/>
              </w:rPr>
              <w:t>608.3</w:t>
            </w:r>
            <w:r>
              <w:rPr>
                <w:rFonts w:ascii="Browallia New" w:hAnsi="Browallia New" w:cs="Browallia New" w:hint="cs"/>
                <w:sz w:val="28"/>
                <w:cs/>
              </w:rPr>
              <w:t>5</w:t>
            </w:r>
            <w:r w:rsidRPr="00A853A3">
              <w:rPr>
                <w:rFonts w:ascii="Browallia New" w:hAnsi="Browallia New" w:cs="Browallia New"/>
                <w:sz w:val="28"/>
                <w:cs/>
              </w:rPr>
              <w:t>)</w:t>
            </w:r>
          </w:p>
        </w:tc>
        <w:tc>
          <w:tcPr>
            <w:tcW w:w="1701" w:type="dxa"/>
            <w:vAlign w:val="bottom"/>
          </w:tcPr>
          <w:p w14:paraId="1824A7AF" w14:textId="588639E4" w:rsidR="00666868" w:rsidRPr="00090807" w:rsidRDefault="00666868" w:rsidP="00666868">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(2,658,415.60)</w:t>
            </w:r>
          </w:p>
        </w:tc>
      </w:tr>
      <w:tr w:rsidR="00666868" w:rsidRPr="00090807" w14:paraId="63BE2866" w14:textId="77777777" w:rsidTr="009572BC">
        <w:trPr>
          <w:trHeight w:val="18"/>
        </w:trPr>
        <w:tc>
          <w:tcPr>
            <w:tcW w:w="2834" w:type="dxa"/>
            <w:shd w:val="clear" w:color="auto" w:fill="auto"/>
          </w:tcPr>
          <w:p w14:paraId="5BC96406" w14:textId="77777777" w:rsidR="00666868" w:rsidRPr="00090807" w:rsidRDefault="00666868" w:rsidP="00666868">
            <w:pPr>
              <w:pStyle w:val="NoSpacing"/>
              <w:ind w:hanging="105"/>
              <w:rPr>
                <w:rFonts w:ascii="Browallia New" w:hAnsi="Browallia New" w:cs="Browallia New"/>
                <w:sz w:val="28"/>
                <w:cs/>
              </w:rPr>
            </w:pPr>
            <w:r w:rsidRPr="00906EF6">
              <w:rPr>
                <w:rFonts w:ascii="Browallia New" w:hAnsi="Browallia New" w:cs="Browallia New"/>
                <w:sz w:val="28"/>
              </w:rPr>
              <w:t>Total</w:t>
            </w:r>
          </w:p>
        </w:tc>
        <w:tc>
          <w:tcPr>
            <w:tcW w:w="1559" w:type="dxa"/>
            <w:shd w:val="clear" w:color="auto" w:fill="auto"/>
            <w:vAlign w:val="bottom"/>
          </w:tcPr>
          <w:p w14:paraId="580F2088" w14:textId="3067C236" w:rsidR="00666868" w:rsidRPr="00090807" w:rsidRDefault="00666868" w:rsidP="00666868">
            <w:pPr>
              <w:pStyle w:val="NoSpacing"/>
              <w:jc w:val="right"/>
              <w:rPr>
                <w:rFonts w:ascii="Browallia New" w:hAnsi="Browallia New" w:cs="Browallia New"/>
                <w:sz w:val="28"/>
              </w:rPr>
            </w:pPr>
            <w:r w:rsidRPr="00A853A3">
              <w:rPr>
                <w:rFonts w:ascii="Browallia New" w:hAnsi="Browallia New" w:cs="Browallia New"/>
                <w:sz w:val="28"/>
                <w:cs/>
              </w:rPr>
              <w:t>9</w:t>
            </w:r>
            <w:r w:rsidRPr="00A853A3">
              <w:rPr>
                <w:rFonts w:ascii="Browallia New" w:hAnsi="Browallia New" w:cs="Browallia New"/>
                <w:sz w:val="28"/>
              </w:rPr>
              <w:t>,</w:t>
            </w:r>
            <w:r w:rsidRPr="00A853A3">
              <w:rPr>
                <w:rFonts w:ascii="Browallia New" w:hAnsi="Browallia New" w:cs="Browallia New"/>
                <w:sz w:val="28"/>
                <w:cs/>
              </w:rPr>
              <w:t>551</w:t>
            </w:r>
            <w:r w:rsidRPr="00A853A3">
              <w:rPr>
                <w:rFonts w:ascii="Browallia New" w:hAnsi="Browallia New" w:cs="Browallia New"/>
                <w:sz w:val="28"/>
              </w:rPr>
              <w:t>,</w:t>
            </w:r>
            <w:r w:rsidRPr="00A853A3">
              <w:rPr>
                <w:rFonts w:ascii="Browallia New" w:hAnsi="Browallia New" w:cs="Browallia New"/>
                <w:sz w:val="28"/>
                <w:cs/>
              </w:rPr>
              <w:t>516.52</w:t>
            </w:r>
          </w:p>
        </w:tc>
        <w:tc>
          <w:tcPr>
            <w:tcW w:w="1560" w:type="dxa"/>
            <w:shd w:val="clear" w:color="auto" w:fill="auto"/>
            <w:vAlign w:val="bottom"/>
          </w:tcPr>
          <w:p w14:paraId="575FDFE4" w14:textId="1792580D" w:rsidR="00666868" w:rsidRPr="00B71F12" w:rsidRDefault="00666868" w:rsidP="00666868">
            <w:pPr>
              <w:pStyle w:val="NoSpacing"/>
              <w:jc w:val="right"/>
              <w:rPr>
                <w:rFonts w:ascii="Browallia New" w:hAnsi="Browallia New" w:cs="Browallia New"/>
                <w:sz w:val="28"/>
              </w:rPr>
            </w:pPr>
            <w:r w:rsidRPr="002F5170">
              <w:rPr>
                <w:rFonts w:ascii="Browallia New" w:hAnsi="Browallia New" w:cs="Browallia New"/>
                <w:sz w:val="28"/>
                <w:cs/>
              </w:rPr>
              <w:t>12</w:t>
            </w:r>
            <w:r w:rsidRPr="002F5170">
              <w:rPr>
                <w:rFonts w:ascii="Browallia New" w:hAnsi="Browallia New" w:cs="Browallia New"/>
                <w:sz w:val="28"/>
              </w:rPr>
              <w:t>,</w:t>
            </w:r>
            <w:r w:rsidRPr="002F5170">
              <w:rPr>
                <w:rFonts w:ascii="Browallia New" w:hAnsi="Browallia New" w:cs="Browallia New"/>
                <w:sz w:val="28"/>
                <w:cs/>
              </w:rPr>
              <w:t>018</w:t>
            </w:r>
            <w:r w:rsidRPr="002F5170">
              <w:rPr>
                <w:rFonts w:ascii="Browallia New" w:hAnsi="Browallia New" w:cs="Browallia New"/>
                <w:sz w:val="28"/>
              </w:rPr>
              <w:t>,</w:t>
            </w:r>
            <w:r w:rsidRPr="002F5170">
              <w:rPr>
                <w:rFonts w:ascii="Browallia New" w:hAnsi="Browallia New" w:cs="Browallia New"/>
                <w:sz w:val="28"/>
                <w:cs/>
              </w:rPr>
              <w:t>329.37</w:t>
            </w:r>
          </w:p>
        </w:tc>
        <w:tc>
          <w:tcPr>
            <w:tcW w:w="1560" w:type="dxa"/>
            <w:vAlign w:val="bottom"/>
          </w:tcPr>
          <w:p w14:paraId="141D098B" w14:textId="6448BAAB" w:rsidR="00666868" w:rsidRPr="00B71F12" w:rsidRDefault="00666868" w:rsidP="00666868">
            <w:pPr>
              <w:pStyle w:val="NoSpacing"/>
              <w:jc w:val="right"/>
              <w:rPr>
                <w:rFonts w:ascii="Browallia New" w:hAnsi="Browallia New" w:cs="Browallia New"/>
                <w:sz w:val="28"/>
              </w:rPr>
            </w:pPr>
            <w:r w:rsidRPr="00A853A3">
              <w:rPr>
                <w:rFonts w:ascii="Browallia New" w:hAnsi="Browallia New" w:cs="Browallia New"/>
                <w:sz w:val="28"/>
                <w:cs/>
              </w:rPr>
              <w:t>27</w:t>
            </w:r>
            <w:r w:rsidRPr="00A853A3">
              <w:rPr>
                <w:rFonts w:ascii="Browallia New" w:hAnsi="Browallia New" w:cs="Browallia New"/>
                <w:sz w:val="28"/>
              </w:rPr>
              <w:t>,</w:t>
            </w:r>
            <w:r w:rsidRPr="00A853A3">
              <w:rPr>
                <w:rFonts w:ascii="Browallia New" w:hAnsi="Browallia New" w:cs="Browallia New"/>
                <w:sz w:val="28"/>
                <w:cs/>
              </w:rPr>
              <w:t>210</w:t>
            </w:r>
            <w:r w:rsidRPr="00A853A3">
              <w:rPr>
                <w:rFonts w:ascii="Browallia New" w:hAnsi="Browallia New" w:cs="Browallia New"/>
                <w:sz w:val="28"/>
              </w:rPr>
              <w:t>,</w:t>
            </w:r>
            <w:r w:rsidRPr="00A853A3">
              <w:rPr>
                <w:rFonts w:ascii="Browallia New" w:hAnsi="Browallia New" w:cs="Browallia New"/>
                <w:sz w:val="28"/>
                <w:cs/>
              </w:rPr>
              <w:t>124.9</w:t>
            </w:r>
            <w:r>
              <w:rPr>
                <w:rFonts w:ascii="Browallia New" w:hAnsi="Browallia New" w:cs="Browallia New" w:hint="cs"/>
                <w:sz w:val="28"/>
                <w:cs/>
              </w:rPr>
              <w:t>3</w:t>
            </w:r>
          </w:p>
        </w:tc>
        <w:tc>
          <w:tcPr>
            <w:tcW w:w="1701" w:type="dxa"/>
            <w:vAlign w:val="bottom"/>
          </w:tcPr>
          <w:p w14:paraId="3903D98F" w14:textId="552E2B0E" w:rsidR="00666868" w:rsidRPr="00090807" w:rsidRDefault="00666868" w:rsidP="00666868">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666868" w:rsidRPr="00090807" w14:paraId="534A5B87" w14:textId="77777777" w:rsidTr="009572BC">
        <w:trPr>
          <w:trHeight w:val="18"/>
        </w:trPr>
        <w:tc>
          <w:tcPr>
            <w:tcW w:w="2834" w:type="dxa"/>
            <w:shd w:val="clear" w:color="auto" w:fill="auto"/>
          </w:tcPr>
          <w:p w14:paraId="1120CF03" w14:textId="77777777" w:rsidR="00666868" w:rsidRPr="00090807" w:rsidRDefault="00666868" w:rsidP="00666868">
            <w:pPr>
              <w:pStyle w:val="NoSpacing"/>
              <w:ind w:hanging="108"/>
              <w:rPr>
                <w:rFonts w:ascii="Browallia New" w:hAnsi="Browallia New" w:cs="Browallia New"/>
                <w:sz w:val="28"/>
                <w:u w:val="single"/>
                <w:cs/>
              </w:rPr>
            </w:pPr>
            <w:r w:rsidRPr="00906EF6">
              <w:rPr>
                <w:rFonts w:ascii="Browallia New" w:hAnsi="Browallia New" w:cs="Browallia New"/>
                <w:sz w:val="28"/>
                <w:u w:val="single"/>
              </w:rPr>
              <w:t>Less</w:t>
            </w:r>
            <w:r w:rsidRPr="00906EF6">
              <w:rPr>
                <w:rFonts w:ascii="Browallia New" w:hAnsi="Browallia New" w:cs="Browallia New"/>
                <w:sz w:val="28"/>
              </w:rPr>
              <w:t xml:space="preserve"> Current portion</w:t>
            </w:r>
          </w:p>
        </w:tc>
        <w:tc>
          <w:tcPr>
            <w:tcW w:w="1559" w:type="dxa"/>
            <w:shd w:val="clear" w:color="auto" w:fill="auto"/>
            <w:vAlign w:val="bottom"/>
          </w:tcPr>
          <w:p w14:paraId="32B26688" w14:textId="6736985E" w:rsidR="00666868" w:rsidRPr="00090807" w:rsidRDefault="00666868" w:rsidP="00666868">
            <w:pPr>
              <w:pStyle w:val="NoSpacing"/>
              <w:pBdr>
                <w:bottom w:val="single" w:sz="4" w:space="1" w:color="000000"/>
              </w:pBdr>
              <w:jc w:val="right"/>
              <w:rPr>
                <w:rFonts w:ascii="Browallia New" w:hAnsi="Browallia New" w:cs="Browallia New"/>
                <w:sz w:val="28"/>
              </w:rPr>
            </w:pPr>
            <w:r w:rsidRPr="00A853A3">
              <w:rPr>
                <w:rFonts w:ascii="Browallia New" w:hAnsi="Browallia New" w:cs="Browallia New"/>
                <w:sz w:val="28"/>
                <w:cs/>
              </w:rPr>
              <w:t>(4</w:t>
            </w:r>
            <w:r w:rsidRPr="00A853A3">
              <w:rPr>
                <w:rFonts w:ascii="Browallia New" w:hAnsi="Browallia New" w:cs="Browallia New"/>
                <w:sz w:val="28"/>
              </w:rPr>
              <w:t>,</w:t>
            </w:r>
            <w:r w:rsidRPr="00A853A3">
              <w:rPr>
                <w:rFonts w:ascii="Browallia New" w:hAnsi="Browallia New" w:cs="Browallia New"/>
                <w:sz w:val="28"/>
                <w:cs/>
              </w:rPr>
              <w:t>539</w:t>
            </w:r>
            <w:r w:rsidRPr="00A853A3">
              <w:rPr>
                <w:rFonts w:ascii="Browallia New" w:hAnsi="Browallia New" w:cs="Browallia New"/>
                <w:sz w:val="28"/>
              </w:rPr>
              <w:t>,</w:t>
            </w:r>
            <w:r w:rsidRPr="00A853A3">
              <w:rPr>
                <w:rFonts w:ascii="Browallia New" w:hAnsi="Browallia New" w:cs="Browallia New"/>
                <w:sz w:val="28"/>
                <w:cs/>
              </w:rPr>
              <w:t>683.89)</w:t>
            </w:r>
          </w:p>
        </w:tc>
        <w:tc>
          <w:tcPr>
            <w:tcW w:w="1560" w:type="dxa"/>
            <w:shd w:val="clear" w:color="auto" w:fill="auto"/>
            <w:vAlign w:val="bottom"/>
          </w:tcPr>
          <w:p w14:paraId="01142AFA" w14:textId="348037A6" w:rsidR="00666868" w:rsidRPr="00B71F12" w:rsidRDefault="00666868" w:rsidP="00666868">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(3</w:t>
            </w:r>
            <w:r w:rsidRPr="002F5170">
              <w:rPr>
                <w:rFonts w:ascii="Browallia New" w:hAnsi="Browallia New" w:cs="Browallia New"/>
                <w:sz w:val="28"/>
              </w:rPr>
              <w:t>,</w:t>
            </w:r>
            <w:r w:rsidRPr="002F5170">
              <w:rPr>
                <w:rFonts w:ascii="Browallia New" w:hAnsi="Browallia New" w:cs="Browallia New"/>
                <w:sz w:val="28"/>
                <w:cs/>
              </w:rPr>
              <w:t>833</w:t>
            </w:r>
            <w:r w:rsidRPr="002F5170">
              <w:rPr>
                <w:rFonts w:ascii="Browallia New" w:hAnsi="Browallia New" w:cs="Browallia New"/>
                <w:sz w:val="28"/>
              </w:rPr>
              <w:t>,</w:t>
            </w:r>
            <w:r w:rsidRPr="002F5170">
              <w:rPr>
                <w:rFonts w:ascii="Browallia New" w:hAnsi="Browallia New" w:cs="Browallia New"/>
                <w:sz w:val="28"/>
                <w:cs/>
              </w:rPr>
              <w:t>677.83)</w:t>
            </w:r>
          </w:p>
        </w:tc>
        <w:tc>
          <w:tcPr>
            <w:tcW w:w="1560" w:type="dxa"/>
            <w:vAlign w:val="bottom"/>
          </w:tcPr>
          <w:p w14:paraId="7DC17BCE" w14:textId="35E3AB8E" w:rsidR="00666868" w:rsidRPr="00B71F12" w:rsidRDefault="00666868" w:rsidP="00666868">
            <w:pPr>
              <w:pStyle w:val="NoSpacing"/>
              <w:pBdr>
                <w:bottom w:val="single" w:sz="4" w:space="1" w:color="000000"/>
              </w:pBdr>
              <w:jc w:val="right"/>
              <w:rPr>
                <w:rFonts w:ascii="Browallia New" w:hAnsi="Browallia New" w:cs="Browallia New"/>
                <w:sz w:val="28"/>
              </w:rPr>
            </w:pPr>
            <w:r w:rsidRPr="00A853A3">
              <w:rPr>
                <w:rFonts w:ascii="Browallia New" w:hAnsi="Browallia New" w:cs="Browallia New"/>
                <w:sz w:val="28"/>
                <w:cs/>
              </w:rPr>
              <w:t>(14</w:t>
            </w:r>
            <w:r w:rsidRPr="00A853A3">
              <w:rPr>
                <w:rFonts w:ascii="Browallia New" w:hAnsi="Browallia New" w:cs="Browallia New"/>
                <w:sz w:val="28"/>
              </w:rPr>
              <w:t>,</w:t>
            </w:r>
            <w:r w:rsidRPr="00A853A3">
              <w:rPr>
                <w:rFonts w:ascii="Browallia New" w:hAnsi="Browallia New" w:cs="Browallia New"/>
                <w:sz w:val="28"/>
                <w:cs/>
              </w:rPr>
              <w:t>651</w:t>
            </w:r>
            <w:r w:rsidRPr="00A853A3">
              <w:rPr>
                <w:rFonts w:ascii="Browallia New" w:hAnsi="Browallia New" w:cs="Browallia New"/>
                <w:sz w:val="28"/>
              </w:rPr>
              <w:t>,</w:t>
            </w:r>
            <w:r w:rsidRPr="00A853A3">
              <w:rPr>
                <w:rFonts w:ascii="Browallia New" w:hAnsi="Browallia New" w:cs="Browallia New"/>
                <w:sz w:val="28"/>
                <w:cs/>
              </w:rPr>
              <w:t>566.08)</w:t>
            </w:r>
          </w:p>
        </w:tc>
        <w:tc>
          <w:tcPr>
            <w:tcW w:w="1701" w:type="dxa"/>
            <w:vAlign w:val="bottom"/>
          </w:tcPr>
          <w:p w14:paraId="02B77684" w14:textId="7A392EAA" w:rsidR="00666868" w:rsidRPr="00090807" w:rsidRDefault="00666868" w:rsidP="00666868">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(13,745,048.73)</w:t>
            </w:r>
          </w:p>
        </w:tc>
      </w:tr>
      <w:tr w:rsidR="00666868" w:rsidRPr="00090807" w14:paraId="3E0C6E98" w14:textId="77777777" w:rsidTr="009572BC">
        <w:trPr>
          <w:trHeight w:val="18"/>
        </w:trPr>
        <w:tc>
          <w:tcPr>
            <w:tcW w:w="2834" w:type="dxa"/>
            <w:shd w:val="clear" w:color="auto" w:fill="auto"/>
          </w:tcPr>
          <w:p w14:paraId="66A61F03" w14:textId="77777777" w:rsidR="00666868" w:rsidRPr="00090807" w:rsidRDefault="00666868" w:rsidP="00666868">
            <w:pPr>
              <w:pStyle w:val="NoSpacing"/>
              <w:ind w:hanging="108"/>
              <w:rPr>
                <w:rFonts w:ascii="Browallia New" w:hAnsi="Browallia New" w:cs="Browallia New"/>
                <w:sz w:val="28"/>
                <w:cs/>
              </w:rPr>
            </w:pPr>
            <w:r w:rsidRPr="00906EF6">
              <w:rPr>
                <w:rFonts w:ascii="Browallia New" w:hAnsi="Browallia New" w:cs="Browallia New"/>
                <w:sz w:val="28"/>
              </w:rPr>
              <w:t>Lease liabilities - net</w:t>
            </w:r>
          </w:p>
        </w:tc>
        <w:tc>
          <w:tcPr>
            <w:tcW w:w="1559" w:type="dxa"/>
            <w:shd w:val="clear" w:color="auto" w:fill="auto"/>
            <w:vAlign w:val="bottom"/>
          </w:tcPr>
          <w:p w14:paraId="0E00A630" w14:textId="7EC025EB" w:rsidR="00666868" w:rsidRPr="00090807" w:rsidRDefault="00666868" w:rsidP="00666868">
            <w:pPr>
              <w:pStyle w:val="NoSpacing"/>
              <w:pBdr>
                <w:bottom w:val="double" w:sz="4" w:space="1" w:color="auto"/>
              </w:pBdr>
              <w:jc w:val="right"/>
              <w:rPr>
                <w:rFonts w:ascii="Browallia New" w:hAnsi="Browallia New" w:cs="Browallia New"/>
                <w:sz w:val="28"/>
              </w:rPr>
            </w:pPr>
            <w:r w:rsidRPr="00A853A3">
              <w:rPr>
                <w:rFonts w:ascii="Browallia New" w:hAnsi="Browallia New" w:cs="Browallia New"/>
                <w:sz w:val="28"/>
                <w:cs/>
              </w:rPr>
              <w:t>5</w:t>
            </w:r>
            <w:r w:rsidRPr="00A853A3">
              <w:rPr>
                <w:rFonts w:ascii="Browallia New" w:hAnsi="Browallia New" w:cs="Browallia New"/>
                <w:sz w:val="28"/>
              </w:rPr>
              <w:t>,</w:t>
            </w:r>
            <w:r w:rsidRPr="00A853A3">
              <w:rPr>
                <w:rFonts w:ascii="Browallia New" w:hAnsi="Browallia New" w:cs="Browallia New"/>
                <w:sz w:val="28"/>
                <w:cs/>
              </w:rPr>
              <w:t>011</w:t>
            </w:r>
            <w:r w:rsidRPr="00A853A3">
              <w:rPr>
                <w:rFonts w:ascii="Browallia New" w:hAnsi="Browallia New" w:cs="Browallia New"/>
                <w:sz w:val="28"/>
              </w:rPr>
              <w:t>,</w:t>
            </w:r>
            <w:r w:rsidRPr="00A853A3">
              <w:rPr>
                <w:rFonts w:ascii="Browallia New" w:hAnsi="Browallia New" w:cs="Browallia New"/>
                <w:sz w:val="28"/>
                <w:cs/>
              </w:rPr>
              <w:t>832.63</w:t>
            </w:r>
          </w:p>
        </w:tc>
        <w:tc>
          <w:tcPr>
            <w:tcW w:w="1560" w:type="dxa"/>
            <w:shd w:val="clear" w:color="auto" w:fill="auto"/>
            <w:vAlign w:val="bottom"/>
          </w:tcPr>
          <w:p w14:paraId="49F428B9" w14:textId="2C7B9372" w:rsidR="00666868" w:rsidRPr="00B71F12" w:rsidRDefault="00666868" w:rsidP="00666868">
            <w:pPr>
              <w:pStyle w:val="NoSpacing"/>
              <w:pBdr>
                <w:bottom w:val="double" w:sz="4" w:space="1" w:color="auto"/>
              </w:pBdr>
              <w:jc w:val="right"/>
              <w:rPr>
                <w:rFonts w:ascii="Browallia New" w:hAnsi="Browallia New" w:cs="Browallia New"/>
                <w:sz w:val="28"/>
              </w:rPr>
            </w:pPr>
            <w:r w:rsidRPr="002F5170">
              <w:rPr>
                <w:rFonts w:ascii="Browallia New" w:hAnsi="Browallia New" w:cs="Browallia New"/>
                <w:sz w:val="28"/>
                <w:cs/>
              </w:rPr>
              <w:t>8</w:t>
            </w:r>
            <w:r w:rsidRPr="002F5170">
              <w:rPr>
                <w:rFonts w:ascii="Browallia New" w:hAnsi="Browallia New" w:cs="Browallia New"/>
                <w:sz w:val="28"/>
              </w:rPr>
              <w:t>,</w:t>
            </w:r>
            <w:r w:rsidRPr="002F5170">
              <w:rPr>
                <w:rFonts w:ascii="Browallia New" w:hAnsi="Browallia New" w:cs="Browallia New"/>
                <w:sz w:val="28"/>
                <w:cs/>
              </w:rPr>
              <w:t>184</w:t>
            </w:r>
            <w:r w:rsidRPr="002F5170">
              <w:rPr>
                <w:rFonts w:ascii="Browallia New" w:hAnsi="Browallia New" w:cs="Browallia New"/>
                <w:sz w:val="28"/>
              </w:rPr>
              <w:t>,</w:t>
            </w:r>
            <w:r w:rsidRPr="002F5170">
              <w:rPr>
                <w:rFonts w:ascii="Browallia New" w:hAnsi="Browallia New" w:cs="Browallia New"/>
                <w:sz w:val="28"/>
                <w:cs/>
              </w:rPr>
              <w:t>651.54</w:t>
            </w:r>
          </w:p>
        </w:tc>
        <w:tc>
          <w:tcPr>
            <w:tcW w:w="1560" w:type="dxa"/>
            <w:vAlign w:val="bottom"/>
          </w:tcPr>
          <w:p w14:paraId="36CB1E45" w14:textId="1BD4459F" w:rsidR="00666868" w:rsidRPr="00B71F12" w:rsidRDefault="00666868" w:rsidP="00666868">
            <w:pPr>
              <w:pStyle w:val="NoSpacing"/>
              <w:pBdr>
                <w:bottom w:val="double" w:sz="4" w:space="1" w:color="auto"/>
              </w:pBdr>
              <w:jc w:val="right"/>
              <w:rPr>
                <w:rFonts w:ascii="Browallia New" w:hAnsi="Browallia New" w:cs="Browallia New"/>
                <w:sz w:val="28"/>
              </w:rPr>
            </w:pPr>
            <w:r w:rsidRPr="00A853A3">
              <w:rPr>
                <w:rFonts w:ascii="Browallia New" w:hAnsi="Browallia New" w:cs="Browallia New"/>
                <w:sz w:val="28"/>
                <w:cs/>
              </w:rPr>
              <w:t>12</w:t>
            </w:r>
            <w:r w:rsidRPr="00A853A3">
              <w:rPr>
                <w:rFonts w:ascii="Browallia New" w:hAnsi="Browallia New" w:cs="Browallia New"/>
                <w:sz w:val="28"/>
              </w:rPr>
              <w:t>,</w:t>
            </w:r>
            <w:r w:rsidRPr="00A853A3">
              <w:rPr>
                <w:rFonts w:ascii="Browallia New" w:hAnsi="Browallia New" w:cs="Browallia New"/>
                <w:sz w:val="28"/>
                <w:cs/>
              </w:rPr>
              <w:t>558</w:t>
            </w:r>
            <w:r w:rsidRPr="00A853A3">
              <w:rPr>
                <w:rFonts w:ascii="Browallia New" w:hAnsi="Browallia New" w:cs="Browallia New"/>
                <w:sz w:val="28"/>
              </w:rPr>
              <w:t>,</w:t>
            </w:r>
            <w:r w:rsidRPr="00A853A3">
              <w:rPr>
                <w:rFonts w:ascii="Browallia New" w:hAnsi="Browallia New" w:cs="Browallia New"/>
                <w:sz w:val="28"/>
                <w:cs/>
              </w:rPr>
              <w:t>558.8</w:t>
            </w:r>
            <w:r>
              <w:rPr>
                <w:rFonts w:ascii="Browallia New" w:hAnsi="Browallia New" w:cs="Browallia New" w:hint="cs"/>
                <w:sz w:val="28"/>
                <w:cs/>
              </w:rPr>
              <w:t>5</w:t>
            </w:r>
          </w:p>
        </w:tc>
        <w:tc>
          <w:tcPr>
            <w:tcW w:w="1701" w:type="dxa"/>
            <w:vAlign w:val="bottom"/>
          </w:tcPr>
          <w:p w14:paraId="29550779" w14:textId="397FA9FF" w:rsidR="00666868" w:rsidRPr="00090807" w:rsidRDefault="00666868" w:rsidP="00666868">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26,632,644.59</w:t>
            </w:r>
          </w:p>
        </w:tc>
      </w:tr>
    </w:tbl>
    <w:p w14:paraId="0C1B25DC" w14:textId="77777777" w:rsidR="00666868" w:rsidRDefault="00666868" w:rsidP="00895276">
      <w:pPr>
        <w:spacing w:before="240" w:after="120" w:line="240" w:lineRule="auto"/>
        <w:ind w:left="709"/>
        <w:jc w:val="both"/>
        <w:rPr>
          <w:rFonts w:ascii="Browallia New" w:hAnsi="Browallia New" w:cs="Browallia New"/>
          <w:spacing w:val="-4"/>
          <w:sz w:val="28"/>
        </w:rPr>
      </w:pPr>
    </w:p>
    <w:p w14:paraId="68CD45B1" w14:textId="77777777" w:rsidR="00666868" w:rsidRDefault="00666868" w:rsidP="00895276">
      <w:pPr>
        <w:spacing w:before="240" w:after="120" w:line="240" w:lineRule="auto"/>
        <w:ind w:left="709"/>
        <w:jc w:val="both"/>
        <w:rPr>
          <w:rFonts w:ascii="Browallia New" w:hAnsi="Browallia New" w:cs="Browallia New"/>
          <w:spacing w:val="-4"/>
          <w:sz w:val="28"/>
        </w:rPr>
      </w:pPr>
    </w:p>
    <w:p w14:paraId="2179FB37" w14:textId="77777777" w:rsidR="00666868" w:rsidRDefault="00666868" w:rsidP="00895276">
      <w:pPr>
        <w:spacing w:before="240" w:after="120" w:line="240" w:lineRule="auto"/>
        <w:ind w:left="709"/>
        <w:jc w:val="both"/>
        <w:rPr>
          <w:rFonts w:ascii="Browallia New" w:hAnsi="Browallia New" w:cs="Browallia New"/>
          <w:spacing w:val="-4"/>
          <w:sz w:val="28"/>
        </w:rPr>
      </w:pPr>
    </w:p>
    <w:p w14:paraId="6F5B6328" w14:textId="77777777" w:rsidR="00666868" w:rsidRPr="00F5325C" w:rsidRDefault="00666868" w:rsidP="00666868">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13.</w:t>
      </w:r>
      <w:r w:rsidRPr="00F5325C">
        <w:rPr>
          <w:rFonts w:ascii="Browallia New" w:hAnsi="Browallia New" w:cs="Browallia New"/>
          <w:b/>
          <w:bCs/>
          <w:spacing w:val="-2"/>
          <w:sz w:val="28"/>
          <w:lang w:eastAsia="x-none"/>
        </w:rPr>
        <w:tab/>
        <w:t>LEASES</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0331265D" w14:textId="7E849DAE" w:rsidR="00666868" w:rsidRPr="00666868" w:rsidRDefault="00666868" w:rsidP="00666868">
      <w:pPr>
        <w:keepNext/>
        <w:spacing w:after="120" w:line="240" w:lineRule="auto"/>
        <w:outlineLvl w:val="0"/>
        <w:rPr>
          <w:rFonts w:ascii="Browallia New" w:hAnsi="Browallia New" w:cs="Browallia New"/>
          <w:spacing w:val="-2"/>
          <w:sz w:val="28"/>
          <w:cs/>
          <w:lang w:eastAsia="x-none"/>
        </w:rPr>
      </w:pPr>
      <w:r w:rsidRPr="00666868">
        <w:rPr>
          <w:rFonts w:ascii="Browallia New" w:hAnsi="Browallia New" w:cs="Browallia New"/>
          <w:spacing w:val="-2"/>
          <w:sz w:val="28"/>
          <w:lang w:eastAsia="x-none"/>
        </w:rPr>
        <w:t>13.2</w:t>
      </w:r>
      <w:r w:rsidRPr="00666868">
        <w:rPr>
          <w:rFonts w:ascii="Browallia New" w:hAnsi="Browallia New" w:cs="Browallia New"/>
          <w:spacing w:val="-2"/>
          <w:sz w:val="28"/>
          <w:lang w:eastAsia="x-none"/>
        </w:rPr>
        <w:tab/>
      </w:r>
      <w:r w:rsidR="00CA111A">
        <w:rPr>
          <w:rFonts w:ascii="Browallia New" w:hAnsi="Browallia New" w:cs="Browallia New"/>
          <w:spacing w:val="-2"/>
          <w:sz w:val="28"/>
          <w:lang w:eastAsia="x-none"/>
        </w:rPr>
        <w:t xml:space="preserve">Lease liabilities - net </w:t>
      </w:r>
      <w:r>
        <w:rPr>
          <w:rFonts w:ascii="Browallia New" w:hAnsi="Browallia New" w:cs="Browallia New" w:hint="cs"/>
          <w:spacing w:val="-2"/>
          <w:sz w:val="28"/>
          <w:cs/>
          <w:lang w:eastAsia="x-none"/>
        </w:rPr>
        <w:t>(</w:t>
      </w:r>
      <w:r>
        <w:rPr>
          <w:rFonts w:ascii="Browallia New" w:hAnsi="Browallia New" w:cs="Browallia New"/>
          <w:spacing w:val="-2"/>
          <w:sz w:val="28"/>
          <w:lang w:eastAsia="x-none"/>
        </w:rPr>
        <w:t>Con’t</w:t>
      </w:r>
      <w:r>
        <w:rPr>
          <w:rFonts w:ascii="Browallia New" w:hAnsi="Browallia New" w:cs="Browallia New" w:hint="cs"/>
          <w:spacing w:val="-2"/>
          <w:sz w:val="28"/>
          <w:cs/>
          <w:lang w:eastAsia="x-none"/>
        </w:rPr>
        <w:t>)</w:t>
      </w:r>
    </w:p>
    <w:p w14:paraId="7DFB9B8D" w14:textId="675D2190" w:rsidR="007F02E3" w:rsidRPr="00906EF6" w:rsidRDefault="007F02E3" w:rsidP="00666868">
      <w:pPr>
        <w:spacing w:before="120" w:after="120" w:line="240" w:lineRule="auto"/>
        <w:ind w:left="709"/>
        <w:jc w:val="both"/>
        <w:rPr>
          <w:rFonts w:ascii="Browallia New" w:hAnsi="Browallia New" w:cs="Browallia New"/>
          <w:sz w:val="28"/>
        </w:rPr>
      </w:pPr>
      <w:r w:rsidRPr="00906EF6">
        <w:rPr>
          <w:rFonts w:ascii="Browallia New" w:hAnsi="Browallia New" w:cs="Browallia New"/>
          <w:spacing w:val="-4"/>
          <w:sz w:val="28"/>
        </w:rPr>
        <w:t xml:space="preserve">Movements of lease liabilities account was summarized </w:t>
      </w:r>
      <w:r w:rsidRPr="00906EF6">
        <w:rPr>
          <w:rFonts w:ascii="Browallia New" w:hAnsi="Browallia New" w:cs="Browallia New"/>
          <w:sz w:val="28"/>
        </w:rPr>
        <w:t>below:</w:t>
      </w:r>
    </w:p>
    <w:tbl>
      <w:tblPr>
        <w:tblW w:w="9284" w:type="dxa"/>
        <w:tblInd w:w="709" w:type="dxa"/>
        <w:tblLayout w:type="fixed"/>
        <w:tblLook w:val="04A0" w:firstRow="1" w:lastRow="0" w:firstColumn="1" w:lastColumn="0" w:noHBand="0" w:noVBand="1"/>
      </w:tblPr>
      <w:tblGrid>
        <w:gridCol w:w="2977"/>
        <w:gridCol w:w="1559"/>
        <w:gridCol w:w="1418"/>
        <w:gridCol w:w="1710"/>
        <w:gridCol w:w="1620"/>
      </w:tblGrid>
      <w:tr w:rsidR="00666868" w:rsidRPr="00906EF6" w14:paraId="556072CD" w14:textId="77777777" w:rsidTr="009572BC">
        <w:trPr>
          <w:trHeight w:val="19"/>
        </w:trPr>
        <w:tc>
          <w:tcPr>
            <w:tcW w:w="2977" w:type="dxa"/>
            <w:vMerge w:val="restart"/>
            <w:vAlign w:val="bottom"/>
          </w:tcPr>
          <w:p w14:paraId="388B645D" w14:textId="77777777" w:rsidR="00666868" w:rsidRPr="00906EF6" w:rsidRDefault="00666868" w:rsidP="007F02E3">
            <w:pPr>
              <w:pStyle w:val="NoSpacing"/>
              <w:jc w:val="center"/>
              <w:rPr>
                <w:rFonts w:ascii="Browallia New" w:hAnsi="Browallia New" w:cs="Browallia New"/>
                <w:sz w:val="28"/>
              </w:rPr>
            </w:pPr>
          </w:p>
        </w:tc>
        <w:tc>
          <w:tcPr>
            <w:tcW w:w="6307" w:type="dxa"/>
            <w:gridSpan w:val="4"/>
          </w:tcPr>
          <w:p w14:paraId="56960C3D" w14:textId="0A303C8F" w:rsidR="00666868" w:rsidRPr="00906EF6" w:rsidRDefault="00666868"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Unit : Baht</w:t>
            </w:r>
          </w:p>
        </w:tc>
      </w:tr>
      <w:tr w:rsidR="00666868" w:rsidRPr="00906EF6" w14:paraId="6A2A3FD5" w14:textId="77777777" w:rsidTr="009572BC">
        <w:trPr>
          <w:trHeight w:val="19"/>
        </w:trPr>
        <w:tc>
          <w:tcPr>
            <w:tcW w:w="2977" w:type="dxa"/>
            <w:vMerge/>
            <w:vAlign w:val="bottom"/>
          </w:tcPr>
          <w:p w14:paraId="7020F8DD" w14:textId="77777777" w:rsidR="00666868" w:rsidRPr="00906EF6" w:rsidRDefault="00666868" w:rsidP="007F02E3">
            <w:pPr>
              <w:pStyle w:val="NoSpacing"/>
              <w:jc w:val="center"/>
              <w:rPr>
                <w:rFonts w:ascii="Browallia New" w:hAnsi="Browallia New" w:cs="Browallia New"/>
                <w:sz w:val="28"/>
              </w:rPr>
            </w:pPr>
          </w:p>
        </w:tc>
        <w:tc>
          <w:tcPr>
            <w:tcW w:w="2977" w:type="dxa"/>
            <w:gridSpan w:val="2"/>
          </w:tcPr>
          <w:p w14:paraId="33C15084" w14:textId="632FA467" w:rsidR="00666868" w:rsidRPr="00906EF6" w:rsidRDefault="00666868" w:rsidP="00666868">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Consolidated</w:t>
            </w:r>
          </w:p>
        </w:tc>
        <w:tc>
          <w:tcPr>
            <w:tcW w:w="3330" w:type="dxa"/>
            <w:gridSpan w:val="2"/>
            <w:vAlign w:val="bottom"/>
          </w:tcPr>
          <w:p w14:paraId="390AB0B7" w14:textId="45BE8E36" w:rsidR="00666868" w:rsidRPr="00906EF6" w:rsidRDefault="00666868" w:rsidP="007F02E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sz w:val="28"/>
              </w:rPr>
              <w:t>Separate</w:t>
            </w:r>
          </w:p>
        </w:tc>
      </w:tr>
      <w:tr w:rsidR="00666868" w:rsidRPr="00906EF6" w14:paraId="35B07D82" w14:textId="77777777" w:rsidTr="00666868">
        <w:trPr>
          <w:trHeight w:val="19"/>
        </w:trPr>
        <w:tc>
          <w:tcPr>
            <w:tcW w:w="2977" w:type="dxa"/>
            <w:vAlign w:val="bottom"/>
          </w:tcPr>
          <w:p w14:paraId="71DFC909" w14:textId="14464B90" w:rsidR="00666868" w:rsidRPr="00906EF6" w:rsidRDefault="00666868" w:rsidP="007F02E3">
            <w:pPr>
              <w:pStyle w:val="NoSpacing"/>
              <w:ind w:left="-108" w:firstLine="22"/>
              <w:rPr>
                <w:rFonts w:ascii="Browallia New" w:hAnsi="Browallia New" w:cs="Browallia New"/>
                <w:sz w:val="28"/>
              </w:rPr>
            </w:pPr>
          </w:p>
        </w:tc>
        <w:tc>
          <w:tcPr>
            <w:tcW w:w="1559" w:type="dxa"/>
          </w:tcPr>
          <w:p w14:paraId="4245F205" w14:textId="702A3B16" w:rsidR="00666868" w:rsidRPr="00906EF6" w:rsidRDefault="00666868" w:rsidP="0066686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tcPr>
          <w:p w14:paraId="55C9CCB0" w14:textId="3F4B60A3" w:rsidR="00666868" w:rsidRPr="00906EF6" w:rsidRDefault="00666868" w:rsidP="0066686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710" w:type="dxa"/>
            <w:shd w:val="clear" w:color="auto" w:fill="auto"/>
            <w:vAlign w:val="bottom"/>
          </w:tcPr>
          <w:p w14:paraId="3130455F" w14:textId="2EA0870C" w:rsidR="00666868" w:rsidRPr="00906EF6" w:rsidRDefault="00666868" w:rsidP="0066686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620" w:type="dxa"/>
            <w:shd w:val="clear" w:color="auto" w:fill="auto"/>
            <w:vAlign w:val="bottom"/>
          </w:tcPr>
          <w:p w14:paraId="23E224F4" w14:textId="06A97F30" w:rsidR="00666868" w:rsidRPr="00906EF6" w:rsidRDefault="00666868" w:rsidP="0066686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r>
      <w:tr w:rsidR="00CA111A" w:rsidRPr="00906EF6" w14:paraId="7944AB0A" w14:textId="77777777" w:rsidTr="009572BC">
        <w:trPr>
          <w:trHeight w:val="19"/>
        </w:trPr>
        <w:tc>
          <w:tcPr>
            <w:tcW w:w="2977" w:type="dxa"/>
            <w:vAlign w:val="bottom"/>
          </w:tcPr>
          <w:p w14:paraId="273072DF" w14:textId="7519CE3D" w:rsidR="00CA111A" w:rsidRPr="00906EF6" w:rsidRDefault="00CA111A" w:rsidP="00CA111A">
            <w:pPr>
              <w:pStyle w:val="NoSpacing"/>
              <w:ind w:left="-108" w:firstLine="22"/>
              <w:rPr>
                <w:rFonts w:ascii="Browallia New" w:hAnsi="Browallia New" w:cs="Browallia New"/>
                <w:sz w:val="28"/>
              </w:rPr>
            </w:pPr>
            <w:r w:rsidRPr="00CA111A">
              <w:rPr>
                <w:rFonts w:ascii="Browallia New" w:hAnsi="Browallia New" w:cs="Browallia New"/>
                <w:sz w:val="28"/>
              </w:rPr>
              <w:t>Beginning balance of the year</w:t>
            </w:r>
          </w:p>
        </w:tc>
        <w:tc>
          <w:tcPr>
            <w:tcW w:w="1559" w:type="dxa"/>
            <w:shd w:val="clear" w:color="auto" w:fill="auto"/>
            <w:vAlign w:val="bottom"/>
          </w:tcPr>
          <w:p w14:paraId="08B38FAF" w14:textId="5BD66B45" w:rsidR="00CA111A" w:rsidRPr="00906EF6" w:rsidRDefault="00CA111A" w:rsidP="00CA111A">
            <w:pPr>
              <w:pStyle w:val="NoSpacing"/>
              <w:jc w:val="right"/>
              <w:rPr>
                <w:rFonts w:ascii="Browallia New" w:hAnsi="Browallia New" w:cs="Browallia New"/>
                <w:sz w:val="28"/>
              </w:rPr>
            </w:pPr>
            <w:r w:rsidRPr="00BB682B">
              <w:rPr>
                <w:rFonts w:ascii="Browallia New" w:hAnsi="Browallia New" w:cs="Browallia New"/>
                <w:sz w:val="28"/>
                <w:cs/>
              </w:rPr>
              <w:t>12</w:t>
            </w:r>
            <w:r w:rsidRPr="00BB682B">
              <w:rPr>
                <w:rFonts w:ascii="Browallia New" w:hAnsi="Browallia New" w:cs="Browallia New"/>
                <w:sz w:val="28"/>
              </w:rPr>
              <w:t>,</w:t>
            </w:r>
            <w:r w:rsidRPr="00BB682B">
              <w:rPr>
                <w:rFonts w:ascii="Browallia New" w:hAnsi="Browallia New" w:cs="Browallia New"/>
                <w:sz w:val="28"/>
                <w:cs/>
              </w:rPr>
              <w:t>018</w:t>
            </w:r>
            <w:r w:rsidRPr="00BB682B">
              <w:rPr>
                <w:rFonts w:ascii="Browallia New" w:hAnsi="Browallia New" w:cs="Browallia New"/>
                <w:sz w:val="28"/>
              </w:rPr>
              <w:t>,</w:t>
            </w:r>
            <w:r w:rsidRPr="00BB682B">
              <w:rPr>
                <w:rFonts w:ascii="Browallia New" w:hAnsi="Browallia New" w:cs="Browallia New"/>
                <w:sz w:val="28"/>
                <w:cs/>
              </w:rPr>
              <w:t>329.37</w:t>
            </w:r>
          </w:p>
        </w:tc>
        <w:tc>
          <w:tcPr>
            <w:tcW w:w="1418" w:type="dxa"/>
            <w:tcBorders>
              <w:top w:val="nil"/>
              <w:left w:val="nil"/>
              <w:bottom w:val="nil"/>
              <w:right w:val="nil"/>
            </w:tcBorders>
            <w:shd w:val="clear" w:color="auto" w:fill="auto"/>
            <w:vAlign w:val="bottom"/>
          </w:tcPr>
          <w:p w14:paraId="6B9BE8AA" w14:textId="4BDE0DCF" w:rsidR="00CA111A" w:rsidRPr="00906EF6" w:rsidRDefault="00CA111A" w:rsidP="00CA111A">
            <w:pPr>
              <w:pStyle w:val="NoSpacing"/>
              <w:jc w:val="right"/>
              <w:rPr>
                <w:rFonts w:ascii="Browallia New" w:hAnsi="Browallia New" w:cs="Browallia New"/>
                <w:sz w:val="28"/>
              </w:rPr>
            </w:pPr>
            <w:r>
              <w:rPr>
                <w:rFonts w:ascii="Browallia New" w:hAnsi="Browallia New" w:cs="Browallia New"/>
                <w:sz w:val="28"/>
              </w:rPr>
              <w:t>16,633,810.86</w:t>
            </w:r>
          </w:p>
        </w:tc>
        <w:tc>
          <w:tcPr>
            <w:tcW w:w="1710" w:type="dxa"/>
            <w:tcBorders>
              <w:top w:val="nil"/>
              <w:left w:val="nil"/>
              <w:bottom w:val="nil"/>
              <w:right w:val="nil"/>
            </w:tcBorders>
            <w:vAlign w:val="bottom"/>
          </w:tcPr>
          <w:p w14:paraId="5739B585" w14:textId="20C48C94" w:rsidR="00CA111A" w:rsidRPr="00906EF6" w:rsidRDefault="00CA111A" w:rsidP="00CA111A">
            <w:pPr>
              <w:pStyle w:val="NoSpacing"/>
              <w:jc w:val="right"/>
              <w:rPr>
                <w:rFonts w:ascii="Browallia New" w:hAnsi="Browallia New" w:cs="Browallia New"/>
                <w:sz w:val="28"/>
              </w:rPr>
            </w:pPr>
            <w:r w:rsidRPr="00F32277">
              <w:rPr>
                <w:rFonts w:ascii="Browallia New" w:hAnsi="Browallia New" w:cs="Browallia New"/>
                <w:sz w:val="28"/>
              </w:rPr>
              <w:t>40,377,693.32</w:t>
            </w:r>
          </w:p>
        </w:tc>
        <w:tc>
          <w:tcPr>
            <w:tcW w:w="1620" w:type="dxa"/>
            <w:tcBorders>
              <w:top w:val="nil"/>
              <w:left w:val="nil"/>
              <w:bottom w:val="nil"/>
              <w:right w:val="nil"/>
            </w:tcBorders>
            <w:vAlign w:val="bottom"/>
          </w:tcPr>
          <w:p w14:paraId="5BF5A195" w14:textId="2F51BD18" w:rsidR="00CA111A" w:rsidRPr="00906EF6" w:rsidRDefault="00CA111A" w:rsidP="00CA111A">
            <w:pPr>
              <w:pStyle w:val="NoSpacing"/>
              <w:jc w:val="right"/>
              <w:rPr>
                <w:rFonts w:ascii="Browallia New" w:hAnsi="Browallia New" w:cs="Browallia New"/>
                <w:sz w:val="28"/>
              </w:rPr>
            </w:pPr>
            <w:r w:rsidRPr="00741570">
              <w:rPr>
                <w:rFonts w:ascii="Browallia New" w:hAnsi="Browallia New" w:cs="Browallia New"/>
                <w:sz w:val="28"/>
              </w:rPr>
              <w:t>54,471,106.28</w:t>
            </w:r>
          </w:p>
        </w:tc>
      </w:tr>
      <w:tr w:rsidR="00CA111A" w:rsidRPr="00906EF6" w14:paraId="60E73695" w14:textId="77777777" w:rsidTr="009572BC">
        <w:trPr>
          <w:trHeight w:val="19"/>
        </w:trPr>
        <w:tc>
          <w:tcPr>
            <w:tcW w:w="2977" w:type="dxa"/>
            <w:vAlign w:val="bottom"/>
          </w:tcPr>
          <w:p w14:paraId="43FD2830" w14:textId="37386554" w:rsidR="00CA111A" w:rsidRPr="00906EF6" w:rsidRDefault="00CA111A" w:rsidP="00CA111A">
            <w:pPr>
              <w:pStyle w:val="NoSpacing"/>
              <w:ind w:left="-108" w:firstLine="22"/>
              <w:rPr>
                <w:rFonts w:ascii="Browallia New" w:hAnsi="Browallia New" w:cs="Browallia New"/>
                <w:sz w:val="28"/>
              </w:rPr>
            </w:pPr>
            <w:r w:rsidRPr="00666868">
              <w:rPr>
                <w:rFonts w:ascii="Browallia New" w:hAnsi="Browallia New" w:cs="Browallia New"/>
                <w:sz w:val="28"/>
                <w:u w:val="single"/>
              </w:rPr>
              <w:t>Add</w:t>
            </w:r>
            <w:r>
              <w:rPr>
                <w:rFonts w:ascii="Browallia New" w:hAnsi="Browallia New" w:cs="Browallia New"/>
                <w:sz w:val="28"/>
              </w:rPr>
              <w:t xml:space="preserve">  </w:t>
            </w:r>
            <w:r w:rsidRPr="00666868">
              <w:rPr>
                <w:rFonts w:ascii="Browallia New" w:hAnsi="Browallia New" w:cs="Browallia New"/>
                <w:sz w:val="28"/>
              </w:rPr>
              <w:t>Increase during the year</w:t>
            </w:r>
          </w:p>
        </w:tc>
        <w:tc>
          <w:tcPr>
            <w:tcW w:w="1559" w:type="dxa"/>
            <w:shd w:val="clear" w:color="auto" w:fill="auto"/>
            <w:vAlign w:val="bottom"/>
          </w:tcPr>
          <w:p w14:paraId="2D05C55A" w14:textId="6DD00574" w:rsidR="00CA111A" w:rsidRDefault="00CA111A" w:rsidP="00CA111A">
            <w:pPr>
              <w:pStyle w:val="NoSpacing"/>
              <w:jc w:val="right"/>
              <w:rPr>
                <w:rFonts w:ascii="Browallia New" w:hAnsi="Browallia New" w:cs="Browallia New"/>
                <w:sz w:val="28"/>
              </w:rPr>
            </w:pPr>
            <w:r w:rsidRPr="00A853A3">
              <w:rPr>
                <w:rFonts w:ascii="Browallia New" w:hAnsi="Browallia New" w:cs="Browallia New"/>
                <w:sz w:val="28"/>
                <w:cs/>
              </w:rPr>
              <w:t>1</w:t>
            </w:r>
            <w:r w:rsidRPr="00A853A3">
              <w:rPr>
                <w:rFonts w:ascii="Browallia New" w:hAnsi="Browallia New" w:cs="Browallia New"/>
                <w:sz w:val="28"/>
              </w:rPr>
              <w:t>,</w:t>
            </w:r>
            <w:r w:rsidRPr="00A853A3">
              <w:rPr>
                <w:rFonts w:ascii="Browallia New" w:hAnsi="Browallia New" w:cs="Browallia New"/>
                <w:sz w:val="28"/>
                <w:cs/>
              </w:rPr>
              <w:t>660</w:t>
            </w:r>
            <w:r w:rsidRPr="00A853A3">
              <w:rPr>
                <w:rFonts w:ascii="Browallia New" w:hAnsi="Browallia New" w:cs="Browallia New"/>
                <w:sz w:val="28"/>
              </w:rPr>
              <w:t>,</w:t>
            </w:r>
            <w:r>
              <w:rPr>
                <w:rFonts w:ascii="Browallia New" w:hAnsi="Browallia New" w:cs="Browallia New"/>
                <w:sz w:val="28"/>
              </w:rPr>
              <w:t>270.31</w:t>
            </w:r>
          </w:p>
        </w:tc>
        <w:tc>
          <w:tcPr>
            <w:tcW w:w="1418" w:type="dxa"/>
            <w:tcBorders>
              <w:top w:val="nil"/>
              <w:left w:val="nil"/>
              <w:bottom w:val="nil"/>
              <w:right w:val="nil"/>
            </w:tcBorders>
            <w:shd w:val="clear" w:color="auto" w:fill="auto"/>
            <w:vAlign w:val="bottom"/>
          </w:tcPr>
          <w:p w14:paraId="588B46D5" w14:textId="606E14C5" w:rsidR="00CA111A" w:rsidRDefault="00CA111A" w:rsidP="00CA111A">
            <w:pPr>
              <w:pStyle w:val="NoSpacing"/>
              <w:jc w:val="right"/>
              <w:rPr>
                <w:rFonts w:ascii="Browallia New" w:hAnsi="Browallia New" w:cs="Browallia New"/>
                <w:sz w:val="28"/>
              </w:rPr>
            </w:pPr>
            <w:r>
              <w:rPr>
                <w:rFonts w:ascii="Browallia New" w:hAnsi="Browallia New" w:cs="Browallia New"/>
                <w:sz w:val="28"/>
              </w:rPr>
              <w:t>-</w:t>
            </w:r>
          </w:p>
        </w:tc>
        <w:tc>
          <w:tcPr>
            <w:tcW w:w="1710" w:type="dxa"/>
            <w:tcBorders>
              <w:top w:val="nil"/>
              <w:left w:val="nil"/>
              <w:bottom w:val="nil"/>
              <w:right w:val="nil"/>
            </w:tcBorders>
            <w:vAlign w:val="bottom"/>
          </w:tcPr>
          <w:p w14:paraId="61FB8856" w14:textId="7A1FBD7A" w:rsidR="00CA111A" w:rsidRDefault="00CA111A" w:rsidP="00CA111A">
            <w:pPr>
              <w:pStyle w:val="NoSpacing"/>
              <w:jc w:val="right"/>
              <w:rPr>
                <w:rFonts w:ascii="Browallia New" w:hAnsi="Browallia New" w:cs="Browallia New"/>
                <w:sz w:val="28"/>
              </w:rPr>
            </w:pPr>
            <w:r w:rsidRPr="00A853A3">
              <w:rPr>
                <w:rFonts w:ascii="Browallia New" w:hAnsi="Browallia New" w:cs="Browallia New"/>
                <w:sz w:val="28"/>
                <w:cs/>
              </w:rPr>
              <w:t>850</w:t>
            </w:r>
            <w:r w:rsidRPr="00A853A3">
              <w:rPr>
                <w:rFonts w:ascii="Browallia New" w:hAnsi="Browallia New" w:cs="Browallia New"/>
                <w:sz w:val="28"/>
              </w:rPr>
              <w:t>,</w:t>
            </w:r>
            <w:r w:rsidRPr="00A853A3">
              <w:rPr>
                <w:rFonts w:ascii="Browallia New" w:hAnsi="Browallia New" w:cs="Browallia New"/>
                <w:sz w:val="28"/>
                <w:cs/>
              </w:rPr>
              <w:t>608.69</w:t>
            </w:r>
          </w:p>
        </w:tc>
        <w:tc>
          <w:tcPr>
            <w:tcW w:w="1620" w:type="dxa"/>
            <w:tcBorders>
              <w:top w:val="nil"/>
              <w:left w:val="nil"/>
              <w:bottom w:val="nil"/>
              <w:right w:val="nil"/>
            </w:tcBorders>
            <w:vAlign w:val="bottom"/>
          </w:tcPr>
          <w:p w14:paraId="09AA2F5A" w14:textId="2EB4F173" w:rsidR="00CA111A" w:rsidRPr="00741570" w:rsidRDefault="00CA111A" w:rsidP="00CA111A">
            <w:pPr>
              <w:pStyle w:val="NoSpacing"/>
              <w:jc w:val="right"/>
              <w:rPr>
                <w:rFonts w:ascii="Browallia New" w:hAnsi="Browallia New" w:cs="Browallia New"/>
                <w:sz w:val="28"/>
              </w:rPr>
            </w:pPr>
            <w:r>
              <w:rPr>
                <w:rFonts w:ascii="Browallia New" w:hAnsi="Browallia New" w:cs="Browallia New"/>
                <w:sz w:val="28"/>
              </w:rPr>
              <w:t>-</w:t>
            </w:r>
          </w:p>
        </w:tc>
      </w:tr>
      <w:tr w:rsidR="00CA111A" w:rsidRPr="00906EF6" w14:paraId="37041E65" w14:textId="77777777" w:rsidTr="009572BC">
        <w:trPr>
          <w:trHeight w:val="19"/>
        </w:trPr>
        <w:tc>
          <w:tcPr>
            <w:tcW w:w="2977" w:type="dxa"/>
            <w:vAlign w:val="bottom"/>
          </w:tcPr>
          <w:p w14:paraId="4ECBA809" w14:textId="77777777" w:rsidR="00CA111A" w:rsidRPr="00906EF6" w:rsidRDefault="00CA111A" w:rsidP="00CA111A">
            <w:pPr>
              <w:pStyle w:val="NoSpacing"/>
              <w:ind w:left="-108"/>
              <w:rPr>
                <w:rFonts w:ascii="Browallia New" w:hAnsi="Browallia New" w:cs="Browallia New"/>
                <w:sz w:val="28"/>
                <w:cs/>
              </w:rPr>
            </w:pPr>
            <w:r w:rsidRPr="00906EF6">
              <w:rPr>
                <w:rFonts w:ascii="Browallia New" w:hAnsi="Browallia New" w:cs="Browallia New"/>
                <w:sz w:val="28"/>
                <w:u w:val="single"/>
              </w:rPr>
              <w:t>Less</w:t>
            </w:r>
            <w:r w:rsidRPr="00906EF6">
              <w:rPr>
                <w:rFonts w:ascii="Browallia New" w:hAnsi="Browallia New" w:cs="Browallia New"/>
                <w:sz w:val="28"/>
              </w:rPr>
              <w:t xml:space="preserve"> Payments during the year</w:t>
            </w:r>
          </w:p>
        </w:tc>
        <w:tc>
          <w:tcPr>
            <w:tcW w:w="1559" w:type="dxa"/>
            <w:shd w:val="clear" w:color="auto" w:fill="auto"/>
            <w:vAlign w:val="bottom"/>
          </w:tcPr>
          <w:p w14:paraId="735B2558" w14:textId="6E9F93A1" w:rsidR="00CA111A" w:rsidRPr="00906EF6" w:rsidRDefault="00CA111A" w:rsidP="00CA111A">
            <w:pPr>
              <w:pStyle w:val="NoSpacing"/>
              <w:jc w:val="right"/>
              <w:rPr>
                <w:rFonts w:ascii="Browallia New" w:hAnsi="Browallia New" w:cs="Browallia New"/>
                <w:sz w:val="28"/>
              </w:rPr>
            </w:pPr>
            <w:r w:rsidRPr="00A853A3">
              <w:rPr>
                <w:rFonts w:ascii="Browallia New" w:hAnsi="Browallia New" w:cs="Browallia New"/>
                <w:sz w:val="28"/>
                <w:cs/>
              </w:rPr>
              <w:t>(4</w:t>
            </w:r>
            <w:r w:rsidRPr="00A853A3">
              <w:rPr>
                <w:rFonts w:ascii="Browallia New" w:hAnsi="Browallia New" w:cs="Browallia New"/>
                <w:sz w:val="28"/>
              </w:rPr>
              <w:t>,</w:t>
            </w:r>
            <w:r w:rsidRPr="00A853A3">
              <w:rPr>
                <w:rFonts w:ascii="Browallia New" w:hAnsi="Browallia New" w:cs="Browallia New"/>
                <w:sz w:val="28"/>
                <w:cs/>
              </w:rPr>
              <w:t>127</w:t>
            </w:r>
            <w:r w:rsidRPr="00A853A3">
              <w:rPr>
                <w:rFonts w:ascii="Browallia New" w:hAnsi="Browallia New" w:cs="Browallia New"/>
                <w:sz w:val="28"/>
              </w:rPr>
              <w:t>,</w:t>
            </w:r>
            <w:r w:rsidRPr="00A853A3">
              <w:rPr>
                <w:rFonts w:ascii="Browallia New" w:hAnsi="Browallia New" w:cs="Browallia New"/>
                <w:sz w:val="28"/>
                <w:cs/>
              </w:rPr>
              <w:t>083.1</w:t>
            </w:r>
            <w:r>
              <w:rPr>
                <w:rFonts w:ascii="Browallia New" w:hAnsi="Browallia New" w:cs="Browallia New"/>
                <w:sz w:val="28"/>
              </w:rPr>
              <w:t>6</w:t>
            </w:r>
            <w:r w:rsidRPr="00A853A3">
              <w:rPr>
                <w:rFonts w:ascii="Browallia New" w:hAnsi="Browallia New" w:cs="Browallia New"/>
                <w:sz w:val="28"/>
                <w:cs/>
              </w:rPr>
              <w:t>)</w:t>
            </w:r>
          </w:p>
        </w:tc>
        <w:tc>
          <w:tcPr>
            <w:tcW w:w="1418" w:type="dxa"/>
            <w:tcBorders>
              <w:top w:val="nil"/>
              <w:left w:val="nil"/>
              <w:bottom w:val="nil"/>
              <w:right w:val="nil"/>
            </w:tcBorders>
            <w:shd w:val="clear" w:color="auto" w:fill="auto"/>
            <w:vAlign w:val="bottom"/>
          </w:tcPr>
          <w:p w14:paraId="31625FBC" w14:textId="7AEF72EF" w:rsidR="00CA111A" w:rsidRPr="00906EF6" w:rsidRDefault="00CA111A" w:rsidP="00CA111A">
            <w:pPr>
              <w:pStyle w:val="NoSpacing"/>
              <w:jc w:val="right"/>
              <w:rPr>
                <w:rFonts w:ascii="Browallia New" w:hAnsi="Browallia New" w:cs="Browallia New"/>
                <w:sz w:val="28"/>
              </w:rPr>
            </w:pPr>
            <w:r w:rsidRPr="00E45A14">
              <w:rPr>
                <w:rFonts w:ascii="Browallia New" w:hAnsi="Browallia New" w:cs="Browallia New"/>
                <w:sz w:val="28"/>
              </w:rPr>
              <w:t>(4,615,481.49)</w:t>
            </w:r>
          </w:p>
        </w:tc>
        <w:tc>
          <w:tcPr>
            <w:tcW w:w="1710" w:type="dxa"/>
            <w:tcBorders>
              <w:top w:val="nil"/>
              <w:left w:val="nil"/>
              <w:bottom w:val="nil"/>
              <w:right w:val="nil"/>
            </w:tcBorders>
            <w:vAlign w:val="bottom"/>
          </w:tcPr>
          <w:p w14:paraId="75FA49DE" w14:textId="4F1926F2" w:rsidR="00CA111A" w:rsidRPr="00906EF6" w:rsidRDefault="00CA111A" w:rsidP="00CA111A">
            <w:pPr>
              <w:pStyle w:val="NoSpacing"/>
              <w:jc w:val="right"/>
              <w:rPr>
                <w:rFonts w:ascii="Browallia New" w:hAnsi="Browallia New" w:cs="Browallia New"/>
                <w:sz w:val="28"/>
              </w:rPr>
            </w:pPr>
            <w:r w:rsidRPr="00A853A3">
              <w:rPr>
                <w:rFonts w:ascii="Browallia New" w:hAnsi="Browallia New" w:cs="Browallia New"/>
                <w:sz w:val="28"/>
                <w:cs/>
              </w:rPr>
              <w:t>(14</w:t>
            </w:r>
            <w:r w:rsidRPr="00A853A3">
              <w:rPr>
                <w:rFonts w:ascii="Browallia New" w:hAnsi="Browallia New" w:cs="Browallia New"/>
                <w:sz w:val="28"/>
              </w:rPr>
              <w:t>,</w:t>
            </w:r>
            <w:r w:rsidRPr="00A853A3">
              <w:rPr>
                <w:rFonts w:ascii="Browallia New" w:hAnsi="Browallia New" w:cs="Browallia New"/>
                <w:sz w:val="28"/>
                <w:cs/>
              </w:rPr>
              <w:t>018</w:t>
            </w:r>
            <w:r w:rsidRPr="00A853A3">
              <w:rPr>
                <w:rFonts w:ascii="Browallia New" w:hAnsi="Browallia New" w:cs="Browallia New"/>
                <w:sz w:val="28"/>
              </w:rPr>
              <w:t>,</w:t>
            </w:r>
            <w:r w:rsidRPr="00A853A3">
              <w:rPr>
                <w:rFonts w:ascii="Browallia New" w:hAnsi="Browallia New" w:cs="Browallia New"/>
                <w:sz w:val="28"/>
                <w:cs/>
              </w:rPr>
              <w:t>177.08)</w:t>
            </w:r>
          </w:p>
        </w:tc>
        <w:tc>
          <w:tcPr>
            <w:tcW w:w="1620" w:type="dxa"/>
            <w:tcBorders>
              <w:top w:val="nil"/>
              <w:left w:val="nil"/>
              <w:bottom w:val="nil"/>
              <w:right w:val="nil"/>
            </w:tcBorders>
            <w:vAlign w:val="bottom"/>
          </w:tcPr>
          <w:p w14:paraId="1DF0B95E" w14:textId="12F7EFF4" w:rsidR="00CA111A" w:rsidRPr="00906EF6" w:rsidRDefault="00CA111A" w:rsidP="00CA111A">
            <w:pPr>
              <w:pStyle w:val="NoSpacing"/>
              <w:jc w:val="right"/>
              <w:rPr>
                <w:rFonts w:ascii="Browallia New" w:hAnsi="Browallia New" w:cs="Browallia New"/>
                <w:sz w:val="28"/>
              </w:rPr>
            </w:pPr>
            <w:r w:rsidRPr="00E45A14">
              <w:rPr>
                <w:rFonts w:ascii="Browallia New" w:hAnsi="Browallia New" w:cs="Browallia New"/>
                <w:sz w:val="28"/>
                <w:cs/>
              </w:rPr>
              <w:t>(14</w:t>
            </w:r>
            <w:r w:rsidRPr="00E45A14">
              <w:rPr>
                <w:rFonts w:ascii="Browallia New" w:hAnsi="Browallia New" w:cs="Browallia New"/>
                <w:sz w:val="28"/>
              </w:rPr>
              <w:t>,</w:t>
            </w:r>
            <w:r w:rsidRPr="00E45A14">
              <w:rPr>
                <w:rFonts w:ascii="Browallia New" w:hAnsi="Browallia New" w:cs="Browallia New"/>
                <w:sz w:val="28"/>
                <w:cs/>
              </w:rPr>
              <w:t>093</w:t>
            </w:r>
            <w:r w:rsidRPr="00E45A14">
              <w:rPr>
                <w:rFonts w:ascii="Browallia New" w:hAnsi="Browallia New" w:cs="Browallia New"/>
                <w:sz w:val="28"/>
              </w:rPr>
              <w:t>,</w:t>
            </w:r>
            <w:r w:rsidRPr="00E45A14">
              <w:rPr>
                <w:rFonts w:ascii="Browallia New" w:hAnsi="Browallia New" w:cs="Browallia New"/>
                <w:sz w:val="28"/>
                <w:cs/>
              </w:rPr>
              <w:t>412.96)</w:t>
            </w:r>
          </w:p>
        </w:tc>
      </w:tr>
      <w:tr w:rsidR="00CA111A" w:rsidRPr="00906EF6" w14:paraId="446E43C7" w14:textId="77777777" w:rsidTr="009572BC">
        <w:trPr>
          <w:trHeight w:val="19"/>
        </w:trPr>
        <w:tc>
          <w:tcPr>
            <w:tcW w:w="2977" w:type="dxa"/>
            <w:vAlign w:val="bottom"/>
          </w:tcPr>
          <w:p w14:paraId="340EDAF7" w14:textId="4F0BC07C" w:rsidR="00CA111A" w:rsidRPr="00906EF6" w:rsidRDefault="00CA111A" w:rsidP="00CA111A">
            <w:pPr>
              <w:pStyle w:val="NoSpacing"/>
              <w:ind w:left="-107"/>
              <w:rPr>
                <w:rFonts w:ascii="Browallia New" w:hAnsi="Browallia New" w:cs="Browallia New"/>
                <w:color w:val="000000" w:themeColor="text1"/>
                <w:sz w:val="28"/>
              </w:rPr>
            </w:pPr>
            <w:r w:rsidRPr="00906EF6">
              <w:rPr>
                <w:rFonts w:ascii="Browallia New" w:hAnsi="Browallia New" w:cs="Browallia New"/>
                <w:color w:val="000000" w:themeColor="text1"/>
                <w:sz w:val="28"/>
              </w:rPr>
              <w:t>Ending balance of the year</w:t>
            </w:r>
          </w:p>
        </w:tc>
        <w:tc>
          <w:tcPr>
            <w:tcW w:w="1559" w:type="dxa"/>
            <w:shd w:val="clear" w:color="auto" w:fill="auto"/>
            <w:vAlign w:val="bottom"/>
          </w:tcPr>
          <w:p w14:paraId="4D199802" w14:textId="4CBD158B" w:rsidR="00CA111A" w:rsidRPr="00906EF6" w:rsidRDefault="00CA111A" w:rsidP="00CA111A">
            <w:pPr>
              <w:pStyle w:val="NoSpacing"/>
              <w:pBdr>
                <w:top w:val="single" w:sz="4" w:space="1" w:color="auto"/>
                <w:bottom w:val="double" w:sz="4" w:space="1" w:color="auto"/>
              </w:pBdr>
              <w:jc w:val="right"/>
              <w:rPr>
                <w:rFonts w:ascii="Browallia New" w:hAnsi="Browallia New" w:cs="Browallia New"/>
                <w:color w:val="000000" w:themeColor="text1"/>
                <w:sz w:val="28"/>
              </w:rPr>
            </w:pPr>
            <w:r w:rsidRPr="00A853A3">
              <w:rPr>
                <w:rFonts w:ascii="Browallia New" w:hAnsi="Browallia New" w:cs="Browallia New"/>
                <w:sz w:val="28"/>
                <w:cs/>
              </w:rPr>
              <w:t>9</w:t>
            </w:r>
            <w:r w:rsidRPr="00A853A3">
              <w:rPr>
                <w:rFonts w:ascii="Browallia New" w:hAnsi="Browallia New" w:cs="Browallia New"/>
                <w:sz w:val="28"/>
              </w:rPr>
              <w:t>,</w:t>
            </w:r>
            <w:r w:rsidRPr="00A853A3">
              <w:rPr>
                <w:rFonts w:ascii="Browallia New" w:hAnsi="Browallia New" w:cs="Browallia New"/>
                <w:sz w:val="28"/>
                <w:cs/>
              </w:rPr>
              <w:t>551</w:t>
            </w:r>
            <w:r w:rsidRPr="00A853A3">
              <w:rPr>
                <w:rFonts w:ascii="Browallia New" w:hAnsi="Browallia New" w:cs="Browallia New"/>
                <w:sz w:val="28"/>
              </w:rPr>
              <w:t>,</w:t>
            </w:r>
            <w:r w:rsidRPr="00A853A3">
              <w:rPr>
                <w:rFonts w:ascii="Browallia New" w:hAnsi="Browallia New" w:cs="Browallia New"/>
                <w:sz w:val="28"/>
                <w:cs/>
              </w:rPr>
              <w:t>516.52</w:t>
            </w:r>
          </w:p>
        </w:tc>
        <w:tc>
          <w:tcPr>
            <w:tcW w:w="1418" w:type="dxa"/>
            <w:tcBorders>
              <w:top w:val="nil"/>
              <w:left w:val="nil"/>
              <w:bottom w:val="nil"/>
              <w:right w:val="nil"/>
            </w:tcBorders>
            <w:shd w:val="clear" w:color="auto" w:fill="auto"/>
            <w:vAlign w:val="bottom"/>
          </w:tcPr>
          <w:p w14:paraId="52E7474E" w14:textId="0CF04E4A" w:rsidR="00CA111A" w:rsidRPr="00906EF6" w:rsidRDefault="00CA111A" w:rsidP="00CA111A">
            <w:pPr>
              <w:pStyle w:val="NoSpacing"/>
              <w:pBdr>
                <w:top w:val="single" w:sz="4" w:space="1" w:color="auto"/>
                <w:bottom w:val="double" w:sz="4" w:space="1" w:color="auto"/>
              </w:pBdr>
              <w:jc w:val="right"/>
              <w:rPr>
                <w:rFonts w:ascii="Browallia New" w:hAnsi="Browallia New" w:cs="Browallia New"/>
                <w:color w:val="000000" w:themeColor="text1"/>
                <w:sz w:val="28"/>
              </w:rPr>
            </w:pPr>
            <w:r w:rsidRPr="003E4525">
              <w:rPr>
                <w:rFonts w:ascii="Browallia New" w:hAnsi="Browallia New" w:cs="Browallia New"/>
                <w:sz w:val="28"/>
              </w:rPr>
              <w:t>12,018,329.37</w:t>
            </w:r>
          </w:p>
        </w:tc>
        <w:tc>
          <w:tcPr>
            <w:tcW w:w="1710" w:type="dxa"/>
            <w:tcBorders>
              <w:top w:val="nil"/>
              <w:left w:val="nil"/>
              <w:bottom w:val="nil"/>
              <w:right w:val="nil"/>
            </w:tcBorders>
            <w:vAlign w:val="bottom"/>
          </w:tcPr>
          <w:p w14:paraId="38F2FA24" w14:textId="79F829B9" w:rsidR="00CA111A" w:rsidRPr="00906EF6" w:rsidRDefault="00CA111A" w:rsidP="00CA111A">
            <w:pPr>
              <w:pStyle w:val="NoSpacing"/>
              <w:pBdr>
                <w:top w:val="single" w:sz="4" w:space="1" w:color="auto"/>
                <w:bottom w:val="double" w:sz="4" w:space="1" w:color="auto"/>
              </w:pBdr>
              <w:jc w:val="right"/>
              <w:rPr>
                <w:rFonts w:ascii="Browallia New" w:hAnsi="Browallia New" w:cs="Browallia New"/>
                <w:color w:val="000000" w:themeColor="text1"/>
                <w:sz w:val="28"/>
              </w:rPr>
            </w:pPr>
            <w:r w:rsidRPr="00A853A3">
              <w:rPr>
                <w:rFonts w:ascii="Browallia New" w:hAnsi="Browallia New" w:cs="Browallia New"/>
                <w:sz w:val="28"/>
                <w:cs/>
              </w:rPr>
              <w:t>27</w:t>
            </w:r>
            <w:r w:rsidRPr="00A853A3">
              <w:rPr>
                <w:rFonts w:ascii="Browallia New" w:hAnsi="Browallia New" w:cs="Browallia New"/>
                <w:sz w:val="28"/>
              </w:rPr>
              <w:t>,</w:t>
            </w:r>
            <w:r w:rsidRPr="00A853A3">
              <w:rPr>
                <w:rFonts w:ascii="Browallia New" w:hAnsi="Browallia New" w:cs="Browallia New"/>
                <w:sz w:val="28"/>
                <w:cs/>
              </w:rPr>
              <w:t>210</w:t>
            </w:r>
            <w:r w:rsidRPr="00A853A3">
              <w:rPr>
                <w:rFonts w:ascii="Browallia New" w:hAnsi="Browallia New" w:cs="Browallia New"/>
                <w:sz w:val="28"/>
              </w:rPr>
              <w:t>,</w:t>
            </w:r>
            <w:r w:rsidRPr="00A853A3">
              <w:rPr>
                <w:rFonts w:ascii="Browallia New" w:hAnsi="Browallia New" w:cs="Browallia New"/>
                <w:sz w:val="28"/>
                <w:cs/>
              </w:rPr>
              <w:t>124.93</w:t>
            </w:r>
          </w:p>
        </w:tc>
        <w:tc>
          <w:tcPr>
            <w:tcW w:w="1620" w:type="dxa"/>
            <w:tcBorders>
              <w:top w:val="nil"/>
              <w:left w:val="nil"/>
              <w:bottom w:val="nil"/>
              <w:right w:val="nil"/>
            </w:tcBorders>
            <w:vAlign w:val="bottom"/>
          </w:tcPr>
          <w:p w14:paraId="5C730AB2" w14:textId="40658AEE" w:rsidR="00CA111A" w:rsidRPr="00906EF6" w:rsidRDefault="00CA111A" w:rsidP="00CA111A">
            <w:pPr>
              <w:pStyle w:val="NoSpacing"/>
              <w:pBdr>
                <w:top w:val="single" w:sz="4" w:space="1" w:color="auto"/>
                <w:bottom w:val="double" w:sz="4" w:space="1" w:color="auto"/>
              </w:pBdr>
              <w:jc w:val="right"/>
              <w:rPr>
                <w:rFonts w:ascii="Browallia New" w:hAnsi="Browallia New" w:cs="Browallia New"/>
                <w:color w:val="000000" w:themeColor="text1"/>
                <w:sz w:val="28"/>
              </w:rPr>
            </w:pPr>
            <w:r w:rsidRPr="00B63452">
              <w:rPr>
                <w:rFonts w:ascii="Browallia New" w:hAnsi="Browallia New" w:cs="Browallia New"/>
                <w:sz w:val="28"/>
                <w:cs/>
              </w:rPr>
              <w:t>40</w:t>
            </w:r>
            <w:r w:rsidRPr="00B63452">
              <w:rPr>
                <w:rFonts w:ascii="Browallia New" w:hAnsi="Browallia New" w:cs="Browallia New"/>
                <w:sz w:val="28"/>
              </w:rPr>
              <w:t>,</w:t>
            </w:r>
            <w:r w:rsidRPr="00B63452">
              <w:rPr>
                <w:rFonts w:ascii="Browallia New" w:hAnsi="Browallia New" w:cs="Browallia New"/>
                <w:sz w:val="28"/>
                <w:cs/>
              </w:rPr>
              <w:t>377</w:t>
            </w:r>
            <w:r w:rsidRPr="00B63452">
              <w:rPr>
                <w:rFonts w:ascii="Browallia New" w:hAnsi="Browallia New" w:cs="Browallia New"/>
                <w:sz w:val="28"/>
              </w:rPr>
              <w:t>,</w:t>
            </w:r>
            <w:r w:rsidRPr="00B63452">
              <w:rPr>
                <w:rFonts w:ascii="Browallia New" w:hAnsi="Browallia New" w:cs="Browallia New"/>
                <w:sz w:val="28"/>
                <w:cs/>
              </w:rPr>
              <w:t>693.32</w:t>
            </w:r>
          </w:p>
        </w:tc>
      </w:tr>
    </w:tbl>
    <w:p w14:paraId="552AFF76" w14:textId="7ADD7411" w:rsidR="007F02E3" w:rsidRPr="00101B20" w:rsidRDefault="007F02E3" w:rsidP="007F02E3">
      <w:pPr>
        <w:spacing w:before="240" w:after="120"/>
        <w:rPr>
          <w:rFonts w:ascii="Browallia New" w:hAnsi="Browallia New" w:cs="Browallia New"/>
          <w:sz w:val="28"/>
        </w:rPr>
      </w:pPr>
      <w:r w:rsidRPr="00101B20">
        <w:rPr>
          <w:rFonts w:ascii="Browallia New" w:hAnsi="Browallia New" w:cs="Browallia New"/>
          <w:sz w:val="28"/>
        </w:rPr>
        <w:t>13.</w:t>
      </w:r>
      <w:r w:rsidRPr="00101B20">
        <w:rPr>
          <w:rFonts w:ascii="Browallia New" w:hAnsi="Browallia New" w:cs="Browallia New" w:hint="cs"/>
          <w:sz w:val="28"/>
          <w:cs/>
        </w:rPr>
        <w:t>3</w:t>
      </w:r>
      <w:r w:rsidRPr="00101B20">
        <w:rPr>
          <w:rFonts w:ascii="Browallia New" w:hAnsi="Browallia New" w:cs="Browallia New"/>
          <w:sz w:val="28"/>
        </w:rPr>
        <w:tab/>
        <w:t>The minimum amount to be paid for each period</w:t>
      </w:r>
    </w:p>
    <w:tbl>
      <w:tblPr>
        <w:tblW w:w="4759" w:type="pct"/>
        <w:tblInd w:w="720" w:type="dxa"/>
        <w:tblLook w:val="04A0" w:firstRow="1" w:lastRow="0" w:firstColumn="1" w:lastColumn="0" w:noHBand="0" w:noVBand="1"/>
      </w:tblPr>
      <w:tblGrid>
        <w:gridCol w:w="3636"/>
        <w:gridCol w:w="1386"/>
        <w:gridCol w:w="1386"/>
        <w:gridCol w:w="1386"/>
        <w:gridCol w:w="1386"/>
      </w:tblGrid>
      <w:tr w:rsidR="007F02E3" w:rsidRPr="00906EF6" w14:paraId="25E18155" w14:textId="77777777" w:rsidTr="00B46704">
        <w:trPr>
          <w:trHeight w:val="18"/>
        </w:trPr>
        <w:tc>
          <w:tcPr>
            <w:tcW w:w="1980" w:type="pct"/>
            <w:vMerge w:val="restart"/>
            <w:shd w:val="clear" w:color="auto" w:fill="auto"/>
            <w:vAlign w:val="bottom"/>
          </w:tcPr>
          <w:p w14:paraId="6D97275C"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3020" w:type="pct"/>
            <w:gridSpan w:val="4"/>
          </w:tcPr>
          <w:p w14:paraId="5ACDD7ED"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B46704" w:rsidRPr="00906EF6" w14:paraId="416ED3F7" w14:textId="77777777" w:rsidTr="00B46704">
        <w:trPr>
          <w:trHeight w:val="18"/>
        </w:trPr>
        <w:tc>
          <w:tcPr>
            <w:tcW w:w="1980" w:type="pct"/>
            <w:vMerge/>
            <w:shd w:val="clear" w:color="auto" w:fill="auto"/>
            <w:vAlign w:val="bottom"/>
          </w:tcPr>
          <w:p w14:paraId="572B5260" w14:textId="77777777" w:rsidR="00B46704" w:rsidRPr="00906EF6" w:rsidRDefault="00B46704" w:rsidP="00B46704">
            <w:pPr>
              <w:spacing w:after="0" w:line="240" w:lineRule="auto"/>
              <w:jc w:val="center"/>
              <w:rPr>
                <w:rFonts w:ascii="Browallia New" w:eastAsia="Times New Roman" w:hAnsi="Browallia New" w:cs="Browallia New"/>
                <w:sz w:val="28"/>
              </w:rPr>
            </w:pPr>
          </w:p>
        </w:tc>
        <w:tc>
          <w:tcPr>
            <w:tcW w:w="1510" w:type="pct"/>
            <w:gridSpan w:val="2"/>
            <w:vAlign w:val="bottom"/>
          </w:tcPr>
          <w:p w14:paraId="34040511" w14:textId="387ADF6E" w:rsidR="00B46704" w:rsidRPr="00906EF6" w:rsidRDefault="00B46704" w:rsidP="00B46704">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510" w:type="pct"/>
            <w:gridSpan w:val="2"/>
            <w:vAlign w:val="bottom"/>
          </w:tcPr>
          <w:p w14:paraId="19432F00" w14:textId="40177BF0" w:rsidR="00B46704" w:rsidRPr="00906EF6" w:rsidRDefault="00B46704" w:rsidP="00B46704">
            <w:pPr>
              <w:pBdr>
                <w:bottom w:val="single" w:sz="4" w:space="1" w:color="000000"/>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B46704" w:rsidRPr="00906EF6" w14:paraId="42F6DCB8" w14:textId="77777777" w:rsidTr="00B46704">
        <w:trPr>
          <w:trHeight w:val="302"/>
        </w:trPr>
        <w:tc>
          <w:tcPr>
            <w:tcW w:w="1980" w:type="pct"/>
            <w:shd w:val="clear" w:color="auto" w:fill="auto"/>
          </w:tcPr>
          <w:p w14:paraId="53C670B6" w14:textId="77777777" w:rsidR="00B46704" w:rsidRPr="00906EF6" w:rsidRDefault="00B46704" w:rsidP="00B46704">
            <w:pPr>
              <w:spacing w:after="0" w:line="240" w:lineRule="auto"/>
              <w:ind w:hanging="108"/>
              <w:rPr>
                <w:rFonts w:ascii="Browallia New" w:eastAsia="Times New Roman" w:hAnsi="Browallia New" w:cs="Browallia New"/>
                <w:sz w:val="28"/>
              </w:rPr>
            </w:pPr>
          </w:p>
        </w:tc>
        <w:tc>
          <w:tcPr>
            <w:tcW w:w="755" w:type="pct"/>
            <w:vAlign w:val="bottom"/>
          </w:tcPr>
          <w:p w14:paraId="723ABF97" w14:textId="15E27AEE"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3</w:t>
            </w:r>
          </w:p>
        </w:tc>
        <w:tc>
          <w:tcPr>
            <w:tcW w:w="755" w:type="pct"/>
            <w:vAlign w:val="bottom"/>
          </w:tcPr>
          <w:p w14:paraId="7EDEE8FB" w14:textId="16654E78"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2</w:t>
            </w:r>
          </w:p>
        </w:tc>
        <w:tc>
          <w:tcPr>
            <w:tcW w:w="755" w:type="pct"/>
            <w:shd w:val="clear" w:color="auto" w:fill="auto"/>
            <w:vAlign w:val="bottom"/>
          </w:tcPr>
          <w:p w14:paraId="04362F90" w14:textId="16F02276"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3</w:t>
            </w:r>
          </w:p>
        </w:tc>
        <w:tc>
          <w:tcPr>
            <w:tcW w:w="755" w:type="pct"/>
            <w:shd w:val="clear" w:color="auto" w:fill="auto"/>
            <w:vAlign w:val="bottom"/>
          </w:tcPr>
          <w:p w14:paraId="489CD07B" w14:textId="23B2D25B" w:rsidR="00B46704" w:rsidRPr="00906EF6" w:rsidRDefault="00B46704" w:rsidP="00B4670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2</w:t>
            </w:r>
          </w:p>
        </w:tc>
      </w:tr>
      <w:tr w:rsidR="007F02E3" w:rsidRPr="00906EF6" w14:paraId="17B867DB" w14:textId="77777777" w:rsidTr="00B46704">
        <w:trPr>
          <w:trHeight w:val="18"/>
        </w:trPr>
        <w:tc>
          <w:tcPr>
            <w:tcW w:w="1980" w:type="pct"/>
            <w:shd w:val="clear" w:color="auto" w:fill="auto"/>
          </w:tcPr>
          <w:p w14:paraId="137E571D" w14:textId="77777777" w:rsidR="007F02E3" w:rsidRPr="00906EF6" w:rsidRDefault="007F02E3" w:rsidP="007F02E3">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70E0A5F6" w14:textId="77777777" w:rsidR="007F02E3" w:rsidRPr="00906EF6" w:rsidRDefault="007F02E3" w:rsidP="007F02E3">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755" w:type="pct"/>
            <w:vAlign w:val="bottom"/>
          </w:tcPr>
          <w:p w14:paraId="754BB192"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vAlign w:val="bottom"/>
          </w:tcPr>
          <w:p w14:paraId="73E81AC2"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shd w:val="clear" w:color="auto" w:fill="auto"/>
            <w:vAlign w:val="bottom"/>
          </w:tcPr>
          <w:p w14:paraId="2A5773E6"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755" w:type="pct"/>
            <w:vAlign w:val="bottom"/>
          </w:tcPr>
          <w:p w14:paraId="7805F5EC" w14:textId="77777777" w:rsidR="007F02E3" w:rsidRPr="00906EF6" w:rsidRDefault="007F02E3" w:rsidP="007F02E3">
            <w:pPr>
              <w:spacing w:after="0" w:line="240" w:lineRule="auto"/>
              <w:jc w:val="right"/>
              <w:rPr>
                <w:rFonts w:ascii="Browallia New" w:eastAsia="Times New Roman" w:hAnsi="Browallia New" w:cs="Browallia New"/>
                <w:sz w:val="28"/>
              </w:rPr>
            </w:pPr>
          </w:p>
        </w:tc>
      </w:tr>
      <w:tr w:rsidR="00101B20" w:rsidRPr="00906EF6" w14:paraId="241925E1" w14:textId="77777777" w:rsidTr="009572BC">
        <w:trPr>
          <w:trHeight w:val="18"/>
        </w:trPr>
        <w:tc>
          <w:tcPr>
            <w:tcW w:w="1980" w:type="pct"/>
            <w:shd w:val="clear" w:color="auto" w:fill="auto"/>
          </w:tcPr>
          <w:p w14:paraId="1874FF9F" w14:textId="415AA55C" w:rsidR="00101B20" w:rsidRPr="00906EF6" w:rsidRDefault="00101B20" w:rsidP="00101B20">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000D2CB2">
              <w:rPr>
                <w:rFonts w:ascii="Browallia New" w:eastAsia="Times New Roman" w:hAnsi="Browallia New" w:cs="Browallia New"/>
                <w:sz w:val="28"/>
              </w:rPr>
              <w:t xml:space="preserve">   </w:t>
            </w:r>
            <w:r w:rsidRPr="00906EF6">
              <w:rPr>
                <w:rFonts w:ascii="Browallia New" w:eastAsia="Times New Roman" w:hAnsi="Browallia New" w:cs="Browallia New"/>
                <w:sz w:val="28"/>
              </w:rPr>
              <w:t>Less than 1 year</w:t>
            </w:r>
          </w:p>
        </w:tc>
        <w:tc>
          <w:tcPr>
            <w:tcW w:w="755" w:type="pct"/>
            <w:tcBorders>
              <w:top w:val="nil"/>
              <w:left w:val="nil"/>
              <w:bottom w:val="nil"/>
              <w:right w:val="nil"/>
            </w:tcBorders>
            <w:shd w:val="clear" w:color="auto" w:fill="auto"/>
          </w:tcPr>
          <w:p w14:paraId="5B7F400A" w14:textId="02F6EE4D" w:rsidR="00101B20" w:rsidRPr="00906EF6" w:rsidRDefault="00101B20" w:rsidP="00101B20">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4</w:t>
            </w:r>
            <w:r w:rsidRPr="00EB4724">
              <w:rPr>
                <w:rFonts w:ascii="Browallia New" w:hAnsi="Browallia New" w:cs="Browallia New"/>
                <w:sz w:val="28"/>
              </w:rPr>
              <w:t>,</w:t>
            </w:r>
            <w:r w:rsidRPr="00EB4724">
              <w:rPr>
                <w:rFonts w:ascii="Browallia New" w:hAnsi="Browallia New" w:cs="Browallia New"/>
                <w:sz w:val="28"/>
                <w:cs/>
              </w:rPr>
              <w:t>539</w:t>
            </w:r>
            <w:r w:rsidRPr="00EB4724">
              <w:rPr>
                <w:rFonts w:ascii="Browallia New" w:hAnsi="Browallia New" w:cs="Browallia New"/>
                <w:sz w:val="28"/>
              </w:rPr>
              <w:t>,</w:t>
            </w:r>
            <w:r w:rsidRPr="00EB4724">
              <w:rPr>
                <w:rFonts w:ascii="Browallia New" w:hAnsi="Browallia New" w:cs="Browallia New"/>
                <w:sz w:val="28"/>
                <w:cs/>
              </w:rPr>
              <w:t>683.89</w:t>
            </w:r>
          </w:p>
        </w:tc>
        <w:tc>
          <w:tcPr>
            <w:tcW w:w="755" w:type="pct"/>
            <w:tcBorders>
              <w:top w:val="nil"/>
              <w:left w:val="nil"/>
              <w:bottom w:val="nil"/>
              <w:right w:val="nil"/>
            </w:tcBorders>
            <w:shd w:val="clear" w:color="auto" w:fill="auto"/>
          </w:tcPr>
          <w:p w14:paraId="3BC8B233" w14:textId="41574005" w:rsidR="00101B20" w:rsidRPr="00906EF6" w:rsidRDefault="00101B20" w:rsidP="00101B20">
            <w:pPr>
              <w:spacing w:after="0" w:line="240" w:lineRule="auto"/>
              <w:jc w:val="right"/>
              <w:rPr>
                <w:rFonts w:ascii="Browallia New" w:eastAsia="Times New Roman" w:hAnsi="Browallia New" w:cs="Browallia New"/>
                <w:sz w:val="28"/>
              </w:rPr>
            </w:pPr>
            <w:r>
              <w:rPr>
                <w:rFonts w:ascii="Browallia New" w:hAnsi="Browallia New" w:cs="Browallia New"/>
                <w:sz w:val="28"/>
              </w:rPr>
              <w:t>3,833,677.83</w:t>
            </w:r>
          </w:p>
        </w:tc>
        <w:tc>
          <w:tcPr>
            <w:tcW w:w="755" w:type="pct"/>
            <w:tcBorders>
              <w:top w:val="nil"/>
              <w:left w:val="nil"/>
              <w:bottom w:val="nil"/>
              <w:right w:val="nil"/>
            </w:tcBorders>
            <w:shd w:val="clear" w:color="auto" w:fill="auto"/>
          </w:tcPr>
          <w:p w14:paraId="1D691DF4" w14:textId="69578D2E" w:rsidR="00101B20" w:rsidRPr="00906EF6" w:rsidRDefault="00101B20" w:rsidP="00101B20">
            <w:pPr>
              <w:spacing w:after="0" w:line="240" w:lineRule="auto"/>
              <w:jc w:val="right"/>
              <w:rPr>
                <w:rFonts w:ascii="Browallia New" w:eastAsia="Times New Roman" w:hAnsi="Browallia New" w:cs="Browallia New"/>
                <w:sz w:val="28"/>
              </w:rPr>
            </w:pPr>
            <w:r w:rsidRPr="00A853A3">
              <w:rPr>
                <w:rFonts w:ascii="Browallia New" w:hAnsi="Browallia New" w:cs="Browallia New"/>
                <w:sz w:val="28"/>
                <w:cs/>
              </w:rPr>
              <w:t>14</w:t>
            </w:r>
            <w:r w:rsidRPr="00A853A3">
              <w:rPr>
                <w:rFonts w:ascii="Browallia New" w:hAnsi="Browallia New" w:cs="Browallia New"/>
                <w:sz w:val="28"/>
              </w:rPr>
              <w:t>,</w:t>
            </w:r>
            <w:r w:rsidRPr="00A853A3">
              <w:rPr>
                <w:rFonts w:ascii="Browallia New" w:hAnsi="Browallia New" w:cs="Browallia New"/>
                <w:sz w:val="28"/>
                <w:cs/>
              </w:rPr>
              <w:t>651</w:t>
            </w:r>
            <w:r w:rsidRPr="00A853A3">
              <w:rPr>
                <w:rFonts w:ascii="Browallia New" w:hAnsi="Browallia New" w:cs="Browallia New"/>
                <w:sz w:val="28"/>
              </w:rPr>
              <w:t>,</w:t>
            </w:r>
            <w:r w:rsidRPr="00A853A3">
              <w:rPr>
                <w:rFonts w:ascii="Browallia New" w:hAnsi="Browallia New" w:cs="Browallia New"/>
                <w:sz w:val="28"/>
                <w:cs/>
              </w:rPr>
              <w:t>566.0</w:t>
            </w:r>
            <w:r>
              <w:rPr>
                <w:rFonts w:ascii="Browallia New" w:hAnsi="Browallia New" w:cs="Browallia New" w:hint="cs"/>
                <w:sz w:val="28"/>
                <w:cs/>
              </w:rPr>
              <w:t>8</w:t>
            </w:r>
          </w:p>
        </w:tc>
        <w:tc>
          <w:tcPr>
            <w:tcW w:w="755" w:type="pct"/>
            <w:tcBorders>
              <w:top w:val="nil"/>
              <w:left w:val="nil"/>
              <w:bottom w:val="nil"/>
              <w:right w:val="nil"/>
            </w:tcBorders>
            <w:shd w:val="clear" w:color="auto" w:fill="auto"/>
          </w:tcPr>
          <w:p w14:paraId="64AEE1CB" w14:textId="6C3603EF" w:rsidR="00101B20" w:rsidRPr="00906EF6" w:rsidRDefault="00101B20" w:rsidP="00101B20">
            <w:pPr>
              <w:spacing w:after="0" w:line="240" w:lineRule="auto"/>
              <w:jc w:val="right"/>
              <w:rPr>
                <w:rFonts w:ascii="Browallia New" w:eastAsia="Times New Roman" w:hAnsi="Browallia New" w:cs="Browallia New"/>
                <w:sz w:val="28"/>
              </w:rPr>
            </w:pPr>
            <w:r>
              <w:rPr>
                <w:rFonts w:ascii="Browallia New" w:hAnsi="Browallia New" w:cs="Browallia New"/>
                <w:sz w:val="28"/>
              </w:rPr>
              <w:t>13,745,048.73</w:t>
            </w:r>
          </w:p>
        </w:tc>
      </w:tr>
      <w:tr w:rsidR="00101B20" w:rsidRPr="00906EF6" w14:paraId="5779B1A4" w14:textId="77777777" w:rsidTr="009572BC">
        <w:trPr>
          <w:trHeight w:val="18"/>
        </w:trPr>
        <w:tc>
          <w:tcPr>
            <w:tcW w:w="1980" w:type="pct"/>
            <w:shd w:val="clear" w:color="auto" w:fill="auto"/>
          </w:tcPr>
          <w:p w14:paraId="73CEE940" w14:textId="3F8D885D" w:rsidR="00101B20" w:rsidRPr="00906EF6" w:rsidRDefault="00101B20" w:rsidP="000D2CB2">
            <w:pPr>
              <w:spacing w:after="0" w:line="240" w:lineRule="auto"/>
              <w:ind w:right="-170"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000D2CB2">
              <w:rPr>
                <w:rFonts w:ascii="Browallia New" w:eastAsia="Times New Roman" w:hAnsi="Browallia New" w:cs="Browallia New"/>
                <w:sz w:val="28"/>
              </w:rPr>
              <w:t xml:space="preserve">   </w:t>
            </w:r>
            <w:r w:rsidRPr="00906EF6">
              <w:rPr>
                <w:rFonts w:ascii="Browallia New" w:eastAsia="Times New Roman" w:hAnsi="Browallia New" w:cs="Browallia New"/>
                <w:sz w:val="28"/>
              </w:rPr>
              <w:t>More than 1 year but less than 5 years</w:t>
            </w:r>
          </w:p>
        </w:tc>
        <w:tc>
          <w:tcPr>
            <w:tcW w:w="755" w:type="pct"/>
            <w:shd w:val="clear" w:color="auto" w:fill="auto"/>
            <w:vAlign w:val="bottom"/>
          </w:tcPr>
          <w:p w14:paraId="63D72526" w14:textId="4CCE591E" w:rsidR="00101B20" w:rsidRPr="00906EF6" w:rsidRDefault="00101B20" w:rsidP="00101B20">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5</w:t>
            </w:r>
            <w:r w:rsidRPr="00EB4724">
              <w:rPr>
                <w:rFonts w:ascii="Browallia New" w:hAnsi="Browallia New" w:cs="Browallia New"/>
                <w:sz w:val="28"/>
              </w:rPr>
              <w:t>,</w:t>
            </w:r>
            <w:r w:rsidRPr="00EB4724">
              <w:rPr>
                <w:rFonts w:ascii="Browallia New" w:hAnsi="Browallia New" w:cs="Browallia New"/>
                <w:sz w:val="28"/>
                <w:cs/>
              </w:rPr>
              <w:t>011</w:t>
            </w:r>
            <w:r w:rsidRPr="00EB4724">
              <w:rPr>
                <w:rFonts w:ascii="Browallia New" w:hAnsi="Browallia New" w:cs="Browallia New"/>
                <w:sz w:val="28"/>
              </w:rPr>
              <w:t>,</w:t>
            </w:r>
            <w:r w:rsidRPr="00EB4724">
              <w:rPr>
                <w:rFonts w:ascii="Browallia New" w:hAnsi="Browallia New" w:cs="Browallia New"/>
                <w:sz w:val="28"/>
                <w:cs/>
              </w:rPr>
              <w:t>832.63</w:t>
            </w:r>
          </w:p>
        </w:tc>
        <w:tc>
          <w:tcPr>
            <w:tcW w:w="755" w:type="pct"/>
            <w:shd w:val="clear" w:color="auto" w:fill="auto"/>
            <w:vAlign w:val="bottom"/>
          </w:tcPr>
          <w:p w14:paraId="4FB90808" w14:textId="0FD781FE" w:rsidR="00101B20" w:rsidRPr="00906EF6" w:rsidRDefault="00101B20" w:rsidP="00101B20">
            <w:pPr>
              <w:spacing w:after="0" w:line="240" w:lineRule="auto"/>
              <w:jc w:val="right"/>
              <w:rPr>
                <w:rFonts w:ascii="Browallia New" w:eastAsia="Times New Roman" w:hAnsi="Browallia New" w:cs="Browallia New"/>
                <w:sz w:val="28"/>
              </w:rPr>
            </w:pPr>
            <w:r>
              <w:rPr>
                <w:rFonts w:ascii="Browallia New" w:hAnsi="Browallia New" w:cs="Browallia New"/>
                <w:sz w:val="28"/>
              </w:rPr>
              <w:t>8,184,651.54</w:t>
            </w:r>
          </w:p>
        </w:tc>
        <w:tc>
          <w:tcPr>
            <w:tcW w:w="755" w:type="pct"/>
            <w:shd w:val="clear" w:color="auto" w:fill="auto"/>
            <w:vAlign w:val="bottom"/>
          </w:tcPr>
          <w:p w14:paraId="087603F6" w14:textId="4E2900FE" w:rsidR="00101B20" w:rsidRPr="00906EF6" w:rsidRDefault="00101B20" w:rsidP="00101B20">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12</w:t>
            </w:r>
            <w:r w:rsidRPr="00EB4724">
              <w:rPr>
                <w:rFonts w:ascii="Browallia New" w:hAnsi="Browallia New" w:cs="Browallia New"/>
                <w:sz w:val="28"/>
              </w:rPr>
              <w:t>,</w:t>
            </w:r>
            <w:r w:rsidRPr="00EB4724">
              <w:rPr>
                <w:rFonts w:ascii="Browallia New" w:hAnsi="Browallia New" w:cs="Browallia New"/>
                <w:sz w:val="28"/>
                <w:cs/>
              </w:rPr>
              <w:t>558</w:t>
            </w:r>
            <w:r w:rsidRPr="00EB4724">
              <w:rPr>
                <w:rFonts w:ascii="Browallia New" w:hAnsi="Browallia New" w:cs="Browallia New"/>
                <w:sz w:val="28"/>
              </w:rPr>
              <w:t>,</w:t>
            </w:r>
            <w:r w:rsidRPr="00EB4724">
              <w:rPr>
                <w:rFonts w:ascii="Browallia New" w:hAnsi="Browallia New" w:cs="Browallia New"/>
                <w:sz w:val="28"/>
                <w:cs/>
              </w:rPr>
              <w:t>558.85</w:t>
            </w:r>
          </w:p>
        </w:tc>
        <w:tc>
          <w:tcPr>
            <w:tcW w:w="755" w:type="pct"/>
            <w:shd w:val="clear" w:color="auto" w:fill="auto"/>
            <w:vAlign w:val="bottom"/>
          </w:tcPr>
          <w:p w14:paraId="32829ACE" w14:textId="2E213059" w:rsidR="00101B20" w:rsidRPr="00906EF6" w:rsidRDefault="00101B20" w:rsidP="00101B20">
            <w:pPr>
              <w:spacing w:after="0" w:line="240" w:lineRule="auto"/>
              <w:jc w:val="right"/>
              <w:rPr>
                <w:rFonts w:ascii="Browallia New" w:eastAsia="Times New Roman" w:hAnsi="Browallia New" w:cs="Browallia New"/>
                <w:sz w:val="28"/>
              </w:rPr>
            </w:pPr>
            <w:r>
              <w:rPr>
                <w:rFonts w:ascii="Browallia New" w:hAnsi="Browallia New" w:cs="Browallia New"/>
                <w:sz w:val="28"/>
              </w:rPr>
              <w:t>26,632,644.59</w:t>
            </w:r>
          </w:p>
        </w:tc>
      </w:tr>
      <w:tr w:rsidR="00101B20" w:rsidRPr="00906EF6" w14:paraId="5664B1E9" w14:textId="77777777" w:rsidTr="009572BC">
        <w:trPr>
          <w:trHeight w:val="18"/>
        </w:trPr>
        <w:tc>
          <w:tcPr>
            <w:tcW w:w="1980" w:type="pct"/>
            <w:shd w:val="clear" w:color="auto" w:fill="auto"/>
          </w:tcPr>
          <w:p w14:paraId="72A0D47D" w14:textId="49DE81D1" w:rsidR="00101B20" w:rsidRPr="00906EF6" w:rsidRDefault="00101B20" w:rsidP="00101B20">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sidR="000D2CB2">
              <w:rPr>
                <w:rFonts w:ascii="Browallia New" w:eastAsia="Times New Roman" w:hAnsi="Browallia New" w:cs="Browallia New"/>
                <w:sz w:val="28"/>
              </w:rPr>
              <w:t xml:space="preserve">   </w:t>
            </w:r>
            <w:r w:rsidRPr="00906EF6">
              <w:rPr>
                <w:rFonts w:ascii="Browallia New" w:eastAsia="Times New Roman" w:hAnsi="Browallia New" w:cs="Browallia New"/>
                <w:sz w:val="28"/>
              </w:rPr>
              <w:t>Total</w:t>
            </w:r>
          </w:p>
        </w:tc>
        <w:tc>
          <w:tcPr>
            <w:tcW w:w="755" w:type="pct"/>
            <w:shd w:val="clear" w:color="auto" w:fill="auto"/>
            <w:vAlign w:val="bottom"/>
          </w:tcPr>
          <w:p w14:paraId="1F04BF8A" w14:textId="5BE86FAD" w:rsidR="00101B20" w:rsidRPr="00906EF6" w:rsidRDefault="00101B20" w:rsidP="00101B20">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9</w:t>
            </w:r>
            <w:r w:rsidRPr="00EB4724">
              <w:rPr>
                <w:rFonts w:ascii="Browallia New" w:hAnsi="Browallia New" w:cs="Browallia New"/>
                <w:sz w:val="28"/>
              </w:rPr>
              <w:t>,</w:t>
            </w:r>
            <w:r w:rsidRPr="00EB4724">
              <w:rPr>
                <w:rFonts w:ascii="Browallia New" w:hAnsi="Browallia New" w:cs="Browallia New"/>
                <w:sz w:val="28"/>
                <w:cs/>
              </w:rPr>
              <w:t>551</w:t>
            </w:r>
            <w:r w:rsidRPr="00EB4724">
              <w:rPr>
                <w:rFonts w:ascii="Browallia New" w:hAnsi="Browallia New" w:cs="Browallia New"/>
                <w:sz w:val="28"/>
              </w:rPr>
              <w:t>,</w:t>
            </w:r>
            <w:r w:rsidRPr="00EB4724">
              <w:rPr>
                <w:rFonts w:ascii="Browallia New" w:hAnsi="Browallia New" w:cs="Browallia New"/>
                <w:sz w:val="28"/>
                <w:cs/>
              </w:rPr>
              <w:t>516.52</w:t>
            </w:r>
          </w:p>
        </w:tc>
        <w:tc>
          <w:tcPr>
            <w:tcW w:w="755" w:type="pct"/>
            <w:shd w:val="clear" w:color="auto" w:fill="auto"/>
            <w:vAlign w:val="bottom"/>
          </w:tcPr>
          <w:p w14:paraId="1434DBFD" w14:textId="515AA0D8" w:rsidR="00101B20" w:rsidRPr="00906EF6" w:rsidRDefault="00101B20" w:rsidP="00101B2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12,018,329.37</w:t>
            </w:r>
          </w:p>
        </w:tc>
        <w:tc>
          <w:tcPr>
            <w:tcW w:w="755" w:type="pct"/>
            <w:shd w:val="clear" w:color="auto" w:fill="auto"/>
            <w:vAlign w:val="bottom"/>
          </w:tcPr>
          <w:p w14:paraId="4AE83DFE" w14:textId="5CB576FC" w:rsidR="00101B20" w:rsidRPr="00906EF6" w:rsidRDefault="00101B20" w:rsidP="00101B20">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27</w:t>
            </w:r>
            <w:r w:rsidRPr="00EB4724">
              <w:rPr>
                <w:rFonts w:ascii="Browallia New" w:hAnsi="Browallia New" w:cs="Browallia New"/>
                <w:sz w:val="28"/>
              </w:rPr>
              <w:t>,</w:t>
            </w:r>
            <w:r w:rsidRPr="00EB4724">
              <w:rPr>
                <w:rFonts w:ascii="Browallia New" w:hAnsi="Browallia New" w:cs="Browallia New"/>
                <w:sz w:val="28"/>
                <w:cs/>
              </w:rPr>
              <w:t>210</w:t>
            </w:r>
            <w:r w:rsidRPr="00EB4724">
              <w:rPr>
                <w:rFonts w:ascii="Browallia New" w:hAnsi="Browallia New" w:cs="Browallia New"/>
                <w:sz w:val="28"/>
              </w:rPr>
              <w:t>,</w:t>
            </w:r>
            <w:r w:rsidRPr="00EB4724">
              <w:rPr>
                <w:rFonts w:ascii="Browallia New" w:hAnsi="Browallia New" w:cs="Browallia New"/>
                <w:sz w:val="28"/>
                <w:cs/>
              </w:rPr>
              <w:t>124.93</w:t>
            </w:r>
          </w:p>
        </w:tc>
        <w:tc>
          <w:tcPr>
            <w:tcW w:w="755" w:type="pct"/>
            <w:shd w:val="clear" w:color="auto" w:fill="auto"/>
            <w:vAlign w:val="bottom"/>
          </w:tcPr>
          <w:p w14:paraId="4A9F253F" w14:textId="4FEAEE07" w:rsidR="00101B20" w:rsidRPr="00906EF6" w:rsidRDefault="00101B20" w:rsidP="00101B2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40,377,693.32</w:t>
            </w:r>
          </w:p>
        </w:tc>
      </w:tr>
    </w:tbl>
    <w:p w14:paraId="751EEF62" w14:textId="439160AB" w:rsidR="007F02E3" w:rsidRPr="00101B20" w:rsidRDefault="007F02E3" w:rsidP="000720A7">
      <w:pPr>
        <w:spacing w:before="240" w:after="120" w:line="240" w:lineRule="auto"/>
        <w:rPr>
          <w:rFonts w:ascii="Browallia New" w:hAnsi="Browallia New" w:cs="Browallia New"/>
          <w:sz w:val="28"/>
        </w:rPr>
      </w:pPr>
      <w:r w:rsidRPr="00101B20">
        <w:rPr>
          <w:rFonts w:ascii="Browallia New" w:hAnsi="Browallia New" w:cs="Browallia New"/>
          <w:sz w:val="28"/>
        </w:rPr>
        <w:t>13.4</w:t>
      </w:r>
      <w:r w:rsidRPr="00101B20">
        <w:rPr>
          <w:rFonts w:ascii="Browallia New" w:hAnsi="Browallia New" w:cs="Browallia New"/>
          <w:sz w:val="28"/>
        </w:rPr>
        <w:tab/>
        <w:t>Expenses relating to leases that are recognized in the statements of income</w:t>
      </w:r>
    </w:p>
    <w:p w14:paraId="3B364BE0" w14:textId="3146ADB6" w:rsidR="00D2119C" w:rsidRPr="00D2119C" w:rsidRDefault="00D2119C" w:rsidP="00895276">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following are the amounts relating to lease contracts recognized in the statement of income for the year ended </w:t>
      </w:r>
      <w:r w:rsidRPr="008E2E2E">
        <w:rPr>
          <w:rFonts w:ascii="Browallia New" w:hAnsi="Browallia New" w:cs="Browallia New"/>
          <w:sz w:val="28"/>
        </w:rPr>
        <w:t xml:space="preserve">December </w:t>
      </w:r>
      <w:r w:rsidRPr="008E2E2E">
        <w:rPr>
          <w:rFonts w:ascii="Browallia New" w:hAnsi="Browallia New" w:cs="Browallia New"/>
          <w:sz w:val="28"/>
          <w:cs/>
        </w:rPr>
        <w:t>31</w:t>
      </w:r>
      <w:r w:rsidRPr="008E2E2E">
        <w:rPr>
          <w:rFonts w:ascii="Browallia New" w:hAnsi="Browallia New" w:cs="Browallia New"/>
          <w:sz w:val="28"/>
        </w:rPr>
        <w:t>, 202</w:t>
      </w:r>
      <w:r w:rsidR="00101B20">
        <w:rPr>
          <w:rFonts w:ascii="Browallia New" w:hAnsi="Browallia New" w:cs="Browallia New"/>
          <w:sz w:val="28"/>
        </w:rPr>
        <w:t>3</w:t>
      </w:r>
      <w:r w:rsidR="00F1199F">
        <w:rPr>
          <w:rFonts w:ascii="Browallia New" w:hAnsi="Browallia New" w:cs="Browallia New"/>
          <w:sz w:val="28"/>
        </w:rPr>
        <w:t xml:space="preserve"> and 202</w:t>
      </w:r>
      <w:r w:rsidR="00101B20">
        <w:rPr>
          <w:rFonts w:ascii="Browallia New" w:hAnsi="Browallia New" w:cs="Browallia New"/>
          <w:sz w:val="28"/>
        </w:rPr>
        <w:t>2</w:t>
      </w:r>
      <w:r w:rsidRPr="005B75D2">
        <w:rPr>
          <w:rFonts w:ascii="Browallia New" w:hAnsi="Browallia New" w:cs="Browallia New"/>
          <w:sz w:val="28"/>
        </w:rPr>
        <w:t>:</w:t>
      </w: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7F02E3" w:rsidRPr="00906EF6" w14:paraId="2B5512D9" w14:textId="77777777" w:rsidTr="00CE1275">
        <w:tc>
          <w:tcPr>
            <w:tcW w:w="4201" w:type="dxa"/>
          </w:tcPr>
          <w:p w14:paraId="3ED28953" w14:textId="77777777" w:rsidR="007F02E3" w:rsidRPr="00906EF6" w:rsidRDefault="007F02E3" w:rsidP="007F02E3">
            <w:pPr>
              <w:spacing w:after="0" w:line="240" w:lineRule="auto"/>
              <w:rPr>
                <w:rFonts w:ascii="Browallia New" w:hAnsi="Browallia New" w:cs="Browallia New"/>
                <w:sz w:val="28"/>
              </w:rPr>
            </w:pPr>
          </w:p>
        </w:tc>
        <w:tc>
          <w:tcPr>
            <w:tcW w:w="5671" w:type="dxa"/>
            <w:gridSpan w:val="4"/>
          </w:tcPr>
          <w:p w14:paraId="2DEAFF68"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5A8901B0" w14:textId="77777777" w:rsidTr="00CE1275">
        <w:tc>
          <w:tcPr>
            <w:tcW w:w="4201" w:type="dxa"/>
          </w:tcPr>
          <w:p w14:paraId="79C0CF0B" w14:textId="77777777" w:rsidR="007F02E3" w:rsidRPr="00906EF6" w:rsidRDefault="007F02E3" w:rsidP="007F02E3">
            <w:pPr>
              <w:spacing w:after="0" w:line="240" w:lineRule="auto"/>
              <w:rPr>
                <w:rFonts w:ascii="Browallia New" w:hAnsi="Browallia New" w:cs="Browallia New"/>
                <w:sz w:val="28"/>
              </w:rPr>
            </w:pPr>
          </w:p>
        </w:tc>
        <w:tc>
          <w:tcPr>
            <w:tcW w:w="2835" w:type="dxa"/>
            <w:gridSpan w:val="2"/>
          </w:tcPr>
          <w:p w14:paraId="74D3CC62"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7C54C150"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53B1E921" w14:textId="77777777" w:rsidTr="00CE1275">
        <w:tc>
          <w:tcPr>
            <w:tcW w:w="4201" w:type="dxa"/>
          </w:tcPr>
          <w:p w14:paraId="55129EDE" w14:textId="77777777" w:rsidR="007F02E3" w:rsidRPr="00906EF6" w:rsidRDefault="007F02E3" w:rsidP="007F02E3">
            <w:pPr>
              <w:spacing w:after="0" w:line="240" w:lineRule="auto"/>
              <w:rPr>
                <w:rFonts w:ascii="Browallia New" w:hAnsi="Browallia New" w:cs="Browallia New"/>
                <w:sz w:val="28"/>
              </w:rPr>
            </w:pPr>
          </w:p>
        </w:tc>
        <w:tc>
          <w:tcPr>
            <w:tcW w:w="1417" w:type="dxa"/>
          </w:tcPr>
          <w:p w14:paraId="466593FF" w14:textId="5D3CB032"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3</w:t>
            </w:r>
          </w:p>
        </w:tc>
        <w:tc>
          <w:tcPr>
            <w:tcW w:w="1418" w:type="dxa"/>
          </w:tcPr>
          <w:p w14:paraId="41EB8650" w14:textId="486AA7CB"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101B20">
              <w:rPr>
                <w:rFonts w:ascii="Browallia New" w:hAnsi="Browallia New" w:cs="Browallia New"/>
                <w:sz w:val="28"/>
              </w:rPr>
              <w:t>2</w:t>
            </w:r>
          </w:p>
        </w:tc>
        <w:tc>
          <w:tcPr>
            <w:tcW w:w="1417" w:type="dxa"/>
          </w:tcPr>
          <w:p w14:paraId="038C7B64" w14:textId="1AA55F33"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101B20">
              <w:rPr>
                <w:rFonts w:ascii="Browallia New" w:hAnsi="Browallia New" w:cs="Browallia New"/>
                <w:sz w:val="28"/>
              </w:rPr>
              <w:t>3</w:t>
            </w:r>
          </w:p>
        </w:tc>
        <w:tc>
          <w:tcPr>
            <w:tcW w:w="1419" w:type="dxa"/>
          </w:tcPr>
          <w:p w14:paraId="3F665404" w14:textId="5A0E4BF3"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101B20">
              <w:rPr>
                <w:rFonts w:ascii="Browallia New" w:hAnsi="Browallia New" w:cs="Browallia New"/>
                <w:sz w:val="28"/>
              </w:rPr>
              <w:t>2</w:t>
            </w:r>
          </w:p>
        </w:tc>
      </w:tr>
      <w:tr w:rsidR="00101B20" w:rsidRPr="00906EF6" w14:paraId="3F0CAB45" w14:textId="77777777" w:rsidTr="00CE1275">
        <w:tc>
          <w:tcPr>
            <w:tcW w:w="4201" w:type="dxa"/>
          </w:tcPr>
          <w:p w14:paraId="6B49825C" w14:textId="77777777" w:rsidR="00101B20" w:rsidRPr="00906EF6" w:rsidRDefault="00101B20" w:rsidP="00101B20">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shd w:val="clear" w:color="auto" w:fill="auto"/>
          </w:tcPr>
          <w:p w14:paraId="7E1AE86C" w14:textId="6FAAED9D" w:rsidR="00101B20" w:rsidRPr="00101B20" w:rsidRDefault="00101B20" w:rsidP="00101B20">
            <w:pPr>
              <w:spacing w:after="0" w:line="240" w:lineRule="auto"/>
              <w:jc w:val="right"/>
              <w:rPr>
                <w:rFonts w:ascii="Browallia New" w:hAnsi="Browallia New" w:cs="Browallia New"/>
                <w:sz w:val="28"/>
                <w:szCs w:val="28"/>
              </w:rPr>
            </w:pPr>
            <w:r w:rsidRPr="00101B20">
              <w:rPr>
                <w:rFonts w:ascii="Browallia New" w:hAnsi="Browallia New" w:cs="Browallia New"/>
                <w:sz w:val="28"/>
                <w:szCs w:val="28"/>
                <w:cs/>
              </w:rPr>
              <w:t>3</w:t>
            </w:r>
            <w:r w:rsidRPr="00101B20">
              <w:rPr>
                <w:rFonts w:ascii="Browallia New" w:hAnsi="Browallia New" w:cs="Browallia New"/>
                <w:sz w:val="28"/>
                <w:szCs w:val="28"/>
              </w:rPr>
              <w:t>,</w:t>
            </w:r>
            <w:r w:rsidRPr="00101B20">
              <w:rPr>
                <w:rFonts w:ascii="Browallia New" w:hAnsi="Browallia New" w:cs="Browallia New"/>
                <w:sz w:val="28"/>
                <w:szCs w:val="28"/>
                <w:cs/>
              </w:rPr>
              <w:t>948</w:t>
            </w:r>
            <w:r w:rsidRPr="00101B20">
              <w:rPr>
                <w:rFonts w:ascii="Browallia New" w:hAnsi="Browallia New" w:cs="Browallia New"/>
                <w:sz w:val="28"/>
                <w:szCs w:val="28"/>
              </w:rPr>
              <w:t>,</w:t>
            </w:r>
            <w:r w:rsidRPr="00101B20">
              <w:rPr>
                <w:rFonts w:ascii="Browallia New" w:hAnsi="Browallia New" w:cs="Browallia New"/>
                <w:sz w:val="28"/>
                <w:szCs w:val="28"/>
                <w:cs/>
              </w:rPr>
              <w:t>558.03</w:t>
            </w:r>
          </w:p>
        </w:tc>
        <w:tc>
          <w:tcPr>
            <w:tcW w:w="1418" w:type="dxa"/>
            <w:shd w:val="clear" w:color="auto" w:fill="auto"/>
          </w:tcPr>
          <w:p w14:paraId="695371BD" w14:textId="0B6A8FC2" w:rsidR="00101B20" w:rsidRPr="00101B20" w:rsidRDefault="00101B20" w:rsidP="00101B20">
            <w:pPr>
              <w:spacing w:after="0" w:line="240" w:lineRule="auto"/>
              <w:jc w:val="right"/>
              <w:rPr>
                <w:rFonts w:ascii="Browallia New" w:hAnsi="Browallia New" w:cs="Browallia New"/>
                <w:sz w:val="28"/>
                <w:szCs w:val="28"/>
              </w:rPr>
            </w:pPr>
            <w:r w:rsidRPr="00101B20">
              <w:rPr>
                <w:rFonts w:ascii="Browallia New" w:hAnsi="Browallia New" w:cs="Browallia New"/>
                <w:sz w:val="28"/>
                <w:szCs w:val="28"/>
                <w:cs/>
              </w:rPr>
              <w:t>4</w:t>
            </w:r>
            <w:r w:rsidRPr="00101B20">
              <w:rPr>
                <w:rFonts w:ascii="Browallia New" w:hAnsi="Browallia New" w:cs="Browallia New"/>
                <w:sz w:val="28"/>
                <w:szCs w:val="28"/>
              </w:rPr>
              <w:t>,</w:t>
            </w:r>
            <w:r w:rsidRPr="00101B20">
              <w:rPr>
                <w:rFonts w:ascii="Browallia New" w:hAnsi="Browallia New" w:cs="Browallia New"/>
                <w:sz w:val="28"/>
                <w:szCs w:val="28"/>
                <w:cs/>
              </w:rPr>
              <w:t>558</w:t>
            </w:r>
            <w:r w:rsidRPr="00101B20">
              <w:rPr>
                <w:rFonts w:ascii="Browallia New" w:hAnsi="Browallia New" w:cs="Browallia New"/>
                <w:sz w:val="28"/>
                <w:szCs w:val="28"/>
              </w:rPr>
              <w:t>,</w:t>
            </w:r>
            <w:r w:rsidRPr="00101B20">
              <w:rPr>
                <w:rFonts w:ascii="Browallia New" w:hAnsi="Browallia New" w:cs="Browallia New"/>
                <w:sz w:val="28"/>
                <w:szCs w:val="28"/>
                <w:cs/>
              </w:rPr>
              <w:t>531.6</w:t>
            </w:r>
            <w:r w:rsidRPr="00101B20">
              <w:rPr>
                <w:rFonts w:ascii="Browallia New" w:hAnsi="Browallia New" w:cs="Browallia New"/>
                <w:sz w:val="28"/>
                <w:szCs w:val="28"/>
              </w:rPr>
              <w:t>3</w:t>
            </w:r>
          </w:p>
        </w:tc>
        <w:tc>
          <w:tcPr>
            <w:tcW w:w="1417" w:type="dxa"/>
            <w:shd w:val="clear" w:color="auto" w:fill="auto"/>
          </w:tcPr>
          <w:p w14:paraId="413F5F43" w14:textId="1219B25D" w:rsidR="00101B20" w:rsidRPr="00101B20" w:rsidRDefault="00101B20" w:rsidP="00101B20">
            <w:pPr>
              <w:spacing w:after="0" w:line="240" w:lineRule="auto"/>
              <w:jc w:val="right"/>
              <w:rPr>
                <w:rFonts w:ascii="Browallia New" w:hAnsi="Browallia New" w:cs="Browallia New"/>
                <w:sz w:val="28"/>
                <w:szCs w:val="28"/>
              </w:rPr>
            </w:pPr>
            <w:r w:rsidRPr="00101B20">
              <w:rPr>
                <w:rFonts w:ascii="Browallia New" w:hAnsi="Browallia New" w:cs="Browallia New"/>
                <w:sz w:val="28"/>
                <w:szCs w:val="28"/>
                <w:cs/>
              </w:rPr>
              <w:t>13</w:t>
            </w:r>
            <w:r w:rsidRPr="00101B20">
              <w:rPr>
                <w:rFonts w:ascii="Browallia New" w:hAnsi="Browallia New" w:cs="Browallia New"/>
                <w:sz w:val="28"/>
                <w:szCs w:val="28"/>
              </w:rPr>
              <w:t>,</w:t>
            </w:r>
            <w:r w:rsidRPr="00101B20">
              <w:rPr>
                <w:rFonts w:ascii="Browallia New" w:hAnsi="Browallia New" w:cs="Browallia New"/>
                <w:sz w:val="28"/>
                <w:szCs w:val="28"/>
                <w:cs/>
              </w:rPr>
              <w:t>590</w:t>
            </w:r>
            <w:r w:rsidRPr="00101B20">
              <w:rPr>
                <w:rFonts w:ascii="Browallia New" w:hAnsi="Browallia New" w:cs="Browallia New"/>
                <w:sz w:val="28"/>
                <w:szCs w:val="28"/>
              </w:rPr>
              <w:t>,</w:t>
            </w:r>
            <w:r w:rsidRPr="00101B20">
              <w:rPr>
                <w:rFonts w:ascii="Browallia New" w:hAnsi="Browallia New" w:cs="Browallia New"/>
                <w:sz w:val="28"/>
                <w:szCs w:val="28"/>
                <w:cs/>
              </w:rPr>
              <w:t>038.04</w:t>
            </w:r>
          </w:p>
        </w:tc>
        <w:tc>
          <w:tcPr>
            <w:tcW w:w="1419" w:type="dxa"/>
            <w:shd w:val="clear" w:color="auto" w:fill="auto"/>
          </w:tcPr>
          <w:p w14:paraId="373673FE" w14:textId="7EDC45B1" w:rsidR="00101B20" w:rsidRPr="00101B20" w:rsidRDefault="00101B20" w:rsidP="00101B20">
            <w:pPr>
              <w:spacing w:after="0" w:line="240" w:lineRule="auto"/>
              <w:jc w:val="right"/>
              <w:rPr>
                <w:rFonts w:ascii="Browallia New" w:hAnsi="Browallia New" w:cs="Browallia New"/>
                <w:sz w:val="28"/>
                <w:szCs w:val="28"/>
              </w:rPr>
            </w:pPr>
            <w:r w:rsidRPr="00101B20">
              <w:rPr>
                <w:rFonts w:ascii="Browallia New" w:hAnsi="Browallia New" w:cs="Browallia New"/>
                <w:sz w:val="28"/>
                <w:szCs w:val="28"/>
              </w:rPr>
              <w:t>14,222,502.23</w:t>
            </w:r>
          </w:p>
        </w:tc>
      </w:tr>
      <w:tr w:rsidR="00101B20" w:rsidRPr="00906EF6" w14:paraId="43B65808" w14:textId="77777777" w:rsidTr="00CE1275">
        <w:tc>
          <w:tcPr>
            <w:tcW w:w="4201" w:type="dxa"/>
          </w:tcPr>
          <w:p w14:paraId="6413414B" w14:textId="77777777" w:rsidR="00101B20" w:rsidRPr="00906EF6" w:rsidRDefault="00101B20" w:rsidP="00101B20">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shd w:val="clear" w:color="auto" w:fill="auto"/>
          </w:tcPr>
          <w:p w14:paraId="51BCC22C" w14:textId="636A8212"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hint="cs"/>
                <w:sz w:val="28"/>
                <w:szCs w:val="28"/>
                <w:cs/>
              </w:rPr>
              <w:t>478</w:t>
            </w:r>
            <w:r w:rsidRPr="00CE1275">
              <w:rPr>
                <w:rFonts w:ascii="Browallia New" w:hAnsi="Browallia New" w:cs="Browallia New"/>
                <w:sz w:val="28"/>
                <w:szCs w:val="28"/>
              </w:rPr>
              <w:t>,292.48</w:t>
            </w:r>
          </w:p>
        </w:tc>
        <w:tc>
          <w:tcPr>
            <w:tcW w:w="1418" w:type="dxa"/>
            <w:shd w:val="clear" w:color="auto" w:fill="auto"/>
          </w:tcPr>
          <w:p w14:paraId="5171E95A" w14:textId="080CE69A"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sz w:val="28"/>
                <w:szCs w:val="28"/>
                <w:cs/>
              </w:rPr>
              <w:t>624</w:t>
            </w:r>
            <w:r w:rsidRPr="00CE1275">
              <w:rPr>
                <w:rFonts w:ascii="Browallia New" w:hAnsi="Browallia New" w:cs="Browallia New"/>
                <w:sz w:val="28"/>
                <w:szCs w:val="28"/>
              </w:rPr>
              <w:t>,</w:t>
            </w:r>
            <w:r w:rsidRPr="00CE1275">
              <w:rPr>
                <w:rFonts w:ascii="Browallia New" w:hAnsi="Browallia New" w:cs="Browallia New"/>
                <w:sz w:val="28"/>
                <w:szCs w:val="28"/>
                <w:cs/>
              </w:rPr>
              <w:t>894.18</w:t>
            </w:r>
          </w:p>
        </w:tc>
        <w:tc>
          <w:tcPr>
            <w:tcW w:w="1417" w:type="dxa"/>
            <w:shd w:val="clear" w:color="auto" w:fill="auto"/>
          </w:tcPr>
          <w:p w14:paraId="1A11F398" w14:textId="71F7514C"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sz w:val="28"/>
                <w:szCs w:val="28"/>
              </w:rPr>
              <w:t>1,542,198.55</w:t>
            </w:r>
          </w:p>
        </w:tc>
        <w:tc>
          <w:tcPr>
            <w:tcW w:w="1419" w:type="dxa"/>
            <w:shd w:val="clear" w:color="auto" w:fill="auto"/>
          </w:tcPr>
          <w:p w14:paraId="3DBAD626" w14:textId="37F6C905"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sz w:val="28"/>
                <w:szCs w:val="28"/>
              </w:rPr>
              <w:t>2,126,962.71</w:t>
            </w:r>
          </w:p>
        </w:tc>
      </w:tr>
      <w:tr w:rsidR="00101B20" w:rsidRPr="00906EF6" w14:paraId="3434DBF6" w14:textId="77777777" w:rsidTr="00CE1275">
        <w:tc>
          <w:tcPr>
            <w:tcW w:w="4201" w:type="dxa"/>
          </w:tcPr>
          <w:p w14:paraId="36B168D1" w14:textId="7125E111" w:rsidR="00101B20" w:rsidRPr="00101B20" w:rsidRDefault="00CE1275" w:rsidP="00101B20">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shd w:val="clear" w:color="auto" w:fill="auto"/>
          </w:tcPr>
          <w:p w14:paraId="4F0EEA79" w14:textId="0D5FEB6E" w:rsidR="00101B20" w:rsidRPr="00CE1275" w:rsidRDefault="00101B20" w:rsidP="00101B20">
            <w:pPr>
              <w:spacing w:after="0" w:line="240" w:lineRule="auto"/>
              <w:jc w:val="right"/>
              <w:rPr>
                <w:rFonts w:ascii="Browallia New" w:hAnsi="Browallia New" w:cs="Browallia New"/>
                <w:sz w:val="28"/>
                <w:szCs w:val="28"/>
                <w:cs/>
              </w:rPr>
            </w:pPr>
            <w:r w:rsidRPr="00CE1275">
              <w:rPr>
                <w:rFonts w:ascii="Browallia New" w:hAnsi="Browallia New" w:cs="Browallia New"/>
                <w:sz w:val="28"/>
                <w:szCs w:val="28"/>
                <w:cs/>
              </w:rPr>
              <w:t>87</w:t>
            </w:r>
            <w:r w:rsidRPr="00CE1275">
              <w:rPr>
                <w:rFonts w:ascii="Browallia New" w:hAnsi="Browallia New" w:cs="Browallia New"/>
                <w:sz w:val="28"/>
                <w:szCs w:val="28"/>
              </w:rPr>
              <w:t>,</w:t>
            </w:r>
            <w:r w:rsidRPr="00CE1275">
              <w:rPr>
                <w:rFonts w:ascii="Browallia New" w:hAnsi="Browallia New" w:cs="Browallia New"/>
                <w:sz w:val="28"/>
                <w:szCs w:val="28"/>
                <w:cs/>
              </w:rPr>
              <w:t>300.00</w:t>
            </w:r>
          </w:p>
        </w:tc>
        <w:tc>
          <w:tcPr>
            <w:tcW w:w="1418" w:type="dxa"/>
            <w:shd w:val="clear" w:color="auto" w:fill="auto"/>
          </w:tcPr>
          <w:p w14:paraId="0A4607EA" w14:textId="72CD4A56"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hint="cs"/>
                <w:sz w:val="28"/>
                <w:szCs w:val="28"/>
                <w:cs/>
              </w:rPr>
              <w:t>-</w:t>
            </w:r>
          </w:p>
        </w:tc>
        <w:tc>
          <w:tcPr>
            <w:tcW w:w="1417" w:type="dxa"/>
            <w:shd w:val="clear" w:color="auto" w:fill="auto"/>
          </w:tcPr>
          <w:p w14:paraId="3BAA5B53" w14:textId="309E9F7A"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sz w:val="28"/>
                <w:szCs w:val="28"/>
                <w:cs/>
              </w:rPr>
              <w:t>27</w:t>
            </w:r>
            <w:r w:rsidRPr="00CE1275">
              <w:rPr>
                <w:rFonts w:ascii="Browallia New" w:hAnsi="Browallia New" w:cs="Browallia New"/>
                <w:sz w:val="28"/>
                <w:szCs w:val="28"/>
              </w:rPr>
              <w:t>,</w:t>
            </w:r>
            <w:r w:rsidRPr="00CE1275">
              <w:rPr>
                <w:rFonts w:ascii="Browallia New" w:hAnsi="Browallia New" w:cs="Browallia New"/>
                <w:sz w:val="28"/>
                <w:szCs w:val="28"/>
                <w:cs/>
              </w:rPr>
              <w:t>300.00</w:t>
            </w:r>
          </w:p>
        </w:tc>
        <w:tc>
          <w:tcPr>
            <w:tcW w:w="1419" w:type="dxa"/>
            <w:shd w:val="clear" w:color="auto" w:fill="auto"/>
          </w:tcPr>
          <w:p w14:paraId="117E454A" w14:textId="7C5C5313" w:rsidR="00101B20" w:rsidRPr="00CE1275" w:rsidRDefault="00101B20" w:rsidP="00101B20">
            <w:pPr>
              <w:spacing w:after="0" w:line="240" w:lineRule="auto"/>
              <w:jc w:val="right"/>
              <w:rPr>
                <w:rFonts w:ascii="Browallia New" w:hAnsi="Browallia New" w:cs="Browallia New"/>
                <w:sz w:val="28"/>
                <w:szCs w:val="28"/>
              </w:rPr>
            </w:pPr>
            <w:r w:rsidRPr="00CE1275">
              <w:rPr>
                <w:rFonts w:ascii="Browallia New" w:hAnsi="Browallia New" w:cs="Browallia New" w:hint="cs"/>
                <w:sz w:val="28"/>
                <w:szCs w:val="28"/>
                <w:cs/>
              </w:rPr>
              <w:t>-</w:t>
            </w:r>
          </w:p>
        </w:tc>
      </w:tr>
    </w:tbl>
    <w:p w14:paraId="455BF7C8" w14:textId="61F75511" w:rsidR="007F02E3" w:rsidRDefault="007F02E3" w:rsidP="007F02E3">
      <w:pPr>
        <w:pStyle w:val="NoSpacing"/>
        <w:rPr>
          <w:rFonts w:ascii="Browallia New" w:hAnsi="Browallia New" w:cs="Browallia New"/>
          <w:sz w:val="28"/>
        </w:rPr>
      </w:pPr>
    </w:p>
    <w:p w14:paraId="68876835" w14:textId="2DB59CD6" w:rsidR="00101B20" w:rsidRDefault="00101B20" w:rsidP="007F02E3">
      <w:pPr>
        <w:pStyle w:val="NoSpacing"/>
        <w:rPr>
          <w:rFonts w:ascii="Browallia New" w:hAnsi="Browallia New" w:cs="Browallia New"/>
          <w:sz w:val="28"/>
        </w:rPr>
      </w:pPr>
    </w:p>
    <w:p w14:paraId="2B4E8094" w14:textId="7DA78880" w:rsidR="00101B20" w:rsidRDefault="00101B20" w:rsidP="007F02E3">
      <w:pPr>
        <w:pStyle w:val="NoSpacing"/>
        <w:rPr>
          <w:rFonts w:ascii="Browallia New" w:hAnsi="Browallia New" w:cs="Browallia New"/>
          <w:sz w:val="28"/>
        </w:rPr>
      </w:pPr>
    </w:p>
    <w:p w14:paraId="1F2C956E" w14:textId="0C6D6B6A" w:rsidR="00101B20" w:rsidRDefault="00101B20" w:rsidP="007F02E3">
      <w:pPr>
        <w:pStyle w:val="NoSpacing"/>
        <w:rPr>
          <w:rFonts w:ascii="Browallia New" w:hAnsi="Browallia New" w:cs="Browallia New"/>
          <w:sz w:val="28"/>
        </w:rPr>
      </w:pPr>
    </w:p>
    <w:p w14:paraId="5CBE7BCD" w14:textId="12A04D74" w:rsidR="00101B20" w:rsidRDefault="00101B20" w:rsidP="007F02E3">
      <w:pPr>
        <w:pStyle w:val="NoSpacing"/>
        <w:rPr>
          <w:rFonts w:ascii="Browallia New" w:hAnsi="Browallia New" w:cs="Browallia New"/>
          <w:sz w:val="28"/>
        </w:rPr>
      </w:pPr>
    </w:p>
    <w:p w14:paraId="2AC816C9" w14:textId="77777777" w:rsidR="00101B20" w:rsidRPr="00895276" w:rsidRDefault="00101B20" w:rsidP="007F02E3">
      <w:pPr>
        <w:pStyle w:val="NoSpacing"/>
        <w:rPr>
          <w:rFonts w:ascii="Browallia New" w:hAnsi="Browallia New" w:cs="Browallia New"/>
          <w:sz w:val="28"/>
        </w:rPr>
      </w:pPr>
    </w:p>
    <w:p w14:paraId="297B9CE8" w14:textId="77777777" w:rsidR="007F02E3" w:rsidRPr="005B75D2" w:rsidRDefault="007F02E3" w:rsidP="007F02E3">
      <w:pPr>
        <w:pStyle w:val="NoSpacing"/>
        <w:tabs>
          <w:tab w:val="left" w:pos="709"/>
        </w:tabs>
        <w:rPr>
          <w:rFonts w:ascii="Browallia New" w:hAnsi="Browallia New" w:cs="Browallia New"/>
          <w:color w:val="000000" w:themeColor="text1"/>
          <w:sz w:val="28"/>
        </w:rPr>
      </w:pPr>
    </w:p>
    <w:p w14:paraId="063F2C3A" w14:textId="1EC1D10C"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00CE1275">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p>
    <w:p w14:paraId="40906C89" w14:textId="6C7D1C96" w:rsidR="007F02E3" w:rsidRPr="00906EF6"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ab/>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7F02E3" w:rsidRPr="00906EF6" w14:paraId="17829EDB" w14:textId="77777777" w:rsidTr="007F02E3">
        <w:trPr>
          <w:trHeight w:val="20"/>
        </w:trPr>
        <w:tc>
          <w:tcPr>
            <w:tcW w:w="3105" w:type="dxa"/>
            <w:tcBorders>
              <w:top w:val="nil"/>
              <w:left w:val="nil"/>
              <w:bottom w:val="nil"/>
              <w:right w:val="nil"/>
            </w:tcBorders>
            <w:shd w:val="clear" w:color="auto" w:fill="auto"/>
            <w:hideMark/>
          </w:tcPr>
          <w:p w14:paraId="7FA097D6"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6120" w:type="dxa"/>
            <w:gridSpan w:val="4"/>
            <w:tcBorders>
              <w:top w:val="nil"/>
              <w:left w:val="nil"/>
              <w:bottom w:val="nil"/>
              <w:right w:val="nil"/>
            </w:tcBorders>
            <w:shd w:val="clear" w:color="auto" w:fill="auto"/>
            <w:hideMark/>
          </w:tcPr>
          <w:p w14:paraId="4EEDE54D" w14:textId="77777777" w:rsidR="007F02E3" w:rsidRPr="00906EF6" w:rsidRDefault="007F02E3" w:rsidP="007F02E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06EF6">
              <w:rPr>
                <w:rFonts w:ascii="Browallia New" w:hAnsi="Browallia New" w:cs="Browallia New"/>
                <w:color w:val="000000" w:themeColor="text1"/>
                <w:sz w:val="28"/>
              </w:rPr>
              <w:t>Unit : Baht</w:t>
            </w:r>
          </w:p>
        </w:tc>
      </w:tr>
      <w:tr w:rsidR="007F02E3" w:rsidRPr="00906EF6" w14:paraId="560037F5" w14:textId="77777777" w:rsidTr="007F02E3">
        <w:trPr>
          <w:trHeight w:val="20"/>
        </w:trPr>
        <w:tc>
          <w:tcPr>
            <w:tcW w:w="3105" w:type="dxa"/>
            <w:tcBorders>
              <w:top w:val="nil"/>
              <w:left w:val="nil"/>
              <w:bottom w:val="nil"/>
              <w:right w:val="nil"/>
            </w:tcBorders>
            <w:shd w:val="clear" w:color="auto" w:fill="auto"/>
            <w:hideMark/>
          </w:tcPr>
          <w:p w14:paraId="0914EFE9"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3069" w:type="dxa"/>
            <w:gridSpan w:val="2"/>
            <w:tcBorders>
              <w:top w:val="nil"/>
              <w:left w:val="nil"/>
              <w:bottom w:val="nil"/>
              <w:right w:val="nil"/>
            </w:tcBorders>
            <w:shd w:val="clear" w:color="auto" w:fill="auto"/>
            <w:hideMark/>
          </w:tcPr>
          <w:p w14:paraId="0344618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051" w:type="dxa"/>
            <w:gridSpan w:val="2"/>
            <w:tcBorders>
              <w:top w:val="nil"/>
              <w:left w:val="nil"/>
              <w:bottom w:val="nil"/>
              <w:right w:val="nil"/>
            </w:tcBorders>
            <w:shd w:val="clear" w:color="auto" w:fill="auto"/>
            <w:hideMark/>
          </w:tcPr>
          <w:p w14:paraId="715E9ED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57769740" w14:textId="77777777" w:rsidTr="007F02E3">
        <w:trPr>
          <w:trHeight w:val="20"/>
        </w:trPr>
        <w:tc>
          <w:tcPr>
            <w:tcW w:w="3105" w:type="dxa"/>
            <w:tcBorders>
              <w:top w:val="nil"/>
              <w:left w:val="nil"/>
              <w:bottom w:val="nil"/>
              <w:right w:val="nil"/>
            </w:tcBorders>
            <w:shd w:val="clear" w:color="auto" w:fill="auto"/>
            <w:hideMark/>
          </w:tcPr>
          <w:p w14:paraId="616F9608" w14:textId="77777777" w:rsidR="007F02E3" w:rsidRPr="00906EF6" w:rsidRDefault="007F02E3" w:rsidP="007F02E3">
            <w:pPr>
              <w:tabs>
                <w:tab w:val="left" w:pos="567"/>
              </w:tabs>
              <w:spacing w:after="0" w:line="240" w:lineRule="auto"/>
              <w:rPr>
                <w:rFonts w:ascii="Browallia New" w:eastAsia="Times New Roman" w:hAnsi="Browallia New" w:cs="Browallia New"/>
                <w:color w:val="000000" w:themeColor="text1"/>
                <w:sz w:val="28"/>
              </w:rPr>
            </w:pPr>
          </w:p>
        </w:tc>
        <w:tc>
          <w:tcPr>
            <w:tcW w:w="1530" w:type="dxa"/>
            <w:vAlign w:val="bottom"/>
            <w:hideMark/>
          </w:tcPr>
          <w:p w14:paraId="10DB9D8E" w14:textId="1BE45FBC"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sidR="00C24D6D">
              <w:rPr>
                <w:rFonts w:ascii="Browallia New" w:eastAsia="Times New Roman" w:hAnsi="Browallia New" w:cs="Browallia New"/>
                <w:sz w:val="28"/>
              </w:rPr>
              <w:t>3</w:t>
            </w:r>
          </w:p>
        </w:tc>
        <w:tc>
          <w:tcPr>
            <w:tcW w:w="1539" w:type="dxa"/>
            <w:vAlign w:val="bottom"/>
          </w:tcPr>
          <w:p w14:paraId="54381299" w14:textId="705A8060"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C24D6D">
              <w:rPr>
                <w:rFonts w:ascii="Browallia New" w:eastAsia="Times New Roman" w:hAnsi="Browallia New" w:cs="Browallia New"/>
                <w:sz w:val="28"/>
              </w:rPr>
              <w:t>2</w:t>
            </w:r>
          </w:p>
        </w:tc>
        <w:tc>
          <w:tcPr>
            <w:tcW w:w="1521" w:type="dxa"/>
            <w:vAlign w:val="bottom"/>
          </w:tcPr>
          <w:p w14:paraId="062E5266" w14:textId="0CF2A00D"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202</w:t>
            </w:r>
            <w:r w:rsidR="00C24D6D">
              <w:rPr>
                <w:rFonts w:ascii="Browallia New" w:eastAsia="Times New Roman" w:hAnsi="Browallia New" w:cs="Browallia New"/>
                <w:sz w:val="28"/>
              </w:rPr>
              <w:t>3</w:t>
            </w:r>
          </w:p>
        </w:tc>
        <w:tc>
          <w:tcPr>
            <w:tcW w:w="1530" w:type="dxa"/>
            <w:vAlign w:val="bottom"/>
          </w:tcPr>
          <w:p w14:paraId="3A1BCC3A" w14:textId="492B675C"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C24D6D">
              <w:rPr>
                <w:rFonts w:ascii="Browallia New" w:eastAsia="Times New Roman" w:hAnsi="Browallia New" w:cs="Browallia New"/>
                <w:sz w:val="28"/>
              </w:rPr>
              <w:t>2</w:t>
            </w:r>
          </w:p>
        </w:tc>
      </w:tr>
      <w:tr w:rsidR="00C24D6D" w:rsidRPr="00906EF6" w14:paraId="0522C4B9" w14:textId="77777777" w:rsidTr="007F02E3">
        <w:trPr>
          <w:trHeight w:val="20"/>
        </w:trPr>
        <w:tc>
          <w:tcPr>
            <w:tcW w:w="3105" w:type="dxa"/>
            <w:tcBorders>
              <w:top w:val="nil"/>
              <w:left w:val="nil"/>
              <w:bottom w:val="nil"/>
              <w:right w:val="nil"/>
            </w:tcBorders>
            <w:shd w:val="clear" w:color="auto" w:fill="auto"/>
            <w:noWrap/>
            <w:hideMark/>
          </w:tcPr>
          <w:p w14:paraId="7B954558" w14:textId="77777777" w:rsidR="00C24D6D" w:rsidRPr="00906EF6" w:rsidRDefault="00C24D6D" w:rsidP="00C24D6D">
            <w:pPr>
              <w:spacing w:before="240" w:after="0" w:line="240" w:lineRule="auto"/>
              <w:ind w:left="-65"/>
              <w:rPr>
                <w:rFonts w:ascii="Browallia New" w:eastAsia="Times New Roman" w:hAnsi="Browallia New" w:cs="Browallia New"/>
                <w:color w:val="000000" w:themeColor="text1"/>
                <w:sz w:val="28"/>
              </w:rPr>
            </w:pPr>
            <w:r w:rsidRPr="00906EF6">
              <w:rPr>
                <w:rFonts w:ascii="Browallia New" w:eastAsia="Times New Roman" w:hAnsi="Browallia New" w:cs="Browallia New"/>
                <w:color w:val="000000" w:themeColor="text1"/>
                <w:sz w:val="28"/>
              </w:rPr>
              <w:t>Deferred tax assets</w:t>
            </w:r>
          </w:p>
        </w:tc>
        <w:tc>
          <w:tcPr>
            <w:tcW w:w="1530" w:type="dxa"/>
            <w:tcBorders>
              <w:top w:val="nil"/>
              <w:left w:val="nil"/>
              <w:bottom w:val="nil"/>
              <w:right w:val="nil"/>
            </w:tcBorders>
            <w:shd w:val="clear" w:color="auto" w:fill="auto"/>
            <w:vAlign w:val="bottom"/>
          </w:tcPr>
          <w:p w14:paraId="28922BAB" w14:textId="57F0FF5A" w:rsidR="00C24D6D" w:rsidRPr="00906EF6" w:rsidRDefault="00C24D6D" w:rsidP="00C24D6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0D2F4E">
              <w:rPr>
                <w:rFonts w:ascii="Browallia New" w:eastAsia="Times New Roman" w:hAnsi="Browallia New" w:cs="Browallia New"/>
                <w:sz w:val="28"/>
              </w:rPr>
              <w:t>16,111,322.96</w:t>
            </w:r>
          </w:p>
        </w:tc>
        <w:tc>
          <w:tcPr>
            <w:tcW w:w="1539" w:type="dxa"/>
            <w:tcBorders>
              <w:top w:val="nil"/>
              <w:left w:val="nil"/>
              <w:bottom w:val="nil"/>
              <w:right w:val="nil"/>
            </w:tcBorders>
            <w:shd w:val="clear" w:color="auto" w:fill="auto"/>
            <w:vAlign w:val="bottom"/>
          </w:tcPr>
          <w:p w14:paraId="0AA20BC7" w14:textId="1506190D" w:rsidR="00C24D6D" w:rsidRPr="00906EF6" w:rsidRDefault="00C24D6D" w:rsidP="00C24D6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763F5F">
              <w:rPr>
                <w:rFonts w:ascii="Browallia New" w:eastAsia="Times New Roman" w:hAnsi="Browallia New" w:cs="Browallia New"/>
                <w:sz w:val="28"/>
              </w:rPr>
              <w:t>16,</w:t>
            </w:r>
            <w:r>
              <w:rPr>
                <w:rFonts w:ascii="Browallia New" w:eastAsia="Times New Roman" w:hAnsi="Browallia New" w:cs="Browallia New"/>
                <w:sz w:val="28"/>
              </w:rPr>
              <w:t>171,217.99</w:t>
            </w:r>
          </w:p>
        </w:tc>
        <w:tc>
          <w:tcPr>
            <w:tcW w:w="1521" w:type="dxa"/>
            <w:tcBorders>
              <w:top w:val="nil"/>
              <w:left w:val="nil"/>
              <w:bottom w:val="nil"/>
              <w:right w:val="nil"/>
            </w:tcBorders>
            <w:shd w:val="clear" w:color="auto" w:fill="auto"/>
            <w:vAlign w:val="bottom"/>
          </w:tcPr>
          <w:p w14:paraId="05AA7DCE" w14:textId="441E72A6" w:rsidR="00C24D6D" w:rsidRPr="00906EF6" w:rsidRDefault="00C24D6D" w:rsidP="00C24D6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0D2F4E">
              <w:rPr>
                <w:rFonts w:ascii="Browallia New" w:eastAsia="Times New Roman" w:hAnsi="Browallia New" w:cs="Browallia New"/>
                <w:sz w:val="28"/>
              </w:rPr>
              <w:t>16,092,640.03</w:t>
            </w:r>
          </w:p>
        </w:tc>
        <w:tc>
          <w:tcPr>
            <w:tcW w:w="1530" w:type="dxa"/>
            <w:tcBorders>
              <w:top w:val="nil"/>
              <w:left w:val="nil"/>
              <w:bottom w:val="nil"/>
              <w:right w:val="nil"/>
            </w:tcBorders>
            <w:shd w:val="clear" w:color="auto" w:fill="auto"/>
            <w:vAlign w:val="bottom"/>
          </w:tcPr>
          <w:p w14:paraId="78A8F743" w14:textId="16602683" w:rsidR="00C24D6D" w:rsidRPr="00906EF6" w:rsidRDefault="00C24D6D" w:rsidP="00C24D6D">
            <w:pPr>
              <w:pBdr>
                <w:bottom w:val="double" w:sz="4" w:space="1" w:color="auto"/>
              </w:pBdr>
              <w:tabs>
                <w:tab w:val="left" w:pos="567"/>
                <w:tab w:val="left" w:pos="709"/>
              </w:tabs>
              <w:spacing w:before="240" w:after="0" w:line="240" w:lineRule="auto"/>
              <w:jc w:val="right"/>
              <w:rPr>
                <w:rFonts w:ascii="Browallia New" w:eastAsia="Times New Roman" w:hAnsi="Browallia New" w:cs="Browallia New"/>
                <w:color w:val="000000" w:themeColor="text1"/>
                <w:sz w:val="28"/>
              </w:rPr>
            </w:pPr>
            <w:r w:rsidRPr="002F5170">
              <w:rPr>
                <w:rFonts w:ascii="Browallia New" w:eastAsia="Times New Roman" w:hAnsi="Browallia New" w:cs="Browallia New"/>
                <w:sz w:val="28"/>
                <w:cs/>
              </w:rPr>
              <w:t>16</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154</w:t>
            </w:r>
            <w:r w:rsidRPr="002F5170">
              <w:rPr>
                <w:rFonts w:ascii="Browallia New" w:eastAsia="Times New Roman" w:hAnsi="Browallia New" w:cs="Browallia New"/>
                <w:sz w:val="28"/>
              </w:rPr>
              <w:t>,</w:t>
            </w:r>
            <w:r w:rsidRPr="002F5170">
              <w:rPr>
                <w:rFonts w:ascii="Browallia New" w:eastAsia="Times New Roman" w:hAnsi="Browallia New" w:cs="Browallia New"/>
                <w:sz w:val="28"/>
                <w:cs/>
              </w:rPr>
              <w:t>244.39</w:t>
            </w:r>
          </w:p>
        </w:tc>
      </w:tr>
    </w:tbl>
    <w:p w14:paraId="4F93D8A7" w14:textId="6318444F" w:rsidR="007F02E3" w:rsidRDefault="007F02E3" w:rsidP="00C24D6D">
      <w:pPr>
        <w:pStyle w:val="NoSpacing"/>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C24D6D">
        <w:rPr>
          <w:rFonts w:ascii="Browallia New" w:hAnsi="Browallia New" w:cs="Browallia New"/>
          <w:color w:val="000000" w:themeColor="text1"/>
          <w:sz w:val="28"/>
        </w:rPr>
        <w:t>4</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Movements in deferred tax assets during the year are as follows: </w:t>
      </w:r>
    </w:p>
    <w:tbl>
      <w:tblPr>
        <w:tblW w:w="9389" w:type="dxa"/>
        <w:tblInd w:w="534" w:type="dxa"/>
        <w:tblLayout w:type="fixed"/>
        <w:tblLook w:val="04A0" w:firstRow="1" w:lastRow="0" w:firstColumn="1" w:lastColumn="0" w:noHBand="0" w:noVBand="1"/>
      </w:tblPr>
      <w:tblGrid>
        <w:gridCol w:w="823"/>
        <w:gridCol w:w="284"/>
        <w:gridCol w:w="2612"/>
        <w:gridCol w:w="1417"/>
        <w:gridCol w:w="1418"/>
        <w:gridCol w:w="1417"/>
        <w:gridCol w:w="1418"/>
      </w:tblGrid>
      <w:tr w:rsidR="00021373" w:rsidRPr="00021373" w14:paraId="71A1FA1F" w14:textId="77777777" w:rsidTr="001B003A">
        <w:tc>
          <w:tcPr>
            <w:tcW w:w="823" w:type="dxa"/>
            <w:shd w:val="clear" w:color="auto" w:fill="auto"/>
            <w:vAlign w:val="bottom"/>
          </w:tcPr>
          <w:p w14:paraId="17A2FD8B"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84" w:type="dxa"/>
            <w:shd w:val="clear" w:color="auto" w:fill="auto"/>
            <w:vAlign w:val="bottom"/>
          </w:tcPr>
          <w:p w14:paraId="62E57D68"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612" w:type="dxa"/>
            <w:shd w:val="clear" w:color="auto" w:fill="auto"/>
            <w:vAlign w:val="bottom"/>
          </w:tcPr>
          <w:p w14:paraId="1908FCAA"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5670" w:type="dxa"/>
            <w:gridSpan w:val="4"/>
            <w:shd w:val="clear" w:color="auto" w:fill="auto"/>
          </w:tcPr>
          <w:p w14:paraId="08D1BF3B" w14:textId="36E113E7"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z w:val="26"/>
                <w:szCs w:val="26"/>
              </w:rPr>
              <w:t>Unit : Baht</w:t>
            </w:r>
          </w:p>
        </w:tc>
      </w:tr>
      <w:tr w:rsidR="00021373" w:rsidRPr="00021373" w14:paraId="6309A58E" w14:textId="77777777" w:rsidTr="001B003A">
        <w:tc>
          <w:tcPr>
            <w:tcW w:w="823" w:type="dxa"/>
            <w:shd w:val="clear" w:color="auto" w:fill="auto"/>
            <w:vAlign w:val="bottom"/>
          </w:tcPr>
          <w:p w14:paraId="6E05603C"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84" w:type="dxa"/>
            <w:shd w:val="clear" w:color="auto" w:fill="auto"/>
            <w:vAlign w:val="bottom"/>
          </w:tcPr>
          <w:p w14:paraId="5F49CA11"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612" w:type="dxa"/>
            <w:shd w:val="clear" w:color="auto" w:fill="auto"/>
            <w:vAlign w:val="bottom"/>
          </w:tcPr>
          <w:p w14:paraId="2CD9DA26"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5670" w:type="dxa"/>
            <w:gridSpan w:val="4"/>
            <w:shd w:val="clear" w:color="auto" w:fill="auto"/>
          </w:tcPr>
          <w:p w14:paraId="3C92B3D4" w14:textId="74E8349F"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z w:val="26"/>
                <w:szCs w:val="26"/>
              </w:rPr>
              <w:t>Consolidated</w:t>
            </w:r>
          </w:p>
        </w:tc>
      </w:tr>
      <w:tr w:rsidR="00021373" w:rsidRPr="00021373" w14:paraId="032686DC" w14:textId="77777777" w:rsidTr="001B003A">
        <w:tc>
          <w:tcPr>
            <w:tcW w:w="823" w:type="dxa"/>
            <w:shd w:val="clear" w:color="auto" w:fill="auto"/>
            <w:vAlign w:val="bottom"/>
          </w:tcPr>
          <w:p w14:paraId="042114C0"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84" w:type="dxa"/>
            <w:shd w:val="clear" w:color="auto" w:fill="auto"/>
            <w:vAlign w:val="bottom"/>
          </w:tcPr>
          <w:p w14:paraId="0425CD44"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612" w:type="dxa"/>
            <w:shd w:val="clear" w:color="auto" w:fill="auto"/>
            <w:vAlign w:val="bottom"/>
          </w:tcPr>
          <w:p w14:paraId="39405011"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1417" w:type="dxa"/>
            <w:vMerge w:val="restart"/>
            <w:shd w:val="clear" w:color="auto" w:fill="auto"/>
            <w:vAlign w:val="bottom"/>
          </w:tcPr>
          <w:p w14:paraId="683CD15F" w14:textId="77777777" w:rsidR="00021373" w:rsidRPr="00906EF6" w:rsidRDefault="00021373" w:rsidP="0002137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57584920" w14:textId="423D4440"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z w:val="26"/>
                <w:szCs w:val="26"/>
              </w:rPr>
              <w:t>Jan 1, 202</w:t>
            </w:r>
            <w:r>
              <w:rPr>
                <w:rFonts w:ascii="Browallia New" w:hAnsi="Browallia New" w:cs="Browallia New"/>
                <w:color w:val="000000" w:themeColor="text1"/>
                <w:sz w:val="26"/>
                <w:szCs w:val="26"/>
              </w:rPr>
              <w:t>3</w:t>
            </w:r>
          </w:p>
        </w:tc>
        <w:tc>
          <w:tcPr>
            <w:tcW w:w="2835" w:type="dxa"/>
            <w:gridSpan w:val="2"/>
            <w:shd w:val="clear" w:color="auto" w:fill="auto"/>
            <w:vAlign w:val="bottom"/>
          </w:tcPr>
          <w:p w14:paraId="70FA2A29" w14:textId="4C3BDDF4" w:rsidR="00021373" w:rsidRPr="00021373" w:rsidRDefault="00021373" w:rsidP="00021373">
            <w:pPr>
              <w:pBdr>
                <w:bottom w:val="single" w:sz="4" w:space="1" w:color="auto"/>
              </w:pBdr>
              <w:tabs>
                <w:tab w:val="left" w:pos="567"/>
                <w:tab w:val="left" w:pos="709"/>
              </w:tabs>
              <w:spacing w:before="60" w:after="0" w:line="240" w:lineRule="auto"/>
              <w:ind w:left="-18" w:right="-18"/>
              <w:rPr>
                <w:rFonts w:ascii="Browallia New" w:hAnsi="Browallia New" w:cs="Browallia New"/>
                <w:color w:val="000000"/>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18" w:type="dxa"/>
            <w:vMerge w:val="restart"/>
            <w:shd w:val="clear" w:color="auto" w:fill="auto"/>
            <w:vAlign w:val="bottom"/>
          </w:tcPr>
          <w:p w14:paraId="2300A417" w14:textId="77777777" w:rsidR="00021373" w:rsidRPr="00906EF6" w:rsidRDefault="00021373" w:rsidP="0002137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44917E6" w14:textId="42A759DE"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color w:val="000000" w:themeColor="text1"/>
                <w:sz w:val="26"/>
                <w:szCs w:val="26"/>
              </w:rPr>
              <w:t>3</w:t>
            </w:r>
          </w:p>
        </w:tc>
      </w:tr>
      <w:tr w:rsidR="00021373" w:rsidRPr="00021373" w14:paraId="28C88E90" w14:textId="77777777" w:rsidTr="001B003A">
        <w:trPr>
          <w:trHeight w:val="325"/>
        </w:trPr>
        <w:tc>
          <w:tcPr>
            <w:tcW w:w="823" w:type="dxa"/>
            <w:shd w:val="clear" w:color="auto" w:fill="auto"/>
            <w:vAlign w:val="bottom"/>
          </w:tcPr>
          <w:p w14:paraId="78105127"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84" w:type="dxa"/>
            <w:shd w:val="clear" w:color="auto" w:fill="auto"/>
            <w:vAlign w:val="bottom"/>
          </w:tcPr>
          <w:p w14:paraId="25063DF5"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2612" w:type="dxa"/>
            <w:shd w:val="clear" w:color="auto" w:fill="auto"/>
            <w:vAlign w:val="bottom"/>
          </w:tcPr>
          <w:p w14:paraId="7B83A310" w14:textId="77777777" w:rsidR="00021373" w:rsidRPr="00021373" w:rsidRDefault="00021373" w:rsidP="00021373">
            <w:pPr>
              <w:tabs>
                <w:tab w:val="left" w:pos="567"/>
                <w:tab w:val="left" w:pos="709"/>
              </w:tabs>
              <w:spacing w:after="0" w:line="240" w:lineRule="auto"/>
              <w:jc w:val="center"/>
              <w:rPr>
                <w:rFonts w:ascii="Browallia New" w:hAnsi="Browallia New" w:cs="Browallia New"/>
                <w:color w:val="000000"/>
                <w:sz w:val="26"/>
                <w:szCs w:val="26"/>
              </w:rPr>
            </w:pPr>
          </w:p>
        </w:tc>
        <w:tc>
          <w:tcPr>
            <w:tcW w:w="1417" w:type="dxa"/>
            <w:vMerge/>
            <w:shd w:val="clear" w:color="auto" w:fill="auto"/>
            <w:vAlign w:val="bottom"/>
          </w:tcPr>
          <w:p w14:paraId="04138C76" w14:textId="77777777"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cs/>
              </w:rPr>
            </w:pPr>
          </w:p>
        </w:tc>
        <w:tc>
          <w:tcPr>
            <w:tcW w:w="1418" w:type="dxa"/>
            <w:shd w:val="clear" w:color="auto" w:fill="auto"/>
            <w:vAlign w:val="bottom"/>
          </w:tcPr>
          <w:p w14:paraId="7D0030DA" w14:textId="713390A8"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z w:val="26"/>
                <w:szCs w:val="26"/>
              </w:rPr>
              <w:t>Profit or loss</w:t>
            </w:r>
          </w:p>
        </w:tc>
        <w:tc>
          <w:tcPr>
            <w:tcW w:w="1417" w:type="dxa"/>
            <w:shd w:val="clear" w:color="auto" w:fill="auto"/>
            <w:vAlign w:val="bottom"/>
          </w:tcPr>
          <w:p w14:paraId="0B5F1EEC" w14:textId="04B08115"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18" w:type="dxa"/>
            <w:vMerge/>
            <w:shd w:val="clear" w:color="auto" w:fill="auto"/>
            <w:vAlign w:val="bottom"/>
          </w:tcPr>
          <w:p w14:paraId="5B3203CC" w14:textId="77777777" w:rsidR="00021373" w:rsidRPr="00021373" w:rsidRDefault="00021373" w:rsidP="00021373">
            <w:pPr>
              <w:pBdr>
                <w:bottom w:val="single" w:sz="4" w:space="1" w:color="auto"/>
              </w:pBdr>
              <w:tabs>
                <w:tab w:val="left" w:pos="567"/>
                <w:tab w:val="left" w:pos="709"/>
              </w:tabs>
              <w:spacing w:after="0" w:line="240" w:lineRule="auto"/>
              <w:jc w:val="center"/>
              <w:rPr>
                <w:rFonts w:ascii="Browallia New" w:hAnsi="Browallia New" w:cs="Browallia New"/>
                <w:color w:val="000000"/>
                <w:sz w:val="26"/>
                <w:szCs w:val="26"/>
              </w:rPr>
            </w:pPr>
          </w:p>
        </w:tc>
      </w:tr>
      <w:tr w:rsidR="007839E2" w:rsidRPr="00021373" w14:paraId="439C99EB" w14:textId="77777777" w:rsidTr="001B003A">
        <w:tc>
          <w:tcPr>
            <w:tcW w:w="3719" w:type="dxa"/>
            <w:gridSpan w:val="3"/>
            <w:shd w:val="clear" w:color="auto" w:fill="auto"/>
          </w:tcPr>
          <w:p w14:paraId="311201E8" w14:textId="49BA5E8D" w:rsidR="007839E2" w:rsidRPr="00021373" w:rsidRDefault="007839E2" w:rsidP="007839E2">
            <w:pPr>
              <w:tabs>
                <w:tab w:val="left" w:pos="567"/>
                <w:tab w:val="left" w:pos="709"/>
              </w:tabs>
              <w:spacing w:after="0" w:line="240" w:lineRule="auto"/>
              <w:rPr>
                <w:rFonts w:ascii="Browallia New" w:hAnsi="Browallia New" w:cs="Browallia New"/>
                <w:color w:val="000000"/>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417" w:type="dxa"/>
            <w:shd w:val="clear" w:color="auto" w:fill="auto"/>
            <w:vAlign w:val="bottom"/>
          </w:tcPr>
          <w:p w14:paraId="1ADFE1B9" w14:textId="77777777" w:rsidR="007839E2" w:rsidRPr="00021373" w:rsidRDefault="007839E2" w:rsidP="007839E2">
            <w:pPr>
              <w:tabs>
                <w:tab w:val="left" w:pos="567"/>
                <w:tab w:val="left" w:pos="709"/>
              </w:tabs>
              <w:spacing w:after="0" w:line="240" w:lineRule="auto"/>
              <w:jc w:val="right"/>
              <w:rPr>
                <w:rFonts w:ascii="Browallia New" w:hAnsi="Browallia New" w:cs="Browallia New"/>
                <w:b/>
                <w:bCs/>
                <w:color w:val="000000"/>
                <w:sz w:val="26"/>
                <w:szCs w:val="26"/>
              </w:rPr>
            </w:pPr>
          </w:p>
        </w:tc>
        <w:tc>
          <w:tcPr>
            <w:tcW w:w="1418" w:type="dxa"/>
            <w:shd w:val="clear" w:color="auto" w:fill="auto"/>
            <w:vAlign w:val="bottom"/>
          </w:tcPr>
          <w:p w14:paraId="19E331C7" w14:textId="77777777" w:rsidR="007839E2" w:rsidRPr="00021373" w:rsidRDefault="007839E2" w:rsidP="007839E2">
            <w:pPr>
              <w:tabs>
                <w:tab w:val="left" w:pos="567"/>
                <w:tab w:val="left" w:pos="709"/>
              </w:tabs>
              <w:spacing w:after="0" w:line="240" w:lineRule="auto"/>
              <w:jc w:val="right"/>
              <w:rPr>
                <w:rFonts w:ascii="Browallia New" w:hAnsi="Browallia New" w:cs="Browallia New"/>
                <w:b/>
                <w:bCs/>
                <w:color w:val="000000"/>
                <w:sz w:val="26"/>
                <w:szCs w:val="26"/>
              </w:rPr>
            </w:pPr>
          </w:p>
        </w:tc>
        <w:tc>
          <w:tcPr>
            <w:tcW w:w="1417" w:type="dxa"/>
            <w:shd w:val="clear" w:color="auto" w:fill="auto"/>
            <w:vAlign w:val="bottom"/>
          </w:tcPr>
          <w:p w14:paraId="3BF96248" w14:textId="77777777" w:rsidR="007839E2" w:rsidRPr="00021373" w:rsidRDefault="007839E2" w:rsidP="007839E2">
            <w:pPr>
              <w:tabs>
                <w:tab w:val="left" w:pos="567"/>
                <w:tab w:val="left" w:pos="709"/>
              </w:tabs>
              <w:spacing w:after="0" w:line="240" w:lineRule="auto"/>
              <w:jc w:val="right"/>
              <w:rPr>
                <w:rFonts w:ascii="Browallia New" w:hAnsi="Browallia New" w:cs="Browallia New"/>
                <w:b/>
                <w:bCs/>
                <w:color w:val="000000"/>
                <w:sz w:val="26"/>
                <w:szCs w:val="26"/>
              </w:rPr>
            </w:pPr>
          </w:p>
        </w:tc>
        <w:tc>
          <w:tcPr>
            <w:tcW w:w="1418" w:type="dxa"/>
            <w:shd w:val="clear" w:color="auto" w:fill="auto"/>
            <w:vAlign w:val="bottom"/>
          </w:tcPr>
          <w:p w14:paraId="693C2677" w14:textId="77777777" w:rsidR="007839E2" w:rsidRPr="00021373" w:rsidRDefault="007839E2" w:rsidP="007839E2">
            <w:pPr>
              <w:tabs>
                <w:tab w:val="left" w:pos="567"/>
                <w:tab w:val="left" w:pos="709"/>
              </w:tabs>
              <w:spacing w:after="0" w:line="240" w:lineRule="auto"/>
              <w:jc w:val="right"/>
              <w:rPr>
                <w:rFonts w:ascii="Browallia New" w:hAnsi="Browallia New" w:cs="Browallia New"/>
                <w:b/>
                <w:bCs/>
                <w:color w:val="000000"/>
                <w:sz w:val="26"/>
                <w:szCs w:val="26"/>
              </w:rPr>
            </w:pPr>
          </w:p>
        </w:tc>
      </w:tr>
      <w:tr w:rsidR="007839E2" w:rsidRPr="00021373" w14:paraId="468F445C" w14:textId="77777777" w:rsidTr="001B003A">
        <w:tc>
          <w:tcPr>
            <w:tcW w:w="3719" w:type="dxa"/>
            <w:gridSpan w:val="3"/>
            <w:shd w:val="clear" w:color="auto" w:fill="auto"/>
          </w:tcPr>
          <w:p w14:paraId="69C99B6B" w14:textId="1CD96634" w:rsidR="007839E2" w:rsidRPr="00021373" w:rsidRDefault="007839E2" w:rsidP="007839E2">
            <w:pPr>
              <w:tabs>
                <w:tab w:val="left" w:pos="709"/>
              </w:tabs>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Trade accounts and other current receivables</w:t>
            </w:r>
          </w:p>
        </w:tc>
        <w:tc>
          <w:tcPr>
            <w:tcW w:w="1417" w:type="dxa"/>
            <w:shd w:val="clear" w:color="auto" w:fill="auto"/>
            <w:vAlign w:val="center"/>
          </w:tcPr>
          <w:p w14:paraId="765C49E9"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144,829.74</w:t>
            </w:r>
          </w:p>
        </w:tc>
        <w:tc>
          <w:tcPr>
            <w:tcW w:w="1418" w:type="dxa"/>
            <w:shd w:val="clear" w:color="auto" w:fill="auto"/>
            <w:vAlign w:val="center"/>
          </w:tcPr>
          <w:p w14:paraId="4D8C5B04"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(88,157.47)</w:t>
            </w:r>
          </w:p>
        </w:tc>
        <w:tc>
          <w:tcPr>
            <w:tcW w:w="1417" w:type="dxa"/>
            <w:shd w:val="clear" w:color="auto" w:fill="auto"/>
            <w:vAlign w:val="center"/>
          </w:tcPr>
          <w:p w14:paraId="1C8C8D89"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8" w:type="dxa"/>
            <w:shd w:val="clear" w:color="auto" w:fill="auto"/>
            <w:vAlign w:val="center"/>
          </w:tcPr>
          <w:p w14:paraId="571E7585"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56,672.27</w:t>
            </w:r>
          </w:p>
        </w:tc>
      </w:tr>
      <w:tr w:rsidR="007839E2" w:rsidRPr="00021373" w14:paraId="7FEEF809" w14:textId="77777777" w:rsidTr="001B003A">
        <w:tc>
          <w:tcPr>
            <w:tcW w:w="3719" w:type="dxa"/>
            <w:gridSpan w:val="3"/>
            <w:shd w:val="clear" w:color="auto" w:fill="auto"/>
          </w:tcPr>
          <w:p w14:paraId="013E5D7C" w14:textId="414D7522" w:rsidR="007839E2" w:rsidRPr="00021373" w:rsidRDefault="007839E2" w:rsidP="007839E2">
            <w:pPr>
              <w:tabs>
                <w:tab w:val="left" w:pos="709"/>
              </w:tabs>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Inventories</w:t>
            </w:r>
          </w:p>
        </w:tc>
        <w:tc>
          <w:tcPr>
            <w:tcW w:w="1417" w:type="dxa"/>
            <w:shd w:val="clear" w:color="auto" w:fill="auto"/>
            <w:vAlign w:val="center"/>
          </w:tcPr>
          <w:p w14:paraId="50950C47"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9,588,724.27</w:t>
            </w:r>
          </w:p>
        </w:tc>
        <w:tc>
          <w:tcPr>
            <w:tcW w:w="1418" w:type="dxa"/>
            <w:shd w:val="clear" w:color="auto" w:fill="auto"/>
            <w:vAlign w:val="center"/>
          </w:tcPr>
          <w:p w14:paraId="0104DC69"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646,363.09</w:t>
            </w:r>
          </w:p>
        </w:tc>
        <w:tc>
          <w:tcPr>
            <w:tcW w:w="1417" w:type="dxa"/>
            <w:shd w:val="clear" w:color="auto" w:fill="auto"/>
            <w:vAlign w:val="center"/>
          </w:tcPr>
          <w:p w14:paraId="32885434"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8" w:type="dxa"/>
            <w:shd w:val="clear" w:color="auto" w:fill="auto"/>
            <w:vAlign w:val="center"/>
          </w:tcPr>
          <w:p w14:paraId="3313213D"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10,235,087.36</w:t>
            </w:r>
          </w:p>
        </w:tc>
      </w:tr>
      <w:tr w:rsidR="007839E2" w:rsidRPr="00021373" w14:paraId="25E3FBFB" w14:textId="77777777" w:rsidTr="001B003A">
        <w:tc>
          <w:tcPr>
            <w:tcW w:w="3719" w:type="dxa"/>
            <w:gridSpan w:val="3"/>
            <w:shd w:val="clear" w:color="auto" w:fill="auto"/>
          </w:tcPr>
          <w:p w14:paraId="0DAE75C9" w14:textId="5BEA82A2" w:rsidR="007839E2" w:rsidRPr="00021373" w:rsidRDefault="007839E2" w:rsidP="007839E2">
            <w:pPr>
              <w:tabs>
                <w:tab w:val="left" w:pos="709"/>
              </w:tabs>
              <w:spacing w:after="0" w:line="240" w:lineRule="auto"/>
              <w:rPr>
                <w:rFonts w:ascii="Browallia New" w:hAnsi="Browallia New" w:cs="Browallia New"/>
                <w:color w:val="000000"/>
                <w:sz w:val="26"/>
                <w:szCs w:val="26"/>
                <w:cs/>
              </w:rPr>
            </w:pPr>
            <w:r w:rsidRPr="00906EF6">
              <w:rPr>
                <w:rFonts w:ascii="Browallia New" w:hAnsi="Browallia New" w:cs="Browallia New"/>
                <w:color w:val="000000" w:themeColor="text1"/>
                <w:sz w:val="26"/>
                <w:szCs w:val="26"/>
              </w:rPr>
              <w:t>Property, plant and equipment</w:t>
            </w:r>
          </w:p>
        </w:tc>
        <w:tc>
          <w:tcPr>
            <w:tcW w:w="1417" w:type="dxa"/>
            <w:shd w:val="clear" w:color="auto" w:fill="auto"/>
            <w:vAlign w:val="center"/>
          </w:tcPr>
          <w:p w14:paraId="78E9494D"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314,604.46</w:t>
            </w:r>
          </w:p>
        </w:tc>
        <w:tc>
          <w:tcPr>
            <w:tcW w:w="1418" w:type="dxa"/>
            <w:shd w:val="clear" w:color="auto" w:fill="auto"/>
            <w:vAlign w:val="center"/>
          </w:tcPr>
          <w:p w14:paraId="28AE1266"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156,521.28</w:t>
            </w:r>
          </w:p>
        </w:tc>
        <w:tc>
          <w:tcPr>
            <w:tcW w:w="1417" w:type="dxa"/>
            <w:shd w:val="clear" w:color="auto" w:fill="auto"/>
            <w:vAlign w:val="center"/>
          </w:tcPr>
          <w:p w14:paraId="39049D9C"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8" w:type="dxa"/>
            <w:shd w:val="clear" w:color="auto" w:fill="auto"/>
            <w:vAlign w:val="center"/>
          </w:tcPr>
          <w:p w14:paraId="011F3940"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471,125.74</w:t>
            </w:r>
          </w:p>
        </w:tc>
      </w:tr>
      <w:tr w:rsidR="007839E2" w:rsidRPr="00021373" w14:paraId="6389E4ED" w14:textId="77777777" w:rsidTr="001B003A">
        <w:tc>
          <w:tcPr>
            <w:tcW w:w="3719" w:type="dxa"/>
            <w:gridSpan w:val="3"/>
            <w:shd w:val="clear" w:color="auto" w:fill="auto"/>
          </w:tcPr>
          <w:p w14:paraId="36469AB6" w14:textId="48554941" w:rsidR="007839E2" w:rsidRPr="00021373" w:rsidRDefault="007839E2" w:rsidP="007839E2">
            <w:pPr>
              <w:tabs>
                <w:tab w:val="left" w:pos="709"/>
              </w:tabs>
              <w:spacing w:after="0" w:line="240" w:lineRule="auto"/>
              <w:rPr>
                <w:rFonts w:ascii="Browallia New" w:hAnsi="Browallia New" w:cs="Browallia New"/>
                <w:color w:val="000000"/>
                <w:sz w:val="26"/>
                <w:szCs w:val="26"/>
                <w:cs/>
              </w:rPr>
            </w:pPr>
            <w:r w:rsidRPr="00906EF6">
              <w:rPr>
                <w:rFonts w:ascii="Browallia New" w:hAnsi="Browallia New" w:cs="Browallia New"/>
                <w:color w:val="000000" w:themeColor="text1"/>
                <w:sz w:val="26"/>
                <w:szCs w:val="26"/>
              </w:rPr>
              <w:t>Right-of-use assets</w:t>
            </w:r>
          </w:p>
        </w:tc>
        <w:tc>
          <w:tcPr>
            <w:tcW w:w="1417" w:type="dxa"/>
            <w:shd w:val="clear" w:color="auto" w:fill="auto"/>
            <w:vAlign w:val="center"/>
          </w:tcPr>
          <w:p w14:paraId="4DAA04E1" w14:textId="77777777" w:rsidR="007839E2" w:rsidRPr="00021373" w:rsidRDefault="007839E2" w:rsidP="007839E2">
            <w:pPr>
              <w:spacing w:after="0" w:line="240" w:lineRule="auto"/>
              <w:jc w:val="right"/>
              <w:rPr>
                <w:rFonts w:ascii="Browallia New" w:hAnsi="Browallia New" w:cs="Browallia New"/>
                <w:sz w:val="26"/>
                <w:szCs w:val="26"/>
              </w:rPr>
            </w:pPr>
            <w:r w:rsidRPr="00021373">
              <w:rPr>
                <w:rFonts w:ascii="Browallia New" w:hAnsi="Browallia New" w:cs="Browallia New"/>
                <w:color w:val="000000"/>
                <w:sz w:val="26"/>
                <w:szCs w:val="26"/>
              </w:rPr>
              <w:t>503,062.89</w:t>
            </w:r>
          </w:p>
        </w:tc>
        <w:tc>
          <w:tcPr>
            <w:tcW w:w="1418" w:type="dxa"/>
            <w:shd w:val="clear" w:color="auto" w:fill="auto"/>
            <w:vAlign w:val="center"/>
          </w:tcPr>
          <w:p w14:paraId="0E8A1C49"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hint="cs"/>
                <w:color w:val="000000"/>
                <w:sz w:val="26"/>
                <w:szCs w:val="26"/>
                <w:cs/>
              </w:rPr>
              <w:t>(</w:t>
            </w:r>
            <w:r w:rsidRPr="00021373">
              <w:rPr>
                <w:rFonts w:ascii="Browallia New" w:hAnsi="Browallia New" w:cs="Browallia New"/>
                <w:color w:val="000000"/>
                <w:sz w:val="26"/>
                <w:szCs w:val="26"/>
              </w:rPr>
              <w:t>61,259.47</w:t>
            </w:r>
            <w:r w:rsidRPr="00021373">
              <w:rPr>
                <w:rFonts w:ascii="Browallia New" w:hAnsi="Browallia New" w:cs="Browallia New" w:hint="cs"/>
                <w:color w:val="000000"/>
                <w:sz w:val="26"/>
                <w:szCs w:val="26"/>
                <w:cs/>
              </w:rPr>
              <w:t>)</w:t>
            </w:r>
          </w:p>
        </w:tc>
        <w:tc>
          <w:tcPr>
            <w:tcW w:w="1417" w:type="dxa"/>
            <w:shd w:val="clear" w:color="auto" w:fill="auto"/>
            <w:vAlign w:val="center"/>
          </w:tcPr>
          <w:p w14:paraId="636BC940"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8" w:type="dxa"/>
            <w:shd w:val="clear" w:color="auto" w:fill="auto"/>
            <w:vAlign w:val="center"/>
          </w:tcPr>
          <w:p w14:paraId="391486F3"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441,803.42</w:t>
            </w:r>
          </w:p>
        </w:tc>
      </w:tr>
      <w:tr w:rsidR="007839E2" w:rsidRPr="00021373" w14:paraId="0C55F225" w14:textId="77777777" w:rsidTr="001B003A">
        <w:tc>
          <w:tcPr>
            <w:tcW w:w="3719" w:type="dxa"/>
            <w:gridSpan w:val="3"/>
            <w:shd w:val="clear" w:color="auto" w:fill="auto"/>
          </w:tcPr>
          <w:p w14:paraId="3C205155" w14:textId="04818C5C" w:rsidR="007839E2" w:rsidRPr="00021373" w:rsidRDefault="007839E2" w:rsidP="007839E2">
            <w:pPr>
              <w:tabs>
                <w:tab w:val="left" w:pos="709"/>
              </w:tabs>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Other non - current financial assets</w:t>
            </w:r>
          </w:p>
        </w:tc>
        <w:tc>
          <w:tcPr>
            <w:tcW w:w="1417" w:type="dxa"/>
            <w:shd w:val="clear" w:color="auto" w:fill="auto"/>
            <w:vAlign w:val="center"/>
          </w:tcPr>
          <w:p w14:paraId="3EDCFFAC"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168,303.20</w:t>
            </w:r>
          </w:p>
        </w:tc>
        <w:tc>
          <w:tcPr>
            <w:tcW w:w="1418" w:type="dxa"/>
            <w:shd w:val="clear" w:color="auto" w:fill="auto"/>
            <w:vAlign w:val="center"/>
          </w:tcPr>
          <w:p w14:paraId="3F494280"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7" w:type="dxa"/>
            <w:shd w:val="clear" w:color="auto" w:fill="auto"/>
            <w:vAlign w:val="center"/>
          </w:tcPr>
          <w:p w14:paraId="7888FA3E" w14:textId="77777777" w:rsidR="007839E2" w:rsidRPr="00021373" w:rsidRDefault="007839E2" w:rsidP="007839E2">
            <w:pPr>
              <w:spacing w:after="0" w:line="240" w:lineRule="auto"/>
              <w:jc w:val="right"/>
              <w:rPr>
                <w:rFonts w:ascii="Browallia New" w:hAnsi="Browallia New" w:cs="Browallia New"/>
                <w:color w:val="000000"/>
                <w:sz w:val="26"/>
                <w:szCs w:val="26"/>
                <w:cs/>
              </w:rPr>
            </w:pPr>
            <w:r w:rsidRPr="00021373">
              <w:rPr>
                <w:rFonts w:ascii="Browallia New" w:hAnsi="Browallia New" w:cs="Browallia New"/>
                <w:color w:val="000000"/>
                <w:sz w:val="26"/>
                <w:szCs w:val="26"/>
              </w:rPr>
              <w:t>(5,844.80)</w:t>
            </w:r>
          </w:p>
        </w:tc>
        <w:tc>
          <w:tcPr>
            <w:tcW w:w="1418" w:type="dxa"/>
            <w:shd w:val="clear" w:color="auto" w:fill="auto"/>
            <w:vAlign w:val="center"/>
          </w:tcPr>
          <w:p w14:paraId="39F5233F"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162,458.40</w:t>
            </w:r>
          </w:p>
        </w:tc>
      </w:tr>
      <w:tr w:rsidR="007839E2" w:rsidRPr="00021373" w14:paraId="5E66336E" w14:textId="77777777" w:rsidTr="001B003A">
        <w:tc>
          <w:tcPr>
            <w:tcW w:w="3719" w:type="dxa"/>
            <w:gridSpan w:val="3"/>
            <w:shd w:val="clear" w:color="auto" w:fill="auto"/>
          </w:tcPr>
          <w:p w14:paraId="58372924" w14:textId="06A20634" w:rsidR="007839E2" w:rsidRPr="00021373" w:rsidRDefault="007839E2" w:rsidP="007839E2">
            <w:pPr>
              <w:tabs>
                <w:tab w:val="left" w:pos="709"/>
              </w:tabs>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Provision for returned goods</w:t>
            </w:r>
          </w:p>
        </w:tc>
        <w:tc>
          <w:tcPr>
            <w:tcW w:w="1417" w:type="dxa"/>
            <w:shd w:val="clear" w:color="auto" w:fill="auto"/>
            <w:vAlign w:val="center"/>
          </w:tcPr>
          <w:p w14:paraId="573230A7"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86,611.63</w:t>
            </w:r>
          </w:p>
        </w:tc>
        <w:tc>
          <w:tcPr>
            <w:tcW w:w="1418" w:type="dxa"/>
            <w:shd w:val="clear" w:color="auto" w:fill="auto"/>
            <w:vAlign w:val="center"/>
          </w:tcPr>
          <w:p w14:paraId="3B816A0F"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(28,634.66)</w:t>
            </w:r>
          </w:p>
        </w:tc>
        <w:tc>
          <w:tcPr>
            <w:tcW w:w="1417" w:type="dxa"/>
            <w:shd w:val="clear" w:color="auto" w:fill="auto"/>
            <w:vAlign w:val="center"/>
          </w:tcPr>
          <w:p w14:paraId="6ECE90CC"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w:t>
            </w:r>
          </w:p>
        </w:tc>
        <w:tc>
          <w:tcPr>
            <w:tcW w:w="1418" w:type="dxa"/>
            <w:shd w:val="clear" w:color="auto" w:fill="auto"/>
            <w:vAlign w:val="center"/>
          </w:tcPr>
          <w:p w14:paraId="0595C9AA" w14:textId="77777777" w:rsidR="007839E2" w:rsidRPr="00021373" w:rsidRDefault="007839E2" w:rsidP="007839E2">
            <w:pP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57,976.97</w:t>
            </w:r>
          </w:p>
        </w:tc>
      </w:tr>
      <w:tr w:rsidR="007839E2" w:rsidRPr="00021373" w14:paraId="07199273" w14:textId="77777777" w:rsidTr="001B003A">
        <w:tc>
          <w:tcPr>
            <w:tcW w:w="3719" w:type="dxa"/>
            <w:gridSpan w:val="3"/>
            <w:shd w:val="clear" w:color="auto" w:fill="auto"/>
          </w:tcPr>
          <w:p w14:paraId="11CFF767" w14:textId="473F0257" w:rsidR="007839E2" w:rsidRPr="00021373" w:rsidRDefault="007839E2" w:rsidP="007839E2">
            <w:pPr>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Provision for employee benefits</w:t>
            </w:r>
          </w:p>
        </w:tc>
        <w:tc>
          <w:tcPr>
            <w:tcW w:w="1417" w:type="dxa"/>
            <w:shd w:val="clear" w:color="auto" w:fill="auto"/>
            <w:vAlign w:val="center"/>
          </w:tcPr>
          <w:p w14:paraId="7252E83B" w14:textId="77777777" w:rsidR="007839E2" w:rsidRPr="00021373" w:rsidRDefault="007839E2" w:rsidP="007839E2">
            <w:pPr>
              <w:pBdr>
                <w:bottom w:val="sing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5,365,081.80</w:t>
            </w:r>
          </w:p>
        </w:tc>
        <w:tc>
          <w:tcPr>
            <w:tcW w:w="1418" w:type="dxa"/>
            <w:shd w:val="clear" w:color="auto" w:fill="auto"/>
            <w:vAlign w:val="center"/>
          </w:tcPr>
          <w:p w14:paraId="71A41A03" w14:textId="77777777" w:rsidR="007839E2" w:rsidRPr="00021373" w:rsidRDefault="007839E2" w:rsidP="007839E2">
            <w:pPr>
              <w:pBdr>
                <w:bottom w:val="sing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292,940.80</w:t>
            </w:r>
          </w:p>
        </w:tc>
        <w:tc>
          <w:tcPr>
            <w:tcW w:w="1417" w:type="dxa"/>
            <w:shd w:val="clear" w:color="auto" w:fill="auto"/>
            <w:vAlign w:val="center"/>
          </w:tcPr>
          <w:p w14:paraId="3F86EB96" w14:textId="77777777" w:rsidR="007839E2" w:rsidRPr="00021373" w:rsidRDefault="007839E2" w:rsidP="007839E2">
            <w:pPr>
              <w:pBdr>
                <w:bottom w:val="sing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hint="cs"/>
                <w:color w:val="000000"/>
                <w:sz w:val="26"/>
                <w:szCs w:val="26"/>
                <w:cs/>
              </w:rPr>
              <w:t>(</w:t>
            </w:r>
            <w:r w:rsidRPr="00021373">
              <w:rPr>
                <w:rFonts w:ascii="Browallia New" w:hAnsi="Browallia New" w:cs="Browallia New"/>
                <w:color w:val="000000"/>
                <w:sz w:val="26"/>
                <w:szCs w:val="26"/>
              </w:rPr>
              <w:t>971,823.80</w:t>
            </w:r>
            <w:r w:rsidRPr="00021373">
              <w:rPr>
                <w:rFonts w:ascii="Browallia New" w:hAnsi="Browallia New" w:cs="Browallia New" w:hint="cs"/>
                <w:color w:val="000000"/>
                <w:sz w:val="26"/>
                <w:szCs w:val="26"/>
                <w:cs/>
              </w:rPr>
              <w:t>)</w:t>
            </w:r>
          </w:p>
        </w:tc>
        <w:tc>
          <w:tcPr>
            <w:tcW w:w="1418" w:type="dxa"/>
            <w:shd w:val="clear" w:color="auto" w:fill="auto"/>
            <w:vAlign w:val="center"/>
          </w:tcPr>
          <w:p w14:paraId="3608B521" w14:textId="77777777" w:rsidR="007839E2" w:rsidRPr="00021373" w:rsidRDefault="007839E2" w:rsidP="007839E2">
            <w:pPr>
              <w:pBdr>
                <w:bottom w:val="sing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4,686,198.80</w:t>
            </w:r>
          </w:p>
        </w:tc>
      </w:tr>
      <w:tr w:rsidR="00021373" w:rsidRPr="00021373" w14:paraId="48F65488" w14:textId="77777777" w:rsidTr="001B003A">
        <w:tc>
          <w:tcPr>
            <w:tcW w:w="3719" w:type="dxa"/>
            <w:gridSpan w:val="3"/>
            <w:shd w:val="clear" w:color="auto" w:fill="auto"/>
            <w:vAlign w:val="bottom"/>
          </w:tcPr>
          <w:p w14:paraId="7B1408FC" w14:textId="637D7692" w:rsidR="00021373" w:rsidRPr="00021373" w:rsidRDefault="007839E2" w:rsidP="00021373">
            <w:pPr>
              <w:tabs>
                <w:tab w:val="left" w:pos="567"/>
                <w:tab w:val="left" w:pos="709"/>
              </w:tabs>
              <w:spacing w:after="0" w:line="240" w:lineRule="auto"/>
              <w:rPr>
                <w:rFonts w:ascii="Browallia New" w:hAnsi="Browallia New" w:cs="Browallia New"/>
                <w:color w:val="000000"/>
                <w:sz w:val="26"/>
                <w:szCs w:val="26"/>
              </w:rPr>
            </w:pPr>
            <w:r w:rsidRPr="00906EF6">
              <w:rPr>
                <w:rFonts w:ascii="Browallia New" w:hAnsi="Browallia New" w:cs="Browallia New"/>
                <w:color w:val="000000" w:themeColor="text1"/>
                <w:sz w:val="26"/>
                <w:szCs w:val="26"/>
              </w:rPr>
              <w:t>Total</w:t>
            </w:r>
          </w:p>
        </w:tc>
        <w:tc>
          <w:tcPr>
            <w:tcW w:w="1417" w:type="dxa"/>
            <w:shd w:val="clear" w:color="auto" w:fill="auto"/>
            <w:vAlign w:val="center"/>
          </w:tcPr>
          <w:p w14:paraId="4AA9A920" w14:textId="77777777" w:rsidR="00021373" w:rsidRPr="00021373" w:rsidRDefault="00021373" w:rsidP="00021373">
            <w:pPr>
              <w:pBdr>
                <w:bottom w:val="doub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16,171,217.99</w:t>
            </w:r>
          </w:p>
        </w:tc>
        <w:tc>
          <w:tcPr>
            <w:tcW w:w="1418" w:type="dxa"/>
            <w:shd w:val="clear" w:color="auto" w:fill="auto"/>
            <w:vAlign w:val="center"/>
          </w:tcPr>
          <w:p w14:paraId="69CA1AF2" w14:textId="77777777" w:rsidR="00021373" w:rsidRPr="00021373" w:rsidRDefault="00021373" w:rsidP="00021373">
            <w:pPr>
              <w:pBdr>
                <w:bottom w:val="doub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917,773.57</w:t>
            </w:r>
          </w:p>
        </w:tc>
        <w:tc>
          <w:tcPr>
            <w:tcW w:w="1417" w:type="dxa"/>
            <w:shd w:val="clear" w:color="auto" w:fill="auto"/>
            <w:vAlign w:val="center"/>
          </w:tcPr>
          <w:p w14:paraId="0978AC74" w14:textId="77777777" w:rsidR="00021373" w:rsidRPr="00021373" w:rsidRDefault="00021373" w:rsidP="00021373">
            <w:pPr>
              <w:pBdr>
                <w:bottom w:val="doub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hint="cs"/>
                <w:color w:val="000000"/>
                <w:sz w:val="26"/>
                <w:szCs w:val="26"/>
                <w:cs/>
              </w:rPr>
              <w:t>(</w:t>
            </w:r>
            <w:r w:rsidRPr="00021373">
              <w:rPr>
                <w:rFonts w:ascii="Browallia New" w:hAnsi="Browallia New" w:cs="Browallia New"/>
                <w:color w:val="000000"/>
                <w:sz w:val="26"/>
                <w:szCs w:val="26"/>
              </w:rPr>
              <w:t>977,668.60</w:t>
            </w:r>
            <w:r w:rsidRPr="00021373">
              <w:rPr>
                <w:rFonts w:ascii="Browallia New" w:hAnsi="Browallia New" w:cs="Browallia New" w:hint="cs"/>
                <w:color w:val="000000"/>
                <w:sz w:val="26"/>
                <w:szCs w:val="26"/>
                <w:cs/>
              </w:rPr>
              <w:t>)</w:t>
            </w:r>
          </w:p>
        </w:tc>
        <w:tc>
          <w:tcPr>
            <w:tcW w:w="1418" w:type="dxa"/>
            <w:shd w:val="clear" w:color="auto" w:fill="auto"/>
            <w:vAlign w:val="center"/>
          </w:tcPr>
          <w:p w14:paraId="757C9F40" w14:textId="77777777" w:rsidR="00021373" w:rsidRPr="00021373" w:rsidRDefault="00021373" w:rsidP="00021373">
            <w:pPr>
              <w:pBdr>
                <w:bottom w:val="double" w:sz="4" w:space="1" w:color="auto"/>
              </w:pBdr>
              <w:spacing w:after="0" w:line="240" w:lineRule="auto"/>
              <w:jc w:val="right"/>
              <w:rPr>
                <w:rFonts w:ascii="Browallia New" w:hAnsi="Browallia New" w:cs="Browallia New"/>
                <w:color w:val="000000"/>
                <w:sz w:val="26"/>
                <w:szCs w:val="26"/>
              </w:rPr>
            </w:pPr>
            <w:r w:rsidRPr="00021373">
              <w:rPr>
                <w:rFonts w:ascii="Browallia New" w:hAnsi="Browallia New" w:cs="Browallia New"/>
                <w:color w:val="000000"/>
                <w:sz w:val="26"/>
                <w:szCs w:val="26"/>
              </w:rPr>
              <w:t>16,111,322.96</w:t>
            </w:r>
          </w:p>
        </w:tc>
      </w:tr>
    </w:tbl>
    <w:p w14:paraId="07E28207" w14:textId="77777777" w:rsidR="00021373" w:rsidRPr="00021373" w:rsidRDefault="00021373" w:rsidP="00C24D6D">
      <w:pPr>
        <w:pStyle w:val="NoSpacing"/>
        <w:spacing w:before="120" w:after="120"/>
        <w:rPr>
          <w:rFonts w:ascii="Browallia New" w:hAnsi="Browallia New" w:cs="Browallia New"/>
          <w:color w:val="000000" w:themeColor="text1"/>
          <w:sz w:val="4"/>
          <w:szCs w:val="4"/>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7F02E3" w:rsidRPr="00906EF6" w14:paraId="71BC6EDA" w14:textId="77777777" w:rsidTr="007F02E3">
        <w:trPr>
          <w:trHeight w:val="20"/>
        </w:trPr>
        <w:tc>
          <w:tcPr>
            <w:tcW w:w="3780" w:type="dxa"/>
            <w:vMerge w:val="restart"/>
            <w:shd w:val="clear" w:color="auto" w:fill="auto"/>
          </w:tcPr>
          <w:p w14:paraId="75EB6910" w14:textId="77777777" w:rsidR="007F02E3" w:rsidRPr="00906EF6" w:rsidRDefault="007F02E3" w:rsidP="007F02E3">
            <w:pPr>
              <w:pStyle w:val="NoSpacing"/>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5"/>
                <w:szCs w:val="25"/>
              </w:rPr>
              <w:tab/>
            </w:r>
          </w:p>
        </w:tc>
        <w:tc>
          <w:tcPr>
            <w:tcW w:w="5650" w:type="dxa"/>
            <w:gridSpan w:val="4"/>
            <w:shd w:val="clear" w:color="auto" w:fill="auto"/>
          </w:tcPr>
          <w:p w14:paraId="632A885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F02E3" w:rsidRPr="00906EF6" w14:paraId="0B322FA1" w14:textId="77777777" w:rsidTr="007F02E3">
        <w:trPr>
          <w:trHeight w:val="20"/>
        </w:trPr>
        <w:tc>
          <w:tcPr>
            <w:tcW w:w="3780" w:type="dxa"/>
            <w:vMerge/>
            <w:shd w:val="clear" w:color="auto" w:fill="auto"/>
          </w:tcPr>
          <w:p w14:paraId="64F5A2D2"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650" w:type="dxa"/>
            <w:gridSpan w:val="4"/>
            <w:shd w:val="clear" w:color="auto" w:fill="auto"/>
          </w:tcPr>
          <w:p w14:paraId="3E74356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Consolidated</w:t>
            </w:r>
          </w:p>
        </w:tc>
      </w:tr>
      <w:tr w:rsidR="007F02E3" w:rsidRPr="00906EF6" w14:paraId="5DD18BFB" w14:textId="77777777" w:rsidTr="007F02E3">
        <w:trPr>
          <w:trHeight w:val="20"/>
        </w:trPr>
        <w:tc>
          <w:tcPr>
            <w:tcW w:w="3780" w:type="dxa"/>
            <w:vMerge/>
            <w:shd w:val="clear" w:color="auto" w:fill="auto"/>
          </w:tcPr>
          <w:p w14:paraId="1F59DA3B"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val="restart"/>
            <w:shd w:val="clear" w:color="auto" w:fill="auto"/>
            <w:vAlign w:val="bottom"/>
          </w:tcPr>
          <w:p w14:paraId="5515B96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3D75EE6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hint="cs"/>
                <w:color w:val="000000" w:themeColor="text1"/>
                <w:sz w:val="26"/>
                <w:szCs w:val="26"/>
                <w:cs/>
              </w:rPr>
              <w:t>2</w:t>
            </w:r>
          </w:p>
        </w:tc>
        <w:tc>
          <w:tcPr>
            <w:tcW w:w="2880" w:type="dxa"/>
            <w:gridSpan w:val="2"/>
            <w:shd w:val="clear" w:color="auto" w:fill="auto"/>
            <w:vAlign w:val="bottom"/>
          </w:tcPr>
          <w:p w14:paraId="704773F4"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440" w:type="dxa"/>
            <w:vMerge w:val="restart"/>
            <w:shd w:val="clear" w:color="auto" w:fill="auto"/>
            <w:vAlign w:val="bottom"/>
          </w:tcPr>
          <w:p w14:paraId="00383AA0"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082DBDA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hint="cs"/>
                <w:color w:val="000000" w:themeColor="text1"/>
                <w:sz w:val="26"/>
                <w:szCs w:val="26"/>
                <w:cs/>
              </w:rPr>
              <w:t>2</w:t>
            </w:r>
          </w:p>
        </w:tc>
      </w:tr>
      <w:tr w:rsidR="007F02E3" w:rsidRPr="00906EF6" w14:paraId="7C62EFF2" w14:textId="77777777" w:rsidTr="007F02E3">
        <w:trPr>
          <w:trHeight w:val="20"/>
        </w:trPr>
        <w:tc>
          <w:tcPr>
            <w:tcW w:w="3780" w:type="dxa"/>
            <w:vMerge/>
            <w:shd w:val="clear" w:color="auto" w:fill="auto"/>
          </w:tcPr>
          <w:p w14:paraId="4AF3FC02"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30" w:type="dxa"/>
            <w:vMerge/>
            <w:shd w:val="clear" w:color="auto" w:fill="auto"/>
          </w:tcPr>
          <w:p w14:paraId="0D17AF7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440" w:type="dxa"/>
            <w:shd w:val="clear" w:color="auto" w:fill="auto"/>
            <w:vAlign w:val="bottom"/>
          </w:tcPr>
          <w:p w14:paraId="60B45BA6"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440" w:type="dxa"/>
            <w:shd w:val="clear" w:color="auto" w:fill="auto"/>
            <w:vAlign w:val="bottom"/>
          </w:tcPr>
          <w:p w14:paraId="022CD83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440" w:type="dxa"/>
            <w:vMerge/>
            <w:shd w:val="clear" w:color="auto" w:fill="auto"/>
          </w:tcPr>
          <w:p w14:paraId="0D6F281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75AE3647" w14:textId="77777777" w:rsidTr="007F02E3">
        <w:trPr>
          <w:trHeight w:val="124"/>
        </w:trPr>
        <w:tc>
          <w:tcPr>
            <w:tcW w:w="3780" w:type="dxa"/>
            <w:shd w:val="clear" w:color="auto" w:fill="auto"/>
          </w:tcPr>
          <w:p w14:paraId="7A9C2114"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30" w:type="dxa"/>
            <w:shd w:val="clear" w:color="auto" w:fill="auto"/>
          </w:tcPr>
          <w:p w14:paraId="52ADFA5E"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776ADCF5"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59ABAA06"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440" w:type="dxa"/>
            <w:shd w:val="clear" w:color="auto" w:fill="auto"/>
          </w:tcPr>
          <w:p w14:paraId="29A68E4F" w14:textId="77777777" w:rsidR="007F02E3" w:rsidRPr="00906EF6"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12E40194" w14:textId="77777777" w:rsidTr="007F02E3">
        <w:trPr>
          <w:trHeight w:val="20"/>
        </w:trPr>
        <w:tc>
          <w:tcPr>
            <w:tcW w:w="3780" w:type="dxa"/>
            <w:shd w:val="clear" w:color="auto" w:fill="auto"/>
          </w:tcPr>
          <w:p w14:paraId="376529DF"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30" w:type="dxa"/>
            <w:shd w:val="clear" w:color="auto" w:fill="auto"/>
            <w:vAlign w:val="center"/>
          </w:tcPr>
          <w:p w14:paraId="3F040F0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162,950.65</w:t>
            </w:r>
          </w:p>
        </w:tc>
        <w:tc>
          <w:tcPr>
            <w:tcW w:w="1440" w:type="dxa"/>
            <w:shd w:val="clear" w:color="auto" w:fill="auto"/>
            <w:vAlign w:val="center"/>
          </w:tcPr>
          <w:p w14:paraId="19C1502B"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(18,120.91)</w:t>
            </w:r>
          </w:p>
        </w:tc>
        <w:tc>
          <w:tcPr>
            <w:tcW w:w="1440" w:type="dxa"/>
            <w:shd w:val="clear" w:color="auto" w:fill="auto"/>
            <w:vAlign w:val="center"/>
          </w:tcPr>
          <w:p w14:paraId="282D462F"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BEA3444"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144,829.74</w:t>
            </w:r>
          </w:p>
        </w:tc>
      </w:tr>
      <w:tr w:rsidR="007F02E3" w:rsidRPr="00906EF6" w14:paraId="4F1A2E08" w14:textId="77777777" w:rsidTr="007F02E3">
        <w:trPr>
          <w:trHeight w:val="20"/>
        </w:trPr>
        <w:tc>
          <w:tcPr>
            <w:tcW w:w="3780" w:type="dxa"/>
            <w:shd w:val="clear" w:color="auto" w:fill="auto"/>
          </w:tcPr>
          <w:p w14:paraId="501D3B65"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30" w:type="dxa"/>
            <w:shd w:val="clear" w:color="auto" w:fill="auto"/>
            <w:vAlign w:val="center"/>
          </w:tcPr>
          <w:p w14:paraId="0C7C671D"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9,983,357.51</w:t>
            </w:r>
          </w:p>
        </w:tc>
        <w:tc>
          <w:tcPr>
            <w:tcW w:w="1440" w:type="dxa"/>
            <w:shd w:val="clear" w:color="auto" w:fill="auto"/>
            <w:vAlign w:val="center"/>
          </w:tcPr>
          <w:p w14:paraId="1B8C79B6"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(394,633.24)</w:t>
            </w:r>
          </w:p>
        </w:tc>
        <w:tc>
          <w:tcPr>
            <w:tcW w:w="1440" w:type="dxa"/>
            <w:shd w:val="clear" w:color="auto" w:fill="auto"/>
            <w:vAlign w:val="center"/>
          </w:tcPr>
          <w:p w14:paraId="7725FB1A"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071F194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9,588,724.27</w:t>
            </w:r>
          </w:p>
        </w:tc>
      </w:tr>
      <w:tr w:rsidR="007F02E3" w:rsidRPr="00906EF6" w14:paraId="18BCBA6A" w14:textId="77777777" w:rsidTr="007F02E3">
        <w:trPr>
          <w:trHeight w:val="20"/>
        </w:trPr>
        <w:tc>
          <w:tcPr>
            <w:tcW w:w="3780" w:type="dxa"/>
            <w:shd w:val="clear" w:color="auto" w:fill="auto"/>
          </w:tcPr>
          <w:p w14:paraId="3A64D64D"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30" w:type="dxa"/>
            <w:shd w:val="clear" w:color="auto" w:fill="auto"/>
            <w:vAlign w:val="center"/>
          </w:tcPr>
          <w:p w14:paraId="497E294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F77622">
              <w:rPr>
                <w:rFonts w:ascii="Browallia New" w:hAnsi="Browallia New" w:cs="Browallia New"/>
                <w:color w:val="000000" w:themeColor="text1"/>
                <w:sz w:val="26"/>
                <w:szCs w:val="26"/>
              </w:rPr>
              <w:t>179,295.97</w:t>
            </w:r>
          </w:p>
        </w:tc>
        <w:tc>
          <w:tcPr>
            <w:tcW w:w="1440" w:type="dxa"/>
            <w:shd w:val="clear" w:color="auto" w:fill="auto"/>
            <w:vAlign w:val="center"/>
          </w:tcPr>
          <w:p w14:paraId="08036D4E"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135,308.49</w:t>
            </w:r>
          </w:p>
        </w:tc>
        <w:tc>
          <w:tcPr>
            <w:tcW w:w="1440" w:type="dxa"/>
            <w:shd w:val="clear" w:color="auto" w:fill="auto"/>
            <w:vAlign w:val="center"/>
          </w:tcPr>
          <w:p w14:paraId="06850642"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84DB8F1"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314,604.46</w:t>
            </w:r>
          </w:p>
        </w:tc>
      </w:tr>
      <w:tr w:rsidR="007F02E3" w:rsidRPr="00906EF6" w14:paraId="4F065DC3" w14:textId="77777777" w:rsidTr="007F02E3">
        <w:trPr>
          <w:trHeight w:val="20"/>
        </w:trPr>
        <w:tc>
          <w:tcPr>
            <w:tcW w:w="3780" w:type="dxa"/>
            <w:shd w:val="clear" w:color="auto" w:fill="auto"/>
          </w:tcPr>
          <w:p w14:paraId="1B482537"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30" w:type="dxa"/>
            <w:shd w:val="clear" w:color="auto" w:fill="auto"/>
            <w:vAlign w:val="center"/>
          </w:tcPr>
          <w:p w14:paraId="39C86501" w14:textId="77777777" w:rsidR="007F02E3" w:rsidRPr="00906EF6" w:rsidRDefault="007F02E3" w:rsidP="007F02E3">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453,319.44</w:t>
            </w:r>
          </w:p>
        </w:tc>
        <w:tc>
          <w:tcPr>
            <w:tcW w:w="1440" w:type="dxa"/>
            <w:shd w:val="clear" w:color="auto" w:fill="auto"/>
            <w:vAlign w:val="center"/>
          </w:tcPr>
          <w:p w14:paraId="57D7AFC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49,743.45</w:t>
            </w:r>
          </w:p>
        </w:tc>
        <w:tc>
          <w:tcPr>
            <w:tcW w:w="1440" w:type="dxa"/>
            <w:shd w:val="clear" w:color="auto" w:fill="auto"/>
            <w:vAlign w:val="center"/>
          </w:tcPr>
          <w:p w14:paraId="087F4C06"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69436C8"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503,062.89</w:t>
            </w:r>
          </w:p>
        </w:tc>
      </w:tr>
      <w:tr w:rsidR="007F02E3" w:rsidRPr="00906EF6" w14:paraId="12928E09" w14:textId="77777777" w:rsidTr="007F02E3">
        <w:trPr>
          <w:trHeight w:val="20"/>
        </w:trPr>
        <w:tc>
          <w:tcPr>
            <w:tcW w:w="3780" w:type="dxa"/>
            <w:shd w:val="clear" w:color="auto" w:fill="auto"/>
          </w:tcPr>
          <w:p w14:paraId="4247EA24"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30" w:type="dxa"/>
            <w:shd w:val="clear" w:color="auto" w:fill="auto"/>
            <w:vAlign w:val="center"/>
          </w:tcPr>
          <w:p w14:paraId="5BEE3AE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166,954.00</w:t>
            </w:r>
          </w:p>
        </w:tc>
        <w:tc>
          <w:tcPr>
            <w:tcW w:w="1440" w:type="dxa"/>
            <w:shd w:val="clear" w:color="auto" w:fill="auto"/>
            <w:vAlign w:val="center"/>
          </w:tcPr>
          <w:p w14:paraId="5D575363"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A26ED21"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440" w:type="dxa"/>
            <w:shd w:val="clear" w:color="auto" w:fill="auto"/>
            <w:vAlign w:val="center"/>
          </w:tcPr>
          <w:p w14:paraId="426407F8"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168,303.20</w:t>
            </w:r>
          </w:p>
        </w:tc>
      </w:tr>
      <w:tr w:rsidR="007F02E3" w:rsidRPr="00906EF6" w14:paraId="01772BBC" w14:textId="77777777" w:rsidTr="007F02E3">
        <w:trPr>
          <w:trHeight w:val="20"/>
        </w:trPr>
        <w:tc>
          <w:tcPr>
            <w:tcW w:w="3780" w:type="dxa"/>
            <w:shd w:val="clear" w:color="auto" w:fill="auto"/>
          </w:tcPr>
          <w:p w14:paraId="1B5FBA0D"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30" w:type="dxa"/>
            <w:shd w:val="clear" w:color="auto" w:fill="auto"/>
            <w:vAlign w:val="center"/>
          </w:tcPr>
          <w:p w14:paraId="427142D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41,854.49</w:t>
            </w:r>
          </w:p>
        </w:tc>
        <w:tc>
          <w:tcPr>
            <w:tcW w:w="1440" w:type="dxa"/>
            <w:shd w:val="clear" w:color="auto" w:fill="auto"/>
            <w:vAlign w:val="center"/>
          </w:tcPr>
          <w:p w14:paraId="0E1DFBD7"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44,757.14</w:t>
            </w:r>
          </w:p>
        </w:tc>
        <w:tc>
          <w:tcPr>
            <w:tcW w:w="1440" w:type="dxa"/>
            <w:shd w:val="clear" w:color="auto" w:fill="auto"/>
            <w:vAlign w:val="center"/>
          </w:tcPr>
          <w:p w14:paraId="2F531064"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0A8A964"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86,611.63</w:t>
            </w:r>
          </w:p>
        </w:tc>
      </w:tr>
      <w:tr w:rsidR="007F02E3" w:rsidRPr="00906EF6" w14:paraId="1FCB0EBA" w14:textId="77777777" w:rsidTr="007F02E3">
        <w:trPr>
          <w:trHeight w:val="20"/>
        </w:trPr>
        <w:tc>
          <w:tcPr>
            <w:tcW w:w="3780" w:type="dxa"/>
            <w:shd w:val="clear" w:color="auto" w:fill="auto"/>
          </w:tcPr>
          <w:p w14:paraId="53D58CE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30" w:type="dxa"/>
            <w:shd w:val="clear" w:color="auto" w:fill="auto"/>
            <w:vAlign w:val="center"/>
          </w:tcPr>
          <w:p w14:paraId="428C8B29"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5,214,150.60</w:t>
            </w:r>
          </w:p>
        </w:tc>
        <w:tc>
          <w:tcPr>
            <w:tcW w:w="1440" w:type="dxa"/>
            <w:shd w:val="clear" w:color="auto" w:fill="auto"/>
            <w:vAlign w:val="center"/>
          </w:tcPr>
          <w:p w14:paraId="24C37D23"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150,931.20</w:t>
            </w:r>
          </w:p>
        </w:tc>
        <w:tc>
          <w:tcPr>
            <w:tcW w:w="1440" w:type="dxa"/>
            <w:shd w:val="clear" w:color="auto" w:fill="auto"/>
            <w:vAlign w:val="center"/>
          </w:tcPr>
          <w:p w14:paraId="7AA46800" w14:textId="77777777" w:rsidR="007F02E3" w:rsidRPr="00906EF6"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036C25C" w14:textId="77777777" w:rsidR="007F02E3" w:rsidRPr="00906EF6"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5,365,081.80</w:t>
            </w:r>
          </w:p>
        </w:tc>
      </w:tr>
      <w:tr w:rsidR="007F02E3" w:rsidRPr="00906EF6" w14:paraId="2084B5D3" w14:textId="77777777" w:rsidTr="007F02E3">
        <w:trPr>
          <w:trHeight w:val="20"/>
        </w:trPr>
        <w:tc>
          <w:tcPr>
            <w:tcW w:w="3780" w:type="dxa"/>
            <w:shd w:val="clear" w:color="auto" w:fill="auto"/>
          </w:tcPr>
          <w:p w14:paraId="4C00BE1A"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5389BEB1"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66655E92"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r w:rsidRPr="00763F5F">
              <w:rPr>
                <w:rFonts w:ascii="Browallia New" w:hAnsi="Browallia New" w:cs="Browallia New"/>
                <w:color w:val="000000" w:themeColor="text1"/>
                <w:sz w:val="26"/>
                <w:szCs w:val="26"/>
              </w:rPr>
              <w:t>169,985.97</w:t>
            </w:r>
            <w:r>
              <w:rPr>
                <w:rFonts w:ascii="Browallia New" w:hAnsi="Browallia New" w:cs="Browallia New"/>
                <w:color w:val="000000" w:themeColor="text1"/>
                <w:sz w:val="26"/>
                <w:szCs w:val="26"/>
              </w:rPr>
              <w:t>)</w:t>
            </w:r>
          </w:p>
        </w:tc>
        <w:tc>
          <w:tcPr>
            <w:tcW w:w="1440" w:type="dxa"/>
            <w:shd w:val="clear" w:color="auto" w:fill="auto"/>
            <w:vAlign w:val="center"/>
          </w:tcPr>
          <w:p w14:paraId="59E9F1D0"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EEE8C2E" w14:textId="77777777" w:rsidR="007F02E3" w:rsidRPr="00906EF6"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7F02E3" w:rsidRPr="00906EF6" w14:paraId="07812B26" w14:textId="77777777" w:rsidTr="007F02E3">
        <w:trPr>
          <w:trHeight w:val="20"/>
        </w:trPr>
        <w:tc>
          <w:tcPr>
            <w:tcW w:w="3780" w:type="dxa"/>
            <w:shd w:val="clear" w:color="auto" w:fill="auto"/>
          </w:tcPr>
          <w:p w14:paraId="1E4035E6"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30" w:type="dxa"/>
            <w:shd w:val="clear" w:color="auto" w:fill="auto"/>
            <w:vAlign w:val="center"/>
          </w:tcPr>
          <w:p w14:paraId="20606EA8"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16,371,868.63</w:t>
            </w:r>
          </w:p>
        </w:tc>
        <w:tc>
          <w:tcPr>
            <w:tcW w:w="1440" w:type="dxa"/>
            <w:shd w:val="clear" w:color="auto" w:fill="auto"/>
            <w:vAlign w:val="center"/>
          </w:tcPr>
          <w:p w14:paraId="2E81DC0E"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(201,999.84)</w:t>
            </w:r>
          </w:p>
        </w:tc>
        <w:tc>
          <w:tcPr>
            <w:tcW w:w="1440" w:type="dxa"/>
            <w:shd w:val="clear" w:color="auto" w:fill="auto"/>
            <w:vAlign w:val="center"/>
          </w:tcPr>
          <w:p w14:paraId="46E3C154"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440" w:type="dxa"/>
            <w:shd w:val="clear" w:color="auto" w:fill="auto"/>
            <w:vAlign w:val="center"/>
          </w:tcPr>
          <w:p w14:paraId="2A7C8EDB" w14:textId="77777777" w:rsidR="007F02E3" w:rsidRPr="00906EF6"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16,171,217.99</w:t>
            </w:r>
          </w:p>
        </w:tc>
      </w:tr>
    </w:tbl>
    <w:p w14:paraId="0160FE24" w14:textId="5749AA7B" w:rsidR="007F02E3" w:rsidRDefault="007F02E3" w:rsidP="007F02E3">
      <w:pPr>
        <w:pStyle w:val="NoSpacing"/>
        <w:rPr>
          <w:rFonts w:ascii="Browallia New" w:hAnsi="Browallia New" w:cs="Browallia New"/>
          <w:color w:val="000000" w:themeColor="text1"/>
          <w:sz w:val="28"/>
        </w:rPr>
      </w:pPr>
    </w:p>
    <w:p w14:paraId="1D56E010" w14:textId="2BBF654F" w:rsidR="007839E2" w:rsidRPr="00F5325C" w:rsidRDefault="007839E2" w:rsidP="007839E2">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13C87E15" w14:textId="4C4D5145" w:rsidR="007F02E3" w:rsidRDefault="007F02E3" w:rsidP="007F02E3">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7839E2">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Movements in deferred tax assets during the year are as follows:  (Con’t)</w:t>
      </w: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839E2" w:rsidRPr="007839E2" w14:paraId="3EEF336A" w14:textId="77777777" w:rsidTr="009572BC">
        <w:trPr>
          <w:trHeight w:val="20"/>
        </w:trPr>
        <w:tc>
          <w:tcPr>
            <w:tcW w:w="236" w:type="dxa"/>
            <w:shd w:val="clear" w:color="auto" w:fill="auto"/>
          </w:tcPr>
          <w:p w14:paraId="1633D285"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5"/>
                <w:szCs w:val="25"/>
              </w:rPr>
            </w:pPr>
            <w:r w:rsidRPr="007839E2">
              <w:rPr>
                <w:rFonts w:ascii="Browallia New" w:hAnsi="Browallia New" w:cs="Browallia New"/>
                <w:color w:val="000000" w:themeColor="text1"/>
                <w:sz w:val="25"/>
                <w:szCs w:val="25"/>
              </w:rPr>
              <w:tab/>
            </w:r>
          </w:p>
        </w:tc>
        <w:tc>
          <w:tcPr>
            <w:tcW w:w="282" w:type="dxa"/>
            <w:shd w:val="clear" w:color="auto" w:fill="auto"/>
          </w:tcPr>
          <w:p w14:paraId="5D1FE7AB"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3262" w:type="dxa"/>
            <w:shd w:val="clear" w:color="auto" w:fill="auto"/>
          </w:tcPr>
          <w:p w14:paraId="2C078388"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5580" w:type="dxa"/>
            <w:gridSpan w:val="4"/>
            <w:shd w:val="clear" w:color="auto" w:fill="auto"/>
          </w:tcPr>
          <w:p w14:paraId="374DCE46"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Unit : Baht</w:t>
            </w:r>
          </w:p>
        </w:tc>
      </w:tr>
      <w:tr w:rsidR="007839E2" w:rsidRPr="007839E2" w14:paraId="2EF5621B" w14:textId="77777777" w:rsidTr="009572BC">
        <w:trPr>
          <w:trHeight w:val="20"/>
        </w:trPr>
        <w:tc>
          <w:tcPr>
            <w:tcW w:w="236" w:type="dxa"/>
            <w:shd w:val="clear" w:color="auto" w:fill="auto"/>
          </w:tcPr>
          <w:p w14:paraId="79943721"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5"/>
                <w:szCs w:val="25"/>
              </w:rPr>
            </w:pPr>
          </w:p>
        </w:tc>
        <w:tc>
          <w:tcPr>
            <w:tcW w:w="282" w:type="dxa"/>
            <w:shd w:val="clear" w:color="auto" w:fill="auto"/>
          </w:tcPr>
          <w:p w14:paraId="4613F415"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3262" w:type="dxa"/>
            <w:shd w:val="clear" w:color="auto" w:fill="auto"/>
          </w:tcPr>
          <w:p w14:paraId="0687B6A7"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5580" w:type="dxa"/>
            <w:gridSpan w:val="4"/>
            <w:shd w:val="clear" w:color="auto" w:fill="auto"/>
          </w:tcPr>
          <w:p w14:paraId="1F76E329"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Separate</w:t>
            </w:r>
          </w:p>
        </w:tc>
      </w:tr>
      <w:tr w:rsidR="007839E2" w:rsidRPr="007839E2" w14:paraId="65A20448" w14:textId="77777777" w:rsidTr="009572BC">
        <w:trPr>
          <w:trHeight w:val="20"/>
        </w:trPr>
        <w:tc>
          <w:tcPr>
            <w:tcW w:w="236" w:type="dxa"/>
            <w:shd w:val="clear" w:color="auto" w:fill="auto"/>
          </w:tcPr>
          <w:p w14:paraId="16C160DB"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5"/>
                <w:szCs w:val="25"/>
              </w:rPr>
            </w:pPr>
          </w:p>
        </w:tc>
        <w:tc>
          <w:tcPr>
            <w:tcW w:w="282" w:type="dxa"/>
            <w:shd w:val="clear" w:color="auto" w:fill="auto"/>
          </w:tcPr>
          <w:p w14:paraId="13AD6A22"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3262" w:type="dxa"/>
            <w:shd w:val="clear" w:color="auto" w:fill="auto"/>
          </w:tcPr>
          <w:p w14:paraId="7ECD5325"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25FBA682"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 xml:space="preserve">As at </w:t>
            </w:r>
          </w:p>
          <w:p w14:paraId="422F8AA4" w14:textId="4285626D"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cs/>
              </w:rPr>
            </w:pPr>
            <w:r w:rsidRPr="007839E2">
              <w:rPr>
                <w:rFonts w:ascii="Browallia New" w:hAnsi="Browallia New" w:cs="Browallia New"/>
                <w:color w:val="000000" w:themeColor="text1"/>
                <w:sz w:val="26"/>
                <w:szCs w:val="26"/>
              </w:rPr>
              <w:t>Jan 1, 202</w:t>
            </w:r>
            <w:r>
              <w:rPr>
                <w:rFonts w:ascii="Browallia New" w:hAnsi="Browallia New" w:cs="Browallia New" w:hint="cs"/>
                <w:color w:val="000000" w:themeColor="text1"/>
                <w:sz w:val="26"/>
                <w:szCs w:val="26"/>
                <w:cs/>
              </w:rPr>
              <w:t>3</w:t>
            </w:r>
          </w:p>
        </w:tc>
        <w:tc>
          <w:tcPr>
            <w:tcW w:w="2880" w:type="dxa"/>
            <w:gridSpan w:val="2"/>
            <w:shd w:val="clear" w:color="auto" w:fill="auto"/>
            <w:vAlign w:val="bottom"/>
          </w:tcPr>
          <w:p w14:paraId="34E67F02"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pacing w:val="-2"/>
                <w:sz w:val="26"/>
                <w:szCs w:val="26"/>
              </w:rPr>
            </w:pPr>
            <w:r w:rsidRPr="007839E2">
              <w:rPr>
                <w:rFonts w:ascii="Browallia New" w:hAnsi="Browallia New" w:cs="Browallia New"/>
                <w:color w:val="000000" w:themeColor="text1"/>
                <w:sz w:val="26"/>
                <w:szCs w:val="26"/>
                <w:cs/>
              </w:rPr>
              <w:t>(</w:t>
            </w:r>
            <w:r w:rsidRPr="007839E2">
              <w:rPr>
                <w:rFonts w:ascii="Browallia New" w:hAnsi="Browallia New" w:cs="Browallia New"/>
                <w:color w:val="000000" w:themeColor="text1"/>
                <w:sz w:val="26"/>
                <w:szCs w:val="26"/>
              </w:rPr>
              <w:t>Changed) Credit for the year to</w:t>
            </w:r>
          </w:p>
        </w:tc>
        <w:tc>
          <w:tcPr>
            <w:tcW w:w="1350" w:type="dxa"/>
            <w:vMerge w:val="restart"/>
            <w:shd w:val="clear" w:color="auto" w:fill="auto"/>
            <w:vAlign w:val="bottom"/>
          </w:tcPr>
          <w:p w14:paraId="09A349DE"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 xml:space="preserve">As at </w:t>
            </w:r>
          </w:p>
          <w:p w14:paraId="585590D4" w14:textId="1A27B1FC"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cs/>
              </w:rPr>
            </w:pPr>
            <w:r w:rsidRPr="007839E2">
              <w:rPr>
                <w:rFonts w:ascii="Browallia New" w:hAnsi="Browallia New" w:cs="Browallia New"/>
                <w:color w:val="000000" w:themeColor="text1"/>
                <w:sz w:val="25"/>
                <w:szCs w:val="25"/>
              </w:rPr>
              <w:t>Dec 31</w:t>
            </w:r>
            <w:r w:rsidRPr="007839E2">
              <w:rPr>
                <w:rFonts w:ascii="Browallia New" w:hAnsi="Browallia New" w:cs="Browallia New"/>
                <w:color w:val="000000" w:themeColor="text1"/>
                <w:sz w:val="26"/>
                <w:szCs w:val="26"/>
              </w:rPr>
              <w:t>, 202</w:t>
            </w:r>
            <w:r>
              <w:rPr>
                <w:rFonts w:ascii="Browallia New" w:hAnsi="Browallia New" w:cs="Browallia New" w:hint="cs"/>
                <w:color w:val="000000" w:themeColor="text1"/>
                <w:sz w:val="26"/>
                <w:szCs w:val="26"/>
                <w:cs/>
              </w:rPr>
              <w:t>3</w:t>
            </w:r>
          </w:p>
        </w:tc>
      </w:tr>
      <w:tr w:rsidR="007839E2" w:rsidRPr="007839E2" w14:paraId="41567E56" w14:textId="77777777" w:rsidTr="009572BC">
        <w:trPr>
          <w:trHeight w:val="20"/>
        </w:trPr>
        <w:tc>
          <w:tcPr>
            <w:tcW w:w="236" w:type="dxa"/>
            <w:shd w:val="clear" w:color="auto" w:fill="auto"/>
          </w:tcPr>
          <w:p w14:paraId="138B343F"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5"/>
                <w:szCs w:val="25"/>
              </w:rPr>
            </w:pPr>
          </w:p>
        </w:tc>
        <w:tc>
          <w:tcPr>
            <w:tcW w:w="282" w:type="dxa"/>
            <w:shd w:val="clear" w:color="auto" w:fill="auto"/>
          </w:tcPr>
          <w:p w14:paraId="5E60128D"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3262" w:type="dxa"/>
            <w:shd w:val="clear" w:color="auto" w:fill="auto"/>
          </w:tcPr>
          <w:p w14:paraId="26B497DF" w14:textId="77777777" w:rsidR="007839E2" w:rsidRPr="007839E2" w:rsidRDefault="007839E2" w:rsidP="007839E2">
            <w:pPr>
              <w:tabs>
                <w:tab w:val="left" w:pos="567"/>
              </w:tabs>
              <w:spacing w:after="0" w:line="240" w:lineRule="auto"/>
              <w:jc w:val="center"/>
              <w:rPr>
                <w:rFonts w:ascii="Browallia New" w:hAnsi="Browallia New" w:cs="Browallia New"/>
                <w:color w:val="000000" w:themeColor="text1"/>
                <w:sz w:val="26"/>
                <w:szCs w:val="26"/>
              </w:rPr>
            </w:pPr>
          </w:p>
        </w:tc>
        <w:tc>
          <w:tcPr>
            <w:tcW w:w="1350" w:type="dxa"/>
            <w:vMerge/>
            <w:shd w:val="clear" w:color="auto" w:fill="auto"/>
          </w:tcPr>
          <w:p w14:paraId="79330805"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cs/>
              </w:rPr>
            </w:pPr>
          </w:p>
        </w:tc>
        <w:tc>
          <w:tcPr>
            <w:tcW w:w="1260" w:type="dxa"/>
            <w:shd w:val="clear" w:color="auto" w:fill="auto"/>
            <w:vAlign w:val="bottom"/>
          </w:tcPr>
          <w:p w14:paraId="35C7A8FE"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Profit or loss</w:t>
            </w:r>
          </w:p>
        </w:tc>
        <w:tc>
          <w:tcPr>
            <w:tcW w:w="1620" w:type="dxa"/>
            <w:shd w:val="clear" w:color="auto" w:fill="auto"/>
            <w:vAlign w:val="bottom"/>
          </w:tcPr>
          <w:p w14:paraId="47AAF7CF"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r w:rsidRPr="007839E2">
              <w:rPr>
                <w:rFonts w:ascii="Browallia New" w:hAnsi="Browallia New" w:cs="Browallia New"/>
                <w:color w:val="000000" w:themeColor="text1"/>
                <w:spacing w:val="-4"/>
                <w:sz w:val="26"/>
                <w:szCs w:val="26"/>
              </w:rPr>
              <w:t>Other comprehensive</w:t>
            </w:r>
            <w:r w:rsidRPr="007839E2">
              <w:rPr>
                <w:rFonts w:ascii="Browallia New" w:hAnsi="Browallia New" w:cs="Browallia New"/>
                <w:color w:val="000000" w:themeColor="text1"/>
                <w:sz w:val="26"/>
                <w:szCs w:val="26"/>
              </w:rPr>
              <w:t xml:space="preserve"> income</w:t>
            </w:r>
          </w:p>
        </w:tc>
        <w:tc>
          <w:tcPr>
            <w:tcW w:w="1350" w:type="dxa"/>
            <w:vMerge/>
            <w:shd w:val="clear" w:color="auto" w:fill="auto"/>
          </w:tcPr>
          <w:p w14:paraId="04F18A62" w14:textId="77777777" w:rsidR="007839E2" w:rsidRPr="007839E2" w:rsidRDefault="007839E2" w:rsidP="007839E2">
            <w:pPr>
              <w:pBdr>
                <w:bottom w:val="single" w:sz="4" w:space="1" w:color="auto"/>
              </w:pBdr>
              <w:tabs>
                <w:tab w:val="left" w:pos="567"/>
              </w:tabs>
              <w:spacing w:after="0" w:line="240" w:lineRule="auto"/>
              <w:jc w:val="center"/>
              <w:rPr>
                <w:rFonts w:ascii="Browallia New" w:hAnsi="Browallia New" w:cs="Browallia New"/>
                <w:color w:val="000000" w:themeColor="text1"/>
                <w:sz w:val="26"/>
                <w:szCs w:val="26"/>
              </w:rPr>
            </w:pPr>
          </w:p>
        </w:tc>
      </w:tr>
      <w:tr w:rsidR="007839E2" w:rsidRPr="007839E2" w14:paraId="040B8D3C" w14:textId="77777777" w:rsidTr="009572BC">
        <w:trPr>
          <w:trHeight w:val="124"/>
        </w:trPr>
        <w:tc>
          <w:tcPr>
            <w:tcW w:w="3780" w:type="dxa"/>
            <w:gridSpan w:val="3"/>
            <w:shd w:val="clear" w:color="auto" w:fill="auto"/>
          </w:tcPr>
          <w:p w14:paraId="2E396D94" w14:textId="77777777" w:rsidR="007839E2" w:rsidRPr="007839E2" w:rsidRDefault="007839E2" w:rsidP="007839E2">
            <w:pPr>
              <w:spacing w:after="0" w:line="240" w:lineRule="auto"/>
              <w:ind w:left="45"/>
              <w:rPr>
                <w:rFonts w:ascii="Browallia New" w:hAnsi="Browallia New" w:cs="Browallia New"/>
                <w:color w:val="000000" w:themeColor="text1"/>
                <w:sz w:val="26"/>
                <w:szCs w:val="26"/>
                <w:u w:val="single"/>
              </w:rPr>
            </w:pPr>
            <w:r w:rsidRPr="007839E2">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6C2D936A" w14:textId="77777777" w:rsidR="007839E2" w:rsidRPr="007839E2" w:rsidRDefault="007839E2" w:rsidP="007839E2">
            <w:pPr>
              <w:tabs>
                <w:tab w:val="left" w:pos="567"/>
              </w:tabs>
              <w:spacing w:after="0" w:line="240" w:lineRule="auto"/>
              <w:jc w:val="right"/>
              <w:rPr>
                <w:rFonts w:ascii="Browallia New" w:hAnsi="Browallia New" w:cs="Browallia New"/>
                <w:b/>
                <w:bCs/>
                <w:color w:val="000000" w:themeColor="text1"/>
                <w:sz w:val="26"/>
                <w:szCs w:val="26"/>
              </w:rPr>
            </w:pPr>
          </w:p>
        </w:tc>
        <w:tc>
          <w:tcPr>
            <w:tcW w:w="1260" w:type="dxa"/>
            <w:shd w:val="clear" w:color="auto" w:fill="auto"/>
          </w:tcPr>
          <w:p w14:paraId="2B7D42BE" w14:textId="77777777" w:rsidR="007839E2" w:rsidRPr="007839E2" w:rsidRDefault="007839E2" w:rsidP="007839E2">
            <w:pPr>
              <w:tabs>
                <w:tab w:val="left" w:pos="567"/>
              </w:tabs>
              <w:spacing w:after="0" w:line="240" w:lineRule="auto"/>
              <w:jc w:val="right"/>
              <w:rPr>
                <w:rFonts w:ascii="Browallia New" w:hAnsi="Browallia New" w:cs="Browallia New"/>
                <w:b/>
                <w:bCs/>
                <w:color w:val="000000" w:themeColor="text1"/>
                <w:sz w:val="26"/>
                <w:szCs w:val="26"/>
              </w:rPr>
            </w:pPr>
          </w:p>
        </w:tc>
        <w:tc>
          <w:tcPr>
            <w:tcW w:w="1620" w:type="dxa"/>
            <w:shd w:val="clear" w:color="auto" w:fill="auto"/>
          </w:tcPr>
          <w:p w14:paraId="7F7648F6" w14:textId="77777777" w:rsidR="007839E2" w:rsidRPr="007839E2" w:rsidRDefault="007839E2" w:rsidP="007839E2">
            <w:pPr>
              <w:tabs>
                <w:tab w:val="left" w:pos="567"/>
              </w:tabs>
              <w:spacing w:after="0" w:line="240" w:lineRule="auto"/>
              <w:jc w:val="right"/>
              <w:rPr>
                <w:rFonts w:ascii="Browallia New" w:hAnsi="Browallia New" w:cs="Browallia New"/>
                <w:b/>
                <w:bCs/>
                <w:color w:val="000000" w:themeColor="text1"/>
                <w:sz w:val="26"/>
                <w:szCs w:val="26"/>
              </w:rPr>
            </w:pPr>
          </w:p>
        </w:tc>
        <w:tc>
          <w:tcPr>
            <w:tcW w:w="1350" w:type="dxa"/>
            <w:shd w:val="clear" w:color="auto" w:fill="auto"/>
          </w:tcPr>
          <w:p w14:paraId="77DA12AE" w14:textId="77777777" w:rsidR="007839E2" w:rsidRPr="007839E2" w:rsidRDefault="007839E2" w:rsidP="007839E2">
            <w:pPr>
              <w:tabs>
                <w:tab w:val="left" w:pos="567"/>
              </w:tabs>
              <w:spacing w:after="0" w:line="240" w:lineRule="auto"/>
              <w:jc w:val="right"/>
              <w:rPr>
                <w:rFonts w:ascii="Browallia New" w:hAnsi="Browallia New" w:cs="Browallia New"/>
                <w:b/>
                <w:bCs/>
                <w:color w:val="000000" w:themeColor="text1"/>
                <w:sz w:val="26"/>
                <w:szCs w:val="26"/>
              </w:rPr>
            </w:pPr>
          </w:p>
        </w:tc>
      </w:tr>
      <w:tr w:rsidR="007839E2" w:rsidRPr="007839E2" w14:paraId="2FD1A924" w14:textId="77777777" w:rsidTr="009572BC">
        <w:trPr>
          <w:trHeight w:val="20"/>
        </w:trPr>
        <w:tc>
          <w:tcPr>
            <w:tcW w:w="3780" w:type="dxa"/>
            <w:gridSpan w:val="3"/>
            <w:shd w:val="clear" w:color="auto" w:fill="auto"/>
          </w:tcPr>
          <w:p w14:paraId="4A35D930" w14:textId="77777777" w:rsidR="007839E2" w:rsidRPr="007839E2" w:rsidRDefault="007839E2" w:rsidP="007839E2">
            <w:pPr>
              <w:spacing w:after="0" w:line="240" w:lineRule="auto"/>
              <w:ind w:left="315" w:right="-18" w:hanging="270"/>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Trade accounts and other current receivables</w:t>
            </w:r>
          </w:p>
        </w:tc>
        <w:tc>
          <w:tcPr>
            <w:tcW w:w="1350" w:type="dxa"/>
            <w:shd w:val="clear" w:color="auto" w:fill="auto"/>
            <w:vAlign w:val="center"/>
          </w:tcPr>
          <w:p w14:paraId="0ED9EE97" w14:textId="02FC1BEA"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144,829.74</w:t>
            </w:r>
          </w:p>
        </w:tc>
        <w:tc>
          <w:tcPr>
            <w:tcW w:w="1260" w:type="dxa"/>
            <w:shd w:val="clear" w:color="auto" w:fill="auto"/>
            <w:vAlign w:val="center"/>
          </w:tcPr>
          <w:p w14:paraId="59A2DCC3" w14:textId="1CC787A6"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(88,157.47)</w:t>
            </w:r>
          </w:p>
        </w:tc>
        <w:tc>
          <w:tcPr>
            <w:tcW w:w="1620" w:type="dxa"/>
            <w:shd w:val="clear" w:color="auto" w:fill="auto"/>
            <w:vAlign w:val="center"/>
          </w:tcPr>
          <w:p w14:paraId="57FC10BC" w14:textId="2DABA228"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7C1AEBB6" w14:textId="2C78A183"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56,672.27</w:t>
            </w:r>
          </w:p>
        </w:tc>
      </w:tr>
      <w:tr w:rsidR="007839E2" w:rsidRPr="007839E2" w14:paraId="7F279AF1" w14:textId="77777777" w:rsidTr="009572BC">
        <w:trPr>
          <w:trHeight w:val="20"/>
        </w:trPr>
        <w:tc>
          <w:tcPr>
            <w:tcW w:w="3780" w:type="dxa"/>
            <w:gridSpan w:val="3"/>
            <w:shd w:val="clear" w:color="auto" w:fill="auto"/>
          </w:tcPr>
          <w:p w14:paraId="1952A605"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Inventories</w:t>
            </w:r>
          </w:p>
        </w:tc>
        <w:tc>
          <w:tcPr>
            <w:tcW w:w="1350" w:type="dxa"/>
            <w:shd w:val="clear" w:color="auto" w:fill="auto"/>
            <w:vAlign w:val="center"/>
          </w:tcPr>
          <w:p w14:paraId="12B7BC6D" w14:textId="2AD8F549"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9,588,724.27</w:t>
            </w:r>
          </w:p>
        </w:tc>
        <w:tc>
          <w:tcPr>
            <w:tcW w:w="1260" w:type="dxa"/>
            <w:shd w:val="clear" w:color="auto" w:fill="auto"/>
            <w:vAlign w:val="center"/>
          </w:tcPr>
          <w:p w14:paraId="2DC45453" w14:textId="6046AB10"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646,363.09</w:t>
            </w:r>
          </w:p>
        </w:tc>
        <w:tc>
          <w:tcPr>
            <w:tcW w:w="1620" w:type="dxa"/>
            <w:shd w:val="clear" w:color="auto" w:fill="auto"/>
            <w:vAlign w:val="center"/>
          </w:tcPr>
          <w:p w14:paraId="5FE3CCDE" w14:textId="121D71D6"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41373CE3" w14:textId="0EA4DD3C"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10,235,087.36</w:t>
            </w:r>
          </w:p>
        </w:tc>
      </w:tr>
      <w:tr w:rsidR="007839E2" w:rsidRPr="007839E2" w14:paraId="6A9B0191" w14:textId="77777777" w:rsidTr="009572BC">
        <w:trPr>
          <w:trHeight w:val="20"/>
        </w:trPr>
        <w:tc>
          <w:tcPr>
            <w:tcW w:w="3780" w:type="dxa"/>
            <w:gridSpan w:val="3"/>
            <w:shd w:val="clear" w:color="auto" w:fill="auto"/>
          </w:tcPr>
          <w:p w14:paraId="2D6FFE85"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Property, plant and equipment</w:t>
            </w:r>
          </w:p>
        </w:tc>
        <w:tc>
          <w:tcPr>
            <w:tcW w:w="1350" w:type="dxa"/>
            <w:shd w:val="clear" w:color="auto" w:fill="auto"/>
            <w:vAlign w:val="center"/>
          </w:tcPr>
          <w:p w14:paraId="3C840E9B" w14:textId="65C80D01"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314,604.46</w:t>
            </w:r>
          </w:p>
        </w:tc>
        <w:tc>
          <w:tcPr>
            <w:tcW w:w="1260" w:type="dxa"/>
            <w:shd w:val="clear" w:color="auto" w:fill="auto"/>
            <w:vAlign w:val="center"/>
          </w:tcPr>
          <w:p w14:paraId="3131256E" w14:textId="46A7C0C5"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156,521.28</w:t>
            </w:r>
          </w:p>
        </w:tc>
        <w:tc>
          <w:tcPr>
            <w:tcW w:w="1620" w:type="dxa"/>
            <w:shd w:val="clear" w:color="auto" w:fill="auto"/>
            <w:vAlign w:val="center"/>
          </w:tcPr>
          <w:p w14:paraId="4575ADA0" w14:textId="2C9B2481"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4E92A399" w14:textId="56D421A8"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471,125.74</w:t>
            </w:r>
          </w:p>
        </w:tc>
      </w:tr>
      <w:tr w:rsidR="007839E2" w:rsidRPr="007839E2" w14:paraId="4FBDFB0F" w14:textId="77777777" w:rsidTr="009572BC">
        <w:trPr>
          <w:trHeight w:val="20"/>
        </w:trPr>
        <w:tc>
          <w:tcPr>
            <w:tcW w:w="3780" w:type="dxa"/>
            <w:gridSpan w:val="3"/>
            <w:shd w:val="clear" w:color="auto" w:fill="auto"/>
          </w:tcPr>
          <w:p w14:paraId="57980179"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Right-of-use assets</w:t>
            </w:r>
          </w:p>
        </w:tc>
        <w:tc>
          <w:tcPr>
            <w:tcW w:w="1350" w:type="dxa"/>
            <w:shd w:val="clear" w:color="auto" w:fill="auto"/>
            <w:vAlign w:val="center"/>
          </w:tcPr>
          <w:p w14:paraId="7D7D6B13" w14:textId="231C1E19" w:rsidR="007839E2" w:rsidRPr="007839E2" w:rsidRDefault="007839E2" w:rsidP="007839E2">
            <w:pPr>
              <w:spacing w:after="0" w:line="240" w:lineRule="auto"/>
              <w:jc w:val="right"/>
              <w:rPr>
                <w:rFonts w:ascii="Browallia New" w:hAnsi="Browallia New" w:cs="Browallia New"/>
                <w:sz w:val="26"/>
                <w:szCs w:val="26"/>
              </w:rPr>
            </w:pPr>
            <w:r w:rsidRPr="00304850">
              <w:rPr>
                <w:rFonts w:ascii="Browallia New" w:hAnsi="Browallia New" w:cs="Browallia New"/>
                <w:color w:val="000000" w:themeColor="text1"/>
                <w:sz w:val="26"/>
                <w:szCs w:val="26"/>
              </w:rPr>
              <w:t>503,062.89</w:t>
            </w:r>
          </w:p>
        </w:tc>
        <w:tc>
          <w:tcPr>
            <w:tcW w:w="1260" w:type="dxa"/>
            <w:shd w:val="clear" w:color="auto" w:fill="auto"/>
            <w:vAlign w:val="center"/>
          </w:tcPr>
          <w:p w14:paraId="4F81BC3A" w14:textId="08BB666C"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(61,702.20)</w:t>
            </w:r>
          </w:p>
        </w:tc>
        <w:tc>
          <w:tcPr>
            <w:tcW w:w="1620" w:type="dxa"/>
            <w:shd w:val="clear" w:color="auto" w:fill="auto"/>
            <w:vAlign w:val="center"/>
          </w:tcPr>
          <w:p w14:paraId="3F1ECE85" w14:textId="1854FFB3"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1BE588CE" w14:textId="0FE22DED"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441,360.69</w:t>
            </w:r>
          </w:p>
        </w:tc>
      </w:tr>
      <w:tr w:rsidR="007839E2" w:rsidRPr="007839E2" w14:paraId="6B210710" w14:textId="77777777" w:rsidTr="009572BC">
        <w:trPr>
          <w:trHeight w:val="20"/>
        </w:trPr>
        <w:tc>
          <w:tcPr>
            <w:tcW w:w="3780" w:type="dxa"/>
            <w:gridSpan w:val="3"/>
            <w:shd w:val="clear" w:color="auto" w:fill="auto"/>
          </w:tcPr>
          <w:p w14:paraId="46555F71"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Other non - current financial assets</w:t>
            </w:r>
          </w:p>
        </w:tc>
        <w:tc>
          <w:tcPr>
            <w:tcW w:w="1350" w:type="dxa"/>
            <w:shd w:val="clear" w:color="auto" w:fill="auto"/>
            <w:vAlign w:val="center"/>
          </w:tcPr>
          <w:p w14:paraId="543B4898" w14:textId="7308A3E7"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168,303.20</w:t>
            </w:r>
          </w:p>
        </w:tc>
        <w:tc>
          <w:tcPr>
            <w:tcW w:w="1260" w:type="dxa"/>
            <w:shd w:val="clear" w:color="auto" w:fill="auto"/>
            <w:vAlign w:val="center"/>
          </w:tcPr>
          <w:p w14:paraId="015CC132" w14:textId="2D84C7B6"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620" w:type="dxa"/>
            <w:shd w:val="clear" w:color="auto" w:fill="auto"/>
            <w:vAlign w:val="center"/>
          </w:tcPr>
          <w:p w14:paraId="5E6C43B3" w14:textId="59EE4F15"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(5,844.80)</w:t>
            </w:r>
          </w:p>
        </w:tc>
        <w:tc>
          <w:tcPr>
            <w:tcW w:w="1350" w:type="dxa"/>
            <w:shd w:val="clear" w:color="auto" w:fill="auto"/>
            <w:vAlign w:val="center"/>
          </w:tcPr>
          <w:p w14:paraId="7A6E0E21" w14:textId="265CBAC9"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162,458.40</w:t>
            </w:r>
          </w:p>
        </w:tc>
      </w:tr>
      <w:tr w:rsidR="007839E2" w:rsidRPr="007839E2" w14:paraId="0825F42E" w14:textId="77777777" w:rsidTr="009572BC">
        <w:trPr>
          <w:trHeight w:val="20"/>
        </w:trPr>
        <w:tc>
          <w:tcPr>
            <w:tcW w:w="3780" w:type="dxa"/>
            <w:gridSpan w:val="3"/>
            <w:shd w:val="clear" w:color="auto" w:fill="auto"/>
          </w:tcPr>
          <w:p w14:paraId="6D18F369"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Provision for returned goods</w:t>
            </w:r>
          </w:p>
        </w:tc>
        <w:tc>
          <w:tcPr>
            <w:tcW w:w="1350" w:type="dxa"/>
            <w:shd w:val="clear" w:color="auto" w:fill="auto"/>
            <w:vAlign w:val="center"/>
          </w:tcPr>
          <w:p w14:paraId="713EF40F" w14:textId="4E7688E9"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86,611.63</w:t>
            </w:r>
          </w:p>
        </w:tc>
        <w:tc>
          <w:tcPr>
            <w:tcW w:w="1260" w:type="dxa"/>
            <w:shd w:val="clear" w:color="auto" w:fill="auto"/>
            <w:vAlign w:val="center"/>
          </w:tcPr>
          <w:p w14:paraId="1725D977" w14:textId="346F2EF5"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(28,634.66)</w:t>
            </w:r>
          </w:p>
        </w:tc>
        <w:tc>
          <w:tcPr>
            <w:tcW w:w="1620" w:type="dxa"/>
            <w:shd w:val="clear" w:color="auto" w:fill="auto"/>
            <w:vAlign w:val="center"/>
          </w:tcPr>
          <w:p w14:paraId="22146101" w14:textId="28693E74"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02DA34BD" w14:textId="688DAC9F" w:rsidR="007839E2" w:rsidRPr="007839E2" w:rsidRDefault="007839E2" w:rsidP="007839E2">
            <w:pP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57,976.97</w:t>
            </w:r>
          </w:p>
        </w:tc>
      </w:tr>
      <w:tr w:rsidR="007839E2" w:rsidRPr="007839E2" w14:paraId="66292A8A" w14:textId="77777777" w:rsidTr="009572BC">
        <w:trPr>
          <w:trHeight w:val="20"/>
        </w:trPr>
        <w:tc>
          <w:tcPr>
            <w:tcW w:w="3780" w:type="dxa"/>
            <w:gridSpan w:val="3"/>
            <w:shd w:val="clear" w:color="auto" w:fill="auto"/>
          </w:tcPr>
          <w:p w14:paraId="3315410F"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Provision for employee benefits</w:t>
            </w:r>
          </w:p>
        </w:tc>
        <w:tc>
          <w:tcPr>
            <w:tcW w:w="1350" w:type="dxa"/>
            <w:shd w:val="clear" w:color="auto" w:fill="auto"/>
            <w:vAlign w:val="center"/>
          </w:tcPr>
          <w:p w14:paraId="516DBDB2" w14:textId="1E2450B7" w:rsidR="007839E2" w:rsidRPr="007839E2" w:rsidRDefault="007839E2" w:rsidP="00A0349B">
            <w:pPr>
              <w:pBdr>
                <w:bottom w:val="single" w:sz="4" w:space="1" w:color="auto"/>
              </w:pBdr>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5,348,108.20</w:t>
            </w:r>
          </w:p>
        </w:tc>
        <w:tc>
          <w:tcPr>
            <w:tcW w:w="1260" w:type="dxa"/>
            <w:shd w:val="clear" w:color="auto" w:fill="auto"/>
            <w:vAlign w:val="center"/>
          </w:tcPr>
          <w:p w14:paraId="7A133DC6" w14:textId="7239471B" w:rsidR="007839E2" w:rsidRPr="007839E2" w:rsidRDefault="007839E2" w:rsidP="00A0349B">
            <w:pPr>
              <w:pBdr>
                <w:bottom w:val="single" w:sz="4" w:space="1" w:color="auto"/>
              </w:pBd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289,356.40</w:t>
            </w:r>
          </w:p>
        </w:tc>
        <w:tc>
          <w:tcPr>
            <w:tcW w:w="1620" w:type="dxa"/>
            <w:shd w:val="clear" w:color="auto" w:fill="auto"/>
            <w:vAlign w:val="center"/>
          </w:tcPr>
          <w:p w14:paraId="4F35D0DC" w14:textId="1A69D3B7" w:rsidR="007839E2" w:rsidRPr="007839E2" w:rsidRDefault="007839E2" w:rsidP="00A0349B">
            <w:pPr>
              <w:pBdr>
                <w:bottom w:val="single" w:sz="4" w:space="1" w:color="auto"/>
              </w:pBd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(969,506.00)</w:t>
            </w:r>
          </w:p>
        </w:tc>
        <w:tc>
          <w:tcPr>
            <w:tcW w:w="1350" w:type="dxa"/>
            <w:shd w:val="clear" w:color="auto" w:fill="auto"/>
            <w:vAlign w:val="center"/>
          </w:tcPr>
          <w:p w14:paraId="5E9A728B" w14:textId="68EBE586" w:rsidR="007839E2" w:rsidRPr="007839E2" w:rsidRDefault="007839E2" w:rsidP="00A0349B">
            <w:pPr>
              <w:pBdr>
                <w:bottom w:val="single" w:sz="4" w:space="1" w:color="auto"/>
              </w:pBd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4,667,958.60</w:t>
            </w:r>
          </w:p>
        </w:tc>
      </w:tr>
      <w:tr w:rsidR="007839E2" w:rsidRPr="007839E2" w14:paraId="3C0BFFBA" w14:textId="77777777" w:rsidTr="009572BC">
        <w:trPr>
          <w:trHeight w:val="20"/>
        </w:trPr>
        <w:tc>
          <w:tcPr>
            <w:tcW w:w="3780" w:type="dxa"/>
            <w:gridSpan w:val="3"/>
            <w:shd w:val="clear" w:color="auto" w:fill="auto"/>
          </w:tcPr>
          <w:p w14:paraId="1AB2DAC7" w14:textId="77777777" w:rsidR="007839E2" w:rsidRPr="007839E2" w:rsidRDefault="007839E2" w:rsidP="007839E2">
            <w:pPr>
              <w:spacing w:after="0" w:line="240" w:lineRule="auto"/>
              <w:ind w:left="45"/>
              <w:rPr>
                <w:rFonts w:ascii="Browallia New" w:hAnsi="Browallia New" w:cs="Browallia New"/>
                <w:color w:val="000000" w:themeColor="text1"/>
                <w:sz w:val="26"/>
                <w:szCs w:val="26"/>
              </w:rPr>
            </w:pPr>
            <w:r w:rsidRPr="007839E2">
              <w:rPr>
                <w:rFonts w:ascii="Browallia New" w:hAnsi="Browallia New" w:cs="Browallia New"/>
                <w:color w:val="000000" w:themeColor="text1"/>
                <w:sz w:val="26"/>
                <w:szCs w:val="26"/>
              </w:rPr>
              <w:t>Total</w:t>
            </w:r>
          </w:p>
        </w:tc>
        <w:tc>
          <w:tcPr>
            <w:tcW w:w="1350" w:type="dxa"/>
            <w:shd w:val="clear" w:color="auto" w:fill="auto"/>
            <w:vAlign w:val="center"/>
          </w:tcPr>
          <w:p w14:paraId="5A7FC362" w14:textId="3CD141E9" w:rsidR="007839E2" w:rsidRPr="007839E2" w:rsidRDefault="007839E2" w:rsidP="007839E2">
            <w:pPr>
              <w:pBdr>
                <w:bottom w:val="double" w:sz="4" w:space="1" w:color="auto"/>
              </w:pBdr>
              <w:spacing w:after="0" w:line="240" w:lineRule="auto"/>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16,</w:t>
            </w:r>
            <w:r>
              <w:rPr>
                <w:rFonts w:ascii="Browallia New" w:hAnsi="Browallia New" w:cs="Browallia New"/>
                <w:color w:val="000000" w:themeColor="text1"/>
                <w:sz w:val="26"/>
                <w:szCs w:val="26"/>
              </w:rPr>
              <w:t>154,244.39</w:t>
            </w:r>
          </w:p>
        </w:tc>
        <w:tc>
          <w:tcPr>
            <w:tcW w:w="1260" w:type="dxa"/>
            <w:shd w:val="clear" w:color="auto" w:fill="auto"/>
            <w:vAlign w:val="center"/>
          </w:tcPr>
          <w:p w14:paraId="72775E31" w14:textId="42DA67A1" w:rsidR="007839E2" w:rsidRPr="007839E2" w:rsidRDefault="007839E2" w:rsidP="007839E2">
            <w:pPr>
              <w:pBdr>
                <w:bottom w:val="double" w:sz="4" w:space="1" w:color="auto"/>
              </w:pBdr>
              <w:spacing w:after="0" w:line="240" w:lineRule="auto"/>
              <w:jc w:val="right"/>
              <w:rPr>
                <w:rFonts w:ascii="Browallia New" w:hAnsi="Browallia New" w:cs="Browallia New"/>
                <w:color w:val="000000" w:themeColor="text1"/>
                <w:sz w:val="26"/>
                <w:szCs w:val="26"/>
              </w:rPr>
            </w:pPr>
            <w:r w:rsidRPr="00AA2532">
              <w:rPr>
                <w:rFonts w:ascii="Browallia New" w:hAnsi="Browallia New" w:cs="Browallia New"/>
                <w:color w:val="000000" w:themeColor="text1"/>
                <w:sz w:val="26"/>
                <w:szCs w:val="26"/>
              </w:rPr>
              <w:t>913,746.44</w:t>
            </w:r>
          </w:p>
        </w:tc>
        <w:tc>
          <w:tcPr>
            <w:tcW w:w="1620" w:type="dxa"/>
            <w:shd w:val="clear" w:color="auto" w:fill="auto"/>
            <w:vAlign w:val="center"/>
          </w:tcPr>
          <w:p w14:paraId="6865649A" w14:textId="4FC6591D" w:rsidR="007839E2" w:rsidRPr="007839E2" w:rsidRDefault="007839E2" w:rsidP="007839E2">
            <w:pPr>
              <w:pBdr>
                <w:bottom w:val="double" w:sz="4" w:space="1" w:color="auto"/>
              </w:pBdr>
              <w:spacing w:after="0" w:line="240" w:lineRule="auto"/>
              <w:jc w:val="right"/>
              <w:rPr>
                <w:rFonts w:ascii="Browallia New" w:hAnsi="Browallia New" w:cs="Browallia New"/>
                <w:color w:val="000000" w:themeColor="text1"/>
                <w:sz w:val="26"/>
                <w:szCs w:val="26"/>
              </w:rPr>
            </w:pPr>
            <w:r w:rsidRPr="00AA2532">
              <w:rPr>
                <w:rFonts w:ascii="Browallia New" w:hAnsi="Browallia New" w:cs="Browallia New"/>
                <w:color w:val="000000" w:themeColor="text1"/>
                <w:sz w:val="26"/>
                <w:szCs w:val="26"/>
              </w:rPr>
              <w:t>(975,350.80)</w:t>
            </w:r>
          </w:p>
        </w:tc>
        <w:tc>
          <w:tcPr>
            <w:tcW w:w="1350" w:type="dxa"/>
            <w:shd w:val="clear" w:color="auto" w:fill="auto"/>
            <w:vAlign w:val="center"/>
          </w:tcPr>
          <w:p w14:paraId="14D149E1" w14:textId="07558E45" w:rsidR="007839E2" w:rsidRPr="007839E2" w:rsidRDefault="007839E2" w:rsidP="007839E2">
            <w:pPr>
              <w:pBdr>
                <w:bottom w:val="double" w:sz="4" w:space="1" w:color="auto"/>
              </w:pBdr>
              <w:spacing w:after="0" w:line="240" w:lineRule="auto"/>
              <w:jc w:val="right"/>
              <w:rPr>
                <w:rFonts w:ascii="Browallia New" w:hAnsi="Browallia New" w:cs="Browallia New"/>
                <w:color w:val="000000" w:themeColor="text1"/>
                <w:sz w:val="26"/>
                <w:szCs w:val="26"/>
              </w:rPr>
            </w:pPr>
            <w:r w:rsidRPr="00AA2532">
              <w:rPr>
                <w:rFonts w:ascii="Browallia New" w:hAnsi="Browallia New" w:cs="Browallia New"/>
                <w:color w:val="000000" w:themeColor="text1"/>
                <w:sz w:val="26"/>
                <w:szCs w:val="26"/>
              </w:rPr>
              <w:t>16,092,640.03</w:t>
            </w:r>
          </w:p>
        </w:tc>
      </w:tr>
    </w:tbl>
    <w:p w14:paraId="36600784" w14:textId="1D0D34D0" w:rsidR="007839E2" w:rsidRDefault="007839E2" w:rsidP="007839E2">
      <w:pPr>
        <w:pStyle w:val="NoSpacing"/>
        <w:rPr>
          <w:rFonts w:ascii="Browallia New" w:hAnsi="Browallia New" w:cs="Browallia New"/>
          <w:color w:val="000000" w:themeColor="text1"/>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260"/>
        <w:gridCol w:w="1620"/>
        <w:gridCol w:w="1350"/>
      </w:tblGrid>
      <w:tr w:rsidR="007F02E3" w:rsidRPr="00906EF6" w14:paraId="1289840B" w14:textId="77777777" w:rsidTr="007F02E3">
        <w:trPr>
          <w:trHeight w:val="20"/>
        </w:trPr>
        <w:tc>
          <w:tcPr>
            <w:tcW w:w="236" w:type="dxa"/>
            <w:shd w:val="clear" w:color="auto" w:fill="auto"/>
          </w:tcPr>
          <w:p w14:paraId="0D99B955"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r w:rsidRPr="00906EF6">
              <w:rPr>
                <w:rFonts w:ascii="Browallia New" w:hAnsi="Browallia New" w:cs="Browallia New"/>
                <w:color w:val="000000" w:themeColor="text1"/>
                <w:sz w:val="25"/>
                <w:szCs w:val="25"/>
              </w:rPr>
              <w:tab/>
            </w:r>
          </w:p>
        </w:tc>
        <w:tc>
          <w:tcPr>
            <w:tcW w:w="282" w:type="dxa"/>
            <w:shd w:val="clear" w:color="auto" w:fill="auto"/>
          </w:tcPr>
          <w:p w14:paraId="5D67B337"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E532DCD"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811161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Unit : Baht</w:t>
            </w:r>
          </w:p>
        </w:tc>
      </w:tr>
      <w:tr w:rsidR="007F02E3" w:rsidRPr="00906EF6" w14:paraId="4D502111" w14:textId="77777777" w:rsidTr="007F02E3">
        <w:trPr>
          <w:trHeight w:val="20"/>
        </w:trPr>
        <w:tc>
          <w:tcPr>
            <w:tcW w:w="236" w:type="dxa"/>
            <w:shd w:val="clear" w:color="auto" w:fill="auto"/>
          </w:tcPr>
          <w:p w14:paraId="409B4DFF"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10C0BBA"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662A9B1C"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5580" w:type="dxa"/>
            <w:gridSpan w:val="4"/>
            <w:shd w:val="clear" w:color="auto" w:fill="auto"/>
          </w:tcPr>
          <w:p w14:paraId="0B8D786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Separate</w:t>
            </w:r>
          </w:p>
        </w:tc>
      </w:tr>
      <w:tr w:rsidR="007F02E3" w:rsidRPr="00906EF6" w14:paraId="7C69C279" w14:textId="77777777" w:rsidTr="007F02E3">
        <w:trPr>
          <w:trHeight w:val="20"/>
        </w:trPr>
        <w:tc>
          <w:tcPr>
            <w:tcW w:w="236" w:type="dxa"/>
            <w:shd w:val="clear" w:color="auto" w:fill="auto"/>
          </w:tcPr>
          <w:p w14:paraId="16115E5F"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35E2A25"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3E8399CB"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val="restart"/>
            <w:shd w:val="clear" w:color="auto" w:fill="auto"/>
            <w:vAlign w:val="bottom"/>
          </w:tcPr>
          <w:p w14:paraId="59AFDE1B"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4AE89816"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6"/>
                <w:szCs w:val="26"/>
              </w:rPr>
              <w:t>Jan 1, 202</w:t>
            </w:r>
            <w:r>
              <w:rPr>
                <w:rFonts w:ascii="Browallia New" w:hAnsi="Browallia New" w:cs="Browallia New" w:hint="cs"/>
                <w:color w:val="000000" w:themeColor="text1"/>
                <w:sz w:val="26"/>
                <w:szCs w:val="26"/>
                <w:cs/>
              </w:rPr>
              <w:t>2</w:t>
            </w:r>
          </w:p>
        </w:tc>
        <w:tc>
          <w:tcPr>
            <w:tcW w:w="2880" w:type="dxa"/>
            <w:gridSpan w:val="2"/>
            <w:shd w:val="clear" w:color="auto" w:fill="auto"/>
            <w:vAlign w:val="bottom"/>
          </w:tcPr>
          <w:p w14:paraId="581F5B82"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pacing w:val="-2"/>
                <w:sz w:val="26"/>
                <w:szCs w:val="26"/>
              </w:rPr>
            </w:pPr>
            <w:r w:rsidRPr="00906EF6">
              <w:rPr>
                <w:rFonts w:ascii="Browallia New" w:hAnsi="Browallia New" w:cs="Browallia New"/>
                <w:color w:val="000000" w:themeColor="text1"/>
                <w:sz w:val="26"/>
                <w:szCs w:val="26"/>
                <w:cs/>
              </w:rPr>
              <w:t>(</w:t>
            </w:r>
            <w:r w:rsidRPr="00906EF6">
              <w:rPr>
                <w:rFonts w:ascii="Browallia New" w:hAnsi="Browallia New" w:cs="Browallia New"/>
                <w:color w:val="000000" w:themeColor="text1"/>
                <w:sz w:val="26"/>
                <w:szCs w:val="26"/>
              </w:rPr>
              <w:t xml:space="preserve">Changed) Credit for the </w:t>
            </w:r>
            <w:r>
              <w:rPr>
                <w:rFonts w:ascii="Browallia New" w:hAnsi="Browallia New" w:cs="Browallia New"/>
                <w:color w:val="000000" w:themeColor="text1"/>
                <w:sz w:val="26"/>
                <w:szCs w:val="26"/>
              </w:rPr>
              <w:t>year</w:t>
            </w:r>
            <w:r w:rsidRPr="00906EF6">
              <w:rPr>
                <w:rFonts w:ascii="Browallia New" w:hAnsi="Browallia New" w:cs="Browallia New"/>
                <w:color w:val="000000" w:themeColor="text1"/>
                <w:sz w:val="26"/>
                <w:szCs w:val="26"/>
              </w:rPr>
              <w:t xml:space="preserve"> to</w:t>
            </w:r>
          </w:p>
        </w:tc>
        <w:tc>
          <w:tcPr>
            <w:tcW w:w="1350" w:type="dxa"/>
            <w:vMerge w:val="restart"/>
            <w:shd w:val="clear" w:color="auto" w:fill="auto"/>
            <w:vAlign w:val="bottom"/>
          </w:tcPr>
          <w:p w14:paraId="46066A0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 xml:space="preserve">As at </w:t>
            </w:r>
          </w:p>
          <w:p w14:paraId="7F1FA77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r w:rsidRPr="00906EF6">
              <w:rPr>
                <w:rFonts w:ascii="Browallia New" w:hAnsi="Browallia New" w:cs="Browallia New"/>
                <w:color w:val="000000" w:themeColor="text1"/>
                <w:sz w:val="25"/>
                <w:szCs w:val="25"/>
              </w:rPr>
              <w:t>Dec 31</w:t>
            </w:r>
            <w:r w:rsidRPr="00906EF6">
              <w:rPr>
                <w:rFonts w:ascii="Browallia New" w:hAnsi="Browallia New" w:cs="Browallia New"/>
                <w:color w:val="000000" w:themeColor="text1"/>
                <w:sz w:val="26"/>
                <w:szCs w:val="26"/>
              </w:rPr>
              <w:t>, 202</w:t>
            </w:r>
            <w:r>
              <w:rPr>
                <w:rFonts w:ascii="Browallia New" w:hAnsi="Browallia New" w:cs="Browallia New" w:hint="cs"/>
                <w:color w:val="000000" w:themeColor="text1"/>
                <w:sz w:val="26"/>
                <w:szCs w:val="26"/>
                <w:cs/>
              </w:rPr>
              <w:t>2</w:t>
            </w:r>
          </w:p>
        </w:tc>
      </w:tr>
      <w:tr w:rsidR="007F02E3" w:rsidRPr="00906EF6" w14:paraId="15531B70" w14:textId="77777777" w:rsidTr="007F02E3">
        <w:trPr>
          <w:trHeight w:val="20"/>
        </w:trPr>
        <w:tc>
          <w:tcPr>
            <w:tcW w:w="236" w:type="dxa"/>
            <w:shd w:val="clear" w:color="auto" w:fill="auto"/>
          </w:tcPr>
          <w:p w14:paraId="0056883C" w14:textId="77777777" w:rsidR="007F02E3" w:rsidRPr="00906EF6" w:rsidRDefault="007F02E3" w:rsidP="007F02E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2B5050C"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3262" w:type="dxa"/>
            <w:shd w:val="clear" w:color="auto" w:fill="auto"/>
          </w:tcPr>
          <w:p w14:paraId="458F4705" w14:textId="77777777" w:rsidR="007F02E3" w:rsidRPr="00906EF6" w:rsidRDefault="007F02E3" w:rsidP="007F02E3">
            <w:pPr>
              <w:pStyle w:val="NoSpacing"/>
              <w:tabs>
                <w:tab w:val="left" w:pos="567"/>
              </w:tabs>
              <w:jc w:val="center"/>
              <w:rPr>
                <w:rFonts w:ascii="Browallia New" w:hAnsi="Browallia New" w:cs="Browallia New"/>
                <w:color w:val="000000" w:themeColor="text1"/>
                <w:sz w:val="26"/>
                <w:szCs w:val="26"/>
              </w:rPr>
            </w:pPr>
          </w:p>
        </w:tc>
        <w:tc>
          <w:tcPr>
            <w:tcW w:w="1350" w:type="dxa"/>
            <w:vMerge/>
            <w:shd w:val="clear" w:color="auto" w:fill="auto"/>
          </w:tcPr>
          <w:p w14:paraId="24A472BA"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cs/>
              </w:rPr>
            </w:pPr>
          </w:p>
        </w:tc>
        <w:tc>
          <w:tcPr>
            <w:tcW w:w="1260" w:type="dxa"/>
            <w:shd w:val="clear" w:color="auto" w:fill="auto"/>
            <w:vAlign w:val="bottom"/>
          </w:tcPr>
          <w:p w14:paraId="53D2027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Profit or loss</w:t>
            </w:r>
          </w:p>
        </w:tc>
        <w:tc>
          <w:tcPr>
            <w:tcW w:w="1620" w:type="dxa"/>
            <w:shd w:val="clear" w:color="auto" w:fill="auto"/>
            <w:vAlign w:val="bottom"/>
          </w:tcPr>
          <w:p w14:paraId="3AB47DB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906EF6">
              <w:rPr>
                <w:rFonts w:ascii="Browallia New" w:hAnsi="Browallia New" w:cs="Browallia New"/>
                <w:color w:val="000000" w:themeColor="text1"/>
                <w:spacing w:val="-4"/>
                <w:sz w:val="26"/>
                <w:szCs w:val="26"/>
              </w:rPr>
              <w:t>Other comprehensive</w:t>
            </w:r>
            <w:r w:rsidRPr="00906EF6">
              <w:rPr>
                <w:rFonts w:ascii="Browallia New" w:hAnsi="Browallia New" w:cs="Browallia New"/>
                <w:color w:val="000000" w:themeColor="text1"/>
                <w:sz w:val="26"/>
                <w:szCs w:val="26"/>
              </w:rPr>
              <w:t xml:space="preserve"> income</w:t>
            </w:r>
          </w:p>
        </w:tc>
        <w:tc>
          <w:tcPr>
            <w:tcW w:w="1350" w:type="dxa"/>
            <w:vMerge/>
            <w:shd w:val="clear" w:color="auto" w:fill="auto"/>
          </w:tcPr>
          <w:p w14:paraId="3947DF6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6"/>
                <w:szCs w:val="26"/>
              </w:rPr>
            </w:pPr>
          </w:p>
        </w:tc>
      </w:tr>
      <w:tr w:rsidR="007F02E3" w:rsidRPr="00906EF6" w14:paraId="343B85C4" w14:textId="77777777" w:rsidTr="007F02E3">
        <w:trPr>
          <w:trHeight w:val="124"/>
        </w:trPr>
        <w:tc>
          <w:tcPr>
            <w:tcW w:w="3780" w:type="dxa"/>
            <w:gridSpan w:val="3"/>
            <w:shd w:val="clear" w:color="auto" w:fill="auto"/>
          </w:tcPr>
          <w:p w14:paraId="30504C10" w14:textId="77777777" w:rsidR="007F02E3" w:rsidRPr="00906EF6" w:rsidRDefault="007F02E3" w:rsidP="007F02E3">
            <w:pPr>
              <w:pStyle w:val="NoSpacing"/>
              <w:ind w:left="45"/>
              <w:rPr>
                <w:rFonts w:ascii="Browallia New" w:hAnsi="Browallia New" w:cs="Browallia New"/>
                <w:color w:val="000000" w:themeColor="text1"/>
                <w:sz w:val="26"/>
                <w:szCs w:val="26"/>
                <w:u w:val="single"/>
              </w:rPr>
            </w:pPr>
            <w:r w:rsidRPr="00906EF6">
              <w:rPr>
                <w:rFonts w:ascii="Browallia New" w:hAnsi="Browallia New" w:cs="Browallia New"/>
                <w:color w:val="000000" w:themeColor="text1"/>
                <w:sz w:val="26"/>
                <w:szCs w:val="26"/>
                <w:u w:val="single"/>
              </w:rPr>
              <w:t xml:space="preserve">Deferred tax assets </w:t>
            </w:r>
          </w:p>
        </w:tc>
        <w:tc>
          <w:tcPr>
            <w:tcW w:w="1350" w:type="dxa"/>
            <w:shd w:val="clear" w:color="auto" w:fill="auto"/>
          </w:tcPr>
          <w:p w14:paraId="1382DA61"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260" w:type="dxa"/>
            <w:shd w:val="clear" w:color="auto" w:fill="auto"/>
          </w:tcPr>
          <w:p w14:paraId="1E00898A"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620" w:type="dxa"/>
            <w:shd w:val="clear" w:color="auto" w:fill="auto"/>
          </w:tcPr>
          <w:p w14:paraId="15A945D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c>
          <w:tcPr>
            <w:tcW w:w="1350" w:type="dxa"/>
            <w:shd w:val="clear" w:color="auto" w:fill="auto"/>
          </w:tcPr>
          <w:p w14:paraId="19E9AA6B" w14:textId="77777777" w:rsidR="007F02E3" w:rsidRPr="0047207E" w:rsidRDefault="007F02E3" w:rsidP="007F02E3">
            <w:pPr>
              <w:pStyle w:val="NoSpacing"/>
              <w:tabs>
                <w:tab w:val="left" w:pos="567"/>
              </w:tabs>
              <w:jc w:val="right"/>
              <w:rPr>
                <w:rFonts w:ascii="Browallia New" w:hAnsi="Browallia New" w:cs="Browallia New"/>
                <w:b/>
                <w:bCs/>
                <w:color w:val="000000" w:themeColor="text1"/>
                <w:sz w:val="26"/>
                <w:szCs w:val="26"/>
              </w:rPr>
            </w:pPr>
          </w:p>
        </w:tc>
      </w:tr>
      <w:tr w:rsidR="007F02E3" w:rsidRPr="00906EF6" w14:paraId="33D747FE" w14:textId="77777777" w:rsidTr="007F02E3">
        <w:trPr>
          <w:trHeight w:val="20"/>
        </w:trPr>
        <w:tc>
          <w:tcPr>
            <w:tcW w:w="3780" w:type="dxa"/>
            <w:gridSpan w:val="3"/>
            <w:shd w:val="clear" w:color="auto" w:fill="auto"/>
          </w:tcPr>
          <w:p w14:paraId="6A878133" w14:textId="77777777" w:rsidR="007F02E3" w:rsidRPr="00906EF6" w:rsidRDefault="007F02E3" w:rsidP="007F02E3">
            <w:pPr>
              <w:pStyle w:val="NoSpacing"/>
              <w:ind w:left="315" w:right="-18" w:hanging="270"/>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Trade accounts and other current receivables</w:t>
            </w:r>
          </w:p>
        </w:tc>
        <w:tc>
          <w:tcPr>
            <w:tcW w:w="1350" w:type="dxa"/>
            <w:shd w:val="clear" w:color="auto" w:fill="auto"/>
            <w:vAlign w:val="bottom"/>
          </w:tcPr>
          <w:p w14:paraId="6B7468E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162,950.65</w:t>
            </w:r>
          </w:p>
        </w:tc>
        <w:tc>
          <w:tcPr>
            <w:tcW w:w="1260" w:type="dxa"/>
            <w:shd w:val="clear" w:color="auto" w:fill="auto"/>
            <w:vAlign w:val="bottom"/>
          </w:tcPr>
          <w:p w14:paraId="6BEA3F69"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(18,120.91)</w:t>
            </w:r>
          </w:p>
        </w:tc>
        <w:tc>
          <w:tcPr>
            <w:tcW w:w="1620" w:type="dxa"/>
            <w:shd w:val="clear" w:color="auto" w:fill="auto"/>
            <w:vAlign w:val="bottom"/>
          </w:tcPr>
          <w:p w14:paraId="148F8DF7"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62460915"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144,829.74</w:t>
            </w:r>
          </w:p>
        </w:tc>
      </w:tr>
      <w:tr w:rsidR="007F02E3" w:rsidRPr="00906EF6" w14:paraId="6EA17F39" w14:textId="77777777" w:rsidTr="007F02E3">
        <w:trPr>
          <w:trHeight w:val="20"/>
        </w:trPr>
        <w:tc>
          <w:tcPr>
            <w:tcW w:w="3780" w:type="dxa"/>
            <w:gridSpan w:val="3"/>
            <w:shd w:val="clear" w:color="auto" w:fill="auto"/>
          </w:tcPr>
          <w:p w14:paraId="64F19B2F"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Inventories</w:t>
            </w:r>
          </w:p>
        </w:tc>
        <w:tc>
          <w:tcPr>
            <w:tcW w:w="1350" w:type="dxa"/>
            <w:shd w:val="clear" w:color="auto" w:fill="auto"/>
            <w:vAlign w:val="bottom"/>
          </w:tcPr>
          <w:p w14:paraId="23DB57F5"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1B3CEC">
              <w:rPr>
                <w:rFonts w:ascii="Browallia New" w:hAnsi="Browallia New" w:cs="Browallia New"/>
                <w:color w:val="000000" w:themeColor="text1"/>
                <w:sz w:val="26"/>
                <w:szCs w:val="26"/>
              </w:rPr>
              <w:t>9,983,357.51</w:t>
            </w:r>
          </w:p>
        </w:tc>
        <w:tc>
          <w:tcPr>
            <w:tcW w:w="1260" w:type="dxa"/>
            <w:shd w:val="clear" w:color="auto" w:fill="auto"/>
            <w:vAlign w:val="bottom"/>
          </w:tcPr>
          <w:p w14:paraId="30CA0B7A"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(394,633.24)</w:t>
            </w:r>
          </w:p>
        </w:tc>
        <w:tc>
          <w:tcPr>
            <w:tcW w:w="1620" w:type="dxa"/>
            <w:shd w:val="clear" w:color="auto" w:fill="auto"/>
            <w:vAlign w:val="bottom"/>
          </w:tcPr>
          <w:p w14:paraId="52270702"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3E44C0B4"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9,588,724.27</w:t>
            </w:r>
          </w:p>
        </w:tc>
      </w:tr>
      <w:tr w:rsidR="007F02E3" w:rsidRPr="00906EF6" w14:paraId="476A9AEB" w14:textId="77777777" w:rsidTr="007F02E3">
        <w:trPr>
          <w:trHeight w:val="20"/>
        </w:trPr>
        <w:tc>
          <w:tcPr>
            <w:tcW w:w="3780" w:type="dxa"/>
            <w:gridSpan w:val="3"/>
            <w:shd w:val="clear" w:color="auto" w:fill="auto"/>
          </w:tcPr>
          <w:p w14:paraId="449A92A3"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Property, plant and equipment</w:t>
            </w:r>
          </w:p>
        </w:tc>
        <w:tc>
          <w:tcPr>
            <w:tcW w:w="1350" w:type="dxa"/>
            <w:shd w:val="clear" w:color="auto" w:fill="auto"/>
            <w:vAlign w:val="bottom"/>
          </w:tcPr>
          <w:p w14:paraId="78F84476"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179,295.97</w:t>
            </w:r>
          </w:p>
        </w:tc>
        <w:tc>
          <w:tcPr>
            <w:tcW w:w="1260" w:type="dxa"/>
            <w:shd w:val="clear" w:color="auto" w:fill="auto"/>
            <w:vAlign w:val="bottom"/>
          </w:tcPr>
          <w:p w14:paraId="67676D7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135,308.49</w:t>
            </w:r>
          </w:p>
        </w:tc>
        <w:tc>
          <w:tcPr>
            <w:tcW w:w="1620" w:type="dxa"/>
            <w:shd w:val="clear" w:color="auto" w:fill="auto"/>
            <w:vAlign w:val="bottom"/>
          </w:tcPr>
          <w:p w14:paraId="05E00963"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7ED4DE8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314,604.46</w:t>
            </w:r>
          </w:p>
        </w:tc>
      </w:tr>
      <w:tr w:rsidR="007F02E3" w:rsidRPr="00906EF6" w14:paraId="112A790D" w14:textId="77777777" w:rsidTr="007F02E3">
        <w:trPr>
          <w:trHeight w:val="20"/>
        </w:trPr>
        <w:tc>
          <w:tcPr>
            <w:tcW w:w="3780" w:type="dxa"/>
            <w:gridSpan w:val="3"/>
            <w:shd w:val="clear" w:color="auto" w:fill="auto"/>
          </w:tcPr>
          <w:p w14:paraId="5FC5FF2A"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Right-of-use assets</w:t>
            </w:r>
          </w:p>
        </w:tc>
        <w:tc>
          <w:tcPr>
            <w:tcW w:w="1350" w:type="dxa"/>
            <w:shd w:val="clear" w:color="auto" w:fill="auto"/>
            <w:vAlign w:val="bottom"/>
          </w:tcPr>
          <w:p w14:paraId="49DAC746" w14:textId="77777777" w:rsidR="007F02E3" w:rsidRPr="0047207E" w:rsidRDefault="007F02E3" w:rsidP="007F02E3">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453,319.44</w:t>
            </w:r>
          </w:p>
        </w:tc>
        <w:tc>
          <w:tcPr>
            <w:tcW w:w="1260" w:type="dxa"/>
            <w:shd w:val="clear" w:color="auto" w:fill="auto"/>
            <w:vAlign w:val="bottom"/>
          </w:tcPr>
          <w:p w14:paraId="691B9A2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49,743.45</w:t>
            </w:r>
          </w:p>
        </w:tc>
        <w:tc>
          <w:tcPr>
            <w:tcW w:w="1620" w:type="dxa"/>
            <w:shd w:val="clear" w:color="auto" w:fill="auto"/>
            <w:vAlign w:val="bottom"/>
          </w:tcPr>
          <w:p w14:paraId="62F690B4"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281A39DC"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503,062.89</w:t>
            </w:r>
          </w:p>
        </w:tc>
      </w:tr>
      <w:tr w:rsidR="007F02E3" w:rsidRPr="00906EF6" w14:paraId="51F24506" w14:textId="77777777" w:rsidTr="007F02E3">
        <w:trPr>
          <w:trHeight w:val="20"/>
        </w:trPr>
        <w:tc>
          <w:tcPr>
            <w:tcW w:w="3780" w:type="dxa"/>
            <w:gridSpan w:val="3"/>
            <w:shd w:val="clear" w:color="auto" w:fill="auto"/>
          </w:tcPr>
          <w:p w14:paraId="2572B02E"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Other non - current financial assets</w:t>
            </w:r>
          </w:p>
        </w:tc>
        <w:tc>
          <w:tcPr>
            <w:tcW w:w="1350" w:type="dxa"/>
            <w:shd w:val="clear" w:color="auto" w:fill="auto"/>
            <w:vAlign w:val="bottom"/>
          </w:tcPr>
          <w:p w14:paraId="3BDDA0FD"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166,954.00</w:t>
            </w:r>
          </w:p>
        </w:tc>
        <w:tc>
          <w:tcPr>
            <w:tcW w:w="1260" w:type="dxa"/>
            <w:shd w:val="clear" w:color="auto" w:fill="auto"/>
            <w:vAlign w:val="bottom"/>
          </w:tcPr>
          <w:p w14:paraId="4075E04E"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620" w:type="dxa"/>
            <w:shd w:val="clear" w:color="auto" w:fill="auto"/>
            <w:vAlign w:val="bottom"/>
          </w:tcPr>
          <w:p w14:paraId="052AD460"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350" w:type="dxa"/>
            <w:shd w:val="clear" w:color="auto" w:fill="auto"/>
            <w:vAlign w:val="bottom"/>
          </w:tcPr>
          <w:p w14:paraId="572217A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168,303.20</w:t>
            </w:r>
          </w:p>
        </w:tc>
      </w:tr>
      <w:tr w:rsidR="007F02E3" w:rsidRPr="00906EF6" w14:paraId="0EAF8B4D" w14:textId="77777777" w:rsidTr="007F02E3">
        <w:trPr>
          <w:trHeight w:val="20"/>
        </w:trPr>
        <w:tc>
          <w:tcPr>
            <w:tcW w:w="3780" w:type="dxa"/>
            <w:gridSpan w:val="3"/>
            <w:shd w:val="clear" w:color="auto" w:fill="auto"/>
          </w:tcPr>
          <w:p w14:paraId="564ECB79"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returned goods</w:t>
            </w:r>
          </w:p>
        </w:tc>
        <w:tc>
          <w:tcPr>
            <w:tcW w:w="1350" w:type="dxa"/>
            <w:shd w:val="clear" w:color="auto" w:fill="auto"/>
            <w:vAlign w:val="bottom"/>
          </w:tcPr>
          <w:p w14:paraId="27E0C80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41,854.49</w:t>
            </w:r>
          </w:p>
        </w:tc>
        <w:tc>
          <w:tcPr>
            <w:tcW w:w="1260" w:type="dxa"/>
            <w:shd w:val="clear" w:color="auto" w:fill="auto"/>
            <w:vAlign w:val="bottom"/>
          </w:tcPr>
          <w:p w14:paraId="7567BEE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44,757.14</w:t>
            </w:r>
          </w:p>
        </w:tc>
        <w:tc>
          <w:tcPr>
            <w:tcW w:w="1620" w:type="dxa"/>
            <w:shd w:val="clear" w:color="auto" w:fill="auto"/>
            <w:vAlign w:val="bottom"/>
          </w:tcPr>
          <w:p w14:paraId="281309B2"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7D67B59F"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86,611.63</w:t>
            </w:r>
          </w:p>
        </w:tc>
      </w:tr>
      <w:tr w:rsidR="007F02E3" w:rsidRPr="00906EF6" w14:paraId="0E4496AA" w14:textId="77777777" w:rsidTr="007F02E3">
        <w:trPr>
          <w:trHeight w:val="20"/>
        </w:trPr>
        <w:tc>
          <w:tcPr>
            <w:tcW w:w="3780" w:type="dxa"/>
            <w:gridSpan w:val="3"/>
            <w:shd w:val="clear" w:color="auto" w:fill="auto"/>
          </w:tcPr>
          <w:p w14:paraId="7F7FCA3B"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Provision for employee benefits</w:t>
            </w:r>
          </w:p>
        </w:tc>
        <w:tc>
          <w:tcPr>
            <w:tcW w:w="1350" w:type="dxa"/>
            <w:shd w:val="clear" w:color="auto" w:fill="auto"/>
            <w:vAlign w:val="bottom"/>
          </w:tcPr>
          <w:p w14:paraId="647E41A7"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5,200,403.20</w:t>
            </w:r>
          </w:p>
        </w:tc>
        <w:tc>
          <w:tcPr>
            <w:tcW w:w="1260" w:type="dxa"/>
            <w:shd w:val="clear" w:color="auto" w:fill="auto"/>
            <w:vAlign w:val="bottom"/>
          </w:tcPr>
          <w:p w14:paraId="5AA9863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147,705.00</w:t>
            </w:r>
          </w:p>
        </w:tc>
        <w:tc>
          <w:tcPr>
            <w:tcW w:w="1620" w:type="dxa"/>
            <w:shd w:val="clear" w:color="auto" w:fill="auto"/>
            <w:vAlign w:val="bottom"/>
          </w:tcPr>
          <w:p w14:paraId="348E26E6" w14:textId="77777777" w:rsidR="007F02E3" w:rsidRPr="0047207E" w:rsidRDefault="007F02E3" w:rsidP="007F02E3">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4C770D43" w14:textId="77777777" w:rsidR="007F02E3" w:rsidRPr="0047207E" w:rsidRDefault="007F02E3" w:rsidP="007F02E3">
            <w:pPr>
              <w:pStyle w:val="NoSpacing"/>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5,348,108.20</w:t>
            </w:r>
          </w:p>
        </w:tc>
      </w:tr>
      <w:tr w:rsidR="007F02E3" w:rsidRPr="00906EF6" w14:paraId="53AD14B4" w14:textId="77777777" w:rsidTr="007F02E3">
        <w:trPr>
          <w:trHeight w:val="20"/>
        </w:trPr>
        <w:tc>
          <w:tcPr>
            <w:tcW w:w="3780" w:type="dxa"/>
            <w:gridSpan w:val="3"/>
            <w:shd w:val="clear" w:color="auto" w:fill="auto"/>
            <w:vAlign w:val="bottom"/>
          </w:tcPr>
          <w:p w14:paraId="7854AAA2" w14:textId="77777777" w:rsidR="007F02E3" w:rsidRPr="0047207E" w:rsidRDefault="007F02E3" w:rsidP="007F02E3">
            <w:pPr>
              <w:pStyle w:val="NoSpacing"/>
              <w:ind w:left="45"/>
              <w:rPr>
                <w:rFonts w:ascii="Browallia New" w:hAnsi="Browallia New" w:cs="Browallia New"/>
                <w:color w:val="000000" w:themeColor="text1"/>
                <w:sz w:val="26"/>
                <w:szCs w:val="26"/>
                <w:highlight w:val="yellow"/>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6322EF80"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169,985.97</w:t>
            </w:r>
          </w:p>
        </w:tc>
        <w:tc>
          <w:tcPr>
            <w:tcW w:w="1260" w:type="dxa"/>
            <w:shd w:val="clear" w:color="auto" w:fill="auto"/>
            <w:vAlign w:val="bottom"/>
          </w:tcPr>
          <w:p w14:paraId="4E4AFC02"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(169,985.97)</w:t>
            </w:r>
          </w:p>
        </w:tc>
        <w:tc>
          <w:tcPr>
            <w:tcW w:w="1620" w:type="dxa"/>
            <w:shd w:val="clear" w:color="auto" w:fill="auto"/>
            <w:vAlign w:val="bottom"/>
          </w:tcPr>
          <w:p w14:paraId="2DB2B1E5"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50" w:type="dxa"/>
            <w:shd w:val="clear" w:color="auto" w:fill="auto"/>
            <w:vAlign w:val="bottom"/>
          </w:tcPr>
          <w:p w14:paraId="3B5F5783" w14:textId="77777777" w:rsidR="007F02E3" w:rsidRPr="0047207E" w:rsidRDefault="007F02E3" w:rsidP="007F02E3">
            <w:pPr>
              <w:pStyle w:val="NoSpacing"/>
              <w:pBdr>
                <w:bottom w:val="sing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 xml:space="preserve">-   </w:t>
            </w:r>
          </w:p>
        </w:tc>
      </w:tr>
      <w:tr w:rsidR="007F02E3" w:rsidRPr="00906EF6" w14:paraId="3A3C5570" w14:textId="77777777" w:rsidTr="007F02E3">
        <w:trPr>
          <w:trHeight w:val="20"/>
        </w:trPr>
        <w:tc>
          <w:tcPr>
            <w:tcW w:w="3780" w:type="dxa"/>
            <w:gridSpan w:val="3"/>
            <w:shd w:val="clear" w:color="auto" w:fill="auto"/>
          </w:tcPr>
          <w:p w14:paraId="32002E9C" w14:textId="77777777" w:rsidR="007F02E3" w:rsidRPr="00906EF6" w:rsidRDefault="007F02E3" w:rsidP="007F02E3">
            <w:pPr>
              <w:pStyle w:val="NoSpacing"/>
              <w:ind w:left="45"/>
              <w:rPr>
                <w:rFonts w:ascii="Browallia New" w:hAnsi="Browallia New" w:cs="Browallia New"/>
                <w:color w:val="000000" w:themeColor="text1"/>
                <w:sz w:val="26"/>
                <w:szCs w:val="26"/>
              </w:rPr>
            </w:pPr>
            <w:r w:rsidRPr="00906EF6">
              <w:rPr>
                <w:rFonts w:ascii="Browallia New" w:hAnsi="Browallia New" w:cs="Browallia New"/>
                <w:color w:val="000000" w:themeColor="text1"/>
                <w:sz w:val="26"/>
                <w:szCs w:val="26"/>
              </w:rPr>
              <w:t>Total</w:t>
            </w:r>
          </w:p>
        </w:tc>
        <w:tc>
          <w:tcPr>
            <w:tcW w:w="1350" w:type="dxa"/>
            <w:shd w:val="clear" w:color="auto" w:fill="auto"/>
            <w:vAlign w:val="bottom"/>
          </w:tcPr>
          <w:p w14:paraId="4C08DBC1"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351CA9">
              <w:rPr>
                <w:rFonts w:ascii="Browallia New" w:hAnsi="Browallia New" w:cs="Browallia New"/>
                <w:color w:val="000000" w:themeColor="text1"/>
                <w:sz w:val="26"/>
                <w:szCs w:val="26"/>
              </w:rPr>
              <w:t>16,358,121.23</w:t>
            </w:r>
          </w:p>
        </w:tc>
        <w:tc>
          <w:tcPr>
            <w:tcW w:w="1260" w:type="dxa"/>
            <w:shd w:val="clear" w:color="auto" w:fill="auto"/>
            <w:vAlign w:val="bottom"/>
          </w:tcPr>
          <w:p w14:paraId="0AE36717"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(205,226.04)</w:t>
            </w:r>
          </w:p>
        </w:tc>
        <w:tc>
          <w:tcPr>
            <w:tcW w:w="1620" w:type="dxa"/>
            <w:shd w:val="clear" w:color="auto" w:fill="auto"/>
            <w:vAlign w:val="bottom"/>
          </w:tcPr>
          <w:p w14:paraId="50F68704"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1,349.20</w:t>
            </w:r>
          </w:p>
        </w:tc>
        <w:tc>
          <w:tcPr>
            <w:tcW w:w="1350" w:type="dxa"/>
            <w:shd w:val="clear" w:color="auto" w:fill="auto"/>
            <w:vAlign w:val="bottom"/>
          </w:tcPr>
          <w:p w14:paraId="1CA67DFF" w14:textId="77777777" w:rsidR="007F02E3" w:rsidRPr="0047207E" w:rsidRDefault="007F02E3" w:rsidP="007F02E3">
            <w:pPr>
              <w:pStyle w:val="NoSpacing"/>
              <w:pBdr>
                <w:bottom w:val="double" w:sz="4" w:space="1" w:color="auto"/>
              </w:pBdr>
              <w:jc w:val="right"/>
              <w:rPr>
                <w:rFonts w:ascii="Browallia New" w:hAnsi="Browallia New" w:cs="Browallia New"/>
                <w:color w:val="000000" w:themeColor="text1"/>
                <w:sz w:val="26"/>
                <w:szCs w:val="26"/>
              </w:rPr>
            </w:pPr>
            <w:r w:rsidRPr="00763F5F">
              <w:rPr>
                <w:rFonts w:ascii="Browallia New" w:hAnsi="Browallia New" w:cs="Browallia New"/>
                <w:color w:val="000000" w:themeColor="text1"/>
                <w:sz w:val="26"/>
                <w:szCs w:val="26"/>
              </w:rPr>
              <w:t>16,154,244.39</w:t>
            </w:r>
          </w:p>
        </w:tc>
      </w:tr>
    </w:tbl>
    <w:p w14:paraId="37A66D33" w14:textId="77777777" w:rsidR="007F02E3" w:rsidRDefault="007F02E3" w:rsidP="007F02E3">
      <w:pPr>
        <w:pStyle w:val="NoSpacing"/>
        <w:rPr>
          <w:rFonts w:ascii="Browallia New" w:hAnsi="Browallia New" w:cs="Browallia New"/>
          <w:color w:val="000000" w:themeColor="text1"/>
          <w:sz w:val="28"/>
        </w:rPr>
      </w:pPr>
    </w:p>
    <w:p w14:paraId="5713DF63" w14:textId="6EAAF9BD" w:rsidR="007F02E3" w:rsidRDefault="007F02E3" w:rsidP="007F02E3">
      <w:pPr>
        <w:pStyle w:val="NoSpacing"/>
        <w:spacing w:after="80"/>
        <w:rPr>
          <w:rFonts w:ascii="Browallia New" w:hAnsi="Browallia New" w:cs="Browallia New"/>
          <w:b/>
          <w:bCs/>
          <w:color w:val="000000" w:themeColor="text1"/>
          <w:sz w:val="28"/>
        </w:rPr>
      </w:pPr>
    </w:p>
    <w:p w14:paraId="303BC0BF" w14:textId="77777777" w:rsidR="007839E2" w:rsidRDefault="007839E2" w:rsidP="007F02E3">
      <w:pPr>
        <w:pStyle w:val="NoSpacing"/>
        <w:spacing w:after="80"/>
        <w:rPr>
          <w:rFonts w:ascii="Browallia New" w:hAnsi="Browallia New" w:cs="Browallia New"/>
          <w:b/>
          <w:bCs/>
          <w:color w:val="000000" w:themeColor="text1"/>
          <w:sz w:val="28"/>
        </w:rPr>
      </w:pPr>
    </w:p>
    <w:p w14:paraId="306DCF81" w14:textId="77777777" w:rsidR="007F02E3" w:rsidRDefault="007F02E3" w:rsidP="007F02E3">
      <w:pPr>
        <w:pStyle w:val="NoSpacing"/>
        <w:spacing w:after="80"/>
        <w:rPr>
          <w:rFonts w:ascii="Browallia New" w:hAnsi="Browallia New" w:cs="Browallia New"/>
          <w:b/>
          <w:bCs/>
          <w:color w:val="000000" w:themeColor="text1"/>
          <w:sz w:val="28"/>
        </w:rPr>
      </w:pPr>
    </w:p>
    <w:p w14:paraId="7FBE48F9" w14:textId="77777777" w:rsidR="007F02E3" w:rsidRDefault="007F02E3" w:rsidP="007F02E3">
      <w:pPr>
        <w:pStyle w:val="NoSpacing"/>
        <w:spacing w:after="80"/>
        <w:rPr>
          <w:rFonts w:ascii="Browallia New" w:hAnsi="Browallia New" w:cs="Browallia New"/>
          <w:b/>
          <w:bCs/>
          <w:color w:val="000000" w:themeColor="text1"/>
          <w:sz w:val="28"/>
        </w:rPr>
      </w:pPr>
    </w:p>
    <w:p w14:paraId="420272BD" w14:textId="5A1456C7"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007839E2">
        <w:rPr>
          <w:rFonts w:ascii="Browallia New" w:hAnsi="Browallia New" w:cs="Browallia New" w:hint="cs"/>
          <w:b/>
          <w:bCs/>
          <w:spacing w:val="-2"/>
          <w:sz w:val="28"/>
          <w:cs/>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 (Con’t)</w:t>
      </w:r>
    </w:p>
    <w:p w14:paraId="72F8A748" w14:textId="4D33B06A" w:rsidR="007F02E3" w:rsidRPr="00906EF6" w:rsidRDefault="007F02E3" w:rsidP="007F02E3">
      <w:pPr>
        <w:pStyle w:val="NoSpacing"/>
        <w:spacing w:after="8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7839E2">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.2</w:t>
      </w:r>
      <w:r w:rsidRPr="00906EF6">
        <w:rPr>
          <w:rFonts w:ascii="Browallia New" w:hAnsi="Browallia New" w:cs="Browallia New"/>
          <w:color w:val="000000" w:themeColor="text1"/>
          <w:sz w:val="28"/>
        </w:rPr>
        <w:tab/>
        <w:t>Income tax (income) expenses for the</w:t>
      </w:r>
      <w:r w:rsidRPr="00906EF6">
        <w:rPr>
          <w:rFonts w:ascii="Browallia New" w:hAnsi="Browallia New" w:cs="Browallia New"/>
          <w:sz w:val="28"/>
        </w:rPr>
        <w:t xml:space="preserve"> year</w:t>
      </w:r>
      <w:r w:rsidRPr="00906EF6">
        <w:rPr>
          <w:rFonts w:ascii="Browallia New" w:hAnsi="Browallia New" w:cs="Browallia New"/>
          <w:color w:val="000000" w:themeColor="text1"/>
          <w:sz w:val="28"/>
        </w:rPr>
        <w:t xml:space="preserve"> are as follows:</w:t>
      </w:r>
    </w:p>
    <w:p w14:paraId="48366134" w14:textId="3FC36E8F" w:rsidR="007F02E3" w:rsidRPr="00906EF6" w:rsidRDefault="007F02E3" w:rsidP="007F02E3">
      <w:pPr>
        <w:pStyle w:val="NoSpacing"/>
        <w:tabs>
          <w:tab w:val="left" w:pos="709"/>
        </w:tabs>
        <w:spacing w:after="80"/>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7839E2">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.2.1</w:t>
      </w:r>
      <w:r w:rsidRPr="00906EF6">
        <w:rPr>
          <w:rFonts w:ascii="Browallia New" w:hAnsi="Browallia New" w:cs="Browallia New"/>
          <w:color w:val="000000" w:themeColor="text1"/>
          <w:sz w:val="28"/>
        </w:rPr>
        <w:tab/>
        <w:t>Income tax recognized in profit or loss</w:t>
      </w:r>
    </w:p>
    <w:tbl>
      <w:tblPr>
        <w:tblW w:w="10713" w:type="dxa"/>
        <w:tblInd w:w="-567" w:type="dxa"/>
        <w:tblLayout w:type="fixed"/>
        <w:tblLook w:val="04A0" w:firstRow="1" w:lastRow="0" w:firstColumn="1" w:lastColumn="0" w:noHBand="0" w:noVBand="1"/>
      </w:tblPr>
      <w:tblGrid>
        <w:gridCol w:w="4395"/>
        <w:gridCol w:w="1579"/>
        <w:gridCol w:w="1580"/>
        <w:gridCol w:w="1579"/>
        <w:gridCol w:w="1580"/>
      </w:tblGrid>
      <w:tr w:rsidR="007F02E3" w:rsidRPr="00906EF6" w14:paraId="3B1DF3A3" w14:textId="77777777" w:rsidTr="00A9418E">
        <w:tc>
          <w:tcPr>
            <w:tcW w:w="4395" w:type="dxa"/>
            <w:shd w:val="clear" w:color="auto" w:fill="auto"/>
            <w:vAlign w:val="bottom"/>
          </w:tcPr>
          <w:p w14:paraId="693BDF08"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6318" w:type="dxa"/>
            <w:gridSpan w:val="4"/>
            <w:shd w:val="clear" w:color="auto" w:fill="auto"/>
            <w:vAlign w:val="bottom"/>
          </w:tcPr>
          <w:p w14:paraId="38E8194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7F02E3" w:rsidRPr="00906EF6" w14:paraId="7D49DA7E" w14:textId="77777777" w:rsidTr="00A9418E">
        <w:tc>
          <w:tcPr>
            <w:tcW w:w="4395" w:type="dxa"/>
            <w:shd w:val="clear" w:color="auto" w:fill="auto"/>
            <w:vAlign w:val="bottom"/>
          </w:tcPr>
          <w:p w14:paraId="071874F5"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6318" w:type="dxa"/>
            <w:gridSpan w:val="4"/>
            <w:shd w:val="clear" w:color="auto" w:fill="auto"/>
            <w:vAlign w:val="bottom"/>
          </w:tcPr>
          <w:p w14:paraId="504B8C15"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sz w:val="28"/>
              </w:rPr>
              <w:t>For the year end December 31,</w:t>
            </w:r>
          </w:p>
        </w:tc>
      </w:tr>
      <w:tr w:rsidR="007F02E3" w:rsidRPr="00906EF6" w14:paraId="24093DC3" w14:textId="77777777" w:rsidTr="00A9418E">
        <w:tc>
          <w:tcPr>
            <w:tcW w:w="4395" w:type="dxa"/>
            <w:shd w:val="clear" w:color="auto" w:fill="auto"/>
            <w:vAlign w:val="bottom"/>
          </w:tcPr>
          <w:p w14:paraId="154FFDF3"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rPr>
            </w:pPr>
          </w:p>
        </w:tc>
        <w:tc>
          <w:tcPr>
            <w:tcW w:w="3159" w:type="dxa"/>
            <w:gridSpan w:val="2"/>
            <w:shd w:val="clear" w:color="auto" w:fill="auto"/>
            <w:vAlign w:val="bottom"/>
          </w:tcPr>
          <w:p w14:paraId="38CE159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3159" w:type="dxa"/>
            <w:gridSpan w:val="2"/>
            <w:shd w:val="clear" w:color="auto" w:fill="auto"/>
            <w:vAlign w:val="bottom"/>
          </w:tcPr>
          <w:p w14:paraId="551F122D"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0D4297C7" w14:textId="77777777" w:rsidTr="00A9418E">
        <w:trPr>
          <w:trHeight w:val="70"/>
        </w:trPr>
        <w:tc>
          <w:tcPr>
            <w:tcW w:w="4395" w:type="dxa"/>
            <w:shd w:val="clear" w:color="auto" w:fill="auto"/>
            <w:vAlign w:val="bottom"/>
          </w:tcPr>
          <w:p w14:paraId="11932D85" w14:textId="77777777" w:rsidR="007F02E3" w:rsidRPr="00906EF6" w:rsidRDefault="007F02E3" w:rsidP="007F02E3">
            <w:pPr>
              <w:pStyle w:val="NoSpacing"/>
              <w:tabs>
                <w:tab w:val="left" w:pos="567"/>
              </w:tabs>
              <w:jc w:val="center"/>
              <w:rPr>
                <w:rFonts w:ascii="Browallia New" w:hAnsi="Browallia New" w:cs="Browallia New"/>
                <w:color w:val="000000" w:themeColor="text1"/>
                <w:sz w:val="28"/>
                <w:cs/>
              </w:rPr>
            </w:pPr>
          </w:p>
        </w:tc>
        <w:tc>
          <w:tcPr>
            <w:tcW w:w="1579" w:type="dxa"/>
            <w:shd w:val="clear" w:color="auto" w:fill="auto"/>
            <w:vAlign w:val="bottom"/>
          </w:tcPr>
          <w:p w14:paraId="56460C53" w14:textId="059FB6C9"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7839E2">
              <w:rPr>
                <w:rFonts w:ascii="Browallia New" w:hAnsi="Browallia New" w:cs="Browallia New" w:hint="cs"/>
                <w:color w:val="000000" w:themeColor="text1"/>
                <w:sz w:val="28"/>
                <w:cs/>
              </w:rPr>
              <w:t>3</w:t>
            </w:r>
          </w:p>
        </w:tc>
        <w:tc>
          <w:tcPr>
            <w:tcW w:w="1580" w:type="dxa"/>
            <w:shd w:val="clear" w:color="auto" w:fill="auto"/>
            <w:vAlign w:val="bottom"/>
          </w:tcPr>
          <w:p w14:paraId="5853B128" w14:textId="74C5F0FA"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7839E2">
              <w:rPr>
                <w:rFonts w:ascii="Browallia New" w:hAnsi="Browallia New" w:cs="Browallia New" w:hint="cs"/>
                <w:color w:val="000000" w:themeColor="text1"/>
                <w:sz w:val="28"/>
                <w:cs/>
              </w:rPr>
              <w:t>2</w:t>
            </w:r>
          </w:p>
        </w:tc>
        <w:tc>
          <w:tcPr>
            <w:tcW w:w="1579" w:type="dxa"/>
            <w:shd w:val="clear" w:color="auto" w:fill="auto"/>
            <w:vAlign w:val="bottom"/>
          </w:tcPr>
          <w:p w14:paraId="1DC01FAE" w14:textId="57FD4D16"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202</w:t>
            </w:r>
            <w:r w:rsidR="007839E2">
              <w:rPr>
                <w:rFonts w:ascii="Browallia New" w:hAnsi="Browallia New" w:cs="Browallia New" w:hint="cs"/>
                <w:color w:val="000000" w:themeColor="text1"/>
                <w:sz w:val="28"/>
                <w:cs/>
              </w:rPr>
              <w:t>3</w:t>
            </w:r>
          </w:p>
        </w:tc>
        <w:tc>
          <w:tcPr>
            <w:tcW w:w="1580" w:type="dxa"/>
            <w:shd w:val="clear" w:color="auto" w:fill="auto"/>
            <w:vAlign w:val="bottom"/>
          </w:tcPr>
          <w:p w14:paraId="6E8C0903" w14:textId="61597681" w:rsidR="007F02E3" w:rsidRPr="00906EF6" w:rsidRDefault="007F02E3" w:rsidP="007F02E3">
            <w:pPr>
              <w:pStyle w:val="NoSpacing"/>
              <w:pBdr>
                <w:bottom w:val="single" w:sz="4" w:space="1" w:color="auto"/>
              </w:pBdr>
              <w:tabs>
                <w:tab w:val="left" w:pos="567"/>
              </w:tabs>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7839E2">
              <w:rPr>
                <w:rFonts w:ascii="Browallia New" w:hAnsi="Browallia New" w:cs="Browallia New" w:hint="cs"/>
                <w:color w:val="000000" w:themeColor="text1"/>
                <w:sz w:val="28"/>
                <w:cs/>
              </w:rPr>
              <w:t>2</w:t>
            </w:r>
          </w:p>
        </w:tc>
      </w:tr>
      <w:tr w:rsidR="007F02E3" w:rsidRPr="00906EF6" w14:paraId="4F49372F" w14:textId="77777777" w:rsidTr="00A9418E">
        <w:tc>
          <w:tcPr>
            <w:tcW w:w="4395" w:type="dxa"/>
            <w:shd w:val="clear" w:color="auto" w:fill="auto"/>
          </w:tcPr>
          <w:p w14:paraId="4EC55F1F" w14:textId="77777777" w:rsidR="007F02E3" w:rsidRPr="00906EF6" w:rsidRDefault="007F02E3" w:rsidP="007F02E3">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Current income tax</w:t>
            </w:r>
          </w:p>
        </w:tc>
        <w:tc>
          <w:tcPr>
            <w:tcW w:w="1579" w:type="dxa"/>
            <w:shd w:val="clear" w:color="auto" w:fill="auto"/>
          </w:tcPr>
          <w:p w14:paraId="04DEFA16" w14:textId="77777777" w:rsidR="007F02E3" w:rsidRPr="00906EF6" w:rsidRDefault="007F02E3" w:rsidP="007F02E3">
            <w:pPr>
              <w:pStyle w:val="NoSpacing"/>
              <w:tabs>
                <w:tab w:val="left" w:pos="567"/>
              </w:tabs>
              <w:rPr>
                <w:rFonts w:ascii="Browallia New" w:hAnsi="Browallia New" w:cs="Browallia New"/>
                <w:color w:val="000000" w:themeColor="text1"/>
                <w:sz w:val="28"/>
              </w:rPr>
            </w:pPr>
          </w:p>
        </w:tc>
        <w:tc>
          <w:tcPr>
            <w:tcW w:w="1580" w:type="dxa"/>
            <w:shd w:val="clear" w:color="auto" w:fill="auto"/>
          </w:tcPr>
          <w:p w14:paraId="792CDEF4" w14:textId="77777777" w:rsidR="007F02E3" w:rsidRPr="00906EF6" w:rsidRDefault="007F02E3" w:rsidP="007F02E3">
            <w:pPr>
              <w:pStyle w:val="NoSpacing"/>
              <w:tabs>
                <w:tab w:val="left" w:pos="567"/>
              </w:tabs>
              <w:jc w:val="right"/>
              <w:rPr>
                <w:rFonts w:ascii="Browallia New" w:hAnsi="Browallia New" w:cs="Browallia New"/>
                <w:color w:val="000000" w:themeColor="text1"/>
                <w:sz w:val="28"/>
              </w:rPr>
            </w:pPr>
          </w:p>
        </w:tc>
        <w:tc>
          <w:tcPr>
            <w:tcW w:w="1579" w:type="dxa"/>
            <w:shd w:val="clear" w:color="auto" w:fill="auto"/>
          </w:tcPr>
          <w:p w14:paraId="497222FD" w14:textId="77777777" w:rsidR="007F02E3" w:rsidRPr="00906EF6" w:rsidRDefault="007F02E3" w:rsidP="007F02E3">
            <w:pPr>
              <w:pStyle w:val="NoSpacing"/>
              <w:tabs>
                <w:tab w:val="left" w:pos="567"/>
              </w:tabs>
              <w:rPr>
                <w:rFonts w:ascii="Browallia New" w:hAnsi="Browallia New" w:cs="Browallia New"/>
                <w:color w:val="000000" w:themeColor="text1"/>
                <w:sz w:val="28"/>
              </w:rPr>
            </w:pPr>
          </w:p>
        </w:tc>
        <w:tc>
          <w:tcPr>
            <w:tcW w:w="1580" w:type="dxa"/>
            <w:shd w:val="clear" w:color="auto" w:fill="auto"/>
          </w:tcPr>
          <w:p w14:paraId="3AB51090" w14:textId="77777777" w:rsidR="007F02E3" w:rsidRPr="00906EF6" w:rsidRDefault="007F02E3" w:rsidP="007F02E3">
            <w:pPr>
              <w:pStyle w:val="NoSpacing"/>
              <w:tabs>
                <w:tab w:val="left" w:pos="567"/>
              </w:tabs>
              <w:jc w:val="right"/>
              <w:rPr>
                <w:rFonts w:ascii="Browallia New" w:hAnsi="Browallia New" w:cs="Browallia New"/>
                <w:color w:val="000000" w:themeColor="text1"/>
                <w:sz w:val="28"/>
              </w:rPr>
            </w:pPr>
          </w:p>
        </w:tc>
      </w:tr>
      <w:tr w:rsidR="007839E2" w:rsidRPr="00906EF6" w14:paraId="1438BB82" w14:textId="77777777" w:rsidTr="00A9418E">
        <w:trPr>
          <w:trHeight w:val="66"/>
        </w:trPr>
        <w:tc>
          <w:tcPr>
            <w:tcW w:w="4395" w:type="dxa"/>
            <w:shd w:val="clear" w:color="auto" w:fill="auto"/>
          </w:tcPr>
          <w:p w14:paraId="46D6DBDE" w14:textId="77777777" w:rsidR="007839E2" w:rsidRPr="00906EF6" w:rsidRDefault="007839E2" w:rsidP="007839E2">
            <w:pPr>
              <w:pStyle w:val="NoSpacing"/>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Corporate income tax charge for the </w:t>
            </w:r>
            <w:r>
              <w:rPr>
                <w:rFonts w:ascii="Browallia New" w:hAnsi="Browallia New" w:cs="Browallia New"/>
                <w:color w:val="000000" w:themeColor="text1"/>
                <w:sz w:val="28"/>
              </w:rPr>
              <w:t>year</w:t>
            </w:r>
          </w:p>
        </w:tc>
        <w:tc>
          <w:tcPr>
            <w:tcW w:w="1579" w:type="dxa"/>
            <w:shd w:val="clear" w:color="auto" w:fill="auto"/>
            <w:vAlign w:val="bottom"/>
          </w:tcPr>
          <w:p w14:paraId="3BBDACAA" w14:textId="18FDBC68" w:rsidR="007839E2" w:rsidRPr="000446C8"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6F732C">
              <w:rPr>
                <w:rFonts w:ascii="Browallia New" w:hAnsi="Browallia New" w:cs="Browallia New"/>
                <w:sz w:val="28"/>
                <w:cs/>
              </w:rPr>
              <w:t>3</w:t>
            </w:r>
            <w:r w:rsidRPr="006F732C">
              <w:rPr>
                <w:rFonts w:ascii="Browallia New" w:hAnsi="Browallia New" w:cs="Browallia New"/>
                <w:sz w:val="28"/>
              </w:rPr>
              <w:t>,</w:t>
            </w:r>
            <w:r w:rsidRPr="006F732C">
              <w:rPr>
                <w:rFonts w:ascii="Browallia New" w:hAnsi="Browallia New" w:cs="Browallia New"/>
                <w:sz w:val="28"/>
                <w:cs/>
              </w:rPr>
              <w:t>072</w:t>
            </w:r>
            <w:r w:rsidRPr="006F732C">
              <w:rPr>
                <w:rFonts w:ascii="Browallia New" w:hAnsi="Browallia New" w:cs="Browallia New"/>
                <w:sz w:val="28"/>
              </w:rPr>
              <w:t>,</w:t>
            </w:r>
            <w:r w:rsidRPr="006F732C">
              <w:rPr>
                <w:rFonts w:ascii="Browallia New" w:hAnsi="Browallia New" w:cs="Browallia New"/>
                <w:sz w:val="28"/>
                <w:cs/>
              </w:rPr>
              <w:t>083.39</w:t>
            </w:r>
          </w:p>
        </w:tc>
        <w:tc>
          <w:tcPr>
            <w:tcW w:w="1580" w:type="dxa"/>
            <w:shd w:val="clear" w:color="auto" w:fill="auto"/>
            <w:vAlign w:val="bottom"/>
          </w:tcPr>
          <w:p w14:paraId="7695C780" w14:textId="593194BB"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2,487,089.83</w:t>
            </w:r>
          </w:p>
        </w:tc>
        <w:tc>
          <w:tcPr>
            <w:tcW w:w="1579" w:type="dxa"/>
            <w:shd w:val="clear" w:color="auto" w:fill="auto"/>
            <w:vAlign w:val="bottom"/>
          </w:tcPr>
          <w:p w14:paraId="6B138038" w14:textId="5E23B78D"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6F732C">
              <w:rPr>
                <w:rFonts w:ascii="Browallia New" w:hAnsi="Browallia New" w:cs="Browallia New"/>
                <w:sz w:val="28"/>
                <w:cs/>
              </w:rPr>
              <w:t>1</w:t>
            </w:r>
            <w:r w:rsidRPr="006F732C">
              <w:rPr>
                <w:rFonts w:ascii="Browallia New" w:hAnsi="Browallia New" w:cs="Browallia New"/>
                <w:sz w:val="28"/>
              </w:rPr>
              <w:t>,</w:t>
            </w:r>
            <w:r w:rsidRPr="006F732C">
              <w:rPr>
                <w:rFonts w:ascii="Browallia New" w:hAnsi="Browallia New" w:cs="Browallia New"/>
                <w:sz w:val="28"/>
                <w:cs/>
              </w:rPr>
              <w:t>786</w:t>
            </w:r>
            <w:r w:rsidRPr="006F732C">
              <w:rPr>
                <w:rFonts w:ascii="Browallia New" w:hAnsi="Browallia New" w:cs="Browallia New"/>
                <w:sz w:val="28"/>
              </w:rPr>
              <w:t>,</w:t>
            </w:r>
            <w:r w:rsidRPr="006F732C">
              <w:rPr>
                <w:rFonts w:ascii="Browallia New" w:hAnsi="Browallia New" w:cs="Browallia New"/>
                <w:sz w:val="28"/>
                <w:cs/>
              </w:rPr>
              <w:t>463.90</w:t>
            </w:r>
          </w:p>
        </w:tc>
        <w:tc>
          <w:tcPr>
            <w:tcW w:w="1580" w:type="dxa"/>
            <w:shd w:val="clear" w:color="auto" w:fill="auto"/>
            <w:vAlign w:val="bottom"/>
          </w:tcPr>
          <w:p w14:paraId="662AD4F5" w14:textId="1B459276"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1,267,596.35</w:t>
            </w:r>
          </w:p>
        </w:tc>
      </w:tr>
      <w:tr w:rsidR="007839E2" w:rsidRPr="00906EF6" w14:paraId="2854610A" w14:textId="77777777" w:rsidTr="00A9418E">
        <w:tc>
          <w:tcPr>
            <w:tcW w:w="4395" w:type="dxa"/>
            <w:shd w:val="clear" w:color="auto" w:fill="auto"/>
          </w:tcPr>
          <w:p w14:paraId="5F7E3168" w14:textId="77777777" w:rsidR="007839E2" w:rsidRPr="00906EF6" w:rsidRDefault="007839E2" w:rsidP="007839E2">
            <w:pPr>
              <w:pStyle w:val="NoSpacing"/>
              <w:tabs>
                <w:tab w:val="left" w:pos="567"/>
              </w:tabs>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Deferred tax</w:t>
            </w:r>
          </w:p>
        </w:tc>
        <w:tc>
          <w:tcPr>
            <w:tcW w:w="1579" w:type="dxa"/>
            <w:shd w:val="clear" w:color="auto" w:fill="auto"/>
            <w:vAlign w:val="bottom"/>
          </w:tcPr>
          <w:p w14:paraId="073A520E" w14:textId="77777777" w:rsidR="007839E2" w:rsidRPr="000446C8" w:rsidRDefault="007839E2" w:rsidP="007839E2">
            <w:pPr>
              <w:pStyle w:val="NoSpacing"/>
              <w:tabs>
                <w:tab w:val="left" w:pos="567"/>
              </w:tabs>
              <w:jc w:val="right"/>
              <w:rPr>
                <w:rFonts w:ascii="Browallia New" w:hAnsi="Browallia New" w:cs="Browallia New"/>
                <w:color w:val="000000" w:themeColor="text1"/>
                <w:sz w:val="26"/>
                <w:szCs w:val="26"/>
                <w:highlight w:val="yellow"/>
              </w:rPr>
            </w:pPr>
          </w:p>
        </w:tc>
        <w:tc>
          <w:tcPr>
            <w:tcW w:w="1580" w:type="dxa"/>
            <w:shd w:val="clear" w:color="auto" w:fill="auto"/>
            <w:vAlign w:val="bottom"/>
          </w:tcPr>
          <w:p w14:paraId="636A8C72" w14:textId="77777777"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p>
        </w:tc>
        <w:tc>
          <w:tcPr>
            <w:tcW w:w="1579" w:type="dxa"/>
            <w:shd w:val="clear" w:color="auto" w:fill="auto"/>
            <w:vAlign w:val="bottom"/>
          </w:tcPr>
          <w:p w14:paraId="099AD572" w14:textId="77777777" w:rsidR="007839E2" w:rsidRPr="0047207E" w:rsidRDefault="007839E2" w:rsidP="007839E2">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13FB3CB3" w14:textId="77777777"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p>
        </w:tc>
      </w:tr>
      <w:tr w:rsidR="007839E2" w:rsidRPr="00906EF6" w14:paraId="0DD684D0" w14:textId="77777777" w:rsidTr="00A9418E">
        <w:tc>
          <w:tcPr>
            <w:tcW w:w="4395" w:type="dxa"/>
            <w:shd w:val="clear" w:color="auto" w:fill="auto"/>
            <w:vAlign w:val="bottom"/>
          </w:tcPr>
          <w:p w14:paraId="481B9772" w14:textId="77777777" w:rsidR="007839E2" w:rsidRPr="00906EF6" w:rsidRDefault="007839E2" w:rsidP="007839E2">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Deferred tax (income) expense relating to the  </w:t>
            </w:r>
          </w:p>
        </w:tc>
        <w:tc>
          <w:tcPr>
            <w:tcW w:w="1579" w:type="dxa"/>
            <w:shd w:val="clear" w:color="auto" w:fill="auto"/>
            <w:vAlign w:val="bottom"/>
          </w:tcPr>
          <w:p w14:paraId="658DCFF2" w14:textId="77777777" w:rsidR="007839E2" w:rsidRPr="0047207E" w:rsidRDefault="007839E2" w:rsidP="007839E2">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0C6F6776" w14:textId="77777777"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p>
        </w:tc>
        <w:tc>
          <w:tcPr>
            <w:tcW w:w="1579" w:type="dxa"/>
            <w:shd w:val="clear" w:color="auto" w:fill="auto"/>
            <w:vAlign w:val="bottom"/>
          </w:tcPr>
          <w:p w14:paraId="28E0C69A" w14:textId="77777777" w:rsidR="007839E2" w:rsidRPr="0047207E" w:rsidRDefault="007839E2" w:rsidP="007839E2">
            <w:pPr>
              <w:pStyle w:val="NoSpacing"/>
              <w:tabs>
                <w:tab w:val="left" w:pos="567"/>
              </w:tabs>
              <w:jc w:val="right"/>
              <w:rPr>
                <w:rFonts w:ascii="Browallia New" w:hAnsi="Browallia New" w:cs="Browallia New"/>
                <w:color w:val="000000" w:themeColor="text1"/>
                <w:sz w:val="26"/>
                <w:szCs w:val="26"/>
              </w:rPr>
            </w:pPr>
          </w:p>
        </w:tc>
        <w:tc>
          <w:tcPr>
            <w:tcW w:w="1580" w:type="dxa"/>
            <w:shd w:val="clear" w:color="auto" w:fill="auto"/>
            <w:vAlign w:val="bottom"/>
          </w:tcPr>
          <w:p w14:paraId="522FC647" w14:textId="77777777"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p>
        </w:tc>
      </w:tr>
      <w:tr w:rsidR="007839E2" w:rsidRPr="00906EF6" w14:paraId="4EE9AF2A" w14:textId="77777777" w:rsidTr="00A9418E">
        <w:tc>
          <w:tcPr>
            <w:tcW w:w="4395" w:type="dxa"/>
            <w:shd w:val="clear" w:color="auto" w:fill="auto"/>
            <w:vAlign w:val="bottom"/>
          </w:tcPr>
          <w:p w14:paraId="79B1CC11" w14:textId="77777777" w:rsidR="007839E2" w:rsidRPr="00906EF6" w:rsidRDefault="007839E2" w:rsidP="007839E2">
            <w:pPr>
              <w:spacing w:after="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original and reversal of temporary differences</w:t>
            </w:r>
          </w:p>
        </w:tc>
        <w:tc>
          <w:tcPr>
            <w:tcW w:w="1579" w:type="dxa"/>
            <w:shd w:val="clear" w:color="auto" w:fill="auto"/>
            <w:vAlign w:val="bottom"/>
          </w:tcPr>
          <w:p w14:paraId="34EEA455" w14:textId="57108478" w:rsidR="007839E2" w:rsidRPr="0047207E" w:rsidRDefault="007839E2" w:rsidP="007839E2">
            <w:pPr>
              <w:pStyle w:val="NoSpacing"/>
              <w:tabs>
                <w:tab w:val="left" w:pos="567"/>
              </w:tabs>
              <w:jc w:val="right"/>
              <w:rPr>
                <w:rFonts w:ascii="Browallia New" w:hAnsi="Browallia New" w:cs="Browallia New"/>
                <w:color w:val="000000" w:themeColor="text1"/>
                <w:sz w:val="26"/>
                <w:szCs w:val="26"/>
              </w:rPr>
            </w:pPr>
            <w:r w:rsidRPr="006F732C">
              <w:rPr>
                <w:rFonts w:ascii="Browallia New" w:hAnsi="Browallia New" w:cs="Browallia New"/>
                <w:sz w:val="28"/>
                <w:cs/>
              </w:rPr>
              <w:t>(917</w:t>
            </w:r>
            <w:r w:rsidRPr="006F732C">
              <w:rPr>
                <w:rFonts w:ascii="Browallia New" w:hAnsi="Browallia New" w:cs="Browallia New"/>
                <w:sz w:val="28"/>
              </w:rPr>
              <w:t>,</w:t>
            </w:r>
            <w:r w:rsidRPr="006F732C">
              <w:rPr>
                <w:rFonts w:ascii="Browallia New" w:hAnsi="Browallia New" w:cs="Browallia New"/>
                <w:sz w:val="28"/>
                <w:cs/>
              </w:rPr>
              <w:t>773.57)</w:t>
            </w:r>
          </w:p>
        </w:tc>
        <w:tc>
          <w:tcPr>
            <w:tcW w:w="1580" w:type="dxa"/>
            <w:shd w:val="clear" w:color="auto" w:fill="auto"/>
            <w:vAlign w:val="bottom"/>
          </w:tcPr>
          <w:p w14:paraId="422329F8" w14:textId="2FB6D400"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201,999.84</w:t>
            </w:r>
          </w:p>
        </w:tc>
        <w:tc>
          <w:tcPr>
            <w:tcW w:w="1579" w:type="dxa"/>
            <w:shd w:val="clear" w:color="auto" w:fill="auto"/>
            <w:vAlign w:val="bottom"/>
          </w:tcPr>
          <w:p w14:paraId="5A0DE7CF" w14:textId="13EFC6C4" w:rsidR="007839E2" w:rsidRPr="0047207E" w:rsidRDefault="007839E2" w:rsidP="007839E2">
            <w:pPr>
              <w:pStyle w:val="NoSpacing"/>
              <w:tabs>
                <w:tab w:val="left" w:pos="567"/>
              </w:tabs>
              <w:jc w:val="right"/>
              <w:rPr>
                <w:rFonts w:ascii="Browallia New" w:hAnsi="Browallia New" w:cs="Browallia New"/>
                <w:color w:val="000000" w:themeColor="text1"/>
                <w:sz w:val="26"/>
                <w:szCs w:val="26"/>
              </w:rPr>
            </w:pPr>
            <w:r w:rsidRPr="006F732C">
              <w:rPr>
                <w:rFonts w:ascii="Browallia New" w:hAnsi="Browallia New" w:cs="Browallia New"/>
                <w:sz w:val="28"/>
                <w:cs/>
              </w:rPr>
              <w:t>(913</w:t>
            </w:r>
            <w:r w:rsidRPr="006F732C">
              <w:rPr>
                <w:rFonts w:ascii="Browallia New" w:hAnsi="Browallia New" w:cs="Browallia New"/>
                <w:sz w:val="28"/>
              </w:rPr>
              <w:t>,</w:t>
            </w:r>
            <w:r w:rsidRPr="006F732C">
              <w:rPr>
                <w:rFonts w:ascii="Browallia New" w:hAnsi="Browallia New" w:cs="Browallia New"/>
                <w:sz w:val="28"/>
                <w:cs/>
              </w:rPr>
              <w:t>746.44)</w:t>
            </w:r>
          </w:p>
        </w:tc>
        <w:tc>
          <w:tcPr>
            <w:tcW w:w="1580" w:type="dxa"/>
            <w:shd w:val="clear" w:color="auto" w:fill="auto"/>
            <w:vAlign w:val="bottom"/>
          </w:tcPr>
          <w:p w14:paraId="6282CC6F" w14:textId="70A8FA9B" w:rsidR="007839E2" w:rsidRPr="0047207E" w:rsidRDefault="007839E2" w:rsidP="007839E2">
            <w:pPr>
              <w:pStyle w:val="NoSpacing"/>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205,226.04</w:t>
            </w:r>
          </w:p>
        </w:tc>
      </w:tr>
      <w:tr w:rsidR="007839E2" w:rsidRPr="00906EF6" w14:paraId="4BF973C4" w14:textId="77777777" w:rsidTr="00A9418E">
        <w:tc>
          <w:tcPr>
            <w:tcW w:w="4395" w:type="dxa"/>
            <w:shd w:val="clear" w:color="auto" w:fill="auto"/>
          </w:tcPr>
          <w:p w14:paraId="75F1CD39" w14:textId="33F2AE0A" w:rsidR="007839E2" w:rsidRPr="00906EF6" w:rsidRDefault="007839E2" w:rsidP="007839E2">
            <w:pPr>
              <w:pStyle w:val="NoSpacing"/>
              <w:tabs>
                <w:tab w:val="left" w:pos="567"/>
              </w:tabs>
              <w:rPr>
                <w:rFonts w:ascii="Browallia New" w:hAnsi="Browallia New" w:cs="Browallia New"/>
                <w:color w:val="000000" w:themeColor="text1"/>
                <w:sz w:val="28"/>
                <w:cs/>
              </w:rPr>
            </w:pPr>
            <w:r w:rsidRPr="00906EF6">
              <w:rPr>
                <w:rFonts w:ascii="Browallia New" w:hAnsi="Browallia New" w:cs="Browallia New"/>
                <w:color w:val="000000" w:themeColor="text1"/>
                <w:sz w:val="28"/>
              </w:rPr>
              <w:t>Income tax expenses</w:t>
            </w:r>
          </w:p>
        </w:tc>
        <w:tc>
          <w:tcPr>
            <w:tcW w:w="1579" w:type="dxa"/>
            <w:shd w:val="clear" w:color="auto" w:fill="auto"/>
            <w:vAlign w:val="bottom"/>
          </w:tcPr>
          <w:p w14:paraId="585B0448" w14:textId="1DA30F5C" w:rsidR="007839E2" w:rsidRPr="0047207E" w:rsidRDefault="007839E2" w:rsidP="007839E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6F732C">
              <w:rPr>
                <w:rFonts w:ascii="Browallia New" w:hAnsi="Browallia New" w:cs="Browallia New"/>
                <w:sz w:val="28"/>
                <w:cs/>
              </w:rPr>
              <w:t>2</w:t>
            </w:r>
            <w:r w:rsidRPr="006F732C">
              <w:rPr>
                <w:rFonts w:ascii="Browallia New" w:hAnsi="Browallia New" w:cs="Browallia New"/>
                <w:sz w:val="28"/>
              </w:rPr>
              <w:t>,</w:t>
            </w:r>
            <w:r w:rsidRPr="006F732C">
              <w:rPr>
                <w:rFonts w:ascii="Browallia New" w:hAnsi="Browallia New" w:cs="Browallia New"/>
                <w:sz w:val="28"/>
                <w:cs/>
              </w:rPr>
              <w:t>154</w:t>
            </w:r>
            <w:r w:rsidRPr="006F732C">
              <w:rPr>
                <w:rFonts w:ascii="Browallia New" w:hAnsi="Browallia New" w:cs="Browallia New"/>
                <w:sz w:val="28"/>
              </w:rPr>
              <w:t>,</w:t>
            </w:r>
            <w:r w:rsidRPr="006F732C">
              <w:rPr>
                <w:rFonts w:ascii="Browallia New" w:hAnsi="Browallia New" w:cs="Browallia New"/>
                <w:sz w:val="28"/>
                <w:cs/>
              </w:rPr>
              <w:t>309.82</w:t>
            </w:r>
          </w:p>
        </w:tc>
        <w:tc>
          <w:tcPr>
            <w:tcW w:w="1580" w:type="dxa"/>
            <w:shd w:val="clear" w:color="auto" w:fill="auto"/>
            <w:vAlign w:val="bottom"/>
          </w:tcPr>
          <w:p w14:paraId="36C032AC" w14:textId="13910A6D" w:rsidR="007839E2" w:rsidRPr="0047207E" w:rsidRDefault="007839E2" w:rsidP="007839E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2,689,089.67</w:t>
            </w:r>
          </w:p>
        </w:tc>
        <w:tc>
          <w:tcPr>
            <w:tcW w:w="1579" w:type="dxa"/>
            <w:shd w:val="clear" w:color="auto" w:fill="auto"/>
            <w:vAlign w:val="bottom"/>
          </w:tcPr>
          <w:p w14:paraId="0664B546" w14:textId="3E49AE72" w:rsidR="007839E2" w:rsidRPr="0047207E" w:rsidRDefault="007839E2" w:rsidP="007839E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6F732C">
              <w:rPr>
                <w:rFonts w:ascii="Browallia New" w:hAnsi="Browallia New" w:cs="Browallia New"/>
                <w:sz w:val="28"/>
                <w:cs/>
              </w:rPr>
              <w:t>872</w:t>
            </w:r>
            <w:r w:rsidRPr="006F732C">
              <w:rPr>
                <w:rFonts w:ascii="Browallia New" w:hAnsi="Browallia New" w:cs="Browallia New"/>
                <w:sz w:val="28"/>
              </w:rPr>
              <w:t>,</w:t>
            </w:r>
            <w:r w:rsidRPr="006F732C">
              <w:rPr>
                <w:rFonts w:ascii="Browallia New" w:hAnsi="Browallia New" w:cs="Browallia New"/>
                <w:sz w:val="28"/>
                <w:cs/>
              </w:rPr>
              <w:t>717.46</w:t>
            </w:r>
          </w:p>
        </w:tc>
        <w:tc>
          <w:tcPr>
            <w:tcW w:w="1580" w:type="dxa"/>
            <w:shd w:val="clear" w:color="auto" w:fill="auto"/>
            <w:vAlign w:val="bottom"/>
          </w:tcPr>
          <w:p w14:paraId="608AE82A" w14:textId="2BB623C2" w:rsidR="007839E2" w:rsidRPr="0047207E" w:rsidRDefault="007839E2" w:rsidP="007839E2">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6"/>
                <w:szCs w:val="26"/>
              </w:rPr>
            </w:pPr>
            <w:r w:rsidRPr="00562868">
              <w:rPr>
                <w:rFonts w:ascii="Browallia New" w:hAnsi="Browallia New" w:cs="Browallia New"/>
                <w:sz w:val="28"/>
              </w:rPr>
              <w:t>1,472,822.39</w:t>
            </w:r>
          </w:p>
        </w:tc>
      </w:tr>
    </w:tbl>
    <w:p w14:paraId="5B587AC5" w14:textId="470CEE8C" w:rsidR="007F02E3" w:rsidRDefault="007F02E3" w:rsidP="00295863">
      <w:pPr>
        <w:pStyle w:val="NoSpacing"/>
        <w:tabs>
          <w:tab w:val="left" w:pos="709"/>
        </w:tabs>
        <w:spacing w:before="120"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sidR="00295863">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.2.2</w:t>
      </w:r>
      <w:r w:rsidRPr="00906EF6">
        <w:rPr>
          <w:rFonts w:ascii="Browallia New" w:hAnsi="Browallia New" w:cs="Browallia New"/>
          <w:color w:val="000000" w:themeColor="text1"/>
          <w:sz w:val="28"/>
        </w:rPr>
        <w:tab/>
        <w:t>Income tax recognized in other comprehensive income</w:t>
      </w:r>
    </w:p>
    <w:tbl>
      <w:tblPr>
        <w:tblW w:w="10774" w:type="dxa"/>
        <w:tblInd w:w="-567" w:type="dxa"/>
        <w:tblLayout w:type="fixed"/>
        <w:tblLook w:val="04A0" w:firstRow="1" w:lastRow="0" w:firstColumn="1" w:lastColumn="0" w:noHBand="0" w:noVBand="1"/>
      </w:tblPr>
      <w:tblGrid>
        <w:gridCol w:w="1448"/>
        <w:gridCol w:w="248"/>
        <w:gridCol w:w="1424"/>
        <w:gridCol w:w="1275"/>
        <w:gridCol w:w="1276"/>
        <w:gridCol w:w="1276"/>
        <w:gridCol w:w="1276"/>
        <w:gridCol w:w="1275"/>
        <w:gridCol w:w="1276"/>
      </w:tblGrid>
      <w:tr w:rsidR="00295863" w:rsidRPr="00295863" w14:paraId="71AFD824" w14:textId="77777777" w:rsidTr="00A9418E">
        <w:trPr>
          <w:trHeight w:val="142"/>
        </w:trPr>
        <w:tc>
          <w:tcPr>
            <w:tcW w:w="3120" w:type="dxa"/>
            <w:gridSpan w:val="3"/>
            <w:shd w:val="clear" w:color="auto" w:fill="auto"/>
          </w:tcPr>
          <w:p w14:paraId="52E1873A" w14:textId="77777777"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p>
        </w:tc>
        <w:tc>
          <w:tcPr>
            <w:tcW w:w="7654" w:type="dxa"/>
            <w:gridSpan w:val="6"/>
            <w:shd w:val="clear" w:color="auto" w:fill="auto"/>
          </w:tcPr>
          <w:p w14:paraId="310D98E8" w14:textId="77777777" w:rsidR="00295863" w:rsidRPr="00295863" w:rsidRDefault="00295863" w:rsidP="00295863">
            <w:pPr>
              <w:pBdr>
                <w:bottom w:val="single" w:sz="4" w:space="1" w:color="auto"/>
              </w:pBdr>
              <w:tabs>
                <w:tab w:val="left" w:pos="567"/>
              </w:tabs>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Unit : Baht</w:t>
            </w:r>
          </w:p>
        </w:tc>
      </w:tr>
      <w:tr w:rsidR="00295863" w:rsidRPr="00295863" w14:paraId="3680F78E" w14:textId="77777777" w:rsidTr="00A9418E">
        <w:tc>
          <w:tcPr>
            <w:tcW w:w="3120" w:type="dxa"/>
            <w:gridSpan w:val="3"/>
            <w:shd w:val="clear" w:color="auto" w:fill="auto"/>
          </w:tcPr>
          <w:p w14:paraId="0203D172" w14:textId="77777777"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p>
        </w:tc>
        <w:tc>
          <w:tcPr>
            <w:tcW w:w="7654" w:type="dxa"/>
            <w:gridSpan w:val="6"/>
            <w:shd w:val="clear" w:color="auto" w:fill="auto"/>
          </w:tcPr>
          <w:p w14:paraId="6786B956" w14:textId="1FFDD4AA" w:rsidR="00295863" w:rsidRPr="00295863" w:rsidRDefault="00295863" w:rsidP="00295863">
            <w:pPr>
              <w:pBdr>
                <w:bottom w:val="single" w:sz="4" w:space="1" w:color="auto"/>
              </w:pBdr>
              <w:tabs>
                <w:tab w:val="left" w:pos="567"/>
              </w:tabs>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sz w:val="24"/>
                <w:szCs w:val="24"/>
              </w:rPr>
              <w:t>For the year ended December 31, 202</w:t>
            </w:r>
            <w:r>
              <w:rPr>
                <w:rFonts w:ascii="Browallia New" w:hAnsi="Browallia New" w:cs="Browallia New" w:hint="cs"/>
                <w:sz w:val="24"/>
                <w:szCs w:val="24"/>
                <w:cs/>
              </w:rPr>
              <w:t>3</w:t>
            </w:r>
          </w:p>
        </w:tc>
      </w:tr>
      <w:tr w:rsidR="00295863" w:rsidRPr="00295863" w14:paraId="1E81FD08" w14:textId="77777777" w:rsidTr="00A9418E">
        <w:tc>
          <w:tcPr>
            <w:tcW w:w="3120" w:type="dxa"/>
            <w:gridSpan w:val="3"/>
            <w:shd w:val="clear" w:color="auto" w:fill="auto"/>
          </w:tcPr>
          <w:p w14:paraId="0CA5CEDE" w14:textId="77777777"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p>
        </w:tc>
        <w:tc>
          <w:tcPr>
            <w:tcW w:w="3827" w:type="dxa"/>
            <w:gridSpan w:val="3"/>
            <w:shd w:val="clear" w:color="auto" w:fill="auto"/>
          </w:tcPr>
          <w:p w14:paraId="4FFDCAAD" w14:textId="77777777" w:rsidR="00295863" w:rsidRPr="00295863" w:rsidRDefault="00295863" w:rsidP="00295863">
            <w:pPr>
              <w:pBdr>
                <w:bottom w:val="single" w:sz="4" w:space="1" w:color="auto"/>
              </w:pBdr>
              <w:tabs>
                <w:tab w:val="left" w:pos="567"/>
              </w:tabs>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Consolidated</w:t>
            </w:r>
          </w:p>
        </w:tc>
        <w:tc>
          <w:tcPr>
            <w:tcW w:w="3827" w:type="dxa"/>
            <w:gridSpan w:val="3"/>
            <w:shd w:val="clear" w:color="auto" w:fill="auto"/>
          </w:tcPr>
          <w:p w14:paraId="5655393F" w14:textId="77777777" w:rsidR="00295863" w:rsidRPr="00295863" w:rsidRDefault="00295863" w:rsidP="00295863">
            <w:pPr>
              <w:pBdr>
                <w:bottom w:val="single" w:sz="4" w:space="1" w:color="auto"/>
              </w:pBdr>
              <w:tabs>
                <w:tab w:val="left" w:pos="567"/>
              </w:tabs>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Separate</w:t>
            </w:r>
          </w:p>
        </w:tc>
      </w:tr>
      <w:tr w:rsidR="00295863" w:rsidRPr="00295863" w14:paraId="59F9E4D4" w14:textId="77777777" w:rsidTr="00A9418E">
        <w:tc>
          <w:tcPr>
            <w:tcW w:w="1448" w:type="dxa"/>
            <w:shd w:val="clear" w:color="auto" w:fill="auto"/>
          </w:tcPr>
          <w:p w14:paraId="7BD4D8E5" w14:textId="77777777"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p>
        </w:tc>
        <w:tc>
          <w:tcPr>
            <w:tcW w:w="248" w:type="dxa"/>
            <w:shd w:val="clear" w:color="auto" w:fill="auto"/>
          </w:tcPr>
          <w:p w14:paraId="2F91C3DA" w14:textId="77777777"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p>
        </w:tc>
        <w:tc>
          <w:tcPr>
            <w:tcW w:w="1424" w:type="dxa"/>
            <w:shd w:val="clear" w:color="auto" w:fill="auto"/>
          </w:tcPr>
          <w:p w14:paraId="06134303" w14:textId="77777777" w:rsidR="00295863" w:rsidRPr="00295863" w:rsidRDefault="00295863" w:rsidP="004362E2">
            <w:pPr>
              <w:tabs>
                <w:tab w:val="left" w:pos="567"/>
              </w:tabs>
              <w:spacing w:after="0" w:line="240" w:lineRule="auto"/>
              <w:ind w:right="-111"/>
              <w:rPr>
                <w:rFonts w:ascii="Browallia New" w:hAnsi="Browallia New" w:cs="Browallia New"/>
                <w:color w:val="000000" w:themeColor="text1"/>
                <w:sz w:val="25"/>
                <w:szCs w:val="25"/>
              </w:rPr>
            </w:pPr>
          </w:p>
        </w:tc>
        <w:tc>
          <w:tcPr>
            <w:tcW w:w="1275" w:type="dxa"/>
            <w:shd w:val="clear" w:color="auto" w:fill="auto"/>
            <w:vAlign w:val="bottom"/>
          </w:tcPr>
          <w:p w14:paraId="2BFE8223"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Before tax</w:t>
            </w:r>
          </w:p>
        </w:tc>
        <w:tc>
          <w:tcPr>
            <w:tcW w:w="1276" w:type="dxa"/>
            <w:shd w:val="clear" w:color="auto" w:fill="auto"/>
            <w:vAlign w:val="bottom"/>
          </w:tcPr>
          <w:p w14:paraId="5DD34D75"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Tax (expense) income</w:t>
            </w:r>
          </w:p>
        </w:tc>
        <w:tc>
          <w:tcPr>
            <w:tcW w:w="1276" w:type="dxa"/>
            <w:shd w:val="clear" w:color="auto" w:fill="auto"/>
            <w:vAlign w:val="bottom"/>
          </w:tcPr>
          <w:p w14:paraId="0E4F6C0E"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Net tax</w:t>
            </w:r>
          </w:p>
        </w:tc>
        <w:tc>
          <w:tcPr>
            <w:tcW w:w="1276" w:type="dxa"/>
            <w:shd w:val="clear" w:color="auto" w:fill="auto"/>
            <w:vAlign w:val="bottom"/>
          </w:tcPr>
          <w:p w14:paraId="17F113CE"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Before tax</w:t>
            </w:r>
          </w:p>
        </w:tc>
        <w:tc>
          <w:tcPr>
            <w:tcW w:w="1275" w:type="dxa"/>
            <w:shd w:val="clear" w:color="auto" w:fill="auto"/>
            <w:vAlign w:val="bottom"/>
          </w:tcPr>
          <w:p w14:paraId="16917A97"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Tax (expense) income</w:t>
            </w:r>
          </w:p>
        </w:tc>
        <w:tc>
          <w:tcPr>
            <w:tcW w:w="1276" w:type="dxa"/>
            <w:shd w:val="clear" w:color="auto" w:fill="auto"/>
            <w:vAlign w:val="bottom"/>
          </w:tcPr>
          <w:p w14:paraId="6618A189" w14:textId="77777777" w:rsidR="00295863" w:rsidRPr="00295863" w:rsidRDefault="00295863" w:rsidP="00295863">
            <w:pPr>
              <w:pBdr>
                <w:bottom w:val="single" w:sz="4" w:space="1" w:color="auto"/>
              </w:pBdr>
              <w:spacing w:after="0" w:line="240" w:lineRule="auto"/>
              <w:jc w:val="center"/>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Net tax</w:t>
            </w:r>
          </w:p>
        </w:tc>
      </w:tr>
      <w:tr w:rsidR="00295863" w:rsidRPr="00295863" w14:paraId="065DE5C2" w14:textId="77777777" w:rsidTr="00A9418E">
        <w:tc>
          <w:tcPr>
            <w:tcW w:w="3120" w:type="dxa"/>
            <w:gridSpan w:val="3"/>
            <w:shd w:val="clear" w:color="auto" w:fill="auto"/>
          </w:tcPr>
          <w:p w14:paraId="62CC6D9C" w14:textId="5688CD9A" w:rsidR="00295863" w:rsidRPr="00295863" w:rsidRDefault="00295863" w:rsidP="00295863">
            <w:pPr>
              <w:tabs>
                <w:tab w:val="left" w:pos="567"/>
              </w:tabs>
              <w:spacing w:after="0" w:line="240" w:lineRule="auto"/>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Deferred tax for:</w:t>
            </w:r>
          </w:p>
        </w:tc>
        <w:tc>
          <w:tcPr>
            <w:tcW w:w="1275" w:type="dxa"/>
            <w:shd w:val="clear" w:color="auto" w:fill="auto"/>
            <w:vAlign w:val="bottom"/>
          </w:tcPr>
          <w:p w14:paraId="5795D648"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c>
          <w:tcPr>
            <w:tcW w:w="1276" w:type="dxa"/>
            <w:shd w:val="clear" w:color="auto" w:fill="auto"/>
            <w:vAlign w:val="bottom"/>
          </w:tcPr>
          <w:p w14:paraId="2A4A757A"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c>
          <w:tcPr>
            <w:tcW w:w="1276" w:type="dxa"/>
            <w:shd w:val="clear" w:color="auto" w:fill="auto"/>
            <w:vAlign w:val="bottom"/>
          </w:tcPr>
          <w:p w14:paraId="0589A3B0"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c>
          <w:tcPr>
            <w:tcW w:w="1276" w:type="dxa"/>
            <w:shd w:val="clear" w:color="auto" w:fill="auto"/>
            <w:vAlign w:val="bottom"/>
          </w:tcPr>
          <w:p w14:paraId="0C594CAA"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c>
          <w:tcPr>
            <w:tcW w:w="1275" w:type="dxa"/>
            <w:shd w:val="clear" w:color="auto" w:fill="auto"/>
            <w:vAlign w:val="bottom"/>
          </w:tcPr>
          <w:p w14:paraId="58DED24C"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c>
          <w:tcPr>
            <w:tcW w:w="1276" w:type="dxa"/>
            <w:shd w:val="clear" w:color="auto" w:fill="auto"/>
            <w:vAlign w:val="bottom"/>
          </w:tcPr>
          <w:p w14:paraId="7736A4D1" w14:textId="77777777" w:rsidR="00295863" w:rsidRPr="00295863" w:rsidRDefault="00295863" w:rsidP="00295863">
            <w:pPr>
              <w:tabs>
                <w:tab w:val="left" w:pos="567"/>
              </w:tabs>
              <w:spacing w:after="0" w:line="240" w:lineRule="auto"/>
              <w:jc w:val="right"/>
              <w:rPr>
                <w:rFonts w:ascii="Browallia New" w:hAnsi="Browallia New" w:cs="Browallia New"/>
                <w:color w:val="000000" w:themeColor="text1"/>
                <w:sz w:val="25"/>
                <w:szCs w:val="25"/>
              </w:rPr>
            </w:pPr>
          </w:p>
        </w:tc>
      </w:tr>
      <w:tr w:rsidR="00D9788F" w:rsidRPr="00295863" w14:paraId="5F87B4A9" w14:textId="77777777" w:rsidTr="00A9418E">
        <w:tc>
          <w:tcPr>
            <w:tcW w:w="3120" w:type="dxa"/>
            <w:gridSpan w:val="3"/>
            <w:shd w:val="clear" w:color="auto" w:fill="auto"/>
          </w:tcPr>
          <w:p w14:paraId="5B43F275" w14:textId="77777777" w:rsidR="00D9788F" w:rsidRPr="00295863" w:rsidRDefault="00D9788F" w:rsidP="00D9788F">
            <w:pPr>
              <w:tabs>
                <w:tab w:val="left" w:pos="567"/>
              </w:tabs>
              <w:spacing w:after="0" w:line="240" w:lineRule="auto"/>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 xml:space="preserve">Gain (loss) on investment in equity     </w:t>
            </w:r>
          </w:p>
          <w:p w14:paraId="58B94812" w14:textId="77777777" w:rsidR="00D9788F" w:rsidRPr="00295863" w:rsidRDefault="00D9788F" w:rsidP="004362E2">
            <w:pPr>
              <w:tabs>
                <w:tab w:val="left" w:pos="567"/>
              </w:tabs>
              <w:spacing w:after="0" w:line="240" w:lineRule="auto"/>
              <w:ind w:right="-111"/>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 xml:space="preserve"> instruments measure fair value through   </w:t>
            </w:r>
          </w:p>
          <w:p w14:paraId="570EC503" w14:textId="77777777" w:rsidR="00D9788F" w:rsidRPr="00295863" w:rsidRDefault="00D9788F" w:rsidP="00D9788F">
            <w:pPr>
              <w:tabs>
                <w:tab w:val="left" w:pos="567"/>
              </w:tabs>
              <w:spacing w:after="0" w:line="240" w:lineRule="auto"/>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 xml:space="preserve">   other comprehensive income (loss)</w:t>
            </w:r>
          </w:p>
        </w:tc>
        <w:tc>
          <w:tcPr>
            <w:tcW w:w="1275" w:type="dxa"/>
            <w:shd w:val="clear" w:color="auto" w:fill="auto"/>
            <w:vAlign w:val="bottom"/>
          </w:tcPr>
          <w:p w14:paraId="6CA8E233" w14:textId="7567B32A"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29</w:t>
            </w:r>
            <w:r w:rsidRPr="004362E2">
              <w:rPr>
                <w:rFonts w:ascii="Browallia New" w:hAnsi="Browallia New" w:cs="Browallia New"/>
                <w:sz w:val="25"/>
                <w:szCs w:val="25"/>
              </w:rPr>
              <w:t>,</w:t>
            </w:r>
            <w:r w:rsidRPr="004362E2">
              <w:rPr>
                <w:rFonts w:ascii="Browallia New" w:hAnsi="Browallia New" w:cs="Browallia New"/>
                <w:sz w:val="25"/>
                <w:szCs w:val="25"/>
                <w:cs/>
              </w:rPr>
              <w:t>224.00</w:t>
            </w:r>
          </w:p>
        </w:tc>
        <w:tc>
          <w:tcPr>
            <w:tcW w:w="1276" w:type="dxa"/>
            <w:shd w:val="clear" w:color="auto" w:fill="auto"/>
            <w:vAlign w:val="bottom"/>
          </w:tcPr>
          <w:p w14:paraId="25FA9DC3" w14:textId="26514D84"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hint="cs"/>
                <w:sz w:val="25"/>
                <w:szCs w:val="25"/>
                <w:cs/>
              </w:rPr>
              <w:t>(</w:t>
            </w:r>
            <w:r w:rsidRPr="004362E2">
              <w:rPr>
                <w:rFonts w:ascii="Browallia New" w:hAnsi="Browallia New" w:cs="Browallia New"/>
                <w:sz w:val="25"/>
                <w:szCs w:val="25"/>
                <w:cs/>
              </w:rPr>
              <w:t>5</w:t>
            </w:r>
            <w:r w:rsidRPr="004362E2">
              <w:rPr>
                <w:rFonts w:ascii="Browallia New" w:hAnsi="Browallia New" w:cs="Browallia New"/>
                <w:sz w:val="25"/>
                <w:szCs w:val="25"/>
              </w:rPr>
              <w:t>,</w:t>
            </w:r>
            <w:r w:rsidRPr="004362E2">
              <w:rPr>
                <w:rFonts w:ascii="Browallia New" w:hAnsi="Browallia New" w:cs="Browallia New"/>
                <w:sz w:val="25"/>
                <w:szCs w:val="25"/>
                <w:cs/>
              </w:rPr>
              <w:t>844.80</w:t>
            </w:r>
            <w:r w:rsidRPr="004362E2">
              <w:rPr>
                <w:rFonts w:ascii="Browallia New" w:hAnsi="Browallia New" w:cs="Browallia New" w:hint="cs"/>
                <w:sz w:val="25"/>
                <w:szCs w:val="25"/>
                <w:cs/>
              </w:rPr>
              <w:t>)</w:t>
            </w:r>
          </w:p>
        </w:tc>
        <w:tc>
          <w:tcPr>
            <w:tcW w:w="1276" w:type="dxa"/>
            <w:shd w:val="clear" w:color="auto" w:fill="auto"/>
            <w:vAlign w:val="bottom"/>
          </w:tcPr>
          <w:p w14:paraId="1A831696" w14:textId="18179327"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23</w:t>
            </w:r>
            <w:r w:rsidRPr="004362E2">
              <w:rPr>
                <w:rFonts w:ascii="Browallia New" w:hAnsi="Browallia New" w:cs="Browallia New"/>
                <w:sz w:val="25"/>
                <w:szCs w:val="25"/>
              </w:rPr>
              <w:t>,</w:t>
            </w:r>
            <w:r w:rsidRPr="004362E2">
              <w:rPr>
                <w:rFonts w:ascii="Browallia New" w:hAnsi="Browallia New" w:cs="Browallia New"/>
                <w:sz w:val="25"/>
                <w:szCs w:val="25"/>
                <w:cs/>
              </w:rPr>
              <w:t>379.20</w:t>
            </w:r>
          </w:p>
        </w:tc>
        <w:tc>
          <w:tcPr>
            <w:tcW w:w="1276" w:type="dxa"/>
            <w:shd w:val="clear" w:color="auto" w:fill="auto"/>
            <w:vAlign w:val="bottom"/>
          </w:tcPr>
          <w:p w14:paraId="32063CAE" w14:textId="5B74FC9C"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29</w:t>
            </w:r>
            <w:r w:rsidRPr="004362E2">
              <w:rPr>
                <w:rFonts w:ascii="Browallia New" w:hAnsi="Browallia New" w:cs="Browallia New"/>
                <w:sz w:val="25"/>
                <w:szCs w:val="25"/>
              </w:rPr>
              <w:t>,</w:t>
            </w:r>
            <w:r w:rsidRPr="004362E2">
              <w:rPr>
                <w:rFonts w:ascii="Browallia New" w:hAnsi="Browallia New" w:cs="Browallia New"/>
                <w:sz w:val="25"/>
                <w:szCs w:val="25"/>
                <w:cs/>
              </w:rPr>
              <w:t>224.00</w:t>
            </w:r>
          </w:p>
        </w:tc>
        <w:tc>
          <w:tcPr>
            <w:tcW w:w="1275" w:type="dxa"/>
            <w:shd w:val="clear" w:color="auto" w:fill="auto"/>
            <w:vAlign w:val="bottom"/>
          </w:tcPr>
          <w:p w14:paraId="34529DED" w14:textId="320BC46A"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(5</w:t>
            </w:r>
            <w:r w:rsidRPr="004362E2">
              <w:rPr>
                <w:rFonts w:ascii="Browallia New" w:hAnsi="Browallia New" w:cs="Browallia New"/>
                <w:sz w:val="25"/>
                <w:szCs w:val="25"/>
              </w:rPr>
              <w:t>,</w:t>
            </w:r>
            <w:r w:rsidRPr="004362E2">
              <w:rPr>
                <w:rFonts w:ascii="Browallia New" w:hAnsi="Browallia New" w:cs="Browallia New"/>
                <w:sz w:val="25"/>
                <w:szCs w:val="25"/>
                <w:cs/>
              </w:rPr>
              <w:t>844.80)</w:t>
            </w:r>
          </w:p>
        </w:tc>
        <w:tc>
          <w:tcPr>
            <w:tcW w:w="1276" w:type="dxa"/>
            <w:shd w:val="clear" w:color="auto" w:fill="auto"/>
            <w:vAlign w:val="bottom"/>
          </w:tcPr>
          <w:p w14:paraId="60816835" w14:textId="087AE4E3" w:rsidR="00D9788F" w:rsidRPr="004362E2" w:rsidRDefault="00D9788F" w:rsidP="00D9788F">
            <w:pPr>
              <w:tabs>
                <w:tab w:val="left" w:pos="567"/>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23</w:t>
            </w:r>
            <w:r w:rsidRPr="004362E2">
              <w:rPr>
                <w:rFonts w:ascii="Browallia New" w:hAnsi="Browallia New" w:cs="Browallia New"/>
                <w:sz w:val="25"/>
                <w:szCs w:val="25"/>
              </w:rPr>
              <w:t>,</w:t>
            </w:r>
            <w:r w:rsidRPr="004362E2">
              <w:rPr>
                <w:rFonts w:ascii="Browallia New" w:hAnsi="Browallia New" w:cs="Browallia New"/>
                <w:sz w:val="25"/>
                <w:szCs w:val="25"/>
                <w:cs/>
              </w:rPr>
              <w:t>379.20</w:t>
            </w:r>
          </w:p>
        </w:tc>
      </w:tr>
      <w:tr w:rsidR="00D9788F" w:rsidRPr="00295863" w14:paraId="17C822B0" w14:textId="77777777" w:rsidTr="00A9418E">
        <w:tc>
          <w:tcPr>
            <w:tcW w:w="3120" w:type="dxa"/>
            <w:gridSpan w:val="3"/>
            <w:shd w:val="clear" w:color="auto" w:fill="auto"/>
          </w:tcPr>
          <w:p w14:paraId="361AC1A5" w14:textId="77777777" w:rsidR="004362E2" w:rsidRPr="004362E2" w:rsidRDefault="004362E2" w:rsidP="004362E2">
            <w:pPr>
              <w:tabs>
                <w:tab w:val="left" w:pos="567"/>
              </w:tabs>
              <w:spacing w:after="0" w:line="240" w:lineRule="auto"/>
              <w:rPr>
                <w:rFonts w:ascii="Browallia New" w:hAnsi="Browallia New" w:cs="Browallia New"/>
                <w:color w:val="000000" w:themeColor="text1"/>
                <w:sz w:val="25"/>
                <w:szCs w:val="25"/>
              </w:rPr>
            </w:pPr>
            <w:r w:rsidRPr="004362E2">
              <w:rPr>
                <w:rFonts w:ascii="Browallia New" w:hAnsi="Browallia New" w:cs="Browallia New"/>
                <w:color w:val="000000" w:themeColor="text1"/>
                <w:sz w:val="25"/>
                <w:szCs w:val="25"/>
              </w:rPr>
              <w:t xml:space="preserve">Defined benefit plans remeasurement   </w:t>
            </w:r>
          </w:p>
          <w:p w14:paraId="4E4C180A" w14:textId="6C535116" w:rsidR="00D9788F" w:rsidRPr="00295863" w:rsidRDefault="004362E2" w:rsidP="004362E2">
            <w:pPr>
              <w:tabs>
                <w:tab w:val="left" w:pos="567"/>
              </w:tabs>
              <w:spacing w:after="0" w:line="240" w:lineRule="auto"/>
              <w:rPr>
                <w:rFonts w:ascii="Browallia New" w:hAnsi="Browallia New" w:cs="Browallia New"/>
                <w:color w:val="000000" w:themeColor="text1"/>
                <w:sz w:val="25"/>
                <w:szCs w:val="25"/>
              </w:rPr>
            </w:pPr>
            <w:r w:rsidRPr="004362E2">
              <w:rPr>
                <w:rFonts w:ascii="Browallia New" w:hAnsi="Browallia New" w:cs="Browallia New"/>
                <w:color w:val="000000" w:themeColor="text1"/>
                <w:sz w:val="25"/>
                <w:szCs w:val="25"/>
              </w:rPr>
              <w:t xml:space="preserve"> </w:t>
            </w:r>
            <w:r>
              <w:rPr>
                <w:rFonts w:ascii="Browallia New" w:hAnsi="Browallia New" w:cs="Browallia New"/>
                <w:color w:val="000000" w:themeColor="text1"/>
                <w:sz w:val="25"/>
                <w:szCs w:val="25"/>
              </w:rPr>
              <w:t xml:space="preserve"> </w:t>
            </w:r>
            <w:r w:rsidRPr="004362E2">
              <w:rPr>
                <w:rFonts w:ascii="Browallia New" w:hAnsi="Browallia New" w:cs="Browallia New"/>
                <w:color w:val="000000" w:themeColor="text1"/>
                <w:sz w:val="25"/>
                <w:szCs w:val="25"/>
              </w:rPr>
              <w:t>gains</w:t>
            </w:r>
          </w:p>
        </w:tc>
        <w:tc>
          <w:tcPr>
            <w:tcW w:w="1275" w:type="dxa"/>
            <w:shd w:val="clear" w:color="auto" w:fill="auto"/>
            <w:vAlign w:val="bottom"/>
          </w:tcPr>
          <w:p w14:paraId="58431BF6" w14:textId="6DAB8BCA"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sz w:val="25"/>
                <w:szCs w:val="25"/>
                <w:cs/>
              </w:rPr>
              <w:t>4</w:t>
            </w:r>
            <w:r w:rsidRPr="004362E2">
              <w:rPr>
                <w:rFonts w:ascii="Browallia New" w:hAnsi="Browallia New" w:cs="Browallia New"/>
                <w:sz w:val="25"/>
                <w:szCs w:val="25"/>
              </w:rPr>
              <w:t>,</w:t>
            </w:r>
            <w:r w:rsidRPr="004362E2">
              <w:rPr>
                <w:rFonts w:ascii="Browallia New" w:hAnsi="Browallia New" w:cs="Browallia New" w:hint="cs"/>
                <w:sz w:val="25"/>
                <w:szCs w:val="25"/>
                <w:cs/>
              </w:rPr>
              <w:t>859</w:t>
            </w:r>
            <w:r w:rsidRPr="004362E2">
              <w:rPr>
                <w:rFonts w:ascii="Browallia New" w:hAnsi="Browallia New" w:cs="Browallia New"/>
                <w:sz w:val="25"/>
                <w:szCs w:val="25"/>
              </w:rPr>
              <w:t>,119.00</w:t>
            </w:r>
          </w:p>
        </w:tc>
        <w:tc>
          <w:tcPr>
            <w:tcW w:w="1276" w:type="dxa"/>
            <w:shd w:val="clear" w:color="auto" w:fill="auto"/>
            <w:vAlign w:val="bottom"/>
          </w:tcPr>
          <w:p w14:paraId="21948E87" w14:textId="691EAE7B"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hint="cs"/>
                <w:sz w:val="25"/>
                <w:szCs w:val="25"/>
                <w:cs/>
              </w:rPr>
              <w:t>(</w:t>
            </w:r>
            <w:r w:rsidRPr="004362E2">
              <w:rPr>
                <w:rFonts w:ascii="Browallia New" w:hAnsi="Browallia New" w:cs="Browallia New"/>
                <w:sz w:val="25"/>
                <w:szCs w:val="25"/>
              </w:rPr>
              <w:t>971,823.80</w:t>
            </w:r>
            <w:r w:rsidRPr="004362E2">
              <w:rPr>
                <w:rFonts w:ascii="Browallia New" w:hAnsi="Browallia New" w:cs="Browallia New" w:hint="cs"/>
                <w:sz w:val="25"/>
                <w:szCs w:val="25"/>
                <w:cs/>
              </w:rPr>
              <w:t>)</w:t>
            </w:r>
          </w:p>
        </w:tc>
        <w:tc>
          <w:tcPr>
            <w:tcW w:w="1276" w:type="dxa"/>
            <w:shd w:val="clear" w:color="auto" w:fill="auto"/>
            <w:vAlign w:val="bottom"/>
          </w:tcPr>
          <w:p w14:paraId="5B2C8292" w14:textId="59188650"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sz w:val="25"/>
                <w:szCs w:val="25"/>
                <w:cs/>
              </w:rPr>
              <w:t>3</w:t>
            </w:r>
            <w:r w:rsidRPr="004362E2">
              <w:rPr>
                <w:rFonts w:ascii="Browallia New" w:hAnsi="Browallia New" w:cs="Browallia New"/>
                <w:sz w:val="25"/>
                <w:szCs w:val="25"/>
              </w:rPr>
              <w:t>,</w:t>
            </w:r>
            <w:r w:rsidRPr="004362E2">
              <w:rPr>
                <w:rFonts w:ascii="Browallia New" w:hAnsi="Browallia New" w:cs="Browallia New"/>
                <w:sz w:val="25"/>
                <w:szCs w:val="25"/>
                <w:cs/>
              </w:rPr>
              <w:t>887</w:t>
            </w:r>
            <w:r w:rsidRPr="004362E2">
              <w:rPr>
                <w:rFonts w:ascii="Browallia New" w:hAnsi="Browallia New" w:cs="Browallia New"/>
                <w:sz w:val="25"/>
                <w:szCs w:val="25"/>
              </w:rPr>
              <w:t>,</w:t>
            </w:r>
            <w:r w:rsidRPr="004362E2">
              <w:rPr>
                <w:rFonts w:ascii="Browallia New" w:hAnsi="Browallia New" w:cs="Browallia New"/>
                <w:sz w:val="25"/>
                <w:szCs w:val="25"/>
                <w:cs/>
              </w:rPr>
              <w:t>295.20</w:t>
            </w:r>
          </w:p>
        </w:tc>
        <w:tc>
          <w:tcPr>
            <w:tcW w:w="1276" w:type="dxa"/>
            <w:shd w:val="clear" w:color="auto" w:fill="auto"/>
            <w:vAlign w:val="bottom"/>
          </w:tcPr>
          <w:p w14:paraId="5599F75A" w14:textId="1CE59EE7"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sz w:val="25"/>
                <w:szCs w:val="25"/>
                <w:cs/>
              </w:rPr>
              <w:t>4</w:t>
            </w:r>
            <w:r w:rsidRPr="004362E2">
              <w:rPr>
                <w:rFonts w:ascii="Browallia New" w:hAnsi="Browallia New" w:cs="Browallia New"/>
                <w:sz w:val="25"/>
                <w:szCs w:val="25"/>
              </w:rPr>
              <w:t>,</w:t>
            </w:r>
            <w:r w:rsidRPr="004362E2">
              <w:rPr>
                <w:rFonts w:ascii="Browallia New" w:hAnsi="Browallia New" w:cs="Browallia New"/>
                <w:sz w:val="25"/>
                <w:szCs w:val="25"/>
                <w:cs/>
              </w:rPr>
              <w:t>847</w:t>
            </w:r>
            <w:r w:rsidRPr="004362E2">
              <w:rPr>
                <w:rFonts w:ascii="Browallia New" w:hAnsi="Browallia New" w:cs="Browallia New"/>
                <w:sz w:val="25"/>
                <w:szCs w:val="25"/>
              </w:rPr>
              <w:t>,</w:t>
            </w:r>
            <w:r w:rsidRPr="004362E2">
              <w:rPr>
                <w:rFonts w:ascii="Browallia New" w:hAnsi="Browallia New" w:cs="Browallia New"/>
                <w:sz w:val="25"/>
                <w:szCs w:val="25"/>
                <w:cs/>
              </w:rPr>
              <w:t>530.00</w:t>
            </w:r>
          </w:p>
        </w:tc>
        <w:tc>
          <w:tcPr>
            <w:tcW w:w="1275" w:type="dxa"/>
            <w:shd w:val="clear" w:color="auto" w:fill="auto"/>
            <w:vAlign w:val="bottom"/>
          </w:tcPr>
          <w:p w14:paraId="0EB30925" w14:textId="300DD6B7"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sz w:val="25"/>
                <w:szCs w:val="25"/>
                <w:cs/>
              </w:rPr>
              <w:t>(969</w:t>
            </w:r>
            <w:r w:rsidRPr="004362E2">
              <w:rPr>
                <w:rFonts w:ascii="Browallia New" w:hAnsi="Browallia New" w:cs="Browallia New"/>
                <w:sz w:val="25"/>
                <w:szCs w:val="25"/>
              </w:rPr>
              <w:t>,</w:t>
            </w:r>
            <w:r w:rsidRPr="004362E2">
              <w:rPr>
                <w:rFonts w:ascii="Browallia New" w:hAnsi="Browallia New" w:cs="Browallia New"/>
                <w:sz w:val="25"/>
                <w:szCs w:val="25"/>
                <w:cs/>
              </w:rPr>
              <w:t>506.00)</w:t>
            </w:r>
          </w:p>
        </w:tc>
        <w:tc>
          <w:tcPr>
            <w:tcW w:w="1276" w:type="dxa"/>
            <w:shd w:val="clear" w:color="auto" w:fill="auto"/>
            <w:vAlign w:val="bottom"/>
          </w:tcPr>
          <w:p w14:paraId="057294EE" w14:textId="1DF2F94F" w:rsidR="00D9788F" w:rsidRPr="004362E2" w:rsidRDefault="00D9788F" w:rsidP="00D9788F">
            <w:pPr>
              <w:pBdr>
                <w:bottom w:val="single" w:sz="4" w:space="1" w:color="auto"/>
              </w:pBdr>
              <w:tabs>
                <w:tab w:val="left" w:pos="567"/>
              </w:tabs>
              <w:spacing w:after="0" w:line="240" w:lineRule="auto"/>
              <w:jc w:val="right"/>
              <w:rPr>
                <w:rFonts w:ascii="Browallia New" w:hAnsi="Browallia New" w:cs="Browallia New"/>
                <w:sz w:val="25"/>
                <w:szCs w:val="25"/>
              </w:rPr>
            </w:pPr>
            <w:r w:rsidRPr="004362E2">
              <w:rPr>
                <w:rFonts w:ascii="Browallia New" w:hAnsi="Browallia New" w:cs="Browallia New"/>
                <w:sz w:val="25"/>
                <w:szCs w:val="25"/>
                <w:cs/>
              </w:rPr>
              <w:t>3</w:t>
            </w:r>
            <w:r w:rsidRPr="004362E2">
              <w:rPr>
                <w:rFonts w:ascii="Browallia New" w:hAnsi="Browallia New" w:cs="Browallia New"/>
                <w:sz w:val="25"/>
                <w:szCs w:val="25"/>
              </w:rPr>
              <w:t>,</w:t>
            </w:r>
            <w:r w:rsidRPr="004362E2">
              <w:rPr>
                <w:rFonts w:ascii="Browallia New" w:hAnsi="Browallia New" w:cs="Browallia New"/>
                <w:sz w:val="25"/>
                <w:szCs w:val="25"/>
                <w:cs/>
              </w:rPr>
              <w:t>878</w:t>
            </w:r>
            <w:r w:rsidRPr="004362E2">
              <w:rPr>
                <w:rFonts w:ascii="Browallia New" w:hAnsi="Browallia New" w:cs="Browallia New"/>
                <w:sz w:val="25"/>
                <w:szCs w:val="25"/>
              </w:rPr>
              <w:t>,</w:t>
            </w:r>
            <w:r w:rsidRPr="004362E2">
              <w:rPr>
                <w:rFonts w:ascii="Browallia New" w:hAnsi="Browallia New" w:cs="Browallia New"/>
                <w:sz w:val="25"/>
                <w:szCs w:val="25"/>
                <w:cs/>
              </w:rPr>
              <w:t>024.00</w:t>
            </w:r>
          </w:p>
        </w:tc>
      </w:tr>
      <w:tr w:rsidR="00D9788F" w:rsidRPr="00295863" w14:paraId="0DB64CBD" w14:textId="77777777" w:rsidTr="00A9418E">
        <w:tc>
          <w:tcPr>
            <w:tcW w:w="3120" w:type="dxa"/>
            <w:gridSpan w:val="3"/>
            <w:shd w:val="clear" w:color="auto" w:fill="auto"/>
          </w:tcPr>
          <w:p w14:paraId="742A9773" w14:textId="77777777" w:rsidR="00D9788F" w:rsidRPr="00295863" w:rsidRDefault="00D9788F" w:rsidP="00D9788F">
            <w:pPr>
              <w:tabs>
                <w:tab w:val="left" w:pos="348"/>
                <w:tab w:val="left" w:pos="567"/>
              </w:tabs>
              <w:spacing w:after="0" w:line="240" w:lineRule="auto"/>
              <w:ind w:right="-108"/>
              <w:rPr>
                <w:rFonts w:ascii="Browallia New" w:hAnsi="Browallia New" w:cs="Browallia New"/>
                <w:color w:val="000000" w:themeColor="text1"/>
                <w:sz w:val="25"/>
                <w:szCs w:val="25"/>
              </w:rPr>
            </w:pPr>
            <w:r w:rsidRPr="00295863">
              <w:rPr>
                <w:rFonts w:ascii="Browallia New" w:hAnsi="Browallia New" w:cs="Browallia New"/>
                <w:color w:val="000000" w:themeColor="text1"/>
                <w:sz w:val="25"/>
                <w:szCs w:val="25"/>
              </w:rPr>
              <w:t xml:space="preserve">Income tax recognized in other </w:t>
            </w:r>
          </w:p>
          <w:p w14:paraId="210111BD" w14:textId="25069172" w:rsidR="00D9788F" w:rsidRPr="00295863" w:rsidRDefault="00D9788F" w:rsidP="00D9788F">
            <w:pPr>
              <w:tabs>
                <w:tab w:val="left" w:pos="348"/>
                <w:tab w:val="left" w:pos="567"/>
              </w:tabs>
              <w:spacing w:after="0" w:line="240" w:lineRule="auto"/>
              <w:ind w:left="176" w:right="-108"/>
              <w:rPr>
                <w:rFonts w:ascii="Browallia New" w:hAnsi="Browallia New" w:cs="Browallia New"/>
                <w:color w:val="000000" w:themeColor="text1"/>
                <w:sz w:val="25"/>
                <w:szCs w:val="25"/>
                <w:cs/>
              </w:rPr>
            </w:pPr>
            <w:r w:rsidRPr="00295863">
              <w:rPr>
                <w:rFonts w:ascii="Browallia New" w:hAnsi="Browallia New" w:cs="Browallia New"/>
                <w:color w:val="000000" w:themeColor="text1"/>
                <w:sz w:val="25"/>
                <w:szCs w:val="25"/>
              </w:rPr>
              <w:t>comprehensive income</w:t>
            </w:r>
            <w:r w:rsidR="00B751CC">
              <w:rPr>
                <w:rFonts w:ascii="Browallia New" w:hAnsi="Browallia New" w:cs="Browallia New"/>
                <w:color w:val="000000" w:themeColor="text1"/>
                <w:sz w:val="25"/>
                <w:szCs w:val="25"/>
              </w:rPr>
              <w:t xml:space="preserve"> (loss)</w:t>
            </w:r>
          </w:p>
        </w:tc>
        <w:tc>
          <w:tcPr>
            <w:tcW w:w="1275" w:type="dxa"/>
            <w:shd w:val="clear" w:color="auto" w:fill="auto"/>
            <w:vAlign w:val="bottom"/>
          </w:tcPr>
          <w:p w14:paraId="411235FC" w14:textId="30F2D11B"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rPr>
              <w:t>4,888,343.00</w:t>
            </w:r>
          </w:p>
        </w:tc>
        <w:tc>
          <w:tcPr>
            <w:tcW w:w="1276" w:type="dxa"/>
            <w:shd w:val="clear" w:color="auto" w:fill="auto"/>
            <w:vAlign w:val="bottom"/>
          </w:tcPr>
          <w:p w14:paraId="72ADD278" w14:textId="6E4CCB01"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hint="cs"/>
                <w:sz w:val="25"/>
                <w:szCs w:val="25"/>
                <w:cs/>
              </w:rPr>
              <w:t>(</w:t>
            </w:r>
            <w:r w:rsidRPr="004362E2">
              <w:rPr>
                <w:rFonts w:ascii="Browallia New" w:hAnsi="Browallia New" w:cs="Browallia New"/>
                <w:sz w:val="25"/>
                <w:szCs w:val="25"/>
              </w:rPr>
              <w:t>977,668.60</w:t>
            </w:r>
            <w:r w:rsidRPr="004362E2">
              <w:rPr>
                <w:rFonts w:ascii="Browallia New" w:hAnsi="Browallia New" w:cs="Browallia New" w:hint="cs"/>
                <w:sz w:val="25"/>
                <w:szCs w:val="25"/>
                <w:cs/>
              </w:rPr>
              <w:t>)</w:t>
            </w:r>
          </w:p>
        </w:tc>
        <w:tc>
          <w:tcPr>
            <w:tcW w:w="1276" w:type="dxa"/>
            <w:shd w:val="clear" w:color="auto" w:fill="auto"/>
            <w:vAlign w:val="bottom"/>
          </w:tcPr>
          <w:p w14:paraId="11704234" w14:textId="1314C92C"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3</w:t>
            </w:r>
            <w:r w:rsidRPr="004362E2">
              <w:rPr>
                <w:rFonts w:ascii="Browallia New" w:hAnsi="Browallia New" w:cs="Browallia New"/>
                <w:sz w:val="25"/>
                <w:szCs w:val="25"/>
              </w:rPr>
              <w:t>,</w:t>
            </w:r>
            <w:r w:rsidRPr="004362E2">
              <w:rPr>
                <w:rFonts w:ascii="Browallia New" w:hAnsi="Browallia New" w:cs="Browallia New"/>
                <w:sz w:val="25"/>
                <w:szCs w:val="25"/>
                <w:cs/>
              </w:rPr>
              <w:t>910</w:t>
            </w:r>
            <w:r w:rsidRPr="004362E2">
              <w:rPr>
                <w:rFonts w:ascii="Browallia New" w:hAnsi="Browallia New" w:cs="Browallia New"/>
                <w:sz w:val="25"/>
                <w:szCs w:val="25"/>
              </w:rPr>
              <w:t>,</w:t>
            </w:r>
            <w:r w:rsidRPr="004362E2">
              <w:rPr>
                <w:rFonts w:ascii="Browallia New" w:hAnsi="Browallia New" w:cs="Browallia New"/>
                <w:sz w:val="25"/>
                <w:szCs w:val="25"/>
                <w:cs/>
              </w:rPr>
              <w:t>674.40</w:t>
            </w:r>
          </w:p>
        </w:tc>
        <w:tc>
          <w:tcPr>
            <w:tcW w:w="1276" w:type="dxa"/>
            <w:shd w:val="clear" w:color="auto" w:fill="auto"/>
            <w:vAlign w:val="bottom"/>
          </w:tcPr>
          <w:p w14:paraId="1AA87B11" w14:textId="1F764E5D"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4</w:t>
            </w:r>
            <w:r w:rsidRPr="004362E2">
              <w:rPr>
                <w:rFonts w:ascii="Browallia New" w:hAnsi="Browallia New" w:cs="Browallia New"/>
                <w:sz w:val="25"/>
                <w:szCs w:val="25"/>
              </w:rPr>
              <w:t>,</w:t>
            </w:r>
            <w:r w:rsidRPr="004362E2">
              <w:rPr>
                <w:rFonts w:ascii="Browallia New" w:hAnsi="Browallia New" w:cs="Browallia New"/>
                <w:sz w:val="25"/>
                <w:szCs w:val="25"/>
                <w:cs/>
              </w:rPr>
              <w:t>876</w:t>
            </w:r>
            <w:r w:rsidRPr="004362E2">
              <w:rPr>
                <w:rFonts w:ascii="Browallia New" w:hAnsi="Browallia New" w:cs="Browallia New"/>
                <w:sz w:val="25"/>
                <w:szCs w:val="25"/>
              </w:rPr>
              <w:t>,</w:t>
            </w:r>
            <w:r w:rsidRPr="004362E2">
              <w:rPr>
                <w:rFonts w:ascii="Browallia New" w:hAnsi="Browallia New" w:cs="Browallia New"/>
                <w:sz w:val="25"/>
                <w:szCs w:val="25"/>
                <w:cs/>
              </w:rPr>
              <w:t>754.00</w:t>
            </w:r>
          </w:p>
        </w:tc>
        <w:tc>
          <w:tcPr>
            <w:tcW w:w="1275" w:type="dxa"/>
            <w:shd w:val="clear" w:color="auto" w:fill="auto"/>
            <w:vAlign w:val="bottom"/>
          </w:tcPr>
          <w:p w14:paraId="4C85FB2A" w14:textId="18A9142A"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(975</w:t>
            </w:r>
            <w:r w:rsidRPr="004362E2">
              <w:rPr>
                <w:rFonts w:ascii="Browallia New" w:hAnsi="Browallia New" w:cs="Browallia New"/>
                <w:sz w:val="25"/>
                <w:szCs w:val="25"/>
              </w:rPr>
              <w:t>,</w:t>
            </w:r>
            <w:r w:rsidRPr="004362E2">
              <w:rPr>
                <w:rFonts w:ascii="Browallia New" w:hAnsi="Browallia New" w:cs="Browallia New"/>
                <w:sz w:val="25"/>
                <w:szCs w:val="25"/>
                <w:cs/>
              </w:rPr>
              <w:t>350.80)</w:t>
            </w:r>
          </w:p>
        </w:tc>
        <w:tc>
          <w:tcPr>
            <w:tcW w:w="1276" w:type="dxa"/>
            <w:shd w:val="clear" w:color="auto" w:fill="auto"/>
            <w:vAlign w:val="bottom"/>
          </w:tcPr>
          <w:p w14:paraId="4B0158BE" w14:textId="29774296" w:rsidR="00D9788F" w:rsidRPr="004362E2" w:rsidRDefault="00D9788F" w:rsidP="00D9788F">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5"/>
                <w:szCs w:val="25"/>
              </w:rPr>
            </w:pPr>
            <w:r w:rsidRPr="004362E2">
              <w:rPr>
                <w:rFonts w:ascii="Browallia New" w:hAnsi="Browallia New" w:cs="Browallia New"/>
                <w:sz w:val="25"/>
                <w:szCs w:val="25"/>
                <w:cs/>
              </w:rPr>
              <w:t>3</w:t>
            </w:r>
            <w:r w:rsidRPr="004362E2">
              <w:rPr>
                <w:rFonts w:ascii="Browallia New" w:hAnsi="Browallia New" w:cs="Browallia New"/>
                <w:sz w:val="25"/>
                <w:szCs w:val="25"/>
              </w:rPr>
              <w:t>,</w:t>
            </w:r>
            <w:r w:rsidRPr="004362E2">
              <w:rPr>
                <w:rFonts w:ascii="Browallia New" w:hAnsi="Browallia New" w:cs="Browallia New"/>
                <w:sz w:val="25"/>
                <w:szCs w:val="25"/>
                <w:cs/>
              </w:rPr>
              <w:t>901</w:t>
            </w:r>
            <w:r w:rsidRPr="004362E2">
              <w:rPr>
                <w:rFonts w:ascii="Browallia New" w:hAnsi="Browallia New" w:cs="Browallia New"/>
                <w:sz w:val="25"/>
                <w:szCs w:val="25"/>
              </w:rPr>
              <w:t>,</w:t>
            </w:r>
            <w:r w:rsidRPr="004362E2">
              <w:rPr>
                <w:rFonts w:ascii="Browallia New" w:hAnsi="Browallia New" w:cs="Browallia New"/>
                <w:sz w:val="25"/>
                <w:szCs w:val="25"/>
                <w:cs/>
              </w:rPr>
              <w:t>403.20</w:t>
            </w:r>
          </w:p>
        </w:tc>
      </w:tr>
    </w:tbl>
    <w:p w14:paraId="7CA4A1D6" w14:textId="77A35CD2" w:rsidR="00295863" w:rsidRDefault="00295863" w:rsidP="00295863">
      <w:pPr>
        <w:pStyle w:val="NoSpacing"/>
        <w:tabs>
          <w:tab w:val="left" w:pos="709"/>
        </w:tabs>
        <w:rPr>
          <w:rFonts w:ascii="Browallia New" w:hAnsi="Browallia New" w:cs="Browallia New"/>
          <w:b/>
          <w:bCs/>
          <w:color w:val="000000" w:themeColor="text1"/>
          <w:sz w:val="28"/>
        </w:rPr>
      </w:pPr>
    </w:p>
    <w:tbl>
      <w:tblPr>
        <w:tblpPr w:leftFromText="180" w:rightFromText="180" w:vertAnchor="text" w:horzAnchor="margin" w:tblpY="99"/>
        <w:tblW w:w="10065" w:type="dxa"/>
        <w:tblLayout w:type="fixed"/>
        <w:tblLook w:val="04A0" w:firstRow="1" w:lastRow="0" w:firstColumn="1" w:lastColumn="0" w:noHBand="0" w:noVBand="1"/>
      </w:tblPr>
      <w:tblGrid>
        <w:gridCol w:w="236"/>
        <w:gridCol w:w="248"/>
        <w:gridCol w:w="5328"/>
        <w:gridCol w:w="1276"/>
        <w:gridCol w:w="1417"/>
        <w:gridCol w:w="1560"/>
      </w:tblGrid>
      <w:tr w:rsidR="00D9788F" w:rsidRPr="00D34AF3" w14:paraId="5FAC16A1" w14:textId="77777777" w:rsidTr="009572BC">
        <w:trPr>
          <w:trHeight w:val="142"/>
        </w:trPr>
        <w:tc>
          <w:tcPr>
            <w:tcW w:w="236" w:type="dxa"/>
            <w:shd w:val="clear" w:color="auto" w:fill="auto"/>
            <w:vAlign w:val="bottom"/>
          </w:tcPr>
          <w:p w14:paraId="3EBE803B"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248" w:type="dxa"/>
            <w:shd w:val="clear" w:color="auto" w:fill="auto"/>
            <w:vAlign w:val="bottom"/>
          </w:tcPr>
          <w:p w14:paraId="2D4A32FF"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5328" w:type="dxa"/>
            <w:shd w:val="clear" w:color="auto" w:fill="auto"/>
            <w:vAlign w:val="bottom"/>
          </w:tcPr>
          <w:p w14:paraId="12933921"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4253" w:type="dxa"/>
            <w:gridSpan w:val="3"/>
            <w:shd w:val="clear" w:color="auto" w:fill="auto"/>
            <w:vAlign w:val="bottom"/>
          </w:tcPr>
          <w:p w14:paraId="35036E52" w14:textId="1427B6AB" w:rsidR="00D9788F" w:rsidRPr="009572BC" w:rsidRDefault="00D9788F" w:rsidP="009572BC">
            <w:pPr>
              <w:pBdr>
                <w:bottom w:val="single" w:sz="4" w:space="1" w:color="auto"/>
              </w:pBdr>
              <w:tabs>
                <w:tab w:val="left" w:pos="567"/>
                <w:tab w:val="left" w:pos="709"/>
              </w:tabs>
              <w:spacing w:after="0" w:line="240" w:lineRule="auto"/>
              <w:jc w:val="center"/>
              <w:rPr>
                <w:rFonts w:ascii="Browallia New" w:hAnsi="Browallia New" w:cs="Browallia New"/>
                <w:sz w:val="28"/>
              </w:rPr>
            </w:pPr>
            <w:r w:rsidRPr="00295863">
              <w:rPr>
                <w:rFonts w:ascii="Browallia New" w:hAnsi="Browallia New" w:cs="Browallia New"/>
                <w:color w:val="000000" w:themeColor="text1"/>
                <w:sz w:val="28"/>
              </w:rPr>
              <w:t>Unit : Baht</w:t>
            </w:r>
          </w:p>
        </w:tc>
      </w:tr>
      <w:tr w:rsidR="00D9788F" w:rsidRPr="00D34AF3" w14:paraId="4EF576CC" w14:textId="77777777" w:rsidTr="009572BC">
        <w:trPr>
          <w:trHeight w:val="295"/>
        </w:trPr>
        <w:tc>
          <w:tcPr>
            <w:tcW w:w="236" w:type="dxa"/>
            <w:shd w:val="clear" w:color="auto" w:fill="auto"/>
            <w:vAlign w:val="bottom"/>
          </w:tcPr>
          <w:p w14:paraId="67ED0C55"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248" w:type="dxa"/>
            <w:shd w:val="clear" w:color="auto" w:fill="auto"/>
            <w:vAlign w:val="bottom"/>
          </w:tcPr>
          <w:p w14:paraId="0BFEFDA9"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5328" w:type="dxa"/>
            <w:shd w:val="clear" w:color="auto" w:fill="auto"/>
            <w:vAlign w:val="bottom"/>
          </w:tcPr>
          <w:p w14:paraId="5055FBA2"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4253" w:type="dxa"/>
            <w:gridSpan w:val="3"/>
            <w:shd w:val="clear" w:color="auto" w:fill="auto"/>
            <w:vAlign w:val="bottom"/>
          </w:tcPr>
          <w:p w14:paraId="0DA35B62" w14:textId="0845B551" w:rsidR="00D9788F" w:rsidRPr="009572BC" w:rsidRDefault="00D9788F" w:rsidP="009572BC">
            <w:pPr>
              <w:pBdr>
                <w:bottom w:val="single" w:sz="4" w:space="1" w:color="auto"/>
              </w:pBdr>
              <w:tabs>
                <w:tab w:val="left" w:pos="567"/>
                <w:tab w:val="left" w:pos="709"/>
              </w:tabs>
              <w:spacing w:after="0" w:line="240" w:lineRule="auto"/>
              <w:jc w:val="center"/>
              <w:rPr>
                <w:rFonts w:ascii="Browallia New" w:hAnsi="Browallia New" w:cs="Browallia New"/>
                <w:sz w:val="28"/>
              </w:rPr>
            </w:pPr>
            <w:r w:rsidRPr="00295863">
              <w:rPr>
                <w:rFonts w:ascii="Browallia New" w:hAnsi="Browallia New" w:cs="Browallia New"/>
                <w:sz w:val="28"/>
              </w:rPr>
              <w:t>For the year ended December 31, 202</w:t>
            </w:r>
            <w:r w:rsidRPr="009572BC">
              <w:rPr>
                <w:rFonts w:ascii="Browallia New" w:hAnsi="Browallia New" w:cs="Browallia New" w:hint="cs"/>
                <w:sz w:val="28"/>
                <w:cs/>
              </w:rPr>
              <w:t>2</w:t>
            </w:r>
          </w:p>
        </w:tc>
      </w:tr>
      <w:tr w:rsidR="00D9788F" w:rsidRPr="00D34AF3" w14:paraId="251FB8A1" w14:textId="77777777" w:rsidTr="009572BC">
        <w:tc>
          <w:tcPr>
            <w:tcW w:w="236" w:type="dxa"/>
            <w:shd w:val="clear" w:color="auto" w:fill="auto"/>
            <w:vAlign w:val="bottom"/>
          </w:tcPr>
          <w:p w14:paraId="39DB52CA"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248" w:type="dxa"/>
            <w:shd w:val="clear" w:color="auto" w:fill="auto"/>
            <w:vAlign w:val="bottom"/>
          </w:tcPr>
          <w:p w14:paraId="2E03F1B1"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5328" w:type="dxa"/>
            <w:shd w:val="clear" w:color="auto" w:fill="auto"/>
            <w:vAlign w:val="bottom"/>
          </w:tcPr>
          <w:p w14:paraId="685BD2C3" w14:textId="77777777" w:rsidR="00D9788F" w:rsidRPr="009572BC" w:rsidRDefault="00D9788F" w:rsidP="009572BC">
            <w:pPr>
              <w:tabs>
                <w:tab w:val="left" w:pos="567"/>
                <w:tab w:val="left" w:pos="709"/>
              </w:tabs>
              <w:spacing w:after="0" w:line="240" w:lineRule="auto"/>
              <w:jc w:val="center"/>
              <w:rPr>
                <w:rFonts w:ascii="Browallia New" w:hAnsi="Browallia New" w:cs="Browallia New"/>
                <w:sz w:val="28"/>
              </w:rPr>
            </w:pPr>
          </w:p>
        </w:tc>
        <w:tc>
          <w:tcPr>
            <w:tcW w:w="4253" w:type="dxa"/>
            <w:gridSpan w:val="3"/>
            <w:shd w:val="clear" w:color="auto" w:fill="auto"/>
            <w:vAlign w:val="bottom"/>
          </w:tcPr>
          <w:p w14:paraId="25B17D46" w14:textId="1F886F55" w:rsidR="00D9788F" w:rsidRPr="009572BC" w:rsidRDefault="00D9788F" w:rsidP="009572BC">
            <w:pPr>
              <w:pBdr>
                <w:bottom w:val="single" w:sz="4" w:space="1" w:color="auto"/>
              </w:pBdr>
              <w:tabs>
                <w:tab w:val="left" w:pos="567"/>
                <w:tab w:val="left" w:pos="709"/>
              </w:tabs>
              <w:spacing w:after="0" w:line="240" w:lineRule="auto"/>
              <w:jc w:val="center"/>
              <w:rPr>
                <w:rFonts w:ascii="Browallia New" w:hAnsi="Browallia New" w:cs="Browallia New"/>
                <w:sz w:val="28"/>
              </w:rPr>
            </w:pPr>
            <w:r w:rsidRPr="00295863">
              <w:rPr>
                <w:rFonts w:ascii="Browallia New" w:hAnsi="Browallia New" w:cs="Browallia New"/>
                <w:color w:val="000000" w:themeColor="text1"/>
                <w:sz w:val="28"/>
              </w:rPr>
              <w:t>Consolidated</w:t>
            </w:r>
            <w:r w:rsidRPr="009572BC">
              <w:rPr>
                <w:rFonts w:ascii="Browallia New" w:hAnsi="Browallia New" w:cs="Browallia New" w:hint="cs"/>
                <w:color w:val="000000" w:themeColor="text1"/>
                <w:sz w:val="28"/>
                <w:cs/>
              </w:rPr>
              <w:t>/</w:t>
            </w:r>
            <w:r w:rsidRPr="00295863">
              <w:rPr>
                <w:rFonts w:ascii="Browallia New" w:hAnsi="Browallia New" w:cs="Browallia New"/>
                <w:color w:val="000000" w:themeColor="text1"/>
                <w:sz w:val="28"/>
              </w:rPr>
              <w:t>Separate</w:t>
            </w:r>
          </w:p>
        </w:tc>
      </w:tr>
      <w:tr w:rsidR="00D9788F" w:rsidRPr="00D34AF3" w14:paraId="5EE39042" w14:textId="77777777" w:rsidTr="009572BC">
        <w:tc>
          <w:tcPr>
            <w:tcW w:w="236" w:type="dxa"/>
            <w:shd w:val="clear" w:color="auto" w:fill="auto"/>
            <w:vAlign w:val="bottom"/>
          </w:tcPr>
          <w:p w14:paraId="4CFAB5EE" w14:textId="77777777" w:rsidR="00D9788F" w:rsidRPr="009572BC" w:rsidRDefault="00D9788F" w:rsidP="00D9788F">
            <w:pPr>
              <w:tabs>
                <w:tab w:val="left" w:pos="567"/>
                <w:tab w:val="left" w:pos="709"/>
              </w:tabs>
              <w:spacing w:after="0" w:line="240" w:lineRule="auto"/>
              <w:jc w:val="center"/>
              <w:rPr>
                <w:rFonts w:ascii="Browallia New" w:hAnsi="Browallia New" w:cs="Browallia New"/>
                <w:sz w:val="28"/>
              </w:rPr>
            </w:pPr>
          </w:p>
        </w:tc>
        <w:tc>
          <w:tcPr>
            <w:tcW w:w="248" w:type="dxa"/>
            <w:shd w:val="clear" w:color="auto" w:fill="auto"/>
            <w:vAlign w:val="bottom"/>
          </w:tcPr>
          <w:p w14:paraId="49224334" w14:textId="77777777" w:rsidR="00D9788F" w:rsidRPr="009572BC" w:rsidRDefault="00D9788F" w:rsidP="00D9788F">
            <w:pPr>
              <w:tabs>
                <w:tab w:val="left" w:pos="567"/>
                <w:tab w:val="left" w:pos="709"/>
              </w:tabs>
              <w:spacing w:after="0" w:line="240" w:lineRule="auto"/>
              <w:jc w:val="center"/>
              <w:rPr>
                <w:rFonts w:ascii="Browallia New" w:hAnsi="Browallia New" w:cs="Browallia New"/>
                <w:sz w:val="28"/>
              </w:rPr>
            </w:pPr>
          </w:p>
        </w:tc>
        <w:tc>
          <w:tcPr>
            <w:tcW w:w="5328" w:type="dxa"/>
            <w:shd w:val="clear" w:color="auto" w:fill="auto"/>
            <w:vAlign w:val="bottom"/>
          </w:tcPr>
          <w:p w14:paraId="4278F044" w14:textId="77777777" w:rsidR="00D9788F" w:rsidRPr="009572BC" w:rsidRDefault="00D9788F" w:rsidP="00D9788F">
            <w:pPr>
              <w:tabs>
                <w:tab w:val="left" w:pos="567"/>
                <w:tab w:val="left" w:pos="709"/>
              </w:tabs>
              <w:spacing w:after="0" w:line="240" w:lineRule="auto"/>
              <w:jc w:val="center"/>
              <w:rPr>
                <w:rFonts w:ascii="Browallia New" w:hAnsi="Browallia New" w:cs="Browallia New"/>
                <w:sz w:val="28"/>
              </w:rPr>
            </w:pPr>
          </w:p>
        </w:tc>
        <w:tc>
          <w:tcPr>
            <w:tcW w:w="1276" w:type="dxa"/>
            <w:shd w:val="clear" w:color="auto" w:fill="auto"/>
            <w:vAlign w:val="bottom"/>
          </w:tcPr>
          <w:p w14:paraId="6DB94F3A" w14:textId="079070E5" w:rsidR="00D9788F" w:rsidRPr="009572BC" w:rsidRDefault="00D9788F" w:rsidP="00D9788F">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295863">
              <w:rPr>
                <w:rFonts w:ascii="Browallia New" w:hAnsi="Browallia New" w:cs="Browallia New"/>
                <w:color w:val="000000" w:themeColor="text1"/>
                <w:sz w:val="28"/>
              </w:rPr>
              <w:t>Before tax</w:t>
            </w:r>
          </w:p>
        </w:tc>
        <w:tc>
          <w:tcPr>
            <w:tcW w:w="1417" w:type="dxa"/>
            <w:shd w:val="clear" w:color="auto" w:fill="auto"/>
            <w:vAlign w:val="bottom"/>
          </w:tcPr>
          <w:p w14:paraId="0F365898" w14:textId="19A2CD85" w:rsidR="00D9788F" w:rsidRPr="009572BC" w:rsidRDefault="00D9788F" w:rsidP="00D9788F">
            <w:pPr>
              <w:pBdr>
                <w:bottom w:val="single" w:sz="4" w:space="1" w:color="auto"/>
              </w:pBdr>
              <w:tabs>
                <w:tab w:val="left" w:pos="567"/>
                <w:tab w:val="left" w:pos="709"/>
              </w:tabs>
              <w:spacing w:after="0" w:line="240" w:lineRule="auto"/>
              <w:jc w:val="center"/>
              <w:rPr>
                <w:rFonts w:ascii="Browallia New" w:hAnsi="Browallia New" w:cs="Browallia New"/>
                <w:sz w:val="28"/>
              </w:rPr>
            </w:pPr>
            <w:r w:rsidRPr="00295863">
              <w:rPr>
                <w:rFonts w:ascii="Browallia New" w:hAnsi="Browallia New" w:cs="Browallia New"/>
                <w:color w:val="000000" w:themeColor="text1"/>
                <w:sz w:val="28"/>
              </w:rPr>
              <w:t>Tax (expense) income</w:t>
            </w:r>
          </w:p>
        </w:tc>
        <w:tc>
          <w:tcPr>
            <w:tcW w:w="1560" w:type="dxa"/>
            <w:shd w:val="clear" w:color="auto" w:fill="auto"/>
            <w:vAlign w:val="bottom"/>
          </w:tcPr>
          <w:p w14:paraId="743CE329" w14:textId="13BE67EC" w:rsidR="00D9788F" w:rsidRPr="009572BC" w:rsidRDefault="00D9788F" w:rsidP="00D9788F">
            <w:pPr>
              <w:pBdr>
                <w:bottom w:val="single" w:sz="4" w:space="1" w:color="auto"/>
              </w:pBdr>
              <w:tabs>
                <w:tab w:val="left" w:pos="567"/>
                <w:tab w:val="left" w:pos="709"/>
              </w:tabs>
              <w:spacing w:after="0" w:line="240" w:lineRule="auto"/>
              <w:jc w:val="center"/>
              <w:rPr>
                <w:rFonts w:ascii="Browallia New" w:hAnsi="Browallia New" w:cs="Browallia New"/>
                <w:sz w:val="28"/>
              </w:rPr>
            </w:pPr>
            <w:r w:rsidRPr="00295863">
              <w:rPr>
                <w:rFonts w:ascii="Browallia New" w:hAnsi="Browallia New" w:cs="Browallia New"/>
                <w:color w:val="000000" w:themeColor="text1"/>
                <w:sz w:val="28"/>
              </w:rPr>
              <w:t>Net tax</w:t>
            </w:r>
          </w:p>
        </w:tc>
      </w:tr>
      <w:tr w:rsidR="00D9788F" w:rsidRPr="00D34AF3" w14:paraId="2637604D" w14:textId="77777777" w:rsidTr="009572BC">
        <w:tc>
          <w:tcPr>
            <w:tcW w:w="5812" w:type="dxa"/>
            <w:gridSpan w:val="3"/>
            <w:shd w:val="clear" w:color="auto" w:fill="auto"/>
            <w:vAlign w:val="bottom"/>
          </w:tcPr>
          <w:p w14:paraId="5B221143" w14:textId="08E63144" w:rsidR="00D9788F" w:rsidRPr="009572BC" w:rsidRDefault="009572BC" w:rsidP="009572BC">
            <w:pPr>
              <w:tabs>
                <w:tab w:val="left" w:pos="567"/>
                <w:tab w:val="left" w:pos="709"/>
              </w:tabs>
              <w:spacing w:before="120" w:after="0" w:line="240" w:lineRule="auto"/>
              <w:ind w:left="180" w:hanging="180"/>
              <w:rPr>
                <w:rFonts w:ascii="Browallia New" w:hAnsi="Browallia New" w:cs="Browallia New"/>
                <w:sz w:val="28"/>
              </w:rPr>
            </w:pPr>
            <w:r w:rsidRPr="00295863">
              <w:rPr>
                <w:rFonts w:ascii="Browallia New" w:hAnsi="Browallia New" w:cs="Browallia New"/>
                <w:color w:val="000000" w:themeColor="text1"/>
                <w:sz w:val="28"/>
              </w:rPr>
              <w:t>Deferred tax for:</w:t>
            </w:r>
          </w:p>
        </w:tc>
        <w:tc>
          <w:tcPr>
            <w:tcW w:w="1276" w:type="dxa"/>
            <w:shd w:val="clear" w:color="auto" w:fill="auto"/>
            <w:vAlign w:val="bottom"/>
          </w:tcPr>
          <w:p w14:paraId="44FD16A6" w14:textId="77777777" w:rsidR="00D9788F" w:rsidRPr="009572BC" w:rsidRDefault="00D9788F" w:rsidP="009572BC">
            <w:pPr>
              <w:tabs>
                <w:tab w:val="left" w:pos="567"/>
                <w:tab w:val="left" w:pos="709"/>
              </w:tabs>
              <w:spacing w:after="0" w:line="240" w:lineRule="auto"/>
              <w:jc w:val="right"/>
              <w:rPr>
                <w:rFonts w:ascii="Browallia New" w:hAnsi="Browallia New" w:cs="Browallia New"/>
                <w:sz w:val="28"/>
              </w:rPr>
            </w:pPr>
          </w:p>
        </w:tc>
        <w:tc>
          <w:tcPr>
            <w:tcW w:w="1417" w:type="dxa"/>
            <w:shd w:val="clear" w:color="auto" w:fill="auto"/>
            <w:vAlign w:val="bottom"/>
          </w:tcPr>
          <w:p w14:paraId="3C5AB9F1" w14:textId="77777777" w:rsidR="00D9788F" w:rsidRPr="009572BC" w:rsidRDefault="00D9788F" w:rsidP="009572BC">
            <w:pPr>
              <w:tabs>
                <w:tab w:val="left" w:pos="567"/>
                <w:tab w:val="left" w:pos="709"/>
              </w:tabs>
              <w:spacing w:after="0" w:line="240" w:lineRule="auto"/>
              <w:jc w:val="right"/>
              <w:rPr>
                <w:rFonts w:ascii="Browallia New" w:hAnsi="Browallia New" w:cs="Browallia New"/>
                <w:sz w:val="28"/>
              </w:rPr>
            </w:pPr>
          </w:p>
        </w:tc>
        <w:tc>
          <w:tcPr>
            <w:tcW w:w="1560" w:type="dxa"/>
            <w:shd w:val="clear" w:color="auto" w:fill="auto"/>
            <w:vAlign w:val="bottom"/>
          </w:tcPr>
          <w:p w14:paraId="7F9C3202" w14:textId="77777777" w:rsidR="00D9788F" w:rsidRPr="009572BC" w:rsidRDefault="00D9788F" w:rsidP="009572BC">
            <w:pPr>
              <w:tabs>
                <w:tab w:val="left" w:pos="567"/>
                <w:tab w:val="left" w:pos="709"/>
              </w:tabs>
              <w:spacing w:after="0" w:line="240" w:lineRule="auto"/>
              <w:jc w:val="right"/>
              <w:rPr>
                <w:rFonts w:ascii="Browallia New" w:hAnsi="Browallia New" w:cs="Browallia New"/>
                <w:sz w:val="28"/>
              </w:rPr>
            </w:pPr>
          </w:p>
        </w:tc>
      </w:tr>
      <w:tr w:rsidR="00D9788F" w:rsidRPr="00D34AF3" w14:paraId="7F7099D2" w14:textId="77777777" w:rsidTr="009572BC">
        <w:tc>
          <w:tcPr>
            <w:tcW w:w="5812" w:type="dxa"/>
            <w:gridSpan w:val="3"/>
            <w:shd w:val="clear" w:color="auto" w:fill="auto"/>
            <w:vAlign w:val="bottom"/>
          </w:tcPr>
          <w:p w14:paraId="618891C5" w14:textId="51C8948A" w:rsidR="009572BC" w:rsidRDefault="009572BC" w:rsidP="009572BC">
            <w:pPr>
              <w:tabs>
                <w:tab w:val="left" w:pos="567"/>
              </w:tabs>
              <w:spacing w:after="0" w:line="240" w:lineRule="auto"/>
              <w:rPr>
                <w:rFonts w:ascii="Browallia New" w:hAnsi="Browallia New" w:cs="Browallia New"/>
                <w:color w:val="000000" w:themeColor="text1"/>
                <w:sz w:val="28"/>
              </w:rPr>
            </w:pPr>
            <w:r>
              <w:rPr>
                <w:rFonts w:ascii="Browallia New" w:hAnsi="Browallia New" w:cs="Browallia New"/>
                <w:color w:val="000000" w:themeColor="text1"/>
                <w:sz w:val="28"/>
              </w:rPr>
              <w:t xml:space="preserve">Loss </w:t>
            </w:r>
            <w:r w:rsidRPr="00295863">
              <w:rPr>
                <w:rFonts w:ascii="Browallia New" w:hAnsi="Browallia New" w:cs="Browallia New"/>
                <w:color w:val="000000" w:themeColor="text1"/>
                <w:sz w:val="28"/>
              </w:rPr>
              <w:t>on investment in equity</w:t>
            </w:r>
            <w:r>
              <w:rPr>
                <w:rFonts w:ascii="Browallia New" w:hAnsi="Browallia New" w:cs="Browallia New" w:hint="cs"/>
                <w:color w:val="000000" w:themeColor="text1"/>
                <w:sz w:val="28"/>
                <w:cs/>
              </w:rPr>
              <w:t xml:space="preserve"> </w:t>
            </w:r>
            <w:r w:rsidRPr="00295863">
              <w:rPr>
                <w:rFonts w:ascii="Browallia New" w:hAnsi="Browallia New" w:cs="Browallia New"/>
                <w:color w:val="000000" w:themeColor="text1"/>
                <w:sz w:val="28"/>
              </w:rPr>
              <w:t xml:space="preserve">instruments measure fair value </w:t>
            </w:r>
          </w:p>
          <w:p w14:paraId="14B298A2" w14:textId="7F59EF83" w:rsidR="00D9788F" w:rsidRPr="009572BC" w:rsidRDefault="009572BC" w:rsidP="009572BC">
            <w:pPr>
              <w:tabs>
                <w:tab w:val="left" w:pos="567"/>
              </w:tabs>
              <w:spacing w:after="0" w:line="240" w:lineRule="auto"/>
              <w:rPr>
                <w:rFonts w:ascii="Browallia New" w:hAnsi="Browallia New" w:cs="Browallia New"/>
                <w:color w:val="000000" w:themeColor="text1"/>
                <w:sz w:val="28"/>
              </w:rPr>
            </w:pPr>
            <w:r>
              <w:rPr>
                <w:rFonts w:ascii="Browallia New" w:hAnsi="Browallia New" w:cs="Browallia New" w:hint="cs"/>
                <w:color w:val="000000" w:themeColor="text1"/>
                <w:sz w:val="28"/>
                <w:cs/>
              </w:rPr>
              <w:t xml:space="preserve">   </w:t>
            </w:r>
            <w:r w:rsidRPr="00295863">
              <w:rPr>
                <w:rFonts w:ascii="Browallia New" w:hAnsi="Browallia New" w:cs="Browallia New"/>
                <w:color w:val="000000" w:themeColor="text1"/>
                <w:sz w:val="28"/>
              </w:rPr>
              <w:t>through other comprehensive income (loss)</w:t>
            </w:r>
          </w:p>
        </w:tc>
        <w:tc>
          <w:tcPr>
            <w:tcW w:w="1276" w:type="dxa"/>
            <w:shd w:val="clear" w:color="auto" w:fill="auto"/>
            <w:vAlign w:val="bottom"/>
          </w:tcPr>
          <w:p w14:paraId="22964AE8" w14:textId="77777777" w:rsidR="00D9788F" w:rsidRPr="009572BC" w:rsidRDefault="00D9788F" w:rsidP="009572BC">
            <w:pPr>
              <w:pBdr>
                <w:bottom w:val="sing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(6,746.00)</w:t>
            </w:r>
          </w:p>
        </w:tc>
        <w:tc>
          <w:tcPr>
            <w:tcW w:w="1417" w:type="dxa"/>
            <w:shd w:val="clear" w:color="auto" w:fill="auto"/>
            <w:vAlign w:val="bottom"/>
          </w:tcPr>
          <w:p w14:paraId="7AC467C4" w14:textId="77777777" w:rsidR="00D9788F" w:rsidRPr="009572BC" w:rsidRDefault="00D9788F" w:rsidP="009572BC">
            <w:pPr>
              <w:pBdr>
                <w:bottom w:val="sing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1,349.20</w:t>
            </w:r>
          </w:p>
        </w:tc>
        <w:tc>
          <w:tcPr>
            <w:tcW w:w="1560" w:type="dxa"/>
            <w:shd w:val="clear" w:color="auto" w:fill="auto"/>
            <w:vAlign w:val="bottom"/>
          </w:tcPr>
          <w:p w14:paraId="5BCDC0F7" w14:textId="77777777" w:rsidR="00D9788F" w:rsidRPr="009572BC" w:rsidRDefault="00D9788F" w:rsidP="009572BC">
            <w:pPr>
              <w:pBdr>
                <w:bottom w:val="sing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(5,396.80)</w:t>
            </w:r>
          </w:p>
        </w:tc>
      </w:tr>
      <w:tr w:rsidR="00D9788F" w:rsidRPr="00D34AF3" w14:paraId="4C0E1F69" w14:textId="77777777" w:rsidTr="009572BC">
        <w:tc>
          <w:tcPr>
            <w:tcW w:w="5812" w:type="dxa"/>
            <w:gridSpan w:val="3"/>
            <w:shd w:val="clear" w:color="auto" w:fill="auto"/>
            <w:vAlign w:val="bottom"/>
          </w:tcPr>
          <w:p w14:paraId="48A583C8" w14:textId="32369A45" w:rsidR="00D9788F" w:rsidRPr="009572BC" w:rsidRDefault="009572BC" w:rsidP="009572BC">
            <w:pPr>
              <w:tabs>
                <w:tab w:val="left" w:pos="348"/>
                <w:tab w:val="left" w:pos="567"/>
              </w:tabs>
              <w:spacing w:after="0" w:line="240" w:lineRule="auto"/>
              <w:ind w:right="-108"/>
              <w:rPr>
                <w:rFonts w:ascii="Browallia New" w:hAnsi="Browallia New" w:cs="Browallia New"/>
                <w:color w:val="000000" w:themeColor="text1"/>
                <w:sz w:val="28"/>
              </w:rPr>
            </w:pPr>
            <w:r w:rsidRPr="00295863">
              <w:rPr>
                <w:rFonts w:ascii="Browallia New" w:hAnsi="Browallia New" w:cs="Browallia New"/>
                <w:color w:val="000000" w:themeColor="text1"/>
                <w:sz w:val="28"/>
              </w:rPr>
              <w:t>Income tax recognized in other comprehensive income</w:t>
            </w:r>
            <w:r w:rsidR="00B751CC">
              <w:rPr>
                <w:rFonts w:ascii="Browallia New" w:hAnsi="Browallia New" w:cs="Browallia New"/>
                <w:color w:val="000000" w:themeColor="text1"/>
                <w:sz w:val="28"/>
              </w:rPr>
              <w:t xml:space="preserve"> (loss)</w:t>
            </w:r>
          </w:p>
        </w:tc>
        <w:tc>
          <w:tcPr>
            <w:tcW w:w="1276" w:type="dxa"/>
            <w:shd w:val="clear" w:color="auto" w:fill="auto"/>
            <w:vAlign w:val="bottom"/>
          </w:tcPr>
          <w:p w14:paraId="10BD623B" w14:textId="77777777" w:rsidR="00D9788F" w:rsidRPr="009572BC" w:rsidRDefault="00D9788F" w:rsidP="009572BC">
            <w:pPr>
              <w:pBdr>
                <w:bottom w:val="doub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(6,746.00)</w:t>
            </w:r>
          </w:p>
        </w:tc>
        <w:tc>
          <w:tcPr>
            <w:tcW w:w="1417" w:type="dxa"/>
            <w:shd w:val="clear" w:color="auto" w:fill="auto"/>
            <w:vAlign w:val="bottom"/>
          </w:tcPr>
          <w:p w14:paraId="4C6E2B5A" w14:textId="77777777" w:rsidR="00D9788F" w:rsidRPr="009572BC" w:rsidRDefault="00D9788F" w:rsidP="009572BC">
            <w:pPr>
              <w:pBdr>
                <w:bottom w:val="doub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1,349.20</w:t>
            </w:r>
          </w:p>
        </w:tc>
        <w:tc>
          <w:tcPr>
            <w:tcW w:w="1560" w:type="dxa"/>
            <w:shd w:val="clear" w:color="auto" w:fill="auto"/>
            <w:vAlign w:val="bottom"/>
          </w:tcPr>
          <w:p w14:paraId="39820532" w14:textId="77777777" w:rsidR="00D9788F" w:rsidRPr="009572BC" w:rsidRDefault="00D9788F" w:rsidP="009572BC">
            <w:pPr>
              <w:pBdr>
                <w:bottom w:val="double" w:sz="4" w:space="1" w:color="auto"/>
              </w:pBdr>
              <w:tabs>
                <w:tab w:val="left" w:pos="567"/>
                <w:tab w:val="left" w:pos="709"/>
              </w:tabs>
              <w:spacing w:after="0" w:line="240" w:lineRule="auto"/>
              <w:jc w:val="right"/>
              <w:rPr>
                <w:rFonts w:ascii="Browallia New" w:hAnsi="Browallia New" w:cs="Browallia New"/>
                <w:sz w:val="28"/>
              </w:rPr>
            </w:pPr>
            <w:r w:rsidRPr="009572BC">
              <w:rPr>
                <w:rFonts w:ascii="Browallia New" w:hAnsi="Browallia New" w:cs="Browallia New"/>
                <w:sz w:val="28"/>
              </w:rPr>
              <w:t>(5,396.80)</w:t>
            </w:r>
          </w:p>
        </w:tc>
      </w:tr>
    </w:tbl>
    <w:p w14:paraId="512CCCED" w14:textId="77777777" w:rsidR="00D9788F" w:rsidRPr="00906EF6" w:rsidRDefault="00D9788F" w:rsidP="00295863">
      <w:pPr>
        <w:pStyle w:val="NoSpacing"/>
        <w:tabs>
          <w:tab w:val="left" w:pos="709"/>
        </w:tabs>
        <w:rPr>
          <w:rFonts w:ascii="Browallia New" w:hAnsi="Browallia New" w:cs="Browallia New"/>
          <w:b/>
          <w:bCs/>
          <w:color w:val="000000" w:themeColor="text1"/>
          <w:sz w:val="28"/>
          <w:cs/>
        </w:rPr>
      </w:pPr>
    </w:p>
    <w:p w14:paraId="71FBD060" w14:textId="77777777" w:rsidR="007F02E3" w:rsidRPr="00895276" w:rsidRDefault="007F02E3" w:rsidP="00895276">
      <w:pPr>
        <w:pStyle w:val="NoSpacing"/>
        <w:rPr>
          <w:rFonts w:ascii="Browallia New" w:hAnsi="Browallia New" w:cs="Browallia New"/>
          <w:color w:val="000000" w:themeColor="text1"/>
          <w:sz w:val="28"/>
        </w:rPr>
      </w:pPr>
    </w:p>
    <w:p w14:paraId="3403BE56" w14:textId="2B01A069"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009572BC">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 (Con’t)</w:t>
      </w:r>
    </w:p>
    <w:p w14:paraId="0EA9AF3B" w14:textId="090282C4" w:rsidR="007F02E3" w:rsidRPr="00906EF6" w:rsidRDefault="007F02E3" w:rsidP="007F02E3">
      <w:pPr>
        <w:pStyle w:val="NoSpacing"/>
        <w:spacing w:after="120"/>
        <w:rPr>
          <w:rFonts w:ascii="Browallia New" w:hAnsi="Browallia New" w:cs="Browallia New"/>
          <w:sz w:val="28"/>
        </w:rPr>
      </w:pPr>
      <w:r w:rsidRPr="00906EF6">
        <w:rPr>
          <w:rFonts w:ascii="Browallia New" w:hAnsi="Browallia New" w:cs="Browallia New"/>
          <w:sz w:val="28"/>
        </w:rPr>
        <w:t>1</w:t>
      </w:r>
      <w:r w:rsidR="009572BC">
        <w:rPr>
          <w:rFonts w:ascii="Browallia New" w:hAnsi="Browallia New" w:cs="Browallia New"/>
          <w:sz w:val="28"/>
        </w:rPr>
        <w:t>4</w:t>
      </w:r>
      <w:r w:rsidRPr="00906EF6">
        <w:rPr>
          <w:rFonts w:ascii="Browallia New" w:hAnsi="Browallia New" w:cs="Browallia New"/>
          <w:sz w:val="28"/>
        </w:rPr>
        <w:t>.3</w:t>
      </w:r>
      <w:r w:rsidRPr="00906EF6">
        <w:rPr>
          <w:rFonts w:ascii="Browallia New" w:hAnsi="Browallia New" w:cs="Browallia New"/>
          <w:sz w:val="28"/>
        </w:rPr>
        <w:tab/>
        <w:t>Reconciliation for effective tax rate</w:t>
      </w:r>
    </w:p>
    <w:tbl>
      <w:tblPr>
        <w:tblW w:w="9311" w:type="dxa"/>
        <w:tblInd w:w="720" w:type="dxa"/>
        <w:tblLook w:val="04A0" w:firstRow="1" w:lastRow="0" w:firstColumn="1" w:lastColumn="0" w:noHBand="0" w:noVBand="1"/>
      </w:tblPr>
      <w:tblGrid>
        <w:gridCol w:w="3924"/>
        <w:gridCol w:w="1276"/>
        <w:gridCol w:w="1418"/>
        <w:gridCol w:w="1134"/>
        <w:gridCol w:w="1559"/>
      </w:tblGrid>
      <w:tr w:rsidR="007F02E3" w:rsidRPr="00906EF6" w14:paraId="1C366D48" w14:textId="77777777" w:rsidTr="007F02E3">
        <w:trPr>
          <w:trHeight w:val="20"/>
        </w:trPr>
        <w:tc>
          <w:tcPr>
            <w:tcW w:w="3924" w:type="dxa"/>
          </w:tcPr>
          <w:p w14:paraId="1EB41093" w14:textId="77777777" w:rsidR="007F02E3" w:rsidRPr="00906EF6" w:rsidRDefault="007F02E3" w:rsidP="007F02E3">
            <w:pPr>
              <w:pStyle w:val="NoSpacing"/>
              <w:spacing w:line="228" w:lineRule="auto"/>
              <w:rPr>
                <w:rFonts w:ascii="Browallia New" w:hAnsi="Browallia New" w:cs="Browallia New"/>
                <w:sz w:val="28"/>
              </w:rPr>
            </w:pPr>
          </w:p>
        </w:tc>
        <w:tc>
          <w:tcPr>
            <w:tcW w:w="5387" w:type="dxa"/>
            <w:gridSpan w:val="4"/>
            <w:hideMark/>
          </w:tcPr>
          <w:p w14:paraId="7CEC9C55" w14:textId="77777777" w:rsidR="007F02E3" w:rsidRPr="00B32718" w:rsidRDefault="007F02E3" w:rsidP="007F02E3">
            <w:pPr>
              <w:pStyle w:val="NoSpacing"/>
              <w:pBdr>
                <w:bottom w:val="single" w:sz="4" w:space="1" w:color="auto"/>
              </w:pBdr>
              <w:spacing w:line="228" w:lineRule="auto"/>
              <w:jc w:val="center"/>
              <w:rPr>
                <w:rFonts w:ascii="Browallia New" w:hAnsi="Browallia New" w:cs="Browallia New"/>
                <w:sz w:val="28"/>
              </w:rPr>
            </w:pPr>
            <w:r w:rsidRPr="00B32718">
              <w:rPr>
                <w:rFonts w:ascii="Browallia New" w:hAnsi="Browallia New" w:cs="Browallia New"/>
                <w:color w:val="000000" w:themeColor="text1"/>
                <w:sz w:val="28"/>
              </w:rPr>
              <w:t>Consolidated</w:t>
            </w:r>
          </w:p>
        </w:tc>
      </w:tr>
      <w:tr w:rsidR="007F02E3" w:rsidRPr="00906EF6" w14:paraId="28A8B874" w14:textId="77777777" w:rsidTr="007F02E3">
        <w:trPr>
          <w:trHeight w:val="179"/>
        </w:trPr>
        <w:tc>
          <w:tcPr>
            <w:tcW w:w="3924" w:type="dxa"/>
          </w:tcPr>
          <w:p w14:paraId="6F0B1522" w14:textId="77777777" w:rsidR="007F02E3" w:rsidRPr="00906EF6" w:rsidRDefault="007F02E3" w:rsidP="007F02E3">
            <w:pPr>
              <w:pStyle w:val="NoSpacing"/>
              <w:spacing w:line="228" w:lineRule="auto"/>
              <w:rPr>
                <w:rFonts w:ascii="Browallia New" w:hAnsi="Browallia New" w:cs="Browallia New"/>
                <w:sz w:val="28"/>
                <w:cs/>
              </w:rPr>
            </w:pPr>
          </w:p>
        </w:tc>
        <w:tc>
          <w:tcPr>
            <w:tcW w:w="2694" w:type="dxa"/>
            <w:gridSpan w:val="2"/>
            <w:hideMark/>
          </w:tcPr>
          <w:p w14:paraId="1736991D" w14:textId="0B8D51B5"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sidRPr="00906EF6">
              <w:rPr>
                <w:rFonts w:ascii="Browallia New" w:hAnsi="Browallia New" w:cs="Browallia New" w:hint="cs"/>
                <w:color w:val="000000"/>
                <w:sz w:val="28"/>
                <w:cs/>
              </w:rPr>
              <w:t>2</w:t>
            </w:r>
            <w:r w:rsidR="009572BC">
              <w:rPr>
                <w:rFonts w:ascii="Browallia New" w:hAnsi="Browallia New" w:cs="Browallia New"/>
                <w:color w:val="000000"/>
                <w:sz w:val="28"/>
              </w:rPr>
              <w:t>3</w:t>
            </w:r>
          </w:p>
        </w:tc>
        <w:tc>
          <w:tcPr>
            <w:tcW w:w="2693" w:type="dxa"/>
            <w:gridSpan w:val="2"/>
            <w:hideMark/>
          </w:tcPr>
          <w:p w14:paraId="249CA668" w14:textId="3A61296C"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w:t>
            </w:r>
            <w:r w:rsidR="009572BC">
              <w:rPr>
                <w:rFonts w:ascii="Browallia New" w:hAnsi="Browallia New" w:cs="Browallia New"/>
                <w:color w:val="000000"/>
                <w:sz w:val="28"/>
              </w:rPr>
              <w:t>2</w:t>
            </w:r>
          </w:p>
        </w:tc>
      </w:tr>
      <w:tr w:rsidR="007F02E3" w:rsidRPr="00906EF6" w14:paraId="646800B3" w14:textId="77777777" w:rsidTr="007F02E3">
        <w:trPr>
          <w:trHeight w:val="20"/>
        </w:trPr>
        <w:tc>
          <w:tcPr>
            <w:tcW w:w="3924" w:type="dxa"/>
          </w:tcPr>
          <w:p w14:paraId="6BB8F75B" w14:textId="77777777" w:rsidR="007F02E3" w:rsidRPr="00906EF6" w:rsidRDefault="007F02E3" w:rsidP="007F02E3">
            <w:pPr>
              <w:pStyle w:val="NoSpacing"/>
              <w:spacing w:line="228" w:lineRule="auto"/>
              <w:rPr>
                <w:rFonts w:ascii="Browallia New" w:hAnsi="Browallia New" w:cs="Browallia New"/>
                <w:sz w:val="28"/>
              </w:rPr>
            </w:pPr>
          </w:p>
        </w:tc>
        <w:tc>
          <w:tcPr>
            <w:tcW w:w="1276" w:type="dxa"/>
            <w:hideMark/>
          </w:tcPr>
          <w:p w14:paraId="31F64742" w14:textId="77777777" w:rsidR="007F02E3" w:rsidRPr="00906EF6" w:rsidRDefault="007F02E3" w:rsidP="007F02E3">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501889B7"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418" w:type="dxa"/>
            <w:hideMark/>
          </w:tcPr>
          <w:p w14:paraId="58680A0B"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2A563CA9"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c>
          <w:tcPr>
            <w:tcW w:w="1134" w:type="dxa"/>
            <w:hideMark/>
          </w:tcPr>
          <w:p w14:paraId="4961F21D" w14:textId="77777777" w:rsidR="007F02E3" w:rsidRPr="00906EF6" w:rsidRDefault="007F02E3" w:rsidP="007F02E3">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4D9230C1"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559" w:type="dxa"/>
            <w:hideMark/>
          </w:tcPr>
          <w:p w14:paraId="7C653D5E"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52F03682" w14:textId="77777777" w:rsidR="007F02E3" w:rsidRPr="00906EF6" w:rsidRDefault="007F02E3" w:rsidP="007F02E3">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r>
      <w:tr w:rsidR="009572BC" w:rsidRPr="00906EF6" w14:paraId="209CE4AC" w14:textId="77777777" w:rsidTr="009572BC">
        <w:trPr>
          <w:trHeight w:val="20"/>
        </w:trPr>
        <w:tc>
          <w:tcPr>
            <w:tcW w:w="3924" w:type="dxa"/>
            <w:hideMark/>
          </w:tcPr>
          <w:p w14:paraId="04EFCD50" w14:textId="77777777" w:rsidR="009572BC" w:rsidRPr="00906EF6" w:rsidRDefault="009572BC" w:rsidP="009572BC">
            <w:pPr>
              <w:pStyle w:val="NoSpacing"/>
              <w:spacing w:line="228" w:lineRule="auto"/>
              <w:ind w:hanging="108"/>
              <w:rPr>
                <w:rFonts w:ascii="Browallia New" w:hAnsi="Browallia New" w:cs="Browallia New"/>
                <w:sz w:val="28"/>
                <w:cs/>
              </w:rPr>
            </w:pPr>
            <w:r w:rsidRPr="00906EF6">
              <w:rPr>
                <w:rFonts w:ascii="Browallia New" w:hAnsi="Browallia New" w:cs="Browallia New"/>
                <w:sz w:val="28"/>
              </w:rPr>
              <w:t>Profit before income tax</w:t>
            </w:r>
          </w:p>
        </w:tc>
        <w:tc>
          <w:tcPr>
            <w:tcW w:w="1276" w:type="dxa"/>
            <w:vAlign w:val="bottom"/>
          </w:tcPr>
          <w:p w14:paraId="7EA43A52" w14:textId="77777777" w:rsidR="009572BC" w:rsidRPr="00906EF6" w:rsidRDefault="009572BC" w:rsidP="009572BC">
            <w:pPr>
              <w:pStyle w:val="NoSpacing"/>
              <w:spacing w:line="228" w:lineRule="auto"/>
              <w:rPr>
                <w:rFonts w:ascii="Browallia New" w:hAnsi="Browallia New" w:cs="Browallia New"/>
                <w:sz w:val="28"/>
                <w:cs/>
              </w:rPr>
            </w:pPr>
          </w:p>
        </w:tc>
        <w:tc>
          <w:tcPr>
            <w:tcW w:w="1418" w:type="dxa"/>
            <w:shd w:val="clear" w:color="auto" w:fill="auto"/>
            <w:vAlign w:val="bottom"/>
          </w:tcPr>
          <w:p w14:paraId="7D5E47D5" w14:textId="7CB96D6F" w:rsidR="009572BC" w:rsidRPr="00906EF6" w:rsidRDefault="009572BC" w:rsidP="009572BC">
            <w:pPr>
              <w:pStyle w:val="NoSpacing"/>
              <w:pBdr>
                <w:bottom w:val="double" w:sz="4" w:space="1" w:color="auto"/>
              </w:pBdr>
              <w:tabs>
                <w:tab w:val="left" w:pos="300"/>
              </w:tabs>
              <w:spacing w:line="228" w:lineRule="auto"/>
              <w:jc w:val="right"/>
              <w:rPr>
                <w:rFonts w:ascii="Browallia New" w:hAnsi="Browallia New" w:cs="Browallia New"/>
                <w:sz w:val="28"/>
              </w:rPr>
            </w:pPr>
            <w:r w:rsidRPr="00235C4E">
              <w:rPr>
                <w:rFonts w:ascii="Browallia New" w:hAnsi="Browallia New" w:cs="Browallia New"/>
                <w:sz w:val="28"/>
              </w:rPr>
              <w:t>9,654,516.53</w:t>
            </w:r>
          </w:p>
        </w:tc>
        <w:tc>
          <w:tcPr>
            <w:tcW w:w="1134" w:type="dxa"/>
            <w:vAlign w:val="bottom"/>
          </w:tcPr>
          <w:p w14:paraId="24F6B3E3" w14:textId="77777777" w:rsidR="009572BC" w:rsidRPr="00906EF6" w:rsidRDefault="009572BC" w:rsidP="009572BC">
            <w:pPr>
              <w:pStyle w:val="NoSpacing"/>
              <w:spacing w:line="228" w:lineRule="auto"/>
              <w:rPr>
                <w:rFonts w:ascii="Browallia New" w:hAnsi="Browallia New" w:cs="Browallia New"/>
                <w:sz w:val="28"/>
              </w:rPr>
            </w:pPr>
          </w:p>
        </w:tc>
        <w:tc>
          <w:tcPr>
            <w:tcW w:w="1559" w:type="dxa"/>
            <w:vAlign w:val="bottom"/>
            <w:hideMark/>
          </w:tcPr>
          <w:p w14:paraId="275FC889" w14:textId="41792EE6" w:rsidR="009572BC" w:rsidRPr="00906EF6" w:rsidRDefault="009572BC" w:rsidP="009572BC">
            <w:pPr>
              <w:pStyle w:val="NoSpacing"/>
              <w:pBdr>
                <w:bottom w:val="double" w:sz="4" w:space="1" w:color="auto"/>
              </w:pBdr>
              <w:tabs>
                <w:tab w:val="left" w:pos="300"/>
              </w:tabs>
              <w:spacing w:line="228" w:lineRule="auto"/>
              <w:jc w:val="right"/>
              <w:rPr>
                <w:rFonts w:ascii="Browallia New" w:hAnsi="Browallia New" w:cs="Browallia New"/>
                <w:sz w:val="28"/>
              </w:rPr>
            </w:pPr>
            <w:r>
              <w:rPr>
                <w:rFonts w:ascii="Browallia New" w:hAnsi="Browallia New" w:cs="Browallia New"/>
                <w:sz w:val="28"/>
              </w:rPr>
              <w:t>13,233,748.11</w:t>
            </w:r>
          </w:p>
        </w:tc>
      </w:tr>
      <w:tr w:rsidR="009572BC" w:rsidRPr="00906EF6" w14:paraId="3A0DAC55" w14:textId="77777777" w:rsidTr="009572BC">
        <w:trPr>
          <w:trHeight w:val="20"/>
        </w:trPr>
        <w:tc>
          <w:tcPr>
            <w:tcW w:w="3924" w:type="dxa"/>
            <w:hideMark/>
          </w:tcPr>
          <w:p w14:paraId="3DFD571A" w14:textId="77777777" w:rsidR="009572BC" w:rsidRPr="00906EF6" w:rsidRDefault="009572BC" w:rsidP="009572BC">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w:t>
            </w:r>
          </w:p>
        </w:tc>
        <w:tc>
          <w:tcPr>
            <w:tcW w:w="1276" w:type="dxa"/>
            <w:vAlign w:val="bottom"/>
          </w:tcPr>
          <w:p w14:paraId="3B035843" w14:textId="7E8AF809" w:rsidR="009572BC" w:rsidRPr="00906EF6" w:rsidRDefault="009572BC" w:rsidP="009572BC">
            <w:pPr>
              <w:pStyle w:val="NoSpacing"/>
              <w:spacing w:line="228" w:lineRule="auto"/>
              <w:jc w:val="center"/>
              <w:rPr>
                <w:rFonts w:ascii="Browallia New" w:hAnsi="Browallia New" w:cs="Browallia New"/>
                <w:sz w:val="28"/>
                <w:cs/>
              </w:rPr>
            </w:pPr>
            <w:r w:rsidRPr="00E42EBA">
              <w:rPr>
                <w:rFonts w:ascii="Browallia New" w:eastAsia="Times New Roman" w:hAnsi="Browallia New" w:cs="Browallia New"/>
                <w:sz w:val="28"/>
              </w:rPr>
              <w:t>20</w:t>
            </w:r>
          </w:p>
        </w:tc>
        <w:tc>
          <w:tcPr>
            <w:tcW w:w="1418" w:type="dxa"/>
            <w:shd w:val="clear" w:color="auto" w:fill="auto"/>
            <w:vAlign w:val="bottom"/>
          </w:tcPr>
          <w:p w14:paraId="0A5DD7B0" w14:textId="09F720C8" w:rsidR="009572BC" w:rsidRPr="00906EF6" w:rsidRDefault="009572BC" w:rsidP="009572BC">
            <w:pPr>
              <w:pStyle w:val="NoSpacing"/>
              <w:tabs>
                <w:tab w:val="left" w:pos="300"/>
              </w:tabs>
              <w:spacing w:line="228" w:lineRule="auto"/>
              <w:jc w:val="right"/>
              <w:rPr>
                <w:rFonts w:ascii="Browallia New" w:hAnsi="Browallia New" w:cs="Browallia New"/>
                <w:sz w:val="28"/>
              </w:rPr>
            </w:pPr>
            <w:r w:rsidRPr="00235C4E">
              <w:rPr>
                <w:rFonts w:ascii="Browallia New" w:eastAsia="Times New Roman" w:hAnsi="Browallia New" w:cs="Browallia New"/>
                <w:sz w:val="28"/>
              </w:rPr>
              <w:t>1,930,903.31</w:t>
            </w:r>
          </w:p>
        </w:tc>
        <w:tc>
          <w:tcPr>
            <w:tcW w:w="1134" w:type="dxa"/>
            <w:vAlign w:val="bottom"/>
            <w:hideMark/>
          </w:tcPr>
          <w:p w14:paraId="4D282A24" w14:textId="2FB01EEC" w:rsidR="009572BC" w:rsidRPr="00906EF6" w:rsidRDefault="009572BC" w:rsidP="009572BC">
            <w:pPr>
              <w:pStyle w:val="NoSpacing"/>
              <w:spacing w:line="228" w:lineRule="auto"/>
              <w:jc w:val="center"/>
              <w:rPr>
                <w:rFonts w:ascii="Browallia New" w:hAnsi="Browallia New" w:cs="Browallia New"/>
                <w:sz w:val="28"/>
              </w:rPr>
            </w:pPr>
            <w:r w:rsidRPr="00E42EBA">
              <w:rPr>
                <w:rFonts w:ascii="Browallia New" w:eastAsia="Times New Roman" w:hAnsi="Browallia New" w:cs="Browallia New"/>
                <w:sz w:val="28"/>
              </w:rPr>
              <w:t>20</w:t>
            </w:r>
          </w:p>
        </w:tc>
        <w:tc>
          <w:tcPr>
            <w:tcW w:w="1559" w:type="dxa"/>
            <w:vAlign w:val="bottom"/>
            <w:hideMark/>
          </w:tcPr>
          <w:p w14:paraId="18E5918E" w14:textId="78A3D718" w:rsidR="009572BC" w:rsidRPr="00906EF6" w:rsidRDefault="009572BC" w:rsidP="009572BC">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sz w:val="28"/>
              </w:rPr>
              <w:t>2,646,749.62</w:t>
            </w:r>
          </w:p>
        </w:tc>
      </w:tr>
      <w:tr w:rsidR="009572BC" w:rsidRPr="00906EF6" w14:paraId="22696756" w14:textId="77777777" w:rsidTr="009572BC">
        <w:trPr>
          <w:trHeight w:val="20"/>
        </w:trPr>
        <w:tc>
          <w:tcPr>
            <w:tcW w:w="3924" w:type="dxa"/>
            <w:hideMark/>
          </w:tcPr>
          <w:p w14:paraId="3999181D" w14:textId="77777777" w:rsidR="009572BC" w:rsidRPr="00906EF6" w:rsidRDefault="009572BC" w:rsidP="009572BC">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Tax effect of expenses that are not </w:t>
            </w:r>
          </w:p>
          <w:p w14:paraId="413EE534" w14:textId="77777777" w:rsidR="009572BC" w:rsidRPr="00906EF6" w:rsidRDefault="009572BC" w:rsidP="009572BC">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    deductible</w:t>
            </w:r>
            <w:r w:rsidRPr="00906EF6">
              <w:rPr>
                <w:rFonts w:ascii="Browallia New" w:hAnsi="Browallia New" w:cs="Browallia New" w:hint="cs"/>
                <w:sz w:val="28"/>
                <w:cs/>
              </w:rPr>
              <w:t xml:space="preserve"> </w:t>
            </w:r>
            <w:r w:rsidRPr="00906EF6">
              <w:rPr>
                <w:rFonts w:ascii="Browallia New" w:hAnsi="Browallia New" w:cs="Browallia New"/>
                <w:sz w:val="28"/>
              </w:rPr>
              <w:t>for tax purposes</w:t>
            </w:r>
          </w:p>
        </w:tc>
        <w:tc>
          <w:tcPr>
            <w:tcW w:w="1276" w:type="dxa"/>
            <w:vAlign w:val="bottom"/>
          </w:tcPr>
          <w:p w14:paraId="24EBDF79" w14:textId="77777777" w:rsidR="009572BC" w:rsidRPr="00906EF6" w:rsidRDefault="009572BC" w:rsidP="009572BC">
            <w:pPr>
              <w:pStyle w:val="NoSpacing"/>
              <w:tabs>
                <w:tab w:val="left" w:pos="305"/>
              </w:tabs>
              <w:spacing w:line="228" w:lineRule="auto"/>
              <w:ind w:hanging="108"/>
              <w:jc w:val="right"/>
              <w:rPr>
                <w:rFonts w:ascii="Browallia New" w:hAnsi="Browallia New" w:cs="Browallia New"/>
                <w:sz w:val="28"/>
                <w:cs/>
              </w:rPr>
            </w:pPr>
          </w:p>
        </w:tc>
        <w:tc>
          <w:tcPr>
            <w:tcW w:w="1418" w:type="dxa"/>
            <w:shd w:val="clear" w:color="auto" w:fill="auto"/>
            <w:vAlign w:val="bottom"/>
          </w:tcPr>
          <w:p w14:paraId="07E8E7CC" w14:textId="15963897" w:rsidR="009572BC" w:rsidRPr="00906EF6" w:rsidRDefault="009572BC" w:rsidP="009572BC">
            <w:pPr>
              <w:pStyle w:val="NoSpacing"/>
              <w:tabs>
                <w:tab w:val="left" w:pos="300"/>
              </w:tabs>
              <w:spacing w:line="228" w:lineRule="auto"/>
              <w:ind w:hanging="108"/>
              <w:jc w:val="right"/>
              <w:rPr>
                <w:rFonts w:ascii="Browallia New" w:hAnsi="Browallia New" w:cs="Browallia New"/>
                <w:sz w:val="28"/>
              </w:rPr>
            </w:pPr>
            <w:r w:rsidRPr="00235C4E">
              <w:rPr>
                <w:rFonts w:ascii="Browallia New" w:eastAsia="Times New Roman" w:hAnsi="Browallia New" w:cs="Browallia New"/>
                <w:sz w:val="28"/>
              </w:rPr>
              <w:t>223,406.51</w:t>
            </w:r>
          </w:p>
        </w:tc>
        <w:tc>
          <w:tcPr>
            <w:tcW w:w="1134" w:type="dxa"/>
            <w:vAlign w:val="bottom"/>
          </w:tcPr>
          <w:p w14:paraId="0D11317D" w14:textId="77777777" w:rsidR="009572BC" w:rsidRPr="00906EF6" w:rsidRDefault="009572BC" w:rsidP="009572BC">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67A43A9C" w14:textId="7E543469" w:rsidR="009572BC" w:rsidRPr="00906EF6" w:rsidRDefault="009572BC" w:rsidP="009572BC">
            <w:pPr>
              <w:pStyle w:val="NoSpacing"/>
              <w:tabs>
                <w:tab w:val="left" w:pos="300"/>
              </w:tabs>
              <w:spacing w:line="228" w:lineRule="auto"/>
              <w:ind w:hanging="108"/>
              <w:jc w:val="right"/>
              <w:rPr>
                <w:rFonts w:ascii="Browallia New" w:hAnsi="Browallia New" w:cs="Browallia New"/>
                <w:sz w:val="28"/>
              </w:rPr>
            </w:pPr>
            <w:r>
              <w:rPr>
                <w:rFonts w:ascii="Browallia New" w:eastAsia="Times New Roman" w:hAnsi="Browallia New" w:cs="Browallia New"/>
                <w:sz w:val="28"/>
              </w:rPr>
              <w:t>42,340.05</w:t>
            </w:r>
          </w:p>
        </w:tc>
      </w:tr>
      <w:tr w:rsidR="009572BC" w:rsidRPr="00906EF6" w14:paraId="35E67C44" w14:textId="77777777" w:rsidTr="009572BC">
        <w:trPr>
          <w:trHeight w:val="20"/>
        </w:trPr>
        <w:tc>
          <w:tcPr>
            <w:tcW w:w="3924" w:type="dxa"/>
            <w:hideMark/>
          </w:tcPr>
          <w:p w14:paraId="40AE20F7" w14:textId="77777777" w:rsidR="009572BC" w:rsidRPr="00906EF6" w:rsidRDefault="009572BC" w:rsidP="009572BC">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 (effective rate)</w:t>
            </w:r>
          </w:p>
        </w:tc>
        <w:tc>
          <w:tcPr>
            <w:tcW w:w="1276" w:type="dxa"/>
            <w:vAlign w:val="bottom"/>
          </w:tcPr>
          <w:p w14:paraId="73336B95" w14:textId="6FC50EB4" w:rsidR="009572BC" w:rsidRPr="00906EF6" w:rsidRDefault="009572BC" w:rsidP="009572BC">
            <w:pPr>
              <w:pStyle w:val="NoSpacing"/>
              <w:spacing w:line="228" w:lineRule="auto"/>
              <w:jc w:val="center"/>
              <w:rPr>
                <w:rFonts w:ascii="Browallia New" w:hAnsi="Browallia New" w:cs="Browallia New"/>
                <w:sz w:val="28"/>
                <w:cs/>
              </w:rPr>
            </w:pPr>
            <w:r>
              <w:rPr>
                <w:rFonts w:ascii="Browallia New" w:hAnsi="Browallia New" w:cs="Browallia New"/>
                <w:sz w:val="28"/>
              </w:rPr>
              <w:t>22</w:t>
            </w:r>
          </w:p>
        </w:tc>
        <w:tc>
          <w:tcPr>
            <w:tcW w:w="1418" w:type="dxa"/>
            <w:shd w:val="clear" w:color="auto" w:fill="auto"/>
            <w:vAlign w:val="bottom"/>
          </w:tcPr>
          <w:p w14:paraId="16B33AC1" w14:textId="0766A9BE" w:rsidR="009572BC" w:rsidRPr="00906EF6" w:rsidRDefault="009572BC" w:rsidP="009572BC">
            <w:pPr>
              <w:pStyle w:val="NoSpacing"/>
              <w:pBdr>
                <w:top w:val="single" w:sz="4" w:space="1" w:color="000000"/>
                <w:bottom w:val="double" w:sz="4" w:space="1" w:color="auto"/>
              </w:pBdr>
              <w:spacing w:line="228" w:lineRule="auto"/>
              <w:jc w:val="right"/>
              <w:rPr>
                <w:rFonts w:ascii="Browallia New" w:hAnsi="Browallia New" w:cs="Browallia New"/>
                <w:sz w:val="28"/>
              </w:rPr>
            </w:pPr>
            <w:r w:rsidRPr="00235C4E">
              <w:rPr>
                <w:rFonts w:ascii="Browallia New" w:eastAsia="Times New Roman" w:hAnsi="Browallia New" w:cs="Browallia New"/>
                <w:sz w:val="28"/>
              </w:rPr>
              <w:t>2,154,309.82</w:t>
            </w:r>
          </w:p>
        </w:tc>
        <w:tc>
          <w:tcPr>
            <w:tcW w:w="1134" w:type="dxa"/>
            <w:vAlign w:val="bottom"/>
            <w:hideMark/>
          </w:tcPr>
          <w:p w14:paraId="74E1A8E5" w14:textId="5BCB8C7E" w:rsidR="009572BC" w:rsidRPr="00906EF6" w:rsidRDefault="009572BC" w:rsidP="009572BC">
            <w:pPr>
              <w:pStyle w:val="NoSpacing"/>
              <w:spacing w:line="228" w:lineRule="auto"/>
              <w:jc w:val="center"/>
              <w:rPr>
                <w:rFonts w:ascii="Browallia New" w:hAnsi="Browallia New" w:cs="Browallia New"/>
                <w:sz w:val="28"/>
              </w:rPr>
            </w:pPr>
            <w:r>
              <w:rPr>
                <w:rFonts w:ascii="Browallia New" w:eastAsia="Times New Roman" w:hAnsi="Browallia New" w:cs="Browallia New"/>
                <w:sz w:val="28"/>
              </w:rPr>
              <w:t>20</w:t>
            </w:r>
          </w:p>
        </w:tc>
        <w:tc>
          <w:tcPr>
            <w:tcW w:w="1559" w:type="dxa"/>
            <w:vAlign w:val="bottom"/>
            <w:hideMark/>
          </w:tcPr>
          <w:p w14:paraId="10194E88" w14:textId="7BB39002" w:rsidR="009572BC" w:rsidRPr="00906EF6" w:rsidRDefault="009572BC" w:rsidP="009572BC">
            <w:pPr>
              <w:pStyle w:val="NoSpacing"/>
              <w:pBdr>
                <w:top w:val="single" w:sz="4" w:space="1" w:color="000000"/>
                <w:bottom w:val="double" w:sz="4" w:space="1" w:color="auto"/>
              </w:pBdr>
              <w:spacing w:line="228" w:lineRule="auto"/>
              <w:jc w:val="right"/>
              <w:rPr>
                <w:rFonts w:ascii="Browallia New" w:hAnsi="Browallia New" w:cs="Browallia New"/>
                <w:sz w:val="28"/>
              </w:rPr>
            </w:pPr>
            <w:r>
              <w:rPr>
                <w:rFonts w:ascii="Browallia New" w:eastAsia="Times New Roman" w:hAnsi="Browallia New" w:cs="Browallia New"/>
                <w:sz w:val="28"/>
              </w:rPr>
              <w:t>2,689,089.67</w:t>
            </w:r>
          </w:p>
        </w:tc>
      </w:tr>
    </w:tbl>
    <w:p w14:paraId="663A13C5" w14:textId="77777777" w:rsidR="007F02E3" w:rsidRPr="00906EF6" w:rsidRDefault="007F02E3" w:rsidP="007F02E3">
      <w:pPr>
        <w:pStyle w:val="NoSpacing"/>
        <w:rPr>
          <w:rFonts w:ascii="Browallia New" w:hAnsi="Browallia New" w:cs="Browallia New"/>
          <w:sz w:val="28"/>
        </w:rPr>
      </w:pPr>
    </w:p>
    <w:tbl>
      <w:tblPr>
        <w:tblW w:w="9364" w:type="dxa"/>
        <w:tblInd w:w="675" w:type="dxa"/>
        <w:tblLook w:val="04A0" w:firstRow="1" w:lastRow="0" w:firstColumn="1" w:lastColumn="0" w:noHBand="0" w:noVBand="1"/>
      </w:tblPr>
      <w:tblGrid>
        <w:gridCol w:w="299"/>
        <w:gridCol w:w="3706"/>
        <w:gridCol w:w="1170"/>
        <w:gridCol w:w="1440"/>
        <w:gridCol w:w="1170"/>
        <w:gridCol w:w="1530"/>
        <w:gridCol w:w="49"/>
      </w:tblGrid>
      <w:tr w:rsidR="007F02E3" w:rsidRPr="00906EF6" w14:paraId="1E738287" w14:textId="77777777" w:rsidTr="009572BC">
        <w:trPr>
          <w:trHeight w:val="57"/>
        </w:trPr>
        <w:tc>
          <w:tcPr>
            <w:tcW w:w="299" w:type="dxa"/>
            <w:noWrap/>
            <w:vAlign w:val="bottom"/>
            <w:hideMark/>
          </w:tcPr>
          <w:p w14:paraId="5D1548F4" w14:textId="77777777" w:rsidR="007F02E3" w:rsidRPr="00906EF6" w:rsidRDefault="007F02E3" w:rsidP="007F02E3">
            <w:pPr>
              <w:spacing w:after="0"/>
              <w:rPr>
                <w:rFonts w:ascii="Browallia New" w:hAnsi="Browallia New" w:cs="Browallia New"/>
                <w:sz w:val="28"/>
              </w:rPr>
            </w:pPr>
          </w:p>
        </w:tc>
        <w:tc>
          <w:tcPr>
            <w:tcW w:w="3706" w:type="dxa"/>
            <w:noWrap/>
            <w:vAlign w:val="bottom"/>
            <w:hideMark/>
          </w:tcPr>
          <w:p w14:paraId="149C910F" w14:textId="77777777" w:rsidR="007F02E3" w:rsidRPr="00906EF6" w:rsidRDefault="007F02E3" w:rsidP="007F02E3">
            <w:pPr>
              <w:spacing w:after="0" w:line="240" w:lineRule="auto"/>
              <w:rPr>
                <w:sz w:val="20"/>
                <w:szCs w:val="20"/>
              </w:rPr>
            </w:pPr>
          </w:p>
        </w:tc>
        <w:tc>
          <w:tcPr>
            <w:tcW w:w="5359" w:type="dxa"/>
            <w:gridSpan w:val="5"/>
            <w:noWrap/>
            <w:vAlign w:val="bottom"/>
            <w:hideMark/>
          </w:tcPr>
          <w:p w14:paraId="5575ACD0"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3A5250F5" w14:textId="77777777" w:rsidTr="009572BC">
        <w:trPr>
          <w:trHeight w:val="47"/>
        </w:trPr>
        <w:tc>
          <w:tcPr>
            <w:tcW w:w="299" w:type="dxa"/>
            <w:noWrap/>
            <w:vAlign w:val="bottom"/>
            <w:hideMark/>
          </w:tcPr>
          <w:p w14:paraId="50633C26" w14:textId="77777777" w:rsidR="007F02E3" w:rsidRPr="00906EF6" w:rsidRDefault="007F02E3" w:rsidP="007F02E3">
            <w:pPr>
              <w:spacing w:after="0"/>
              <w:rPr>
                <w:rFonts w:ascii="Browallia New" w:eastAsia="Times New Roman" w:hAnsi="Browallia New" w:cs="Browallia New"/>
                <w:sz w:val="28"/>
                <w:cs/>
              </w:rPr>
            </w:pPr>
          </w:p>
        </w:tc>
        <w:tc>
          <w:tcPr>
            <w:tcW w:w="3706" w:type="dxa"/>
            <w:noWrap/>
            <w:vAlign w:val="bottom"/>
            <w:hideMark/>
          </w:tcPr>
          <w:p w14:paraId="0A07661C" w14:textId="77777777" w:rsidR="007F02E3" w:rsidRPr="00906EF6" w:rsidRDefault="007F02E3" w:rsidP="007F02E3">
            <w:pPr>
              <w:spacing w:after="0" w:line="240" w:lineRule="auto"/>
              <w:rPr>
                <w:sz w:val="20"/>
                <w:szCs w:val="20"/>
              </w:rPr>
            </w:pPr>
          </w:p>
        </w:tc>
        <w:tc>
          <w:tcPr>
            <w:tcW w:w="2610" w:type="dxa"/>
            <w:gridSpan w:val="2"/>
            <w:noWrap/>
            <w:vAlign w:val="bottom"/>
            <w:hideMark/>
          </w:tcPr>
          <w:p w14:paraId="58E4EDA7" w14:textId="489A9A8C"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sidRPr="00906EF6">
              <w:rPr>
                <w:rFonts w:ascii="Browallia New" w:eastAsia="Times New Roman" w:hAnsi="Browallia New" w:cs="Browallia New" w:hint="cs"/>
                <w:sz w:val="28"/>
                <w:cs/>
              </w:rPr>
              <w:t>2</w:t>
            </w:r>
            <w:r w:rsidR="009572BC">
              <w:rPr>
                <w:rFonts w:ascii="Browallia New" w:eastAsia="Times New Roman" w:hAnsi="Browallia New" w:cs="Browallia New"/>
                <w:sz w:val="28"/>
              </w:rPr>
              <w:t>3</w:t>
            </w:r>
          </w:p>
        </w:tc>
        <w:tc>
          <w:tcPr>
            <w:tcW w:w="2749" w:type="dxa"/>
            <w:gridSpan w:val="3"/>
            <w:noWrap/>
            <w:vAlign w:val="bottom"/>
            <w:hideMark/>
          </w:tcPr>
          <w:p w14:paraId="617E0352" w14:textId="09FB304D"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9572BC">
              <w:rPr>
                <w:rFonts w:ascii="Browallia New" w:eastAsia="Times New Roman" w:hAnsi="Browallia New" w:cs="Browallia New"/>
                <w:sz w:val="28"/>
              </w:rPr>
              <w:t>2</w:t>
            </w:r>
          </w:p>
        </w:tc>
      </w:tr>
      <w:tr w:rsidR="007F02E3" w:rsidRPr="00906EF6" w14:paraId="710A24F2" w14:textId="77777777" w:rsidTr="009572BC">
        <w:trPr>
          <w:trHeight w:val="47"/>
        </w:trPr>
        <w:tc>
          <w:tcPr>
            <w:tcW w:w="299" w:type="dxa"/>
            <w:noWrap/>
            <w:vAlign w:val="bottom"/>
            <w:hideMark/>
          </w:tcPr>
          <w:p w14:paraId="02F89DA0" w14:textId="77777777" w:rsidR="007F02E3" w:rsidRPr="00906EF6" w:rsidRDefault="007F02E3" w:rsidP="007F02E3">
            <w:pPr>
              <w:spacing w:after="0"/>
              <w:rPr>
                <w:rFonts w:ascii="Browallia New" w:eastAsia="Times New Roman" w:hAnsi="Browallia New" w:cs="Browallia New"/>
                <w:sz w:val="28"/>
              </w:rPr>
            </w:pPr>
          </w:p>
        </w:tc>
        <w:tc>
          <w:tcPr>
            <w:tcW w:w="3706" w:type="dxa"/>
            <w:noWrap/>
            <w:vAlign w:val="bottom"/>
            <w:hideMark/>
          </w:tcPr>
          <w:p w14:paraId="16C3B5B4" w14:textId="77777777" w:rsidR="007F02E3" w:rsidRPr="00906EF6" w:rsidRDefault="007F02E3" w:rsidP="007F02E3">
            <w:pPr>
              <w:spacing w:after="0" w:line="240" w:lineRule="auto"/>
              <w:rPr>
                <w:sz w:val="20"/>
                <w:szCs w:val="20"/>
              </w:rPr>
            </w:pPr>
          </w:p>
        </w:tc>
        <w:tc>
          <w:tcPr>
            <w:tcW w:w="1170" w:type="dxa"/>
            <w:noWrap/>
            <w:vAlign w:val="bottom"/>
            <w:hideMark/>
          </w:tcPr>
          <w:p w14:paraId="6D1E852B"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440" w:type="dxa"/>
            <w:noWrap/>
            <w:vAlign w:val="bottom"/>
            <w:hideMark/>
          </w:tcPr>
          <w:p w14:paraId="46E7BE1A"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c>
          <w:tcPr>
            <w:tcW w:w="1170" w:type="dxa"/>
            <w:noWrap/>
            <w:vAlign w:val="bottom"/>
            <w:hideMark/>
          </w:tcPr>
          <w:p w14:paraId="4374D279"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579" w:type="dxa"/>
            <w:gridSpan w:val="2"/>
            <w:noWrap/>
            <w:vAlign w:val="bottom"/>
            <w:hideMark/>
          </w:tcPr>
          <w:p w14:paraId="73BB3C6D" w14:textId="77777777" w:rsidR="007F02E3" w:rsidRPr="00906EF6" w:rsidRDefault="007F02E3" w:rsidP="007F02E3">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r>
      <w:tr w:rsidR="007F02E3" w:rsidRPr="00906EF6" w14:paraId="0FC0980F" w14:textId="77777777" w:rsidTr="009572BC">
        <w:trPr>
          <w:trHeight w:val="57"/>
        </w:trPr>
        <w:tc>
          <w:tcPr>
            <w:tcW w:w="299" w:type="dxa"/>
            <w:noWrap/>
            <w:vAlign w:val="bottom"/>
            <w:hideMark/>
          </w:tcPr>
          <w:p w14:paraId="2D3841CA" w14:textId="77777777" w:rsidR="007F02E3" w:rsidRPr="00906EF6" w:rsidRDefault="007F02E3" w:rsidP="007F02E3">
            <w:pPr>
              <w:spacing w:after="0"/>
              <w:rPr>
                <w:rFonts w:ascii="Browallia New" w:eastAsia="Times New Roman" w:hAnsi="Browallia New" w:cs="Browallia New"/>
                <w:sz w:val="28"/>
              </w:rPr>
            </w:pPr>
          </w:p>
        </w:tc>
        <w:tc>
          <w:tcPr>
            <w:tcW w:w="3706" w:type="dxa"/>
            <w:noWrap/>
            <w:vAlign w:val="bottom"/>
            <w:hideMark/>
          </w:tcPr>
          <w:p w14:paraId="6240AF2F" w14:textId="77777777" w:rsidR="007F02E3" w:rsidRPr="00906EF6" w:rsidRDefault="007F02E3" w:rsidP="007F02E3">
            <w:pPr>
              <w:spacing w:after="0" w:line="240" w:lineRule="auto"/>
              <w:rPr>
                <w:sz w:val="20"/>
                <w:szCs w:val="20"/>
              </w:rPr>
            </w:pPr>
          </w:p>
        </w:tc>
        <w:tc>
          <w:tcPr>
            <w:tcW w:w="1170" w:type="dxa"/>
            <w:noWrap/>
            <w:vAlign w:val="bottom"/>
            <w:hideMark/>
          </w:tcPr>
          <w:p w14:paraId="668D7EE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5D4971A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c>
          <w:tcPr>
            <w:tcW w:w="1170" w:type="dxa"/>
            <w:noWrap/>
            <w:vAlign w:val="bottom"/>
            <w:hideMark/>
          </w:tcPr>
          <w:p w14:paraId="6599ED6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79" w:type="dxa"/>
            <w:gridSpan w:val="2"/>
            <w:noWrap/>
            <w:vAlign w:val="bottom"/>
            <w:hideMark/>
          </w:tcPr>
          <w:p w14:paraId="5D36860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r>
      <w:tr w:rsidR="009572BC" w:rsidRPr="00906EF6" w14:paraId="6C13ED62" w14:textId="77777777" w:rsidTr="009572BC">
        <w:trPr>
          <w:gridAfter w:val="1"/>
          <w:wAfter w:w="49" w:type="dxa"/>
          <w:trHeight w:val="377"/>
        </w:trPr>
        <w:tc>
          <w:tcPr>
            <w:tcW w:w="4005" w:type="dxa"/>
            <w:gridSpan w:val="2"/>
            <w:noWrap/>
            <w:vAlign w:val="bottom"/>
            <w:hideMark/>
          </w:tcPr>
          <w:p w14:paraId="6A961EEF" w14:textId="7325A4C1" w:rsidR="009572BC" w:rsidRPr="00906EF6" w:rsidRDefault="009572BC" w:rsidP="009572B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Profit before income tax</w:t>
            </w:r>
          </w:p>
        </w:tc>
        <w:tc>
          <w:tcPr>
            <w:tcW w:w="1170" w:type="dxa"/>
            <w:noWrap/>
            <w:vAlign w:val="bottom"/>
          </w:tcPr>
          <w:p w14:paraId="1C2DAC77" w14:textId="77777777" w:rsidR="009572BC" w:rsidRPr="00906EF6" w:rsidRDefault="009572BC" w:rsidP="009572BC">
            <w:pPr>
              <w:spacing w:after="0"/>
              <w:rPr>
                <w:rFonts w:ascii="Browallia New" w:eastAsia="Times New Roman" w:hAnsi="Browallia New" w:cs="Browallia New"/>
                <w:sz w:val="28"/>
              </w:rPr>
            </w:pPr>
          </w:p>
        </w:tc>
        <w:tc>
          <w:tcPr>
            <w:tcW w:w="1440" w:type="dxa"/>
            <w:noWrap/>
            <w:vAlign w:val="bottom"/>
          </w:tcPr>
          <w:p w14:paraId="1F3E0B74" w14:textId="6192DE6F" w:rsidR="009572BC" w:rsidRPr="00906EF6" w:rsidRDefault="009572BC" w:rsidP="009572BC">
            <w:pPr>
              <w:pStyle w:val="NoSpacing"/>
              <w:pBdr>
                <w:bottom w:val="double" w:sz="4" w:space="1" w:color="auto"/>
              </w:pBdr>
              <w:jc w:val="right"/>
              <w:rPr>
                <w:rFonts w:ascii="Browallia New" w:hAnsi="Browallia New" w:cs="Browallia New"/>
                <w:sz w:val="28"/>
              </w:rPr>
            </w:pPr>
            <w:r w:rsidRPr="003A64C0">
              <w:rPr>
                <w:rFonts w:ascii="Browallia New" w:hAnsi="Browallia New" w:cs="Browallia New"/>
                <w:sz w:val="28"/>
              </w:rPr>
              <w:t>1,335,580.64</w:t>
            </w:r>
          </w:p>
        </w:tc>
        <w:tc>
          <w:tcPr>
            <w:tcW w:w="1170" w:type="dxa"/>
            <w:noWrap/>
            <w:vAlign w:val="bottom"/>
            <w:hideMark/>
          </w:tcPr>
          <w:p w14:paraId="2A4A19CA" w14:textId="77777777" w:rsidR="009572BC" w:rsidRPr="00906EF6" w:rsidRDefault="009572BC" w:rsidP="009572BC">
            <w:pPr>
              <w:spacing w:after="0"/>
              <w:rPr>
                <w:rFonts w:ascii="Browallia New" w:hAnsi="Browallia New" w:cs="Browallia New"/>
                <w:sz w:val="28"/>
              </w:rPr>
            </w:pPr>
          </w:p>
        </w:tc>
        <w:tc>
          <w:tcPr>
            <w:tcW w:w="1530" w:type="dxa"/>
            <w:noWrap/>
            <w:vAlign w:val="bottom"/>
            <w:hideMark/>
          </w:tcPr>
          <w:p w14:paraId="77CC1A25" w14:textId="5326FCBF" w:rsidR="009572BC" w:rsidRPr="00906EF6" w:rsidRDefault="009572BC" w:rsidP="009572BC">
            <w:pPr>
              <w:pStyle w:val="NoSpacing"/>
              <w:pBdr>
                <w:bottom w:val="double" w:sz="4" w:space="1" w:color="auto"/>
              </w:pBdr>
              <w:jc w:val="right"/>
              <w:rPr>
                <w:rFonts w:ascii="Browallia New" w:hAnsi="Browallia New" w:cs="Browallia New"/>
                <w:sz w:val="28"/>
              </w:rPr>
            </w:pPr>
            <w:r w:rsidRPr="00E474AA">
              <w:rPr>
                <w:rFonts w:ascii="Browallia New" w:hAnsi="Browallia New" w:cs="Browallia New"/>
                <w:sz w:val="28"/>
              </w:rPr>
              <w:t>10,740,027.25</w:t>
            </w:r>
          </w:p>
        </w:tc>
      </w:tr>
      <w:tr w:rsidR="009572BC" w:rsidRPr="00906EF6" w14:paraId="59FC0CAD" w14:textId="77777777" w:rsidTr="009572BC">
        <w:trPr>
          <w:gridAfter w:val="1"/>
          <w:wAfter w:w="49" w:type="dxa"/>
          <w:trHeight w:val="22"/>
        </w:trPr>
        <w:tc>
          <w:tcPr>
            <w:tcW w:w="4005" w:type="dxa"/>
            <w:gridSpan w:val="2"/>
            <w:noWrap/>
            <w:vAlign w:val="bottom"/>
            <w:hideMark/>
          </w:tcPr>
          <w:p w14:paraId="5386B0D3" w14:textId="77777777" w:rsidR="009572BC" w:rsidRPr="00906EF6" w:rsidRDefault="009572BC" w:rsidP="009572B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w:t>
            </w:r>
          </w:p>
        </w:tc>
        <w:tc>
          <w:tcPr>
            <w:tcW w:w="1170" w:type="dxa"/>
            <w:noWrap/>
            <w:vAlign w:val="bottom"/>
          </w:tcPr>
          <w:p w14:paraId="713A81F7" w14:textId="77777777" w:rsidR="009572BC" w:rsidRPr="00906EF6" w:rsidRDefault="009572BC" w:rsidP="009572BC">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440" w:type="dxa"/>
            <w:noWrap/>
            <w:vAlign w:val="bottom"/>
          </w:tcPr>
          <w:p w14:paraId="6C98CF79" w14:textId="04C2F044" w:rsidR="009572BC" w:rsidRPr="00906EF6" w:rsidRDefault="009572BC" w:rsidP="009572BC">
            <w:pPr>
              <w:spacing w:after="0" w:line="240" w:lineRule="auto"/>
              <w:jc w:val="right"/>
              <w:rPr>
                <w:rFonts w:ascii="Browallia New" w:eastAsia="Times New Roman" w:hAnsi="Browallia New" w:cs="Browallia New"/>
                <w:sz w:val="28"/>
              </w:rPr>
            </w:pPr>
            <w:r w:rsidRPr="003A64C0">
              <w:rPr>
                <w:rFonts w:ascii="Browallia New" w:eastAsia="Times New Roman" w:hAnsi="Browallia New" w:cs="Browallia New"/>
                <w:sz w:val="28"/>
              </w:rPr>
              <w:t>267,116.13</w:t>
            </w:r>
          </w:p>
        </w:tc>
        <w:tc>
          <w:tcPr>
            <w:tcW w:w="1170" w:type="dxa"/>
            <w:noWrap/>
            <w:vAlign w:val="bottom"/>
            <w:hideMark/>
          </w:tcPr>
          <w:p w14:paraId="3D5C40C8" w14:textId="77777777" w:rsidR="009572BC" w:rsidRPr="00906EF6" w:rsidRDefault="009572BC" w:rsidP="009572BC">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530" w:type="dxa"/>
            <w:noWrap/>
            <w:vAlign w:val="bottom"/>
            <w:hideMark/>
          </w:tcPr>
          <w:p w14:paraId="172DFAD2" w14:textId="3A0E8DDA" w:rsidR="009572BC" w:rsidRPr="00906EF6" w:rsidRDefault="009572BC" w:rsidP="009572BC">
            <w:pPr>
              <w:spacing w:after="0" w:line="240" w:lineRule="auto"/>
              <w:jc w:val="right"/>
              <w:rPr>
                <w:rFonts w:ascii="Browallia New" w:eastAsia="Times New Roman" w:hAnsi="Browallia New" w:cs="Browallia New"/>
                <w:sz w:val="28"/>
              </w:rPr>
            </w:pPr>
            <w:r w:rsidRPr="000F5279">
              <w:rPr>
                <w:rFonts w:ascii="Browallia New" w:eastAsia="Times New Roman" w:hAnsi="Browallia New" w:cs="Browallia New"/>
                <w:sz w:val="28"/>
              </w:rPr>
              <w:t>2,148,005.45</w:t>
            </w:r>
          </w:p>
        </w:tc>
      </w:tr>
      <w:tr w:rsidR="007F02E3" w:rsidRPr="00906EF6" w14:paraId="67936F1F" w14:textId="77777777" w:rsidTr="009572BC">
        <w:trPr>
          <w:gridAfter w:val="1"/>
          <w:wAfter w:w="49" w:type="dxa"/>
          <w:trHeight w:val="57"/>
        </w:trPr>
        <w:tc>
          <w:tcPr>
            <w:tcW w:w="4005" w:type="dxa"/>
            <w:gridSpan w:val="2"/>
            <w:noWrap/>
            <w:vAlign w:val="bottom"/>
            <w:hideMark/>
          </w:tcPr>
          <w:p w14:paraId="357F2024"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Tax effect of expenses that are not </w:t>
            </w:r>
          </w:p>
        </w:tc>
        <w:tc>
          <w:tcPr>
            <w:tcW w:w="1170" w:type="dxa"/>
            <w:noWrap/>
            <w:vAlign w:val="bottom"/>
          </w:tcPr>
          <w:p w14:paraId="6900D001" w14:textId="77777777" w:rsidR="007F02E3" w:rsidRPr="00906EF6" w:rsidRDefault="007F02E3" w:rsidP="007F02E3">
            <w:pPr>
              <w:spacing w:after="0"/>
              <w:rPr>
                <w:rFonts w:ascii="Browallia New" w:eastAsia="Times New Roman" w:hAnsi="Browallia New" w:cs="Browallia New"/>
                <w:sz w:val="28"/>
              </w:rPr>
            </w:pPr>
          </w:p>
        </w:tc>
        <w:tc>
          <w:tcPr>
            <w:tcW w:w="1440" w:type="dxa"/>
            <w:noWrap/>
            <w:vAlign w:val="bottom"/>
          </w:tcPr>
          <w:p w14:paraId="5F38A8C7" w14:textId="77777777" w:rsidR="007F02E3" w:rsidRPr="00906EF6" w:rsidRDefault="007F02E3" w:rsidP="007F02E3">
            <w:pPr>
              <w:spacing w:after="0" w:line="240" w:lineRule="auto"/>
              <w:jc w:val="right"/>
              <w:rPr>
                <w:rFonts w:ascii="Browallia New" w:eastAsia="Times New Roman" w:hAnsi="Browallia New" w:cs="Browallia New"/>
                <w:sz w:val="28"/>
              </w:rPr>
            </w:pPr>
          </w:p>
        </w:tc>
        <w:tc>
          <w:tcPr>
            <w:tcW w:w="1170" w:type="dxa"/>
            <w:noWrap/>
            <w:vAlign w:val="bottom"/>
            <w:hideMark/>
          </w:tcPr>
          <w:p w14:paraId="1BAFC225"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bottom"/>
            <w:hideMark/>
          </w:tcPr>
          <w:p w14:paraId="40B7D5D7" w14:textId="77777777" w:rsidR="007F02E3" w:rsidRPr="00906EF6" w:rsidRDefault="007F02E3" w:rsidP="007F02E3">
            <w:pPr>
              <w:spacing w:after="0" w:line="240" w:lineRule="auto"/>
              <w:rPr>
                <w:sz w:val="20"/>
                <w:szCs w:val="20"/>
              </w:rPr>
            </w:pPr>
          </w:p>
        </w:tc>
      </w:tr>
      <w:tr w:rsidR="007F02E3" w:rsidRPr="00906EF6" w14:paraId="2061D62E" w14:textId="77777777" w:rsidTr="009572BC">
        <w:trPr>
          <w:gridAfter w:val="1"/>
          <w:wAfter w:w="49" w:type="dxa"/>
          <w:trHeight w:val="273"/>
        </w:trPr>
        <w:tc>
          <w:tcPr>
            <w:tcW w:w="299" w:type="dxa"/>
            <w:noWrap/>
            <w:vAlign w:val="bottom"/>
            <w:hideMark/>
          </w:tcPr>
          <w:p w14:paraId="1E1AE62F" w14:textId="77777777" w:rsidR="007F02E3" w:rsidRPr="00906EF6" w:rsidRDefault="007F02E3" w:rsidP="007F02E3">
            <w:pPr>
              <w:spacing w:after="0" w:line="240" w:lineRule="auto"/>
              <w:rPr>
                <w:sz w:val="20"/>
                <w:szCs w:val="20"/>
              </w:rPr>
            </w:pPr>
          </w:p>
        </w:tc>
        <w:tc>
          <w:tcPr>
            <w:tcW w:w="3706" w:type="dxa"/>
            <w:noWrap/>
            <w:vAlign w:val="bottom"/>
            <w:hideMark/>
          </w:tcPr>
          <w:p w14:paraId="08FD5E76"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Deductible for tax purposes</w:t>
            </w:r>
          </w:p>
        </w:tc>
        <w:tc>
          <w:tcPr>
            <w:tcW w:w="1170" w:type="dxa"/>
            <w:noWrap/>
            <w:vAlign w:val="bottom"/>
          </w:tcPr>
          <w:p w14:paraId="7B1D8FFB" w14:textId="77777777" w:rsidR="007F02E3" w:rsidRPr="00906EF6" w:rsidRDefault="007F02E3" w:rsidP="007F02E3">
            <w:pPr>
              <w:spacing w:after="0" w:line="240" w:lineRule="auto"/>
              <w:jc w:val="center"/>
              <w:rPr>
                <w:rFonts w:ascii="Browallia New" w:eastAsia="Times New Roman" w:hAnsi="Browallia New" w:cs="Browallia New"/>
                <w:sz w:val="28"/>
              </w:rPr>
            </w:pPr>
          </w:p>
        </w:tc>
        <w:tc>
          <w:tcPr>
            <w:tcW w:w="1440" w:type="dxa"/>
            <w:noWrap/>
            <w:vAlign w:val="bottom"/>
          </w:tcPr>
          <w:p w14:paraId="38299C73" w14:textId="689BF468" w:rsidR="007F02E3" w:rsidRPr="00906EF6" w:rsidRDefault="009572BC" w:rsidP="007F02E3">
            <w:pPr>
              <w:pBdr>
                <w:bottom w:val="single" w:sz="4" w:space="1" w:color="auto"/>
              </w:pBdr>
              <w:spacing w:after="0" w:line="240" w:lineRule="auto"/>
              <w:jc w:val="right"/>
              <w:rPr>
                <w:rFonts w:ascii="Browallia New" w:eastAsia="Times New Roman" w:hAnsi="Browallia New" w:cs="Browallia New"/>
                <w:sz w:val="28"/>
              </w:rPr>
            </w:pPr>
            <w:r w:rsidRPr="003A64C0">
              <w:rPr>
                <w:rFonts w:ascii="Browallia New" w:eastAsia="Times New Roman" w:hAnsi="Browallia New" w:cs="Browallia New"/>
                <w:sz w:val="28"/>
              </w:rPr>
              <w:t>605,601.33</w:t>
            </w:r>
          </w:p>
        </w:tc>
        <w:tc>
          <w:tcPr>
            <w:tcW w:w="1170" w:type="dxa"/>
            <w:noWrap/>
            <w:vAlign w:val="bottom"/>
            <w:hideMark/>
          </w:tcPr>
          <w:p w14:paraId="2F63C2D1"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bottom"/>
            <w:hideMark/>
          </w:tcPr>
          <w:p w14:paraId="21359A01" w14:textId="441FF378" w:rsidR="007F02E3" w:rsidRPr="00906EF6" w:rsidRDefault="00874334" w:rsidP="007F02E3">
            <w:pPr>
              <w:pBdr>
                <w:bottom w:val="single" w:sz="4" w:space="1" w:color="auto"/>
              </w:pBdr>
              <w:spacing w:after="0" w:line="240" w:lineRule="auto"/>
              <w:jc w:val="right"/>
              <w:rPr>
                <w:rFonts w:ascii="Browallia New" w:eastAsia="Times New Roman" w:hAnsi="Browallia New" w:cs="Browallia New"/>
                <w:sz w:val="28"/>
              </w:rPr>
            </w:pPr>
            <w:r w:rsidRPr="00874334">
              <w:rPr>
                <w:rFonts w:ascii="Browallia New" w:eastAsia="Times New Roman" w:hAnsi="Browallia New" w:cs="Browallia New"/>
                <w:sz w:val="28"/>
              </w:rPr>
              <w:t>(675,183.06)</w:t>
            </w:r>
          </w:p>
        </w:tc>
      </w:tr>
      <w:tr w:rsidR="007F02E3" w:rsidRPr="00906EF6" w14:paraId="5EE1358E" w14:textId="77777777" w:rsidTr="009572BC">
        <w:trPr>
          <w:gridAfter w:val="1"/>
          <w:wAfter w:w="49" w:type="dxa"/>
          <w:trHeight w:val="47"/>
        </w:trPr>
        <w:tc>
          <w:tcPr>
            <w:tcW w:w="4005" w:type="dxa"/>
            <w:gridSpan w:val="2"/>
            <w:noWrap/>
            <w:vAlign w:val="bottom"/>
            <w:hideMark/>
          </w:tcPr>
          <w:p w14:paraId="646276EE" w14:textId="77777777" w:rsidR="007F02E3" w:rsidRPr="00906EF6" w:rsidRDefault="007F02E3" w:rsidP="007F02E3">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 (effective rate)</w:t>
            </w:r>
          </w:p>
        </w:tc>
        <w:tc>
          <w:tcPr>
            <w:tcW w:w="1170" w:type="dxa"/>
            <w:noWrap/>
            <w:vAlign w:val="bottom"/>
          </w:tcPr>
          <w:p w14:paraId="30796898" w14:textId="492699BF" w:rsidR="007F02E3" w:rsidRPr="00906EF6" w:rsidRDefault="009572BC" w:rsidP="007F02E3">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65</w:t>
            </w:r>
          </w:p>
        </w:tc>
        <w:tc>
          <w:tcPr>
            <w:tcW w:w="1440" w:type="dxa"/>
            <w:noWrap/>
            <w:vAlign w:val="bottom"/>
          </w:tcPr>
          <w:p w14:paraId="3CAE6AC8" w14:textId="1175928F" w:rsidR="007F02E3" w:rsidRPr="00906EF6" w:rsidRDefault="009572BC" w:rsidP="007F02E3">
            <w:pPr>
              <w:pBdr>
                <w:bottom w:val="double" w:sz="4" w:space="1" w:color="auto"/>
              </w:pBdr>
              <w:spacing w:after="0" w:line="240" w:lineRule="auto"/>
              <w:jc w:val="right"/>
              <w:rPr>
                <w:rFonts w:ascii="Browallia New" w:eastAsia="Times New Roman" w:hAnsi="Browallia New" w:cs="Browallia New"/>
                <w:sz w:val="28"/>
              </w:rPr>
            </w:pPr>
            <w:r w:rsidRPr="003A64C0">
              <w:rPr>
                <w:rFonts w:ascii="Browallia New" w:eastAsia="Times New Roman" w:hAnsi="Browallia New" w:cs="Browallia New"/>
                <w:sz w:val="28"/>
              </w:rPr>
              <w:t>872,717.46</w:t>
            </w:r>
          </w:p>
        </w:tc>
        <w:tc>
          <w:tcPr>
            <w:tcW w:w="1170" w:type="dxa"/>
            <w:noWrap/>
            <w:vAlign w:val="bottom"/>
            <w:hideMark/>
          </w:tcPr>
          <w:p w14:paraId="0A435326" w14:textId="5F3FAFA9" w:rsidR="007F02E3" w:rsidRPr="00906EF6" w:rsidRDefault="009572BC" w:rsidP="007F02E3">
            <w:pP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14</w:t>
            </w:r>
          </w:p>
        </w:tc>
        <w:tc>
          <w:tcPr>
            <w:tcW w:w="1530" w:type="dxa"/>
            <w:noWrap/>
            <w:vAlign w:val="bottom"/>
            <w:hideMark/>
          </w:tcPr>
          <w:p w14:paraId="53D9A023" w14:textId="00D8CECA" w:rsidR="007F02E3" w:rsidRPr="00906EF6" w:rsidRDefault="00874334" w:rsidP="007F02E3">
            <w:pPr>
              <w:pBdr>
                <w:bottom w:val="double" w:sz="4" w:space="1" w:color="auto"/>
              </w:pBdr>
              <w:spacing w:after="0" w:line="240" w:lineRule="auto"/>
              <w:jc w:val="right"/>
              <w:rPr>
                <w:rFonts w:ascii="Browallia New" w:eastAsia="Times New Roman" w:hAnsi="Browallia New" w:cs="Browallia New"/>
                <w:sz w:val="28"/>
              </w:rPr>
            </w:pPr>
            <w:r w:rsidRPr="00874334">
              <w:rPr>
                <w:rFonts w:ascii="Browallia New" w:eastAsia="Times New Roman" w:hAnsi="Browallia New" w:cs="Browallia New"/>
                <w:sz w:val="28"/>
              </w:rPr>
              <w:t>1,472,822.39</w:t>
            </w:r>
          </w:p>
        </w:tc>
      </w:tr>
    </w:tbl>
    <w:p w14:paraId="00D0766F" w14:textId="77777777" w:rsidR="007F02E3" w:rsidRPr="005B75D2" w:rsidRDefault="007F02E3" w:rsidP="007F02E3">
      <w:pPr>
        <w:spacing w:after="0" w:line="240" w:lineRule="auto"/>
        <w:rPr>
          <w:rFonts w:ascii="Browallia New" w:hAnsi="Browallia New" w:cs="Browallia New"/>
          <w:color w:val="000000" w:themeColor="text1"/>
          <w:sz w:val="28"/>
        </w:rPr>
      </w:pPr>
    </w:p>
    <w:p w14:paraId="585C3EBD" w14:textId="483447B8" w:rsidR="007F02E3" w:rsidRPr="00906EF6" w:rsidRDefault="007F02E3" w:rsidP="007F02E3">
      <w:pPr>
        <w:pStyle w:val="NoSpacing"/>
        <w:spacing w:after="120"/>
        <w:rPr>
          <w:rFonts w:ascii="Browallia New" w:hAnsi="Browallia New" w:cs="Browallia New"/>
          <w:sz w:val="28"/>
        </w:rPr>
      </w:pPr>
      <w:r w:rsidRPr="00906EF6">
        <w:rPr>
          <w:rFonts w:ascii="Browallia New" w:hAnsi="Browallia New" w:cs="Browallia New"/>
          <w:sz w:val="28"/>
        </w:rPr>
        <w:t>1</w:t>
      </w:r>
      <w:r w:rsidR="00874334">
        <w:rPr>
          <w:rFonts w:ascii="Browallia New" w:hAnsi="Browallia New" w:cs="Browallia New" w:hint="cs"/>
          <w:sz w:val="28"/>
          <w:cs/>
        </w:rPr>
        <w:t>4</w:t>
      </w:r>
      <w:r w:rsidRPr="00906EF6">
        <w:rPr>
          <w:rFonts w:ascii="Browallia New" w:hAnsi="Browallia New" w:cs="Browallia New"/>
          <w:sz w:val="28"/>
        </w:rPr>
        <w:t>.4</w:t>
      </w:r>
      <w:r w:rsidRPr="00906EF6">
        <w:rPr>
          <w:rFonts w:ascii="Browallia New" w:hAnsi="Browallia New" w:cs="Browallia New"/>
          <w:sz w:val="28"/>
        </w:rPr>
        <w:tab/>
        <w:t>Tax Rate</w:t>
      </w:r>
    </w:p>
    <w:p w14:paraId="65DFBE43" w14:textId="77777777" w:rsidR="007F02E3" w:rsidRPr="00906EF6" w:rsidRDefault="007F02E3" w:rsidP="007F02E3">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53930155" w14:textId="77777777" w:rsidR="007F02E3" w:rsidRDefault="007F02E3" w:rsidP="007F02E3">
      <w:pPr>
        <w:pStyle w:val="NoSpacing"/>
        <w:spacing w:after="120"/>
        <w:ind w:left="720"/>
        <w:jc w:val="thaiDistribute"/>
        <w:rPr>
          <w:rFonts w:ascii="Browallia New" w:hAnsi="Browallia New" w:cs="Browallia New"/>
          <w:sz w:val="28"/>
        </w:rPr>
      </w:pPr>
      <w:r w:rsidRPr="00906EF6">
        <w:rPr>
          <w:rFonts w:ascii="Browallia New" w:hAnsi="Browallia New" w:cs="Browallia New"/>
          <w:sz w:val="28"/>
        </w:rPr>
        <w:t>The Company and its subsidiaries calculated tax from the net profit after adjustment for non-taxable expenses and reserves in accordance with the Revenue Code.</w:t>
      </w:r>
    </w:p>
    <w:p w14:paraId="49A6F06C" w14:textId="782355DD" w:rsidR="007F02E3" w:rsidRPr="00B85480" w:rsidRDefault="007F02E3" w:rsidP="007F02E3">
      <w:pPr>
        <w:spacing w:after="120" w:line="240" w:lineRule="auto"/>
        <w:ind w:left="720"/>
        <w:jc w:val="both"/>
        <w:rPr>
          <w:rFonts w:ascii="Browallia New" w:hAnsi="Browallia New" w:cs="Browallia New"/>
          <w:sz w:val="28"/>
        </w:rPr>
      </w:pPr>
      <w:r w:rsidRPr="00AF6CDC">
        <w:rPr>
          <w:rFonts w:ascii="Browallia New" w:hAnsi="Browallia New" w:cs="Browallia New"/>
          <w:sz w:val="28"/>
        </w:rPr>
        <w:t xml:space="preserve">The main adjustment items are allowance for obsolete and diminution of inventories, allowance for returned goods, </w:t>
      </w:r>
      <w:r w:rsidRPr="00AF6CDC">
        <w:rPr>
          <w:rFonts w:ascii="Browallia New" w:hAnsi="Browallia New" w:cs="Browallia New"/>
          <w:color w:val="000000"/>
          <w:sz w:val="28"/>
        </w:rPr>
        <w:t>allowance for expected credit losses</w:t>
      </w:r>
      <w:r w:rsidRPr="00AF6CDC">
        <w:rPr>
          <w:rFonts w:ascii="Browallia New" w:hAnsi="Browallia New" w:cs="Browallia New"/>
          <w:sz w:val="28"/>
        </w:rPr>
        <w:t>, provision for employee, benefits payments for</w:t>
      </w:r>
      <w:r w:rsidR="00AF6CDC">
        <w:rPr>
          <w:rFonts w:ascii="Browallia New" w:hAnsi="Browallia New" w:cs="Browallia New"/>
          <w:sz w:val="28"/>
        </w:rPr>
        <w:t xml:space="preserve"> </w:t>
      </w:r>
      <w:r w:rsidR="00AF6CDC" w:rsidRPr="00AF6CDC">
        <w:rPr>
          <w:rFonts w:ascii="Browallia New" w:hAnsi="Browallia New" w:cs="Browallia New"/>
          <w:sz w:val="28"/>
        </w:rPr>
        <w:t xml:space="preserve">employees’ </w:t>
      </w:r>
      <w:r w:rsidRPr="00AF6CDC">
        <w:rPr>
          <w:rFonts w:ascii="Browallia New" w:hAnsi="Browallia New" w:cs="Browallia New"/>
          <w:sz w:val="28"/>
        </w:rPr>
        <w:t>depreciation and expenses were not in compliance with the Revenue Code.</w:t>
      </w:r>
    </w:p>
    <w:p w14:paraId="24623135" w14:textId="77777777" w:rsidR="007F02E3" w:rsidRPr="00906EF6" w:rsidRDefault="007F02E3" w:rsidP="007F02E3">
      <w:pPr>
        <w:spacing w:after="120" w:line="240" w:lineRule="auto"/>
        <w:ind w:left="720"/>
        <w:jc w:val="both"/>
        <w:rPr>
          <w:rFonts w:ascii="Browallia New" w:hAnsi="Browallia New" w:cs="Browallia New"/>
          <w:sz w:val="28"/>
          <w:u w:val="single"/>
        </w:rPr>
      </w:pPr>
      <w:r w:rsidRPr="00B85480">
        <w:rPr>
          <w:rFonts w:ascii="Browallia New" w:hAnsi="Browallia New" w:cs="Browallia New"/>
          <w:sz w:val="28"/>
          <w:u w:val="single"/>
        </w:rPr>
        <w:t>Deferred tax</w:t>
      </w:r>
    </w:p>
    <w:p w14:paraId="66068D27" w14:textId="77777777" w:rsidR="007F02E3" w:rsidRDefault="007F02E3" w:rsidP="007F02E3">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2461F546" w14:textId="77777777" w:rsidR="007F02E3" w:rsidRDefault="007F02E3" w:rsidP="007F02E3">
      <w:pPr>
        <w:spacing w:after="0" w:line="240" w:lineRule="auto"/>
        <w:ind w:left="720"/>
        <w:jc w:val="both"/>
        <w:rPr>
          <w:rFonts w:ascii="Browallia New" w:hAnsi="Browallia New" w:cs="Browallia New"/>
          <w:sz w:val="28"/>
        </w:rPr>
      </w:pPr>
    </w:p>
    <w:p w14:paraId="5D0B4BAE" w14:textId="77777777" w:rsidR="007F02E3" w:rsidRDefault="007F02E3" w:rsidP="007F02E3">
      <w:pPr>
        <w:spacing w:after="0" w:line="240" w:lineRule="auto"/>
        <w:ind w:left="720"/>
        <w:jc w:val="both"/>
        <w:rPr>
          <w:rFonts w:ascii="Browallia New" w:hAnsi="Browallia New" w:cs="Browallia New"/>
          <w:sz w:val="28"/>
        </w:rPr>
      </w:pPr>
    </w:p>
    <w:p w14:paraId="15633678" w14:textId="77777777" w:rsidR="007F02E3" w:rsidRDefault="007F02E3" w:rsidP="007F02E3">
      <w:pPr>
        <w:spacing w:after="0" w:line="240" w:lineRule="auto"/>
        <w:ind w:left="720"/>
        <w:jc w:val="both"/>
        <w:rPr>
          <w:rFonts w:ascii="Browallia New" w:hAnsi="Browallia New" w:cs="Browallia New"/>
          <w:sz w:val="28"/>
        </w:rPr>
      </w:pPr>
    </w:p>
    <w:p w14:paraId="1A2D4E6C" w14:textId="77777777" w:rsidR="007F02E3" w:rsidRDefault="007F02E3" w:rsidP="007F02E3">
      <w:pPr>
        <w:spacing w:after="0" w:line="240" w:lineRule="auto"/>
        <w:jc w:val="both"/>
        <w:rPr>
          <w:rFonts w:ascii="Browallia New" w:hAnsi="Browallia New" w:cs="Browallia New"/>
          <w:sz w:val="28"/>
        </w:rPr>
      </w:pPr>
    </w:p>
    <w:p w14:paraId="57263AE2" w14:textId="77777777" w:rsidR="007F02E3" w:rsidRDefault="007F02E3" w:rsidP="007F02E3">
      <w:pPr>
        <w:spacing w:after="0" w:line="240" w:lineRule="auto"/>
        <w:jc w:val="both"/>
        <w:rPr>
          <w:rFonts w:ascii="Browallia New" w:hAnsi="Browallia New" w:cs="Browallia New"/>
          <w:sz w:val="28"/>
        </w:rPr>
      </w:pPr>
    </w:p>
    <w:p w14:paraId="70ADCC09" w14:textId="77777777" w:rsidR="007F02E3" w:rsidRDefault="007F02E3" w:rsidP="007F02E3">
      <w:pPr>
        <w:spacing w:after="0" w:line="240" w:lineRule="auto"/>
        <w:jc w:val="both"/>
        <w:rPr>
          <w:rFonts w:ascii="Browallia New" w:hAnsi="Browallia New" w:cs="Browallia New"/>
          <w:sz w:val="28"/>
        </w:rPr>
      </w:pPr>
    </w:p>
    <w:p w14:paraId="52A0A849" w14:textId="233ADF18"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1</w:t>
      </w:r>
      <w:r w:rsidR="00874334">
        <w:rPr>
          <w:rFonts w:ascii="Browallia New" w:hAnsi="Browallia New" w:cs="Browallia New" w:hint="cs"/>
          <w:b/>
          <w:bCs/>
          <w:spacing w:val="-2"/>
          <w:sz w:val="28"/>
          <w:cs/>
          <w:lang w:eastAsia="x-none"/>
        </w:rPr>
        <w:t>5</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TRADE ACCOUNTS AND OTHER CURRENT PAYABLES</w:t>
      </w:r>
    </w:p>
    <w:p w14:paraId="7864CCA9" w14:textId="248D6F0A" w:rsidR="007F02E3" w:rsidRPr="00906EF6" w:rsidRDefault="007F02E3" w:rsidP="007F02E3">
      <w:pPr>
        <w:pStyle w:val="NoSpacing"/>
        <w:spacing w:after="40"/>
        <w:ind w:left="709"/>
        <w:rPr>
          <w:rFonts w:ascii="Browallia New" w:hAnsi="Browallia New" w:cs="Browallia New"/>
          <w:color w:val="000000" w:themeColor="text1"/>
          <w:sz w:val="28"/>
        </w:rPr>
      </w:pPr>
      <w:r w:rsidRPr="00906EF6">
        <w:rPr>
          <w:rFonts w:ascii="Browallia New" w:hAnsi="Browallia New" w:cs="Browallia New"/>
          <w:color w:val="000000" w:themeColor="text1"/>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7F02E3" w:rsidRPr="00906EF6" w14:paraId="3BF307B1" w14:textId="77777777" w:rsidTr="007F02E3">
        <w:tc>
          <w:tcPr>
            <w:tcW w:w="236" w:type="dxa"/>
            <w:shd w:val="clear" w:color="auto" w:fill="auto"/>
            <w:vAlign w:val="bottom"/>
          </w:tcPr>
          <w:p w14:paraId="4E0C6EEC"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4E083391"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2BAF27BB"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5706" w:type="dxa"/>
            <w:gridSpan w:val="4"/>
            <w:shd w:val="clear" w:color="auto" w:fill="auto"/>
            <w:vAlign w:val="bottom"/>
          </w:tcPr>
          <w:p w14:paraId="7993F38B"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 : Baht</w:t>
            </w:r>
          </w:p>
        </w:tc>
      </w:tr>
      <w:tr w:rsidR="007F02E3" w:rsidRPr="00906EF6" w14:paraId="3D0563E4" w14:textId="77777777" w:rsidTr="007F02E3">
        <w:tc>
          <w:tcPr>
            <w:tcW w:w="236" w:type="dxa"/>
            <w:shd w:val="clear" w:color="auto" w:fill="auto"/>
            <w:vAlign w:val="bottom"/>
          </w:tcPr>
          <w:p w14:paraId="757AF63A"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0945029D"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3781F81C"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80" w:type="dxa"/>
            <w:gridSpan w:val="2"/>
            <w:shd w:val="clear" w:color="auto" w:fill="auto"/>
            <w:vAlign w:val="bottom"/>
          </w:tcPr>
          <w:p w14:paraId="1018110F"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p>
        </w:tc>
        <w:tc>
          <w:tcPr>
            <w:tcW w:w="2826" w:type="dxa"/>
            <w:gridSpan w:val="2"/>
            <w:shd w:val="clear" w:color="auto" w:fill="auto"/>
            <w:vAlign w:val="bottom"/>
          </w:tcPr>
          <w:p w14:paraId="0653197C" w14:textId="77777777"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Separate</w:t>
            </w:r>
          </w:p>
        </w:tc>
      </w:tr>
      <w:tr w:rsidR="007F02E3" w:rsidRPr="00906EF6" w14:paraId="29C7B242" w14:textId="77777777" w:rsidTr="007F02E3">
        <w:tc>
          <w:tcPr>
            <w:tcW w:w="236" w:type="dxa"/>
            <w:shd w:val="clear" w:color="auto" w:fill="auto"/>
            <w:vAlign w:val="bottom"/>
          </w:tcPr>
          <w:p w14:paraId="12D6045D"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68" w:type="dxa"/>
            <w:shd w:val="clear" w:color="auto" w:fill="auto"/>
            <w:vAlign w:val="bottom"/>
          </w:tcPr>
          <w:p w14:paraId="377211CB"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2867" w:type="dxa"/>
            <w:shd w:val="clear" w:color="auto" w:fill="auto"/>
            <w:vAlign w:val="bottom"/>
          </w:tcPr>
          <w:p w14:paraId="2E216074" w14:textId="77777777" w:rsidR="007F02E3" w:rsidRPr="00906EF6" w:rsidRDefault="007F02E3" w:rsidP="007F02E3">
            <w:pPr>
              <w:pStyle w:val="NoSpacing"/>
              <w:tabs>
                <w:tab w:val="left" w:pos="567"/>
              </w:tabs>
              <w:spacing w:line="280" w:lineRule="exact"/>
              <w:jc w:val="center"/>
              <w:rPr>
                <w:rFonts w:ascii="Browallia New" w:hAnsi="Browallia New" w:cs="Browallia New"/>
                <w:color w:val="000000" w:themeColor="text1"/>
                <w:sz w:val="28"/>
              </w:rPr>
            </w:pPr>
          </w:p>
        </w:tc>
        <w:tc>
          <w:tcPr>
            <w:tcW w:w="1440" w:type="dxa"/>
            <w:vAlign w:val="bottom"/>
          </w:tcPr>
          <w:p w14:paraId="517E1576" w14:textId="7F7370A9"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74334">
              <w:rPr>
                <w:rFonts w:ascii="Browallia New" w:hAnsi="Browallia New" w:cs="Browallia New" w:hint="cs"/>
                <w:color w:val="000000" w:themeColor="text1"/>
                <w:sz w:val="28"/>
                <w:cs/>
              </w:rPr>
              <w:t>3</w:t>
            </w:r>
          </w:p>
        </w:tc>
        <w:tc>
          <w:tcPr>
            <w:tcW w:w="1440" w:type="dxa"/>
            <w:vAlign w:val="bottom"/>
          </w:tcPr>
          <w:p w14:paraId="6D0A291B" w14:textId="02D4A06C"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74334">
              <w:rPr>
                <w:rFonts w:ascii="Browallia New" w:hAnsi="Browallia New" w:cs="Browallia New" w:hint="cs"/>
                <w:color w:val="000000" w:themeColor="text1"/>
                <w:sz w:val="28"/>
                <w:cs/>
              </w:rPr>
              <w:t>2</w:t>
            </w:r>
          </w:p>
        </w:tc>
        <w:tc>
          <w:tcPr>
            <w:tcW w:w="1440" w:type="dxa"/>
            <w:vAlign w:val="bottom"/>
          </w:tcPr>
          <w:p w14:paraId="39D7D776" w14:textId="4EABCFAA"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74334">
              <w:rPr>
                <w:rFonts w:ascii="Browallia New" w:hAnsi="Browallia New" w:cs="Browallia New" w:hint="cs"/>
                <w:color w:val="000000" w:themeColor="text1"/>
                <w:sz w:val="28"/>
                <w:cs/>
              </w:rPr>
              <w:t>3</w:t>
            </w:r>
          </w:p>
        </w:tc>
        <w:tc>
          <w:tcPr>
            <w:tcW w:w="1386" w:type="dxa"/>
            <w:vAlign w:val="bottom"/>
          </w:tcPr>
          <w:p w14:paraId="28719E03" w14:textId="386A929D" w:rsidR="007F02E3" w:rsidRPr="00906EF6" w:rsidRDefault="007F02E3" w:rsidP="007F02E3">
            <w:pPr>
              <w:pStyle w:val="NoSpacing"/>
              <w:pBdr>
                <w:bottom w:val="single" w:sz="4" w:space="1" w:color="auto"/>
              </w:pBdr>
              <w:tabs>
                <w:tab w:val="left" w:pos="567"/>
              </w:tabs>
              <w:spacing w:line="280" w:lineRule="exact"/>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74334">
              <w:rPr>
                <w:rFonts w:ascii="Browallia New" w:hAnsi="Browallia New" w:cs="Browallia New" w:hint="cs"/>
                <w:color w:val="000000" w:themeColor="text1"/>
                <w:sz w:val="28"/>
                <w:cs/>
              </w:rPr>
              <w:t>2</w:t>
            </w:r>
          </w:p>
        </w:tc>
      </w:tr>
      <w:tr w:rsidR="007F02E3" w:rsidRPr="00906EF6" w14:paraId="4BA0202C" w14:textId="77777777" w:rsidTr="007F02E3">
        <w:tc>
          <w:tcPr>
            <w:tcW w:w="3371" w:type="dxa"/>
            <w:gridSpan w:val="3"/>
            <w:shd w:val="clear" w:color="auto" w:fill="auto"/>
          </w:tcPr>
          <w:p w14:paraId="6D0E474B" w14:textId="77777777" w:rsidR="007F02E3" w:rsidRPr="00906EF6" w:rsidRDefault="007F02E3" w:rsidP="007F02E3">
            <w:pPr>
              <w:pStyle w:val="NoSpacing"/>
              <w:spacing w:after="40" w:line="280" w:lineRule="exact"/>
              <w:ind w:left="-49"/>
              <w:rPr>
                <w:rFonts w:ascii="Browallia New" w:hAnsi="Browallia New" w:cs="Browallia New"/>
                <w:color w:val="000000" w:themeColor="text1"/>
                <w:sz w:val="28"/>
                <w:u w:val="single"/>
                <w:cs/>
              </w:rPr>
            </w:pPr>
            <w:r w:rsidRPr="00906EF6">
              <w:rPr>
                <w:rFonts w:ascii="Browallia New" w:hAnsi="Browallia New" w:cs="Browallia New"/>
                <w:color w:val="000000" w:themeColor="text1"/>
                <w:sz w:val="28"/>
                <w:u w:val="single"/>
              </w:rPr>
              <w:t>Trade account payables</w:t>
            </w:r>
          </w:p>
        </w:tc>
        <w:tc>
          <w:tcPr>
            <w:tcW w:w="1440" w:type="dxa"/>
            <w:shd w:val="clear" w:color="auto" w:fill="auto"/>
          </w:tcPr>
          <w:p w14:paraId="57D206B9"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2F58D86D"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tcPr>
          <w:p w14:paraId="7E7392AE"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c>
          <w:tcPr>
            <w:tcW w:w="1386" w:type="dxa"/>
            <w:shd w:val="clear" w:color="auto" w:fill="auto"/>
          </w:tcPr>
          <w:p w14:paraId="32CF092F" w14:textId="77777777" w:rsidR="007F02E3" w:rsidRPr="00906EF6" w:rsidRDefault="007F02E3" w:rsidP="007F02E3">
            <w:pPr>
              <w:pStyle w:val="NoSpacing"/>
              <w:tabs>
                <w:tab w:val="left" w:pos="567"/>
              </w:tabs>
              <w:spacing w:after="40" w:line="280" w:lineRule="exact"/>
              <w:jc w:val="right"/>
              <w:rPr>
                <w:rFonts w:ascii="Browallia New" w:hAnsi="Browallia New" w:cs="Browallia New"/>
                <w:color w:val="000000" w:themeColor="text1"/>
                <w:sz w:val="28"/>
              </w:rPr>
            </w:pPr>
          </w:p>
        </w:tc>
      </w:tr>
      <w:tr w:rsidR="00881A7F" w:rsidRPr="00906EF6" w14:paraId="6E8DAC04" w14:textId="77777777" w:rsidTr="007F02E3">
        <w:trPr>
          <w:trHeight w:val="343"/>
        </w:trPr>
        <w:tc>
          <w:tcPr>
            <w:tcW w:w="3371" w:type="dxa"/>
            <w:gridSpan w:val="3"/>
            <w:shd w:val="clear" w:color="auto" w:fill="auto"/>
          </w:tcPr>
          <w:p w14:paraId="58FF187E" w14:textId="5E1BB16D" w:rsidR="00881A7F" w:rsidRPr="00906EF6" w:rsidRDefault="00881A7F" w:rsidP="00881A7F">
            <w:pPr>
              <w:spacing w:after="40" w:line="280" w:lineRule="exact"/>
              <w:ind w:left="-49" w:right="-108"/>
              <w:rPr>
                <w:rFonts w:ascii="Browallia New" w:eastAsia="Times New Roman" w:hAnsi="Browallia New" w:cs="Browallia New"/>
                <w:color w:val="000000" w:themeColor="text1"/>
                <w:spacing w:val="-2"/>
                <w:sz w:val="28"/>
              </w:rPr>
            </w:pPr>
            <w:r w:rsidRPr="00906EF6">
              <w:rPr>
                <w:rFonts w:ascii="Browallia New" w:eastAsia="Times New Roman" w:hAnsi="Browallia New" w:cs="Browallia New"/>
                <w:color w:val="000000" w:themeColor="text1"/>
                <w:spacing w:val="-2"/>
                <w:sz w:val="28"/>
              </w:rPr>
              <w:t>Related compan</w:t>
            </w:r>
            <w:r w:rsidR="00121164">
              <w:rPr>
                <w:rFonts w:ascii="Browallia New" w:eastAsia="Times New Roman" w:hAnsi="Browallia New" w:cs="Browallia New"/>
                <w:color w:val="000000" w:themeColor="text1"/>
                <w:spacing w:val="-2"/>
                <w:sz w:val="28"/>
              </w:rPr>
              <w:t>y</w:t>
            </w:r>
          </w:p>
        </w:tc>
        <w:tc>
          <w:tcPr>
            <w:tcW w:w="1440" w:type="dxa"/>
            <w:shd w:val="clear" w:color="auto" w:fill="auto"/>
            <w:vAlign w:val="bottom"/>
          </w:tcPr>
          <w:p w14:paraId="4D5B71D0" w14:textId="0448B2F0"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88</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782.18</w:t>
            </w:r>
          </w:p>
        </w:tc>
        <w:tc>
          <w:tcPr>
            <w:tcW w:w="1440" w:type="dxa"/>
            <w:shd w:val="clear" w:color="auto" w:fill="auto"/>
            <w:vAlign w:val="bottom"/>
          </w:tcPr>
          <w:p w14:paraId="482A22D0" w14:textId="74055D94"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264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707.30</w:t>
            </w:r>
          </w:p>
        </w:tc>
        <w:tc>
          <w:tcPr>
            <w:tcW w:w="1440" w:type="dxa"/>
            <w:shd w:val="clear" w:color="auto" w:fill="auto"/>
            <w:vAlign w:val="bottom"/>
          </w:tcPr>
          <w:p w14:paraId="13864EC5" w14:textId="0CE3E00B"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A5423D">
              <w:rPr>
                <w:rFonts w:ascii="Browallia New" w:hAnsi="Browallia New" w:cs="Browallia New"/>
                <w:color w:val="000000" w:themeColor="text1"/>
                <w:sz w:val="28"/>
                <w:cs/>
              </w:rPr>
              <w:t>88</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782.18</w:t>
            </w:r>
          </w:p>
        </w:tc>
        <w:tc>
          <w:tcPr>
            <w:tcW w:w="1386" w:type="dxa"/>
            <w:shd w:val="clear" w:color="auto" w:fill="auto"/>
            <w:vAlign w:val="bottom"/>
          </w:tcPr>
          <w:p w14:paraId="2288A0CD" w14:textId="1D16C16B"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264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707.30</w:t>
            </w:r>
          </w:p>
        </w:tc>
      </w:tr>
      <w:tr w:rsidR="00881A7F" w:rsidRPr="00906EF6" w14:paraId="268D13D3" w14:textId="77777777" w:rsidTr="007F02E3">
        <w:tc>
          <w:tcPr>
            <w:tcW w:w="3371" w:type="dxa"/>
            <w:gridSpan w:val="3"/>
            <w:shd w:val="clear" w:color="auto" w:fill="auto"/>
          </w:tcPr>
          <w:p w14:paraId="4C0D0399"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Other companies</w:t>
            </w:r>
          </w:p>
        </w:tc>
        <w:tc>
          <w:tcPr>
            <w:tcW w:w="1440" w:type="dxa"/>
            <w:shd w:val="clear" w:color="auto" w:fill="auto"/>
            <w:vAlign w:val="bottom"/>
          </w:tcPr>
          <w:p w14:paraId="2A4FDF06" w14:textId="0D06DAEC"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246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617.95</w:t>
            </w:r>
          </w:p>
        </w:tc>
        <w:tc>
          <w:tcPr>
            <w:tcW w:w="1440" w:type="dxa"/>
            <w:shd w:val="clear" w:color="auto" w:fill="auto"/>
            <w:vAlign w:val="bottom"/>
          </w:tcPr>
          <w:p w14:paraId="552BA5DF" w14:textId="5B095A49"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3</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896</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010.31</w:t>
            </w:r>
          </w:p>
        </w:tc>
        <w:tc>
          <w:tcPr>
            <w:tcW w:w="1440" w:type="dxa"/>
            <w:shd w:val="clear" w:color="auto" w:fill="auto"/>
            <w:vAlign w:val="bottom"/>
          </w:tcPr>
          <w:p w14:paraId="06873ACD" w14:textId="10D99876"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A5423D">
              <w:rPr>
                <w:rFonts w:ascii="Browallia New" w:hAnsi="Browallia New" w:cs="Browallia New"/>
                <w:color w:val="000000" w:themeColor="text1"/>
                <w:sz w:val="28"/>
                <w:cs/>
              </w:rPr>
              <w:t>1</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246</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617.95</w:t>
            </w:r>
          </w:p>
        </w:tc>
        <w:tc>
          <w:tcPr>
            <w:tcW w:w="1386" w:type="dxa"/>
            <w:shd w:val="clear" w:color="auto" w:fill="auto"/>
            <w:vAlign w:val="bottom"/>
          </w:tcPr>
          <w:p w14:paraId="0CE77556" w14:textId="06BA969A"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3</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896</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010.31</w:t>
            </w:r>
          </w:p>
        </w:tc>
      </w:tr>
      <w:tr w:rsidR="00881A7F" w:rsidRPr="00906EF6" w14:paraId="0540D130" w14:textId="77777777" w:rsidTr="007F02E3">
        <w:tc>
          <w:tcPr>
            <w:tcW w:w="3371" w:type="dxa"/>
            <w:gridSpan w:val="3"/>
            <w:shd w:val="clear" w:color="auto" w:fill="auto"/>
          </w:tcPr>
          <w:p w14:paraId="0D3E463E"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trade account payables</w:t>
            </w:r>
          </w:p>
        </w:tc>
        <w:tc>
          <w:tcPr>
            <w:tcW w:w="1440" w:type="dxa"/>
            <w:shd w:val="clear" w:color="auto" w:fill="auto"/>
            <w:vAlign w:val="bottom"/>
          </w:tcPr>
          <w:p w14:paraId="29198208" w14:textId="3F303A1B" w:rsidR="00881A7F" w:rsidRPr="00906EF6" w:rsidRDefault="00881A7F" w:rsidP="00881A7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335</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400.13</w:t>
            </w:r>
          </w:p>
        </w:tc>
        <w:tc>
          <w:tcPr>
            <w:tcW w:w="1440" w:type="dxa"/>
            <w:shd w:val="clear" w:color="auto" w:fill="auto"/>
            <w:vAlign w:val="bottom"/>
          </w:tcPr>
          <w:p w14:paraId="529E27A6" w14:textId="3832056F" w:rsidR="00881A7F" w:rsidRPr="00906EF6" w:rsidRDefault="00881A7F" w:rsidP="00881A7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160</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717.61</w:t>
            </w:r>
          </w:p>
        </w:tc>
        <w:tc>
          <w:tcPr>
            <w:tcW w:w="1440" w:type="dxa"/>
            <w:shd w:val="clear" w:color="auto" w:fill="auto"/>
            <w:vAlign w:val="bottom"/>
          </w:tcPr>
          <w:p w14:paraId="1863F4BB" w14:textId="7207552E" w:rsidR="00881A7F" w:rsidRPr="00906EF6" w:rsidRDefault="00881A7F" w:rsidP="00881A7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A5423D">
              <w:rPr>
                <w:rFonts w:ascii="Browallia New" w:hAnsi="Browallia New" w:cs="Browallia New"/>
                <w:color w:val="000000" w:themeColor="text1"/>
                <w:sz w:val="28"/>
                <w:cs/>
              </w:rPr>
              <w:t>1</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335</w:t>
            </w:r>
            <w:r w:rsidRPr="00A5423D">
              <w:rPr>
                <w:rFonts w:ascii="Browallia New" w:hAnsi="Browallia New" w:cs="Browallia New"/>
                <w:color w:val="000000" w:themeColor="text1"/>
                <w:sz w:val="28"/>
              </w:rPr>
              <w:t>,</w:t>
            </w:r>
            <w:r w:rsidRPr="00A5423D">
              <w:rPr>
                <w:rFonts w:ascii="Browallia New" w:hAnsi="Browallia New" w:cs="Browallia New"/>
                <w:color w:val="000000" w:themeColor="text1"/>
                <w:sz w:val="28"/>
                <w:cs/>
              </w:rPr>
              <w:t>400.13</w:t>
            </w:r>
          </w:p>
        </w:tc>
        <w:tc>
          <w:tcPr>
            <w:tcW w:w="1386" w:type="dxa"/>
            <w:shd w:val="clear" w:color="auto" w:fill="auto"/>
            <w:vAlign w:val="bottom"/>
          </w:tcPr>
          <w:p w14:paraId="4DB07337" w14:textId="1E5BA818" w:rsidR="00881A7F" w:rsidRPr="00906EF6" w:rsidRDefault="00881A7F" w:rsidP="00881A7F">
            <w:pPr>
              <w:pStyle w:val="NoSpacing"/>
              <w:pBdr>
                <w:top w:val="single" w:sz="4" w:space="1" w:color="auto"/>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D14C01">
              <w:rPr>
                <w:rFonts w:ascii="Browallia New" w:hAnsi="Browallia New" w:cs="Browallia New"/>
                <w:color w:val="000000" w:themeColor="text1"/>
                <w:sz w:val="28"/>
                <w:cs/>
              </w:rPr>
              <w:t>4</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160</w:t>
            </w:r>
            <w:r w:rsidRPr="00D14C01">
              <w:rPr>
                <w:rFonts w:ascii="Browallia New" w:hAnsi="Browallia New" w:cs="Browallia New"/>
                <w:color w:val="000000" w:themeColor="text1"/>
                <w:sz w:val="28"/>
              </w:rPr>
              <w:t>,</w:t>
            </w:r>
            <w:r w:rsidRPr="00D14C01">
              <w:rPr>
                <w:rFonts w:ascii="Browallia New" w:hAnsi="Browallia New" w:cs="Browallia New"/>
                <w:color w:val="000000" w:themeColor="text1"/>
                <w:sz w:val="28"/>
                <w:cs/>
              </w:rPr>
              <w:t>717.61</w:t>
            </w:r>
          </w:p>
        </w:tc>
      </w:tr>
      <w:tr w:rsidR="00881A7F" w:rsidRPr="00906EF6" w14:paraId="7E8CCEA4" w14:textId="77777777" w:rsidTr="007F02E3">
        <w:tc>
          <w:tcPr>
            <w:tcW w:w="3371" w:type="dxa"/>
            <w:gridSpan w:val="3"/>
            <w:shd w:val="clear" w:color="auto" w:fill="auto"/>
          </w:tcPr>
          <w:p w14:paraId="22A5C780"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Other current payables</w:t>
            </w:r>
          </w:p>
        </w:tc>
        <w:tc>
          <w:tcPr>
            <w:tcW w:w="1440" w:type="dxa"/>
            <w:shd w:val="clear" w:color="auto" w:fill="auto"/>
            <w:vAlign w:val="bottom"/>
          </w:tcPr>
          <w:p w14:paraId="4CE341A8" w14:textId="77777777"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55AA0CC" w14:textId="77777777" w:rsidR="00881A7F" w:rsidRPr="00906EF6" w:rsidRDefault="00881A7F" w:rsidP="00881A7F">
            <w:pPr>
              <w:pStyle w:val="NoSpacing"/>
              <w:tabs>
                <w:tab w:val="left" w:pos="567"/>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40D798FC" w14:textId="77777777"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2A14E473" w14:textId="77777777" w:rsidR="00881A7F" w:rsidRPr="00906EF6" w:rsidRDefault="00881A7F" w:rsidP="00881A7F">
            <w:pPr>
              <w:pStyle w:val="NoSpacing"/>
              <w:tabs>
                <w:tab w:val="left" w:pos="567"/>
              </w:tabs>
              <w:spacing w:after="40" w:line="280" w:lineRule="exact"/>
              <w:jc w:val="right"/>
              <w:rPr>
                <w:rFonts w:ascii="Browallia New" w:hAnsi="Browallia New" w:cs="Browallia New"/>
                <w:color w:val="000000" w:themeColor="text1"/>
                <w:sz w:val="28"/>
              </w:rPr>
            </w:pPr>
          </w:p>
        </w:tc>
      </w:tr>
      <w:tr w:rsidR="00881A7F" w:rsidRPr="00906EF6" w14:paraId="47DC0003" w14:textId="77777777" w:rsidTr="007F02E3">
        <w:tc>
          <w:tcPr>
            <w:tcW w:w="3371" w:type="dxa"/>
            <w:gridSpan w:val="3"/>
            <w:shd w:val="clear" w:color="auto" w:fill="auto"/>
          </w:tcPr>
          <w:p w14:paraId="7AE052A0" w14:textId="77777777" w:rsidR="00881A7F" w:rsidRPr="00906EF6" w:rsidRDefault="00881A7F" w:rsidP="00881A7F">
            <w:pPr>
              <w:pStyle w:val="NoSpacing"/>
              <w:spacing w:after="40" w:line="280" w:lineRule="exact"/>
              <w:ind w:left="221" w:hanging="270"/>
              <w:rPr>
                <w:rFonts w:ascii="Browallia New" w:hAnsi="Browallia New" w:cs="Browallia New"/>
                <w:color w:val="000000" w:themeColor="text1"/>
                <w:sz w:val="28"/>
              </w:rPr>
            </w:pPr>
            <w:r w:rsidRPr="00906EF6">
              <w:rPr>
                <w:rFonts w:ascii="Browallia New" w:hAnsi="Browallia New" w:cs="Browallia New"/>
                <w:color w:val="000000" w:themeColor="text1"/>
                <w:sz w:val="28"/>
              </w:rPr>
              <w:t>Other payables</w:t>
            </w:r>
          </w:p>
        </w:tc>
        <w:tc>
          <w:tcPr>
            <w:tcW w:w="1440" w:type="dxa"/>
            <w:shd w:val="clear" w:color="auto" w:fill="auto"/>
            <w:vAlign w:val="bottom"/>
          </w:tcPr>
          <w:p w14:paraId="0ACEB771" w14:textId="482EA31C"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37603282" w14:textId="7C1EE470"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007E7182" w14:textId="1839CA9F"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0DD53842" w14:textId="6A249374"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881A7F" w:rsidRPr="00906EF6" w14:paraId="4F6A3F9C" w14:textId="77777777" w:rsidTr="007F02E3">
        <w:tc>
          <w:tcPr>
            <w:tcW w:w="3371" w:type="dxa"/>
            <w:gridSpan w:val="3"/>
            <w:shd w:val="clear" w:color="auto" w:fill="auto"/>
          </w:tcPr>
          <w:p w14:paraId="30B4CEE6" w14:textId="1E51FD18" w:rsidR="00881A7F" w:rsidRPr="00906EF6" w:rsidRDefault="00881A7F" w:rsidP="00881A7F">
            <w:pPr>
              <w:pStyle w:val="NoSpacing"/>
              <w:numPr>
                <w:ilvl w:val="0"/>
                <w:numId w:val="25"/>
              </w:numPr>
              <w:spacing w:after="40" w:line="280" w:lineRule="exact"/>
              <w:ind w:left="535" w:hanging="142"/>
              <w:rPr>
                <w:rFonts w:ascii="Browallia New" w:hAnsi="Browallia New" w:cs="Browallia New"/>
                <w:color w:val="000000" w:themeColor="text1"/>
                <w:sz w:val="28"/>
              </w:rPr>
            </w:pPr>
            <w:r>
              <w:rPr>
                <w:rFonts w:ascii="Browallia New" w:hAnsi="Browallia New" w:cs="Browallia New"/>
                <w:color w:val="000000" w:themeColor="text1"/>
                <w:sz w:val="28"/>
              </w:rPr>
              <w:t>Subsidiary</w:t>
            </w:r>
          </w:p>
        </w:tc>
        <w:tc>
          <w:tcPr>
            <w:tcW w:w="1440" w:type="dxa"/>
            <w:shd w:val="clear" w:color="auto" w:fill="auto"/>
            <w:vAlign w:val="bottom"/>
          </w:tcPr>
          <w:p w14:paraId="237216B0" w14:textId="3D4C673A"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6ADD1C33" w14:textId="3720F2FD"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3F8FCE8F" w14:textId="0616A25D"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03F68">
              <w:rPr>
                <w:rFonts w:ascii="Browallia New" w:hAnsi="Browallia New" w:cs="Browallia New"/>
                <w:color w:val="000000" w:themeColor="text1"/>
                <w:sz w:val="28"/>
                <w:cs/>
              </w:rPr>
              <w:t>27</w:t>
            </w:r>
            <w:r w:rsidRPr="00003F68">
              <w:rPr>
                <w:rFonts w:ascii="Browallia New" w:hAnsi="Browallia New" w:cs="Browallia New"/>
                <w:color w:val="000000" w:themeColor="text1"/>
                <w:sz w:val="28"/>
              </w:rPr>
              <w:t>,</w:t>
            </w:r>
            <w:r w:rsidRPr="00003F68">
              <w:rPr>
                <w:rFonts w:ascii="Browallia New" w:hAnsi="Browallia New" w:cs="Browallia New"/>
                <w:color w:val="000000" w:themeColor="text1"/>
                <w:sz w:val="28"/>
                <w:cs/>
              </w:rPr>
              <w:t>534.00</w:t>
            </w:r>
          </w:p>
        </w:tc>
        <w:tc>
          <w:tcPr>
            <w:tcW w:w="1386" w:type="dxa"/>
            <w:shd w:val="clear" w:color="auto" w:fill="auto"/>
            <w:vAlign w:val="bottom"/>
          </w:tcPr>
          <w:p w14:paraId="0AF40B82" w14:textId="2D5F8415"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881A7F" w:rsidRPr="00906EF6" w14:paraId="43ADA454" w14:textId="77777777" w:rsidTr="007F02E3">
        <w:tc>
          <w:tcPr>
            <w:tcW w:w="3371" w:type="dxa"/>
            <w:gridSpan w:val="3"/>
            <w:shd w:val="clear" w:color="auto" w:fill="auto"/>
          </w:tcPr>
          <w:p w14:paraId="58ABEDFB" w14:textId="064FF79E" w:rsidR="00881A7F" w:rsidRPr="00906EF6" w:rsidRDefault="00881A7F" w:rsidP="00881A7F">
            <w:pPr>
              <w:pStyle w:val="NoSpacing"/>
              <w:numPr>
                <w:ilvl w:val="0"/>
                <w:numId w:val="25"/>
              </w:numPr>
              <w:spacing w:after="40" w:line="280" w:lineRule="exact"/>
              <w:ind w:left="535" w:hanging="142"/>
              <w:rPr>
                <w:rFonts w:ascii="Browallia New" w:hAnsi="Browallia New" w:cs="Browallia New"/>
                <w:color w:val="000000" w:themeColor="text1"/>
                <w:sz w:val="28"/>
              </w:rPr>
            </w:pPr>
            <w:r>
              <w:rPr>
                <w:rFonts w:ascii="Browallia New" w:hAnsi="Browallia New" w:cs="Browallia New"/>
                <w:color w:val="000000" w:themeColor="text1"/>
                <w:sz w:val="28"/>
              </w:rPr>
              <w:t>Other compan</w:t>
            </w:r>
            <w:r w:rsidR="00121164">
              <w:rPr>
                <w:rFonts w:ascii="Browallia New" w:hAnsi="Browallia New" w:cs="Browallia New"/>
                <w:color w:val="000000" w:themeColor="text1"/>
                <w:sz w:val="28"/>
              </w:rPr>
              <w:t>ies</w:t>
            </w:r>
          </w:p>
        </w:tc>
        <w:tc>
          <w:tcPr>
            <w:tcW w:w="1440" w:type="dxa"/>
            <w:shd w:val="clear" w:color="auto" w:fill="auto"/>
            <w:vAlign w:val="bottom"/>
          </w:tcPr>
          <w:p w14:paraId="56D5AAC5" w14:textId="445AD93E"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89</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042.45</w:t>
            </w:r>
          </w:p>
        </w:tc>
        <w:tc>
          <w:tcPr>
            <w:tcW w:w="1440" w:type="dxa"/>
            <w:shd w:val="clear" w:color="auto" w:fill="auto"/>
            <w:vAlign w:val="bottom"/>
          </w:tcPr>
          <w:p w14:paraId="5E0539AE" w14:textId="6C4D0187"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229</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088.77</w:t>
            </w:r>
          </w:p>
        </w:tc>
        <w:tc>
          <w:tcPr>
            <w:tcW w:w="1440" w:type="dxa"/>
            <w:shd w:val="clear" w:color="auto" w:fill="auto"/>
            <w:vAlign w:val="bottom"/>
          </w:tcPr>
          <w:p w14:paraId="0982BA8E" w14:textId="6140885C"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003F68">
              <w:rPr>
                <w:rFonts w:ascii="Browallia New" w:hAnsi="Browallia New" w:cs="Browallia New"/>
                <w:color w:val="000000" w:themeColor="text1"/>
                <w:sz w:val="28"/>
                <w:cs/>
              </w:rPr>
              <w:t>75</w:t>
            </w:r>
            <w:r w:rsidRPr="00003F68">
              <w:rPr>
                <w:rFonts w:ascii="Browallia New" w:hAnsi="Browallia New" w:cs="Browallia New"/>
                <w:color w:val="000000" w:themeColor="text1"/>
                <w:sz w:val="28"/>
              </w:rPr>
              <w:t>,</w:t>
            </w:r>
            <w:r w:rsidRPr="00003F68">
              <w:rPr>
                <w:rFonts w:ascii="Browallia New" w:hAnsi="Browallia New" w:cs="Browallia New"/>
                <w:color w:val="000000" w:themeColor="text1"/>
                <w:sz w:val="28"/>
                <w:cs/>
              </w:rPr>
              <w:t>352.17</w:t>
            </w:r>
          </w:p>
        </w:tc>
        <w:tc>
          <w:tcPr>
            <w:tcW w:w="1386" w:type="dxa"/>
            <w:shd w:val="clear" w:color="auto" w:fill="auto"/>
            <w:vAlign w:val="bottom"/>
          </w:tcPr>
          <w:p w14:paraId="773B941A" w14:textId="03BC160E"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215</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398.49</w:t>
            </w:r>
          </w:p>
        </w:tc>
      </w:tr>
      <w:tr w:rsidR="00881A7F" w:rsidRPr="00906EF6" w14:paraId="67AB169B" w14:textId="77777777" w:rsidTr="007F02E3">
        <w:tc>
          <w:tcPr>
            <w:tcW w:w="3371" w:type="dxa"/>
            <w:gridSpan w:val="3"/>
            <w:shd w:val="clear" w:color="auto" w:fill="auto"/>
          </w:tcPr>
          <w:p w14:paraId="5DF955BB" w14:textId="77777777" w:rsidR="00881A7F" w:rsidRPr="00906EF6" w:rsidRDefault="00881A7F" w:rsidP="00881A7F">
            <w:pPr>
              <w:pStyle w:val="NoSpacing"/>
              <w:spacing w:after="40" w:line="280" w:lineRule="exact"/>
              <w:ind w:left="221" w:hanging="270"/>
              <w:rPr>
                <w:rFonts w:ascii="Browallia New" w:hAnsi="Browallia New" w:cs="Browallia New"/>
                <w:color w:val="000000" w:themeColor="text1"/>
                <w:sz w:val="28"/>
              </w:rPr>
            </w:pPr>
            <w:r w:rsidRPr="00AC3669">
              <w:rPr>
                <w:rFonts w:ascii="Browallia New" w:hAnsi="Browallia New" w:cs="Browallia New"/>
                <w:color w:val="000000" w:themeColor="text1"/>
                <w:sz w:val="28"/>
              </w:rPr>
              <w:t>Accrued expenses</w:t>
            </w:r>
          </w:p>
        </w:tc>
        <w:tc>
          <w:tcPr>
            <w:tcW w:w="1440" w:type="dxa"/>
            <w:shd w:val="clear" w:color="auto" w:fill="auto"/>
            <w:vAlign w:val="bottom"/>
          </w:tcPr>
          <w:p w14:paraId="415AD8FA" w14:textId="6AC094DE"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5542B3D4" w14:textId="17DF40AB" w:rsidR="00881A7F" w:rsidRPr="0068432B"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440" w:type="dxa"/>
            <w:shd w:val="clear" w:color="auto" w:fill="auto"/>
            <w:vAlign w:val="bottom"/>
          </w:tcPr>
          <w:p w14:paraId="7AF9B104" w14:textId="2F38248F"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c>
          <w:tcPr>
            <w:tcW w:w="1386" w:type="dxa"/>
            <w:shd w:val="clear" w:color="auto" w:fill="auto"/>
            <w:vAlign w:val="bottom"/>
          </w:tcPr>
          <w:p w14:paraId="5808E0F6" w14:textId="40343DEB" w:rsidR="00881A7F" w:rsidRPr="00AA4E90"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p>
        </w:tc>
      </w:tr>
      <w:tr w:rsidR="00881A7F" w:rsidRPr="00906EF6" w14:paraId="114B3321" w14:textId="77777777" w:rsidTr="007F02E3">
        <w:tc>
          <w:tcPr>
            <w:tcW w:w="3371" w:type="dxa"/>
            <w:gridSpan w:val="3"/>
            <w:shd w:val="clear" w:color="auto" w:fill="auto"/>
          </w:tcPr>
          <w:p w14:paraId="752815F5" w14:textId="6C3E3FCE" w:rsidR="00881A7F" w:rsidRPr="00AC3669" w:rsidRDefault="00881A7F" w:rsidP="00881A7F">
            <w:pPr>
              <w:pStyle w:val="NoSpacing"/>
              <w:numPr>
                <w:ilvl w:val="0"/>
                <w:numId w:val="25"/>
              </w:numPr>
              <w:spacing w:after="40" w:line="280" w:lineRule="exact"/>
              <w:ind w:left="535" w:hanging="175"/>
              <w:rPr>
                <w:rFonts w:ascii="Browallia New" w:hAnsi="Browallia New" w:cs="Browallia New"/>
                <w:color w:val="000000" w:themeColor="text1"/>
                <w:sz w:val="28"/>
              </w:rPr>
            </w:pPr>
            <w:r>
              <w:rPr>
                <w:rFonts w:ascii="Browallia New" w:hAnsi="Browallia New" w:cs="Browallia New"/>
                <w:color w:val="000000" w:themeColor="text1"/>
                <w:sz w:val="28"/>
              </w:rPr>
              <w:t>Subsidiary</w:t>
            </w:r>
          </w:p>
        </w:tc>
        <w:tc>
          <w:tcPr>
            <w:tcW w:w="1440" w:type="dxa"/>
            <w:shd w:val="clear" w:color="auto" w:fill="auto"/>
            <w:vAlign w:val="bottom"/>
          </w:tcPr>
          <w:p w14:paraId="1DDF5596" w14:textId="61A6C863"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1BE31F74" w14:textId="56626BBC" w:rsidR="00881A7F" w:rsidRPr="0068432B"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0" w:type="dxa"/>
            <w:shd w:val="clear" w:color="auto" w:fill="auto"/>
            <w:vAlign w:val="bottom"/>
          </w:tcPr>
          <w:p w14:paraId="733A7550" w14:textId="18CBE91C"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2</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140.00</w:t>
            </w:r>
          </w:p>
        </w:tc>
        <w:tc>
          <w:tcPr>
            <w:tcW w:w="1386" w:type="dxa"/>
            <w:shd w:val="clear" w:color="auto" w:fill="auto"/>
            <w:vAlign w:val="bottom"/>
          </w:tcPr>
          <w:p w14:paraId="24B3658A" w14:textId="61BA9A88" w:rsidR="00881A7F" w:rsidRPr="00AA4E90"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2</w:t>
            </w:r>
            <w:r>
              <w:rPr>
                <w:rFonts w:ascii="Browallia New" w:hAnsi="Browallia New" w:cs="Browallia New"/>
                <w:color w:val="000000" w:themeColor="text1"/>
                <w:sz w:val="28"/>
              </w:rPr>
              <w:t>,140.00</w:t>
            </w:r>
          </w:p>
        </w:tc>
      </w:tr>
      <w:tr w:rsidR="00881A7F" w:rsidRPr="00906EF6" w14:paraId="063A72B6" w14:textId="77777777" w:rsidTr="007F02E3">
        <w:tc>
          <w:tcPr>
            <w:tcW w:w="3371" w:type="dxa"/>
            <w:gridSpan w:val="3"/>
            <w:shd w:val="clear" w:color="auto" w:fill="auto"/>
          </w:tcPr>
          <w:p w14:paraId="1389C018" w14:textId="61AC9B77" w:rsidR="00881A7F" w:rsidRPr="00AC3669" w:rsidRDefault="00881A7F" w:rsidP="00881A7F">
            <w:pPr>
              <w:pStyle w:val="NoSpacing"/>
              <w:numPr>
                <w:ilvl w:val="0"/>
                <w:numId w:val="25"/>
              </w:numPr>
              <w:spacing w:after="40" w:line="280" w:lineRule="exact"/>
              <w:ind w:left="535" w:hanging="142"/>
              <w:rPr>
                <w:rFonts w:ascii="Browallia New" w:hAnsi="Browallia New" w:cs="Browallia New"/>
                <w:color w:val="000000" w:themeColor="text1"/>
                <w:sz w:val="28"/>
              </w:rPr>
            </w:pPr>
            <w:r>
              <w:rPr>
                <w:rFonts w:ascii="Browallia New" w:hAnsi="Browallia New" w:cs="Browallia New"/>
                <w:color w:val="000000" w:themeColor="text1"/>
                <w:sz w:val="28"/>
              </w:rPr>
              <w:t>Related person</w:t>
            </w:r>
          </w:p>
        </w:tc>
        <w:tc>
          <w:tcPr>
            <w:tcW w:w="1440" w:type="dxa"/>
            <w:shd w:val="clear" w:color="auto" w:fill="auto"/>
            <w:vAlign w:val="bottom"/>
          </w:tcPr>
          <w:p w14:paraId="269B1E1B" w14:textId="4EC7388F"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27DEACEE" w14:textId="4BD1A808" w:rsidR="00881A7F" w:rsidRPr="0068432B"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85,700.00</w:t>
            </w:r>
          </w:p>
        </w:tc>
        <w:tc>
          <w:tcPr>
            <w:tcW w:w="1440" w:type="dxa"/>
            <w:shd w:val="clear" w:color="auto" w:fill="auto"/>
            <w:vAlign w:val="bottom"/>
          </w:tcPr>
          <w:p w14:paraId="249CE601" w14:textId="45280BD4"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3230690A" w14:textId="2C5AA473" w:rsidR="00881A7F" w:rsidRPr="00AA4E90"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85,700.00</w:t>
            </w:r>
          </w:p>
        </w:tc>
      </w:tr>
      <w:tr w:rsidR="00881A7F" w:rsidRPr="00906EF6" w14:paraId="085B1D75" w14:textId="77777777" w:rsidTr="007F02E3">
        <w:tc>
          <w:tcPr>
            <w:tcW w:w="3371" w:type="dxa"/>
            <w:gridSpan w:val="3"/>
            <w:shd w:val="clear" w:color="auto" w:fill="auto"/>
          </w:tcPr>
          <w:p w14:paraId="0D01DE6A" w14:textId="1D2A3B9F" w:rsidR="00881A7F" w:rsidRPr="00AC3669" w:rsidRDefault="00881A7F" w:rsidP="00881A7F">
            <w:pPr>
              <w:pStyle w:val="NoSpacing"/>
              <w:numPr>
                <w:ilvl w:val="0"/>
                <w:numId w:val="25"/>
              </w:numPr>
              <w:spacing w:after="40" w:line="280" w:lineRule="exact"/>
              <w:ind w:left="535" w:hanging="175"/>
              <w:rPr>
                <w:rFonts w:ascii="Browallia New" w:hAnsi="Browallia New" w:cs="Browallia New"/>
                <w:color w:val="000000" w:themeColor="text1"/>
                <w:sz w:val="28"/>
              </w:rPr>
            </w:pPr>
            <w:r>
              <w:rPr>
                <w:rFonts w:ascii="Browallia New" w:hAnsi="Browallia New" w:cs="Browallia New"/>
                <w:color w:val="000000" w:themeColor="text1"/>
                <w:sz w:val="28"/>
              </w:rPr>
              <w:t>Other compan</w:t>
            </w:r>
            <w:r w:rsidR="00121164">
              <w:rPr>
                <w:rFonts w:ascii="Browallia New" w:hAnsi="Browallia New" w:cs="Browallia New"/>
                <w:color w:val="000000" w:themeColor="text1"/>
                <w:sz w:val="28"/>
              </w:rPr>
              <w:t>ies</w:t>
            </w:r>
          </w:p>
        </w:tc>
        <w:tc>
          <w:tcPr>
            <w:tcW w:w="1440" w:type="dxa"/>
            <w:shd w:val="clear" w:color="auto" w:fill="auto"/>
            <w:vAlign w:val="bottom"/>
          </w:tcPr>
          <w:p w14:paraId="1BBE37F1" w14:textId="2C63A0DA"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151</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429.70</w:t>
            </w:r>
          </w:p>
        </w:tc>
        <w:tc>
          <w:tcPr>
            <w:tcW w:w="1440" w:type="dxa"/>
            <w:shd w:val="clear" w:color="auto" w:fill="auto"/>
            <w:vAlign w:val="bottom"/>
          </w:tcPr>
          <w:p w14:paraId="6B74CB33" w14:textId="051E9335" w:rsidR="00881A7F" w:rsidRPr="0068432B"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3,360,467.98</w:t>
            </w:r>
          </w:p>
        </w:tc>
        <w:tc>
          <w:tcPr>
            <w:tcW w:w="1440" w:type="dxa"/>
            <w:shd w:val="clear" w:color="auto" w:fill="auto"/>
            <w:vAlign w:val="bottom"/>
          </w:tcPr>
          <w:p w14:paraId="7AA45BA2" w14:textId="0101FABA"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3</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962</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785.47</w:t>
            </w:r>
          </w:p>
        </w:tc>
        <w:tc>
          <w:tcPr>
            <w:tcW w:w="1386" w:type="dxa"/>
            <w:shd w:val="clear" w:color="auto" w:fill="auto"/>
            <w:vAlign w:val="bottom"/>
          </w:tcPr>
          <w:p w14:paraId="0E5C5CA7" w14:textId="43FC53F6" w:rsidR="00881A7F" w:rsidRPr="00AA4E90"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3,190,136.23</w:t>
            </w:r>
          </w:p>
        </w:tc>
      </w:tr>
      <w:tr w:rsidR="00881A7F" w:rsidRPr="00906EF6" w14:paraId="40465B30" w14:textId="77777777" w:rsidTr="007F02E3">
        <w:trPr>
          <w:trHeight w:val="60"/>
        </w:trPr>
        <w:tc>
          <w:tcPr>
            <w:tcW w:w="3371" w:type="dxa"/>
            <w:gridSpan w:val="3"/>
            <w:shd w:val="clear" w:color="auto" w:fill="auto"/>
          </w:tcPr>
          <w:p w14:paraId="298F1EF6"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rPr>
            </w:pPr>
            <w:r w:rsidRPr="00AC3669">
              <w:rPr>
                <w:rFonts w:ascii="Browallia New" w:hAnsi="Browallia New" w:cs="Browallia New"/>
                <w:color w:val="000000" w:themeColor="text1"/>
                <w:sz w:val="28"/>
              </w:rPr>
              <w:t>Accrued bonus</w:t>
            </w:r>
          </w:p>
        </w:tc>
        <w:tc>
          <w:tcPr>
            <w:tcW w:w="1440" w:type="dxa"/>
            <w:shd w:val="clear" w:color="auto" w:fill="auto"/>
            <w:vAlign w:val="bottom"/>
          </w:tcPr>
          <w:p w14:paraId="72A3975C" w14:textId="422DEC85"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shd w:val="clear" w:color="auto" w:fill="auto"/>
            <w:vAlign w:val="bottom"/>
          </w:tcPr>
          <w:p w14:paraId="08F29604" w14:textId="76D77BAF"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1</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222</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608.00</w:t>
            </w:r>
          </w:p>
        </w:tc>
        <w:tc>
          <w:tcPr>
            <w:tcW w:w="1440" w:type="dxa"/>
            <w:shd w:val="clear" w:color="auto" w:fill="auto"/>
            <w:vAlign w:val="bottom"/>
          </w:tcPr>
          <w:p w14:paraId="5D71D904" w14:textId="43B0F2D1"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739F45D1" w14:textId="76601AB5" w:rsidR="00881A7F" w:rsidRPr="00906EF6" w:rsidRDefault="00881A7F" w:rsidP="00881A7F">
            <w:pPr>
              <w:pStyle w:val="NoSpacing"/>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1</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222</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608.00</w:t>
            </w:r>
          </w:p>
        </w:tc>
      </w:tr>
      <w:tr w:rsidR="00881A7F" w:rsidRPr="00906EF6" w14:paraId="41313901" w14:textId="77777777" w:rsidTr="007F02E3">
        <w:trPr>
          <w:trHeight w:val="60"/>
        </w:trPr>
        <w:tc>
          <w:tcPr>
            <w:tcW w:w="3371" w:type="dxa"/>
            <w:gridSpan w:val="3"/>
            <w:shd w:val="clear" w:color="auto" w:fill="auto"/>
          </w:tcPr>
          <w:p w14:paraId="66250871"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Advance receipts </w:t>
            </w:r>
          </w:p>
        </w:tc>
        <w:tc>
          <w:tcPr>
            <w:tcW w:w="1440" w:type="dxa"/>
            <w:shd w:val="clear" w:color="auto" w:fill="auto"/>
            <w:vAlign w:val="bottom"/>
          </w:tcPr>
          <w:p w14:paraId="35C1C63F" w14:textId="5FED8956"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838</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616.13</w:t>
            </w:r>
          </w:p>
        </w:tc>
        <w:tc>
          <w:tcPr>
            <w:tcW w:w="1440" w:type="dxa"/>
            <w:shd w:val="clear" w:color="auto" w:fill="auto"/>
            <w:vAlign w:val="bottom"/>
          </w:tcPr>
          <w:p w14:paraId="65DF27A4" w14:textId="36BAA48D"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390</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395.61</w:t>
            </w:r>
          </w:p>
        </w:tc>
        <w:tc>
          <w:tcPr>
            <w:tcW w:w="1440" w:type="dxa"/>
            <w:shd w:val="clear" w:color="auto" w:fill="auto"/>
            <w:vAlign w:val="bottom"/>
          </w:tcPr>
          <w:p w14:paraId="3D00A6BB" w14:textId="314775D0"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837</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139.92</w:t>
            </w:r>
          </w:p>
        </w:tc>
        <w:tc>
          <w:tcPr>
            <w:tcW w:w="1386" w:type="dxa"/>
            <w:shd w:val="clear" w:color="auto" w:fill="auto"/>
            <w:vAlign w:val="bottom"/>
          </w:tcPr>
          <w:p w14:paraId="5D0919D7" w14:textId="1D7F7612"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327</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727.00</w:t>
            </w:r>
          </w:p>
        </w:tc>
      </w:tr>
      <w:tr w:rsidR="00881A7F" w:rsidRPr="00906EF6" w14:paraId="6B875B1A" w14:textId="77777777" w:rsidTr="007F02E3">
        <w:tc>
          <w:tcPr>
            <w:tcW w:w="3371" w:type="dxa"/>
            <w:gridSpan w:val="3"/>
            <w:shd w:val="clear" w:color="auto" w:fill="auto"/>
          </w:tcPr>
          <w:p w14:paraId="1864A46C" w14:textId="77777777" w:rsidR="00881A7F" w:rsidRPr="00906EF6" w:rsidRDefault="00881A7F" w:rsidP="00881A7F">
            <w:pPr>
              <w:pStyle w:val="NoSpacing"/>
              <w:spacing w:after="40" w:line="280" w:lineRule="exact"/>
              <w:ind w:left="-49"/>
              <w:rPr>
                <w:rFonts w:ascii="Browallia New" w:hAnsi="Browallia New" w:cs="Browallia New"/>
                <w:color w:val="000000" w:themeColor="text1"/>
                <w:sz w:val="28"/>
              </w:rPr>
            </w:pPr>
            <w:r w:rsidRPr="00906EF6">
              <w:rPr>
                <w:rFonts w:ascii="Browallia New" w:hAnsi="Browallia New" w:cs="Browallia New"/>
                <w:color w:val="000000" w:themeColor="text1"/>
                <w:sz w:val="28"/>
              </w:rPr>
              <w:t>Total other current payables</w:t>
            </w:r>
          </w:p>
        </w:tc>
        <w:tc>
          <w:tcPr>
            <w:tcW w:w="1440" w:type="dxa"/>
            <w:shd w:val="clear" w:color="auto" w:fill="auto"/>
            <w:vAlign w:val="bottom"/>
          </w:tcPr>
          <w:p w14:paraId="68047A88" w14:textId="3DE14B49"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5</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079</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088.28</w:t>
            </w:r>
          </w:p>
        </w:tc>
        <w:tc>
          <w:tcPr>
            <w:tcW w:w="1440" w:type="dxa"/>
            <w:shd w:val="clear" w:color="auto" w:fill="auto"/>
            <w:vAlign w:val="bottom"/>
          </w:tcPr>
          <w:p w14:paraId="0EDD8F32" w14:textId="0711F296"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BC1367">
              <w:rPr>
                <w:rFonts w:ascii="Browallia New" w:hAnsi="Browallia New" w:cs="Browallia New"/>
                <w:color w:val="000000" w:themeColor="text1"/>
                <w:sz w:val="28"/>
                <w:cs/>
              </w:rPr>
              <w:t>5</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288</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260.36</w:t>
            </w:r>
          </w:p>
        </w:tc>
        <w:tc>
          <w:tcPr>
            <w:tcW w:w="1440" w:type="dxa"/>
            <w:shd w:val="clear" w:color="auto" w:fill="auto"/>
            <w:vAlign w:val="bottom"/>
          </w:tcPr>
          <w:p w14:paraId="64CB3832" w14:textId="56940768"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904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951.56</w:t>
            </w:r>
          </w:p>
        </w:tc>
        <w:tc>
          <w:tcPr>
            <w:tcW w:w="1386" w:type="dxa"/>
            <w:shd w:val="clear" w:color="auto" w:fill="auto"/>
            <w:vAlign w:val="bottom"/>
          </w:tcPr>
          <w:p w14:paraId="6337B77E" w14:textId="07ED135A" w:rsidR="00881A7F" w:rsidRPr="00906EF6" w:rsidRDefault="00881A7F" w:rsidP="00881A7F">
            <w:pPr>
              <w:pStyle w:val="NoSpacing"/>
              <w:pBdr>
                <w:bottom w:val="single" w:sz="4" w:space="1" w:color="auto"/>
              </w:pBdr>
              <w:tabs>
                <w:tab w:val="left" w:pos="567"/>
                <w:tab w:val="left" w:pos="709"/>
              </w:tabs>
              <w:spacing w:after="40" w:line="280" w:lineRule="exact"/>
              <w:jc w:val="right"/>
              <w:rPr>
                <w:rFonts w:ascii="Browallia New" w:hAnsi="Browallia New" w:cs="Browallia New"/>
                <w:color w:val="000000" w:themeColor="text1"/>
                <w:sz w:val="28"/>
                <w:cs/>
              </w:rPr>
            </w:pPr>
            <w:r w:rsidRPr="00BC1367">
              <w:rPr>
                <w:rFonts w:ascii="Browallia New" w:hAnsi="Browallia New" w:cs="Browallia New"/>
                <w:color w:val="000000" w:themeColor="text1"/>
                <w:sz w:val="28"/>
                <w:cs/>
              </w:rPr>
              <w:t>5</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043</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709.72</w:t>
            </w:r>
          </w:p>
        </w:tc>
      </w:tr>
      <w:tr w:rsidR="00881A7F" w:rsidRPr="00895276" w14:paraId="2F12502B" w14:textId="77777777" w:rsidTr="007F02E3">
        <w:tc>
          <w:tcPr>
            <w:tcW w:w="3371" w:type="dxa"/>
            <w:gridSpan w:val="3"/>
            <w:shd w:val="clear" w:color="auto" w:fill="auto"/>
          </w:tcPr>
          <w:p w14:paraId="42BED7BA" w14:textId="77777777" w:rsidR="00881A7F" w:rsidRPr="00895276" w:rsidRDefault="00881A7F" w:rsidP="00881A7F">
            <w:pPr>
              <w:pStyle w:val="NoSpacing"/>
              <w:spacing w:after="40" w:line="280" w:lineRule="exact"/>
              <w:ind w:left="221" w:hanging="270"/>
              <w:rPr>
                <w:rFonts w:ascii="Browallia New" w:hAnsi="Browallia New" w:cs="Browallia New"/>
                <w:color w:val="000000" w:themeColor="text1"/>
                <w:sz w:val="28"/>
              </w:rPr>
            </w:pPr>
            <w:r w:rsidRPr="00895276">
              <w:rPr>
                <w:rFonts w:ascii="Browallia New" w:hAnsi="Browallia New" w:cs="Browallia New"/>
                <w:color w:val="000000" w:themeColor="text1"/>
                <w:sz w:val="28"/>
              </w:rPr>
              <w:t>Total trade accounts and other current payable</w:t>
            </w:r>
          </w:p>
        </w:tc>
        <w:tc>
          <w:tcPr>
            <w:tcW w:w="1440" w:type="dxa"/>
            <w:shd w:val="clear" w:color="auto" w:fill="auto"/>
            <w:vAlign w:val="bottom"/>
          </w:tcPr>
          <w:p w14:paraId="2E66C7F9" w14:textId="2D0C0CC2" w:rsidR="00881A7F" w:rsidRPr="00895276" w:rsidRDefault="00881A7F" w:rsidP="00881A7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414</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488.41</w:t>
            </w:r>
          </w:p>
        </w:tc>
        <w:tc>
          <w:tcPr>
            <w:tcW w:w="1440" w:type="dxa"/>
            <w:shd w:val="clear" w:color="auto" w:fill="auto"/>
            <w:vAlign w:val="bottom"/>
          </w:tcPr>
          <w:p w14:paraId="38126749" w14:textId="425236A2" w:rsidR="00881A7F" w:rsidRPr="00895276" w:rsidRDefault="00881A7F" w:rsidP="00881A7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9</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448</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977.97</w:t>
            </w:r>
          </w:p>
        </w:tc>
        <w:tc>
          <w:tcPr>
            <w:tcW w:w="1440" w:type="dxa"/>
            <w:shd w:val="clear" w:color="auto" w:fill="auto"/>
            <w:vAlign w:val="bottom"/>
          </w:tcPr>
          <w:p w14:paraId="35112E77" w14:textId="6706BB9E" w:rsidR="00881A7F" w:rsidRPr="00895276" w:rsidRDefault="00881A7F" w:rsidP="00881A7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6A53EE">
              <w:rPr>
                <w:rFonts w:ascii="Browallia New" w:hAnsi="Browallia New" w:cs="Browallia New"/>
                <w:color w:val="000000" w:themeColor="text1"/>
                <w:sz w:val="28"/>
                <w:cs/>
              </w:rPr>
              <w:t>6</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240</w:t>
            </w:r>
            <w:r w:rsidRPr="006A53EE">
              <w:rPr>
                <w:rFonts w:ascii="Browallia New" w:hAnsi="Browallia New" w:cs="Browallia New"/>
                <w:color w:val="000000" w:themeColor="text1"/>
                <w:sz w:val="28"/>
              </w:rPr>
              <w:t>,</w:t>
            </w:r>
            <w:r w:rsidRPr="006A53EE">
              <w:rPr>
                <w:rFonts w:ascii="Browallia New" w:hAnsi="Browallia New" w:cs="Browallia New"/>
                <w:color w:val="000000" w:themeColor="text1"/>
                <w:sz w:val="28"/>
                <w:cs/>
              </w:rPr>
              <w:t>351.69</w:t>
            </w:r>
          </w:p>
        </w:tc>
        <w:tc>
          <w:tcPr>
            <w:tcW w:w="1386" w:type="dxa"/>
            <w:shd w:val="clear" w:color="auto" w:fill="auto"/>
            <w:vAlign w:val="bottom"/>
          </w:tcPr>
          <w:p w14:paraId="6F3067FD" w14:textId="08588347" w:rsidR="00881A7F" w:rsidRPr="00895276" w:rsidRDefault="00881A7F" w:rsidP="00881A7F">
            <w:pPr>
              <w:pStyle w:val="NoSpacing"/>
              <w:pBdr>
                <w:bottom w:val="double" w:sz="4" w:space="1" w:color="auto"/>
              </w:pBdr>
              <w:tabs>
                <w:tab w:val="left" w:pos="567"/>
                <w:tab w:val="left" w:pos="709"/>
              </w:tabs>
              <w:spacing w:after="40" w:line="280" w:lineRule="exact"/>
              <w:jc w:val="right"/>
              <w:rPr>
                <w:rFonts w:ascii="Browallia New" w:hAnsi="Browallia New" w:cs="Browallia New"/>
                <w:color w:val="000000" w:themeColor="text1"/>
                <w:sz w:val="28"/>
              </w:rPr>
            </w:pPr>
            <w:r w:rsidRPr="00BC1367">
              <w:rPr>
                <w:rFonts w:ascii="Browallia New" w:hAnsi="Browallia New" w:cs="Browallia New"/>
                <w:color w:val="000000" w:themeColor="text1"/>
                <w:sz w:val="28"/>
                <w:cs/>
              </w:rPr>
              <w:t>9</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204</w:t>
            </w:r>
            <w:r w:rsidRPr="00BC1367">
              <w:rPr>
                <w:rFonts w:ascii="Browallia New" w:hAnsi="Browallia New" w:cs="Browallia New"/>
                <w:color w:val="000000" w:themeColor="text1"/>
                <w:sz w:val="28"/>
              </w:rPr>
              <w:t>,</w:t>
            </w:r>
            <w:r w:rsidRPr="00BC1367">
              <w:rPr>
                <w:rFonts w:ascii="Browallia New" w:hAnsi="Browallia New" w:cs="Browallia New"/>
                <w:color w:val="000000" w:themeColor="text1"/>
                <w:sz w:val="28"/>
                <w:cs/>
              </w:rPr>
              <w:t>427.33</w:t>
            </w:r>
          </w:p>
        </w:tc>
      </w:tr>
    </w:tbl>
    <w:p w14:paraId="6C9A53D1" w14:textId="77777777" w:rsidR="007F02E3" w:rsidRPr="00895276" w:rsidRDefault="007F02E3" w:rsidP="007F02E3">
      <w:pPr>
        <w:pStyle w:val="NoSpacing"/>
        <w:jc w:val="both"/>
        <w:rPr>
          <w:rFonts w:ascii="Browallia New" w:hAnsi="Browallia New" w:cs="Browallia New"/>
          <w:sz w:val="28"/>
        </w:rPr>
      </w:pPr>
    </w:p>
    <w:p w14:paraId="4B5B2E1A" w14:textId="0EF364BF"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1</w:t>
      </w:r>
      <w:r w:rsidR="00881A7F">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PROVISION FOR EMPLOYEE BENEFIT - NET</w:t>
      </w:r>
    </w:p>
    <w:p w14:paraId="0404871F"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The Company and its subsidiaries operate post-employment benefit and pension based on the requirement of the Thai Labour Protection Act B.E. </w:t>
      </w:r>
      <w:r w:rsidRPr="005B75D2">
        <w:rPr>
          <w:rFonts w:ascii="Browallia New" w:hAnsi="Browallia New" w:cs="Browallia New"/>
          <w:sz w:val="28"/>
          <w:cs/>
        </w:rPr>
        <w:t xml:space="preserve">2541 </w:t>
      </w:r>
      <w:r w:rsidRPr="005B75D2">
        <w:rPr>
          <w:rFonts w:ascii="Browallia New" w:hAnsi="Browallia New" w:cs="Browallia New"/>
          <w:sz w:val="28"/>
        </w:rPr>
        <w:t>to provide retirement benefits and other long-term benefits to employees based on pensionable remuneration and length of service.</w:t>
      </w:r>
    </w:p>
    <w:p w14:paraId="3CC0646A" w14:textId="77777777" w:rsidR="007F02E3" w:rsidRPr="005B75D2" w:rsidRDefault="007F02E3" w:rsidP="007F02E3">
      <w:pPr>
        <w:pStyle w:val="NoSpacing"/>
        <w:spacing w:after="120"/>
        <w:ind w:left="709"/>
        <w:jc w:val="both"/>
        <w:rPr>
          <w:rFonts w:ascii="Browallia New" w:hAnsi="Browallia New" w:cs="Browallia New"/>
          <w:spacing w:val="-2"/>
          <w:sz w:val="28"/>
        </w:rPr>
      </w:pPr>
      <w:r w:rsidRPr="005B75D2">
        <w:rPr>
          <w:rFonts w:ascii="Browallia New" w:hAnsi="Browallia New" w:cs="Browallia New"/>
          <w:spacing w:val="-2"/>
          <w:sz w:val="28"/>
        </w:rPr>
        <w:t>The employee benefits obligations expose the Group to actuarial risks, such as longevity risk,</w:t>
      </w:r>
      <w:r w:rsidRPr="005B75D2">
        <w:rPr>
          <w:rFonts w:ascii="Browallia New" w:hAnsi="Browallia New" w:cs="Browallia New"/>
          <w:spacing w:val="-2"/>
          <w:sz w:val="28"/>
          <w:cs/>
        </w:rPr>
        <w:t xml:space="preserve"> </w:t>
      </w:r>
      <w:r w:rsidRPr="005B75D2">
        <w:rPr>
          <w:rFonts w:ascii="Browallia New" w:hAnsi="Browallia New" w:cs="Browallia New"/>
          <w:spacing w:val="-2"/>
          <w:sz w:val="28"/>
        </w:rPr>
        <w:t>interest rate risk</w:t>
      </w:r>
      <w:r w:rsidRPr="005B75D2">
        <w:rPr>
          <w:rFonts w:ascii="Browallia New" w:hAnsi="Browallia New" w:cs="Browallia New"/>
          <w:spacing w:val="-2"/>
          <w:sz w:val="28"/>
          <w:cs/>
        </w:rPr>
        <w:t>.</w:t>
      </w:r>
    </w:p>
    <w:p w14:paraId="3BD8FA2B" w14:textId="2A6CB613" w:rsidR="007F02E3" w:rsidRPr="005B75D2" w:rsidRDefault="007F02E3" w:rsidP="00881A7F">
      <w:pPr>
        <w:pStyle w:val="NoSpacing"/>
        <w:ind w:left="709"/>
        <w:jc w:val="both"/>
        <w:rPr>
          <w:rFonts w:ascii="Browallia New" w:hAnsi="Browallia New" w:cs="Browallia New"/>
          <w:sz w:val="28"/>
        </w:rPr>
      </w:pPr>
      <w:r w:rsidRPr="005B75D2">
        <w:rPr>
          <w:rFonts w:ascii="Browallia New" w:hAnsi="Browallia New" w:cs="Browallia New"/>
          <w:sz w:val="28"/>
        </w:rPr>
        <w:t>Movement in the present value of the provision for employee benefits consist of</w:t>
      </w:r>
      <w:r>
        <w:rPr>
          <w:rFonts w:ascii="Browallia New" w:hAnsi="Browallia New" w:cs="Browallia New"/>
          <w:sz w:val="28"/>
        </w:rPr>
        <w:t>:</w:t>
      </w:r>
    </w:p>
    <w:tbl>
      <w:tblPr>
        <w:tblW w:w="9456" w:type="dxa"/>
        <w:tblInd w:w="534" w:type="dxa"/>
        <w:tblLayout w:type="fixed"/>
        <w:tblLook w:val="04A0" w:firstRow="1" w:lastRow="0" w:firstColumn="1" w:lastColumn="0" w:noHBand="0" w:noVBand="1"/>
      </w:tblPr>
      <w:tblGrid>
        <w:gridCol w:w="3336"/>
        <w:gridCol w:w="1530"/>
        <w:gridCol w:w="1530"/>
        <w:gridCol w:w="1530"/>
        <w:gridCol w:w="1530"/>
      </w:tblGrid>
      <w:tr w:rsidR="007F02E3" w:rsidRPr="00906EF6" w14:paraId="6B4E5951" w14:textId="77777777" w:rsidTr="007F02E3">
        <w:trPr>
          <w:trHeight w:val="80"/>
        </w:trPr>
        <w:tc>
          <w:tcPr>
            <w:tcW w:w="3336" w:type="dxa"/>
            <w:noWrap/>
            <w:vAlign w:val="bottom"/>
            <w:hideMark/>
          </w:tcPr>
          <w:p w14:paraId="0E021E4A" w14:textId="77777777" w:rsidR="007F02E3" w:rsidRPr="00906EF6" w:rsidRDefault="007F02E3" w:rsidP="007F02E3">
            <w:pPr>
              <w:spacing w:after="0" w:line="240" w:lineRule="auto"/>
              <w:rPr>
                <w:sz w:val="20"/>
                <w:szCs w:val="20"/>
              </w:rPr>
            </w:pPr>
          </w:p>
        </w:tc>
        <w:tc>
          <w:tcPr>
            <w:tcW w:w="6120" w:type="dxa"/>
            <w:gridSpan w:val="4"/>
            <w:hideMark/>
          </w:tcPr>
          <w:p w14:paraId="0250A81F"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209B06E7" w14:textId="77777777" w:rsidTr="007F02E3">
        <w:trPr>
          <w:trHeight w:val="351"/>
        </w:trPr>
        <w:tc>
          <w:tcPr>
            <w:tcW w:w="3336" w:type="dxa"/>
            <w:noWrap/>
            <w:vAlign w:val="bottom"/>
            <w:hideMark/>
          </w:tcPr>
          <w:p w14:paraId="37C57123" w14:textId="77777777" w:rsidR="007F02E3" w:rsidRPr="00906EF6" w:rsidRDefault="007F02E3" w:rsidP="007F02E3">
            <w:pPr>
              <w:spacing w:after="0"/>
              <w:rPr>
                <w:rFonts w:ascii="Browallia New" w:hAnsi="Browallia New" w:cs="Browallia New"/>
                <w:sz w:val="28"/>
              </w:rPr>
            </w:pPr>
          </w:p>
        </w:tc>
        <w:tc>
          <w:tcPr>
            <w:tcW w:w="3060" w:type="dxa"/>
            <w:gridSpan w:val="2"/>
            <w:noWrap/>
            <w:hideMark/>
          </w:tcPr>
          <w:p w14:paraId="2C922E19"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3060" w:type="dxa"/>
            <w:gridSpan w:val="2"/>
            <w:hideMark/>
          </w:tcPr>
          <w:p w14:paraId="7EFF3B83"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2E5F6AFF" w14:textId="77777777" w:rsidTr="007F02E3">
        <w:trPr>
          <w:trHeight w:val="57"/>
        </w:trPr>
        <w:tc>
          <w:tcPr>
            <w:tcW w:w="3336" w:type="dxa"/>
            <w:noWrap/>
          </w:tcPr>
          <w:p w14:paraId="76649E90"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p>
        </w:tc>
        <w:tc>
          <w:tcPr>
            <w:tcW w:w="1530" w:type="dxa"/>
            <w:noWrap/>
            <w:vAlign w:val="bottom"/>
            <w:hideMark/>
          </w:tcPr>
          <w:p w14:paraId="0D23E191" w14:textId="1E0DB133"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81A7F">
              <w:rPr>
                <w:rFonts w:ascii="Browallia New" w:hAnsi="Browallia New" w:cs="Browallia New"/>
                <w:color w:val="000000" w:themeColor="text1"/>
                <w:sz w:val="28"/>
              </w:rPr>
              <w:t>3</w:t>
            </w:r>
          </w:p>
        </w:tc>
        <w:tc>
          <w:tcPr>
            <w:tcW w:w="1530" w:type="dxa"/>
            <w:vAlign w:val="bottom"/>
            <w:hideMark/>
          </w:tcPr>
          <w:p w14:paraId="349136D7" w14:textId="3DD63C08" w:rsidR="007F02E3" w:rsidRPr="00792065" w:rsidRDefault="007F02E3" w:rsidP="007F02E3">
            <w:pPr>
              <w:pStyle w:val="NoSpacing"/>
              <w:pBdr>
                <w:bottom w:val="single" w:sz="4" w:space="1" w:color="auto"/>
              </w:pBdr>
              <w:tabs>
                <w:tab w:val="left" w:pos="567"/>
              </w:tabs>
              <w:jc w:val="center"/>
              <w:rPr>
                <w:rFonts w:ascii="Browallia New" w:hAnsi="Browallia New" w:cs="Browallia New"/>
                <w:color w:val="000000"/>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81A7F">
              <w:rPr>
                <w:rFonts w:ascii="Browallia New" w:hAnsi="Browallia New" w:cs="Browallia New"/>
                <w:color w:val="000000" w:themeColor="text1"/>
                <w:sz w:val="28"/>
              </w:rPr>
              <w:t>2</w:t>
            </w:r>
          </w:p>
        </w:tc>
        <w:tc>
          <w:tcPr>
            <w:tcW w:w="1530" w:type="dxa"/>
            <w:vAlign w:val="bottom"/>
            <w:hideMark/>
          </w:tcPr>
          <w:p w14:paraId="41F1B4AA" w14:textId="7E48432E"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81A7F">
              <w:rPr>
                <w:rFonts w:ascii="Browallia New" w:hAnsi="Browallia New" w:cs="Browallia New"/>
                <w:color w:val="000000" w:themeColor="text1"/>
                <w:sz w:val="28"/>
              </w:rPr>
              <w:t>3</w:t>
            </w:r>
          </w:p>
        </w:tc>
        <w:tc>
          <w:tcPr>
            <w:tcW w:w="1530" w:type="dxa"/>
            <w:noWrap/>
            <w:vAlign w:val="bottom"/>
            <w:hideMark/>
          </w:tcPr>
          <w:p w14:paraId="70ACC070" w14:textId="60A96672"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81A7F">
              <w:rPr>
                <w:rFonts w:ascii="Browallia New" w:hAnsi="Browallia New" w:cs="Browallia New"/>
                <w:color w:val="000000" w:themeColor="text1"/>
                <w:sz w:val="28"/>
              </w:rPr>
              <w:t>2</w:t>
            </w:r>
          </w:p>
        </w:tc>
      </w:tr>
      <w:tr w:rsidR="00881A7F" w:rsidRPr="00906EF6" w14:paraId="39C392C6" w14:textId="77777777" w:rsidTr="00881A7F">
        <w:trPr>
          <w:trHeight w:val="70"/>
        </w:trPr>
        <w:tc>
          <w:tcPr>
            <w:tcW w:w="3336" w:type="dxa"/>
            <w:noWrap/>
            <w:hideMark/>
          </w:tcPr>
          <w:p w14:paraId="1D98781A" w14:textId="77777777" w:rsidR="00881A7F" w:rsidRPr="00906EF6" w:rsidRDefault="00881A7F" w:rsidP="00881A7F">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Opening balance as at January </w:t>
            </w:r>
            <w:r w:rsidRPr="00906EF6">
              <w:rPr>
                <w:rFonts w:ascii="Browallia New" w:eastAsia="Times New Roman" w:hAnsi="Browallia New" w:cs="Browallia New" w:hint="cs"/>
                <w:sz w:val="28"/>
                <w:cs/>
              </w:rPr>
              <w:t>1</w:t>
            </w:r>
            <w:r w:rsidRPr="00906EF6">
              <w:rPr>
                <w:rFonts w:ascii="Browallia New" w:eastAsia="Times New Roman" w:hAnsi="Browallia New" w:cs="Browallia New"/>
                <w:sz w:val="28"/>
              </w:rPr>
              <w:t>,</w:t>
            </w:r>
          </w:p>
        </w:tc>
        <w:tc>
          <w:tcPr>
            <w:tcW w:w="1530" w:type="dxa"/>
            <w:noWrap/>
            <w:vAlign w:val="bottom"/>
          </w:tcPr>
          <w:p w14:paraId="7D445183" w14:textId="32D95B0A" w:rsidR="00881A7F" w:rsidRPr="00906EF6" w:rsidRDefault="00881A7F" w:rsidP="00881A7F">
            <w:pPr>
              <w:pStyle w:val="NoSpacing"/>
              <w:jc w:val="right"/>
              <w:rPr>
                <w:rFonts w:ascii="Browallia New" w:hAnsi="Browallia New" w:cs="Browallia New"/>
                <w:sz w:val="28"/>
              </w:rPr>
            </w:pPr>
            <w:r w:rsidRPr="00B35E9D">
              <w:rPr>
                <w:rFonts w:ascii="Browallia New" w:hAnsi="Browallia New" w:cs="Browallia New"/>
                <w:sz w:val="28"/>
                <w:cs/>
              </w:rPr>
              <w:t>26</w:t>
            </w:r>
            <w:r w:rsidRPr="00B35E9D">
              <w:rPr>
                <w:rFonts w:ascii="Browallia New" w:hAnsi="Browallia New" w:cs="Browallia New"/>
                <w:sz w:val="28"/>
              </w:rPr>
              <w:t>,</w:t>
            </w:r>
            <w:r w:rsidRPr="00B35E9D">
              <w:rPr>
                <w:rFonts w:ascii="Browallia New" w:hAnsi="Browallia New" w:cs="Browallia New"/>
                <w:sz w:val="28"/>
                <w:cs/>
              </w:rPr>
              <w:t>825</w:t>
            </w:r>
            <w:r w:rsidRPr="00B35E9D">
              <w:rPr>
                <w:rFonts w:ascii="Browallia New" w:hAnsi="Browallia New" w:cs="Browallia New"/>
                <w:sz w:val="28"/>
              </w:rPr>
              <w:t>,</w:t>
            </w:r>
            <w:r w:rsidRPr="00B35E9D">
              <w:rPr>
                <w:rFonts w:ascii="Browallia New" w:hAnsi="Browallia New" w:cs="Browallia New"/>
                <w:sz w:val="28"/>
                <w:cs/>
              </w:rPr>
              <w:t>408.00</w:t>
            </w:r>
          </w:p>
        </w:tc>
        <w:tc>
          <w:tcPr>
            <w:tcW w:w="1530" w:type="dxa"/>
            <w:vAlign w:val="bottom"/>
          </w:tcPr>
          <w:p w14:paraId="40F80726" w14:textId="578660AE" w:rsidR="00881A7F" w:rsidRPr="00906EF6" w:rsidRDefault="00881A7F" w:rsidP="00881A7F">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070</w:t>
            </w:r>
            <w:r w:rsidRPr="00D1577B">
              <w:rPr>
                <w:rFonts w:ascii="Browallia New" w:hAnsi="Browallia New" w:cs="Browallia New"/>
                <w:sz w:val="28"/>
              </w:rPr>
              <w:t>,</w:t>
            </w:r>
            <w:r w:rsidRPr="00D1577B">
              <w:rPr>
                <w:rFonts w:ascii="Browallia New" w:hAnsi="Browallia New" w:cs="Browallia New"/>
                <w:sz w:val="28"/>
                <w:cs/>
              </w:rPr>
              <w:t>753.00</w:t>
            </w:r>
          </w:p>
        </w:tc>
        <w:tc>
          <w:tcPr>
            <w:tcW w:w="1530" w:type="dxa"/>
            <w:vAlign w:val="bottom"/>
          </w:tcPr>
          <w:p w14:paraId="063720B0" w14:textId="5937C914" w:rsidR="00881A7F" w:rsidRPr="00906EF6" w:rsidRDefault="00881A7F" w:rsidP="00881A7F">
            <w:pPr>
              <w:pStyle w:val="NoSpacing"/>
              <w:jc w:val="right"/>
              <w:rPr>
                <w:rFonts w:ascii="Browallia New" w:hAnsi="Browallia New" w:cs="Browallia New"/>
                <w:sz w:val="28"/>
              </w:rPr>
            </w:pPr>
            <w:r w:rsidRPr="00BF0A02">
              <w:rPr>
                <w:rFonts w:ascii="Browallia New" w:hAnsi="Browallia New" w:cs="Browallia New"/>
                <w:sz w:val="28"/>
                <w:cs/>
              </w:rPr>
              <w:t>26</w:t>
            </w:r>
            <w:r w:rsidRPr="00BF0A02">
              <w:rPr>
                <w:rFonts w:ascii="Browallia New" w:hAnsi="Browallia New" w:cs="Browallia New"/>
                <w:sz w:val="28"/>
              </w:rPr>
              <w:t>,</w:t>
            </w:r>
            <w:r w:rsidRPr="00BF0A02">
              <w:rPr>
                <w:rFonts w:ascii="Browallia New" w:hAnsi="Browallia New" w:cs="Browallia New"/>
                <w:sz w:val="28"/>
                <w:cs/>
              </w:rPr>
              <w:t>740</w:t>
            </w:r>
            <w:r w:rsidRPr="00BF0A02">
              <w:rPr>
                <w:rFonts w:ascii="Browallia New" w:hAnsi="Browallia New" w:cs="Browallia New"/>
                <w:sz w:val="28"/>
              </w:rPr>
              <w:t>,</w:t>
            </w:r>
            <w:r w:rsidRPr="00BF0A02">
              <w:rPr>
                <w:rFonts w:ascii="Browallia New" w:hAnsi="Browallia New" w:cs="Browallia New"/>
                <w:sz w:val="28"/>
                <w:cs/>
              </w:rPr>
              <w:t>541.00</w:t>
            </w:r>
          </w:p>
        </w:tc>
        <w:tc>
          <w:tcPr>
            <w:tcW w:w="1530" w:type="dxa"/>
            <w:noWrap/>
            <w:vAlign w:val="bottom"/>
          </w:tcPr>
          <w:p w14:paraId="0BEDB849" w14:textId="4C29E440" w:rsidR="00881A7F" w:rsidRPr="00906EF6" w:rsidRDefault="00881A7F" w:rsidP="00881A7F">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002</w:t>
            </w:r>
            <w:r w:rsidRPr="00D1577B">
              <w:rPr>
                <w:rFonts w:ascii="Browallia New" w:hAnsi="Browallia New" w:cs="Browallia New"/>
                <w:sz w:val="28"/>
              </w:rPr>
              <w:t>,</w:t>
            </w:r>
            <w:r w:rsidRPr="00D1577B">
              <w:rPr>
                <w:rFonts w:ascii="Browallia New" w:hAnsi="Browallia New" w:cs="Browallia New"/>
                <w:sz w:val="28"/>
                <w:cs/>
              </w:rPr>
              <w:t>016.00</w:t>
            </w:r>
          </w:p>
        </w:tc>
      </w:tr>
      <w:tr w:rsidR="00881A7F" w:rsidRPr="00906EF6" w14:paraId="6CC8831A" w14:textId="77777777" w:rsidTr="00881A7F">
        <w:trPr>
          <w:trHeight w:val="80"/>
        </w:trPr>
        <w:tc>
          <w:tcPr>
            <w:tcW w:w="3336" w:type="dxa"/>
            <w:noWrap/>
            <w:vAlign w:val="bottom"/>
            <w:hideMark/>
          </w:tcPr>
          <w:p w14:paraId="1EE28FFF" w14:textId="77777777" w:rsidR="00881A7F" w:rsidRPr="00906EF6" w:rsidRDefault="00881A7F" w:rsidP="00881A7F">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 xml:space="preserve">Current service cost </w:t>
            </w:r>
          </w:p>
        </w:tc>
        <w:tc>
          <w:tcPr>
            <w:tcW w:w="1530" w:type="dxa"/>
            <w:noWrap/>
            <w:vAlign w:val="center"/>
          </w:tcPr>
          <w:p w14:paraId="74BAE9D9" w14:textId="7E2638DF" w:rsidR="00881A7F" w:rsidRPr="00906EF6" w:rsidRDefault="00881A7F" w:rsidP="00881A7F">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408</w:t>
            </w:r>
            <w:r w:rsidRPr="00B35E9D">
              <w:rPr>
                <w:rFonts w:ascii="Browallia New" w:hAnsi="Browallia New" w:cs="Browallia New"/>
                <w:sz w:val="28"/>
              </w:rPr>
              <w:t>,</w:t>
            </w:r>
            <w:r w:rsidRPr="00B35E9D">
              <w:rPr>
                <w:rFonts w:ascii="Browallia New" w:hAnsi="Browallia New" w:cs="Browallia New"/>
                <w:sz w:val="28"/>
                <w:cs/>
              </w:rPr>
              <w:t>953.00</w:t>
            </w:r>
          </w:p>
        </w:tc>
        <w:tc>
          <w:tcPr>
            <w:tcW w:w="1530" w:type="dxa"/>
            <w:vAlign w:val="center"/>
          </w:tcPr>
          <w:p w14:paraId="41AA1D39" w14:textId="1B60CA1C" w:rsidR="00881A7F" w:rsidRPr="00906EF6" w:rsidRDefault="00881A7F" w:rsidP="00881A7F">
            <w:pPr>
              <w:pStyle w:val="NoSpacing"/>
              <w:jc w:val="right"/>
              <w:rPr>
                <w:rFonts w:ascii="Browallia New" w:hAnsi="Browallia New" w:cs="Browallia New"/>
                <w:sz w:val="28"/>
              </w:rPr>
            </w:pPr>
            <w:r w:rsidRPr="00364D41">
              <w:rPr>
                <w:rFonts w:ascii="Browallia New" w:hAnsi="Browallia New" w:cs="Browallia New"/>
                <w:sz w:val="28"/>
                <w:cs/>
              </w:rPr>
              <w:t>1</w:t>
            </w:r>
            <w:r w:rsidRPr="00364D41">
              <w:rPr>
                <w:rFonts w:ascii="Browallia New" w:hAnsi="Browallia New" w:cs="Browallia New"/>
                <w:sz w:val="28"/>
              </w:rPr>
              <w:t>,</w:t>
            </w:r>
            <w:r w:rsidRPr="00364D41">
              <w:rPr>
                <w:rFonts w:ascii="Browallia New" w:hAnsi="Browallia New" w:cs="Browallia New"/>
                <w:sz w:val="28"/>
                <w:cs/>
              </w:rPr>
              <w:t>409</w:t>
            </w:r>
            <w:r w:rsidRPr="00364D41">
              <w:rPr>
                <w:rFonts w:ascii="Browallia New" w:hAnsi="Browallia New" w:cs="Browallia New"/>
                <w:sz w:val="28"/>
              </w:rPr>
              <w:t>,</w:t>
            </w:r>
            <w:r w:rsidRPr="00364D41">
              <w:rPr>
                <w:rFonts w:ascii="Browallia New" w:hAnsi="Browallia New" w:cs="Browallia New"/>
                <w:sz w:val="28"/>
                <w:cs/>
              </w:rPr>
              <w:t>835.33</w:t>
            </w:r>
          </w:p>
        </w:tc>
        <w:tc>
          <w:tcPr>
            <w:tcW w:w="1530" w:type="dxa"/>
            <w:vAlign w:val="center"/>
          </w:tcPr>
          <w:p w14:paraId="362FE30F" w14:textId="6B365AD4" w:rsidR="00881A7F" w:rsidRPr="00906EF6" w:rsidRDefault="00881A7F" w:rsidP="00881A7F">
            <w:pPr>
              <w:pStyle w:val="NoSpacing"/>
              <w:jc w:val="right"/>
              <w:rPr>
                <w:rFonts w:ascii="Browallia New" w:hAnsi="Browallia New" w:cs="Browallia New"/>
                <w:sz w:val="28"/>
              </w:rPr>
            </w:pPr>
            <w:r w:rsidRPr="00BF0A02">
              <w:rPr>
                <w:rFonts w:ascii="Browallia New" w:hAnsi="Browallia New" w:cs="Browallia New"/>
                <w:sz w:val="28"/>
                <w:cs/>
              </w:rPr>
              <w:t>1</w:t>
            </w:r>
            <w:r w:rsidRPr="00BF0A02">
              <w:rPr>
                <w:rFonts w:ascii="Browallia New" w:hAnsi="Browallia New" w:cs="Browallia New"/>
                <w:sz w:val="28"/>
              </w:rPr>
              <w:t>,</w:t>
            </w:r>
            <w:r w:rsidRPr="00BF0A02">
              <w:rPr>
                <w:rFonts w:ascii="Browallia New" w:hAnsi="Browallia New" w:cs="Browallia New"/>
                <w:sz w:val="28"/>
                <w:cs/>
              </w:rPr>
              <w:t>392</w:t>
            </w:r>
            <w:r w:rsidRPr="00BF0A02">
              <w:rPr>
                <w:rFonts w:ascii="Browallia New" w:hAnsi="Browallia New" w:cs="Browallia New"/>
                <w:sz w:val="28"/>
              </w:rPr>
              <w:t>,</w:t>
            </w:r>
            <w:r w:rsidRPr="00BF0A02">
              <w:rPr>
                <w:rFonts w:ascii="Browallia New" w:hAnsi="Browallia New" w:cs="Browallia New"/>
                <w:sz w:val="28"/>
                <w:cs/>
              </w:rPr>
              <w:t>166.00</w:t>
            </w:r>
          </w:p>
        </w:tc>
        <w:tc>
          <w:tcPr>
            <w:tcW w:w="1530" w:type="dxa"/>
            <w:noWrap/>
            <w:vAlign w:val="center"/>
          </w:tcPr>
          <w:p w14:paraId="662677A3" w14:textId="1F475BDF" w:rsidR="00881A7F" w:rsidRPr="00906EF6" w:rsidRDefault="00881A7F" w:rsidP="00881A7F">
            <w:pPr>
              <w:pStyle w:val="NoSpacing"/>
              <w:jc w:val="right"/>
              <w:rPr>
                <w:rFonts w:ascii="Browallia New" w:hAnsi="Browallia New" w:cs="Browallia New"/>
                <w:sz w:val="28"/>
              </w:rPr>
            </w:pPr>
            <w:r w:rsidRPr="00364D41">
              <w:rPr>
                <w:rFonts w:ascii="Browallia New" w:hAnsi="Browallia New" w:cs="Browallia New"/>
                <w:sz w:val="28"/>
                <w:cs/>
              </w:rPr>
              <w:t>1</w:t>
            </w:r>
            <w:r w:rsidRPr="00364D41">
              <w:rPr>
                <w:rFonts w:ascii="Browallia New" w:hAnsi="Browallia New" w:cs="Browallia New"/>
                <w:sz w:val="28"/>
              </w:rPr>
              <w:t>,</w:t>
            </w:r>
            <w:r w:rsidRPr="00364D41">
              <w:rPr>
                <w:rFonts w:ascii="Browallia New" w:hAnsi="Browallia New" w:cs="Browallia New"/>
                <w:sz w:val="28"/>
                <w:cs/>
              </w:rPr>
              <w:t>394</w:t>
            </w:r>
            <w:r w:rsidRPr="00364D41">
              <w:rPr>
                <w:rFonts w:ascii="Browallia New" w:hAnsi="Browallia New" w:cs="Browallia New"/>
                <w:sz w:val="28"/>
              </w:rPr>
              <w:t>,</w:t>
            </w:r>
            <w:r w:rsidRPr="00364D41">
              <w:rPr>
                <w:rFonts w:ascii="Browallia New" w:hAnsi="Browallia New" w:cs="Browallia New"/>
                <w:sz w:val="28"/>
                <w:cs/>
              </w:rPr>
              <w:t>625.33</w:t>
            </w:r>
          </w:p>
        </w:tc>
      </w:tr>
      <w:tr w:rsidR="00881A7F" w:rsidRPr="00906EF6" w14:paraId="297B9DC7" w14:textId="77777777" w:rsidTr="00881A7F">
        <w:trPr>
          <w:trHeight w:val="70"/>
        </w:trPr>
        <w:tc>
          <w:tcPr>
            <w:tcW w:w="3336" w:type="dxa"/>
            <w:noWrap/>
            <w:vAlign w:val="bottom"/>
            <w:hideMark/>
          </w:tcPr>
          <w:p w14:paraId="635A62F2" w14:textId="77777777" w:rsidR="00881A7F" w:rsidRPr="00906EF6" w:rsidRDefault="00881A7F" w:rsidP="00881A7F">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Interest cost</w:t>
            </w:r>
          </w:p>
        </w:tc>
        <w:tc>
          <w:tcPr>
            <w:tcW w:w="1530" w:type="dxa"/>
            <w:noWrap/>
            <w:vAlign w:val="bottom"/>
          </w:tcPr>
          <w:p w14:paraId="1D92CA56" w14:textId="0F9C405F" w:rsidR="00881A7F" w:rsidRPr="00906EF6" w:rsidRDefault="00881A7F" w:rsidP="00881A7F">
            <w:pPr>
              <w:pStyle w:val="NoSpacing"/>
              <w:jc w:val="right"/>
              <w:rPr>
                <w:rFonts w:ascii="Browallia New" w:hAnsi="Browallia New" w:cs="Browallia New"/>
                <w:sz w:val="28"/>
              </w:rPr>
            </w:pPr>
            <w:r w:rsidRPr="00B35E9D">
              <w:rPr>
                <w:rFonts w:ascii="Browallia New" w:hAnsi="Browallia New" w:cs="Browallia New"/>
                <w:sz w:val="28"/>
                <w:cs/>
              </w:rPr>
              <w:t>348</w:t>
            </w:r>
            <w:r w:rsidRPr="00B35E9D">
              <w:rPr>
                <w:rFonts w:ascii="Browallia New" w:hAnsi="Browallia New" w:cs="Browallia New"/>
                <w:sz w:val="28"/>
              </w:rPr>
              <w:t>,</w:t>
            </w:r>
            <w:r w:rsidRPr="00B35E9D">
              <w:rPr>
                <w:rFonts w:ascii="Browallia New" w:hAnsi="Browallia New" w:cs="Browallia New"/>
                <w:sz w:val="28"/>
                <w:cs/>
              </w:rPr>
              <w:t>684.00</w:t>
            </w:r>
          </w:p>
        </w:tc>
        <w:tc>
          <w:tcPr>
            <w:tcW w:w="1530" w:type="dxa"/>
            <w:vAlign w:val="bottom"/>
          </w:tcPr>
          <w:p w14:paraId="236918B7" w14:textId="785E457D" w:rsidR="00881A7F" w:rsidRPr="00906EF6" w:rsidRDefault="00881A7F" w:rsidP="00881A7F">
            <w:pPr>
              <w:pStyle w:val="NoSpacing"/>
              <w:jc w:val="right"/>
              <w:rPr>
                <w:rFonts w:ascii="Browallia New" w:hAnsi="Browallia New" w:cs="Browallia New"/>
                <w:sz w:val="28"/>
              </w:rPr>
            </w:pPr>
            <w:r w:rsidRPr="00D1577B">
              <w:rPr>
                <w:rFonts w:ascii="Browallia New" w:hAnsi="Browallia New" w:cs="Browallia New"/>
                <w:sz w:val="28"/>
                <w:cs/>
              </w:rPr>
              <w:t>340</w:t>
            </w:r>
            <w:r w:rsidRPr="00D1577B">
              <w:rPr>
                <w:rFonts w:ascii="Browallia New" w:hAnsi="Browallia New" w:cs="Browallia New"/>
                <w:sz w:val="28"/>
              </w:rPr>
              <w:t>,</w:t>
            </w:r>
            <w:r w:rsidRPr="00D1577B">
              <w:rPr>
                <w:rFonts w:ascii="Browallia New" w:hAnsi="Browallia New" w:cs="Browallia New"/>
                <w:sz w:val="28"/>
                <w:cs/>
              </w:rPr>
              <w:t>360.00</w:t>
            </w:r>
          </w:p>
        </w:tc>
        <w:tc>
          <w:tcPr>
            <w:tcW w:w="1530" w:type="dxa"/>
            <w:vAlign w:val="bottom"/>
          </w:tcPr>
          <w:p w14:paraId="11E5E54C" w14:textId="539CC977" w:rsidR="00881A7F" w:rsidRPr="00906EF6" w:rsidRDefault="00881A7F" w:rsidP="00881A7F">
            <w:pPr>
              <w:pStyle w:val="NoSpacing"/>
              <w:jc w:val="right"/>
              <w:rPr>
                <w:rFonts w:ascii="Browallia New" w:hAnsi="Browallia New" w:cs="Browallia New"/>
                <w:sz w:val="28"/>
              </w:rPr>
            </w:pPr>
            <w:r w:rsidRPr="00BF0A02">
              <w:rPr>
                <w:rFonts w:ascii="Browallia New" w:hAnsi="Browallia New" w:cs="Browallia New"/>
                <w:sz w:val="28"/>
                <w:cs/>
              </w:rPr>
              <w:t>347</w:t>
            </w:r>
            <w:r w:rsidRPr="00BF0A02">
              <w:rPr>
                <w:rFonts w:ascii="Browallia New" w:hAnsi="Browallia New" w:cs="Browallia New"/>
                <w:sz w:val="28"/>
              </w:rPr>
              <w:t>,</w:t>
            </w:r>
            <w:r w:rsidRPr="00BF0A02">
              <w:rPr>
                <w:rFonts w:ascii="Browallia New" w:hAnsi="Browallia New" w:cs="Browallia New"/>
                <w:sz w:val="28"/>
                <w:cs/>
              </w:rPr>
              <w:t>548.00</w:t>
            </w:r>
          </w:p>
        </w:tc>
        <w:tc>
          <w:tcPr>
            <w:tcW w:w="1530" w:type="dxa"/>
            <w:noWrap/>
            <w:vAlign w:val="bottom"/>
          </w:tcPr>
          <w:p w14:paraId="3B9A4CA8" w14:textId="40E9BA37" w:rsidR="00881A7F" w:rsidRPr="00906EF6" w:rsidRDefault="00881A7F" w:rsidP="00881A7F">
            <w:pPr>
              <w:pStyle w:val="NoSpacing"/>
              <w:jc w:val="right"/>
              <w:rPr>
                <w:rFonts w:ascii="Browallia New" w:hAnsi="Browallia New" w:cs="Browallia New"/>
                <w:sz w:val="28"/>
              </w:rPr>
            </w:pPr>
            <w:r w:rsidRPr="00364D41">
              <w:rPr>
                <w:rFonts w:ascii="Browallia New" w:hAnsi="Browallia New" w:cs="Browallia New"/>
                <w:sz w:val="28"/>
                <w:cs/>
              </w:rPr>
              <w:t>339</w:t>
            </w:r>
            <w:r w:rsidRPr="00364D41">
              <w:rPr>
                <w:rFonts w:ascii="Browallia New" w:hAnsi="Browallia New" w:cs="Browallia New"/>
                <w:sz w:val="28"/>
              </w:rPr>
              <w:t>,</w:t>
            </w:r>
            <w:r w:rsidRPr="00364D41">
              <w:rPr>
                <w:rFonts w:ascii="Browallia New" w:hAnsi="Browallia New" w:cs="Browallia New"/>
                <w:sz w:val="28"/>
                <w:cs/>
              </w:rPr>
              <w:t>440.00</w:t>
            </w:r>
          </w:p>
        </w:tc>
      </w:tr>
      <w:tr w:rsidR="00881A7F" w:rsidRPr="00906EF6" w14:paraId="4D931585" w14:textId="77777777" w:rsidTr="00881A7F">
        <w:trPr>
          <w:trHeight w:val="70"/>
        </w:trPr>
        <w:tc>
          <w:tcPr>
            <w:tcW w:w="3336" w:type="dxa"/>
            <w:noWrap/>
            <w:vAlign w:val="bottom"/>
            <w:hideMark/>
          </w:tcPr>
          <w:p w14:paraId="06609F7B" w14:textId="77777777" w:rsidR="00881A7F" w:rsidRPr="00906EF6" w:rsidRDefault="00881A7F" w:rsidP="00881A7F">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sz w:val="28"/>
              </w:rPr>
              <w:t>Employee benefits paid</w:t>
            </w:r>
          </w:p>
        </w:tc>
        <w:tc>
          <w:tcPr>
            <w:tcW w:w="1530" w:type="dxa"/>
            <w:noWrap/>
            <w:vAlign w:val="bottom"/>
          </w:tcPr>
          <w:p w14:paraId="43D2F066" w14:textId="61999D9B" w:rsidR="00881A7F" w:rsidRPr="00906EF6" w:rsidRDefault="00881A7F" w:rsidP="00881A7F">
            <w:pPr>
              <w:pStyle w:val="NoSpacing"/>
              <w:jc w:val="right"/>
              <w:rPr>
                <w:rFonts w:ascii="Browallia New" w:hAnsi="Browallia New" w:cs="Browallia New"/>
                <w:sz w:val="28"/>
                <w:cs/>
              </w:rPr>
            </w:pPr>
            <w:r w:rsidRPr="00B35E9D">
              <w:rPr>
                <w:rFonts w:ascii="Browallia New" w:hAnsi="Browallia New" w:cs="Browallia New"/>
                <w:sz w:val="28"/>
                <w:cs/>
              </w:rPr>
              <w:t>(</w:t>
            </w:r>
            <w:r>
              <w:rPr>
                <w:rFonts w:ascii="Browallia New" w:hAnsi="Browallia New" w:cs="Browallia New"/>
                <w:sz w:val="28"/>
              </w:rPr>
              <w:t>292,932.00</w:t>
            </w:r>
            <w:r w:rsidRPr="00B35E9D">
              <w:rPr>
                <w:rFonts w:ascii="Browallia New" w:hAnsi="Browallia New" w:cs="Browallia New"/>
                <w:sz w:val="28"/>
                <w:cs/>
              </w:rPr>
              <w:t>)</w:t>
            </w:r>
          </w:p>
        </w:tc>
        <w:tc>
          <w:tcPr>
            <w:tcW w:w="1530" w:type="dxa"/>
            <w:vAlign w:val="bottom"/>
          </w:tcPr>
          <w:p w14:paraId="0E5D542C" w14:textId="5D40240A" w:rsidR="00881A7F" w:rsidRPr="00906EF6" w:rsidRDefault="00881A7F" w:rsidP="00881A7F">
            <w:pPr>
              <w:pStyle w:val="NoSpacing"/>
              <w:jc w:val="right"/>
              <w:rPr>
                <w:rFonts w:ascii="Browallia New" w:hAnsi="Browallia New" w:cs="Browallia New"/>
                <w:sz w:val="28"/>
              </w:rPr>
            </w:pPr>
            <w:r w:rsidRPr="00364D41">
              <w:rPr>
                <w:rFonts w:ascii="Browallia New" w:hAnsi="Browallia New" w:cs="Browallia New"/>
                <w:sz w:val="28"/>
                <w:cs/>
              </w:rPr>
              <w:t>(995</w:t>
            </w:r>
            <w:r w:rsidRPr="00364D41">
              <w:rPr>
                <w:rFonts w:ascii="Browallia New" w:hAnsi="Browallia New" w:cs="Browallia New"/>
                <w:sz w:val="28"/>
              </w:rPr>
              <w:t>,</w:t>
            </w:r>
            <w:r w:rsidRPr="00364D41">
              <w:rPr>
                <w:rFonts w:ascii="Browallia New" w:hAnsi="Browallia New" w:cs="Browallia New"/>
                <w:sz w:val="28"/>
                <w:cs/>
              </w:rPr>
              <w:t>540.33)</w:t>
            </w:r>
          </w:p>
        </w:tc>
        <w:tc>
          <w:tcPr>
            <w:tcW w:w="1530" w:type="dxa"/>
            <w:vAlign w:val="bottom"/>
          </w:tcPr>
          <w:p w14:paraId="2D72CAAB" w14:textId="00B38095" w:rsidR="00881A7F" w:rsidRPr="00906EF6" w:rsidRDefault="00881A7F" w:rsidP="00881A7F">
            <w:pPr>
              <w:pStyle w:val="NoSpacing"/>
              <w:jc w:val="right"/>
              <w:rPr>
                <w:rFonts w:ascii="Browallia New" w:hAnsi="Browallia New" w:cs="Browallia New"/>
                <w:sz w:val="28"/>
              </w:rPr>
            </w:pPr>
            <w:r w:rsidRPr="00BF0A02">
              <w:rPr>
                <w:rFonts w:ascii="Browallia New" w:hAnsi="Browallia New" w:cs="Browallia New"/>
                <w:sz w:val="28"/>
                <w:cs/>
              </w:rPr>
              <w:t>(292</w:t>
            </w:r>
            <w:r w:rsidRPr="00BF0A02">
              <w:rPr>
                <w:rFonts w:ascii="Browallia New" w:hAnsi="Browallia New" w:cs="Browallia New"/>
                <w:sz w:val="28"/>
              </w:rPr>
              <w:t>,</w:t>
            </w:r>
            <w:r w:rsidRPr="00BF0A02">
              <w:rPr>
                <w:rFonts w:ascii="Browallia New" w:hAnsi="Browallia New" w:cs="Browallia New"/>
                <w:sz w:val="28"/>
                <w:cs/>
              </w:rPr>
              <w:t>932.00)</w:t>
            </w:r>
          </w:p>
        </w:tc>
        <w:tc>
          <w:tcPr>
            <w:tcW w:w="1530" w:type="dxa"/>
            <w:noWrap/>
            <w:vAlign w:val="bottom"/>
          </w:tcPr>
          <w:p w14:paraId="27D5BBD1" w14:textId="01588BA8" w:rsidR="00881A7F" w:rsidRPr="00906EF6" w:rsidRDefault="00881A7F" w:rsidP="00881A7F">
            <w:pPr>
              <w:pStyle w:val="NoSpacing"/>
              <w:jc w:val="right"/>
              <w:rPr>
                <w:rFonts w:ascii="Browallia New" w:hAnsi="Browallia New" w:cs="Browallia New"/>
                <w:sz w:val="28"/>
              </w:rPr>
            </w:pPr>
            <w:r w:rsidRPr="00364D41">
              <w:rPr>
                <w:rFonts w:ascii="Browallia New" w:hAnsi="Browallia New" w:cs="Browallia New"/>
                <w:sz w:val="28"/>
                <w:cs/>
              </w:rPr>
              <w:t>(995</w:t>
            </w:r>
            <w:r w:rsidRPr="00364D41">
              <w:rPr>
                <w:rFonts w:ascii="Browallia New" w:hAnsi="Browallia New" w:cs="Browallia New"/>
                <w:sz w:val="28"/>
              </w:rPr>
              <w:t>,</w:t>
            </w:r>
            <w:r w:rsidRPr="00364D41">
              <w:rPr>
                <w:rFonts w:ascii="Browallia New" w:hAnsi="Browallia New" w:cs="Browallia New"/>
                <w:sz w:val="28"/>
                <w:cs/>
              </w:rPr>
              <w:t>540.33)</w:t>
            </w:r>
          </w:p>
        </w:tc>
      </w:tr>
      <w:tr w:rsidR="00881A7F" w:rsidRPr="00906EF6" w14:paraId="11A42E82" w14:textId="77777777" w:rsidTr="00881A7F">
        <w:trPr>
          <w:trHeight w:val="70"/>
        </w:trPr>
        <w:tc>
          <w:tcPr>
            <w:tcW w:w="3336" w:type="dxa"/>
            <w:noWrap/>
            <w:vAlign w:val="bottom"/>
            <w:hideMark/>
          </w:tcPr>
          <w:p w14:paraId="1EAD6BEE" w14:textId="30C5E396" w:rsidR="00881A7F" w:rsidRPr="00906EF6" w:rsidRDefault="00881A7F" w:rsidP="00881A7F">
            <w:pPr>
              <w:tabs>
                <w:tab w:val="left" w:pos="567"/>
              </w:tabs>
              <w:spacing w:after="0" w:line="240" w:lineRule="auto"/>
              <w:ind w:left="175" w:hanging="175"/>
              <w:rPr>
                <w:rFonts w:ascii="Browallia New" w:eastAsia="Times New Roman" w:hAnsi="Browallia New" w:cs="Browallia New"/>
                <w:sz w:val="28"/>
              </w:rPr>
            </w:pPr>
            <w:r w:rsidRPr="00906EF6">
              <w:rPr>
                <w:rFonts w:ascii="Browallia New" w:eastAsia="Times New Roman" w:hAnsi="Browallia New" w:cs="Browallia New"/>
                <w:color w:val="000000"/>
                <w:spacing w:val="-2"/>
                <w:sz w:val="28"/>
              </w:rPr>
              <w:t>Defined benefit plans remeasurement</w:t>
            </w:r>
            <w:r w:rsidRPr="00906EF6">
              <w:rPr>
                <w:rFonts w:ascii="Browallia New" w:eastAsia="Times New Roman" w:hAnsi="Browallia New" w:cs="Browallia New"/>
                <w:color w:val="000000"/>
                <w:sz w:val="28"/>
              </w:rPr>
              <w:t xml:space="preserve"> gains</w:t>
            </w:r>
          </w:p>
        </w:tc>
        <w:tc>
          <w:tcPr>
            <w:tcW w:w="1530" w:type="dxa"/>
            <w:noWrap/>
            <w:vAlign w:val="bottom"/>
          </w:tcPr>
          <w:p w14:paraId="7E12506A" w14:textId="3CF25000" w:rsidR="00881A7F" w:rsidRPr="00906EF6" w:rsidRDefault="00881A7F" w:rsidP="00881A7F">
            <w:pPr>
              <w:pStyle w:val="NoSpacing"/>
              <w:pBdr>
                <w:bottom w:val="single" w:sz="4" w:space="1" w:color="auto"/>
              </w:pBdr>
              <w:jc w:val="right"/>
              <w:rPr>
                <w:rFonts w:ascii="Browallia New" w:hAnsi="Browallia New" w:cs="Browallia New"/>
                <w:sz w:val="28"/>
                <w:cs/>
              </w:rPr>
            </w:pPr>
            <w:r w:rsidRPr="00B35E9D">
              <w:rPr>
                <w:rFonts w:ascii="Browallia New" w:hAnsi="Browallia New" w:cs="Browallia New"/>
                <w:sz w:val="28"/>
                <w:cs/>
              </w:rPr>
              <w:t>(4</w:t>
            </w:r>
            <w:r w:rsidRPr="00B35E9D">
              <w:rPr>
                <w:rFonts w:ascii="Browallia New" w:hAnsi="Browallia New" w:cs="Browallia New"/>
                <w:sz w:val="28"/>
              </w:rPr>
              <w:t>,</w:t>
            </w:r>
            <w:r>
              <w:rPr>
                <w:rFonts w:ascii="Browallia New" w:hAnsi="Browallia New" w:cs="Browallia New"/>
                <w:sz w:val="28"/>
              </w:rPr>
              <w:t>859,119</w:t>
            </w:r>
            <w:r w:rsidRPr="00B35E9D">
              <w:rPr>
                <w:rFonts w:ascii="Browallia New" w:hAnsi="Browallia New" w:cs="Browallia New"/>
                <w:sz w:val="28"/>
                <w:cs/>
              </w:rPr>
              <w:t>.00)</w:t>
            </w:r>
          </w:p>
        </w:tc>
        <w:tc>
          <w:tcPr>
            <w:tcW w:w="1530" w:type="dxa"/>
            <w:vAlign w:val="bottom"/>
          </w:tcPr>
          <w:p w14:paraId="1FA3F33D" w14:textId="36F3D62B" w:rsidR="00881A7F" w:rsidRPr="00906EF6" w:rsidRDefault="00881A7F" w:rsidP="00881A7F">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0" w:type="dxa"/>
            <w:vAlign w:val="bottom"/>
          </w:tcPr>
          <w:p w14:paraId="6FB72108" w14:textId="436C09C3" w:rsidR="00881A7F" w:rsidRPr="00906EF6" w:rsidRDefault="00881A7F" w:rsidP="00881A7F">
            <w:pPr>
              <w:pStyle w:val="NoSpacing"/>
              <w:pBdr>
                <w:bottom w:val="single" w:sz="4" w:space="1" w:color="auto"/>
              </w:pBdr>
              <w:jc w:val="right"/>
              <w:rPr>
                <w:rFonts w:ascii="Browallia New" w:hAnsi="Browallia New" w:cs="Browallia New"/>
                <w:sz w:val="28"/>
              </w:rPr>
            </w:pPr>
            <w:r w:rsidRPr="00BF0A02">
              <w:rPr>
                <w:rFonts w:ascii="Browallia New" w:hAnsi="Browallia New" w:cs="Browallia New"/>
                <w:sz w:val="28"/>
                <w:cs/>
              </w:rPr>
              <w:t>(4</w:t>
            </w:r>
            <w:r w:rsidRPr="00BF0A02">
              <w:rPr>
                <w:rFonts w:ascii="Browallia New" w:hAnsi="Browallia New" w:cs="Browallia New"/>
                <w:sz w:val="28"/>
              </w:rPr>
              <w:t>,</w:t>
            </w:r>
            <w:r w:rsidRPr="00BF0A02">
              <w:rPr>
                <w:rFonts w:ascii="Browallia New" w:hAnsi="Browallia New" w:cs="Browallia New"/>
                <w:sz w:val="28"/>
                <w:cs/>
              </w:rPr>
              <w:t>847</w:t>
            </w:r>
            <w:r w:rsidRPr="00BF0A02">
              <w:rPr>
                <w:rFonts w:ascii="Browallia New" w:hAnsi="Browallia New" w:cs="Browallia New"/>
                <w:sz w:val="28"/>
              </w:rPr>
              <w:t>,</w:t>
            </w:r>
            <w:r w:rsidRPr="00BF0A02">
              <w:rPr>
                <w:rFonts w:ascii="Browallia New" w:hAnsi="Browallia New" w:cs="Browallia New"/>
                <w:sz w:val="28"/>
                <w:cs/>
              </w:rPr>
              <w:t>530.00)</w:t>
            </w:r>
          </w:p>
        </w:tc>
        <w:tc>
          <w:tcPr>
            <w:tcW w:w="1530" w:type="dxa"/>
            <w:noWrap/>
            <w:vAlign w:val="bottom"/>
          </w:tcPr>
          <w:p w14:paraId="5F7B20BF" w14:textId="22BF4506" w:rsidR="00881A7F" w:rsidRPr="00906EF6" w:rsidRDefault="00881A7F" w:rsidP="00881A7F">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881A7F" w:rsidRPr="00906EF6" w14:paraId="177FCAC7" w14:textId="77777777" w:rsidTr="00881A7F">
        <w:trPr>
          <w:trHeight w:val="70"/>
        </w:trPr>
        <w:tc>
          <w:tcPr>
            <w:tcW w:w="3336" w:type="dxa"/>
            <w:noWrap/>
            <w:vAlign w:val="bottom"/>
            <w:hideMark/>
          </w:tcPr>
          <w:p w14:paraId="6298F303" w14:textId="77777777" w:rsidR="00881A7F" w:rsidRPr="00906EF6" w:rsidRDefault="00881A7F" w:rsidP="00881A7F">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Ending balance as at December </w:t>
            </w:r>
            <w:r w:rsidRPr="00906EF6">
              <w:rPr>
                <w:rFonts w:ascii="Browallia New" w:eastAsia="Times New Roman" w:hAnsi="Browallia New" w:cs="Browallia New" w:hint="cs"/>
                <w:sz w:val="28"/>
                <w:cs/>
              </w:rPr>
              <w:t>31</w:t>
            </w:r>
            <w:r w:rsidRPr="00906EF6">
              <w:rPr>
                <w:rFonts w:ascii="Browallia New" w:eastAsia="Times New Roman" w:hAnsi="Browallia New" w:cs="Browallia New"/>
                <w:sz w:val="28"/>
              </w:rPr>
              <w:t>,</w:t>
            </w:r>
          </w:p>
        </w:tc>
        <w:tc>
          <w:tcPr>
            <w:tcW w:w="1530" w:type="dxa"/>
            <w:noWrap/>
            <w:vAlign w:val="bottom"/>
          </w:tcPr>
          <w:p w14:paraId="20AFA65D" w14:textId="1EC7C016" w:rsidR="00881A7F" w:rsidRPr="00906EF6" w:rsidRDefault="00881A7F" w:rsidP="00881A7F">
            <w:pPr>
              <w:pStyle w:val="NoSpacing"/>
              <w:jc w:val="right"/>
              <w:rPr>
                <w:rFonts w:ascii="Browallia New" w:hAnsi="Browallia New" w:cs="Browallia New"/>
                <w:sz w:val="28"/>
              </w:rPr>
            </w:pPr>
            <w:r w:rsidRPr="00B35E9D">
              <w:rPr>
                <w:rFonts w:ascii="Browallia New" w:hAnsi="Browallia New" w:cs="Browallia New"/>
                <w:sz w:val="28"/>
                <w:cs/>
              </w:rPr>
              <w:t>23</w:t>
            </w:r>
            <w:r w:rsidRPr="00B35E9D">
              <w:rPr>
                <w:rFonts w:ascii="Browallia New" w:hAnsi="Browallia New" w:cs="Browallia New"/>
                <w:sz w:val="28"/>
              </w:rPr>
              <w:t>,</w:t>
            </w:r>
            <w:r w:rsidRPr="00B35E9D">
              <w:rPr>
                <w:rFonts w:ascii="Browallia New" w:hAnsi="Browallia New" w:cs="Browallia New"/>
                <w:sz w:val="28"/>
                <w:cs/>
              </w:rPr>
              <w:t>430</w:t>
            </w:r>
            <w:r w:rsidRPr="00B35E9D">
              <w:rPr>
                <w:rFonts w:ascii="Browallia New" w:hAnsi="Browallia New" w:cs="Browallia New"/>
                <w:sz w:val="28"/>
              </w:rPr>
              <w:t>,</w:t>
            </w:r>
            <w:r w:rsidRPr="00B35E9D">
              <w:rPr>
                <w:rFonts w:ascii="Browallia New" w:hAnsi="Browallia New" w:cs="Browallia New"/>
                <w:sz w:val="28"/>
                <w:cs/>
              </w:rPr>
              <w:t>994.00</w:t>
            </w:r>
          </w:p>
        </w:tc>
        <w:tc>
          <w:tcPr>
            <w:tcW w:w="1530" w:type="dxa"/>
            <w:vAlign w:val="bottom"/>
          </w:tcPr>
          <w:p w14:paraId="0D8E0352" w14:textId="7020DBB7" w:rsidR="00881A7F" w:rsidRPr="00906EF6" w:rsidRDefault="00881A7F" w:rsidP="00881A7F">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825</w:t>
            </w:r>
            <w:r w:rsidRPr="00D1577B">
              <w:rPr>
                <w:rFonts w:ascii="Browallia New" w:hAnsi="Browallia New" w:cs="Browallia New"/>
                <w:sz w:val="28"/>
              </w:rPr>
              <w:t>,</w:t>
            </w:r>
            <w:r w:rsidRPr="00D1577B">
              <w:rPr>
                <w:rFonts w:ascii="Browallia New" w:hAnsi="Browallia New" w:cs="Browallia New"/>
                <w:sz w:val="28"/>
                <w:cs/>
              </w:rPr>
              <w:t>408.00</w:t>
            </w:r>
          </w:p>
        </w:tc>
        <w:tc>
          <w:tcPr>
            <w:tcW w:w="1530" w:type="dxa"/>
            <w:vAlign w:val="bottom"/>
          </w:tcPr>
          <w:p w14:paraId="1C2229D9" w14:textId="3799DF83" w:rsidR="00881A7F" w:rsidRPr="00906EF6" w:rsidRDefault="00881A7F" w:rsidP="00881A7F">
            <w:pPr>
              <w:pStyle w:val="NoSpacing"/>
              <w:jc w:val="right"/>
              <w:rPr>
                <w:rFonts w:ascii="Browallia New" w:hAnsi="Browallia New" w:cs="Browallia New"/>
                <w:sz w:val="28"/>
              </w:rPr>
            </w:pPr>
            <w:r w:rsidRPr="00B35E9D">
              <w:rPr>
                <w:rFonts w:ascii="Browallia New" w:hAnsi="Browallia New" w:cs="Browallia New"/>
                <w:sz w:val="28"/>
                <w:cs/>
              </w:rPr>
              <w:t>23</w:t>
            </w:r>
            <w:r w:rsidRPr="00B35E9D">
              <w:rPr>
                <w:rFonts w:ascii="Browallia New" w:hAnsi="Browallia New" w:cs="Browallia New"/>
                <w:sz w:val="28"/>
              </w:rPr>
              <w:t>,</w:t>
            </w:r>
            <w:r w:rsidRPr="00B35E9D">
              <w:rPr>
                <w:rFonts w:ascii="Browallia New" w:hAnsi="Browallia New" w:cs="Browallia New"/>
                <w:sz w:val="28"/>
                <w:cs/>
              </w:rPr>
              <w:t>339</w:t>
            </w:r>
            <w:r w:rsidRPr="00B35E9D">
              <w:rPr>
                <w:rFonts w:ascii="Browallia New" w:hAnsi="Browallia New" w:cs="Browallia New"/>
                <w:sz w:val="28"/>
              </w:rPr>
              <w:t>,</w:t>
            </w:r>
            <w:r w:rsidRPr="00B35E9D">
              <w:rPr>
                <w:rFonts w:ascii="Browallia New" w:hAnsi="Browallia New" w:cs="Browallia New"/>
                <w:sz w:val="28"/>
                <w:cs/>
              </w:rPr>
              <w:t>793.00</w:t>
            </w:r>
          </w:p>
        </w:tc>
        <w:tc>
          <w:tcPr>
            <w:tcW w:w="1530" w:type="dxa"/>
            <w:noWrap/>
            <w:vAlign w:val="bottom"/>
          </w:tcPr>
          <w:p w14:paraId="65AC2121" w14:textId="25206AF3" w:rsidR="00881A7F" w:rsidRPr="00906EF6" w:rsidRDefault="00881A7F" w:rsidP="00881A7F">
            <w:pPr>
              <w:pStyle w:val="NoSpacing"/>
              <w:jc w:val="right"/>
              <w:rPr>
                <w:rFonts w:ascii="Browallia New" w:hAnsi="Browallia New" w:cs="Browallia New"/>
                <w:sz w:val="28"/>
              </w:rPr>
            </w:pPr>
            <w:r w:rsidRPr="00D1577B">
              <w:rPr>
                <w:rFonts w:ascii="Browallia New" w:hAnsi="Browallia New" w:cs="Browallia New"/>
                <w:sz w:val="28"/>
                <w:cs/>
              </w:rPr>
              <w:t>26</w:t>
            </w:r>
            <w:r w:rsidRPr="00D1577B">
              <w:rPr>
                <w:rFonts w:ascii="Browallia New" w:hAnsi="Browallia New" w:cs="Browallia New"/>
                <w:sz w:val="28"/>
              </w:rPr>
              <w:t>,</w:t>
            </w:r>
            <w:r w:rsidRPr="00D1577B">
              <w:rPr>
                <w:rFonts w:ascii="Browallia New" w:hAnsi="Browallia New" w:cs="Browallia New"/>
                <w:sz w:val="28"/>
                <w:cs/>
              </w:rPr>
              <w:t>740</w:t>
            </w:r>
            <w:r w:rsidRPr="00D1577B">
              <w:rPr>
                <w:rFonts w:ascii="Browallia New" w:hAnsi="Browallia New" w:cs="Browallia New"/>
                <w:sz w:val="28"/>
              </w:rPr>
              <w:t>,</w:t>
            </w:r>
            <w:r w:rsidRPr="00D1577B">
              <w:rPr>
                <w:rFonts w:ascii="Browallia New" w:hAnsi="Browallia New" w:cs="Browallia New"/>
                <w:sz w:val="28"/>
                <w:cs/>
              </w:rPr>
              <w:t>541.00</w:t>
            </w:r>
          </w:p>
        </w:tc>
      </w:tr>
      <w:tr w:rsidR="00881A7F" w:rsidRPr="00906EF6" w14:paraId="10BC48D7" w14:textId="77777777" w:rsidTr="00881A7F">
        <w:trPr>
          <w:trHeight w:val="80"/>
        </w:trPr>
        <w:tc>
          <w:tcPr>
            <w:tcW w:w="3336" w:type="dxa"/>
            <w:noWrap/>
            <w:vAlign w:val="bottom"/>
            <w:hideMark/>
          </w:tcPr>
          <w:p w14:paraId="1C92FB54" w14:textId="77777777" w:rsidR="00881A7F" w:rsidRPr="00906EF6" w:rsidRDefault="00881A7F" w:rsidP="00881A7F">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u w:val="single"/>
              </w:rPr>
              <w:t>Less</w:t>
            </w:r>
            <w:r w:rsidRPr="00906EF6">
              <w:rPr>
                <w:rFonts w:ascii="Browallia New" w:eastAsia="Times New Roman" w:hAnsi="Browallia New" w:cs="Browallia New"/>
                <w:sz w:val="28"/>
              </w:rPr>
              <w:t xml:space="preserve"> Current portion</w:t>
            </w:r>
          </w:p>
        </w:tc>
        <w:tc>
          <w:tcPr>
            <w:tcW w:w="1530" w:type="dxa"/>
            <w:noWrap/>
            <w:vAlign w:val="center"/>
          </w:tcPr>
          <w:p w14:paraId="4DC0807C" w14:textId="67B3B541" w:rsidR="00881A7F" w:rsidRPr="00906EF6" w:rsidRDefault="00881A7F" w:rsidP="00881A7F">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(14</w:t>
            </w:r>
            <w:r w:rsidRPr="00B35E9D">
              <w:rPr>
                <w:rFonts w:ascii="Browallia New" w:hAnsi="Browallia New" w:cs="Browallia New"/>
                <w:sz w:val="28"/>
              </w:rPr>
              <w:t>,</w:t>
            </w:r>
            <w:r w:rsidRPr="00B35E9D">
              <w:rPr>
                <w:rFonts w:ascii="Browallia New" w:hAnsi="Browallia New" w:cs="Browallia New"/>
                <w:sz w:val="28"/>
                <w:cs/>
              </w:rPr>
              <w:t>594</w:t>
            </w:r>
            <w:r w:rsidRPr="00B35E9D">
              <w:rPr>
                <w:rFonts w:ascii="Browallia New" w:hAnsi="Browallia New" w:cs="Browallia New"/>
                <w:sz w:val="28"/>
              </w:rPr>
              <w:t>,</w:t>
            </w:r>
            <w:r w:rsidRPr="00B35E9D">
              <w:rPr>
                <w:rFonts w:ascii="Browallia New" w:hAnsi="Browallia New" w:cs="Browallia New"/>
                <w:sz w:val="28"/>
                <w:cs/>
              </w:rPr>
              <w:t>990.00)</w:t>
            </w:r>
          </w:p>
        </w:tc>
        <w:tc>
          <w:tcPr>
            <w:tcW w:w="1530" w:type="dxa"/>
            <w:vAlign w:val="center"/>
          </w:tcPr>
          <w:p w14:paraId="6D0DED03" w14:textId="743D7BAA" w:rsidR="00881A7F" w:rsidRPr="00906EF6" w:rsidRDefault="00881A7F" w:rsidP="00881A7F">
            <w:pPr>
              <w:pStyle w:val="NoSpacing"/>
              <w:pBdr>
                <w:bottom w:val="single" w:sz="4" w:space="1" w:color="auto"/>
              </w:pBdr>
              <w:jc w:val="right"/>
              <w:rPr>
                <w:rFonts w:ascii="Browallia New" w:hAnsi="Browallia New" w:cs="Browallia New"/>
                <w:sz w:val="28"/>
              </w:rPr>
            </w:pPr>
            <w:r w:rsidRPr="00D1577B">
              <w:rPr>
                <w:rFonts w:ascii="Browallia New" w:hAnsi="Browallia New" w:cs="Browallia New"/>
                <w:sz w:val="28"/>
                <w:cs/>
              </w:rPr>
              <w:t>(11</w:t>
            </w:r>
            <w:r w:rsidRPr="00D1577B">
              <w:rPr>
                <w:rFonts w:ascii="Browallia New" w:hAnsi="Browallia New" w:cs="Browallia New"/>
                <w:sz w:val="28"/>
              </w:rPr>
              <w:t>,</w:t>
            </w:r>
            <w:r w:rsidRPr="00D1577B">
              <w:rPr>
                <w:rFonts w:ascii="Browallia New" w:hAnsi="Browallia New" w:cs="Browallia New"/>
                <w:sz w:val="28"/>
                <w:cs/>
              </w:rPr>
              <w:t>627</w:t>
            </w:r>
            <w:r w:rsidRPr="00D1577B">
              <w:rPr>
                <w:rFonts w:ascii="Browallia New" w:hAnsi="Browallia New" w:cs="Browallia New"/>
                <w:sz w:val="28"/>
              </w:rPr>
              <w:t>,</w:t>
            </w:r>
            <w:r w:rsidRPr="00D1577B">
              <w:rPr>
                <w:rFonts w:ascii="Browallia New" w:hAnsi="Browallia New" w:cs="Browallia New"/>
                <w:sz w:val="28"/>
                <w:cs/>
              </w:rPr>
              <w:t>353.00)</w:t>
            </w:r>
          </w:p>
        </w:tc>
        <w:tc>
          <w:tcPr>
            <w:tcW w:w="1530" w:type="dxa"/>
            <w:vAlign w:val="center"/>
          </w:tcPr>
          <w:p w14:paraId="4A4A6F5F" w14:textId="75BE2F07" w:rsidR="00881A7F" w:rsidRPr="00906EF6" w:rsidRDefault="00881A7F" w:rsidP="00881A7F">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(14</w:t>
            </w:r>
            <w:r w:rsidRPr="00B35E9D">
              <w:rPr>
                <w:rFonts w:ascii="Browallia New" w:hAnsi="Browallia New" w:cs="Browallia New"/>
                <w:sz w:val="28"/>
              </w:rPr>
              <w:t>,</w:t>
            </w:r>
            <w:r w:rsidRPr="00B35E9D">
              <w:rPr>
                <w:rFonts w:ascii="Browallia New" w:hAnsi="Browallia New" w:cs="Browallia New"/>
                <w:sz w:val="28"/>
                <w:cs/>
              </w:rPr>
              <w:t>594</w:t>
            </w:r>
            <w:r w:rsidRPr="00B35E9D">
              <w:rPr>
                <w:rFonts w:ascii="Browallia New" w:hAnsi="Browallia New" w:cs="Browallia New"/>
                <w:sz w:val="28"/>
              </w:rPr>
              <w:t>,</w:t>
            </w:r>
            <w:r w:rsidRPr="00B35E9D">
              <w:rPr>
                <w:rFonts w:ascii="Browallia New" w:hAnsi="Browallia New" w:cs="Browallia New"/>
                <w:sz w:val="28"/>
                <w:cs/>
              </w:rPr>
              <w:t>990.00)</w:t>
            </w:r>
          </w:p>
        </w:tc>
        <w:tc>
          <w:tcPr>
            <w:tcW w:w="1530" w:type="dxa"/>
            <w:noWrap/>
            <w:vAlign w:val="center"/>
          </w:tcPr>
          <w:p w14:paraId="249F5CEA" w14:textId="1C1F0C91" w:rsidR="00881A7F" w:rsidRPr="00906EF6" w:rsidRDefault="00881A7F" w:rsidP="00881A7F">
            <w:pPr>
              <w:pStyle w:val="NoSpacing"/>
              <w:pBdr>
                <w:bottom w:val="single" w:sz="4" w:space="1" w:color="auto"/>
              </w:pBdr>
              <w:jc w:val="right"/>
              <w:rPr>
                <w:rFonts w:ascii="Browallia New" w:hAnsi="Browallia New" w:cs="Browallia New"/>
                <w:sz w:val="28"/>
              </w:rPr>
            </w:pPr>
            <w:r w:rsidRPr="00D1577B">
              <w:rPr>
                <w:rFonts w:ascii="Browallia New" w:hAnsi="Browallia New" w:cs="Browallia New"/>
                <w:sz w:val="28"/>
                <w:cs/>
              </w:rPr>
              <w:t>(11</w:t>
            </w:r>
            <w:r w:rsidRPr="00D1577B">
              <w:rPr>
                <w:rFonts w:ascii="Browallia New" w:hAnsi="Browallia New" w:cs="Browallia New"/>
                <w:sz w:val="28"/>
              </w:rPr>
              <w:t>,</w:t>
            </w:r>
            <w:r w:rsidRPr="00D1577B">
              <w:rPr>
                <w:rFonts w:ascii="Browallia New" w:hAnsi="Browallia New" w:cs="Browallia New"/>
                <w:sz w:val="28"/>
                <w:cs/>
              </w:rPr>
              <w:t>627</w:t>
            </w:r>
            <w:r w:rsidRPr="00D1577B">
              <w:rPr>
                <w:rFonts w:ascii="Browallia New" w:hAnsi="Browallia New" w:cs="Browallia New"/>
                <w:sz w:val="28"/>
              </w:rPr>
              <w:t>,</w:t>
            </w:r>
            <w:r w:rsidRPr="00D1577B">
              <w:rPr>
                <w:rFonts w:ascii="Browallia New" w:hAnsi="Browallia New" w:cs="Browallia New"/>
                <w:sz w:val="28"/>
                <w:cs/>
              </w:rPr>
              <w:t>353.00)</w:t>
            </w:r>
          </w:p>
        </w:tc>
      </w:tr>
      <w:tr w:rsidR="00881A7F" w:rsidRPr="00906EF6" w14:paraId="7915B2BC" w14:textId="77777777" w:rsidTr="00881A7F">
        <w:trPr>
          <w:trHeight w:val="66"/>
        </w:trPr>
        <w:tc>
          <w:tcPr>
            <w:tcW w:w="3336" w:type="dxa"/>
            <w:noWrap/>
            <w:vAlign w:val="bottom"/>
            <w:hideMark/>
          </w:tcPr>
          <w:p w14:paraId="22430CB1" w14:textId="77777777" w:rsidR="00881A7F" w:rsidRPr="00906EF6" w:rsidRDefault="00881A7F" w:rsidP="00881A7F">
            <w:pPr>
              <w:tabs>
                <w:tab w:val="left" w:pos="567"/>
              </w:tabs>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Provision for employee benefits - net</w:t>
            </w:r>
          </w:p>
        </w:tc>
        <w:tc>
          <w:tcPr>
            <w:tcW w:w="1530" w:type="dxa"/>
            <w:noWrap/>
            <w:vAlign w:val="bottom"/>
          </w:tcPr>
          <w:p w14:paraId="014A98B4" w14:textId="6E31D53D" w:rsidR="00881A7F" w:rsidRPr="00906EF6" w:rsidRDefault="00881A7F" w:rsidP="00881A7F">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8</w:t>
            </w:r>
            <w:r w:rsidRPr="00B35E9D">
              <w:rPr>
                <w:rFonts w:ascii="Browallia New" w:hAnsi="Browallia New" w:cs="Browallia New"/>
                <w:sz w:val="28"/>
              </w:rPr>
              <w:t>,</w:t>
            </w:r>
            <w:r w:rsidRPr="00B35E9D">
              <w:rPr>
                <w:rFonts w:ascii="Browallia New" w:hAnsi="Browallia New" w:cs="Browallia New"/>
                <w:sz w:val="28"/>
                <w:cs/>
              </w:rPr>
              <w:t>836</w:t>
            </w:r>
            <w:r w:rsidRPr="00B35E9D">
              <w:rPr>
                <w:rFonts w:ascii="Browallia New" w:hAnsi="Browallia New" w:cs="Browallia New"/>
                <w:sz w:val="28"/>
              </w:rPr>
              <w:t>,</w:t>
            </w:r>
            <w:r w:rsidRPr="00B35E9D">
              <w:rPr>
                <w:rFonts w:ascii="Browallia New" w:hAnsi="Browallia New" w:cs="Browallia New"/>
                <w:sz w:val="28"/>
                <w:cs/>
              </w:rPr>
              <w:t>004.00</w:t>
            </w:r>
          </w:p>
        </w:tc>
        <w:tc>
          <w:tcPr>
            <w:tcW w:w="1530" w:type="dxa"/>
            <w:vAlign w:val="bottom"/>
          </w:tcPr>
          <w:p w14:paraId="25D0DFEC" w14:textId="08CE78B4" w:rsidR="00881A7F" w:rsidRPr="00906EF6" w:rsidRDefault="00881A7F" w:rsidP="00881A7F">
            <w:pPr>
              <w:pStyle w:val="NoSpacing"/>
              <w:pBdr>
                <w:bottom w:val="double" w:sz="4" w:space="1" w:color="auto"/>
              </w:pBdr>
              <w:jc w:val="right"/>
              <w:rPr>
                <w:rFonts w:ascii="Browallia New" w:hAnsi="Browallia New" w:cs="Browallia New"/>
                <w:sz w:val="28"/>
              </w:rPr>
            </w:pPr>
            <w:r w:rsidRPr="00D1577B">
              <w:rPr>
                <w:rFonts w:ascii="Browallia New" w:hAnsi="Browallia New" w:cs="Browallia New"/>
                <w:sz w:val="28"/>
                <w:cs/>
              </w:rPr>
              <w:t>15</w:t>
            </w:r>
            <w:r w:rsidRPr="00D1577B">
              <w:rPr>
                <w:rFonts w:ascii="Browallia New" w:hAnsi="Browallia New" w:cs="Browallia New"/>
                <w:sz w:val="28"/>
              </w:rPr>
              <w:t>,</w:t>
            </w:r>
            <w:r w:rsidRPr="00D1577B">
              <w:rPr>
                <w:rFonts w:ascii="Browallia New" w:hAnsi="Browallia New" w:cs="Browallia New"/>
                <w:sz w:val="28"/>
                <w:cs/>
              </w:rPr>
              <w:t>198</w:t>
            </w:r>
            <w:r w:rsidRPr="00D1577B">
              <w:rPr>
                <w:rFonts w:ascii="Browallia New" w:hAnsi="Browallia New" w:cs="Browallia New"/>
                <w:sz w:val="28"/>
              </w:rPr>
              <w:t>,</w:t>
            </w:r>
            <w:r w:rsidRPr="00D1577B">
              <w:rPr>
                <w:rFonts w:ascii="Browallia New" w:hAnsi="Browallia New" w:cs="Browallia New"/>
                <w:sz w:val="28"/>
                <w:cs/>
              </w:rPr>
              <w:t>055.00</w:t>
            </w:r>
          </w:p>
        </w:tc>
        <w:tc>
          <w:tcPr>
            <w:tcW w:w="1530" w:type="dxa"/>
            <w:vAlign w:val="bottom"/>
          </w:tcPr>
          <w:p w14:paraId="592B32DB" w14:textId="73F94876" w:rsidR="00881A7F" w:rsidRPr="00906EF6" w:rsidRDefault="00881A7F" w:rsidP="00881A7F">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8</w:t>
            </w:r>
            <w:r w:rsidRPr="00B35E9D">
              <w:rPr>
                <w:rFonts w:ascii="Browallia New" w:hAnsi="Browallia New" w:cs="Browallia New"/>
                <w:sz w:val="28"/>
              </w:rPr>
              <w:t>,</w:t>
            </w:r>
            <w:r w:rsidRPr="00B35E9D">
              <w:rPr>
                <w:rFonts w:ascii="Browallia New" w:hAnsi="Browallia New" w:cs="Browallia New"/>
                <w:sz w:val="28"/>
                <w:cs/>
              </w:rPr>
              <w:t>744</w:t>
            </w:r>
            <w:r w:rsidRPr="00B35E9D">
              <w:rPr>
                <w:rFonts w:ascii="Browallia New" w:hAnsi="Browallia New" w:cs="Browallia New"/>
                <w:sz w:val="28"/>
              </w:rPr>
              <w:t>,</w:t>
            </w:r>
            <w:r w:rsidRPr="00B35E9D">
              <w:rPr>
                <w:rFonts w:ascii="Browallia New" w:hAnsi="Browallia New" w:cs="Browallia New"/>
                <w:sz w:val="28"/>
                <w:cs/>
              </w:rPr>
              <w:t>803.00</w:t>
            </w:r>
          </w:p>
        </w:tc>
        <w:tc>
          <w:tcPr>
            <w:tcW w:w="1530" w:type="dxa"/>
            <w:noWrap/>
            <w:vAlign w:val="bottom"/>
          </w:tcPr>
          <w:p w14:paraId="694AE3E5" w14:textId="3D5DC41D" w:rsidR="00881A7F" w:rsidRPr="00906EF6" w:rsidRDefault="00881A7F" w:rsidP="00881A7F">
            <w:pPr>
              <w:pStyle w:val="NoSpacing"/>
              <w:pBdr>
                <w:bottom w:val="double" w:sz="4" w:space="1" w:color="auto"/>
              </w:pBdr>
              <w:jc w:val="right"/>
              <w:rPr>
                <w:rFonts w:ascii="Browallia New" w:hAnsi="Browallia New" w:cs="Browallia New"/>
                <w:sz w:val="28"/>
              </w:rPr>
            </w:pPr>
            <w:r w:rsidRPr="00D1577B">
              <w:rPr>
                <w:rFonts w:ascii="Browallia New" w:hAnsi="Browallia New" w:cs="Browallia New"/>
                <w:sz w:val="28"/>
                <w:cs/>
              </w:rPr>
              <w:t>15</w:t>
            </w:r>
            <w:r w:rsidRPr="00D1577B">
              <w:rPr>
                <w:rFonts w:ascii="Browallia New" w:hAnsi="Browallia New" w:cs="Browallia New"/>
                <w:sz w:val="28"/>
              </w:rPr>
              <w:t>,</w:t>
            </w:r>
            <w:r w:rsidRPr="00D1577B">
              <w:rPr>
                <w:rFonts w:ascii="Browallia New" w:hAnsi="Browallia New" w:cs="Browallia New"/>
                <w:sz w:val="28"/>
                <w:cs/>
              </w:rPr>
              <w:t>113</w:t>
            </w:r>
            <w:r w:rsidRPr="00D1577B">
              <w:rPr>
                <w:rFonts w:ascii="Browallia New" w:hAnsi="Browallia New" w:cs="Browallia New"/>
                <w:sz w:val="28"/>
              </w:rPr>
              <w:t>,</w:t>
            </w:r>
            <w:r w:rsidRPr="00D1577B">
              <w:rPr>
                <w:rFonts w:ascii="Browallia New" w:hAnsi="Browallia New" w:cs="Browallia New"/>
                <w:sz w:val="28"/>
                <w:cs/>
              </w:rPr>
              <w:t>188.00</w:t>
            </w:r>
          </w:p>
        </w:tc>
      </w:tr>
    </w:tbl>
    <w:p w14:paraId="105CEA72" w14:textId="64BAF02D" w:rsidR="00881A7F" w:rsidRPr="00F5325C" w:rsidRDefault="00881A7F" w:rsidP="00881A7F">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w:t>
      </w:r>
      <w:r>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PROVISION FOR EMPLOYEE BENEFIT </w:t>
      </w:r>
      <w:r>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5076E1BD" w14:textId="17C18900" w:rsidR="007F02E3" w:rsidRPr="00B85480" w:rsidRDefault="007F02E3" w:rsidP="00881A7F">
      <w:pPr>
        <w:pStyle w:val="NoSpacing"/>
        <w:spacing w:before="120" w:after="120"/>
        <w:ind w:left="709"/>
        <w:jc w:val="both"/>
        <w:rPr>
          <w:rFonts w:ascii="Browallia New" w:hAnsi="Browallia New" w:cs="Browallia New"/>
          <w:sz w:val="28"/>
        </w:rPr>
      </w:pPr>
      <w:r w:rsidRPr="00D0492F">
        <w:rPr>
          <w:rFonts w:ascii="Browallia New" w:hAnsi="Browallia New" w:cs="Browallia New"/>
          <w:sz w:val="28"/>
        </w:rPr>
        <w:t>As at 31 December 202</w:t>
      </w:r>
      <w:r w:rsidR="00881A7F">
        <w:rPr>
          <w:rFonts w:ascii="Browallia New" w:hAnsi="Browallia New" w:cs="Browallia New" w:hint="cs"/>
          <w:sz w:val="28"/>
          <w:cs/>
        </w:rPr>
        <w:t>3</w:t>
      </w:r>
      <w:r w:rsidRPr="00D0492F">
        <w:rPr>
          <w:rFonts w:ascii="Browallia New" w:hAnsi="Browallia New" w:cs="Browallia New"/>
          <w:sz w:val="28"/>
        </w:rPr>
        <w:t xml:space="preserve"> and 202</w:t>
      </w:r>
      <w:r w:rsidR="00881A7F">
        <w:rPr>
          <w:rFonts w:ascii="Browallia New" w:hAnsi="Browallia New" w:cs="Browallia New" w:hint="cs"/>
          <w:sz w:val="28"/>
          <w:cs/>
        </w:rPr>
        <w:t>2</w:t>
      </w:r>
      <w:r w:rsidRPr="00D0492F">
        <w:rPr>
          <w:rFonts w:ascii="Browallia New" w:hAnsi="Browallia New" w:cs="Browallia New"/>
          <w:sz w:val="28"/>
        </w:rPr>
        <w:t>, the weighted - average duration of the liabilities for long-term employee</w:t>
      </w:r>
      <w:r w:rsidRPr="00B85480">
        <w:rPr>
          <w:rFonts w:ascii="Browallia New" w:hAnsi="Browallia New" w:cs="Browallia New"/>
          <w:sz w:val="28"/>
        </w:rPr>
        <w:t xml:space="preserve"> benefit in the consolidated and separate financial statements are 6 years</w:t>
      </w:r>
      <w:r w:rsidRPr="00B85480">
        <w:rPr>
          <w:rFonts w:ascii="Browallia New" w:hAnsi="Browallia New" w:cs="Browallia New" w:hint="cs"/>
          <w:sz w:val="28"/>
          <w:cs/>
        </w:rPr>
        <w:t>.</w:t>
      </w:r>
    </w:p>
    <w:p w14:paraId="7BBEEAD8" w14:textId="5BAA55AB" w:rsidR="007F02E3" w:rsidRPr="00906EF6" w:rsidRDefault="007F02E3" w:rsidP="007F02E3">
      <w:pPr>
        <w:pStyle w:val="NoSpacing"/>
        <w:spacing w:after="120"/>
        <w:ind w:firstLine="709"/>
        <w:jc w:val="both"/>
        <w:rPr>
          <w:rFonts w:ascii="Browallia New" w:hAnsi="Browallia New" w:cs="Browallia New"/>
          <w:sz w:val="28"/>
        </w:rPr>
      </w:pPr>
      <w:r w:rsidRPr="00B85480">
        <w:rPr>
          <w:rFonts w:ascii="Browallia New" w:hAnsi="Browallia New" w:cs="Browallia New"/>
          <w:sz w:val="28"/>
        </w:rPr>
        <w:t>The expense is recognized in the following line items in the profit or loss:</w:t>
      </w:r>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7F02E3" w:rsidRPr="00906EF6" w14:paraId="17316EC1" w14:textId="77777777" w:rsidTr="007F02E3">
        <w:trPr>
          <w:trHeight w:val="80"/>
        </w:trPr>
        <w:tc>
          <w:tcPr>
            <w:tcW w:w="3483" w:type="dxa"/>
            <w:noWrap/>
            <w:vAlign w:val="bottom"/>
            <w:hideMark/>
          </w:tcPr>
          <w:p w14:paraId="664462D8" w14:textId="77777777" w:rsidR="007F02E3" w:rsidRPr="00906EF6" w:rsidRDefault="007F02E3" w:rsidP="007F02E3">
            <w:pPr>
              <w:spacing w:after="0"/>
              <w:rPr>
                <w:rFonts w:ascii="Browallia New" w:hAnsi="Browallia New" w:cs="Browallia New"/>
                <w:sz w:val="28"/>
              </w:rPr>
            </w:pPr>
          </w:p>
        </w:tc>
        <w:tc>
          <w:tcPr>
            <w:tcW w:w="5850" w:type="dxa"/>
            <w:gridSpan w:val="4"/>
            <w:hideMark/>
          </w:tcPr>
          <w:p w14:paraId="6890D46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56255886" w14:textId="77777777" w:rsidTr="007F02E3">
        <w:trPr>
          <w:trHeight w:val="80"/>
        </w:trPr>
        <w:tc>
          <w:tcPr>
            <w:tcW w:w="3483" w:type="dxa"/>
            <w:noWrap/>
            <w:vAlign w:val="bottom"/>
          </w:tcPr>
          <w:p w14:paraId="5E7294D7" w14:textId="77777777" w:rsidR="007F02E3" w:rsidRPr="00906EF6" w:rsidRDefault="007F02E3" w:rsidP="007F02E3">
            <w:pPr>
              <w:spacing w:after="0"/>
              <w:rPr>
                <w:rFonts w:ascii="Browallia New" w:hAnsi="Browallia New" w:cs="Browallia New"/>
                <w:sz w:val="28"/>
              </w:rPr>
            </w:pPr>
          </w:p>
        </w:tc>
        <w:tc>
          <w:tcPr>
            <w:tcW w:w="5850" w:type="dxa"/>
            <w:gridSpan w:val="4"/>
          </w:tcPr>
          <w:p w14:paraId="6CC4D4D1"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7F02E3" w:rsidRPr="00906EF6" w14:paraId="3E83E264" w14:textId="77777777" w:rsidTr="007F02E3">
        <w:trPr>
          <w:trHeight w:val="57"/>
        </w:trPr>
        <w:tc>
          <w:tcPr>
            <w:tcW w:w="3483" w:type="dxa"/>
            <w:noWrap/>
            <w:vAlign w:val="bottom"/>
            <w:hideMark/>
          </w:tcPr>
          <w:p w14:paraId="71C1FD98" w14:textId="77777777" w:rsidR="007F02E3" w:rsidRPr="00906EF6" w:rsidRDefault="007F02E3" w:rsidP="007F02E3">
            <w:pPr>
              <w:spacing w:after="0"/>
              <w:rPr>
                <w:rFonts w:ascii="Browallia New" w:hAnsi="Browallia New" w:cs="Browallia New"/>
                <w:sz w:val="28"/>
              </w:rPr>
            </w:pPr>
          </w:p>
        </w:tc>
        <w:tc>
          <w:tcPr>
            <w:tcW w:w="2880" w:type="dxa"/>
            <w:gridSpan w:val="2"/>
            <w:noWrap/>
            <w:hideMark/>
          </w:tcPr>
          <w:p w14:paraId="3A2AA628"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113522C7" w14:textId="77777777"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7F02E3" w:rsidRPr="00906EF6" w14:paraId="7DB337F6" w14:textId="77777777" w:rsidTr="007F02E3">
        <w:trPr>
          <w:trHeight w:val="57"/>
        </w:trPr>
        <w:tc>
          <w:tcPr>
            <w:tcW w:w="3483" w:type="dxa"/>
            <w:noWrap/>
          </w:tcPr>
          <w:p w14:paraId="6490F5B6" w14:textId="77777777" w:rsidR="007F02E3" w:rsidRPr="00906EF6" w:rsidRDefault="007F02E3" w:rsidP="007F02E3">
            <w:pPr>
              <w:tabs>
                <w:tab w:val="left" w:pos="567"/>
              </w:tabs>
              <w:spacing w:after="0" w:line="240" w:lineRule="auto"/>
              <w:rPr>
                <w:rFonts w:ascii="Browallia New" w:eastAsia="Times New Roman" w:hAnsi="Browallia New" w:cs="Browallia New"/>
                <w:sz w:val="28"/>
              </w:rPr>
            </w:pPr>
          </w:p>
        </w:tc>
        <w:tc>
          <w:tcPr>
            <w:tcW w:w="1440" w:type="dxa"/>
            <w:noWrap/>
            <w:vAlign w:val="bottom"/>
          </w:tcPr>
          <w:p w14:paraId="282F29B9" w14:textId="14EE4963"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81A7F">
              <w:rPr>
                <w:rFonts w:ascii="Browallia New" w:hAnsi="Browallia New" w:cs="Browallia New" w:hint="cs"/>
                <w:color w:val="000000" w:themeColor="text1"/>
                <w:sz w:val="28"/>
                <w:cs/>
              </w:rPr>
              <w:t>3</w:t>
            </w:r>
          </w:p>
        </w:tc>
        <w:tc>
          <w:tcPr>
            <w:tcW w:w="1440" w:type="dxa"/>
            <w:vAlign w:val="bottom"/>
            <w:hideMark/>
          </w:tcPr>
          <w:p w14:paraId="3460798C" w14:textId="5DEC45A6"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81A7F">
              <w:rPr>
                <w:rFonts w:ascii="Browallia New" w:hAnsi="Browallia New" w:cs="Browallia New" w:hint="cs"/>
                <w:color w:val="000000" w:themeColor="text1"/>
                <w:sz w:val="28"/>
                <w:cs/>
              </w:rPr>
              <w:t>2</w:t>
            </w:r>
          </w:p>
        </w:tc>
        <w:tc>
          <w:tcPr>
            <w:tcW w:w="1440" w:type="dxa"/>
            <w:vAlign w:val="bottom"/>
          </w:tcPr>
          <w:p w14:paraId="7423B371" w14:textId="3E7C2693"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881A7F">
              <w:rPr>
                <w:rFonts w:ascii="Browallia New" w:hAnsi="Browallia New" w:cs="Browallia New" w:hint="cs"/>
                <w:color w:val="000000" w:themeColor="text1"/>
                <w:sz w:val="28"/>
                <w:cs/>
              </w:rPr>
              <w:t>3</w:t>
            </w:r>
          </w:p>
        </w:tc>
        <w:tc>
          <w:tcPr>
            <w:tcW w:w="1530" w:type="dxa"/>
            <w:noWrap/>
            <w:vAlign w:val="bottom"/>
            <w:hideMark/>
          </w:tcPr>
          <w:p w14:paraId="18A7F01D" w14:textId="32E6CF45" w:rsidR="007F02E3" w:rsidRPr="00906EF6" w:rsidRDefault="007F02E3" w:rsidP="007F02E3">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881A7F">
              <w:rPr>
                <w:rFonts w:ascii="Browallia New" w:hAnsi="Browallia New" w:cs="Browallia New" w:hint="cs"/>
                <w:color w:val="000000" w:themeColor="text1"/>
                <w:sz w:val="28"/>
                <w:cs/>
              </w:rPr>
              <w:t>2</w:t>
            </w:r>
          </w:p>
        </w:tc>
      </w:tr>
      <w:tr w:rsidR="007F02E3" w:rsidRPr="00906EF6" w14:paraId="0AD19FFC" w14:textId="77777777" w:rsidTr="007F02E3">
        <w:trPr>
          <w:trHeight w:val="50"/>
        </w:trPr>
        <w:tc>
          <w:tcPr>
            <w:tcW w:w="3483" w:type="dxa"/>
            <w:noWrap/>
            <w:hideMark/>
          </w:tcPr>
          <w:p w14:paraId="5F76D7BE" w14:textId="77777777" w:rsidR="007F02E3" w:rsidRPr="00906EF6" w:rsidRDefault="007F02E3" w:rsidP="007F02E3">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6D3F8C22"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39EFD4B6"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440" w:type="dxa"/>
          </w:tcPr>
          <w:p w14:paraId="40C0145F"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c>
          <w:tcPr>
            <w:tcW w:w="1530" w:type="dxa"/>
            <w:noWrap/>
          </w:tcPr>
          <w:p w14:paraId="23DA5A94" w14:textId="77777777" w:rsidR="007F02E3" w:rsidRPr="00906EF6" w:rsidRDefault="007F02E3" w:rsidP="007F02E3">
            <w:pPr>
              <w:tabs>
                <w:tab w:val="left" w:pos="567"/>
              </w:tabs>
              <w:spacing w:after="0" w:line="240" w:lineRule="auto"/>
              <w:jc w:val="right"/>
              <w:rPr>
                <w:rFonts w:ascii="Browallia New" w:eastAsia="Times New Roman" w:hAnsi="Browallia New" w:cs="Browallia New"/>
                <w:sz w:val="28"/>
              </w:rPr>
            </w:pPr>
          </w:p>
        </w:tc>
      </w:tr>
      <w:tr w:rsidR="00A664E1" w:rsidRPr="00906EF6" w14:paraId="24EA638F" w14:textId="77777777" w:rsidTr="00CA1E52">
        <w:trPr>
          <w:trHeight w:val="57"/>
        </w:trPr>
        <w:tc>
          <w:tcPr>
            <w:tcW w:w="3483" w:type="dxa"/>
            <w:noWrap/>
            <w:vAlign w:val="bottom"/>
            <w:hideMark/>
          </w:tcPr>
          <w:p w14:paraId="26F32D36" w14:textId="77777777" w:rsidR="00A664E1" w:rsidRPr="00906EF6" w:rsidRDefault="00A664E1" w:rsidP="00A664E1">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shd w:val="clear" w:color="auto" w:fill="auto"/>
            <w:noWrap/>
          </w:tcPr>
          <w:p w14:paraId="5A1A3FF7" w14:textId="6A4DEC67" w:rsidR="00A664E1" w:rsidRPr="00087C47"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264</w:t>
            </w:r>
            <w:r w:rsidRPr="00B35E9D">
              <w:rPr>
                <w:rFonts w:ascii="Browallia New" w:hAnsi="Browallia New" w:cs="Browallia New"/>
                <w:sz w:val="28"/>
              </w:rPr>
              <w:t>,</w:t>
            </w:r>
            <w:r w:rsidRPr="00B35E9D">
              <w:rPr>
                <w:rFonts w:ascii="Browallia New" w:hAnsi="Browallia New" w:cs="Browallia New"/>
                <w:sz w:val="28"/>
                <w:cs/>
              </w:rPr>
              <w:t>297.00</w:t>
            </w:r>
          </w:p>
        </w:tc>
        <w:tc>
          <w:tcPr>
            <w:tcW w:w="1440" w:type="dxa"/>
            <w:shd w:val="clear" w:color="auto" w:fill="auto"/>
          </w:tcPr>
          <w:p w14:paraId="3C14CE48" w14:textId="4A732480"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cs/>
              </w:rPr>
              <w:t>1</w:t>
            </w:r>
            <w:r w:rsidRPr="003D751E">
              <w:rPr>
                <w:rFonts w:ascii="Browallia New" w:hAnsi="Browallia New" w:cs="Browallia New"/>
                <w:sz w:val="28"/>
              </w:rPr>
              <w:t>,</w:t>
            </w:r>
            <w:r w:rsidRPr="003D751E">
              <w:rPr>
                <w:rFonts w:ascii="Browallia New" w:hAnsi="Browallia New" w:cs="Browallia New"/>
                <w:sz w:val="28"/>
                <w:cs/>
              </w:rPr>
              <w:t>266</w:t>
            </w:r>
            <w:r w:rsidRPr="003D751E">
              <w:rPr>
                <w:rFonts w:ascii="Browallia New" w:hAnsi="Browallia New" w:cs="Browallia New"/>
                <w:sz w:val="28"/>
              </w:rPr>
              <w:t>,</w:t>
            </w:r>
            <w:r w:rsidRPr="003D751E">
              <w:rPr>
                <w:rFonts w:ascii="Browallia New" w:hAnsi="Browallia New" w:cs="Browallia New"/>
                <w:sz w:val="28"/>
                <w:cs/>
              </w:rPr>
              <w:t>107.33</w:t>
            </w:r>
          </w:p>
        </w:tc>
        <w:tc>
          <w:tcPr>
            <w:tcW w:w="1440" w:type="dxa"/>
            <w:shd w:val="clear" w:color="auto" w:fill="auto"/>
          </w:tcPr>
          <w:p w14:paraId="053A7B0C" w14:textId="3E4C30B8" w:rsidR="00A664E1" w:rsidRPr="00906EF6"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264</w:t>
            </w:r>
            <w:r w:rsidRPr="00B35E9D">
              <w:rPr>
                <w:rFonts w:ascii="Browallia New" w:hAnsi="Browallia New" w:cs="Browallia New"/>
                <w:sz w:val="28"/>
              </w:rPr>
              <w:t>,</w:t>
            </w:r>
            <w:r w:rsidRPr="00B35E9D">
              <w:rPr>
                <w:rFonts w:ascii="Browallia New" w:hAnsi="Browallia New" w:cs="Browallia New"/>
                <w:sz w:val="28"/>
                <w:cs/>
              </w:rPr>
              <w:t>297.00</w:t>
            </w:r>
          </w:p>
        </w:tc>
        <w:tc>
          <w:tcPr>
            <w:tcW w:w="1530" w:type="dxa"/>
            <w:shd w:val="clear" w:color="auto" w:fill="auto"/>
            <w:noWrap/>
          </w:tcPr>
          <w:p w14:paraId="2F8F3B80" w14:textId="0BF5E41B"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cs/>
              </w:rPr>
              <w:t>1</w:t>
            </w:r>
            <w:r w:rsidRPr="003D751E">
              <w:rPr>
                <w:rFonts w:ascii="Browallia New" w:hAnsi="Browallia New" w:cs="Browallia New"/>
                <w:sz w:val="28"/>
              </w:rPr>
              <w:t>,</w:t>
            </w:r>
            <w:r w:rsidRPr="003D751E">
              <w:rPr>
                <w:rFonts w:ascii="Browallia New" w:hAnsi="Browallia New" w:cs="Browallia New"/>
                <w:sz w:val="28"/>
                <w:cs/>
              </w:rPr>
              <w:t>266</w:t>
            </w:r>
            <w:r w:rsidRPr="003D751E">
              <w:rPr>
                <w:rFonts w:ascii="Browallia New" w:hAnsi="Browallia New" w:cs="Browallia New"/>
                <w:sz w:val="28"/>
              </w:rPr>
              <w:t>,</w:t>
            </w:r>
            <w:r w:rsidRPr="003D751E">
              <w:rPr>
                <w:rFonts w:ascii="Browallia New" w:hAnsi="Browallia New" w:cs="Browallia New"/>
                <w:sz w:val="28"/>
                <w:cs/>
              </w:rPr>
              <w:t>107.33</w:t>
            </w:r>
          </w:p>
        </w:tc>
      </w:tr>
      <w:tr w:rsidR="00A664E1" w:rsidRPr="00906EF6" w14:paraId="2E7C36F8" w14:textId="77777777" w:rsidTr="00CA1E52">
        <w:trPr>
          <w:trHeight w:val="70"/>
        </w:trPr>
        <w:tc>
          <w:tcPr>
            <w:tcW w:w="3483" w:type="dxa"/>
            <w:noWrap/>
            <w:vAlign w:val="bottom"/>
            <w:hideMark/>
          </w:tcPr>
          <w:p w14:paraId="4EFA386B" w14:textId="77777777" w:rsidR="00A664E1" w:rsidRPr="00906EF6" w:rsidRDefault="00A664E1" w:rsidP="00A664E1">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shd w:val="clear" w:color="auto" w:fill="auto"/>
            <w:noWrap/>
          </w:tcPr>
          <w:p w14:paraId="7053480B" w14:textId="733C8A71" w:rsidR="00A664E1" w:rsidRPr="00087C47"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123</w:t>
            </w:r>
            <w:r w:rsidRPr="00B35E9D">
              <w:rPr>
                <w:rFonts w:ascii="Browallia New" w:hAnsi="Browallia New" w:cs="Browallia New"/>
                <w:sz w:val="28"/>
              </w:rPr>
              <w:t>,</w:t>
            </w:r>
            <w:r w:rsidRPr="00B35E9D">
              <w:rPr>
                <w:rFonts w:ascii="Browallia New" w:hAnsi="Browallia New" w:cs="Browallia New"/>
                <w:sz w:val="28"/>
                <w:cs/>
              </w:rPr>
              <w:t>764.00</w:t>
            </w:r>
          </w:p>
        </w:tc>
        <w:tc>
          <w:tcPr>
            <w:tcW w:w="1440" w:type="dxa"/>
            <w:shd w:val="clear" w:color="auto" w:fill="auto"/>
          </w:tcPr>
          <w:p w14:paraId="45FFD2C5" w14:textId="7497F873"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cs/>
              </w:rPr>
              <w:t>112</w:t>
            </w:r>
            <w:r w:rsidRPr="003D751E">
              <w:rPr>
                <w:rFonts w:ascii="Browallia New" w:hAnsi="Browallia New" w:cs="Browallia New"/>
                <w:sz w:val="28"/>
              </w:rPr>
              <w:t>,</w:t>
            </w:r>
            <w:r w:rsidRPr="003D751E">
              <w:rPr>
                <w:rFonts w:ascii="Browallia New" w:hAnsi="Browallia New" w:cs="Browallia New"/>
                <w:sz w:val="28"/>
                <w:cs/>
              </w:rPr>
              <w:t>590.00</w:t>
            </w:r>
          </w:p>
        </w:tc>
        <w:tc>
          <w:tcPr>
            <w:tcW w:w="1440" w:type="dxa"/>
            <w:shd w:val="clear" w:color="auto" w:fill="auto"/>
          </w:tcPr>
          <w:p w14:paraId="0245A450" w14:textId="05234719" w:rsidR="00A664E1" w:rsidRPr="00906EF6"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123</w:t>
            </w:r>
            <w:r w:rsidRPr="00B35E9D">
              <w:rPr>
                <w:rFonts w:ascii="Browallia New" w:hAnsi="Browallia New" w:cs="Browallia New"/>
                <w:sz w:val="28"/>
              </w:rPr>
              <w:t>,</w:t>
            </w:r>
            <w:r w:rsidRPr="00B35E9D">
              <w:rPr>
                <w:rFonts w:ascii="Browallia New" w:hAnsi="Browallia New" w:cs="Browallia New"/>
                <w:sz w:val="28"/>
                <w:cs/>
              </w:rPr>
              <w:t>764.00</w:t>
            </w:r>
          </w:p>
        </w:tc>
        <w:tc>
          <w:tcPr>
            <w:tcW w:w="1530" w:type="dxa"/>
            <w:shd w:val="clear" w:color="auto" w:fill="auto"/>
            <w:noWrap/>
          </w:tcPr>
          <w:p w14:paraId="44BD553F" w14:textId="356B2C2D"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cs/>
              </w:rPr>
              <w:t>112</w:t>
            </w:r>
            <w:r w:rsidRPr="003D751E">
              <w:rPr>
                <w:rFonts w:ascii="Browallia New" w:hAnsi="Browallia New" w:cs="Browallia New"/>
                <w:sz w:val="28"/>
              </w:rPr>
              <w:t>,</w:t>
            </w:r>
            <w:r w:rsidRPr="003D751E">
              <w:rPr>
                <w:rFonts w:ascii="Browallia New" w:hAnsi="Browallia New" w:cs="Browallia New"/>
                <w:sz w:val="28"/>
                <w:cs/>
              </w:rPr>
              <w:t>590.00</w:t>
            </w:r>
          </w:p>
        </w:tc>
      </w:tr>
      <w:tr w:rsidR="00A664E1" w:rsidRPr="00906EF6" w14:paraId="007FE144" w14:textId="77777777" w:rsidTr="00CA1E52">
        <w:trPr>
          <w:trHeight w:val="303"/>
        </w:trPr>
        <w:tc>
          <w:tcPr>
            <w:tcW w:w="3483" w:type="dxa"/>
            <w:noWrap/>
            <w:vAlign w:val="bottom"/>
            <w:hideMark/>
          </w:tcPr>
          <w:p w14:paraId="6E5593D8" w14:textId="77777777" w:rsidR="00A664E1" w:rsidRPr="00906EF6" w:rsidRDefault="00A664E1" w:rsidP="00A664E1">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shd w:val="clear" w:color="auto" w:fill="auto"/>
            <w:noWrap/>
          </w:tcPr>
          <w:p w14:paraId="6415B7CF" w14:textId="6B8A869F" w:rsidR="00A664E1" w:rsidRPr="00087C47"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183</w:t>
            </w:r>
            <w:r w:rsidRPr="00B35E9D">
              <w:rPr>
                <w:rFonts w:ascii="Browallia New" w:hAnsi="Browallia New" w:cs="Browallia New"/>
                <w:sz w:val="28"/>
              </w:rPr>
              <w:t>,</w:t>
            </w:r>
            <w:r w:rsidRPr="00B35E9D">
              <w:rPr>
                <w:rFonts w:ascii="Browallia New" w:hAnsi="Browallia New" w:cs="Browallia New"/>
                <w:sz w:val="28"/>
                <w:cs/>
              </w:rPr>
              <w:t>997.00</w:t>
            </w:r>
          </w:p>
        </w:tc>
        <w:tc>
          <w:tcPr>
            <w:tcW w:w="1440" w:type="dxa"/>
            <w:shd w:val="clear" w:color="auto" w:fill="auto"/>
          </w:tcPr>
          <w:p w14:paraId="3039613C" w14:textId="3C5B7E85"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rPr>
              <w:t>166,508.00</w:t>
            </w:r>
          </w:p>
        </w:tc>
        <w:tc>
          <w:tcPr>
            <w:tcW w:w="1440" w:type="dxa"/>
            <w:shd w:val="clear" w:color="auto" w:fill="auto"/>
          </w:tcPr>
          <w:p w14:paraId="2453F6E4" w14:textId="1D11786E" w:rsidR="00A664E1" w:rsidRPr="00906EF6" w:rsidRDefault="00A664E1" w:rsidP="00A664E1">
            <w:pPr>
              <w:pStyle w:val="NoSpacing"/>
              <w:jc w:val="right"/>
              <w:rPr>
                <w:rFonts w:ascii="Browallia New" w:hAnsi="Browallia New" w:cs="Browallia New"/>
                <w:sz w:val="28"/>
              </w:rPr>
            </w:pPr>
            <w:r w:rsidRPr="00B35E9D">
              <w:rPr>
                <w:rFonts w:ascii="Browallia New" w:hAnsi="Browallia New" w:cs="Browallia New"/>
                <w:sz w:val="28"/>
                <w:cs/>
              </w:rPr>
              <w:t>166</w:t>
            </w:r>
            <w:r w:rsidRPr="00B35E9D">
              <w:rPr>
                <w:rFonts w:ascii="Browallia New" w:hAnsi="Browallia New" w:cs="Browallia New"/>
                <w:sz w:val="28"/>
              </w:rPr>
              <w:t>,</w:t>
            </w:r>
            <w:r w:rsidRPr="00B35E9D">
              <w:rPr>
                <w:rFonts w:ascii="Browallia New" w:hAnsi="Browallia New" w:cs="Browallia New"/>
                <w:sz w:val="28"/>
                <w:cs/>
              </w:rPr>
              <w:t>074.00</w:t>
            </w:r>
          </w:p>
        </w:tc>
        <w:tc>
          <w:tcPr>
            <w:tcW w:w="1530" w:type="dxa"/>
            <w:shd w:val="clear" w:color="auto" w:fill="auto"/>
            <w:noWrap/>
          </w:tcPr>
          <w:p w14:paraId="4433563B" w14:textId="4245CBB5" w:rsidR="00A664E1" w:rsidRPr="00906EF6" w:rsidRDefault="00A664E1" w:rsidP="00A664E1">
            <w:pPr>
              <w:pStyle w:val="NoSpacing"/>
              <w:jc w:val="right"/>
              <w:rPr>
                <w:rFonts w:ascii="Browallia New" w:hAnsi="Browallia New" w:cs="Browallia New"/>
                <w:sz w:val="28"/>
              </w:rPr>
            </w:pPr>
            <w:r w:rsidRPr="003D751E">
              <w:rPr>
                <w:rFonts w:ascii="Browallia New" w:hAnsi="Browallia New" w:cs="Browallia New"/>
                <w:sz w:val="28"/>
                <w:cs/>
              </w:rPr>
              <w:t>150</w:t>
            </w:r>
            <w:r w:rsidRPr="003D751E">
              <w:rPr>
                <w:rFonts w:ascii="Browallia New" w:hAnsi="Browallia New" w:cs="Browallia New"/>
                <w:sz w:val="28"/>
              </w:rPr>
              <w:t>,</w:t>
            </w:r>
            <w:r w:rsidRPr="003D751E">
              <w:rPr>
                <w:rFonts w:ascii="Browallia New" w:hAnsi="Browallia New" w:cs="Browallia New"/>
                <w:sz w:val="28"/>
                <w:cs/>
              </w:rPr>
              <w:t>378.00</w:t>
            </w:r>
          </w:p>
        </w:tc>
      </w:tr>
      <w:tr w:rsidR="00A664E1" w:rsidRPr="00906EF6" w14:paraId="528BD838" w14:textId="77777777" w:rsidTr="00CA1E52">
        <w:trPr>
          <w:trHeight w:val="70"/>
        </w:trPr>
        <w:tc>
          <w:tcPr>
            <w:tcW w:w="3483" w:type="dxa"/>
            <w:noWrap/>
            <w:vAlign w:val="bottom"/>
            <w:hideMark/>
          </w:tcPr>
          <w:p w14:paraId="44F19A49" w14:textId="77777777" w:rsidR="00A664E1" w:rsidRPr="00906EF6" w:rsidRDefault="00A664E1" w:rsidP="00A664E1">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shd w:val="clear" w:color="auto" w:fill="auto"/>
            <w:noWrap/>
          </w:tcPr>
          <w:p w14:paraId="03B8BF49" w14:textId="0AA4BDFE" w:rsidR="00A664E1" w:rsidRPr="00087C47" w:rsidRDefault="00A664E1" w:rsidP="00A664E1">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185</w:t>
            </w:r>
            <w:r w:rsidRPr="00B35E9D">
              <w:rPr>
                <w:rFonts w:ascii="Browallia New" w:hAnsi="Browallia New" w:cs="Browallia New"/>
                <w:sz w:val="28"/>
              </w:rPr>
              <w:t>,</w:t>
            </w:r>
            <w:r w:rsidRPr="00B35E9D">
              <w:rPr>
                <w:rFonts w:ascii="Browallia New" w:hAnsi="Browallia New" w:cs="Browallia New"/>
                <w:sz w:val="28"/>
                <w:cs/>
              </w:rPr>
              <w:t>579.00</w:t>
            </w:r>
          </w:p>
        </w:tc>
        <w:tc>
          <w:tcPr>
            <w:tcW w:w="1440" w:type="dxa"/>
            <w:shd w:val="clear" w:color="auto" w:fill="auto"/>
          </w:tcPr>
          <w:p w14:paraId="618F0D83" w14:textId="6D196794" w:rsidR="00A664E1" w:rsidRPr="00906EF6" w:rsidRDefault="00A664E1" w:rsidP="00A664E1">
            <w:pPr>
              <w:pStyle w:val="NoSpacing"/>
              <w:pBdr>
                <w:bottom w:val="single" w:sz="4" w:space="1" w:color="auto"/>
              </w:pBdr>
              <w:jc w:val="right"/>
              <w:rPr>
                <w:rFonts w:ascii="Browallia New" w:hAnsi="Browallia New" w:cs="Browallia New"/>
                <w:sz w:val="28"/>
              </w:rPr>
            </w:pPr>
            <w:r w:rsidRPr="003D751E">
              <w:rPr>
                <w:rFonts w:ascii="Browallia New" w:hAnsi="Browallia New" w:cs="Browallia New"/>
                <w:sz w:val="28"/>
                <w:cs/>
              </w:rPr>
              <w:t>204</w:t>
            </w:r>
            <w:r w:rsidRPr="003D751E">
              <w:rPr>
                <w:rFonts w:ascii="Browallia New" w:hAnsi="Browallia New" w:cs="Browallia New"/>
                <w:sz w:val="28"/>
              </w:rPr>
              <w:t>,</w:t>
            </w:r>
            <w:r w:rsidRPr="003D751E">
              <w:rPr>
                <w:rFonts w:ascii="Browallia New" w:hAnsi="Browallia New" w:cs="Browallia New"/>
                <w:sz w:val="28"/>
                <w:cs/>
              </w:rPr>
              <w:t>990.00</w:t>
            </w:r>
          </w:p>
        </w:tc>
        <w:tc>
          <w:tcPr>
            <w:tcW w:w="1440" w:type="dxa"/>
            <w:shd w:val="clear" w:color="auto" w:fill="auto"/>
          </w:tcPr>
          <w:p w14:paraId="48064B0F" w14:textId="02A77C59" w:rsidR="00A664E1" w:rsidRPr="00906EF6" w:rsidRDefault="00A664E1" w:rsidP="00A664E1">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185</w:t>
            </w:r>
            <w:r w:rsidRPr="00B35E9D">
              <w:rPr>
                <w:rFonts w:ascii="Browallia New" w:hAnsi="Browallia New" w:cs="Browallia New"/>
                <w:sz w:val="28"/>
              </w:rPr>
              <w:t>,</w:t>
            </w:r>
            <w:r w:rsidRPr="00B35E9D">
              <w:rPr>
                <w:rFonts w:ascii="Browallia New" w:hAnsi="Browallia New" w:cs="Browallia New"/>
                <w:sz w:val="28"/>
                <w:cs/>
              </w:rPr>
              <w:t>579.00</w:t>
            </w:r>
          </w:p>
        </w:tc>
        <w:tc>
          <w:tcPr>
            <w:tcW w:w="1530" w:type="dxa"/>
            <w:shd w:val="clear" w:color="auto" w:fill="auto"/>
            <w:noWrap/>
          </w:tcPr>
          <w:p w14:paraId="347A4A94" w14:textId="6E5A253E" w:rsidR="00A664E1" w:rsidRPr="00906EF6" w:rsidRDefault="00A664E1" w:rsidP="00A664E1">
            <w:pPr>
              <w:pStyle w:val="NoSpacing"/>
              <w:pBdr>
                <w:bottom w:val="single" w:sz="4" w:space="1" w:color="auto"/>
              </w:pBdr>
              <w:jc w:val="right"/>
              <w:rPr>
                <w:rFonts w:ascii="Browallia New" w:hAnsi="Browallia New" w:cs="Browallia New"/>
                <w:sz w:val="28"/>
              </w:rPr>
            </w:pPr>
            <w:r w:rsidRPr="003D751E">
              <w:rPr>
                <w:rFonts w:ascii="Browallia New" w:hAnsi="Browallia New" w:cs="Browallia New"/>
                <w:sz w:val="28"/>
                <w:cs/>
              </w:rPr>
              <w:t>204</w:t>
            </w:r>
            <w:r w:rsidRPr="003D751E">
              <w:rPr>
                <w:rFonts w:ascii="Browallia New" w:hAnsi="Browallia New" w:cs="Browallia New"/>
                <w:sz w:val="28"/>
              </w:rPr>
              <w:t>,</w:t>
            </w:r>
            <w:r w:rsidRPr="003D751E">
              <w:rPr>
                <w:rFonts w:ascii="Browallia New" w:hAnsi="Browallia New" w:cs="Browallia New"/>
                <w:sz w:val="28"/>
                <w:cs/>
              </w:rPr>
              <w:t>990.00</w:t>
            </w:r>
          </w:p>
        </w:tc>
      </w:tr>
      <w:tr w:rsidR="00A664E1" w:rsidRPr="00906EF6" w14:paraId="4003A48C" w14:textId="77777777" w:rsidTr="00CA1E52">
        <w:trPr>
          <w:trHeight w:val="70"/>
        </w:trPr>
        <w:tc>
          <w:tcPr>
            <w:tcW w:w="3483" w:type="dxa"/>
            <w:noWrap/>
            <w:vAlign w:val="bottom"/>
            <w:hideMark/>
          </w:tcPr>
          <w:p w14:paraId="59F2CEFC" w14:textId="77777777" w:rsidR="00A664E1" w:rsidRPr="00906EF6" w:rsidRDefault="00A664E1" w:rsidP="00A664E1">
            <w:pPr>
              <w:pStyle w:val="NoSpacing"/>
              <w:rPr>
                <w:rFonts w:ascii="Browallia New" w:hAnsi="Browallia New" w:cs="Browallia New"/>
                <w:sz w:val="28"/>
              </w:rPr>
            </w:pPr>
            <w:r w:rsidRPr="00906EF6">
              <w:rPr>
                <w:rFonts w:ascii="Browallia New" w:hAnsi="Browallia New" w:cs="Browallia New"/>
                <w:sz w:val="28"/>
              </w:rPr>
              <w:t>Total</w:t>
            </w:r>
          </w:p>
        </w:tc>
        <w:tc>
          <w:tcPr>
            <w:tcW w:w="1440" w:type="dxa"/>
            <w:shd w:val="clear" w:color="auto" w:fill="auto"/>
            <w:noWrap/>
            <w:vAlign w:val="bottom"/>
          </w:tcPr>
          <w:p w14:paraId="52FB6FF0" w14:textId="13539D3C" w:rsidR="00A664E1" w:rsidRPr="00087C47" w:rsidRDefault="00A664E1" w:rsidP="00A664E1">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757</w:t>
            </w:r>
            <w:r w:rsidRPr="00B35E9D">
              <w:rPr>
                <w:rFonts w:ascii="Browallia New" w:hAnsi="Browallia New" w:cs="Browallia New"/>
                <w:sz w:val="28"/>
              </w:rPr>
              <w:t>,</w:t>
            </w:r>
            <w:r w:rsidRPr="00B35E9D">
              <w:rPr>
                <w:rFonts w:ascii="Browallia New" w:hAnsi="Browallia New" w:cs="Browallia New"/>
                <w:sz w:val="28"/>
                <w:cs/>
              </w:rPr>
              <w:t>637.00</w:t>
            </w:r>
          </w:p>
        </w:tc>
        <w:tc>
          <w:tcPr>
            <w:tcW w:w="1440" w:type="dxa"/>
            <w:shd w:val="clear" w:color="auto" w:fill="auto"/>
            <w:vAlign w:val="bottom"/>
          </w:tcPr>
          <w:p w14:paraId="13023497" w14:textId="09C3CBF6" w:rsidR="00A664E1" w:rsidRPr="00906EF6" w:rsidRDefault="00A664E1" w:rsidP="00A664E1">
            <w:pPr>
              <w:pStyle w:val="NoSpacing"/>
              <w:pBdr>
                <w:bottom w:val="double" w:sz="4" w:space="1" w:color="auto"/>
              </w:pBdr>
              <w:jc w:val="right"/>
              <w:rPr>
                <w:rFonts w:ascii="Browallia New" w:hAnsi="Browallia New" w:cs="Browallia New"/>
                <w:sz w:val="28"/>
              </w:rPr>
            </w:pPr>
            <w:r w:rsidRPr="003D751E">
              <w:rPr>
                <w:rFonts w:ascii="Browallia New" w:hAnsi="Browallia New" w:cs="Browallia New"/>
                <w:sz w:val="28"/>
              </w:rPr>
              <w:t>1,750,195.33</w:t>
            </w:r>
          </w:p>
        </w:tc>
        <w:tc>
          <w:tcPr>
            <w:tcW w:w="1440" w:type="dxa"/>
            <w:shd w:val="clear" w:color="auto" w:fill="auto"/>
          </w:tcPr>
          <w:p w14:paraId="56A835A2" w14:textId="37744295" w:rsidR="00A664E1" w:rsidRPr="00906EF6" w:rsidRDefault="00A664E1" w:rsidP="00A664E1">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739</w:t>
            </w:r>
            <w:r w:rsidRPr="00B35E9D">
              <w:rPr>
                <w:rFonts w:ascii="Browallia New" w:hAnsi="Browallia New" w:cs="Browallia New"/>
                <w:sz w:val="28"/>
              </w:rPr>
              <w:t>,</w:t>
            </w:r>
            <w:r w:rsidRPr="00B35E9D">
              <w:rPr>
                <w:rFonts w:ascii="Browallia New" w:hAnsi="Browallia New" w:cs="Browallia New"/>
                <w:sz w:val="28"/>
                <w:cs/>
              </w:rPr>
              <w:t>714.00</w:t>
            </w:r>
          </w:p>
        </w:tc>
        <w:tc>
          <w:tcPr>
            <w:tcW w:w="1530" w:type="dxa"/>
            <w:shd w:val="clear" w:color="auto" w:fill="auto"/>
            <w:noWrap/>
          </w:tcPr>
          <w:p w14:paraId="0E1E6B36" w14:textId="022B1A09" w:rsidR="00A664E1" w:rsidRPr="00906EF6" w:rsidRDefault="00A664E1" w:rsidP="00A664E1">
            <w:pPr>
              <w:pStyle w:val="NoSpacing"/>
              <w:pBdr>
                <w:bottom w:val="double" w:sz="4" w:space="1" w:color="auto"/>
              </w:pBdr>
              <w:jc w:val="right"/>
              <w:rPr>
                <w:rFonts w:ascii="Browallia New" w:hAnsi="Browallia New" w:cs="Browallia New"/>
                <w:sz w:val="28"/>
              </w:rPr>
            </w:pPr>
            <w:r w:rsidRPr="003D751E">
              <w:rPr>
                <w:rFonts w:ascii="Browallia New" w:hAnsi="Browallia New" w:cs="Browallia New"/>
                <w:sz w:val="28"/>
                <w:cs/>
              </w:rPr>
              <w:t>1</w:t>
            </w:r>
            <w:r w:rsidRPr="003D751E">
              <w:rPr>
                <w:rFonts w:ascii="Browallia New" w:hAnsi="Browallia New" w:cs="Browallia New"/>
                <w:sz w:val="28"/>
              </w:rPr>
              <w:t>,</w:t>
            </w:r>
            <w:r w:rsidRPr="003D751E">
              <w:rPr>
                <w:rFonts w:ascii="Browallia New" w:hAnsi="Browallia New" w:cs="Browallia New"/>
                <w:sz w:val="28"/>
                <w:cs/>
              </w:rPr>
              <w:t>734</w:t>
            </w:r>
            <w:r w:rsidRPr="003D751E">
              <w:rPr>
                <w:rFonts w:ascii="Browallia New" w:hAnsi="Browallia New" w:cs="Browallia New"/>
                <w:sz w:val="28"/>
              </w:rPr>
              <w:t>,</w:t>
            </w:r>
            <w:r w:rsidRPr="003D751E">
              <w:rPr>
                <w:rFonts w:ascii="Browallia New" w:hAnsi="Browallia New" w:cs="Browallia New"/>
                <w:sz w:val="28"/>
                <w:cs/>
              </w:rPr>
              <w:t>065.33</w:t>
            </w:r>
          </w:p>
        </w:tc>
      </w:tr>
      <w:tr w:rsidR="00A664E1" w:rsidRPr="00906EF6" w14:paraId="50DA9929" w14:textId="77777777" w:rsidTr="00CA1E52">
        <w:trPr>
          <w:trHeight w:val="60"/>
        </w:trPr>
        <w:tc>
          <w:tcPr>
            <w:tcW w:w="3483" w:type="dxa"/>
            <w:noWrap/>
            <w:vAlign w:val="bottom"/>
            <w:hideMark/>
          </w:tcPr>
          <w:p w14:paraId="66CC75F5" w14:textId="77777777" w:rsidR="00A664E1" w:rsidRPr="00906EF6" w:rsidRDefault="00A664E1" w:rsidP="00A664E1">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shd w:val="clear" w:color="auto" w:fill="auto"/>
            <w:noWrap/>
            <w:vAlign w:val="bottom"/>
          </w:tcPr>
          <w:p w14:paraId="4CD635CF" w14:textId="77777777" w:rsidR="00A664E1" w:rsidRPr="00906EF6" w:rsidRDefault="00A664E1" w:rsidP="00A664E1">
            <w:pPr>
              <w:pStyle w:val="NoSpacing"/>
              <w:rPr>
                <w:rFonts w:ascii="Browallia New" w:hAnsi="Browallia New" w:cs="Browallia New"/>
                <w:sz w:val="28"/>
                <w:cs/>
              </w:rPr>
            </w:pPr>
          </w:p>
        </w:tc>
        <w:tc>
          <w:tcPr>
            <w:tcW w:w="1440" w:type="dxa"/>
            <w:vAlign w:val="bottom"/>
          </w:tcPr>
          <w:p w14:paraId="50DB1F10" w14:textId="77777777" w:rsidR="00A664E1" w:rsidRPr="00906EF6" w:rsidRDefault="00A664E1" w:rsidP="00A664E1">
            <w:pPr>
              <w:pStyle w:val="NoSpacing"/>
              <w:rPr>
                <w:rFonts w:ascii="Browallia New" w:hAnsi="Browallia New" w:cs="Browallia New"/>
                <w:sz w:val="28"/>
              </w:rPr>
            </w:pPr>
          </w:p>
        </w:tc>
        <w:tc>
          <w:tcPr>
            <w:tcW w:w="1440" w:type="dxa"/>
            <w:shd w:val="clear" w:color="auto" w:fill="auto"/>
          </w:tcPr>
          <w:p w14:paraId="014392FD" w14:textId="77777777" w:rsidR="00A664E1" w:rsidRPr="00906EF6" w:rsidRDefault="00A664E1" w:rsidP="00A664E1">
            <w:pPr>
              <w:pStyle w:val="NoSpacing"/>
              <w:jc w:val="right"/>
              <w:rPr>
                <w:rFonts w:ascii="Browallia New" w:hAnsi="Browallia New" w:cs="Browallia New"/>
                <w:sz w:val="28"/>
              </w:rPr>
            </w:pPr>
          </w:p>
        </w:tc>
        <w:tc>
          <w:tcPr>
            <w:tcW w:w="1530" w:type="dxa"/>
            <w:noWrap/>
          </w:tcPr>
          <w:p w14:paraId="186AB626" w14:textId="77777777" w:rsidR="00A664E1" w:rsidRPr="00906EF6" w:rsidRDefault="00A664E1" w:rsidP="00A664E1">
            <w:pPr>
              <w:pStyle w:val="NoSpacing"/>
              <w:jc w:val="right"/>
              <w:rPr>
                <w:rFonts w:ascii="Browallia New" w:hAnsi="Browallia New" w:cs="Browallia New"/>
                <w:sz w:val="28"/>
              </w:rPr>
            </w:pPr>
          </w:p>
        </w:tc>
      </w:tr>
      <w:tr w:rsidR="00A664E1" w:rsidRPr="00906EF6" w14:paraId="79E839E7" w14:textId="77777777" w:rsidTr="00CA1E52">
        <w:trPr>
          <w:trHeight w:val="60"/>
        </w:trPr>
        <w:tc>
          <w:tcPr>
            <w:tcW w:w="3483" w:type="dxa"/>
            <w:noWrap/>
            <w:vAlign w:val="bottom"/>
            <w:hideMark/>
          </w:tcPr>
          <w:p w14:paraId="6D329890" w14:textId="636197EE" w:rsidR="00A664E1" w:rsidRPr="00906EF6" w:rsidRDefault="00A664E1" w:rsidP="00A664E1">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 - net of income tax</w:t>
            </w:r>
          </w:p>
        </w:tc>
        <w:tc>
          <w:tcPr>
            <w:tcW w:w="1440" w:type="dxa"/>
            <w:shd w:val="clear" w:color="auto" w:fill="auto"/>
            <w:noWrap/>
            <w:vAlign w:val="bottom"/>
          </w:tcPr>
          <w:p w14:paraId="4913CC97" w14:textId="4A927ED2" w:rsidR="00A664E1" w:rsidRPr="00906EF6" w:rsidRDefault="00A664E1" w:rsidP="00A664E1">
            <w:pPr>
              <w:pStyle w:val="NoSpacing"/>
              <w:pBdr>
                <w:bottom w:val="double" w:sz="4" w:space="1" w:color="auto"/>
              </w:pBdr>
              <w:jc w:val="right"/>
              <w:rPr>
                <w:rFonts w:ascii="Browallia New" w:hAnsi="Browallia New" w:cs="Browallia New"/>
                <w:sz w:val="28"/>
                <w:cs/>
              </w:rPr>
            </w:pPr>
            <w:r w:rsidRPr="00B35E9D">
              <w:rPr>
                <w:rFonts w:ascii="Browallia New" w:hAnsi="Browallia New" w:cs="Browallia New"/>
                <w:sz w:val="28"/>
                <w:cs/>
              </w:rPr>
              <w:t xml:space="preserve"> (3</w:t>
            </w:r>
            <w:r w:rsidRPr="00B35E9D">
              <w:rPr>
                <w:rFonts w:ascii="Browallia New" w:hAnsi="Browallia New" w:cs="Browallia New"/>
                <w:sz w:val="28"/>
              </w:rPr>
              <w:t>,</w:t>
            </w:r>
            <w:r w:rsidRPr="00B35E9D">
              <w:rPr>
                <w:rFonts w:ascii="Browallia New" w:hAnsi="Browallia New" w:cs="Browallia New"/>
                <w:sz w:val="28"/>
                <w:cs/>
              </w:rPr>
              <w:t>887</w:t>
            </w:r>
            <w:r w:rsidRPr="00B35E9D">
              <w:rPr>
                <w:rFonts w:ascii="Browallia New" w:hAnsi="Browallia New" w:cs="Browallia New"/>
                <w:sz w:val="28"/>
              </w:rPr>
              <w:t>,</w:t>
            </w:r>
            <w:r w:rsidRPr="00B35E9D">
              <w:rPr>
                <w:rFonts w:ascii="Browallia New" w:hAnsi="Browallia New" w:cs="Browallia New"/>
                <w:sz w:val="28"/>
                <w:cs/>
              </w:rPr>
              <w:t>295.20)</w:t>
            </w:r>
          </w:p>
        </w:tc>
        <w:tc>
          <w:tcPr>
            <w:tcW w:w="1440" w:type="dxa"/>
            <w:vAlign w:val="bottom"/>
          </w:tcPr>
          <w:p w14:paraId="179C9580" w14:textId="711816EE" w:rsidR="00A664E1" w:rsidRPr="00906EF6" w:rsidRDefault="00A664E1" w:rsidP="00A664E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6D1FFE67" w14:textId="443494BB" w:rsidR="00A664E1" w:rsidRPr="00906EF6" w:rsidRDefault="00A664E1" w:rsidP="00A664E1">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(3</w:t>
            </w:r>
            <w:r w:rsidRPr="00B35E9D">
              <w:rPr>
                <w:rFonts w:ascii="Browallia New" w:hAnsi="Browallia New" w:cs="Browallia New"/>
                <w:sz w:val="28"/>
              </w:rPr>
              <w:t>,</w:t>
            </w:r>
            <w:r w:rsidRPr="00B35E9D">
              <w:rPr>
                <w:rFonts w:ascii="Browallia New" w:hAnsi="Browallia New" w:cs="Browallia New"/>
                <w:sz w:val="28"/>
                <w:cs/>
              </w:rPr>
              <w:t>878</w:t>
            </w:r>
            <w:r w:rsidRPr="00B35E9D">
              <w:rPr>
                <w:rFonts w:ascii="Browallia New" w:hAnsi="Browallia New" w:cs="Browallia New"/>
                <w:sz w:val="28"/>
              </w:rPr>
              <w:t>,</w:t>
            </w:r>
            <w:r w:rsidRPr="00B35E9D">
              <w:rPr>
                <w:rFonts w:ascii="Browallia New" w:hAnsi="Browallia New" w:cs="Browallia New"/>
                <w:sz w:val="28"/>
                <w:cs/>
              </w:rPr>
              <w:t>024.00)</w:t>
            </w:r>
          </w:p>
        </w:tc>
        <w:tc>
          <w:tcPr>
            <w:tcW w:w="1530" w:type="dxa"/>
            <w:noWrap/>
            <w:vAlign w:val="bottom"/>
          </w:tcPr>
          <w:p w14:paraId="7F6FAA61" w14:textId="303AB5E8" w:rsidR="00A664E1" w:rsidRPr="00906EF6" w:rsidRDefault="00A664E1" w:rsidP="00A664E1">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w:t>
            </w:r>
          </w:p>
        </w:tc>
      </w:tr>
    </w:tbl>
    <w:p w14:paraId="1751F720" w14:textId="320E5F3A" w:rsidR="007F02E3" w:rsidRPr="00906EF6" w:rsidRDefault="007F02E3" w:rsidP="00A664E1">
      <w:pPr>
        <w:spacing w:before="120" w:after="1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Actuarial gains and losses recognized in other comprehensive income arising from:</w:t>
      </w:r>
    </w:p>
    <w:tbl>
      <w:tblPr>
        <w:tblW w:w="9293" w:type="dxa"/>
        <w:tblInd w:w="630" w:type="dxa"/>
        <w:tblLayout w:type="fixed"/>
        <w:tblLook w:val="04A0" w:firstRow="1" w:lastRow="0" w:firstColumn="1" w:lastColumn="0" w:noHBand="0" w:noVBand="1"/>
      </w:tblPr>
      <w:tblGrid>
        <w:gridCol w:w="5749"/>
        <w:gridCol w:w="1701"/>
        <w:gridCol w:w="1820"/>
        <w:gridCol w:w="23"/>
      </w:tblGrid>
      <w:tr w:rsidR="007F02E3" w:rsidRPr="00906EF6" w14:paraId="5C92AC69" w14:textId="77777777" w:rsidTr="00443F48">
        <w:trPr>
          <w:gridAfter w:val="1"/>
          <w:wAfter w:w="23" w:type="dxa"/>
          <w:trHeight w:val="20"/>
        </w:trPr>
        <w:tc>
          <w:tcPr>
            <w:tcW w:w="5749" w:type="dxa"/>
            <w:vMerge w:val="restart"/>
          </w:tcPr>
          <w:p w14:paraId="3E823AB3" w14:textId="77777777" w:rsidR="007F02E3" w:rsidRPr="00906EF6" w:rsidRDefault="007F02E3" w:rsidP="007F02E3">
            <w:pPr>
              <w:spacing w:after="0" w:line="320" w:lineRule="exact"/>
              <w:rPr>
                <w:rFonts w:ascii="Browallia New" w:hAnsi="Browallia New" w:cs="Browallia New"/>
                <w:sz w:val="28"/>
              </w:rPr>
            </w:pPr>
          </w:p>
        </w:tc>
        <w:tc>
          <w:tcPr>
            <w:tcW w:w="3521" w:type="dxa"/>
            <w:gridSpan w:val="2"/>
            <w:vAlign w:val="bottom"/>
            <w:hideMark/>
          </w:tcPr>
          <w:p w14:paraId="2512C816" w14:textId="77777777" w:rsidR="007F02E3" w:rsidRPr="00906EF6" w:rsidRDefault="007F02E3" w:rsidP="007F02E3">
            <w:pPr>
              <w:pBdr>
                <w:bottom w:val="single" w:sz="4" w:space="1" w:color="000000"/>
              </w:pBdr>
              <w:spacing w:after="0" w:line="320" w:lineRule="exact"/>
              <w:jc w:val="center"/>
              <w:rPr>
                <w:rFonts w:ascii="Browallia New" w:hAnsi="Browallia New" w:cs="Browallia New"/>
                <w:sz w:val="28"/>
              </w:rPr>
            </w:pPr>
            <w:r w:rsidRPr="00906EF6">
              <w:rPr>
                <w:rFonts w:ascii="Browallia New" w:hAnsi="Browallia New" w:cs="Browallia New"/>
                <w:sz w:val="28"/>
              </w:rPr>
              <w:t>Unit : Baht</w:t>
            </w:r>
          </w:p>
        </w:tc>
      </w:tr>
      <w:tr w:rsidR="007F02E3" w:rsidRPr="00906EF6" w14:paraId="3974EE54" w14:textId="77777777" w:rsidTr="00443F48">
        <w:trPr>
          <w:gridAfter w:val="1"/>
          <w:wAfter w:w="23" w:type="dxa"/>
          <w:trHeight w:val="271"/>
        </w:trPr>
        <w:tc>
          <w:tcPr>
            <w:tcW w:w="5749" w:type="dxa"/>
            <w:vMerge/>
            <w:vAlign w:val="center"/>
            <w:hideMark/>
          </w:tcPr>
          <w:p w14:paraId="01ED2FBC" w14:textId="77777777" w:rsidR="007F02E3" w:rsidRPr="00906EF6" w:rsidRDefault="007F02E3" w:rsidP="007F02E3">
            <w:pPr>
              <w:spacing w:after="0" w:line="320" w:lineRule="exact"/>
              <w:rPr>
                <w:rFonts w:ascii="Browallia New" w:hAnsi="Browallia New" w:cs="Browallia New"/>
                <w:sz w:val="28"/>
              </w:rPr>
            </w:pPr>
          </w:p>
        </w:tc>
        <w:tc>
          <w:tcPr>
            <w:tcW w:w="3521" w:type="dxa"/>
            <w:gridSpan w:val="2"/>
            <w:vAlign w:val="bottom"/>
            <w:hideMark/>
          </w:tcPr>
          <w:p w14:paraId="034CEEE1" w14:textId="77777777" w:rsidR="007F02E3" w:rsidRPr="00906EF6" w:rsidRDefault="007F02E3" w:rsidP="007F02E3">
            <w:pPr>
              <w:pStyle w:val="NoSpacing"/>
              <w:pBdr>
                <w:bottom w:val="single" w:sz="4" w:space="1" w:color="000000"/>
              </w:pBdr>
              <w:spacing w:line="320" w:lineRule="exact"/>
              <w:jc w:val="center"/>
              <w:rPr>
                <w:rFonts w:ascii="Browallia New" w:hAnsi="Browallia New" w:cs="Browallia New"/>
                <w:sz w:val="28"/>
              </w:rPr>
            </w:pPr>
            <w:r w:rsidRPr="00906EF6">
              <w:rPr>
                <w:rFonts w:ascii="Browallia New" w:hAnsi="Browallia New" w:cs="Browallia New"/>
                <w:sz w:val="28"/>
              </w:rPr>
              <w:t>For the year end December 31,</w:t>
            </w:r>
          </w:p>
        </w:tc>
      </w:tr>
      <w:tr w:rsidR="001B003A" w:rsidRPr="00906EF6" w14:paraId="7952BC8E" w14:textId="77777777" w:rsidTr="001B003A">
        <w:trPr>
          <w:trHeight w:val="20"/>
        </w:trPr>
        <w:tc>
          <w:tcPr>
            <w:tcW w:w="5749" w:type="dxa"/>
            <w:vMerge/>
            <w:vAlign w:val="center"/>
            <w:hideMark/>
          </w:tcPr>
          <w:p w14:paraId="55E7ED04" w14:textId="77777777" w:rsidR="001B003A" w:rsidRPr="00906EF6" w:rsidRDefault="001B003A" w:rsidP="007F02E3">
            <w:pPr>
              <w:spacing w:after="0" w:line="320" w:lineRule="exact"/>
              <w:rPr>
                <w:rFonts w:ascii="Browallia New" w:hAnsi="Browallia New" w:cs="Browallia New"/>
                <w:sz w:val="28"/>
              </w:rPr>
            </w:pPr>
          </w:p>
        </w:tc>
        <w:tc>
          <w:tcPr>
            <w:tcW w:w="1701" w:type="dxa"/>
            <w:shd w:val="clear" w:color="auto" w:fill="auto"/>
            <w:vAlign w:val="bottom"/>
            <w:hideMark/>
          </w:tcPr>
          <w:p w14:paraId="692D707E" w14:textId="77777777" w:rsidR="001B003A" w:rsidRPr="00906EF6" w:rsidRDefault="001B003A" w:rsidP="007F02E3">
            <w:pPr>
              <w:pStyle w:val="NoSpacing"/>
              <w:pBdr>
                <w:bottom w:val="single" w:sz="4" w:space="1" w:color="000000"/>
              </w:pBdr>
              <w:spacing w:line="320" w:lineRule="exact"/>
              <w:jc w:val="center"/>
              <w:rPr>
                <w:rFonts w:ascii="Browallia New" w:hAnsi="Browallia New" w:cs="Browallia New"/>
                <w:sz w:val="28"/>
                <w:cs/>
              </w:rPr>
            </w:pPr>
            <w:r w:rsidRPr="00906EF6">
              <w:rPr>
                <w:rFonts w:ascii="Browallia New" w:eastAsia="Times New Roman" w:hAnsi="Browallia New" w:cs="Browallia New"/>
                <w:sz w:val="28"/>
              </w:rPr>
              <w:t>Consolidated</w:t>
            </w:r>
          </w:p>
        </w:tc>
        <w:tc>
          <w:tcPr>
            <w:tcW w:w="1843" w:type="dxa"/>
            <w:gridSpan w:val="2"/>
            <w:shd w:val="clear" w:color="auto" w:fill="auto"/>
            <w:vAlign w:val="bottom"/>
          </w:tcPr>
          <w:p w14:paraId="3D7CA937" w14:textId="08C1A0D5" w:rsidR="001B003A" w:rsidRPr="00906EF6" w:rsidRDefault="001B003A" w:rsidP="007F02E3">
            <w:pPr>
              <w:pStyle w:val="NoSpacing"/>
              <w:pBdr>
                <w:bottom w:val="single" w:sz="4" w:space="1" w:color="000000"/>
              </w:pBdr>
              <w:spacing w:line="320" w:lineRule="exact"/>
              <w:jc w:val="center"/>
              <w:rPr>
                <w:rFonts w:ascii="Browallia New" w:hAnsi="Browallia New" w:cs="Browallia New"/>
                <w:sz w:val="28"/>
                <w:cs/>
              </w:rPr>
            </w:pPr>
            <w:r w:rsidRPr="00906EF6">
              <w:rPr>
                <w:rFonts w:ascii="Browallia New" w:eastAsia="Times New Roman" w:hAnsi="Browallia New" w:cs="Browallia New"/>
                <w:sz w:val="28"/>
              </w:rPr>
              <w:t>Separate</w:t>
            </w:r>
          </w:p>
        </w:tc>
      </w:tr>
      <w:tr w:rsidR="00A664E1" w:rsidRPr="00906EF6" w14:paraId="19373009" w14:textId="77777777" w:rsidTr="00443F48">
        <w:trPr>
          <w:trHeight w:val="20"/>
        </w:trPr>
        <w:tc>
          <w:tcPr>
            <w:tcW w:w="5749" w:type="dxa"/>
            <w:vMerge/>
            <w:vAlign w:val="center"/>
            <w:hideMark/>
          </w:tcPr>
          <w:p w14:paraId="76187F68" w14:textId="77777777" w:rsidR="00A664E1" w:rsidRPr="00906EF6" w:rsidRDefault="00A664E1" w:rsidP="007F02E3">
            <w:pPr>
              <w:spacing w:after="0" w:line="320" w:lineRule="exact"/>
              <w:rPr>
                <w:rFonts w:ascii="Browallia New" w:hAnsi="Browallia New" w:cs="Browallia New"/>
                <w:sz w:val="28"/>
              </w:rPr>
            </w:pPr>
          </w:p>
        </w:tc>
        <w:tc>
          <w:tcPr>
            <w:tcW w:w="1701" w:type="dxa"/>
            <w:shd w:val="clear" w:color="auto" w:fill="auto"/>
            <w:vAlign w:val="bottom"/>
            <w:hideMark/>
          </w:tcPr>
          <w:p w14:paraId="24DCA14F" w14:textId="6CA5CF70" w:rsidR="00A664E1" w:rsidRPr="00906EF6" w:rsidRDefault="00A664E1"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3</w:t>
            </w:r>
          </w:p>
        </w:tc>
        <w:tc>
          <w:tcPr>
            <w:tcW w:w="1843" w:type="dxa"/>
            <w:gridSpan w:val="2"/>
            <w:shd w:val="clear" w:color="auto" w:fill="auto"/>
            <w:vAlign w:val="bottom"/>
            <w:hideMark/>
          </w:tcPr>
          <w:p w14:paraId="3F251629" w14:textId="07E74045" w:rsidR="00A664E1" w:rsidRPr="00906EF6" w:rsidRDefault="00A664E1" w:rsidP="007F02E3">
            <w:pPr>
              <w:pStyle w:val="NoSpacing"/>
              <w:pBdr>
                <w:bottom w:val="single" w:sz="4" w:space="1" w:color="auto"/>
              </w:pBdr>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2</w:t>
            </w:r>
          </w:p>
        </w:tc>
      </w:tr>
      <w:tr w:rsidR="00A664E1" w:rsidRPr="00906EF6" w14:paraId="3F74ED23" w14:textId="77777777" w:rsidTr="00443F48">
        <w:trPr>
          <w:trHeight w:val="20"/>
        </w:trPr>
        <w:tc>
          <w:tcPr>
            <w:tcW w:w="5749" w:type="dxa"/>
            <w:shd w:val="clear" w:color="auto" w:fill="auto"/>
            <w:vAlign w:val="bottom"/>
            <w:hideMark/>
          </w:tcPr>
          <w:p w14:paraId="753A873B" w14:textId="77777777" w:rsidR="00A664E1" w:rsidRPr="00906EF6" w:rsidRDefault="00A664E1" w:rsidP="00A664E1">
            <w:pPr>
              <w:pStyle w:val="NoSpacing"/>
              <w:spacing w:line="320" w:lineRule="exact"/>
              <w:ind w:left="-17"/>
              <w:rPr>
                <w:rFonts w:ascii="Browallia New" w:hAnsi="Browallia New" w:cs="Browallia New"/>
                <w:sz w:val="28"/>
              </w:rPr>
            </w:pPr>
            <w:r w:rsidRPr="00906EF6">
              <w:rPr>
                <w:rFonts w:ascii="Browallia New" w:hAnsi="Browallia New" w:cs="Browallia New"/>
                <w:sz w:val="28"/>
              </w:rPr>
              <w:t>Financial assumptions</w:t>
            </w:r>
          </w:p>
        </w:tc>
        <w:tc>
          <w:tcPr>
            <w:tcW w:w="1701" w:type="dxa"/>
            <w:shd w:val="clear" w:color="auto" w:fill="auto"/>
            <w:vAlign w:val="bottom"/>
          </w:tcPr>
          <w:p w14:paraId="6162EAF4" w14:textId="3EFD28A4" w:rsidR="00A664E1" w:rsidRPr="00906EF6" w:rsidRDefault="00A664E1" w:rsidP="00A664E1">
            <w:pPr>
              <w:pStyle w:val="NoSpacing"/>
              <w:spacing w:line="320" w:lineRule="exact"/>
              <w:jc w:val="right"/>
              <w:rPr>
                <w:rFonts w:ascii="Browallia New" w:hAnsi="Browallia New" w:cs="Browallia New"/>
                <w:sz w:val="28"/>
              </w:rPr>
            </w:pPr>
            <w:r w:rsidRPr="00B35E9D">
              <w:rPr>
                <w:rFonts w:ascii="Browallia New" w:hAnsi="Browallia New" w:cs="Browallia New"/>
                <w:sz w:val="28"/>
              </w:rPr>
              <w:t>(971,829.00)</w:t>
            </w:r>
          </w:p>
        </w:tc>
        <w:tc>
          <w:tcPr>
            <w:tcW w:w="1843" w:type="dxa"/>
            <w:gridSpan w:val="2"/>
            <w:shd w:val="clear" w:color="auto" w:fill="auto"/>
            <w:vAlign w:val="bottom"/>
          </w:tcPr>
          <w:p w14:paraId="2ADC6AAF" w14:textId="3AED6780" w:rsidR="00A664E1" w:rsidRPr="00906EF6" w:rsidRDefault="00A664E1" w:rsidP="00A664E1">
            <w:pPr>
              <w:pStyle w:val="NoSpacing"/>
              <w:spacing w:line="320" w:lineRule="exact"/>
              <w:jc w:val="right"/>
              <w:rPr>
                <w:rFonts w:ascii="Browallia New" w:hAnsi="Browallia New" w:cs="Browallia New"/>
                <w:sz w:val="28"/>
              </w:rPr>
            </w:pPr>
            <w:r w:rsidRPr="00B35E9D">
              <w:rPr>
                <w:rFonts w:ascii="Browallia New" w:hAnsi="Browallia New" w:cs="Browallia New"/>
                <w:sz w:val="28"/>
              </w:rPr>
              <w:t>(968,297.93)</w:t>
            </w:r>
          </w:p>
        </w:tc>
      </w:tr>
      <w:tr w:rsidR="00A664E1" w:rsidRPr="00906EF6" w14:paraId="08162954" w14:textId="77777777" w:rsidTr="00443F48">
        <w:trPr>
          <w:trHeight w:val="20"/>
        </w:trPr>
        <w:tc>
          <w:tcPr>
            <w:tcW w:w="5749" w:type="dxa"/>
            <w:shd w:val="clear" w:color="auto" w:fill="auto"/>
            <w:vAlign w:val="bottom"/>
            <w:hideMark/>
          </w:tcPr>
          <w:p w14:paraId="03BA2B44" w14:textId="77777777" w:rsidR="00A664E1" w:rsidRPr="00906EF6" w:rsidRDefault="00A664E1" w:rsidP="00A664E1">
            <w:pPr>
              <w:pStyle w:val="NoSpacing"/>
              <w:spacing w:line="320" w:lineRule="exact"/>
              <w:ind w:left="-17"/>
              <w:rPr>
                <w:rFonts w:ascii="Browallia New" w:hAnsi="Browallia New" w:cs="Browallia New"/>
                <w:sz w:val="28"/>
              </w:rPr>
            </w:pPr>
            <w:r w:rsidRPr="00906EF6">
              <w:rPr>
                <w:rFonts w:ascii="Browallia New" w:hAnsi="Browallia New" w:cs="Browallia New"/>
                <w:sz w:val="28"/>
              </w:rPr>
              <w:t>Experience adjustment</w:t>
            </w:r>
          </w:p>
        </w:tc>
        <w:tc>
          <w:tcPr>
            <w:tcW w:w="1701" w:type="dxa"/>
            <w:shd w:val="clear" w:color="auto" w:fill="auto"/>
            <w:vAlign w:val="bottom"/>
          </w:tcPr>
          <w:p w14:paraId="181A7120" w14:textId="158F2E1F" w:rsidR="00A664E1" w:rsidRPr="00906EF6" w:rsidRDefault="00A664E1" w:rsidP="00A664E1">
            <w:pPr>
              <w:pStyle w:val="NoSpacing"/>
              <w:spacing w:line="320" w:lineRule="exact"/>
              <w:jc w:val="right"/>
              <w:rPr>
                <w:rFonts w:ascii="Browallia New" w:hAnsi="Browallia New" w:cs="Browallia New"/>
                <w:sz w:val="28"/>
                <w:cs/>
              </w:rPr>
            </w:pPr>
            <w:r w:rsidRPr="00B35E9D">
              <w:rPr>
                <w:rFonts w:ascii="Browallia New" w:hAnsi="Browallia New" w:cs="Browallia New"/>
                <w:sz w:val="28"/>
              </w:rPr>
              <w:t>(3,887,290.00)</w:t>
            </w:r>
          </w:p>
        </w:tc>
        <w:tc>
          <w:tcPr>
            <w:tcW w:w="1843" w:type="dxa"/>
            <w:gridSpan w:val="2"/>
            <w:shd w:val="clear" w:color="auto" w:fill="auto"/>
            <w:vAlign w:val="bottom"/>
          </w:tcPr>
          <w:p w14:paraId="49728C8D" w14:textId="7A3A3F8F" w:rsidR="00A664E1" w:rsidRPr="00906EF6" w:rsidRDefault="00A664E1" w:rsidP="00A664E1">
            <w:pPr>
              <w:pStyle w:val="NoSpacing"/>
              <w:spacing w:line="320" w:lineRule="exact"/>
              <w:jc w:val="right"/>
              <w:rPr>
                <w:rFonts w:ascii="Browallia New" w:hAnsi="Browallia New" w:cs="Browallia New"/>
                <w:sz w:val="28"/>
              </w:rPr>
            </w:pPr>
            <w:r w:rsidRPr="00B35E9D">
              <w:rPr>
                <w:rFonts w:ascii="Browallia New" w:hAnsi="Browallia New" w:cs="Browallia New"/>
                <w:sz w:val="28"/>
              </w:rPr>
              <w:t>(3,879,232.07)</w:t>
            </w:r>
          </w:p>
        </w:tc>
      </w:tr>
      <w:tr w:rsidR="00A664E1" w:rsidRPr="00906EF6" w14:paraId="7F0EC89F" w14:textId="77777777" w:rsidTr="00443F48">
        <w:trPr>
          <w:trHeight w:val="20"/>
        </w:trPr>
        <w:tc>
          <w:tcPr>
            <w:tcW w:w="5749" w:type="dxa"/>
            <w:shd w:val="clear" w:color="auto" w:fill="auto"/>
            <w:vAlign w:val="bottom"/>
            <w:hideMark/>
          </w:tcPr>
          <w:p w14:paraId="5054CECF" w14:textId="77777777" w:rsidR="00A664E1" w:rsidRPr="00906EF6" w:rsidRDefault="00A664E1" w:rsidP="00A664E1">
            <w:pPr>
              <w:pStyle w:val="NoSpacing"/>
              <w:spacing w:line="320" w:lineRule="exact"/>
              <w:ind w:left="-17"/>
              <w:rPr>
                <w:rFonts w:ascii="Browallia New" w:hAnsi="Browallia New" w:cs="Browallia New"/>
                <w:sz w:val="28"/>
              </w:rPr>
            </w:pPr>
            <w:r w:rsidRPr="00906EF6">
              <w:rPr>
                <w:rFonts w:ascii="Browallia New" w:hAnsi="Browallia New" w:cs="Browallia New"/>
                <w:sz w:val="28"/>
              </w:rPr>
              <w:t>Total</w:t>
            </w:r>
          </w:p>
        </w:tc>
        <w:tc>
          <w:tcPr>
            <w:tcW w:w="1701" w:type="dxa"/>
            <w:shd w:val="clear" w:color="auto" w:fill="auto"/>
            <w:vAlign w:val="bottom"/>
          </w:tcPr>
          <w:p w14:paraId="608EB809" w14:textId="0ABA0745" w:rsidR="00A664E1" w:rsidRPr="00906EF6" w:rsidRDefault="00A664E1" w:rsidP="00A664E1">
            <w:pPr>
              <w:pStyle w:val="NoSpacing"/>
              <w:pBdr>
                <w:top w:val="single" w:sz="4" w:space="1" w:color="auto"/>
                <w:bottom w:val="double" w:sz="4" w:space="1" w:color="auto"/>
              </w:pBdr>
              <w:spacing w:line="320" w:lineRule="exact"/>
              <w:jc w:val="right"/>
              <w:rPr>
                <w:rFonts w:ascii="Browallia New" w:hAnsi="Browallia New" w:cs="Browallia New"/>
                <w:sz w:val="28"/>
                <w:cs/>
              </w:rPr>
            </w:pPr>
            <w:r w:rsidRPr="00B35E9D">
              <w:rPr>
                <w:rFonts w:ascii="Browallia New" w:hAnsi="Browallia New" w:cs="Browallia New"/>
                <w:sz w:val="28"/>
              </w:rPr>
              <w:t>(4,859,119.00)</w:t>
            </w:r>
          </w:p>
        </w:tc>
        <w:tc>
          <w:tcPr>
            <w:tcW w:w="1843" w:type="dxa"/>
            <w:gridSpan w:val="2"/>
            <w:shd w:val="clear" w:color="auto" w:fill="auto"/>
            <w:vAlign w:val="bottom"/>
          </w:tcPr>
          <w:p w14:paraId="5E370D21" w14:textId="58177F9C" w:rsidR="00A664E1" w:rsidRPr="00906EF6" w:rsidRDefault="00A664E1" w:rsidP="00A664E1">
            <w:pPr>
              <w:pStyle w:val="NoSpacing"/>
              <w:pBdr>
                <w:top w:val="single" w:sz="4" w:space="1" w:color="auto"/>
                <w:bottom w:val="double" w:sz="4" w:space="1" w:color="auto"/>
              </w:pBdr>
              <w:spacing w:line="320" w:lineRule="exact"/>
              <w:jc w:val="right"/>
              <w:rPr>
                <w:rFonts w:ascii="Browallia New" w:hAnsi="Browallia New" w:cs="Browallia New"/>
                <w:sz w:val="28"/>
              </w:rPr>
            </w:pPr>
            <w:r w:rsidRPr="00B35E9D">
              <w:rPr>
                <w:rFonts w:ascii="Browallia New" w:hAnsi="Browallia New" w:cs="Browallia New"/>
                <w:sz w:val="28"/>
              </w:rPr>
              <w:t>(4,847,530.00)</w:t>
            </w:r>
          </w:p>
        </w:tc>
      </w:tr>
    </w:tbl>
    <w:p w14:paraId="753366FB" w14:textId="14D176E1" w:rsidR="007F02E3" w:rsidRPr="00906EF6" w:rsidRDefault="007F02E3" w:rsidP="00895276">
      <w:pPr>
        <w:pStyle w:val="NoSpacing"/>
        <w:spacing w:before="240" w:after="20"/>
        <w:rPr>
          <w:rFonts w:ascii="Browallia New" w:hAnsi="Browallia New" w:cs="Browallia New"/>
          <w:sz w:val="28"/>
        </w:rPr>
      </w:pPr>
      <w:r w:rsidRPr="00906EF6">
        <w:rPr>
          <w:rFonts w:ascii="Browallia New" w:hAnsi="Browallia New" w:cs="Browallia New"/>
          <w:sz w:val="28"/>
        </w:rPr>
        <w:tab/>
        <w:t>Principal actuarial assumptions at the reporting date consist of</w:t>
      </w:r>
      <w:r>
        <w:rPr>
          <w:rFonts w:ascii="Browallia New" w:hAnsi="Browallia New" w:cs="Browallia New"/>
          <w:sz w:val="28"/>
        </w:rPr>
        <w:t>:</w:t>
      </w:r>
    </w:p>
    <w:tbl>
      <w:tblPr>
        <w:tblW w:w="9191" w:type="dxa"/>
        <w:tblInd w:w="709" w:type="dxa"/>
        <w:tblLayout w:type="fixed"/>
        <w:tblLook w:val="04A0" w:firstRow="1" w:lastRow="0" w:firstColumn="1" w:lastColumn="0" w:noHBand="0" w:noVBand="1"/>
      </w:tblPr>
      <w:tblGrid>
        <w:gridCol w:w="6221"/>
        <w:gridCol w:w="1440"/>
        <w:gridCol w:w="1530"/>
      </w:tblGrid>
      <w:tr w:rsidR="007F02E3" w:rsidRPr="00906EF6" w14:paraId="6C6E3069" w14:textId="77777777" w:rsidTr="007F02E3">
        <w:trPr>
          <w:trHeight w:val="68"/>
        </w:trPr>
        <w:tc>
          <w:tcPr>
            <w:tcW w:w="6221" w:type="dxa"/>
            <w:noWrap/>
            <w:vAlign w:val="bottom"/>
            <w:hideMark/>
          </w:tcPr>
          <w:p w14:paraId="5002A8B0" w14:textId="77777777" w:rsidR="007F02E3" w:rsidRPr="00906EF6" w:rsidRDefault="007F02E3" w:rsidP="007F02E3">
            <w:pPr>
              <w:spacing w:after="0" w:line="320" w:lineRule="exact"/>
              <w:rPr>
                <w:rFonts w:ascii="Browallia New" w:hAnsi="Browallia New" w:cs="Browallia New"/>
                <w:sz w:val="28"/>
              </w:rPr>
            </w:pPr>
          </w:p>
        </w:tc>
        <w:tc>
          <w:tcPr>
            <w:tcW w:w="2970" w:type="dxa"/>
            <w:gridSpan w:val="2"/>
            <w:noWrap/>
            <w:vAlign w:val="center"/>
            <w:hideMark/>
          </w:tcPr>
          <w:p w14:paraId="110E4B5F" w14:textId="4BE88537" w:rsidR="007F02E3" w:rsidRPr="00906EF6" w:rsidRDefault="007F02E3" w:rsidP="007F02E3">
            <w:pPr>
              <w:pBdr>
                <w:bottom w:val="single" w:sz="4" w:space="1" w:color="auto"/>
              </w:pBdr>
              <w:spacing w:after="0" w:line="32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r w:rsidR="00443F48">
              <w:rPr>
                <w:rFonts w:ascii="Browallia New" w:eastAsia="Times New Roman" w:hAnsi="Browallia New" w:cs="Browallia New" w:hint="cs"/>
                <w:sz w:val="28"/>
                <w:cs/>
              </w:rPr>
              <w:t>/</w:t>
            </w:r>
            <w:r w:rsidRPr="00906EF6">
              <w:rPr>
                <w:rFonts w:ascii="Browallia New" w:eastAsia="Times New Roman" w:hAnsi="Browallia New" w:cs="Browallia New"/>
                <w:sz w:val="28"/>
              </w:rPr>
              <w:t>Separate</w:t>
            </w:r>
          </w:p>
        </w:tc>
      </w:tr>
      <w:tr w:rsidR="007F02E3" w:rsidRPr="00906EF6" w14:paraId="7D86DC26" w14:textId="77777777" w:rsidTr="007F02E3">
        <w:trPr>
          <w:trHeight w:val="47"/>
        </w:trPr>
        <w:tc>
          <w:tcPr>
            <w:tcW w:w="6221" w:type="dxa"/>
            <w:noWrap/>
            <w:vAlign w:val="bottom"/>
            <w:hideMark/>
          </w:tcPr>
          <w:p w14:paraId="5A440F20" w14:textId="77777777" w:rsidR="007F02E3" w:rsidRPr="00906EF6" w:rsidRDefault="007F02E3" w:rsidP="007F02E3">
            <w:pPr>
              <w:spacing w:after="0" w:line="320" w:lineRule="exact"/>
              <w:rPr>
                <w:rFonts w:ascii="Browallia New" w:eastAsia="Times New Roman" w:hAnsi="Browallia New" w:cs="Browallia New"/>
                <w:sz w:val="28"/>
              </w:rPr>
            </w:pPr>
          </w:p>
        </w:tc>
        <w:tc>
          <w:tcPr>
            <w:tcW w:w="1440" w:type="dxa"/>
            <w:noWrap/>
            <w:vAlign w:val="bottom"/>
            <w:hideMark/>
          </w:tcPr>
          <w:p w14:paraId="00051685" w14:textId="66928733" w:rsidR="007F02E3" w:rsidRPr="00906EF6" w:rsidRDefault="007F02E3" w:rsidP="007F02E3">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443F48">
              <w:rPr>
                <w:rFonts w:ascii="Browallia New" w:hAnsi="Browallia New" w:cs="Browallia New" w:hint="cs"/>
                <w:color w:val="000000" w:themeColor="text1"/>
                <w:sz w:val="28"/>
                <w:cs/>
              </w:rPr>
              <w:t>3</w:t>
            </w:r>
          </w:p>
        </w:tc>
        <w:tc>
          <w:tcPr>
            <w:tcW w:w="1530" w:type="dxa"/>
            <w:noWrap/>
            <w:vAlign w:val="bottom"/>
            <w:hideMark/>
          </w:tcPr>
          <w:p w14:paraId="5E3DA243" w14:textId="70A936C2" w:rsidR="007F02E3" w:rsidRPr="00906EF6" w:rsidRDefault="007F02E3" w:rsidP="007F02E3">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443F48">
              <w:rPr>
                <w:rFonts w:ascii="Browallia New" w:hAnsi="Browallia New" w:cs="Browallia New" w:hint="cs"/>
                <w:color w:val="000000" w:themeColor="text1"/>
                <w:sz w:val="28"/>
                <w:cs/>
              </w:rPr>
              <w:t>2</w:t>
            </w:r>
          </w:p>
        </w:tc>
      </w:tr>
      <w:tr w:rsidR="00443F48" w:rsidRPr="00906EF6" w14:paraId="2A56F768" w14:textId="77777777" w:rsidTr="00CA1E52">
        <w:trPr>
          <w:trHeight w:val="47"/>
        </w:trPr>
        <w:tc>
          <w:tcPr>
            <w:tcW w:w="6221" w:type="dxa"/>
            <w:noWrap/>
            <w:vAlign w:val="bottom"/>
            <w:hideMark/>
          </w:tcPr>
          <w:p w14:paraId="39B89684" w14:textId="77777777" w:rsidR="00443F48" w:rsidRPr="00906EF6" w:rsidRDefault="00443F48" w:rsidP="00443F48">
            <w:pPr>
              <w:pStyle w:val="NoSpacing"/>
              <w:spacing w:line="320" w:lineRule="exact"/>
              <w:rPr>
                <w:rFonts w:ascii="Browallia New" w:hAnsi="Browallia New" w:cs="Browallia New"/>
                <w:sz w:val="28"/>
              </w:rPr>
            </w:pPr>
            <w:r w:rsidRPr="00906EF6">
              <w:rPr>
                <w:rFonts w:ascii="Browallia New" w:hAnsi="Browallia New" w:cs="Browallia New"/>
                <w:sz w:val="28"/>
              </w:rPr>
              <w:t>Discount rate * (%)</w:t>
            </w:r>
          </w:p>
        </w:tc>
        <w:tc>
          <w:tcPr>
            <w:tcW w:w="1440" w:type="dxa"/>
            <w:shd w:val="clear" w:color="auto" w:fill="auto"/>
            <w:noWrap/>
            <w:vAlign w:val="bottom"/>
          </w:tcPr>
          <w:p w14:paraId="79731167" w14:textId="6EA2F126" w:rsidR="00443F48" w:rsidRPr="00906EF6" w:rsidRDefault="00443F48" w:rsidP="00443F48">
            <w:pPr>
              <w:pStyle w:val="NoSpacing"/>
              <w:spacing w:line="320" w:lineRule="exact"/>
              <w:jc w:val="center"/>
              <w:rPr>
                <w:rFonts w:ascii="Browallia New" w:hAnsi="Browallia New" w:cs="Browallia New"/>
                <w:sz w:val="28"/>
              </w:rPr>
            </w:pPr>
            <w:r w:rsidRPr="0033607C">
              <w:rPr>
                <w:rFonts w:ascii="Browallia New" w:hAnsi="Browallia New" w:cs="Browallia New"/>
                <w:sz w:val="28"/>
              </w:rPr>
              <w:t>2.51</w:t>
            </w:r>
          </w:p>
        </w:tc>
        <w:tc>
          <w:tcPr>
            <w:tcW w:w="1530" w:type="dxa"/>
            <w:shd w:val="clear" w:color="auto" w:fill="auto"/>
            <w:noWrap/>
            <w:vAlign w:val="bottom"/>
            <w:hideMark/>
          </w:tcPr>
          <w:p w14:paraId="4E6F993F" w14:textId="2FF7C349" w:rsidR="00443F48" w:rsidRPr="00906EF6" w:rsidRDefault="00443F48" w:rsidP="00443F48">
            <w:pPr>
              <w:pStyle w:val="NoSpacing"/>
              <w:spacing w:line="320" w:lineRule="exact"/>
              <w:jc w:val="center"/>
              <w:rPr>
                <w:rFonts w:ascii="Browallia New" w:hAnsi="Browallia New" w:cs="Browallia New"/>
                <w:sz w:val="28"/>
              </w:rPr>
            </w:pPr>
            <w:r w:rsidRPr="00810D7D">
              <w:rPr>
                <w:rFonts w:ascii="Browallia New" w:hAnsi="Browallia New" w:cs="Browallia New"/>
                <w:sz w:val="28"/>
              </w:rPr>
              <w:t>1.34</w:t>
            </w:r>
          </w:p>
        </w:tc>
      </w:tr>
      <w:tr w:rsidR="00443F48" w:rsidRPr="00906EF6" w14:paraId="180EA428" w14:textId="77777777" w:rsidTr="00CA1E52">
        <w:trPr>
          <w:trHeight w:val="57"/>
        </w:trPr>
        <w:tc>
          <w:tcPr>
            <w:tcW w:w="6221" w:type="dxa"/>
            <w:noWrap/>
            <w:vAlign w:val="bottom"/>
            <w:hideMark/>
          </w:tcPr>
          <w:p w14:paraId="655E0B60" w14:textId="77777777" w:rsidR="00443F48" w:rsidRPr="00906EF6" w:rsidRDefault="00443F48" w:rsidP="00443F48">
            <w:pPr>
              <w:pStyle w:val="NoSpacing"/>
              <w:spacing w:line="320" w:lineRule="exact"/>
              <w:rPr>
                <w:rFonts w:ascii="Browallia New" w:hAnsi="Browallia New" w:cs="Browallia New"/>
                <w:sz w:val="28"/>
              </w:rPr>
            </w:pPr>
            <w:r w:rsidRPr="00906EF6">
              <w:rPr>
                <w:rFonts w:ascii="Browallia New" w:hAnsi="Browallia New" w:cs="Browallia New"/>
                <w:sz w:val="28"/>
              </w:rPr>
              <w:t>Salary increase rate (%)</w:t>
            </w:r>
          </w:p>
        </w:tc>
        <w:tc>
          <w:tcPr>
            <w:tcW w:w="1440" w:type="dxa"/>
            <w:shd w:val="clear" w:color="auto" w:fill="auto"/>
            <w:noWrap/>
            <w:vAlign w:val="bottom"/>
          </w:tcPr>
          <w:p w14:paraId="63E73D5C" w14:textId="0A5CED91" w:rsidR="00443F48" w:rsidRPr="00906EF6" w:rsidRDefault="00443F48" w:rsidP="00443F48">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c>
          <w:tcPr>
            <w:tcW w:w="1530" w:type="dxa"/>
            <w:shd w:val="clear" w:color="auto" w:fill="auto"/>
            <w:noWrap/>
            <w:vAlign w:val="bottom"/>
            <w:hideMark/>
          </w:tcPr>
          <w:p w14:paraId="3929EA4F" w14:textId="22CF40BD" w:rsidR="00443F48" w:rsidRPr="00906EF6" w:rsidRDefault="00443F48" w:rsidP="00443F48">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r>
      <w:tr w:rsidR="00443F48" w:rsidRPr="00906EF6" w14:paraId="3BC81084" w14:textId="77777777" w:rsidTr="00CA1E52">
        <w:trPr>
          <w:trHeight w:val="47"/>
        </w:trPr>
        <w:tc>
          <w:tcPr>
            <w:tcW w:w="6221" w:type="dxa"/>
            <w:noWrap/>
            <w:vAlign w:val="bottom"/>
            <w:hideMark/>
          </w:tcPr>
          <w:p w14:paraId="04BC42A4" w14:textId="77777777" w:rsidR="00443F48" w:rsidRPr="00906EF6" w:rsidRDefault="00443F48" w:rsidP="00443F48">
            <w:pPr>
              <w:pStyle w:val="NoSpacing"/>
              <w:spacing w:line="320" w:lineRule="exact"/>
              <w:rPr>
                <w:rFonts w:ascii="Browallia New" w:hAnsi="Browallia New" w:cs="Browallia New"/>
                <w:sz w:val="28"/>
              </w:rPr>
            </w:pPr>
            <w:r w:rsidRPr="00906EF6">
              <w:rPr>
                <w:rFonts w:ascii="Browallia New" w:hAnsi="Browallia New" w:cs="Browallia New"/>
                <w:sz w:val="28"/>
              </w:rPr>
              <w:t>Retirement age (year)</w:t>
            </w:r>
          </w:p>
        </w:tc>
        <w:tc>
          <w:tcPr>
            <w:tcW w:w="1440" w:type="dxa"/>
            <w:shd w:val="clear" w:color="auto" w:fill="auto"/>
            <w:noWrap/>
            <w:vAlign w:val="bottom"/>
          </w:tcPr>
          <w:p w14:paraId="45553238" w14:textId="2BD884B5" w:rsidR="00443F48" w:rsidRPr="00906EF6" w:rsidRDefault="00443F48" w:rsidP="00443F48">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c>
          <w:tcPr>
            <w:tcW w:w="1530" w:type="dxa"/>
            <w:shd w:val="clear" w:color="auto" w:fill="auto"/>
            <w:noWrap/>
            <w:vAlign w:val="bottom"/>
            <w:hideMark/>
          </w:tcPr>
          <w:p w14:paraId="7074615D" w14:textId="2A85ACB8" w:rsidR="00443F48" w:rsidRPr="00906EF6" w:rsidRDefault="00443F48" w:rsidP="00443F48">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r>
      <w:tr w:rsidR="00443F48" w:rsidRPr="00906EF6" w14:paraId="7B87743B" w14:textId="77777777" w:rsidTr="00CA1E52">
        <w:trPr>
          <w:trHeight w:val="47"/>
        </w:trPr>
        <w:tc>
          <w:tcPr>
            <w:tcW w:w="6221" w:type="dxa"/>
            <w:noWrap/>
            <w:vAlign w:val="bottom"/>
            <w:hideMark/>
          </w:tcPr>
          <w:p w14:paraId="052E68CE" w14:textId="77777777" w:rsidR="00443F48" w:rsidRPr="00906EF6" w:rsidRDefault="00443F48" w:rsidP="00443F48">
            <w:pPr>
              <w:pStyle w:val="NoSpacing"/>
              <w:spacing w:line="320" w:lineRule="exact"/>
              <w:rPr>
                <w:rFonts w:ascii="Browallia New" w:hAnsi="Browallia New" w:cs="Browallia New"/>
                <w:sz w:val="28"/>
              </w:rPr>
            </w:pPr>
            <w:r w:rsidRPr="00906EF6">
              <w:rPr>
                <w:rFonts w:ascii="Browallia New" w:hAnsi="Browallia New" w:cs="Browallia New"/>
                <w:sz w:val="28"/>
              </w:rPr>
              <w:t>Employee turnover rate ** (%)</w:t>
            </w:r>
          </w:p>
        </w:tc>
        <w:tc>
          <w:tcPr>
            <w:tcW w:w="1440" w:type="dxa"/>
            <w:shd w:val="clear" w:color="auto" w:fill="auto"/>
            <w:noWrap/>
            <w:vAlign w:val="bottom"/>
          </w:tcPr>
          <w:p w14:paraId="607759EF" w14:textId="5E0827AE" w:rsidR="00443F48" w:rsidRPr="00906EF6" w:rsidRDefault="00443F48" w:rsidP="00443F48">
            <w:pPr>
              <w:pStyle w:val="NoSpacing"/>
              <w:spacing w:line="320" w:lineRule="exact"/>
              <w:jc w:val="center"/>
              <w:rPr>
                <w:rFonts w:ascii="Browallia New" w:hAnsi="Browallia New" w:cs="Browallia New"/>
                <w:sz w:val="28"/>
              </w:rPr>
            </w:pPr>
            <w:r w:rsidRPr="00BA5867">
              <w:rPr>
                <w:rFonts w:ascii="Browallia New" w:hAnsi="Browallia New" w:cs="Browallia New"/>
                <w:sz w:val="28"/>
                <w:cs/>
              </w:rPr>
              <w:t>0 -  11</w:t>
            </w:r>
          </w:p>
        </w:tc>
        <w:tc>
          <w:tcPr>
            <w:tcW w:w="1530" w:type="dxa"/>
            <w:shd w:val="clear" w:color="auto" w:fill="auto"/>
            <w:noWrap/>
            <w:vAlign w:val="bottom"/>
            <w:hideMark/>
          </w:tcPr>
          <w:p w14:paraId="5DC22161" w14:textId="3158FEFB" w:rsidR="00443F48" w:rsidRPr="00906EF6" w:rsidRDefault="00443F48" w:rsidP="00443F48">
            <w:pPr>
              <w:pStyle w:val="NoSpacing"/>
              <w:spacing w:line="320" w:lineRule="exact"/>
              <w:jc w:val="center"/>
              <w:rPr>
                <w:rFonts w:ascii="Browallia New" w:hAnsi="Browallia New" w:cs="Browallia New"/>
                <w:sz w:val="28"/>
                <w:cs/>
              </w:rPr>
            </w:pPr>
            <w:r w:rsidRPr="00BA5867">
              <w:rPr>
                <w:rFonts w:ascii="Browallia New" w:hAnsi="Browallia New" w:cs="Browallia New"/>
                <w:sz w:val="28"/>
                <w:cs/>
              </w:rPr>
              <w:t>0 -  11</w:t>
            </w:r>
          </w:p>
        </w:tc>
      </w:tr>
      <w:tr w:rsidR="00443F48" w:rsidRPr="00906EF6" w14:paraId="434A832D" w14:textId="77777777" w:rsidTr="00CA1E52">
        <w:trPr>
          <w:trHeight w:val="47"/>
        </w:trPr>
        <w:tc>
          <w:tcPr>
            <w:tcW w:w="6221" w:type="dxa"/>
            <w:noWrap/>
            <w:vAlign w:val="bottom"/>
            <w:hideMark/>
          </w:tcPr>
          <w:p w14:paraId="1682EE27" w14:textId="77777777" w:rsidR="00443F48" w:rsidRPr="00906EF6" w:rsidRDefault="00443F48" w:rsidP="00443F48">
            <w:pPr>
              <w:pStyle w:val="NoSpacing"/>
              <w:spacing w:line="320" w:lineRule="exact"/>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shd w:val="clear" w:color="auto" w:fill="auto"/>
            <w:noWrap/>
            <w:vAlign w:val="bottom"/>
          </w:tcPr>
          <w:p w14:paraId="37F7053E" w14:textId="6F41578A" w:rsidR="00443F48" w:rsidRPr="00906EF6" w:rsidRDefault="00443F48" w:rsidP="00443F48">
            <w:pPr>
              <w:pStyle w:val="NoSpacing"/>
              <w:spacing w:line="320" w:lineRule="exact"/>
              <w:jc w:val="center"/>
              <w:rPr>
                <w:rFonts w:ascii="Browallia New" w:hAnsi="Browallia New" w:cs="Browallia New"/>
                <w:sz w:val="28"/>
                <w:cs/>
              </w:rPr>
            </w:pPr>
            <w:r w:rsidRPr="00BA5867">
              <w:rPr>
                <w:rFonts w:ascii="Browallia New" w:hAnsi="Browallia New" w:cs="Browallia New"/>
                <w:sz w:val="28"/>
              </w:rPr>
              <w:t>TMO2017</w:t>
            </w:r>
          </w:p>
        </w:tc>
        <w:tc>
          <w:tcPr>
            <w:tcW w:w="1530" w:type="dxa"/>
            <w:shd w:val="clear" w:color="auto" w:fill="auto"/>
            <w:noWrap/>
            <w:vAlign w:val="bottom"/>
            <w:hideMark/>
          </w:tcPr>
          <w:p w14:paraId="1A90E269" w14:textId="72682B64" w:rsidR="00443F48" w:rsidRPr="00906EF6" w:rsidRDefault="00443F48" w:rsidP="00443F48">
            <w:pPr>
              <w:pStyle w:val="NoSpacing"/>
              <w:spacing w:line="320" w:lineRule="exact"/>
              <w:jc w:val="center"/>
              <w:rPr>
                <w:rFonts w:ascii="Browallia New" w:hAnsi="Browallia New" w:cs="Browallia New"/>
                <w:sz w:val="28"/>
                <w:cs/>
              </w:rPr>
            </w:pPr>
            <w:r w:rsidRPr="00BA5867">
              <w:rPr>
                <w:rFonts w:ascii="Browallia New" w:hAnsi="Browallia New" w:cs="Browallia New"/>
                <w:sz w:val="28"/>
              </w:rPr>
              <w:t>TMO2017</w:t>
            </w:r>
          </w:p>
        </w:tc>
      </w:tr>
      <w:tr w:rsidR="007F02E3" w:rsidRPr="00906EF6" w14:paraId="6FEE6B1D" w14:textId="77777777" w:rsidTr="007F02E3">
        <w:trPr>
          <w:trHeight w:val="20"/>
        </w:trPr>
        <w:tc>
          <w:tcPr>
            <w:tcW w:w="9191" w:type="dxa"/>
            <w:gridSpan w:val="3"/>
            <w:vAlign w:val="bottom"/>
            <w:hideMark/>
          </w:tcPr>
          <w:p w14:paraId="1C97358F" w14:textId="77777777" w:rsidR="007F02E3" w:rsidRPr="00906EF6" w:rsidRDefault="007F02E3" w:rsidP="007F02E3">
            <w:pPr>
              <w:pStyle w:val="NoSpacing"/>
              <w:spacing w:before="120" w:line="320" w:lineRule="exact"/>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7F02E3" w:rsidRPr="00906EF6" w14:paraId="3EE548EC" w14:textId="77777777" w:rsidTr="007F02E3">
        <w:trPr>
          <w:trHeight w:val="20"/>
        </w:trPr>
        <w:tc>
          <w:tcPr>
            <w:tcW w:w="9191" w:type="dxa"/>
            <w:gridSpan w:val="3"/>
            <w:vAlign w:val="bottom"/>
            <w:hideMark/>
          </w:tcPr>
          <w:p w14:paraId="28903245" w14:textId="77777777" w:rsidR="007F02E3" w:rsidRPr="00906EF6" w:rsidRDefault="007F02E3" w:rsidP="007F02E3">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7F02E3" w:rsidRPr="00906EF6" w14:paraId="051AEF46" w14:textId="77777777" w:rsidTr="007F02E3">
        <w:trPr>
          <w:trHeight w:val="20"/>
        </w:trPr>
        <w:tc>
          <w:tcPr>
            <w:tcW w:w="9191" w:type="dxa"/>
            <w:gridSpan w:val="3"/>
            <w:vAlign w:val="bottom"/>
            <w:hideMark/>
          </w:tcPr>
          <w:p w14:paraId="7D2B66FD" w14:textId="77777777" w:rsidR="007F02E3" w:rsidRPr="00906EF6" w:rsidRDefault="007F02E3" w:rsidP="007F02E3">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Reference from TMO2017 (TMO2017 : Thai Mortality Ordinary Table of 2017)</w:t>
            </w:r>
          </w:p>
        </w:tc>
      </w:tr>
    </w:tbl>
    <w:p w14:paraId="67AA96B6" w14:textId="77777777" w:rsidR="00443F48" w:rsidRDefault="00443F48" w:rsidP="007F02E3">
      <w:pPr>
        <w:pStyle w:val="NoSpacing"/>
        <w:spacing w:before="160"/>
        <w:ind w:firstLine="720"/>
        <w:rPr>
          <w:rFonts w:ascii="Browallia New" w:hAnsi="Browallia New" w:cs="Browallia New"/>
          <w:sz w:val="28"/>
        </w:rPr>
      </w:pPr>
    </w:p>
    <w:p w14:paraId="3BB072FD" w14:textId="77777777" w:rsidR="00443F48" w:rsidRPr="00F5325C" w:rsidRDefault="00443F48" w:rsidP="00443F48">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w:t>
      </w:r>
      <w:r>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PROVISION FOR EMPLOYEE BENEFIT </w:t>
      </w:r>
      <w:r>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755A118A" w14:textId="1664B928" w:rsidR="007F02E3" w:rsidRPr="005B75D2" w:rsidRDefault="007F02E3" w:rsidP="00443F48">
      <w:pPr>
        <w:pStyle w:val="NoSpacing"/>
        <w:spacing w:before="120" w:after="120"/>
        <w:ind w:firstLine="720"/>
        <w:rPr>
          <w:rFonts w:ascii="Browallia New" w:hAnsi="Browallia New" w:cs="Browallia New"/>
          <w:sz w:val="28"/>
        </w:rPr>
      </w:pPr>
      <w:r w:rsidRPr="005B75D2">
        <w:rPr>
          <w:rFonts w:ascii="Browallia New" w:hAnsi="Browallia New" w:cs="Browallia New"/>
          <w:sz w:val="28"/>
        </w:rPr>
        <w:t>Sensitivity analysis</w:t>
      </w:r>
    </w:p>
    <w:p w14:paraId="1B5FD56B" w14:textId="77777777" w:rsidR="007F02E3" w:rsidRPr="005B75D2" w:rsidRDefault="007F02E3" w:rsidP="00895276">
      <w:pPr>
        <w:pStyle w:val="NoSpacing"/>
        <w:spacing w:after="80"/>
        <w:ind w:left="720"/>
        <w:jc w:val="both"/>
        <w:rPr>
          <w:rFonts w:ascii="Browallia New" w:hAnsi="Browallia New" w:cs="Browallia New"/>
          <w:sz w:val="28"/>
        </w:rPr>
      </w:pPr>
      <w:r w:rsidRPr="005B75D2">
        <w:rPr>
          <w:rFonts w:ascii="Browallia New" w:hAnsi="Browallia New" w:cs="Browallia New"/>
          <w:sz w:val="28"/>
        </w:rPr>
        <w:t>Reasonably possible changes at the reporting date to one of the relevant actuarial assumptions, holding other assumptions constant,</w:t>
      </w:r>
      <w:r w:rsidRPr="005B75D2">
        <w:rPr>
          <w:rFonts w:ascii="Browallia New" w:hAnsi="Browallia New" w:cs="Browallia New"/>
          <w:sz w:val="28"/>
          <w:cs/>
        </w:rPr>
        <w:t xml:space="preserve"> </w:t>
      </w:r>
      <w:r w:rsidRPr="005B75D2">
        <w:rPr>
          <w:rFonts w:ascii="Browallia New" w:hAnsi="Browallia New" w:cs="Browallia New"/>
          <w:sz w:val="28"/>
        </w:rPr>
        <w:t>would have affected the non-current provision for employee benefits obligations by the amounts shown below.</w:t>
      </w:r>
    </w:p>
    <w:p w14:paraId="468B2E21" w14:textId="3708FBDC" w:rsidR="007F02E3" w:rsidRDefault="007F02E3" w:rsidP="00443F48">
      <w:pPr>
        <w:spacing w:after="120" w:line="240" w:lineRule="auto"/>
        <w:ind w:left="720"/>
        <w:jc w:val="both"/>
        <w:rPr>
          <w:rFonts w:ascii="Browallia New" w:hAnsi="Browallia New" w:cs="Browallia New"/>
          <w:sz w:val="28"/>
        </w:rPr>
      </w:pPr>
      <w:r w:rsidRPr="005B75D2">
        <w:rPr>
          <w:rFonts w:ascii="Browallia New" w:hAnsi="Browallia New" w:cs="Browallia New"/>
          <w:sz w:val="28"/>
        </w:rPr>
        <w:t>Effect on the employee benefits obligations are as follows:</w:t>
      </w:r>
    </w:p>
    <w:tbl>
      <w:tblPr>
        <w:tblW w:w="8930" w:type="dxa"/>
        <w:tblInd w:w="709" w:type="dxa"/>
        <w:tblLayout w:type="fixed"/>
        <w:tblLook w:val="04A0" w:firstRow="1" w:lastRow="0" w:firstColumn="1" w:lastColumn="0" w:noHBand="0" w:noVBand="1"/>
      </w:tblPr>
      <w:tblGrid>
        <w:gridCol w:w="480"/>
        <w:gridCol w:w="304"/>
        <w:gridCol w:w="236"/>
        <w:gridCol w:w="539"/>
        <w:gridCol w:w="284"/>
        <w:gridCol w:w="850"/>
        <w:gridCol w:w="1560"/>
        <w:gridCol w:w="1701"/>
        <w:gridCol w:w="1559"/>
        <w:gridCol w:w="1417"/>
      </w:tblGrid>
      <w:tr w:rsidR="00443F48" w:rsidRPr="00443F48" w14:paraId="5F5B7A6E" w14:textId="77777777" w:rsidTr="00CA1E52">
        <w:trPr>
          <w:trHeight w:val="55"/>
        </w:trPr>
        <w:tc>
          <w:tcPr>
            <w:tcW w:w="480" w:type="dxa"/>
          </w:tcPr>
          <w:p w14:paraId="72898E62" w14:textId="77777777" w:rsidR="00443F48" w:rsidRPr="00443F48" w:rsidRDefault="00443F48" w:rsidP="00443F48">
            <w:pPr>
              <w:spacing w:after="0" w:line="240" w:lineRule="auto"/>
              <w:jc w:val="both"/>
              <w:rPr>
                <w:rFonts w:ascii="Browallia New" w:hAnsi="Browallia New" w:cs="Browallia New"/>
                <w:sz w:val="28"/>
              </w:rPr>
            </w:pPr>
          </w:p>
        </w:tc>
        <w:tc>
          <w:tcPr>
            <w:tcW w:w="304" w:type="dxa"/>
          </w:tcPr>
          <w:p w14:paraId="222833C0"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236" w:type="dxa"/>
          </w:tcPr>
          <w:p w14:paraId="7B5600D2"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539" w:type="dxa"/>
          </w:tcPr>
          <w:p w14:paraId="2D6A81B6"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284" w:type="dxa"/>
            <w:vAlign w:val="bottom"/>
          </w:tcPr>
          <w:p w14:paraId="69FEDBB0"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850" w:type="dxa"/>
            <w:vAlign w:val="bottom"/>
          </w:tcPr>
          <w:p w14:paraId="713ECE18"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6237" w:type="dxa"/>
            <w:gridSpan w:val="4"/>
            <w:vAlign w:val="bottom"/>
            <w:hideMark/>
          </w:tcPr>
          <w:p w14:paraId="117562C9" w14:textId="2A44A811"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7"/>
                <w:szCs w:val="27"/>
              </w:rPr>
              <w:t>Unit : Baht</w:t>
            </w:r>
          </w:p>
        </w:tc>
      </w:tr>
      <w:tr w:rsidR="00443F48" w:rsidRPr="00443F48" w14:paraId="6395471D" w14:textId="77777777" w:rsidTr="00CA1E52">
        <w:trPr>
          <w:trHeight w:val="55"/>
        </w:trPr>
        <w:tc>
          <w:tcPr>
            <w:tcW w:w="480" w:type="dxa"/>
          </w:tcPr>
          <w:p w14:paraId="5374BDC1" w14:textId="77777777" w:rsidR="00443F48" w:rsidRPr="00443F48" w:rsidRDefault="00443F48" w:rsidP="00443F48">
            <w:pPr>
              <w:spacing w:after="0" w:line="240" w:lineRule="auto"/>
              <w:jc w:val="both"/>
              <w:rPr>
                <w:rFonts w:ascii="Browallia New" w:hAnsi="Browallia New" w:cs="Browallia New"/>
                <w:sz w:val="28"/>
                <w:cs/>
              </w:rPr>
            </w:pPr>
          </w:p>
        </w:tc>
        <w:tc>
          <w:tcPr>
            <w:tcW w:w="304" w:type="dxa"/>
          </w:tcPr>
          <w:p w14:paraId="40A06F41"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236" w:type="dxa"/>
          </w:tcPr>
          <w:p w14:paraId="65D8D7CB"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539" w:type="dxa"/>
          </w:tcPr>
          <w:p w14:paraId="4ADB7604"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284" w:type="dxa"/>
            <w:vAlign w:val="bottom"/>
          </w:tcPr>
          <w:p w14:paraId="604B472D"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850" w:type="dxa"/>
            <w:vAlign w:val="bottom"/>
          </w:tcPr>
          <w:p w14:paraId="42F66D61"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3261" w:type="dxa"/>
            <w:gridSpan w:val="2"/>
            <w:vAlign w:val="bottom"/>
            <w:hideMark/>
          </w:tcPr>
          <w:p w14:paraId="02CEE886" w14:textId="39EB81AE"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7"/>
                <w:szCs w:val="27"/>
              </w:rPr>
              <w:t>Consolidated</w:t>
            </w:r>
          </w:p>
        </w:tc>
        <w:tc>
          <w:tcPr>
            <w:tcW w:w="2976" w:type="dxa"/>
            <w:gridSpan w:val="2"/>
          </w:tcPr>
          <w:p w14:paraId="56BB1EB1" w14:textId="4630239B"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7"/>
                <w:szCs w:val="27"/>
              </w:rPr>
              <w:t>Separate</w:t>
            </w:r>
          </w:p>
        </w:tc>
      </w:tr>
      <w:tr w:rsidR="00443F48" w:rsidRPr="00443F48" w14:paraId="5B7FA944" w14:textId="77777777" w:rsidTr="00CA1E52">
        <w:trPr>
          <w:trHeight w:val="55"/>
        </w:trPr>
        <w:tc>
          <w:tcPr>
            <w:tcW w:w="480" w:type="dxa"/>
          </w:tcPr>
          <w:p w14:paraId="70D61A12" w14:textId="77777777" w:rsidR="00443F48" w:rsidRPr="00443F48" w:rsidRDefault="00443F48" w:rsidP="00443F48">
            <w:pPr>
              <w:spacing w:after="0" w:line="240" w:lineRule="auto"/>
              <w:jc w:val="both"/>
              <w:rPr>
                <w:rFonts w:ascii="Browallia New" w:hAnsi="Browallia New" w:cs="Browallia New"/>
                <w:sz w:val="28"/>
                <w:cs/>
              </w:rPr>
            </w:pPr>
          </w:p>
        </w:tc>
        <w:tc>
          <w:tcPr>
            <w:tcW w:w="304" w:type="dxa"/>
          </w:tcPr>
          <w:p w14:paraId="60B30C03"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236" w:type="dxa"/>
          </w:tcPr>
          <w:p w14:paraId="4FE0C972"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539" w:type="dxa"/>
          </w:tcPr>
          <w:p w14:paraId="7D9D0C00"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284" w:type="dxa"/>
            <w:vAlign w:val="bottom"/>
          </w:tcPr>
          <w:p w14:paraId="0CE26A4B" w14:textId="77777777" w:rsidR="00443F48" w:rsidRPr="00443F48" w:rsidRDefault="00443F48" w:rsidP="00443F48">
            <w:pPr>
              <w:spacing w:after="0" w:line="240" w:lineRule="auto"/>
              <w:jc w:val="both"/>
              <w:rPr>
                <w:rFonts w:ascii="Browallia New" w:eastAsia="Times New Roman" w:hAnsi="Browallia New" w:cs="Browallia New"/>
                <w:sz w:val="28"/>
                <w:cs/>
              </w:rPr>
            </w:pPr>
          </w:p>
        </w:tc>
        <w:tc>
          <w:tcPr>
            <w:tcW w:w="850" w:type="dxa"/>
            <w:vAlign w:val="bottom"/>
          </w:tcPr>
          <w:p w14:paraId="65147052" w14:textId="77777777" w:rsidR="00443F48" w:rsidRPr="00443F48" w:rsidRDefault="00443F48" w:rsidP="00443F48">
            <w:pPr>
              <w:spacing w:after="0" w:line="240" w:lineRule="auto"/>
              <w:jc w:val="both"/>
              <w:rPr>
                <w:rFonts w:ascii="Browallia New" w:eastAsia="Times New Roman" w:hAnsi="Browallia New" w:cs="Browallia New"/>
                <w:sz w:val="28"/>
              </w:rPr>
            </w:pPr>
          </w:p>
        </w:tc>
        <w:tc>
          <w:tcPr>
            <w:tcW w:w="1560" w:type="dxa"/>
            <w:vAlign w:val="bottom"/>
            <w:hideMark/>
          </w:tcPr>
          <w:p w14:paraId="5C25F904" w14:textId="6D496499"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2023</w:t>
            </w:r>
          </w:p>
        </w:tc>
        <w:tc>
          <w:tcPr>
            <w:tcW w:w="1701" w:type="dxa"/>
            <w:vAlign w:val="bottom"/>
            <w:hideMark/>
          </w:tcPr>
          <w:p w14:paraId="37CEF8A1" w14:textId="7D6EF4A1"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2022</w:t>
            </w:r>
          </w:p>
        </w:tc>
        <w:tc>
          <w:tcPr>
            <w:tcW w:w="1559" w:type="dxa"/>
            <w:vAlign w:val="bottom"/>
          </w:tcPr>
          <w:p w14:paraId="1A24FABA" w14:textId="7A9576BD"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2023</w:t>
            </w:r>
          </w:p>
        </w:tc>
        <w:tc>
          <w:tcPr>
            <w:tcW w:w="1417" w:type="dxa"/>
            <w:vAlign w:val="bottom"/>
          </w:tcPr>
          <w:p w14:paraId="17B37AEE" w14:textId="7A09CAD0" w:rsidR="00443F48" w:rsidRPr="00443F48" w:rsidRDefault="00443F48" w:rsidP="00443F48">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2022</w:t>
            </w:r>
          </w:p>
        </w:tc>
      </w:tr>
      <w:tr w:rsidR="00443F48" w:rsidRPr="00443F48" w14:paraId="37BD28AE" w14:textId="77777777" w:rsidTr="00CA1E52">
        <w:tc>
          <w:tcPr>
            <w:tcW w:w="2693" w:type="dxa"/>
            <w:gridSpan w:val="6"/>
            <w:hideMark/>
          </w:tcPr>
          <w:p w14:paraId="4B8D875E" w14:textId="061A86F8" w:rsidR="00443F48" w:rsidRPr="00443F48" w:rsidRDefault="00443F48" w:rsidP="00443F48">
            <w:pPr>
              <w:spacing w:after="0" w:line="240" w:lineRule="auto"/>
              <w:ind w:hanging="108"/>
              <w:rPr>
                <w:rFonts w:ascii="Browallia New" w:hAnsi="Browallia New" w:cs="Browallia New"/>
                <w:sz w:val="28"/>
              </w:rPr>
            </w:pPr>
            <w:r w:rsidRPr="00906EF6">
              <w:rPr>
                <w:rFonts w:ascii="Browallia New" w:hAnsi="Browallia New" w:cs="Browallia New"/>
                <w:sz w:val="27"/>
                <w:szCs w:val="27"/>
              </w:rPr>
              <w:t>Discount rate</w:t>
            </w:r>
          </w:p>
        </w:tc>
        <w:tc>
          <w:tcPr>
            <w:tcW w:w="1560" w:type="dxa"/>
            <w:vAlign w:val="bottom"/>
          </w:tcPr>
          <w:p w14:paraId="0F8F100C" w14:textId="77777777" w:rsidR="00443F48" w:rsidRPr="00443F48" w:rsidRDefault="00443F48" w:rsidP="00443F48">
            <w:pPr>
              <w:spacing w:after="0" w:line="240" w:lineRule="auto"/>
              <w:jc w:val="center"/>
              <w:rPr>
                <w:rFonts w:ascii="Browallia New" w:hAnsi="Browallia New" w:cs="Browallia New"/>
                <w:sz w:val="28"/>
                <w:cs/>
              </w:rPr>
            </w:pPr>
          </w:p>
        </w:tc>
        <w:tc>
          <w:tcPr>
            <w:tcW w:w="1701" w:type="dxa"/>
            <w:vAlign w:val="bottom"/>
          </w:tcPr>
          <w:p w14:paraId="7E67493D" w14:textId="77777777" w:rsidR="00443F48" w:rsidRPr="00443F48" w:rsidRDefault="00443F48" w:rsidP="00443F48">
            <w:pPr>
              <w:spacing w:after="0" w:line="240" w:lineRule="auto"/>
              <w:jc w:val="center"/>
              <w:rPr>
                <w:rFonts w:ascii="Browallia New" w:hAnsi="Browallia New" w:cs="Browallia New"/>
                <w:sz w:val="28"/>
              </w:rPr>
            </w:pPr>
          </w:p>
        </w:tc>
        <w:tc>
          <w:tcPr>
            <w:tcW w:w="1559" w:type="dxa"/>
          </w:tcPr>
          <w:p w14:paraId="5B71A1CB" w14:textId="77777777" w:rsidR="00443F48" w:rsidRPr="00443F48" w:rsidRDefault="00443F48" w:rsidP="00443F48">
            <w:pPr>
              <w:spacing w:after="0" w:line="240" w:lineRule="auto"/>
              <w:jc w:val="center"/>
              <w:rPr>
                <w:rFonts w:ascii="Browallia New" w:hAnsi="Browallia New" w:cs="Browallia New"/>
                <w:sz w:val="28"/>
              </w:rPr>
            </w:pPr>
          </w:p>
        </w:tc>
        <w:tc>
          <w:tcPr>
            <w:tcW w:w="1417" w:type="dxa"/>
          </w:tcPr>
          <w:p w14:paraId="3158D3AC" w14:textId="77777777" w:rsidR="00443F48" w:rsidRPr="00443F48" w:rsidRDefault="00443F48" w:rsidP="00443F48">
            <w:pPr>
              <w:spacing w:after="0" w:line="240" w:lineRule="auto"/>
              <w:jc w:val="center"/>
              <w:rPr>
                <w:rFonts w:ascii="Browallia New" w:hAnsi="Browallia New" w:cs="Browallia New"/>
                <w:sz w:val="28"/>
              </w:rPr>
            </w:pPr>
          </w:p>
        </w:tc>
      </w:tr>
      <w:tr w:rsidR="00443F48" w:rsidRPr="00443F48" w14:paraId="6380DA11" w14:textId="77777777" w:rsidTr="00CA1E52">
        <w:tc>
          <w:tcPr>
            <w:tcW w:w="2693" w:type="dxa"/>
            <w:gridSpan w:val="6"/>
            <w:hideMark/>
          </w:tcPr>
          <w:p w14:paraId="6ECE61B7" w14:textId="3B53C2C8" w:rsidR="00443F48" w:rsidRPr="00443F48" w:rsidRDefault="00443F48" w:rsidP="00443F48">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7E87A6C2"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(741</w:t>
            </w:r>
            <w:r w:rsidRPr="00443F48">
              <w:rPr>
                <w:rFonts w:ascii="Browallia New" w:hAnsi="Browallia New" w:cs="Browallia New"/>
                <w:sz w:val="28"/>
              </w:rPr>
              <w:t>,</w:t>
            </w:r>
            <w:r w:rsidRPr="00443F48">
              <w:rPr>
                <w:rFonts w:ascii="Browallia New" w:hAnsi="Browallia New" w:cs="Browallia New"/>
                <w:sz w:val="28"/>
                <w:cs/>
              </w:rPr>
              <w:t>414.00)</w:t>
            </w:r>
          </w:p>
        </w:tc>
        <w:tc>
          <w:tcPr>
            <w:tcW w:w="1701" w:type="dxa"/>
            <w:vAlign w:val="bottom"/>
            <w:hideMark/>
          </w:tcPr>
          <w:p w14:paraId="3515554A"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(965,445.00)</w:t>
            </w:r>
          </w:p>
        </w:tc>
        <w:tc>
          <w:tcPr>
            <w:tcW w:w="1559" w:type="dxa"/>
            <w:shd w:val="clear" w:color="auto" w:fill="auto"/>
            <w:vAlign w:val="bottom"/>
          </w:tcPr>
          <w:p w14:paraId="0E75D89E"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(738</w:t>
            </w:r>
            <w:r w:rsidRPr="00443F48">
              <w:rPr>
                <w:rFonts w:ascii="Browallia New" w:hAnsi="Browallia New" w:cs="Browallia New"/>
                <w:sz w:val="28"/>
              </w:rPr>
              <w:t>,</w:t>
            </w:r>
            <w:r w:rsidRPr="00443F48">
              <w:rPr>
                <w:rFonts w:ascii="Browallia New" w:hAnsi="Browallia New" w:cs="Browallia New"/>
                <w:sz w:val="28"/>
                <w:cs/>
              </w:rPr>
              <w:t>720.13)</w:t>
            </w:r>
          </w:p>
        </w:tc>
        <w:tc>
          <w:tcPr>
            <w:tcW w:w="1417" w:type="dxa"/>
            <w:vAlign w:val="bottom"/>
          </w:tcPr>
          <w:p w14:paraId="5A03EBFB"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(965,445.00)</w:t>
            </w:r>
          </w:p>
        </w:tc>
      </w:tr>
      <w:tr w:rsidR="00443F48" w:rsidRPr="00443F48" w14:paraId="00CB572D" w14:textId="77777777" w:rsidTr="00CA1E52">
        <w:tc>
          <w:tcPr>
            <w:tcW w:w="2693" w:type="dxa"/>
            <w:gridSpan w:val="6"/>
            <w:hideMark/>
          </w:tcPr>
          <w:p w14:paraId="613AAEDE" w14:textId="7ECEAAAF" w:rsidR="00443F48" w:rsidRPr="00443F48" w:rsidRDefault="00443F48" w:rsidP="00443F48">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23535BAF"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822</w:t>
            </w:r>
            <w:r w:rsidRPr="00443F48">
              <w:rPr>
                <w:rFonts w:ascii="Browallia New" w:hAnsi="Browallia New" w:cs="Browallia New"/>
                <w:sz w:val="28"/>
              </w:rPr>
              <w:t>,</w:t>
            </w:r>
            <w:r w:rsidRPr="00443F48">
              <w:rPr>
                <w:rFonts w:ascii="Browallia New" w:hAnsi="Browallia New" w:cs="Browallia New"/>
                <w:sz w:val="28"/>
                <w:cs/>
              </w:rPr>
              <w:t>949.00</w:t>
            </w:r>
          </w:p>
        </w:tc>
        <w:tc>
          <w:tcPr>
            <w:tcW w:w="1701" w:type="dxa"/>
            <w:vAlign w:val="bottom"/>
            <w:hideMark/>
          </w:tcPr>
          <w:p w14:paraId="4FF104AB"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1,079,662.00</w:t>
            </w:r>
          </w:p>
        </w:tc>
        <w:tc>
          <w:tcPr>
            <w:tcW w:w="1559" w:type="dxa"/>
            <w:shd w:val="clear" w:color="auto" w:fill="auto"/>
            <w:vAlign w:val="bottom"/>
          </w:tcPr>
          <w:p w14:paraId="6C4CE185"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819</w:t>
            </w:r>
            <w:r w:rsidRPr="00443F48">
              <w:rPr>
                <w:rFonts w:ascii="Browallia New" w:hAnsi="Browallia New" w:cs="Browallia New"/>
                <w:sz w:val="28"/>
              </w:rPr>
              <w:t>,</w:t>
            </w:r>
            <w:r w:rsidRPr="00443F48">
              <w:rPr>
                <w:rFonts w:ascii="Browallia New" w:hAnsi="Browallia New" w:cs="Browallia New"/>
                <w:sz w:val="28"/>
                <w:cs/>
              </w:rPr>
              <w:t>958.88</w:t>
            </w:r>
          </w:p>
        </w:tc>
        <w:tc>
          <w:tcPr>
            <w:tcW w:w="1417" w:type="dxa"/>
            <w:vAlign w:val="bottom"/>
          </w:tcPr>
          <w:p w14:paraId="5C749D81"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1,079,662.00</w:t>
            </w:r>
          </w:p>
        </w:tc>
      </w:tr>
      <w:tr w:rsidR="00443F48" w:rsidRPr="00443F48" w14:paraId="1CE245C5" w14:textId="77777777" w:rsidTr="00CA1E52">
        <w:tc>
          <w:tcPr>
            <w:tcW w:w="2693" w:type="dxa"/>
            <w:gridSpan w:val="6"/>
          </w:tcPr>
          <w:p w14:paraId="13DC0FC0" w14:textId="4335E398"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Salary increase rate</w:t>
            </w:r>
          </w:p>
        </w:tc>
        <w:tc>
          <w:tcPr>
            <w:tcW w:w="1560" w:type="dxa"/>
            <w:shd w:val="clear" w:color="auto" w:fill="auto"/>
            <w:vAlign w:val="bottom"/>
          </w:tcPr>
          <w:p w14:paraId="7C54E747" w14:textId="77777777" w:rsidR="00443F48" w:rsidRPr="00443F48" w:rsidRDefault="00443F48" w:rsidP="00443F48">
            <w:pPr>
              <w:spacing w:after="0" w:line="240" w:lineRule="auto"/>
              <w:jc w:val="right"/>
              <w:rPr>
                <w:rFonts w:ascii="Browallia New" w:hAnsi="Browallia New" w:cs="Browallia New"/>
                <w:sz w:val="28"/>
              </w:rPr>
            </w:pPr>
          </w:p>
        </w:tc>
        <w:tc>
          <w:tcPr>
            <w:tcW w:w="1701" w:type="dxa"/>
            <w:vAlign w:val="bottom"/>
          </w:tcPr>
          <w:p w14:paraId="603992C7" w14:textId="77777777" w:rsidR="00443F48" w:rsidRPr="00443F48" w:rsidRDefault="00443F48" w:rsidP="00443F48">
            <w:pPr>
              <w:spacing w:after="0" w:line="240" w:lineRule="auto"/>
              <w:jc w:val="right"/>
              <w:rPr>
                <w:rFonts w:ascii="Browallia New" w:hAnsi="Browallia New" w:cs="Browallia New"/>
                <w:sz w:val="28"/>
              </w:rPr>
            </w:pPr>
          </w:p>
        </w:tc>
        <w:tc>
          <w:tcPr>
            <w:tcW w:w="1559" w:type="dxa"/>
            <w:shd w:val="clear" w:color="auto" w:fill="auto"/>
            <w:vAlign w:val="bottom"/>
          </w:tcPr>
          <w:p w14:paraId="1BC0C7D1" w14:textId="77777777" w:rsidR="00443F48" w:rsidRPr="00443F48" w:rsidRDefault="00443F48" w:rsidP="00443F48">
            <w:pPr>
              <w:spacing w:after="0" w:line="240" w:lineRule="auto"/>
              <w:jc w:val="right"/>
              <w:rPr>
                <w:rFonts w:ascii="Browallia New" w:hAnsi="Browallia New" w:cs="Browallia New"/>
                <w:sz w:val="28"/>
              </w:rPr>
            </w:pPr>
          </w:p>
        </w:tc>
        <w:tc>
          <w:tcPr>
            <w:tcW w:w="1417" w:type="dxa"/>
            <w:vAlign w:val="bottom"/>
          </w:tcPr>
          <w:p w14:paraId="4DBE6981" w14:textId="77777777" w:rsidR="00443F48" w:rsidRPr="00443F48" w:rsidRDefault="00443F48" w:rsidP="00443F48">
            <w:pPr>
              <w:spacing w:after="0" w:line="240" w:lineRule="auto"/>
              <w:jc w:val="right"/>
              <w:rPr>
                <w:rFonts w:ascii="Browallia New" w:hAnsi="Browallia New" w:cs="Browallia New"/>
                <w:sz w:val="28"/>
              </w:rPr>
            </w:pPr>
          </w:p>
        </w:tc>
      </w:tr>
      <w:tr w:rsidR="00443F48" w:rsidRPr="00443F48" w14:paraId="3DECABE0" w14:textId="77777777" w:rsidTr="00CA1E52">
        <w:tc>
          <w:tcPr>
            <w:tcW w:w="2693" w:type="dxa"/>
            <w:gridSpan w:val="6"/>
          </w:tcPr>
          <w:p w14:paraId="2F9B4A1E" w14:textId="2B56EE6D"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73773989"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748</w:t>
            </w:r>
            <w:r w:rsidRPr="00443F48">
              <w:rPr>
                <w:rFonts w:ascii="Browallia New" w:hAnsi="Browallia New" w:cs="Browallia New"/>
                <w:sz w:val="28"/>
              </w:rPr>
              <w:t>,</w:t>
            </w:r>
            <w:r w:rsidRPr="00443F48">
              <w:rPr>
                <w:rFonts w:ascii="Browallia New" w:hAnsi="Browallia New" w:cs="Browallia New"/>
                <w:sz w:val="28"/>
                <w:cs/>
              </w:rPr>
              <w:t>419.00</w:t>
            </w:r>
          </w:p>
        </w:tc>
        <w:tc>
          <w:tcPr>
            <w:tcW w:w="1701" w:type="dxa"/>
            <w:vAlign w:val="bottom"/>
          </w:tcPr>
          <w:p w14:paraId="3FE73867"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1,092,671.00</w:t>
            </w:r>
          </w:p>
        </w:tc>
        <w:tc>
          <w:tcPr>
            <w:tcW w:w="1559" w:type="dxa"/>
            <w:shd w:val="clear" w:color="auto" w:fill="auto"/>
            <w:vAlign w:val="bottom"/>
          </w:tcPr>
          <w:p w14:paraId="246B962B"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745</w:t>
            </w:r>
            <w:r w:rsidRPr="00443F48">
              <w:rPr>
                <w:rFonts w:ascii="Browallia New" w:hAnsi="Browallia New" w:cs="Browallia New"/>
                <w:sz w:val="28"/>
              </w:rPr>
              <w:t>,</w:t>
            </w:r>
            <w:r w:rsidRPr="00443F48">
              <w:rPr>
                <w:rFonts w:ascii="Browallia New" w:hAnsi="Browallia New" w:cs="Browallia New"/>
                <w:sz w:val="28"/>
                <w:cs/>
              </w:rPr>
              <w:t>699.68</w:t>
            </w:r>
          </w:p>
        </w:tc>
        <w:tc>
          <w:tcPr>
            <w:tcW w:w="1417" w:type="dxa"/>
            <w:vAlign w:val="bottom"/>
          </w:tcPr>
          <w:p w14:paraId="4E6CC5CA"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1,092,671.00</w:t>
            </w:r>
          </w:p>
        </w:tc>
      </w:tr>
      <w:tr w:rsidR="00443F48" w:rsidRPr="00443F48" w14:paraId="1E0804DB" w14:textId="77777777" w:rsidTr="00CA1E52">
        <w:tc>
          <w:tcPr>
            <w:tcW w:w="2693" w:type="dxa"/>
            <w:gridSpan w:val="6"/>
          </w:tcPr>
          <w:p w14:paraId="3B8A93E1" w14:textId="0D2A9395"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4E5800F8"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(687</w:t>
            </w:r>
            <w:r w:rsidRPr="00443F48">
              <w:rPr>
                <w:rFonts w:ascii="Browallia New" w:hAnsi="Browallia New" w:cs="Browallia New"/>
                <w:sz w:val="28"/>
              </w:rPr>
              <w:t>,</w:t>
            </w:r>
            <w:r w:rsidRPr="00443F48">
              <w:rPr>
                <w:rFonts w:ascii="Browallia New" w:hAnsi="Browallia New" w:cs="Browallia New"/>
                <w:sz w:val="28"/>
                <w:cs/>
              </w:rPr>
              <w:t>438.00)</w:t>
            </w:r>
          </w:p>
        </w:tc>
        <w:tc>
          <w:tcPr>
            <w:tcW w:w="1701" w:type="dxa"/>
            <w:vAlign w:val="bottom"/>
          </w:tcPr>
          <w:p w14:paraId="212A08F5"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(999,154.00)</w:t>
            </w:r>
          </w:p>
        </w:tc>
        <w:tc>
          <w:tcPr>
            <w:tcW w:w="1559" w:type="dxa"/>
            <w:shd w:val="clear" w:color="auto" w:fill="auto"/>
            <w:vAlign w:val="bottom"/>
          </w:tcPr>
          <w:p w14:paraId="64A650D4"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(684</w:t>
            </w:r>
            <w:r w:rsidRPr="00443F48">
              <w:rPr>
                <w:rFonts w:ascii="Browallia New" w:hAnsi="Browallia New" w:cs="Browallia New"/>
                <w:sz w:val="28"/>
              </w:rPr>
              <w:t>,</w:t>
            </w:r>
            <w:r w:rsidRPr="00443F48">
              <w:rPr>
                <w:rFonts w:ascii="Browallia New" w:hAnsi="Browallia New" w:cs="Browallia New"/>
                <w:sz w:val="28"/>
                <w:cs/>
              </w:rPr>
              <w:t>940.25)</w:t>
            </w:r>
          </w:p>
        </w:tc>
        <w:tc>
          <w:tcPr>
            <w:tcW w:w="1417" w:type="dxa"/>
            <w:vAlign w:val="bottom"/>
          </w:tcPr>
          <w:p w14:paraId="5B77CD33"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(999,154.00)</w:t>
            </w:r>
          </w:p>
        </w:tc>
      </w:tr>
      <w:tr w:rsidR="00443F48" w:rsidRPr="00443F48" w14:paraId="0A03AC62" w14:textId="77777777" w:rsidTr="00CA1E52">
        <w:tc>
          <w:tcPr>
            <w:tcW w:w="2693" w:type="dxa"/>
            <w:gridSpan w:val="6"/>
          </w:tcPr>
          <w:p w14:paraId="34AF0B8B" w14:textId="1E2387BB"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Employee turnover rate</w:t>
            </w:r>
          </w:p>
        </w:tc>
        <w:tc>
          <w:tcPr>
            <w:tcW w:w="1560" w:type="dxa"/>
            <w:shd w:val="clear" w:color="auto" w:fill="auto"/>
            <w:vAlign w:val="bottom"/>
          </w:tcPr>
          <w:p w14:paraId="3A5AA000" w14:textId="77777777" w:rsidR="00443F48" w:rsidRPr="00443F48" w:rsidRDefault="00443F48" w:rsidP="00443F48">
            <w:pPr>
              <w:spacing w:after="0" w:line="240" w:lineRule="auto"/>
              <w:jc w:val="right"/>
              <w:rPr>
                <w:rFonts w:ascii="Browallia New" w:hAnsi="Browallia New" w:cs="Browallia New"/>
                <w:sz w:val="28"/>
              </w:rPr>
            </w:pPr>
          </w:p>
        </w:tc>
        <w:tc>
          <w:tcPr>
            <w:tcW w:w="1701" w:type="dxa"/>
            <w:vAlign w:val="bottom"/>
          </w:tcPr>
          <w:p w14:paraId="41B8E4EF" w14:textId="77777777" w:rsidR="00443F48" w:rsidRPr="00443F48" w:rsidRDefault="00443F48" w:rsidP="00443F48">
            <w:pPr>
              <w:spacing w:after="0" w:line="240" w:lineRule="auto"/>
              <w:jc w:val="right"/>
              <w:rPr>
                <w:rFonts w:ascii="Browallia New" w:hAnsi="Browallia New" w:cs="Browallia New"/>
                <w:sz w:val="28"/>
              </w:rPr>
            </w:pPr>
          </w:p>
        </w:tc>
        <w:tc>
          <w:tcPr>
            <w:tcW w:w="1559" w:type="dxa"/>
            <w:shd w:val="clear" w:color="auto" w:fill="auto"/>
            <w:vAlign w:val="bottom"/>
          </w:tcPr>
          <w:p w14:paraId="6D3382DB" w14:textId="77777777" w:rsidR="00443F48" w:rsidRPr="00443F48" w:rsidRDefault="00443F48" w:rsidP="00443F48">
            <w:pPr>
              <w:spacing w:after="0" w:line="240" w:lineRule="auto"/>
              <w:jc w:val="right"/>
              <w:rPr>
                <w:rFonts w:ascii="Browallia New" w:hAnsi="Browallia New" w:cs="Browallia New"/>
                <w:sz w:val="28"/>
              </w:rPr>
            </w:pPr>
          </w:p>
        </w:tc>
        <w:tc>
          <w:tcPr>
            <w:tcW w:w="1417" w:type="dxa"/>
            <w:vAlign w:val="bottom"/>
          </w:tcPr>
          <w:p w14:paraId="6C300A2F" w14:textId="77777777" w:rsidR="00443F48" w:rsidRPr="00443F48" w:rsidRDefault="00443F48" w:rsidP="00443F48">
            <w:pPr>
              <w:spacing w:after="0" w:line="240" w:lineRule="auto"/>
              <w:jc w:val="right"/>
              <w:rPr>
                <w:rFonts w:ascii="Browallia New" w:hAnsi="Browallia New" w:cs="Browallia New"/>
                <w:sz w:val="28"/>
              </w:rPr>
            </w:pPr>
          </w:p>
        </w:tc>
      </w:tr>
      <w:tr w:rsidR="00443F48" w:rsidRPr="00443F48" w14:paraId="4048E54F" w14:textId="77777777" w:rsidTr="00CA1E52">
        <w:tc>
          <w:tcPr>
            <w:tcW w:w="2693" w:type="dxa"/>
            <w:gridSpan w:val="6"/>
          </w:tcPr>
          <w:p w14:paraId="49F8D017" w14:textId="22F915CB"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6953EDCD"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(786</w:t>
            </w:r>
            <w:r w:rsidRPr="00443F48">
              <w:rPr>
                <w:rFonts w:ascii="Browallia New" w:hAnsi="Browallia New" w:cs="Browallia New"/>
                <w:sz w:val="28"/>
              </w:rPr>
              <w:t>,</w:t>
            </w:r>
            <w:r w:rsidRPr="00443F48">
              <w:rPr>
                <w:rFonts w:ascii="Browallia New" w:hAnsi="Browallia New" w:cs="Browallia New"/>
                <w:sz w:val="28"/>
                <w:cs/>
              </w:rPr>
              <w:t>170.00)</w:t>
            </w:r>
          </w:p>
        </w:tc>
        <w:tc>
          <w:tcPr>
            <w:tcW w:w="1701" w:type="dxa"/>
            <w:vAlign w:val="bottom"/>
          </w:tcPr>
          <w:p w14:paraId="53D6BD72"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(1,014,430.00)</w:t>
            </w:r>
          </w:p>
        </w:tc>
        <w:tc>
          <w:tcPr>
            <w:tcW w:w="1559" w:type="dxa"/>
            <w:shd w:val="clear" w:color="auto" w:fill="auto"/>
            <w:vAlign w:val="bottom"/>
          </w:tcPr>
          <w:p w14:paraId="702E8E6F"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(783</w:t>
            </w:r>
            <w:r w:rsidRPr="00443F48">
              <w:rPr>
                <w:rFonts w:ascii="Browallia New" w:hAnsi="Browallia New" w:cs="Browallia New"/>
                <w:sz w:val="28"/>
              </w:rPr>
              <w:t>,</w:t>
            </w:r>
            <w:r w:rsidRPr="00443F48">
              <w:rPr>
                <w:rFonts w:ascii="Browallia New" w:hAnsi="Browallia New" w:cs="Browallia New"/>
                <w:sz w:val="28"/>
                <w:cs/>
              </w:rPr>
              <w:t>313.51)</w:t>
            </w:r>
          </w:p>
        </w:tc>
        <w:tc>
          <w:tcPr>
            <w:tcW w:w="1417" w:type="dxa"/>
            <w:vAlign w:val="bottom"/>
          </w:tcPr>
          <w:p w14:paraId="451B383A"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(1,014,430.00)</w:t>
            </w:r>
          </w:p>
        </w:tc>
      </w:tr>
      <w:tr w:rsidR="00443F48" w:rsidRPr="00443F48" w14:paraId="1CF38618" w14:textId="77777777" w:rsidTr="00CA1E52">
        <w:tc>
          <w:tcPr>
            <w:tcW w:w="2693" w:type="dxa"/>
            <w:gridSpan w:val="6"/>
          </w:tcPr>
          <w:p w14:paraId="4791D22E" w14:textId="65693C82" w:rsidR="00443F48" w:rsidRPr="00443F48" w:rsidRDefault="00443F48" w:rsidP="00443F4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4038F751"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369</w:t>
            </w:r>
            <w:r w:rsidRPr="00443F48">
              <w:rPr>
                <w:rFonts w:ascii="Browallia New" w:hAnsi="Browallia New" w:cs="Browallia New"/>
                <w:sz w:val="28"/>
              </w:rPr>
              <w:t>,</w:t>
            </w:r>
            <w:r w:rsidRPr="00443F48">
              <w:rPr>
                <w:rFonts w:ascii="Browallia New" w:hAnsi="Browallia New" w:cs="Browallia New"/>
                <w:sz w:val="28"/>
                <w:cs/>
              </w:rPr>
              <w:t>547.00</w:t>
            </w:r>
          </w:p>
        </w:tc>
        <w:tc>
          <w:tcPr>
            <w:tcW w:w="1701" w:type="dxa"/>
            <w:vAlign w:val="bottom"/>
          </w:tcPr>
          <w:p w14:paraId="6474B8A3"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514,704.00</w:t>
            </w:r>
          </w:p>
        </w:tc>
        <w:tc>
          <w:tcPr>
            <w:tcW w:w="1559" w:type="dxa"/>
            <w:shd w:val="clear" w:color="auto" w:fill="auto"/>
            <w:vAlign w:val="bottom"/>
          </w:tcPr>
          <w:p w14:paraId="6CDC39BA"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cs/>
              </w:rPr>
              <w:t>368</w:t>
            </w:r>
            <w:r w:rsidRPr="00443F48">
              <w:rPr>
                <w:rFonts w:ascii="Browallia New" w:hAnsi="Browallia New" w:cs="Browallia New"/>
                <w:sz w:val="28"/>
              </w:rPr>
              <w:t>,</w:t>
            </w:r>
            <w:r w:rsidRPr="00443F48">
              <w:rPr>
                <w:rFonts w:ascii="Browallia New" w:hAnsi="Browallia New" w:cs="Browallia New"/>
                <w:sz w:val="28"/>
                <w:cs/>
              </w:rPr>
              <w:t>204.28</w:t>
            </w:r>
          </w:p>
        </w:tc>
        <w:tc>
          <w:tcPr>
            <w:tcW w:w="1417" w:type="dxa"/>
            <w:vAlign w:val="bottom"/>
          </w:tcPr>
          <w:p w14:paraId="579F7FB7" w14:textId="77777777" w:rsidR="00443F48" w:rsidRPr="00443F48" w:rsidRDefault="00443F48" w:rsidP="00443F48">
            <w:pPr>
              <w:spacing w:after="0" w:line="240" w:lineRule="auto"/>
              <w:jc w:val="right"/>
              <w:rPr>
                <w:rFonts w:ascii="Browallia New" w:hAnsi="Browallia New" w:cs="Browallia New"/>
                <w:sz w:val="28"/>
              </w:rPr>
            </w:pPr>
            <w:r w:rsidRPr="00443F48">
              <w:rPr>
                <w:rFonts w:ascii="Browallia New" w:hAnsi="Browallia New" w:cs="Browallia New"/>
                <w:sz w:val="28"/>
              </w:rPr>
              <w:t>514,704.00</w:t>
            </w:r>
          </w:p>
        </w:tc>
      </w:tr>
    </w:tbl>
    <w:p w14:paraId="0B0851E1" w14:textId="41D95DA8" w:rsidR="007F02E3" w:rsidRDefault="007F02E3" w:rsidP="00895276">
      <w:pPr>
        <w:pStyle w:val="NoSpacing"/>
        <w:spacing w:before="12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4AEADC28" w14:textId="77777777" w:rsidR="00443F48" w:rsidRPr="00443F48" w:rsidRDefault="00443F48" w:rsidP="00443F48">
      <w:pPr>
        <w:pStyle w:val="NoSpacing"/>
        <w:ind w:left="720"/>
        <w:rPr>
          <w:rFonts w:ascii="Browallia New" w:hAnsi="Browallia New" w:cs="Browallia New"/>
          <w:sz w:val="28"/>
        </w:rPr>
      </w:pPr>
    </w:p>
    <w:p w14:paraId="5939DDC2" w14:textId="5614B545" w:rsidR="007F02E3" w:rsidRPr="00F5325C" w:rsidRDefault="00443F48" w:rsidP="00F5325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17</w:t>
      </w:r>
      <w:r w:rsidR="007F02E3" w:rsidRPr="00F5325C">
        <w:rPr>
          <w:rFonts w:ascii="Browallia New" w:hAnsi="Browallia New" w:cs="Browallia New"/>
          <w:b/>
          <w:bCs/>
          <w:spacing w:val="-2"/>
          <w:sz w:val="28"/>
          <w:lang w:eastAsia="x-none"/>
        </w:rPr>
        <w:t>.</w:t>
      </w:r>
      <w:r w:rsidR="007F02E3" w:rsidRPr="00F5325C">
        <w:rPr>
          <w:rFonts w:ascii="Browallia New" w:hAnsi="Browallia New" w:cs="Browallia New"/>
          <w:b/>
          <w:bCs/>
          <w:spacing w:val="-2"/>
          <w:sz w:val="28"/>
          <w:lang w:eastAsia="x-none"/>
        </w:rPr>
        <w:tab/>
        <w:t>LEGAL RESERVE</w:t>
      </w:r>
    </w:p>
    <w:p w14:paraId="1BFD3E16" w14:textId="0C28BE63" w:rsidR="007F02E3" w:rsidRPr="005B75D2" w:rsidRDefault="00443F48" w:rsidP="007F02E3">
      <w:pPr>
        <w:pStyle w:val="NoSpacing"/>
        <w:spacing w:after="120"/>
        <w:jc w:val="thaiDistribute"/>
        <w:rPr>
          <w:rFonts w:ascii="Browallia New" w:hAnsi="Browallia New" w:cs="Browallia New"/>
          <w:color w:val="000000"/>
          <w:sz w:val="28"/>
        </w:rPr>
      </w:pPr>
      <w:r>
        <w:rPr>
          <w:rFonts w:ascii="Browallia New" w:hAnsi="Browallia New" w:cs="Browallia New" w:hint="cs"/>
          <w:color w:val="000000"/>
          <w:sz w:val="28"/>
          <w:cs/>
        </w:rPr>
        <w:t>17</w:t>
      </w:r>
      <w:r w:rsidR="007F02E3" w:rsidRPr="005B75D2">
        <w:rPr>
          <w:rFonts w:ascii="Browallia New" w:hAnsi="Browallia New" w:cs="Browallia New"/>
          <w:color w:val="000000"/>
          <w:sz w:val="28"/>
        </w:rPr>
        <w:t>.1</w:t>
      </w:r>
      <w:r w:rsidR="007F02E3" w:rsidRPr="005B75D2">
        <w:rPr>
          <w:rFonts w:ascii="Browallia New" w:hAnsi="Browallia New" w:cs="Browallia New"/>
          <w:color w:val="000000"/>
          <w:sz w:val="28"/>
        </w:rPr>
        <w:tab/>
      </w:r>
      <w:r w:rsidR="007F02E3" w:rsidRPr="005B75D2">
        <w:rPr>
          <w:rFonts w:ascii="Browallia New" w:hAnsi="Browallia New" w:cs="Browallia New"/>
          <w:color w:val="000000"/>
          <w:sz w:val="28"/>
          <w:u w:val="single"/>
        </w:rPr>
        <w:t>COMPANY</w:t>
      </w:r>
    </w:p>
    <w:p w14:paraId="5D4386F7" w14:textId="77777777" w:rsidR="007F02E3" w:rsidRPr="005B75D2" w:rsidRDefault="007F02E3" w:rsidP="007F02E3">
      <w:pPr>
        <w:pStyle w:val="NoSpacing"/>
        <w:spacing w:after="120"/>
        <w:ind w:left="720"/>
        <w:jc w:val="thaiDistribute"/>
        <w:rPr>
          <w:rFonts w:ascii="Browallia New" w:hAnsi="Browallia New" w:cs="Browallia New"/>
          <w:color w:val="000000"/>
          <w:sz w:val="28"/>
        </w:rPr>
      </w:pPr>
      <w:r w:rsidRPr="005B75D2">
        <w:rPr>
          <w:rFonts w:ascii="Browallia New" w:hAnsi="Browallia New" w:cs="Browallia New"/>
          <w:color w:val="000000"/>
          <w:sz w:val="28"/>
        </w:rPr>
        <w:t xml:space="preserve">Pursuant to Section 116 of the Public Limited Companies Act B.E. 2535, the Company is required to set aside </w:t>
      </w:r>
      <w:r w:rsidRPr="00F1199F">
        <w:rPr>
          <w:rFonts w:ascii="Browallia New" w:hAnsi="Browallia New" w:cs="Browallia New"/>
          <w:color w:val="000000"/>
          <w:spacing w:val="-4"/>
          <w:sz w:val="28"/>
        </w:rPr>
        <w:t>to a statutory reserve of at least 5</w:t>
      </w:r>
      <w:r w:rsidRPr="00F1199F">
        <w:rPr>
          <w:rFonts w:ascii="Browallia New" w:hAnsi="Browallia New" w:cs="Browallia New"/>
          <w:color w:val="000000"/>
          <w:spacing w:val="-4"/>
          <w:sz w:val="28"/>
          <w:cs/>
        </w:rPr>
        <w:t xml:space="preserve">% </w:t>
      </w:r>
      <w:r w:rsidRPr="00F1199F">
        <w:rPr>
          <w:rFonts w:ascii="Browallia New" w:hAnsi="Browallia New" w:cs="Browallia New"/>
          <w:color w:val="000000"/>
          <w:spacing w:val="-4"/>
          <w:sz w:val="28"/>
        </w:rPr>
        <w:t>of its net income after deducting accumulated deficit brought forward (if any),</w:t>
      </w:r>
      <w:r w:rsidRPr="00F1199F">
        <w:rPr>
          <w:rFonts w:ascii="Browallia New" w:hAnsi="Browallia New" w:cs="Browallia New"/>
          <w:color w:val="000000"/>
          <w:sz w:val="28"/>
        </w:rPr>
        <w:t xml:space="preserve"> until</w:t>
      </w:r>
      <w:r w:rsidRPr="005B75D2">
        <w:rPr>
          <w:rFonts w:ascii="Browallia New" w:hAnsi="Browallia New" w:cs="Browallia New"/>
          <w:color w:val="000000"/>
          <w:sz w:val="28"/>
        </w:rPr>
        <w:t xml:space="preserve"> the reserve reaches 10</w:t>
      </w:r>
      <w:r w:rsidRPr="005B75D2">
        <w:rPr>
          <w:rFonts w:ascii="Browallia New" w:hAnsi="Browallia New" w:cs="Browallia New"/>
          <w:color w:val="000000"/>
          <w:sz w:val="28"/>
          <w:cs/>
        </w:rPr>
        <w:t xml:space="preserve">% </w:t>
      </w:r>
      <w:r w:rsidRPr="005B75D2">
        <w:rPr>
          <w:rFonts w:ascii="Browallia New" w:hAnsi="Browallia New" w:cs="Browallia New"/>
          <w:color w:val="000000"/>
          <w:sz w:val="28"/>
        </w:rPr>
        <w:t>of the registered capital. The statutory reserve is not available for dividend distribution.</w:t>
      </w:r>
    </w:p>
    <w:p w14:paraId="029D9BAF"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At present, the legal reserve has fully been set aside.</w:t>
      </w:r>
    </w:p>
    <w:p w14:paraId="736A35E7" w14:textId="226709A9" w:rsidR="007F02E3" w:rsidRPr="005B75D2" w:rsidRDefault="00443F48" w:rsidP="007F02E3">
      <w:pPr>
        <w:spacing w:after="120" w:line="240" w:lineRule="auto"/>
        <w:rPr>
          <w:rFonts w:ascii="Browallia New" w:hAnsi="Browallia New" w:cs="Browallia New"/>
          <w:sz w:val="28"/>
        </w:rPr>
      </w:pPr>
      <w:r>
        <w:rPr>
          <w:rFonts w:ascii="Browallia New" w:hAnsi="Browallia New" w:cs="Browallia New" w:hint="cs"/>
          <w:sz w:val="28"/>
          <w:cs/>
        </w:rPr>
        <w:t>17</w:t>
      </w:r>
      <w:r w:rsidR="007F02E3" w:rsidRPr="005B75D2">
        <w:rPr>
          <w:rFonts w:ascii="Browallia New" w:hAnsi="Browallia New" w:cs="Browallia New"/>
          <w:sz w:val="28"/>
        </w:rPr>
        <w:t>.2</w:t>
      </w:r>
      <w:r w:rsidR="007F02E3" w:rsidRPr="005B75D2">
        <w:rPr>
          <w:rFonts w:ascii="Browallia New" w:hAnsi="Browallia New" w:cs="Browallia New"/>
          <w:sz w:val="28"/>
        </w:rPr>
        <w:tab/>
      </w:r>
      <w:r w:rsidR="007F02E3" w:rsidRPr="005B75D2">
        <w:rPr>
          <w:rFonts w:ascii="Browallia New" w:hAnsi="Browallia New" w:cs="Browallia New"/>
          <w:sz w:val="28"/>
          <w:u w:val="single"/>
        </w:rPr>
        <w:t>SUBSIDIARIES</w:t>
      </w:r>
    </w:p>
    <w:p w14:paraId="4CA2DB00" w14:textId="65EA5037" w:rsidR="007F02E3" w:rsidRDefault="007F02E3" w:rsidP="007F02E3">
      <w:pPr>
        <w:pStyle w:val="NoSpacing"/>
        <w:ind w:left="720"/>
        <w:jc w:val="both"/>
        <w:rPr>
          <w:rFonts w:ascii="Browallia New" w:hAnsi="Browallia New" w:cs="Browallia New"/>
          <w:sz w:val="28"/>
        </w:rPr>
      </w:pPr>
      <w:r w:rsidRPr="005B75D2">
        <w:rPr>
          <w:rFonts w:ascii="Browallia New" w:hAnsi="Browallia New" w:cs="Browallia New"/>
          <w:sz w:val="28"/>
        </w:rPr>
        <w:t>According to Section 1202 of the Thai Civil and Commercial Code, a subsidiar</w:t>
      </w:r>
      <w:r w:rsidR="00381F18">
        <w:rPr>
          <w:rFonts w:ascii="Browallia New" w:hAnsi="Browallia New" w:cs="Browallia New"/>
          <w:sz w:val="28"/>
        </w:rPr>
        <w:t>ies</w:t>
      </w:r>
      <w:r w:rsidRPr="005B75D2">
        <w:rPr>
          <w:rFonts w:ascii="Browallia New" w:hAnsi="Browallia New" w:cs="Browallia New"/>
          <w:sz w:val="28"/>
        </w:rPr>
        <w:t xml:space="preserve">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6914342E" w14:textId="4722BF9F" w:rsidR="00443F48" w:rsidRDefault="00443F48" w:rsidP="007F02E3">
      <w:pPr>
        <w:pStyle w:val="NoSpacing"/>
        <w:ind w:left="720"/>
        <w:jc w:val="both"/>
        <w:rPr>
          <w:rFonts w:ascii="Browallia New" w:hAnsi="Browallia New" w:cs="Browallia New"/>
          <w:sz w:val="28"/>
        </w:rPr>
      </w:pPr>
    </w:p>
    <w:p w14:paraId="1B1E1AB8" w14:textId="6CF3C428" w:rsidR="00443F48" w:rsidRDefault="00443F48" w:rsidP="007F02E3">
      <w:pPr>
        <w:pStyle w:val="NoSpacing"/>
        <w:ind w:left="720"/>
        <w:jc w:val="both"/>
        <w:rPr>
          <w:rFonts w:ascii="Browallia New" w:hAnsi="Browallia New" w:cs="Browallia New"/>
          <w:sz w:val="28"/>
        </w:rPr>
      </w:pPr>
    </w:p>
    <w:p w14:paraId="5EB91F07" w14:textId="77777777" w:rsidR="00443F48" w:rsidRPr="005B75D2" w:rsidRDefault="00443F48" w:rsidP="007F02E3">
      <w:pPr>
        <w:pStyle w:val="NoSpacing"/>
        <w:ind w:left="720"/>
        <w:jc w:val="both"/>
        <w:rPr>
          <w:rFonts w:ascii="Browallia New" w:hAnsi="Browallia New" w:cs="Browallia New"/>
          <w:sz w:val="28"/>
        </w:rPr>
      </w:pPr>
    </w:p>
    <w:p w14:paraId="1EB87820" w14:textId="77777777" w:rsidR="007F02E3" w:rsidRPr="006F3C5A" w:rsidRDefault="007F02E3" w:rsidP="007F02E3">
      <w:pPr>
        <w:pStyle w:val="NoSpacing"/>
        <w:rPr>
          <w:rFonts w:ascii="Browallia New" w:hAnsi="Browallia New" w:cs="Browallia New"/>
          <w:sz w:val="28"/>
        </w:rPr>
      </w:pPr>
    </w:p>
    <w:p w14:paraId="25E53766" w14:textId="7F38DBE0" w:rsidR="007F02E3" w:rsidRPr="00F5325C" w:rsidRDefault="00443F48" w:rsidP="00F5325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lastRenderedPageBreak/>
        <w:t>18</w:t>
      </w:r>
      <w:r w:rsidR="007F02E3" w:rsidRPr="00F5325C">
        <w:rPr>
          <w:rFonts w:ascii="Browallia New" w:hAnsi="Browallia New" w:cs="Browallia New"/>
          <w:b/>
          <w:bCs/>
          <w:spacing w:val="-2"/>
          <w:sz w:val="28"/>
          <w:lang w:eastAsia="x-none"/>
        </w:rPr>
        <w:t>.</w:t>
      </w:r>
      <w:r w:rsidR="007F02E3" w:rsidRPr="00F5325C">
        <w:rPr>
          <w:rFonts w:ascii="Browallia New" w:hAnsi="Browallia New" w:cs="Browallia New"/>
          <w:b/>
          <w:bCs/>
          <w:spacing w:val="-2"/>
          <w:sz w:val="28"/>
          <w:lang w:eastAsia="x-none"/>
        </w:rPr>
        <w:tab/>
        <w:t>DIVIDEND PAID</w:t>
      </w:r>
    </w:p>
    <w:p w14:paraId="658AFA60" w14:textId="77777777" w:rsidR="007F02E3" w:rsidRPr="005B75D2" w:rsidRDefault="007F02E3" w:rsidP="007F02E3">
      <w:pPr>
        <w:pStyle w:val="NoSpacing"/>
        <w:spacing w:after="120"/>
        <w:rPr>
          <w:rFonts w:ascii="Browallia New" w:hAnsi="Browallia New" w:cs="Browallia New"/>
          <w:sz w:val="28"/>
          <w:u w:val="single"/>
        </w:rPr>
      </w:pPr>
      <w:r w:rsidRPr="005B75D2">
        <w:rPr>
          <w:rFonts w:ascii="Browallia New" w:hAnsi="Browallia New" w:cs="Browallia New"/>
          <w:b/>
          <w:bCs/>
          <w:sz w:val="28"/>
        </w:rPr>
        <w:tab/>
      </w:r>
      <w:r w:rsidRPr="005B75D2">
        <w:rPr>
          <w:rFonts w:ascii="Browallia New" w:hAnsi="Browallia New" w:cs="Browallia New"/>
          <w:sz w:val="28"/>
          <w:u w:val="single"/>
        </w:rPr>
        <w:t>COMPANY</w:t>
      </w:r>
    </w:p>
    <w:p w14:paraId="1FB4292A" w14:textId="61AEEDD2" w:rsidR="007F02E3" w:rsidRPr="005B75D2" w:rsidRDefault="00443F48" w:rsidP="007F02E3">
      <w:pPr>
        <w:pStyle w:val="NoSpacing"/>
        <w:tabs>
          <w:tab w:val="left" w:pos="567"/>
        </w:tabs>
        <w:spacing w:after="120"/>
        <w:ind w:left="709" w:hanging="709"/>
        <w:jc w:val="both"/>
        <w:rPr>
          <w:rFonts w:ascii="Browallia New" w:hAnsi="Browallia New" w:cs="Browallia New"/>
          <w:spacing w:val="-2"/>
          <w:sz w:val="28"/>
        </w:rPr>
      </w:pPr>
      <w:r>
        <w:rPr>
          <w:rFonts w:ascii="Browallia New" w:hAnsi="Browallia New" w:cs="Browallia New" w:hint="cs"/>
          <w:spacing w:val="-2"/>
          <w:sz w:val="28"/>
          <w:cs/>
        </w:rPr>
        <w:t>18</w:t>
      </w:r>
      <w:r w:rsidR="007F02E3" w:rsidRPr="005B75D2">
        <w:rPr>
          <w:rFonts w:ascii="Browallia New" w:hAnsi="Browallia New" w:cs="Browallia New"/>
          <w:spacing w:val="-2"/>
          <w:sz w:val="28"/>
          <w:cs/>
        </w:rPr>
        <w:t>.</w:t>
      </w:r>
      <w:r w:rsidR="007F02E3" w:rsidRPr="005B75D2">
        <w:rPr>
          <w:rFonts w:ascii="Browallia New" w:hAnsi="Browallia New" w:cs="Browallia New"/>
          <w:spacing w:val="-2"/>
          <w:sz w:val="28"/>
        </w:rPr>
        <w:t>1</w:t>
      </w:r>
      <w:r w:rsidR="007F02E3" w:rsidRPr="005B75D2">
        <w:rPr>
          <w:rFonts w:ascii="Browallia New" w:hAnsi="Browallia New" w:cs="Browallia New"/>
          <w:spacing w:val="-2"/>
          <w:sz w:val="28"/>
          <w:cs/>
        </w:rPr>
        <w:t xml:space="preserve"> </w:t>
      </w:r>
      <w:r w:rsidR="007F02E3" w:rsidRPr="005B75D2">
        <w:rPr>
          <w:rFonts w:ascii="Browallia New" w:hAnsi="Browallia New" w:cs="Browallia New"/>
          <w:spacing w:val="-2"/>
          <w:sz w:val="28"/>
          <w:cs/>
        </w:rPr>
        <w:tab/>
      </w:r>
      <w:r w:rsidR="007F02E3" w:rsidRPr="005B75D2">
        <w:rPr>
          <w:rFonts w:ascii="Browallia New" w:hAnsi="Browallia New" w:cs="Browallia New"/>
          <w:spacing w:val="-2"/>
          <w:sz w:val="28"/>
          <w:cs/>
        </w:rPr>
        <w:tab/>
      </w:r>
      <w:r w:rsidR="007F02E3" w:rsidRPr="00366874">
        <w:rPr>
          <w:rFonts w:ascii="Browallia New" w:hAnsi="Browallia New" w:cs="Browallia New"/>
          <w:sz w:val="28"/>
        </w:rPr>
        <w:t>At the Annual General Shareholder’s Meeting for the year 202</w:t>
      </w:r>
      <w:r>
        <w:rPr>
          <w:rFonts w:ascii="Browallia New" w:hAnsi="Browallia New" w:cs="Browallia New" w:hint="cs"/>
          <w:sz w:val="28"/>
          <w:cs/>
        </w:rPr>
        <w:t>3</w:t>
      </w:r>
      <w:r w:rsidR="007F02E3" w:rsidRPr="00366874">
        <w:rPr>
          <w:rFonts w:ascii="Browallia New" w:hAnsi="Browallia New" w:cs="Browallia New"/>
          <w:sz w:val="28"/>
        </w:rPr>
        <w:t xml:space="preserve"> held on April </w:t>
      </w:r>
      <w:r>
        <w:rPr>
          <w:rFonts w:ascii="Browallia New" w:hAnsi="Browallia New" w:cs="Browallia New" w:hint="cs"/>
          <w:sz w:val="28"/>
          <w:cs/>
        </w:rPr>
        <w:t>21</w:t>
      </w:r>
      <w:r w:rsidR="007F02E3" w:rsidRPr="00366874">
        <w:rPr>
          <w:rFonts w:ascii="Browallia New" w:hAnsi="Browallia New" w:cs="Browallia New"/>
          <w:sz w:val="28"/>
        </w:rPr>
        <w:t>, 202</w:t>
      </w:r>
      <w:r>
        <w:rPr>
          <w:rFonts w:ascii="Browallia New" w:hAnsi="Browallia New" w:cs="Browallia New" w:hint="cs"/>
          <w:sz w:val="28"/>
          <w:cs/>
        </w:rPr>
        <w:t>3</w:t>
      </w:r>
      <w:r w:rsidR="007F02E3" w:rsidRPr="00366874">
        <w:rPr>
          <w:rFonts w:ascii="Browallia New" w:hAnsi="Browallia New" w:cs="Browallia New"/>
          <w:sz w:val="28"/>
        </w:rPr>
        <w:t xml:space="preserve">, it was resolved to pay </w:t>
      </w:r>
      <w:r w:rsidR="007F02E3" w:rsidRPr="00BE25A6">
        <w:rPr>
          <w:rFonts w:ascii="Browallia New" w:hAnsi="Browallia New" w:cs="Browallia New"/>
          <w:spacing w:val="-2"/>
          <w:sz w:val="28"/>
        </w:rPr>
        <w:t>dividend from retained earnings of the Company, at the rate of Baht 0.</w:t>
      </w:r>
      <w:r>
        <w:rPr>
          <w:rFonts w:ascii="Browallia New" w:hAnsi="Browallia New" w:cs="Browallia New" w:hint="cs"/>
          <w:spacing w:val="-2"/>
          <w:sz w:val="28"/>
          <w:cs/>
        </w:rPr>
        <w:t>35</w:t>
      </w:r>
      <w:r w:rsidR="007F02E3" w:rsidRPr="00BE25A6">
        <w:rPr>
          <w:rFonts w:ascii="Browallia New" w:hAnsi="Browallia New" w:cs="Browallia New"/>
          <w:spacing w:val="-2"/>
          <w:sz w:val="28"/>
        </w:rPr>
        <w:t xml:space="preserve"> per share amounting to Baht </w:t>
      </w:r>
      <w:r>
        <w:rPr>
          <w:rFonts w:ascii="Browallia New" w:hAnsi="Browallia New" w:cs="Browallia New" w:hint="cs"/>
          <w:spacing w:val="-2"/>
          <w:sz w:val="28"/>
          <w:cs/>
        </w:rPr>
        <w:t>3.50</w:t>
      </w:r>
      <w:r w:rsidR="007F02E3" w:rsidRPr="00BE25A6">
        <w:rPr>
          <w:rFonts w:ascii="Browallia New" w:hAnsi="Browallia New" w:cs="Browallia New"/>
          <w:spacing w:val="-2"/>
          <w:sz w:val="28"/>
        </w:rPr>
        <w:t xml:space="preserve"> million. </w:t>
      </w:r>
      <w:r w:rsidR="007F02E3" w:rsidRPr="00366874">
        <w:rPr>
          <w:rFonts w:ascii="Browallia New" w:hAnsi="Browallia New" w:cs="Browallia New"/>
          <w:sz w:val="28"/>
        </w:rPr>
        <w:t xml:space="preserve">The Company had paid dividend to its Shareholders on May </w:t>
      </w:r>
      <w:r>
        <w:rPr>
          <w:rFonts w:ascii="Browallia New" w:hAnsi="Browallia New" w:cs="Browallia New" w:hint="cs"/>
          <w:sz w:val="28"/>
          <w:cs/>
        </w:rPr>
        <w:t>18</w:t>
      </w:r>
      <w:r w:rsidR="007F02E3" w:rsidRPr="00366874">
        <w:rPr>
          <w:rFonts w:ascii="Browallia New" w:hAnsi="Browallia New" w:cs="Browallia New"/>
          <w:sz w:val="28"/>
        </w:rPr>
        <w:t>, 202</w:t>
      </w:r>
      <w:r>
        <w:rPr>
          <w:rFonts w:ascii="Browallia New" w:hAnsi="Browallia New" w:cs="Browallia New" w:hint="cs"/>
          <w:sz w:val="28"/>
          <w:cs/>
        </w:rPr>
        <w:t>3</w:t>
      </w:r>
      <w:r w:rsidR="007F02E3" w:rsidRPr="00366874">
        <w:rPr>
          <w:rFonts w:ascii="Browallia New" w:hAnsi="Browallia New" w:cs="Browallia New"/>
          <w:sz w:val="28"/>
        </w:rPr>
        <w:t>.</w:t>
      </w:r>
      <w:r w:rsidR="007F02E3">
        <w:rPr>
          <w:rFonts w:ascii="Browallia New" w:hAnsi="Browallia New" w:cs="Browallia New" w:hint="cs"/>
          <w:sz w:val="28"/>
          <w:cs/>
        </w:rPr>
        <w:t xml:space="preserve"> </w:t>
      </w:r>
    </w:p>
    <w:p w14:paraId="5D9C0680" w14:textId="1BF29D06" w:rsidR="007F02E3" w:rsidRPr="005B75D2" w:rsidRDefault="00443F48" w:rsidP="007F02E3">
      <w:pPr>
        <w:pStyle w:val="NoSpacing"/>
        <w:tabs>
          <w:tab w:val="left" w:pos="567"/>
        </w:tabs>
        <w:ind w:left="709" w:hanging="709"/>
        <w:jc w:val="both"/>
        <w:rPr>
          <w:rFonts w:ascii="Browallia New" w:hAnsi="Browallia New" w:cs="Browallia New"/>
          <w:spacing w:val="-2"/>
          <w:sz w:val="28"/>
        </w:rPr>
      </w:pPr>
      <w:r>
        <w:rPr>
          <w:rFonts w:ascii="Browallia New" w:hAnsi="Browallia New" w:cs="Browallia New" w:hint="cs"/>
          <w:spacing w:val="-2"/>
          <w:sz w:val="28"/>
          <w:cs/>
        </w:rPr>
        <w:t>18</w:t>
      </w:r>
      <w:r w:rsidR="007F02E3" w:rsidRPr="005B75D2">
        <w:rPr>
          <w:rFonts w:ascii="Browallia New" w:hAnsi="Browallia New" w:cs="Browallia New"/>
          <w:spacing w:val="-2"/>
          <w:sz w:val="28"/>
          <w:cs/>
        </w:rPr>
        <w:t>.</w:t>
      </w:r>
      <w:r w:rsidR="007F02E3" w:rsidRPr="005B75D2">
        <w:rPr>
          <w:rFonts w:ascii="Browallia New" w:hAnsi="Browallia New" w:cs="Browallia New"/>
          <w:spacing w:val="-2"/>
          <w:sz w:val="28"/>
        </w:rPr>
        <w:t>2</w:t>
      </w:r>
      <w:r w:rsidR="007F02E3" w:rsidRPr="005B75D2">
        <w:rPr>
          <w:rFonts w:ascii="Browallia New" w:hAnsi="Browallia New" w:cs="Browallia New"/>
          <w:spacing w:val="-2"/>
          <w:sz w:val="28"/>
          <w:cs/>
        </w:rPr>
        <w:t xml:space="preserve"> </w:t>
      </w:r>
      <w:r w:rsidR="007F02E3" w:rsidRPr="005B75D2">
        <w:rPr>
          <w:rFonts w:ascii="Browallia New" w:hAnsi="Browallia New" w:cs="Browallia New"/>
          <w:spacing w:val="-2"/>
          <w:sz w:val="28"/>
          <w:cs/>
        </w:rPr>
        <w:tab/>
      </w:r>
      <w:r w:rsidR="007F02E3" w:rsidRPr="005B75D2">
        <w:rPr>
          <w:rFonts w:ascii="Browallia New" w:hAnsi="Browallia New" w:cs="Browallia New"/>
          <w:spacing w:val="-2"/>
          <w:sz w:val="28"/>
          <w:cs/>
        </w:rPr>
        <w:tab/>
      </w:r>
      <w:r w:rsidRPr="00366874">
        <w:rPr>
          <w:rFonts w:ascii="Browallia New" w:hAnsi="Browallia New" w:cs="Browallia New"/>
          <w:sz w:val="28"/>
        </w:rPr>
        <w:t xml:space="preserve">At the Annual General Shareholder’s Meeting for the year 2022 held on April 8, 2022, it was resolved to pay </w:t>
      </w:r>
      <w:r w:rsidRPr="00BE25A6">
        <w:rPr>
          <w:rFonts w:ascii="Browallia New" w:hAnsi="Browallia New" w:cs="Browallia New"/>
          <w:spacing w:val="-2"/>
          <w:sz w:val="28"/>
        </w:rPr>
        <w:t xml:space="preserve">dividend from retained earnings of the Company, at the rate of Baht 0.20 per share amounting to Baht 2 million. </w:t>
      </w:r>
      <w:r w:rsidRPr="00366874">
        <w:rPr>
          <w:rFonts w:ascii="Browallia New" w:hAnsi="Browallia New" w:cs="Browallia New"/>
          <w:sz w:val="28"/>
        </w:rPr>
        <w:t>The Company had paid dividend to its Shareholders on May 6, 2022.</w:t>
      </w:r>
    </w:p>
    <w:p w14:paraId="45B238F6" w14:textId="77777777" w:rsidR="007F02E3" w:rsidRPr="006F3C5A" w:rsidRDefault="007F02E3" w:rsidP="007F02E3">
      <w:pPr>
        <w:pStyle w:val="NoSpacing"/>
        <w:rPr>
          <w:rFonts w:ascii="Browallia New" w:hAnsi="Browallia New" w:cs="Browallia New"/>
          <w:color w:val="000000"/>
          <w:sz w:val="28"/>
        </w:rPr>
      </w:pPr>
    </w:p>
    <w:p w14:paraId="614014C0" w14:textId="173E6373" w:rsidR="007F02E3" w:rsidRPr="00F5325C" w:rsidRDefault="00443F48" w:rsidP="00F5325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19</w:t>
      </w:r>
      <w:r w:rsidR="007F02E3" w:rsidRPr="00F5325C">
        <w:rPr>
          <w:rFonts w:ascii="Browallia New" w:hAnsi="Browallia New" w:cs="Browallia New"/>
          <w:b/>
          <w:bCs/>
          <w:spacing w:val="-2"/>
          <w:sz w:val="28"/>
          <w:lang w:eastAsia="x-none"/>
        </w:rPr>
        <w:t>.</w:t>
      </w:r>
      <w:r w:rsidR="007F02E3" w:rsidRPr="00F5325C">
        <w:rPr>
          <w:rFonts w:ascii="Browallia New" w:hAnsi="Browallia New" w:cs="Browallia New"/>
          <w:b/>
          <w:bCs/>
          <w:spacing w:val="-2"/>
          <w:sz w:val="28"/>
          <w:cs/>
          <w:lang w:eastAsia="x-none"/>
        </w:rPr>
        <w:tab/>
      </w:r>
      <w:r w:rsidR="007F02E3" w:rsidRPr="00F5325C">
        <w:rPr>
          <w:rFonts w:ascii="Browallia New" w:hAnsi="Browallia New" w:cs="Browallia New"/>
          <w:b/>
          <w:bCs/>
          <w:spacing w:val="-2"/>
          <w:sz w:val="28"/>
          <w:lang w:eastAsia="x-none"/>
        </w:rPr>
        <w:t>EXPENSES BY NATURE</w:t>
      </w:r>
    </w:p>
    <w:p w14:paraId="7268EC5A" w14:textId="77777777" w:rsidR="007F02E3" w:rsidRPr="005B75D2" w:rsidRDefault="007F02E3" w:rsidP="007F02E3">
      <w:pPr>
        <w:pStyle w:val="NoSpacing"/>
        <w:spacing w:after="120"/>
        <w:ind w:left="720"/>
        <w:rPr>
          <w:rFonts w:ascii="Browallia New" w:hAnsi="Browallia New" w:cs="Browallia New"/>
          <w:b/>
          <w:bCs/>
          <w:sz w:val="28"/>
        </w:rPr>
      </w:pPr>
      <w:r w:rsidRPr="005B75D2">
        <w:rPr>
          <w:rFonts w:ascii="Browallia New" w:hAnsi="Browallia New" w:cs="Browallia New"/>
          <w:sz w:val="28"/>
        </w:rPr>
        <w:t>Significant expenses classified by nature consist of :</w:t>
      </w:r>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7F02E3" w:rsidRPr="00906EF6" w14:paraId="2F602D25" w14:textId="77777777" w:rsidTr="007F02E3">
        <w:trPr>
          <w:trHeight w:val="57"/>
        </w:trPr>
        <w:tc>
          <w:tcPr>
            <w:tcW w:w="3503" w:type="dxa"/>
            <w:noWrap/>
            <w:vAlign w:val="bottom"/>
            <w:hideMark/>
          </w:tcPr>
          <w:p w14:paraId="3E403A66" w14:textId="77777777" w:rsidR="007F02E3" w:rsidRPr="00906EF6" w:rsidRDefault="007F02E3" w:rsidP="007F02E3">
            <w:pPr>
              <w:spacing w:after="0"/>
              <w:rPr>
                <w:rFonts w:ascii="Browallia New" w:hAnsi="Browallia New" w:cs="Browallia New"/>
                <w:b/>
                <w:bCs/>
                <w:sz w:val="28"/>
              </w:rPr>
            </w:pPr>
          </w:p>
        </w:tc>
        <w:tc>
          <w:tcPr>
            <w:tcW w:w="5760" w:type="dxa"/>
            <w:gridSpan w:val="4"/>
            <w:noWrap/>
            <w:vAlign w:val="center"/>
            <w:hideMark/>
          </w:tcPr>
          <w:p w14:paraId="410D1EB7"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Unit : Baht</w:t>
            </w:r>
          </w:p>
        </w:tc>
      </w:tr>
      <w:tr w:rsidR="007F02E3" w:rsidRPr="00906EF6" w14:paraId="2BD6BCC7" w14:textId="77777777" w:rsidTr="007F02E3">
        <w:trPr>
          <w:trHeight w:val="47"/>
        </w:trPr>
        <w:tc>
          <w:tcPr>
            <w:tcW w:w="3503" w:type="dxa"/>
            <w:noWrap/>
            <w:vAlign w:val="bottom"/>
            <w:hideMark/>
          </w:tcPr>
          <w:p w14:paraId="17B0B60B" w14:textId="77777777" w:rsidR="007F02E3" w:rsidRPr="00906EF6" w:rsidRDefault="007F02E3" w:rsidP="007F02E3">
            <w:pPr>
              <w:spacing w:after="0"/>
              <w:rPr>
                <w:rFonts w:ascii="Browallia New" w:eastAsia="Times New Roman" w:hAnsi="Browallia New" w:cs="Browallia New"/>
                <w:sz w:val="28"/>
              </w:rPr>
            </w:pPr>
          </w:p>
        </w:tc>
        <w:tc>
          <w:tcPr>
            <w:tcW w:w="2880" w:type="dxa"/>
            <w:gridSpan w:val="2"/>
            <w:noWrap/>
            <w:vAlign w:val="center"/>
            <w:hideMark/>
          </w:tcPr>
          <w:p w14:paraId="7144700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698B9B6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2E23C190" w14:textId="77777777" w:rsidTr="007F02E3">
        <w:trPr>
          <w:trHeight w:val="47"/>
        </w:trPr>
        <w:tc>
          <w:tcPr>
            <w:tcW w:w="3503" w:type="dxa"/>
            <w:noWrap/>
            <w:vAlign w:val="bottom"/>
            <w:hideMark/>
          </w:tcPr>
          <w:p w14:paraId="6814F4C2" w14:textId="77777777" w:rsidR="007F02E3" w:rsidRPr="00443F48" w:rsidRDefault="007F02E3" w:rsidP="007F02E3">
            <w:pPr>
              <w:spacing w:after="0"/>
              <w:rPr>
                <w:rFonts w:ascii="Browallia New" w:eastAsia="Times New Roman" w:hAnsi="Browallia New" w:cs="Browallia New"/>
                <w:sz w:val="28"/>
              </w:rPr>
            </w:pPr>
          </w:p>
        </w:tc>
        <w:tc>
          <w:tcPr>
            <w:tcW w:w="1440" w:type="dxa"/>
            <w:noWrap/>
            <w:hideMark/>
          </w:tcPr>
          <w:p w14:paraId="06FEA7D9" w14:textId="5AAB764F" w:rsidR="007F02E3" w:rsidRPr="00443F48" w:rsidRDefault="00443F48" w:rsidP="00443F48">
            <w:pPr>
              <w:pStyle w:val="NoSpacing"/>
              <w:pBdr>
                <w:bottom w:val="single" w:sz="4" w:space="1" w:color="auto"/>
              </w:pBdr>
              <w:tabs>
                <w:tab w:val="left" w:pos="567"/>
              </w:tabs>
              <w:jc w:val="center"/>
              <w:rPr>
                <w:rFonts w:ascii="Browallia New" w:hAnsi="Browallia New" w:cs="Browallia New"/>
                <w:sz w:val="28"/>
              </w:rPr>
            </w:pPr>
            <w:r w:rsidRPr="00443F48">
              <w:rPr>
                <w:rFonts w:ascii="Browallia New" w:hAnsi="Browallia New" w:cs="Browallia New" w:hint="cs"/>
                <w:color w:val="000000"/>
                <w:sz w:val="28"/>
                <w:cs/>
              </w:rPr>
              <w:t>2023</w:t>
            </w:r>
          </w:p>
        </w:tc>
        <w:tc>
          <w:tcPr>
            <w:tcW w:w="1440" w:type="dxa"/>
            <w:noWrap/>
            <w:hideMark/>
          </w:tcPr>
          <w:p w14:paraId="7279DC7D" w14:textId="6BD0A5C0" w:rsidR="007F02E3" w:rsidRPr="00443F48" w:rsidRDefault="00443F48" w:rsidP="00443F48">
            <w:pPr>
              <w:pStyle w:val="NoSpacing"/>
              <w:pBdr>
                <w:bottom w:val="single" w:sz="4" w:space="1" w:color="auto"/>
              </w:pBdr>
              <w:tabs>
                <w:tab w:val="left" w:pos="567"/>
              </w:tabs>
              <w:jc w:val="center"/>
              <w:rPr>
                <w:rFonts w:ascii="Browallia New" w:hAnsi="Browallia New" w:cs="Browallia New"/>
                <w:sz w:val="28"/>
              </w:rPr>
            </w:pPr>
            <w:r w:rsidRPr="00443F48">
              <w:rPr>
                <w:rFonts w:ascii="Browallia New" w:hAnsi="Browallia New" w:cs="Browallia New" w:hint="cs"/>
                <w:sz w:val="28"/>
                <w:cs/>
              </w:rPr>
              <w:t>2022</w:t>
            </w:r>
          </w:p>
        </w:tc>
        <w:tc>
          <w:tcPr>
            <w:tcW w:w="1440" w:type="dxa"/>
            <w:noWrap/>
            <w:hideMark/>
          </w:tcPr>
          <w:p w14:paraId="480C8B24" w14:textId="705C8E9A" w:rsidR="007F02E3" w:rsidRPr="00443F48" w:rsidRDefault="00443F48" w:rsidP="00443F48">
            <w:pPr>
              <w:pStyle w:val="NoSpacing"/>
              <w:pBdr>
                <w:bottom w:val="single" w:sz="4" w:space="1" w:color="auto"/>
              </w:pBdr>
              <w:tabs>
                <w:tab w:val="left" w:pos="567"/>
              </w:tabs>
              <w:jc w:val="center"/>
              <w:rPr>
                <w:rFonts w:ascii="Browallia New" w:hAnsi="Browallia New" w:cs="Browallia New"/>
                <w:sz w:val="28"/>
              </w:rPr>
            </w:pPr>
            <w:r w:rsidRPr="00443F48">
              <w:rPr>
                <w:rFonts w:ascii="Browallia New" w:hAnsi="Browallia New" w:cs="Browallia New" w:hint="cs"/>
                <w:color w:val="000000"/>
                <w:sz w:val="28"/>
                <w:cs/>
              </w:rPr>
              <w:t>2023</w:t>
            </w:r>
          </w:p>
        </w:tc>
        <w:tc>
          <w:tcPr>
            <w:tcW w:w="1440" w:type="dxa"/>
            <w:noWrap/>
            <w:hideMark/>
          </w:tcPr>
          <w:p w14:paraId="2442B4EE" w14:textId="16A9386C" w:rsidR="007F02E3" w:rsidRPr="00443F48" w:rsidRDefault="007F02E3" w:rsidP="00443F48">
            <w:pPr>
              <w:pStyle w:val="NoSpacing"/>
              <w:pBdr>
                <w:bottom w:val="single" w:sz="4" w:space="1" w:color="auto"/>
              </w:pBdr>
              <w:tabs>
                <w:tab w:val="left" w:pos="567"/>
              </w:tabs>
              <w:jc w:val="center"/>
              <w:rPr>
                <w:rFonts w:ascii="Browallia New" w:hAnsi="Browallia New" w:cs="Browallia New"/>
                <w:sz w:val="28"/>
              </w:rPr>
            </w:pPr>
            <w:r w:rsidRPr="00443F48">
              <w:rPr>
                <w:rFonts w:ascii="Browallia New" w:hAnsi="Browallia New" w:cs="Browallia New"/>
                <w:sz w:val="28"/>
              </w:rPr>
              <w:t>20</w:t>
            </w:r>
            <w:r w:rsidR="00443F48" w:rsidRPr="00443F48">
              <w:rPr>
                <w:rFonts w:ascii="Browallia New" w:hAnsi="Browallia New" w:cs="Browallia New" w:hint="cs"/>
                <w:sz w:val="28"/>
                <w:cs/>
              </w:rPr>
              <w:t>22</w:t>
            </w:r>
          </w:p>
        </w:tc>
      </w:tr>
      <w:tr w:rsidR="00443F48" w:rsidRPr="00906EF6" w14:paraId="552C37E9" w14:textId="77777777" w:rsidTr="00CA1E52">
        <w:trPr>
          <w:trHeight w:val="47"/>
        </w:trPr>
        <w:tc>
          <w:tcPr>
            <w:tcW w:w="3503" w:type="dxa"/>
            <w:noWrap/>
            <w:vAlign w:val="bottom"/>
            <w:hideMark/>
          </w:tcPr>
          <w:p w14:paraId="2CC58682" w14:textId="77777777" w:rsidR="00443F48" w:rsidRPr="00906EF6" w:rsidRDefault="00443F48" w:rsidP="00443F48">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shd w:val="clear" w:color="auto" w:fill="auto"/>
            <w:noWrap/>
            <w:vAlign w:val="bottom"/>
          </w:tcPr>
          <w:p w14:paraId="30C5F0DC" w14:textId="281E98A2"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8,885,886.51</w:t>
            </w:r>
          </w:p>
        </w:tc>
        <w:tc>
          <w:tcPr>
            <w:tcW w:w="1440" w:type="dxa"/>
            <w:noWrap/>
            <w:vAlign w:val="bottom"/>
          </w:tcPr>
          <w:p w14:paraId="34B5F446" w14:textId="38D253D2"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cs/>
              </w:rPr>
              <w:t>(3</w:t>
            </w:r>
            <w:r w:rsidRPr="00426B75">
              <w:rPr>
                <w:rFonts w:ascii="Browallia New" w:hAnsi="Browallia New" w:cs="Browallia New"/>
                <w:sz w:val="28"/>
              </w:rPr>
              <w:t>,</w:t>
            </w:r>
            <w:r w:rsidRPr="00426B75">
              <w:rPr>
                <w:rFonts w:ascii="Browallia New" w:hAnsi="Browallia New" w:cs="Browallia New"/>
                <w:sz w:val="28"/>
                <w:cs/>
              </w:rPr>
              <w:t>847</w:t>
            </w:r>
            <w:r w:rsidRPr="00426B75">
              <w:rPr>
                <w:rFonts w:ascii="Browallia New" w:hAnsi="Browallia New" w:cs="Browallia New"/>
                <w:sz w:val="28"/>
              </w:rPr>
              <w:t>,</w:t>
            </w:r>
            <w:r w:rsidRPr="00426B75">
              <w:rPr>
                <w:rFonts w:ascii="Browallia New" w:hAnsi="Browallia New" w:cs="Browallia New"/>
                <w:sz w:val="28"/>
                <w:cs/>
              </w:rPr>
              <w:t>116.50)</w:t>
            </w:r>
          </w:p>
        </w:tc>
        <w:tc>
          <w:tcPr>
            <w:tcW w:w="1440" w:type="dxa"/>
            <w:shd w:val="clear" w:color="auto" w:fill="auto"/>
            <w:noWrap/>
            <w:vAlign w:val="bottom"/>
          </w:tcPr>
          <w:p w14:paraId="4368FECA" w14:textId="77E67860"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8,885,886.51</w:t>
            </w:r>
          </w:p>
        </w:tc>
        <w:tc>
          <w:tcPr>
            <w:tcW w:w="1440" w:type="dxa"/>
            <w:noWrap/>
            <w:vAlign w:val="bottom"/>
          </w:tcPr>
          <w:p w14:paraId="2E0371A9" w14:textId="5FA4F9F4" w:rsidR="00443F48" w:rsidRPr="00906EF6" w:rsidRDefault="00443F48" w:rsidP="00443F48">
            <w:pPr>
              <w:pStyle w:val="NoSpacing"/>
              <w:jc w:val="right"/>
              <w:rPr>
                <w:rFonts w:ascii="Browallia New" w:hAnsi="Browallia New" w:cs="Browallia New"/>
                <w:sz w:val="28"/>
              </w:rPr>
            </w:pPr>
            <w:r w:rsidRPr="006428D6">
              <w:rPr>
                <w:rFonts w:ascii="Browallia New" w:hAnsi="Browallia New" w:cs="Browallia New"/>
                <w:sz w:val="28"/>
                <w:cs/>
              </w:rPr>
              <w:t>(3</w:t>
            </w:r>
            <w:r w:rsidRPr="006428D6">
              <w:rPr>
                <w:rFonts w:ascii="Browallia New" w:hAnsi="Browallia New" w:cs="Browallia New"/>
                <w:sz w:val="28"/>
              </w:rPr>
              <w:t>,</w:t>
            </w:r>
            <w:r w:rsidRPr="006428D6">
              <w:rPr>
                <w:rFonts w:ascii="Browallia New" w:hAnsi="Browallia New" w:cs="Browallia New"/>
                <w:sz w:val="28"/>
                <w:cs/>
              </w:rPr>
              <w:t>847</w:t>
            </w:r>
            <w:r w:rsidRPr="006428D6">
              <w:rPr>
                <w:rFonts w:ascii="Browallia New" w:hAnsi="Browallia New" w:cs="Browallia New"/>
                <w:sz w:val="28"/>
              </w:rPr>
              <w:t>,</w:t>
            </w:r>
            <w:r w:rsidRPr="006428D6">
              <w:rPr>
                <w:rFonts w:ascii="Browallia New" w:hAnsi="Browallia New" w:cs="Browallia New"/>
                <w:sz w:val="28"/>
                <w:cs/>
              </w:rPr>
              <w:t>116.50)</w:t>
            </w:r>
          </w:p>
        </w:tc>
      </w:tr>
      <w:tr w:rsidR="00443F48" w:rsidRPr="00906EF6" w14:paraId="161E3352" w14:textId="77777777" w:rsidTr="00CA1E52">
        <w:trPr>
          <w:trHeight w:val="57"/>
        </w:trPr>
        <w:tc>
          <w:tcPr>
            <w:tcW w:w="3503" w:type="dxa"/>
            <w:noWrap/>
            <w:vAlign w:val="bottom"/>
            <w:hideMark/>
          </w:tcPr>
          <w:p w14:paraId="1C69C57B" w14:textId="77777777" w:rsidR="00443F48" w:rsidRPr="00906EF6" w:rsidRDefault="00443F48" w:rsidP="00443F48">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shd w:val="clear" w:color="auto" w:fill="auto"/>
            <w:noWrap/>
            <w:vAlign w:val="bottom"/>
          </w:tcPr>
          <w:p w14:paraId="20C9BF60" w14:textId="5715E1E0"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35,791,932.61</w:t>
            </w:r>
          </w:p>
        </w:tc>
        <w:tc>
          <w:tcPr>
            <w:tcW w:w="1440" w:type="dxa"/>
            <w:shd w:val="clear" w:color="auto" w:fill="auto"/>
            <w:noWrap/>
            <w:vAlign w:val="bottom"/>
          </w:tcPr>
          <w:p w14:paraId="76BF887C" w14:textId="7D873F37"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38,323,375.60</w:t>
            </w:r>
          </w:p>
        </w:tc>
        <w:tc>
          <w:tcPr>
            <w:tcW w:w="1440" w:type="dxa"/>
            <w:shd w:val="clear" w:color="auto" w:fill="auto"/>
            <w:noWrap/>
            <w:vAlign w:val="bottom"/>
          </w:tcPr>
          <w:p w14:paraId="2CE3E93F" w14:textId="48910FF3"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35,791,932.61</w:t>
            </w:r>
          </w:p>
        </w:tc>
        <w:tc>
          <w:tcPr>
            <w:tcW w:w="1440" w:type="dxa"/>
            <w:noWrap/>
            <w:vAlign w:val="bottom"/>
          </w:tcPr>
          <w:p w14:paraId="3E77D474" w14:textId="001DB792" w:rsidR="00443F48" w:rsidRPr="00906EF6" w:rsidRDefault="00443F48" w:rsidP="00443F48">
            <w:pPr>
              <w:pStyle w:val="NoSpacing"/>
              <w:jc w:val="right"/>
              <w:rPr>
                <w:rFonts w:ascii="Browallia New" w:hAnsi="Browallia New" w:cs="Browallia New"/>
                <w:sz w:val="28"/>
              </w:rPr>
            </w:pPr>
            <w:r>
              <w:rPr>
                <w:rFonts w:ascii="Browallia New" w:hAnsi="Browallia New" w:cs="Browallia New"/>
                <w:sz w:val="28"/>
              </w:rPr>
              <w:t>38,321,375.60</w:t>
            </w:r>
          </w:p>
        </w:tc>
      </w:tr>
      <w:tr w:rsidR="00443F48" w:rsidRPr="00906EF6" w14:paraId="69775DBA" w14:textId="77777777" w:rsidTr="00CA1E52">
        <w:trPr>
          <w:trHeight w:val="57"/>
        </w:trPr>
        <w:tc>
          <w:tcPr>
            <w:tcW w:w="3503" w:type="dxa"/>
            <w:noWrap/>
            <w:vAlign w:val="bottom"/>
            <w:hideMark/>
          </w:tcPr>
          <w:p w14:paraId="1FA387B7" w14:textId="77777777" w:rsidR="00443F48" w:rsidRPr="00906EF6" w:rsidRDefault="00443F48" w:rsidP="00443F48">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shd w:val="clear" w:color="auto" w:fill="auto"/>
            <w:noWrap/>
            <w:vAlign w:val="bottom"/>
          </w:tcPr>
          <w:p w14:paraId="5F9A306D" w14:textId="0F180ACC"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39,298,073.57</w:t>
            </w:r>
          </w:p>
        </w:tc>
        <w:tc>
          <w:tcPr>
            <w:tcW w:w="1440" w:type="dxa"/>
            <w:noWrap/>
            <w:vAlign w:val="bottom"/>
          </w:tcPr>
          <w:p w14:paraId="3940A13C" w14:textId="2862F4C7"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cs/>
              </w:rPr>
              <w:t>38</w:t>
            </w:r>
            <w:r w:rsidRPr="00426B75">
              <w:rPr>
                <w:rFonts w:ascii="Browallia New" w:hAnsi="Browallia New" w:cs="Browallia New"/>
                <w:sz w:val="28"/>
              </w:rPr>
              <w:t>,</w:t>
            </w:r>
            <w:r w:rsidRPr="00426B75">
              <w:rPr>
                <w:rFonts w:ascii="Browallia New" w:hAnsi="Browallia New" w:cs="Browallia New"/>
                <w:sz w:val="28"/>
                <w:cs/>
              </w:rPr>
              <w:t>407</w:t>
            </w:r>
            <w:r w:rsidRPr="00426B75">
              <w:rPr>
                <w:rFonts w:ascii="Browallia New" w:hAnsi="Browallia New" w:cs="Browallia New"/>
                <w:sz w:val="28"/>
              </w:rPr>
              <w:t>,</w:t>
            </w:r>
            <w:r w:rsidRPr="00426B75">
              <w:rPr>
                <w:rFonts w:ascii="Browallia New" w:hAnsi="Browallia New" w:cs="Browallia New"/>
                <w:sz w:val="28"/>
                <w:cs/>
              </w:rPr>
              <w:t>452.55</w:t>
            </w:r>
          </w:p>
        </w:tc>
        <w:tc>
          <w:tcPr>
            <w:tcW w:w="1440" w:type="dxa"/>
            <w:shd w:val="clear" w:color="auto" w:fill="auto"/>
            <w:noWrap/>
            <w:vAlign w:val="bottom"/>
          </w:tcPr>
          <w:p w14:paraId="7F765A41" w14:textId="77552EC4"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38,601,674.43</w:t>
            </w:r>
          </w:p>
        </w:tc>
        <w:tc>
          <w:tcPr>
            <w:tcW w:w="1440" w:type="dxa"/>
            <w:noWrap/>
            <w:vAlign w:val="bottom"/>
          </w:tcPr>
          <w:p w14:paraId="7A71592F" w14:textId="19F01BA1" w:rsidR="00443F48" w:rsidRPr="00906EF6" w:rsidRDefault="00443F48" w:rsidP="00443F48">
            <w:pPr>
              <w:pStyle w:val="NoSpacing"/>
              <w:jc w:val="right"/>
              <w:rPr>
                <w:rFonts w:ascii="Browallia New" w:hAnsi="Browallia New" w:cs="Browallia New"/>
                <w:sz w:val="28"/>
              </w:rPr>
            </w:pPr>
            <w:r w:rsidRPr="006428D6">
              <w:rPr>
                <w:rFonts w:ascii="Browallia New" w:hAnsi="Browallia New" w:cs="Browallia New"/>
                <w:sz w:val="28"/>
                <w:cs/>
              </w:rPr>
              <w:t>38</w:t>
            </w:r>
            <w:r w:rsidRPr="006428D6">
              <w:rPr>
                <w:rFonts w:ascii="Browallia New" w:hAnsi="Browallia New" w:cs="Browallia New"/>
                <w:sz w:val="28"/>
              </w:rPr>
              <w:t>,</w:t>
            </w:r>
            <w:r w:rsidRPr="006428D6">
              <w:rPr>
                <w:rFonts w:ascii="Browallia New" w:hAnsi="Browallia New" w:cs="Browallia New"/>
                <w:sz w:val="28"/>
                <w:cs/>
              </w:rPr>
              <w:t>137</w:t>
            </w:r>
            <w:r w:rsidRPr="006428D6">
              <w:rPr>
                <w:rFonts w:ascii="Browallia New" w:hAnsi="Browallia New" w:cs="Browallia New"/>
                <w:sz w:val="28"/>
              </w:rPr>
              <w:t>,</w:t>
            </w:r>
            <w:r w:rsidRPr="006428D6">
              <w:rPr>
                <w:rFonts w:ascii="Browallia New" w:hAnsi="Browallia New" w:cs="Browallia New"/>
                <w:sz w:val="28"/>
                <w:cs/>
              </w:rPr>
              <w:t>398.55</w:t>
            </w:r>
          </w:p>
        </w:tc>
      </w:tr>
      <w:tr w:rsidR="00443F48" w:rsidRPr="00906EF6" w14:paraId="7F3CDCD5" w14:textId="77777777" w:rsidTr="00CA1E52">
        <w:trPr>
          <w:trHeight w:val="57"/>
        </w:trPr>
        <w:tc>
          <w:tcPr>
            <w:tcW w:w="3503" w:type="dxa"/>
            <w:noWrap/>
            <w:vAlign w:val="bottom"/>
            <w:hideMark/>
          </w:tcPr>
          <w:p w14:paraId="235399F0" w14:textId="77777777" w:rsidR="00443F48" w:rsidRPr="00906EF6" w:rsidRDefault="00443F48" w:rsidP="00443F48">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shd w:val="clear" w:color="auto" w:fill="auto"/>
            <w:noWrap/>
            <w:vAlign w:val="bottom"/>
          </w:tcPr>
          <w:p w14:paraId="59455F35" w14:textId="75943796"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10,</w:t>
            </w:r>
            <w:r w:rsidR="00B87CD7">
              <w:rPr>
                <w:rFonts w:ascii="Browallia New" w:hAnsi="Browallia New" w:cs="Browallia New"/>
                <w:sz w:val="28"/>
              </w:rPr>
              <w:t>123</w:t>
            </w:r>
            <w:r w:rsidRPr="00426B75">
              <w:rPr>
                <w:rFonts w:ascii="Browallia New" w:hAnsi="Browallia New" w:cs="Browallia New"/>
                <w:sz w:val="28"/>
              </w:rPr>
              <w:t>,</w:t>
            </w:r>
            <w:r w:rsidR="00B87CD7">
              <w:rPr>
                <w:rFonts w:ascii="Browallia New" w:hAnsi="Browallia New" w:cs="Browallia New"/>
                <w:sz w:val="28"/>
              </w:rPr>
              <w:t>888</w:t>
            </w:r>
            <w:r w:rsidRPr="00426B75">
              <w:rPr>
                <w:rFonts w:ascii="Browallia New" w:hAnsi="Browallia New" w:cs="Browallia New"/>
                <w:sz w:val="28"/>
              </w:rPr>
              <w:t>.</w:t>
            </w:r>
            <w:r w:rsidR="00B87CD7">
              <w:rPr>
                <w:rFonts w:ascii="Browallia New" w:hAnsi="Browallia New" w:cs="Browallia New"/>
                <w:sz w:val="28"/>
              </w:rPr>
              <w:t>40</w:t>
            </w:r>
          </w:p>
        </w:tc>
        <w:tc>
          <w:tcPr>
            <w:tcW w:w="1440" w:type="dxa"/>
            <w:noWrap/>
            <w:vAlign w:val="bottom"/>
          </w:tcPr>
          <w:p w14:paraId="556257FC" w14:textId="34953833"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12,922,493.7</w:t>
            </w:r>
            <w:r w:rsidRPr="00426B75">
              <w:rPr>
                <w:rFonts w:ascii="Browallia New" w:hAnsi="Browallia New" w:cs="Browallia New" w:hint="cs"/>
                <w:sz w:val="28"/>
                <w:cs/>
              </w:rPr>
              <w:t>8</w:t>
            </w:r>
          </w:p>
        </w:tc>
        <w:tc>
          <w:tcPr>
            <w:tcW w:w="1440" w:type="dxa"/>
            <w:shd w:val="clear" w:color="auto" w:fill="auto"/>
            <w:noWrap/>
            <w:vAlign w:val="bottom"/>
          </w:tcPr>
          <w:p w14:paraId="38D62F52" w14:textId="7E47173B"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17,115,430.6</w:t>
            </w:r>
            <w:r w:rsidR="00B87CD7">
              <w:rPr>
                <w:rFonts w:ascii="Browallia New" w:hAnsi="Browallia New" w:cs="Browallia New"/>
                <w:sz w:val="28"/>
              </w:rPr>
              <w:t>2</w:t>
            </w:r>
          </w:p>
        </w:tc>
        <w:tc>
          <w:tcPr>
            <w:tcW w:w="1440" w:type="dxa"/>
            <w:noWrap/>
            <w:vAlign w:val="bottom"/>
          </w:tcPr>
          <w:p w14:paraId="0BE22F4A" w14:textId="33B114A3" w:rsidR="00443F48" w:rsidRPr="00906EF6" w:rsidRDefault="00443F48" w:rsidP="00443F48">
            <w:pPr>
              <w:pStyle w:val="NoSpacing"/>
              <w:jc w:val="right"/>
              <w:rPr>
                <w:rFonts w:ascii="Browallia New" w:hAnsi="Browallia New" w:cs="Browallia New"/>
                <w:sz w:val="28"/>
              </w:rPr>
            </w:pPr>
            <w:r w:rsidRPr="006428D6">
              <w:rPr>
                <w:rFonts w:ascii="Browallia New" w:hAnsi="Browallia New" w:cs="Browallia New"/>
                <w:sz w:val="28"/>
                <w:cs/>
              </w:rPr>
              <w:t>19</w:t>
            </w:r>
            <w:r w:rsidRPr="006428D6">
              <w:rPr>
                <w:rFonts w:ascii="Browallia New" w:hAnsi="Browallia New" w:cs="Browallia New"/>
                <w:sz w:val="28"/>
              </w:rPr>
              <w:t>,</w:t>
            </w:r>
            <w:r w:rsidRPr="006428D6">
              <w:rPr>
                <w:rFonts w:ascii="Browallia New" w:hAnsi="Browallia New" w:cs="Browallia New"/>
                <w:sz w:val="28"/>
                <w:cs/>
              </w:rPr>
              <w:t>842</w:t>
            </w:r>
            <w:r w:rsidRPr="006428D6">
              <w:rPr>
                <w:rFonts w:ascii="Browallia New" w:hAnsi="Browallia New" w:cs="Browallia New"/>
                <w:sz w:val="28"/>
              </w:rPr>
              <w:t>,</w:t>
            </w:r>
            <w:r w:rsidRPr="006428D6">
              <w:rPr>
                <w:rFonts w:ascii="Browallia New" w:hAnsi="Browallia New" w:cs="Browallia New"/>
                <w:sz w:val="28"/>
                <w:cs/>
              </w:rPr>
              <w:t>958.4</w:t>
            </w:r>
            <w:r>
              <w:rPr>
                <w:rFonts w:ascii="Browallia New" w:hAnsi="Browallia New" w:cs="Browallia New"/>
                <w:sz w:val="28"/>
              </w:rPr>
              <w:t>5</w:t>
            </w:r>
          </w:p>
        </w:tc>
      </w:tr>
      <w:tr w:rsidR="00443F48" w:rsidRPr="00906EF6" w14:paraId="067AFC86" w14:textId="77777777" w:rsidTr="00CA1E52">
        <w:trPr>
          <w:trHeight w:val="57"/>
        </w:trPr>
        <w:tc>
          <w:tcPr>
            <w:tcW w:w="3503" w:type="dxa"/>
            <w:noWrap/>
            <w:vAlign w:val="bottom"/>
            <w:hideMark/>
          </w:tcPr>
          <w:p w14:paraId="5CF0C4FF" w14:textId="77777777" w:rsidR="00443F48" w:rsidRPr="00906EF6" w:rsidRDefault="00443F48" w:rsidP="00443F48">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shd w:val="clear" w:color="auto" w:fill="auto"/>
            <w:noWrap/>
            <w:vAlign w:val="bottom"/>
          </w:tcPr>
          <w:p w14:paraId="1BC260F3" w14:textId="2B718643"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12,151,955.33</w:t>
            </w:r>
          </w:p>
        </w:tc>
        <w:tc>
          <w:tcPr>
            <w:tcW w:w="1440" w:type="dxa"/>
            <w:noWrap/>
            <w:vAlign w:val="bottom"/>
          </w:tcPr>
          <w:p w14:paraId="0B0E1CDA" w14:textId="3D387209"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cs/>
              </w:rPr>
              <w:t>11</w:t>
            </w:r>
            <w:r w:rsidRPr="00426B75">
              <w:rPr>
                <w:rFonts w:ascii="Browallia New" w:hAnsi="Browallia New" w:cs="Browallia New"/>
                <w:sz w:val="28"/>
              </w:rPr>
              <w:t>,</w:t>
            </w:r>
            <w:r w:rsidRPr="00426B75">
              <w:rPr>
                <w:rFonts w:ascii="Browallia New" w:hAnsi="Browallia New" w:cs="Browallia New"/>
                <w:sz w:val="28"/>
                <w:cs/>
              </w:rPr>
              <w:t>023</w:t>
            </w:r>
            <w:r w:rsidRPr="00426B75">
              <w:rPr>
                <w:rFonts w:ascii="Browallia New" w:hAnsi="Browallia New" w:cs="Browallia New"/>
                <w:sz w:val="28"/>
              </w:rPr>
              <w:t>,</w:t>
            </w:r>
            <w:r w:rsidRPr="00426B75">
              <w:rPr>
                <w:rFonts w:ascii="Browallia New" w:hAnsi="Browallia New" w:cs="Browallia New"/>
                <w:sz w:val="28"/>
                <w:cs/>
              </w:rPr>
              <w:t>455.96</w:t>
            </w:r>
          </w:p>
        </w:tc>
        <w:tc>
          <w:tcPr>
            <w:tcW w:w="1440" w:type="dxa"/>
            <w:shd w:val="clear" w:color="auto" w:fill="auto"/>
            <w:noWrap/>
            <w:vAlign w:val="bottom"/>
          </w:tcPr>
          <w:p w14:paraId="3775911E" w14:textId="397B97DD"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12,151,955.33</w:t>
            </w:r>
          </w:p>
        </w:tc>
        <w:tc>
          <w:tcPr>
            <w:tcW w:w="1440" w:type="dxa"/>
            <w:noWrap/>
            <w:vAlign w:val="bottom"/>
          </w:tcPr>
          <w:p w14:paraId="344CEF09" w14:textId="557DD5E5" w:rsidR="00443F48" w:rsidRPr="00906EF6" w:rsidRDefault="00443F48" w:rsidP="00443F48">
            <w:pPr>
              <w:pStyle w:val="NoSpacing"/>
              <w:jc w:val="right"/>
              <w:rPr>
                <w:rFonts w:ascii="Browallia New" w:hAnsi="Browallia New" w:cs="Browallia New"/>
                <w:sz w:val="28"/>
              </w:rPr>
            </w:pPr>
            <w:r w:rsidRPr="006428D6">
              <w:rPr>
                <w:rFonts w:ascii="Browallia New" w:hAnsi="Browallia New" w:cs="Browallia New"/>
                <w:sz w:val="28"/>
                <w:cs/>
              </w:rPr>
              <w:t>11</w:t>
            </w:r>
            <w:r w:rsidRPr="006428D6">
              <w:rPr>
                <w:rFonts w:ascii="Browallia New" w:hAnsi="Browallia New" w:cs="Browallia New"/>
                <w:sz w:val="28"/>
              </w:rPr>
              <w:t>,</w:t>
            </w:r>
            <w:r w:rsidRPr="006428D6">
              <w:rPr>
                <w:rFonts w:ascii="Browallia New" w:hAnsi="Browallia New" w:cs="Browallia New"/>
                <w:sz w:val="28"/>
                <w:cs/>
              </w:rPr>
              <w:t>023</w:t>
            </w:r>
            <w:r w:rsidRPr="006428D6">
              <w:rPr>
                <w:rFonts w:ascii="Browallia New" w:hAnsi="Browallia New" w:cs="Browallia New"/>
                <w:sz w:val="28"/>
              </w:rPr>
              <w:t>,</w:t>
            </w:r>
            <w:r w:rsidRPr="006428D6">
              <w:rPr>
                <w:rFonts w:ascii="Browallia New" w:hAnsi="Browallia New" w:cs="Browallia New"/>
                <w:sz w:val="28"/>
                <w:cs/>
              </w:rPr>
              <w:t>455.96</w:t>
            </w:r>
          </w:p>
        </w:tc>
      </w:tr>
      <w:tr w:rsidR="00443F48" w:rsidRPr="00906EF6" w14:paraId="34F94D36" w14:textId="77777777" w:rsidTr="00CA1E52">
        <w:trPr>
          <w:trHeight w:val="57"/>
        </w:trPr>
        <w:tc>
          <w:tcPr>
            <w:tcW w:w="3503" w:type="dxa"/>
            <w:noWrap/>
            <w:vAlign w:val="bottom"/>
            <w:hideMark/>
          </w:tcPr>
          <w:p w14:paraId="37364266" w14:textId="77777777" w:rsidR="00443F48" w:rsidRPr="00906EF6" w:rsidRDefault="00443F48" w:rsidP="00443F48">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shd w:val="clear" w:color="auto" w:fill="auto"/>
            <w:noWrap/>
            <w:vAlign w:val="bottom"/>
          </w:tcPr>
          <w:p w14:paraId="379E12DB" w14:textId="57839F83"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9,283,028.36</w:t>
            </w:r>
          </w:p>
        </w:tc>
        <w:tc>
          <w:tcPr>
            <w:tcW w:w="1440" w:type="dxa"/>
            <w:noWrap/>
            <w:vAlign w:val="bottom"/>
          </w:tcPr>
          <w:p w14:paraId="46462031" w14:textId="6F8B3EF3"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8,481,240.41</w:t>
            </w:r>
          </w:p>
        </w:tc>
        <w:tc>
          <w:tcPr>
            <w:tcW w:w="1440" w:type="dxa"/>
            <w:shd w:val="clear" w:color="auto" w:fill="auto"/>
            <w:noWrap/>
            <w:vAlign w:val="bottom"/>
          </w:tcPr>
          <w:p w14:paraId="0B4DE054" w14:textId="4BFAF2BA" w:rsidR="00443F48" w:rsidRPr="00906EF6" w:rsidRDefault="00443F48" w:rsidP="00443F48">
            <w:pPr>
              <w:pStyle w:val="NoSpacing"/>
              <w:jc w:val="right"/>
              <w:rPr>
                <w:rFonts w:ascii="Browallia New" w:hAnsi="Browallia New" w:cs="Browallia New"/>
                <w:sz w:val="28"/>
              </w:rPr>
            </w:pPr>
            <w:r w:rsidRPr="00426B75">
              <w:rPr>
                <w:rFonts w:ascii="Browallia New" w:hAnsi="Browallia New" w:cs="Browallia New"/>
                <w:sz w:val="28"/>
              </w:rPr>
              <w:t>8,515,028.10</w:t>
            </w:r>
          </w:p>
        </w:tc>
        <w:tc>
          <w:tcPr>
            <w:tcW w:w="1440" w:type="dxa"/>
            <w:noWrap/>
            <w:vAlign w:val="bottom"/>
          </w:tcPr>
          <w:p w14:paraId="45A3B8E7" w14:textId="753EAC8C" w:rsidR="00443F48" w:rsidRPr="00906EF6" w:rsidRDefault="00443F48" w:rsidP="00443F48">
            <w:pPr>
              <w:pStyle w:val="NoSpacing"/>
              <w:jc w:val="right"/>
              <w:rPr>
                <w:rFonts w:ascii="Browallia New" w:hAnsi="Browallia New" w:cs="Browallia New"/>
                <w:sz w:val="28"/>
              </w:rPr>
            </w:pPr>
            <w:r w:rsidRPr="006428D6">
              <w:rPr>
                <w:rFonts w:ascii="Browallia New" w:hAnsi="Browallia New" w:cs="Browallia New"/>
                <w:sz w:val="28"/>
                <w:cs/>
              </w:rPr>
              <w:t>8</w:t>
            </w:r>
            <w:r w:rsidRPr="006428D6">
              <w:rPr>
                <w:rFonts w:ascii="Browallia New" w:hAnsi="Browallia New" w:cs="Browallia New"/>
                <w:sz w:val="28"/>
              </w:rPr>
              <w:t>,</w:t>
            </w:r>
            <w:r w:rsidRPr="006428D6">
              <w:rPr>
                <w:rFonts w:ascii="Browallia New" w:hAnsi="Browallia New" w:cs="Browallia New"/>
                <w:sz w:val="28"/>
                <w:cs/>
              </w:rPr>
              <w:t>018</w:t>
            </w:r>
            <w:r w:rsidRPr="006428D6">
              <w:rPr>
                <w:rFonts w:ascii="Browallia New" w:hAnsi="Browallia New" w:cs="Browallia New"/>
                <w:sz w:val="28"/>
              </w:rPr>
              <w:t>,</w:t>
            </w:r>
            <w:r w:rsidRPr="006428D6">
              <w:rPr>
                <w:rFonts w:ascii="Browallia New" w:hAnsi="Browallia New" w:cs="Browallia New"/>
                <w:sz w:val="28"/>
                <w:cs/>
              </w:rPr>
              <w:t>403.83</w:t>
            </w:r>
          </w:p>
        </w:tc>
      </w:tr>
    </w:tbl>
    <w:p w14:paraId="5B13DB8B" w14:textId="77777777" w:rsidR="007F02E3" w:rsidRPr="001B003A" w:rsidRDefault="007F02E3" w:rsidP="001B003A">
      <w:pPr>
        <w:pStyle w:val="NoSpacing"/>
        <w:rPr>
          <w:rFonts w:ascii="Browallia New" w:hAnsi="Browallia New" w:cs="Browallia New"/>
          <w:color w:val="000000"/>
          <w:sz w:val="28"/>
        </w:rPr>
      </w:pPr>
    </w:p>
    <w:p w14:paraId="0A1EB380" w14:textId="009A54DC"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0A6E0D">
        <w:rPr>
          <w:rFonts w:ascii="Browallia New" w:hAnsi="Browallia New" w:cs="Browallia New" w:hint="cs"/>
          <w:b/>
          <w:bCs/>
          <w:spacing w:val="-2"/>
          <w:sz w:val="28"/>
          <w:cs/>
          <w:lang w:eastAsia="x-none"/>
        </w:rPr>
        <w:t>0</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BASIC EARNINGS PER SHARE</w:t>
      </w:r>
    </w:p>
    <w:p w14:paraId="56D8DF89" w14:textId="77777777" w:rsidR="007F02E3" w:rsidRPr="00906EF6" w:rsidRDefault="007F02E3" w:rsidP="006F3C5A">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Basic earnings per share for the year is calculated by dividing net income for the year attributable to equity holders of the Company (excluding other comprehensive income) by the weighted average number of ordinary shares in issue during the year as follows :</w:t>
      </w:r>
    </w:p>
    <w:tbl>
      <w:tblPr>
        <w:tblW w:w="9371" w:type="dxa"/>
        <w:tblInd w:w="709" w:type="dxa"/>
        <w:tblLayout w:type="fixed"/>
        <w:tblLook w:val="04A0" w:firstRow="1" w:lastRow="0" w:firstColumn="1" w:lastColumn="0" w:noHBand="0" w:noVBand="1"/>
      </w:tblPr>
      <w:tblGrid>
        <w:gridCol w:w="3827"/>
        <w:gridCol w:w="1418"/>
        <w:gridCol w:w="1417"/>
        <w:gridCol w:w="1418"/>
        <w:gridCol w:w="1291"/>
      </w:tblGrid>
      <w:tr w:rsidR="007F02E3" w:rsidRPr="008C70DD" w14:paraId="1CEB9EF0" w14:textId="77777777" w:rsidTr="007F02E3">
        <w:trPr>
          <w:trHeight w:val="81"/>
        </w:trPr>
        <w:tc>
          <w:tcPr>
            <w:tcW w:w="3827" w:type="dxa"/>
            <w:shd w:val="clear" w:color="auto" w:fill="auto"/>
            <w:vAlign w:val="bottom"/>
            <w:hideMark/>
          </w:tcPr>
          <w:p w14:paraId="590460C9"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544" w:type="dxa"/>
            <w:gridSpan w:val="4"/>
            <w:shd w:val="clear" w:color="auto" w:fill="auto"/>
            <w:hideMark/>
          </w:tcPr>
          <w:p w14:paraId="1801ECF1"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For the year end December 31,</w:t>
            </w:r>
          </w:p>
        </w:tc>
      </w:tr>
      <w:tr w:rsidR="007F02E3" w:rsidRPr="008C70DD" w14:paraId="7EE95399" w14:textId="77777777" w:rsidTr="007F02E3">
        <w:trPr>
          <w:trHeight w:val="81"/>
        </w:trPr>
        <w:tc>
          <w:tcPr>
            <w:tcW w:w="3827" w:type="dxa"/>
            <w:shd w:val="clear" w:color="auto" w:fill="auto"/>
            <w:vAlign w:val="bottom"/>
          </w:tcPr>
          <w:p w14:paraId="163D184F"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835" w:type="dxa"/>
            <w:gridSpan w:val="2"/>
            <w:shd w:val="clear" w:color="auto" w:fill="auto"/>
          </w:tcPr>
          <w:p w14:paraId="40DA4E3D"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709" w:type="dxa"/>
            <w:gridSpan w:val="2"/>
            <w:shd w:val="clear" w:color="auto" w:fill="auto"/>
          </w:tcPr>
          <w:p w14:paraId="11F85533" w14:textId="77777777" w:rsidR="007F02E3" w:rsidRPr="008C70DD" w:rsidRDefault="007F02E3" w:rsidP="007F02E3">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7F02E3" w:rsidRPr="008C70DD" w14:paraId="2CD6B78C" w14:textId="77777777" w:rsidTr="007F02E3">
        <w:trPr>
          <w:trHeight w:val="81"/>
        </w:trPr>
        <w:tc>
          <w:tcPr>
            <w:tcW w:w="3827" w:type="dxa"/>
            <w:shd w:val="clear" w:color="auto" w:fill="auto"/>
            <w:vAlign w:val="bottom"/>
            <w:hideMark/>
          </w:tcPr>
          <w:p w14:paraId="58391F20" w14:textId="77777777" w:rsidR="007F02E3" w:rsidRPr="008C70DD" w:rsidRDefault="007F02E3" w:rsidP="007F02E3">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418" w:type="dxa"/>
            <w:shd w:val="clear" w:color="auto" w:fill="auto"/>
            <w:hideMark/>
          </w:tcPr>
          <w:p w14:paraId="226BE2EC" w14:textId="563F997F"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06EF6">
              <w:rPr>
                <w:rFonts w:ascii="Browallia New" w:hAnsi="Browallia New" w:cs="Browallia New"/>
                <w:color w:val="000000"/>
                <w:sz w:val="26"/>
                <w:szCs w:val="26"/>
              </w:rPr>
              <w:t>202</w:t>
            </w:r>
            <w:r w:rsidR="000A6E0D">
              <w:rPr>
                <w:rFonts w:ascii="Browallia New" w:hAnsi="Browallia New" w:cs="Browallia New" w:hint="cs"/>
                <w:color w:val="000000"/>
                <w:sz w:val="26"/>
                <w:szCs w:val="26"/>
                <w:cs/>
              </w:rPr>
              <w:t>3</w:t>
            </w:r>
          </w:p>
        </w:tc>
        <w:tc>
          <w:tcPr>
            <w:tcW w:w="1417" w:type="dxa"/>
            <w:shd w:val="clear" w:color="auto" w:fill="auto"/>
            <w:hideMark/>
          </w:tcPr>
          <w:p w14:paraId="1FED387A" w14:textId="046D225C"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06EF6">
              <w:rPr>
                <w:rFonts w:ascii="Browallia New" w:hAnsi="Browallia New" w:cs="Browallia New"/>
                <w:sz w:val="28"/>
              </w:rPr>
              <w:t>20</w:t>
            </w:r>
            <w:r>
              <w:rPr>
                <w:rFonts w:ascii="Browallia New" w:hAnsi="Browallia New" w:cs="Browallia New"/>
                <w:sz w:val="28"/>
              </w:rPr>
              <w:t>2</w:t>
            </w:r>
            <w:r w:rsidR="000A6E0D">
              <w:rPr>
                <w:rFonts w:ascii="Browallia New" w:hAnsi="Browallia New" w:cs="Browallia New" w:hint="cs"/>
                <w:sz w:val="28"/>
                <w:cs/>
              </w:rPr>
              <w:t>2</w:t>
            </w:r>
          </w:p>
        </w:tc>
        <w:tc>
          <w:tcPr>
            <w:tcW w:w="1418" w:type="dxa"/>
            <w:shd w:val="clear" w:color="auto" w:fill="auto"/>
            <w:hideMark/>
          </w:tcPr>
          <w:p w14:paraId="6A9C5165" w14:textId="496AE4F9"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06EF6">
              <w:rPr>
                <w:rFonts w:ascii="Browallia New" w:hAnsi="Browallia New" w:cs="Browallia New"/>
                <w:color w:val="000000"/>
                <w:sz w:val="26"/>
                <w:szCs w:val="26"/>
              </w:rPr>
              <w:t>202</w:t>
            </w:r>
            <w:r w:rsidR="000A6E0D">
              <w:rPr>
                <w:rFonts w:ascii="Browallia New" w:hAnsi="Browallia New" w:cs="Browallia New" w:hint="cs"/>
                <w:color w:val="000000"/>
                <w:sz w:val="26"/>
                <w:szCs w:val="26"/>
                <w:cs/>
              </w:rPr>
              <w:t>3</w:t>
            </w:r>
          </w:p>
        </w:tc>
        <w:tc>
          <w:tcPr>
            <w:tcW w:w="1291" w:type="dxa"/>
            <w:shd w:val="clear" w:color="auto" w:fill="auto"/>
            <w:hideMark/>
          </w:tcPr>
          <w:p w14:paraId="09EB8EEC" w14:textId="180E0F75" w:rsidR="007F02E3" w:rsidRPr="008C70DD" w:rsidRDefault="007F02E3" w:rsidP="007F02E3">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06EF6">
              <w:rPr>
                <w:rFonts w:ascii="Browallia New" w:hAnsi="Browallia New" w:cs="Browallia New"/>
                <w:sz w:val="28"/>
              </w:rPr>
              <w:t>20</w:t>
            </w:r>
            <w:r>
              <w:rPr>
                <w:rFonts w:ascii="Browallia New" w:hAnsi="Browallia New" w:cs="Browallia New"/>
                <w:sz w:val="28"/>
              </w:rPr>
              <w:t>2</w:t>
            </w:r>
            <w:r w:rsidR="000A6E0D">
              <w:rPr>
                <w:rFonts w:ascii="Browallia New" w:hAnsi="Browallia New" w:cs="Browallia New" w:hint="cs"/>
                <w:sz w:val="28"/>
                <w:cs/>
              </w:rPr>
              <w:t>2</w:t>
            </w:r>
          </w:p>
        </w:tc>
      </w:tr>
      <w:tr w:rsidR="000A6E0D" w:rsidRPr="008C70DD" w14:paraId="717ED012" w14:textId="77777777" w:rsidTr="007F02E3">
        <w:trPr>
          <w:trHeight w:val="81"/>
        </w:trPr>
        <w:tc>
          <w:tcPr>
            <w:tcW w:w="3827" w:type="dxa"/>
            <w:shd w:val="clear" w:color="auto" w:fill="auto"/>
            <w:noWrap/>
            <w:vAlign w:val="bottom"/>
            <w:hideMark/>
          </w:tcPr>
          <w:p w14:paraId="444C3819" w14:textId="77777777" w:rsidR="000A6E0D" w:rsidRPr="008C70DD" w:rsidRDefault="000A6E0D" w:rsidP="000A6E0D">
            <w:pPr>
              <w:tabs>
                <w:tab w:val="left" w:pos="567"/>
                <w:tab w:val="left" w:pos="709"/>
              </w:tabs>
              <w:spacing w:after="0" w:line="300" w:lineRule="exact"/>
              <w:ind w:left="-100"/>
              <w:rPr>
                <w:rFonts w:ascii="Browallia New" w:hAnsi="Browallia New" w:cs="Browallia New"/>
                <w:color w:val="000000"/>
                <w:sz w:val="26"/>
                <w:szCs w:val="26"/>
              </w:rPr>
            </w:pPr>
            <w:r w:rsidRPr="008C70DD">
              <w:rPr>
                <w:rFonts w:ascii="Browallia New" w:hAnsi="Browallia New" w:cs="Browallia New"/>
                <w:color w:val="000000"/>
                <w:sz w:val="26"/>
                <w:szCs w:val="26"/>
              </w:rPr>
              <w:t>Net profit attributable to ordinary shareholders</w:t>
            </w:r>
          </w:p>
          <w:p w14:paraId="3B10E070" w14:textId="77777777" w:rsidR="000A6E0D" w:rsidRPr="008C70DD" w:rsidRDefault="000A6E0D" w:rsidP="000A6E0D">
            <w:pPr>
              <w:tabs>
                <w:tab w:val="left" w:pos="567"/>
                <w:tab w:val="left" w:pos="709"/>
              </w:tabs>
              <w:spacing w:after="0" w:line="300" w:lineRule="exact"/>
              <w:ind w:left="-100"/>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 xml:space="preserve">    of the Company (basic) (Unit : Baht)</w:t>
            </w:r>
          </w:p>
        </w:tc>
        <w:tc>
          <w:tcPr>
            <w:tcW w:w="1418" w:type="dxa"/>
            <w:tcBorders>
              <w:top w:val="nil"/>
              <w:left w:val="nil"/>
              <w:bottom w:val="nil"/>
              <w:right w:val="nil"/>
            </w:tcBorders>
            <w:shd w:val="clear" w:color="auto" w:fill="auto"/>
            <w:noWrap/>
            <w:vAlign w:val="bottom"/>
          </w:tcPr>
          <w:p w14:paraId="117EFBDC" w14:textId="5511CBD5"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5C0225">
              <w:rPr>
                <w:rFonts w:ascii="Browallia New" w:eastAsia="Times New Roman" w:hAnsi="Browallia New" w:cs="Browallia New"/>
                <w:sz w:val="28"/>
              </w:rPr>
              <w:t>7,452,026.72</w:t>
            </w:r>
          </w:p>
        </w:tc>
        <w:tc>
          <w:tcPr>
            <w:tcW w:w="1417" w:type="dxa"/>
            <w:tcBorders>
              <w:top w:val="nil"/>
              <w:left w:val="nil"/>
              <w:bottom w:val="nil"/>
              <w:right w:val="nil"/>
            </w:tcBorders>
            <w:shd w:val="clear" w:color="auto" w:fill="auto"/>
            <w:noWrap/>
            <w:vAlign w:val="bottom"/>
          </w:tcPr>
          <w:p w14:paraId="4F90F239" w14:textId="02402C17"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sz w:val="28"/>
                <w:cs/>
              </w:rPr>
              <w:t>10</w:t>
            </w:r>
            <w:r w:rsidRPr="000B1572">
              <w:rPr>
                <w:rFonts w:ascii="Browallia New" w:eastAsia="Times New Roman" w:hAnsi="Browallia New" w:cs="Browallia New"/>
                <w:sz w:val="28"/>
              </w:rPr>
              <w:t>,</w:t>
            </w:r>
            <w:r w:rsidRPr="000B1572">
              <w:rPr>
                <w:rFonts w:ascii="Browallia New" w:eastAsia="Times New Roman" w:hAnsi="Browallia New" w:cs="Browallia New"/>
                <w:sz w:val="28"/>
                <w:cs/>
              </w:rPr>
              <w:t>497</w:t>
            </w:r>
            <w:r w:rsidRPr="000B1572">
              <w:rPr>
                <w:rFonts w:ascii="Browallia New" w:eastAsia="Times New Roman" w:hAnsi="Browallia New" w:cs="Browallia New"/>
                <w:sz w:val="28"/>
              </w:rPr>
              <w:t>,</w:t>
            </w:r>
            <w:r w:rsidRPr="000B1572">
              <w:rPr>
                <w:rFonts w:ascii="Browallia New" w:eastAsia="Times New Roman" w:hAnsi="Browallia New" w:cs="Browallia New"/>
                <w:sz w:val="28"/>
                <w:cs/>
              </w:rPr>
              <w:t>884.81</w:t>
            </w:r>
          </w:p>
        </w:tc>
        <w:tc>
          <w:tcPr>
            <w:tcW w:w="1418" w:type="dxa"/>
            <w:tcBorders>
              <w:top w:val="nil"/>
              <w:left w:val="nil"/>
              <w:bottom w:val="nil"/>
              <w:right w:val="nil"/>
            </w:tcBorders>
            <w:shd w:val="clear" w:color="auto" w:fill="auto"/>
            <w:vAlign w:val="bottom"/>
          </w:tcPr>
          <w:p w14:paraId="06A9639B" w14:textId="4CB78D74" w:rsidR="000A6E0D" w:rsidRPr="00AC3669" w:rsidRDefault="000A6E0D" w:rsidP="000A6E0D">
            <w:pPr>
              <w:pStyle w:val="NoSpacing"/>
              <w:tabs>
                <w:tab w:val="left" w:pos="709"/>
              </w:tabs>
              <w:spacing w:line="300" w:lineRule="exact"/>
              <w:jc w:val="right"/>
              <w:rPr>
                <w:rFonts w:ascii="Browallia New" w:hAnsi="Browallia New" w:cs="Browallia New"/>
                <w:color w:val="000000"/>
                <w:sz w:val="26"/>
                <w:szCs w:val="26"/>
              </w:rPr>
            </w:pPr>
            <w:r w:rsidRPr="000B1572">
              <w:rPr>
                <w:rFonts w:ascii="Browallia New" w:hAnsi="Browallia New" w:cs="Browallia New"/>
                <w:sz w:val="28"/>
              </w:rPr>
              <w:t>462,863.18</w:t>
            </w:r>
          </w:p>
        </w:tc>
        <w:tc>
          <w:tcPr>
            <w:tcW w:w="1291" w:type="dxa"/>
            <w:tcBorders>
              <w:top w:val="nil"/>
              <w:left w:val="nil"/>
              <w:bottom w:val="nil"/>
              <w:right w:val="nil"/>
            </w:tcBorders>
            <w:shd w:val="clear" w:color="auto" w:fill="auto"/>
            <w:noWrap/>
            <w:vAlign w:val="bottom"/>
          </w:tcPr>
          <w:p w14:paraId="2B5EDE31" w14:textId="6271A683" w:rsidR="000A6E0D" w:rsidRPr="00AC3669" w:rsidRDefault="000A6E0D" w:rsidP="000A6E0D">
            <w:pPr>
              <w:pStyle w:val="NoSpacing"/>
              <w:tabs>
                <w:tab w:val="left" w:pos="709"/>
              </w:tabs>
              <w:spacing w:line="300" w:lineRule="exact"/>
              <w:jc w:val="right"/>
              <w:rPr>
                <w:rFonts w:ascii="Browallia New" w:hAnsi="Browallia New" w:cs="Browallia New"/>
                <w:color w:val="000000"/>
                <w:sz w:val="26"/>
                <w:szCs w:val="26"/>
              </w:rPr>
            </w:pPr>
            <w:r>
              <w:rPr>
                <w:rFonts w:ascii="Browallia New" w:hAnsi="Browallia New" w:cs="Browallia New"/>
                <w:sz w:val="28"/>
              </w:rPr>
              <w:t>9,267,204.86</w:t>
            </w:r>
          </w:p>
        </w:tc>
      </w:tr>
      <w:tr w:rsidR="000A6E0D" w:rsidRPr="008C70DD" w14:paraId="0F1A8389" w14:textId="77777777" w:rsidTr="007F02E3">
        <w:trPr>
          <w:trHeight w:val="71"/>
        </w:trPr>
        <w:tc>
          <w:tcPr>
            <w:tcW w:w="3827" w:type="dxa"/>
            <w:shd w:val="clear" w:color="auto" w:fill="auto"/>
            <w:noWrap/>
            <w:vAlign w:val="bottom"/>
            <w:hideMark/>
          </w:tcPr>
          <w:p w14:paraId="29012D50" w14:textId="77777777" w:rsidR="000A6E0D" w:rsidRPr="008C70DD" w:rsidRDefault="000A6E0D" w:rsidP="000A6E0D">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2D3429C2" w14:textId="77777777" w:rsidR="000A6E0D" w:rsidRPr="008C70DD" w:rsidRDefault="000A6E0D" w:rsidP="000A6E0D">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(Unit : Share)  </w:t>
            </w:r>
          </w:p>
        </w:tc>
        <w:tc>
          <w:tcPr>
            <w:tcW w:w="1418" w:type="dxa"/>
            <w:tcBorders>
              <w:top w:val="nil"/>
              <w:left w:val="nil"/>
              <w:bottom w:val="nil"/>
              <w:right w:val="nil"/>
            </w:tcBorders>
            <w:shd w:val="clear" w:color="auto" w:fill="auto"/>
            <w:noWrap/>
            <w:vAlign w:val="bottom"/>
          </w:tcPr>
          <w:p w14:paraId="4532CD32" w14:textId="56C6FDAE"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0B1572">
              <w:rPr>
                <w:rFonts w:ascii="Browallia New" w:eastAsia="Times New Roman" w:hAnsi="Browallia New" w:cs="Browallia New"/>
                <w:sz w:val="28"/>
              </w:rPr>
              <w:t>10,000,000</w:t>
            </w:r>
          </w:p>
        </w:tc>
        <w:tc>
          <w:tcPr>
            <w:tcW w:w="1417" w:type="dxa"/>
            <w:tcBorders>
              <w:top w:val="nil"/>
              <w:left w:val="nil"/>
              <w:bottom w:val="nil"/>
              <w:right w:val="nil"/>
            </w:tcBorders>
            <w:shd w:val="clear" w:color="auto" w:fill="auto"/>
            <w:noWrap/>
            <w:vAlign w:val="bottom"/>
          </w:tcPr>
          <w:p w14:paraId="48F6C936" w14:textId="10C4DB9A"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sz w:val="28"/>
              </w:rPr>
              <w:t>10,000,000</w:t>
            </w:r>
          </w:p>
        </w:tc>
        <w:tc>
          <w:tcPr>
            <w:tcW w:w="1418" w:type="dxa"/>
            <w:tcBorders>
              <w:top w:val="nil"/>
              <w:left w:val="nil"/>
              <w:bottom w:val="nil"/>
              <w:right w:val="nil"/>
            </w:tcBorders>
            <w:shd w:val="clear" w:color="auto" w:fill="auto"/>
            <w:vAlign w:val="bottom"/>
          </w:tcPr>
          <w:p w14:paraId="3E91F27C" w14:textId="2A868EB0"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sz w:val="28"/>
              </w:rPr>
              <w:t>10,000,000</w:t>
            </w:r>
          </w:p>
        </w:tc>
        <w:tc>
          <w:tcPr>
            <w:tcW w:w="1291" w:type="dxa"/>
            <w:tcBorders>
              <w:top w:val="nil"/>
              <w:left w:val="nil"/>
              <w:bottom w:val="nil"/>
              <w:right w:val="nil"/>
            </w:tcBorders>
            <w:shd w:val="clear" w:color="auto" w:fill="auto"/>
            <w:noWrap/>
            <w:vAlign w:val="bottom"/>
          </w:tcPr>
          <w:p w14:paraId="00105F09" w14:textId="722612F8"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Pr>
                <w:rFonts w:ascii="Browallia New" w:eastAsia="Times New Roman" w:hAnsi="Browallia New" w:cs="Browallia New"/>
                <w:sz w:val="28"/>
              </w:rPr>
              <w:t>10,000,000</w:t>
            </w:r>
          </w:p>
        </w:tc>
      </w:tr>
      <w:tr w:rsidR="000A6E0D" w:rsidRPr="008C70DD" w14:paraId="243A55E9" w14:textId="77777777" w:rsidTr="007F02E3">
        <w:trPr>
          <w:trHeight w:val="81"/>
        </w:trPr>
        <w:tc>
          <w:tcPr>
            <w:tcW w:w="3827" w:type="dxa"/>
            <w:shd w:val="clear" w:color="auto" w:fill="auto"/>
            <w:noWrap/>
            <w:vAlign w:val="bottom"/>
            <w:hideMark/>
          </w:tcPr>
          <w:p w14:paraId="0734D925" w14:textId="77777777" w:rsidR="000A6E0D" w:rsidRPr="008C70DD" w:rsidRDefault="000A6E0D" w:rsidP="000A6E0D">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117B0E52" w14:textId="77777777" w:rsidR="000A6E0D" w:rsidRPr="008C70DD" w:rsidRDefault="000A6E0D" w:rsidP="000A6E0D">
            <w:pPr>
              <w:tabs>
                <w:tab w:val="left" w:pos="567"/>
              </w:tabs>
              <w:spacing w:after="0" w:line="300" w:lineRule="exact"/>
              <w:ind w:left="252" w:hanging="270"/>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(Unit : Baht per share)</w:t>
            </w:r>
          </w:p>
        </w:tc>
        <w:tc>
          <w:tcPr>
            <w:tcW w:w="1418" w:type="dxa"/>
            <w:tcBorders>
              <w:top w:val="nil"/>
              <w:left w:val="nil"/>
              <w:bottom w:val="nil"/>
              <w:right w:val="nil"/>
            </w:tcBorders>
            <w:shd w:val="clear" w:color="auto" w:fill="auto"/>
            <w:noWrap/>
            <w:vAlign w:val="bottom"/>
          </w:tcPr>
          <w:p w14:paraId="38E111B6" w14:textId="16C4647B"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sz w:val="28"/>
              </w:rPr>
              <w:t>0.75</w:t>
            </w:r>
          </w:p>
        </w:tc>
        <w:tc>
          <w:tcPr>
            <w:tcW w:w="1417" w:type="dxa"/>
            <w:tcBorders>
              <w:top w:val="nil"/>
              <w:left w:val="nil"/>
              <w:bottom w:val="nil"/>
              <w:right w:val="nil"/>
            </w:tcBorders>
            <w:shd w:val="clear" w:color="auto" w:fill="auto"/>
            <w:noWrap/>
            <w:vAlign w:val="bottom"/>
          </w:tcPr>
          <w:p w14:paraId="2D71440F" w14:textId="10CD998A"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hint="cs"/>
                <w:sz w:val="28"/>
                <w:cs/>
              </w:rPr>
              <w:t>1.05</w:t>
            </w:r>
          </w:p>
        </w:tc>
        <w:tc>
          <w:tcPr>
            <w:tcW w:w="1418" w:type="dxa"/>
            <w:tcBorders>
              <w:top w:val="nil"/>
              <w:left w:val="nil"/>
              <w:bottom w:val="nil"/>
              <w:right w:val="nil"/>
            </w:tcBorders>
            <w:shd w:val="clear" w:color="auto" w:fill="auto"/>
            <w:vAlign w:val="bottom"/>
          </w:tcPr>
          <w:p w14:paraId="6D4CCC03" w14:textId="10230CC8"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0B1572">
              <w:rPr>
                <w:rFonts w:ascii="Browallia New" w:eastAsia="Times New Roman" w:hAnsi="Browallia New" w:cs="Browallia New"/>
                <w:sz w:val="28"/>
              </w:rPr>
              <w:t>0.05</w:t>
            </w:r>
          </w:p>
        </w:tc>
        <w:tc>
          <w:tcPr>
            <w:tcW w:w="1291" w:type="dxa"/>
            <w:tcBorders>
              <w:top w:val="nil"/>
              <w:left w:val="nil"/>
              <w:bottom w:val="nil"/>
              <w:right w:val="nil"/>
            </w:tcBorders>
            <w:shd w:val="clear" w:color="auto" w:fill="auto"/>
            <w:noWrap/>
            <w:vAlign w:val="bottom"/>
          </w:tcPr>
          <w:p w14:paraId="363B83C1" w14:textId="510D1468" w:rsidR="000A6E0D" w:rsidRPr="00AC3669" w:rsidRDefault="000A6E0D" w:rsidP="000A6E0D">
            <w:pPr>
              <w:tabs>
                <w:tab w:val="left" w:pos="567"/>
                <w:tab w:val="left" w:pos="709"/>
              </w:tabs>
              <w:spacing w:after="0" w:line="300" w:lineRule="exact"/>
              <w:jc w:val="right"/>
              <w:rPr>
                <w:rFonts w:ascii="Browallia New" w:eastAsia="Times New Roman" w:hAnsi="Browallia New" w:cs="Browallia New"/>
                <w:color w:val="000000"/>
                <w:sz w:val="26"/>
                <w:szCs w:val="26"/>
              </w:rPr>
            </w:pPr>
            <w:r w:rsidRPr="00166FA6">
              <w:rPr>
                <w:rFonts w:ascii="Browallia New" w:eastAsia="Times New Roman" w:hAnsi="Browallia New" w:cs="Browallia New"/>
                <w:sz w:val="28"/>
              </w:rPr>
              <w:t>0.93</w:t>
            </w:r>
          </w:p>
        </w:tc>
      </w:tr>
    </w:tbl>
    <w:p w14:paraId="6CFE9A77" w14:textId="7DD4C287" w:rsidR="007F02E3" w:rsidRDefault="007F02E3" w:rsidP="007F02E3">
      <w:pPr>
        <w:pStyle w:val="NoSpacing"/>
        <w:rPr>
          <w:rFonts w:ascii="Browallia New" w:hAnsi="Browallia New" w:cs="Browallia New"/>
          <w:color w:val="000000"/>
          <w:sz w:val="28"/>
        </w:rPr>
      </w:pPr>
    </w:p>
    <w:p w14:paraId="6637B2B2" w14:textId="01CF4809" w:rsidR="000A6E0D" w:rsidRDefault="000A6E0D" w:rsidP="007F02E3">
      <w:pPr>
        <w:pStyle w:val="NoSpacing"/>
        <w:rPr>
          <w:rFonts w:ascii="Browallia New" w:hAnsi="Browallia New" w:cs="Browallia New"/>
          <w:color w:val="000000"/>
          <w:sz w:val="28"/>
        </w:rPr>
      </w:pPr>
    </w:p>
    <w:p w14:paraId="080B2DEE" w14:textId="77777777" w:rsidR="000A6E0D" w:rsidRPr="005B75D2" w:rsidRDefault="000A6E0D" w:rsidP="007F02E3">
      <w:pPr>
        <w:pStyle w:val="NoSpacing"/>
        <w:rPr>
          <w:rFonts w:ascii="Browallia New" w:hAnsi="Browallia New" w:cs="Browallia New"/>
          <w:color w:val="000000"/>
          <w:sz w:val="28"/>
        </w:rPr>
      </w:pPr>
    </w:p>
    <w:p w14:paraId="7E78CABA" w14:textId="4F0B6CC8"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sidR="000A6E0D">
        <w:rPr>
          <w:rFonts w:ascii="Browallia New" w:hAnsi="Browallia New" w:cs="Browallia New" w:hint="cs"/>
          <w:b/>
          <w:bCs/>
          <w:spacing w:val="-2"/>
          <w:sz w:val="28"/>
          <w:cs/>
          <w:lang w:eastAsia="x-none"/>
        </w:rPr>
        <w:t>1</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OPERATING SEGMENT INFORMATION</w:t>
      </w:r>
    </w:p>
    <w:p w14:paraId="7B063961" w14:textId="77777777" w:rsidR="007F02E3" w:rsidRPr="00906EF6" w:rsidRDefault="007F02E3" w:rsidP="007F02E3">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The Company and its subsidiaries have not changed the organization of the reportable segments.</w:t>
      </w:r>
    </w:p>
    <w:p w14:paraId="38D42929" w14:textId="77777777" w:rsidR="007F02E3" w:rsidRPr="00906EF6" w:rsidRDefault="007F02E3" w:rsidP="007F02E3">
      <w:pPr>
        <w:pStyle w:val="NoSpacing"/>
        <w:spacing w:after="100"/>
        <w:ind w:left="720"/>
        <w:jc w:val="both"/>
        <w:rPr>
          <w:rFonts w:ascii="Browallia New" w:hAnsi="Browallia New" w:cs="Browallia New"/>
          <w:sz w:val="28"/>
        </w:rPr>
      </w:pPr>
      <w:r w:rsidRPr="00906EF6">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3E3BEB87" w14:textId="77777777" w:rsidR="007F02E3" w:rsidRPr="00906EF6" w:rsidRDefault="007F02E3" w:rsidP="007F02E3">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1BC76785" w14:textId="77777777" w:rsidR="007F02E3" w:rsidRPr="00906EF6" w:rsidRDefault="007F02E3" w:rsidP="007F02E3">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Business segments :</w:t>
      </w:r>
    </w:p>
    <w:p w14:paraId="4BDB2C1D" w14:textId="77777777" w:rsidR="007F02E3" w:rsidRPr="00906EF6" w:rsidRDefault="007F02E3" w:rsidP="007F02E3">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r w:rsidRPr="00906EF6">
        <w:rPr>
          <w:rFonts w:ascii="Browallia New" w:eastAsia="Times New Roman" w:hAnsi="Browallia New" w:cs="Browallia New"/>
          <w:sz w:val="28"/>
          <w:cs/>
        </w:rPr>
        <w:t xml:space="preserve">1 : </w:t>
      </w:r>
      <w:r w:rsidRPr="00906EF6">
        <w:rPr>
          <w:rFonts w:ascii="Browallia New" w:hAnsi="Browallia New" w:cs="Browallia New"/>
          <w:color w:val="000000"/>
          <w:sz w:val="28"/>
        </w:rPr>
        <w:t>Production and trading of pen and related products</w:t>
      </w:r>
    </w:p>
    <w:p w14:paraId="3238235C" w14:textId="77777777" w:rsidR="007F02E3" w:rsidRPr="00906EF6" w:rsidRDefault="007F02E3" w:rsidP="007F02E3">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2 : </w:t>
      </w:r>
      <w:r w:rsidRPr="00906EF6">
        <w:rPr>
          <w:rFonts w:ascii="Browallia New" w:hAnsi="Browallia New" w:cs="Browallia New"/>
          <w:sz w:val="28"/>
        </w:rPr>
        <w:t>Rental space</w:t>
      </w:r>
    </w:p>
    <w:p w14:paraId="2EB15D8F" w14:textId="77777777" w:rsidR="007F02E3" w:rsidRPr="00906EF6" w:rsidRDefault="007F02E3" w:rsidP="007F02E3">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Management considers that the Company and its subsidiaries operates in a single geographic area, namely in Thailand, and has, therefore, only one major geographic segment.</w:t>
      </w:r>
    </w:p>
    <w:p w14:paraId="655F0852" w14:textId="77777777" w:rsidR="007F02E3" w:rsidRPr="00906EF6" w:rsidRDefault="007F02E3" w:rsidP="007F02E3">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Company and its </w:t>
      </w:r>
      <w:r w:rsidRPr="00906EF6">
        <w:rPr>
          <w:rFonts w:ascii="Browallia New" w:hAnsi="Browallia New" w:cs="Browallia New"/>
          <w:sz w:val="28"/>
          <w:cs/>
        </w:rPr>
        <w:tab/>
      </w:r>
      <w:r w:rsidRPr="00906EF6">
        <w:rPr>
          <w:rFonts w:ascii="Browallia New" w:hAnsi="Browallia New" w:cs="Browallia New"/>
          <w:sz w:val="28"/>
        </w:rPr>
        <w:t>subsidiaries’ do not present profit by business segments.</w:t>
      </w:r>
    </w:p>
    <w:p w14:paraId="09CF15AC" w14:textId="77777777" w:rsidR="007F02E3" w:rsidRPr="00906EF6" w:rsidRDefault="007F02E3" w:rsidP="007F02E3">
      <w:pPr>
        <w:pStyle w:val="NoSpacing"/>
        <w:spacing w:after="100"/>
        <w:ind w:left="720"/>
        <w:jc w:val="both"/>
        <w:rPr>
          <w:rFonts w:ascii="Browallia New" w:hAnsi="Browallia New" w:cs="Browallia New"/>
          <w:sz w:val="28"/>
          <w:cs/>
        </w:rPr>
      </w:pPr>
      <w:r w:rsidRPr="00906EF6">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7F02E3" w:rsidRPr="00906EF6" w14:paraId="23F338EB" w14:textId="77777777" w:rsidTr="007F02E3">
        <w:tc>
          <w:tcPr>
            <w:tcW w:w="1980" w:type="dxa"/>
            <w:shd w:val="clear" w:color="auto" w:fill="auto"/>
          </w:tcPr>
          <w:p w14:paraId="687F1FD4" w14:textId="77777777" w:rsidR="007F02E3" w:rsidRPr="00906EF6" w:rsidRDefault="007F02E3" w:rsidP="007F02E3">
            <w:pPr>
              <w:pStyle w:val="NoSpacing"/>
              <w:rPr>
                <w:rFonts w:ascii="Browallia New" w:eastAsia="Times New Roman" w:hAnsi="Browallia New" w:cs="Browallia New"/>
                <w:sz w:val="24"/>
                <w:szCs w:val="24"/>
              </w:rPr>
            </w:pPr>
          </w:p>
        </w:tc>
        <w:tc>
          <w:tcPr>
            <w:tcW w:w="7830" w:type="dxa"/>
            <w:gridSpan w:val="6"/>
            <w:shd w:val="clear" w:color="auto" w:fill="auto"/>
          </w:tcPr>
          <w:p w14:paraId="6FF4F8A1"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Unit : Baht</w:t>
            </w:r>
          </w:p>
        </w:tc>
      </w:tr>
      <w:tr w:rsidR="007F02E3" w:rsidRPr="00906EF6" w14:paraId="7A8C6372" w14:textId="77777777" w:rsidTr="007F02E3">
        <w:tc>
          <w:tcPr>
            <w:tcW w:w="1980" w:type="dxa"/>
            <w:shd w:val="clear" w:color="auto" w:fill="auto"/>
          </w:tcPr>
          <w:p w14:paraId="44DB4FBC" w14:textId="77777777" w:rsidR="007F02E3" w:rsidRPr="00906EF6" w:rsidRDefault="007F02E3" w:rsidP="007F02E3">
            <w:pPr>
              <w:pStyle w:val="NoSpacing"/>
              <w:rPr>
                <w:rFonts w:ascii="Browallia New" w:eastAsia="Times New Roman" w:hAnsi="Browallia New" w:cs="Browallia New"/>
                <w:sz w:val="24"/>
                <w:szCs w:val="24"/>
              </w:rPr>
            </w:pPr>
          </w:p>
        </w:tc>
        <w:tc>
          <w:tcPr>
            <w:tcW w:w="7830" w:type="dxa"/>
            <w:gridSpan w:val="6"/>
            <w:shd w:val="clear" w:color="auto" w:fill="auto"/>
          </w:tcPr>
          <w:p w14:paraId="2C8EBA43"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7F02E3" w:rsidRPr="00906EF6" w14:paraId="643DD9DF" w14:textId="77777777" w:rsidTr="007F02E3">
        <w:tc>
          <w:tcPr>
            <w:tcW w:w="1980" w:type="dxa"/>
            <w:shd w:val="clear" w:color="auto" w:fill="auto"/>
          </w:tcPr>
          <w:p w14:paraId="76CFF4B6" w14:textId="77777777" w:rsidR="007F02E3" w:rsidRPr="00906EF6" w:rsidRDefault="007F02E3" w:rsidP="007F02E3">
            <w:pPr>
              <w:pStyle w:val="NoSpacing"/>
              <w:rPr>
                <w:rFonts w:ascii="Browallia New" w:eastAsia="Times New Roman" w:hAnsi="Browallia New" w:cs="Browallia New"/>
                <w:sz w:val="24"/>
                <w:szCs w:val="24"/>
              </w:rPr>
            </w:pPr>
          </w:p>
        </w:tc>
        <w:tc>
          <w:tcPr>
            <w:tcW w:w="3870" w:type="dxa"/>
            <w:gridSpan w:val="3"/>
            <w:shd w:val="clear" w:color="auto" w:fill="auto"/>
          </w:tcPr>
          <w:p w14:paraId="22EBE454" w14:textId="688F3445"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202</w:t>
            </w:r>
            <w:r w:rsidR="000A6E0D">
              <w:rPr>
                <w:rFonts w:ascii="Browallia New" w:hAnsi="Browallia New" w:cs="Browallia New" w:hint="cs"/>
                <w:color w:val="000000"/>
                <w:sz w:val="26"/>
                <w:szCs w:val="26"/>
                <w:cs/>
              </w:rPr>
              <w:t>3</w:t>
            </w:r>
          </w:p>
        </w:tc>
        <w:tc>
          <w:tcPr>
            <w:tcW w:w="3960" w:type="dxa"/>
            <w:gridSpan w:val="3"/>
            <w:shd w:val="clear" w:color="auto" w:fill="auto"/>
          </w:tcPr>
          <w:p w14:paraId="4EA327E2" w14:textId="043BFB2D"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w:t>
            </w:r>
            <w:r>
              <w:rPr>
                <w:rFonts w:ascii="Browallia New" w:hAnsi="Browallia New" w:cs="Browallia New"/>
                <w:color w:val="000000"/>
                <w:sz w:val="26"/>
                <w:szCs w:val="26"/>
              </w:rPr>
              <w:t>2</w:t>
            </w:r>
            <w:r w:rsidR="000A6E0D">
              <w:rPr>
                <w:rFonts w:ascii="Browallia New" w:hAnsi="Browallia New" w:cs="Browallia New" w:hint="cs"/>
                <w:color w:val="000000"/>
                <w:sz w:val="26"/>
                <w:szCs w:val="26"/>
                <w:cs/>
              </w:rPr>
              <w:t>2</w:t>
            </w:r>
          </w:p>
        </w:tc>
      </w:tr>
      <w:tr w:rsidR="007F02E3" w:rsidRPr="00906EF6" w14:paraId="47EAD8DC" w14:textId="77777777" w:rsidTr="007F02E3">
        <w:tc>
          <w:tcPr>
            <w:tcW w:w="1980" w:type="dxa"/>
            <w:shd w:val="clear" w:color="auto" w:fill="auto"/>
          </w:tcPr>
          <w:p w14:paraId="33DC38DF"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227E9C54"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6E4009C5"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29C3C0CE"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55C86A96"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04ADEED6"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1FB04243" w14:textId="77777777" w:rsidR="007F02E3" w:rsidRPr="00906EF6" w:rsidRDefault="007F02E3" w:rsidP="007F02E3">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7F02E3" w:rsidRPr="00906EF6" w14:paraId="627193C8" w14:textId="77777777" w:rsidTr="007F02E3">
        <w:tc>
          <w:tcPr>
            <w:tcW w:w="1980" w:type="dxa"/>
            <w:shd w:val="clear" w:color="auto" w:fill="auto"/>
          </w:tcPr>
          <w:p w14:paraId="178E4591"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480F96C1"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917441B" w14:textId="77777777" w:rsidR="007F02E3" w:rsidRPr="00906EF6" w:rsidRDefault="007F02E3" w:rsidP="007F02E3">
            <w:pPr>
              <w:pStyle w:val="NoSpacing"/>
              <w:rPr>
                <w:rFonts w:ascii="Browallia New" w:eastAsia="Times New Roman" w:hAnsi="Browallia New" w:cs="Browallia New"/>
                <w:sz w:val="24"/>
                <w:szCs w:val="24"/>
              </w:rPr>
            </w:pPr>
          </w:p>
        </w:tc>
        <w:tc>
          <w:tcPr>
            <w:tcW w:w="1350" w:type="dxa"/>
            <w:shd w:val="clear" w:color="auto" w:fill="auto"/>
          </w:tcPr>
          <w:p w14:paraId="2C9C790E"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09DCDF3D"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796CCFC5" w14:textId="77777777" w:rsidR="007F02E3" w:rsidRPr="00906EF6" w:rsidRDefault="007F02E3" w:rsidP="007F02E3">
            <w:pPr>
              <w:pStyle w:val="NoSpacing"/>
              <w:rPr>
                <w:rFonts w:ascii="Browallia New" w:eastAsia="Times New Roman" w:hAnsi="Browallia New" w:cs="Browallia New"/>
                <w:sz w:val="24"/>
                <w:szCs w:val="24"/>
              </w:rPr>
            </w:pPr>
          </w:p>
        </w:tc>
        <w:tc>
          <w:tcPr>
            <w:tcW w:w="1440" w:type="dxa"/>
            <w:shd w:val="clear" w:color="auto" w:fill="auto"/>
          </w:tcPr>
          <w:p w14:paraId="5E6BA3A3" w14:textId="77777777" w:rsidR="007F02E3" w:rsidRPr="00906EF6" w:rsidRDefault="007F02E3" w:rsidP="007F02E3">
            <w:pPr>
              <w:pStyle w:val="NoSpacing"/>
              <w:rPr>
                <w:rFonts w:ascii="Browallia New" w:eastAsia="Times New Roman" w:hAnsi="Browallia New" w:cs="Browallia New"/>
                <w:sz w:val="24"/>
                <w:szCs w:val="24"/>
              </w:rPr>
            </w:pPr>
          </w:p>
        </w:tc>
      </w:tr>
      <w:tr w:rsidR="007F02E3" w:rsidRPr="00906EF6" w14:paraId="37E12C9A" w14:textId="77777777" w:rsidTr="007F02E3">
        <w:tc>
          <w:tcPr>
            <w:tcW w:w="1980" w:type="dxa"/>
            <w:shd w:val="clear" w:color="auto" w:fill="auto"/>
          </w:tcPr>
          <w:p w14:paraId="3A3F4B41" w14:textId="77777777" w:rsidR="007F02E3" w:rsidRPr="00906EF6" w:rsidRDefault="007F02E3" w:rsidP="007F02E3">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2936D029"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36DC7CAD" w14:textId="77777777" w:rsidR="007F02E3" w:rsidRPr="00906EF6" w:rsidRDefault="007F02E3" w:rsidP="007F02E3">
            <w:pPr>
              <w:pStyle w:val="NoSpacing"/>
              <w:rPr>
                <w:rFonts w:ascii="Browallia New" w:eastAsia="Times New Roman" w:hAnsi="Browallia New" w:cs="Browallia New"/>
                <w:sz w:val="24"/>
                <w:szCs w:val="24"/>
              </w:rPr>
            </w:pPr>
          </w:p>
        </w:tc>
        <w:tc>
          <w:tcPr>
            <w:tcW w:w="1350" w:type="dxa"/>
            <w:shd w:val="clear" w:color="auto" w:fill="auto"/>
          </w:tcPr>
          <w:p w14:paraId="43A7D323"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85BBAD6" w14:textId="77777777" w:rsidR="007F02E3" w:rsidRPr="00906EF6" w:rsidRDefault="007F02E3" w:rsidP="007F02E3">
            <w:pPr>
              <w:pStyle w:val="NoSpacing"/>
              <w:rPr>
                <w:rFonts w:ascii="Browallia New" w:eastAsia="Times New Roman" w:hAnsi="Browallia New" w:cs="Browallia New"/>
                <w:sz w:val="24"/>
                <w:szCs w:val="24"/>
              </w:rPr>
            </w:pPr>
          </w:p>
        </w:tc>
        <w:tc>
          <w:tcPr>
            <w:tcW w:w="1260" w:type="dxa"/>
            <w:shd w:val="clear" w:color="auto" w:fill="auto"/>
          </w:tcPr>
          <w:p w14:paraId="121B6469" w14:textId="77777777" w:rsidR="007F02E3" w:rsidRPr="00906EF6" w:rsidRDefault="007F02E3" w:rsidP="007F02E3">
            <w:pPr>
              <w:pStyle w:val="NoSpacing"/>
              <w:rPr>
                <w:rFonts w:ascii="Browallia New" w:eastAsia="Times New Roman" w:hAnsi="Browallia New" w:cs="Browallia New"/>
                <w:sz w:val="24"/>
                <w:szCs w:val="24"/>
              </w:rPr>
            </w:pPr>
          </w:p>
        </w:tc>
        <w:tc>
          <w:tcPr>
            <w:tcW w:w="1440" w:type="dxa"/>
            <w:shd w:val="clear" w:color="auto" w:fill="auto"/>
          </w:tcPr>
          <w:p w14:paraId="3FE7BA41" w14:textId="77777777" w:rsidR="007F02E3" w:rsidRPr="00906EF6" w:rsidRDefault="007F02E3" w:rsidP="007F02E3">
            <w:pPr>
              <w:pStyle w:val="NoSpacing"/>
              <w:rPr>
                <w:rFonts w:ascii="Browallia New" w:eastAsia="Times New Roman" w:hAnsi="Browallia New" w:cs="Browallia New"/>
                <w:sz w:val="24"/>
                <w:szCs w:val="24"/>
              </w:rPr>
            </w:pPr>
          </w:p>
        </w:tc>
      </w:tr>
      <w:tr w:rsidR="000A6E0D" w:rsidRPr="00906EF6" w14:paraId="4358D5CD" w14:textId="77777777" w:rsidTr="00CA1E52">
        <w:trPr>
          <w:trHeight w:val="20"/>
        </w:trPr>
        <w:tc>
          <w:tcPr>
            <w:tcW w:w="1980" w:type="dxa"/>
            <w:shd w:val="clear" w:color="auto" w:fill="auto"/>
          </w:tcPr>
          <w:p w14:paraId="5478D361" w14:textId="77777777" w:rsidR="000A6E0D" w:rsidRPr="00906EF6" w:rsidRDefault="000A6E0D" w:rsidP="000A6E0D">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3A521C5C" w14:textId="77777777" w:rsidR="000A6E0D" w:rsidRPr="00906EF6" w:rsidRDefault="000A6E0D" w:rsidP="000A6E0D">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vAlign w:val="bottom"/>
          </w:tcPr>
          <w:p w14:paraId="7B16D361" w14:textId="6B867F04" w:rsidR="000A6E0D" w:rsidRPr="00906EF6" w:rsidRDefault="000A6E0D" w:rsidP="000A6E0D">
            <w:pPr>
              <w:pStyle w:val="NoSpacing"/>
              <w:jc w:val="right"/>
              <w:rPr>
                <w:rFonts w:ascii="Browallia New" w:eastAsia="Times New Roman" w:hAnsi="Browallia New" w:cs="Browallia New"/>
                <w:sz w:val="24"/>
                <w:szCs w:val="24"/>
              </w:rPr>
            </w:pPr>
            <w:r w:rsidRPr="005C0225">
              <w:rPr>
                <w:rFonts w:ascii="Browallia New" w:eastAsia="Times New Roman" w:hAnsi="Browallia New" w:cs="Browallia New"/>
                <w:sz w:val="24"/>
                <w:szCs w:val="24"/>
              </w:rPr>
              <w:t>45,503,163.14</w:t>
            </w:r>
          </w:p>
        </w:tc>
        <w:tc>
          <w:tcPr>
            <w:tcW w:w="1260" w:type="dxa"/>
            <w:vAlign w:val="bottom"/>
          </w:tcPr>
          <w:p w14:paraId="35B827E6" w14:textId="21C3BAA2" w:rsidR="000A6E0D" w:rsidRPr="00906EF6" w:rsidRDefault="000A6E0D" w:rsidP="000A6E0D">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vAlign w:val="bottom"/>
          </w:tcPr>
          <w:p w14:paraId="74DF7F8A" w14:textId="6CDBAE31" w:rsidR="000A6E0D" w:rsidRPr="00906EF6" w:rsidRDefault="000A6E0D" w:rsidP="000A6E0D">
            <w:pPr>
              <w:pStyle w:val="NoSpacing"/>
              <w:jc w:val="right"/>
              <w:rPr>
                <w:rFonts w:ascii="Browallia New" w:eastAsia="Times New Roman" w:hAnsi="Browallia New" w:cs="Browallia New"/>
                <w:sz w:val="24"/>
                <w:szCs w:val="24"/>
              </w:rPr>
            </w:pPr>
            <w:r w:rsidRPr="005C0225">
              <w:rPr>
                <w:rFonts w:ascii="Browallia New" w:eastAsia="Times New Roman" w:hAnsi="Browallia New" w:cs="Browallia New"/>
                <w:sz w:val="24"/>
                <w:szCs w:val="24"/>
              </w:rPr>
              <w:t>45,503,163.14</w:t>
            </w:r>
          </w:p>
        </w:tc>
        <w:tc>
          <w:tcPr>
            <w:tcW w:w="1260" w:type="dxa"/>
            <w:vAlign w:val="bottom"/>
          </w:tcPr>
          <w:p w14:paraId="3D2CBAEF" w14:textId="42B689BB" w:rsidR="000A6E0D" w:rsidRPr="00906EF6" w:rsidRDefault="000A6E0D" w:rsidP="000A6E0D">
            <w:pPr>
              <w:pStyle w:val="NoSpacing"/>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527</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840.05</w:t>
            </w:r>
          </w:p>
        </w:tc>
        <w:tc>
          <w:tcPr>
            <w:tcW w:w="1260" w:type="dxa"/>
            <w:vAlign w:val="bottom"/>
          </w:tcPr>
          <w:p w14:paraId="780C2894" w14:textId="6FCEB58E" w:rsidR="000A6E0D" w:rsidRPr="00906EF6" w:rsidRDefault="000A6E0D" w:rsidP="000A6E0D">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vAlign w:val="bottom"/>
          </w:tcPr>
          <w:p w14:paraId="057DBA18" w14:textId="6817F4A1" w:rsidR="000A6E0D" w:rsidRPr="00906EF6" w:rsidRDefault="000A6E0D" w:rsidP="000A6E0D">
            <w:pPr>
              <w:pStyle w:val="NoSpacing"/>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527</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840.05</w:t>
            </w:r>
          </w:p>
        </w:tc>
      </w:tr>
      <w:tr w:rsidR="000A6E0D" w:rsidRPr="00906EF6" w14:paraId="69262883" w14:textId="77777777" w:rsidTr="00CA1E52">
        <w:tc>
          <w:tcPr>
            <w:tcW w:w="1980" w:type="dxa"/>
            <w:shd w:val="clear" w:color="auto" w:fill="auto"/>
          </w:tcPr>
          <w:p w14:paraId="420F0452" w14:textId="77777777" w:rsidR="000A6E0D" w:rsidRPr="00906EF6" w:rsidRDefault="000A6E0D" w:rsidP="000A6E0D">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Pr="00906EF6">
              <w:rPr>
                <w:rFonts w:ascii="Browallia New" w:eastAsia="Times New Roman" w:hAnsi="Browallia New" w:cs="Browallia New"/>
                <w:sz w:val="24"/>
                <w:szCs w:val="24"/>
              </w:rPr>
              <w:t>Investment properties</w:t>
            </w:r>
          </w:p>
        </w:tc>
        <w:tc>
          <w:tcPr>
            <w:tcW w:w="1260" w:type="dxa"/>
            <w:vAlign w:val="bottom"/>
          </w:tcPr>
          <w:p w14:paraId="55259860" w14:textId="7A10C1FD"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1E538BDF" w14:textId="6FEF10A0"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sidRPr="00ED6DD7">
              <w:rPr>
                <w:rFonts w:ascii="Browallia New" w:eastAsia="Times New Roman" w:hAnsi="Browallia New" w:cs="Browallia New"/>
                <w:sz w:val="24"/>
                <w:szCs w:val="24"/>
              </w:rPr>
              <w:t>87,162,692.35</w:t>
            </w:r>
          </w:p>
        </w:tc>
        <w:tc>
          <w:tcPr>
            <w:tcW w:w="1350" w:type="dxa"/>
            <w:vAlign w:val="bottom"/>
          </w:tcPr>
          <w:p w14:paraId="06299A32" w14:textId="415DC4EF"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sidRPr="00ED6DD7">
              <w:rPr>
                <w:rFonts w:ascii="Browallia New" w:eastAsia="Times New Roman" w:hAnsi="Browallia New" w:cs="Browallia New"/>
                <w:sz w:val="24"/>
                <w:szCs w:val="24"/>
              </w:rPr>
              <w:t>87,162,692.35</w:t>
            </w:r>
          </w:p>
        </w:tc>
        <w:tc>
          <w:tcPr>
            <w:tcW w:w="1260" w:type="dxa"/>
            <w:vAlign w:val="bottom"/>
          </w:tcPr>
          <w:p w14:paraId="050D1BC7" w14:textId="4558D393"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vAlign w:val="bottom"/>
          </w:tcPr>
          <w:p w14:paraId="62EF49D4" w14:textId="7BB98491"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89</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753</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272.60</w:t>
            </w:r>
          </w:p>
        </w:tc>
        <w:tc>
          <w:tcPr>
            <w:tcW w:w="1440" w:type="dxa"/>
            <w:vAlign w:val="bottom"/>
          </w:tcPr>
          <w:p w14:paraId="10F02E1F" w14:textId="171FAA89"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89</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753</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272.60</w:t>
            </w:r>
          </w:p>
        </w:tc>
      </w:tr>
      <w:tr w:rsidR="000A6E0D" w:rsidRPr="00906EF6" w14:paraId="33598EA6" w14:textId="77777777" w:rsidTr="00CA1E52">
        <w:tc>
          <w:tcPr>
            <w:tcW w:w="1980" w:type="dxa"/>
            <w:shd w:val="clear" w:color="auto" w:fill="auto"/>
          </w:tcPr>
          <w:p w14:paraId="77ED0DD7" w14:textId="77777777" w:rsidR="000A6E0D" w:rsidRPr="00906EF6" w:rsidRDefault="000A6E0D" w:rsidP="000A6E0D">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5C38F2A8" w14:textId="77777777" w:rsidR="000A6E0D" w:rsidRPr="00906EF6" w:rsidRDefault="000A6E0D" w:rsidP="000A6E0D">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FC1F31F"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350" w:type="dxa"/>
            <w:vAlign w:val="bottom"/>
          </w:tcPr>
          <w:p w14:paraId="1E98A8CE" w14:textId="24886C24"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325</w:t>
            </w:r>
            <w:r>
              <w:rPr>
                <w:rFonts w:ascii="Browallia New" w:eastAsia="Times New Roman" w:hAnsi="Browallia New" w:cs="Browallia New"/>
                <w:sz w:val="24"/>
                <w:szCs w:val="24"/>
              </w:rPr>
              <w:t>,472,784.34</w:t>
            </w:r>
          </w:p>
        </w:tc>
        <w:tc>
          <w:tcPr>
            <w:tcW w:w="1260" w:type="dxa"/>
            <w:vAlign w:val="bottom"/>
          </w:tcPr>
          <w:p w14:paraId="6190B7AF"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260" w:type="dxa"/>
            <w:vAlign w:val="bottom"/>
          </w:tcPr>
          <w:p w14:paraId="07E38E0B"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440" w:type="dxa"/>
            <w:vAlign w:val="bottom"/>
          </w:tcPr>
          <w:p w14:paraId="3FCCEAD4" w14:textId="20A9609F" w:rsidR="000A6E0D" w:rsidRPr="00906EF6" w:rsidRDefault="000A6E0D" w:rsidP="000A6E0D">
            <w:pPr>
              <w:pStyle w:val="NoSpacing"/>
              <w:pBdr>
                <w:bottom w:val="sing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328</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085</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165.6</w:t>
            </w:r>
            <w:r>
              <w:rPr>
                <w:rFonts w:ascii="Browallia New" w:eastAsia="Times New Roman" w:hAnsi="Browallia New" w:cs="Browallia New"/>
                <w:sz w:val="24"/>
                <w:szCs w:val="24"/>
              </w:rPr>
              <w:t>2</w:t>
            </w:r>
          </w:p>
        </w:tc>
      </w:tr>
      <w:tr w:rsidR="000A6E0D" w:rsidRPr="00906EF6" w14:paraId="30BA4C86" w14:textId="77777777" w:rsidTr="00CA1E52">
        <w:tc>
          <w:tcPr>
            <w:tcW w:w="1980" w:type="dxa"/>
            <w:shd w:val="clear" w:color="auto" w:fill="auto"/>
          </w:tcPr>
          <w:p w14:paraId="0DC242A9" w14:textId="77777777" w:rsidR="000A6E0D" w:rsidRPr="00906EF6" w:rsidRDefault="000A6E0D" w:rsidP="000A6E0D">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70840464" w14:textId="77777777" w:rsidR="000A6E0D" w:rsidRPr="00906EF6" w:rsidRDefault="000A6E0D" w:rsidP="000A6E0D">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13A9569C"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350" w:type="dxa"/>
            <w:vAlign w:val="bottom"/>
          </w:tcPr>
          <w:p w14:paraId="626C4FE6" w14:textId="1CEC6870" w:rsidR="000A6E0D" w:rsidRPr="00906EF6" w:rsidRDefault="000A6E0D" w:rsidP="000A6E0D">
            <w:pPr>
              <w:pStyle w:val="NoSpacing"/>
              <w:pBdr>
                <w:bottom w:val="double" w:sz="4" w:space="1" w:color="auto"/>
              </w:pBdr>
              <w:jc w:val="right"/>
              <w:rPr>
                <w:rFonts w:ascii="Browallia New" w:eastAsia="Times New Roman" w:hAnsi="Browallia New" w:cs="Browallia New"/>
                <w:sz w:val="24"/>
                <w:szCs w:val="24"/>
              </w:rPr>
            </w:pPr>
            <w:r w:rsidRPr="00ED6DD7">
              <w:rPr>
                <w:rFonts w:ascii="Browallia New" w:eastAsia="Times New Roman" w:hAnsi="Browallia New" w:cs="Browallia New"/>
                <w:sz w:val="24"/>
                <w:szCs w:val="24"/>
              </w:rPr>
              <w:t>458,138,639.83</w:t>
            </w:r>
          </w:p>
        </w:tc>
        <w:tc>
          <w:tcPr>
            <w:tcW w:w="1260" w:type="dxa"/>
            <w:vAlign w:val="bottom"/>
          </w:tcPr>
          <w:p w14:paraId="7042115B"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260" w:type="dxa"/>
            <w:vAlign w:val="bottom"/>
          </w:tcPr>
          <w:p w14:paraId="31A0B1FE" w14:textId="77777777" w:rsidR="000A6E0D" w:rsidRPr="00906EF6" w:rsidRDefault="000A6E0D" w:rsidP="000A6E0D">
            <w:pPr>
              <w:pStyle w:val="NoSpacing"/>
              <w:jc w:val="right"/>
              <w:rPr>
                <w:rFonts w:ascii="Browallia New" w:eastAsia="Times New Roman" w:hAnsi="Browallia New" w:cs="Browallia New"/>
                <w:sz w:val="24"/>
                <w:szCs w:val="24"/>
              </w:rPr>
            </w:pPr>
          </w:p>
        </w:tc>
        <w:tc>
          <w:tcPr>
            <w:tcW w:w="1440" w:type="dxa"/>
            <w:vAlign w:val="bottom"/>
          </w:tcPr>
          <w:p w14:paraId="7CD92055" w14:textId="346F5EC4" w:rsidR="000A6E0D" w:rsidRPr="00906EF6" w:rsidRDefault="000A6E0D" w:rsidP="000A6E0D">
            <w:pPr>
              <w:pStyle w:val="NoSpacing"/>
              <w:pBdr>
                <w:bottom w:val="double" w:sz="4" w:space="1" w:color="auto"/>
              </w:pBdr>
              <w:jc w:val="right"/>
              <w:rPr>
                <w:rFonts w:ascii="Browallia New" w:eastAsia="Times New Roman" w:hAnsi="Browallia New" w:cs="Browallia New"/>
                <w:sz w:val="24"/>
                <w:szCs w:val="24"/>
              </w:rPr>
            </w:pPr>
            <w:r w:rsidRPr="00E16840">
              <w:rPr>
                <w:rFonts w:ascii="Browallia New" w:eastAsia="Times New Roman" w:hAnsi="Browallia New" w:cs="Browallia New"/>
                <w:sz w:val="24"/>
                <w:szCs w:val="24"/>
                <w:cs/>
              </w:rPr>
              <w:t>466</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366</w:t>
            </w:r>
            <w:r w:rsidRPr="00E16840">
              <w:rPr>
                <w:rFonts w:ascii="Browallia New" w:eastAsia="Times New Roman" w:hAnsi="Browallia New" w:cs="Browallia New"/>
                <w:sz w:val="24"/>
                <w:szCs w:val="24"/>
              </w:rPr>
              <w:t>,</w:t>
            </w:r>
            <w:r w:rsidRPr="00E16840">
              <w:rPr>
                <w:rFonts w:ascii="Browallia New" w:eastAsia="Times New Roman" w:hAnsi="Browallia New" w:cs="Browallia New"/>
                <w:sz w:val="24"/>
                <w:szCs w:val="24"/>
                <w:cs/>
              </w:rPr>
              <w:t>278.2</w:t>
            </w:r>
            <w:r>
              <w:rPr>
                <w:rFonts w:ascii="Browallia New" w:eastAsia="Times New Roman" w:hAnsi="Browallia New" w:cs="Browallia New"/>
                <w:sz w:val="24"/>
                <w:szCs w:val="24"/>
              </w:rPr>
              <w:t>7</w:t>
            </w:r>
          </w:p>
        </w:tc>
      </w:tr>
    </w:tbl>
    <w:p w14:paraId="57C77944" w14:textId="005EBAFF" w:rsidR="007F02E3" w:rsidRPr="00683388" w:rsidRDefault="007F02E3" w:rsidP="000A6E0D">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Pr>
          <w:rFonts w:ascii="Browallia New" w:hAnsi="Browallia New" w:cs="Browallia New"/>
          <w:color w:val="000000"/>
          <w:sz w:val="28"/>
        </w:rPr>
        <w:t xml:space="preserve"> year</w:t>
      </w:r>
      <w:r w:rsidR="00B91D42">
        <w:rPr>
          <w:rFonts w:ascii="Browallia New" w:hAnsi="Browallia New" w:cs="Browallia New"/>
          <w:color w:val="000000"/>
          <w:sz w:val="28"/>
        </w:rPr>
        <w:t xml:space="preserve"> 202</w:t>
      </w:r>
      <w:r w:rsidR="000A6E0D">
        <w:rPr>
          <w:rFonts w:ascii="Browallia New" w:hAnsi="Browallia New" w:cs="Browallia New" w:hint="cs"/>
          <w:color w:val="000000"/>
          <w:sz w:val="28"/>
          <w:cs/>
        </w:rPr>
        <w:t>3</w:t>
      </w:r>
      <w:r w:rsidR="00B91D42">
        <w:rPr>
          <w:rFonts w:ascii="Browallia New" w:hAnsi="Browallia New" w:cs="Browallia New"/>
          <w:color w:val="000000"/>
          <w:sz w:val="28"/>
        </w:rPr>
        <w:t xml:space="preserve"> and 202</w:t>
      </w:r>
      <w:r w:rsidR="000A6E0D">
        <w:rPr>
          <w:rFonts w:ascii="Browallia New" w:hAnsi="Browallia New" w:cs="Browallia New" w:hint="cs"/>
          <w:color w:val="000000"/>
          <w:sz w:val="28"/>
          <w:cs/>
        </w:rPr>
        <w:t>2</w:t>
      </w:r>
      <w:r w:rsidRPr="002B5100">
        <w:rPr>
          <w:rFonts w:ascii="Browallia New" w:hAnsi="Browallia New" w:cs="Browallia New"/>
          <w:color w:val="000000"/>
          <w:sz w:val="28"/>
        </w:rPr>
        <w:t xml:space="preserve">, the Company </w:t>
      </w:r>
      <w:r>
        <w:rPr>
          <w:rFonts w:ascii="Browallia New" w:hAnsi="Browallia New" w:cs="Browallia New"/>
          <w:color w:val="000000"/>
          <w:sz w:val="28"/>
        </w:rPr>
        <w:t>and its subsidiaries</w:t>
      </w:r>
      <w:r w:rsidRPr="002B5100">
        <w:rPr>
          <w:rFonts w:ascii="Browallia New" w:hAnsi="Browallia New" w:cs="Browallia New"/>
          <w:color w:val="000000"/>
          <w:sz w:val="28"/>
        </w:rPr>
        <w:t xml:space="preserve"> have revenue from </w:t>
      </w:r>
      <w:r w:rsidR="005146DF">
        <w:rPr>
          <w:rFonts w:ascii="Browallia New" w:hAnsi="Browallia New" w:cs="Browallia New"/>
          <w:color w:val="000000"/>
          <w:sz w:val="28"/>
        </w:rPr>
        <w:t>a</w:t>
      </w:r>
      <w:r w:rsidRPr="002B5100">
        <w:rPr>
          <w:rFonts w:ascii="Browallia New" w:hAnsi="Browallia New" w:cs="Browallia New"/>
          <w:color w:val="000000"/>
          <w:sz w:val="28"/>
        </w:rPr>
        <w:t xml:space="preserve"> major customers in the consolidated financial statements in amount of Baht</w:t>
      </w:r>
      <w:r>
        <w:rPr>
          <w:rFonts w:ascii="Browallia New" w:hAnsi="Browallia New" w:cs="Browallia New"/>
          <w:color w:val="000000"/>
          <w:sz w:val="28"/>
        </w:rPr>
        <w:t xml:space="preserve"> 2</w:t>
      </w:r>
      <w:r w:rsidR="000A6E0D">
        <w:rPr>
          <w:rFonts w:ascii="Browallia New" w:hAnsi="Browallia New" w:cs="Browallia New" w:hint="cs"/>
          <w:color w:val="000000"/>
          <w:sz w:val="28"/>
          <w:cs/>
        </w:rPr>
        <w:t>8.66</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Pr>
          <w:rFonts w:ascii="Browallia New" w:hAnsi="Browallia New" w:cs="Browallia New"/>
          <w:color w:val="000000"/>
          <w:sz w:val="28"/>
        </w:rPr>
        <w:t>2</w:t>
      </w:r>
      <w:r w:rsidR="000A6E0D">
        <w:rPr>
          <w:rFonts w:ascii="Browallia New" w:hAnsi="Browallia New" w:cs="Browallia New" w:hint="cs"/>
          <w:color w:val="000000"/>
          <w:sz w:val="28"/>
          <w:cs/>
        </w:rPr>
        <w:t>9.01</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 xml:space="preserve">million,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1A840C22" w14:textId="77777777" w:rsidR="007F02E3" w:rsidRPr="00683388" w:rsidRDefault="007F02E3" w:rsidP="00D0492F">
      <w:pPr>
        <w:pStyle w:val="NoSpacing"/>
        <w:jc w:val="both"/>
        <w:rPr>
          <w:rFonts w:ascii="Browallia New" w:hAnsi="Browallia New" w:cs="Browallia New"/>
          <w:b/>
          <w:bCs/>
          <w:sz w:val="28"/>
        </w:rPr>
      </w:pPr>
    </w:p>
    <w:p w14:paraId="56D23371" w14:textId="0B65B18E"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0A6E0D">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p>
    <w:p w14:paraId="590C4DA4" w14:textId="1A087EA3" w:rsidR="007F02E3" w:rsidRPr="000A6E0D" w:rsidRDefault="007F02E3" w:rsidP="007F02E3">
      <w:pPr>
        <w:pStyle w:val="NoSpacing"/>
        <w:spacing w:after="120"/>
        <w:jc w:val="both"/>
        <w:rPr>
          <w:rFonts w:ascii="Browallia New" w:hAnsi="Browallia New" w:cs="Browallia New"/>
          <w:sz w:val="28"/>
        </w:rPr>
      </w:pPr>
      <w:r w:rsidRPr="000A6E0D">
        <w:rPr>
          <w:rFonts w:ascii="Browallia New" w:hAnsi="Browallia New" w:cs="Browallia New"/>
          <w:sz w:val="28"/>
        </w:rPr>
        <w:t>2</w:t>
      </w:r>
      <w:r w:rsidR="000A6E0D" w:rsidRPr="000A6E0D">
        <w:rPr>
          <w:rFonts w:ascii="Browallia New" w:hAnsi="Browallia New" w:cs="Browallia New" w:hint="cs"/>
          <w:sz w:val="28"/>
          <w:cs/>
        </w:rPr>
        <w:t>2</w:t>
      </w:r>
      <w:r w:rsidRPr="000A6E0D">
        <w:rPr>
          <w:rFonts w:ascii="Browallia New" w:hAnsi="Browallia New" w:cs="Browallia New"/>
          <w:sz w:val="28"/>
        </w:rPr>
        <w:t>.1</w:t>
      </w:r>
      <w:r w:rsidRPr="000A6E0D">
        <w:rPr>
          <w:rFonts w:ascii="Browallia New" w:hAnsi="Browallia New" w:cs="Browallia New"/>
          <w:sz w:val="28"/>
        </w:rPr>
        <w:tab/>
        <w:t>Carrying amounts and fair values</w:t>
      </w:r>
    </w:p>
    <w:p w14:paraId="480B7361" w14:textId="79CC437B" w:rsidR="007F02E3" w:rsidRDefault="007F02E3" w:rsidP="007F02E3">
      <w:pPr>
        <w:pStyle w:val="NoSpacing"/>
        <w:spacing w:after="120"/>
        <w:ind w:left="720"/>
        <w:jc w:val="both"/>
        <w:rPr>
          <w:rFonts w:ascii="Browallia New" w:hAnsi="Browallia New" w:cs="Browallia New"/>
          <w:spacing w:val="-2"/>
          <w:sz w:val="28"/>
        </w:rPr>
      </w:pPr>
      <w:r w:rsidRPr="005B75D2">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2C45CE0E" w14:textId="0CFEB90B" w:rsidR="000A6E0D" w:rsidRDefault="000A6E0D" w:rsidP="007F02E3">
      <w:pPr>
        <w:pStyle w:val="NoSpacing"/>
        <w:spacing w:after="120"/>
        <w:ind w:left="720"/>
        <w:jc w:val="both"/>
        <w:rPr>
          <w:rFonts w:ascii="Browallia New" w:hAnsi="Browallia New" w:cs="Browallia New"/>
          <w:spacing w:val="-2"/>
          <w:sz w:val="28"/>
        </w:rPr>
      </w:pPr>
    </w:p>
    <w:p w14:paraId="230D9930" w14:textId="5BBA9722" w:rsidR="000A6E0D" w:rsidRDefault="000A6E0D" w:rsidP="007F02E3">
      <w:pPr>
        <w:pStyle w:val="NoSpacing"/>
        <w:spacing w:after="120"/>
        <w:ind w:left="720"/>
        <w:jc w:val="both"/>
        <w:rPr>
          <w:rFonts w:ascii="Browallia New" w:hAnsi="Browallia New" w:cs="Browallia New"/>
          <w:spacing w:val="-2"/>
          <w:sz w:val="28"/>
        </w:rPr>
      </w:pPr>
    </w:p>
    <w:p w14:paraId="2044E53F" w14:textId="0E1B58F6" w:rsidR="000A6E0D" w:rsidRDefault="000A6E0D" w:rsidP="007F02E3">
      <w:pPr>
        <w:pStyle w:val="NoSpacing"/>
        <w:spacing w:after="120"/>
        <w:ind w:left="720"/>
        <w:jc w:val="both"/>
        <w:rPr>
          <w:rFonts w:ascii="Browallia New" w:hAnsi="Browallia New" w:cs="Browallia New"/>
          <w:spacing w:val="-2"/>
          <w:sz w:val="28"/>
        </w:rPr>
      </w:pPr>
    </w:p>
    <w:p w14:paraId="4D5C9826" w14:textId="48535252" w:rsidR="000A6E0D" w:rsidRPr="00F5325C" w:rsidRDefault="000A6E0D" w:rsidP="000A6E0D">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r>
        <w:rPr>
          <w:rFonts w:ascii="Browallia New" w:hAnsi="Browallia New" w:cs="Browallia New" w:hint="cs"/>
          <w:b/>
          <w:bCs/>
          <w:spacing w:val="-2"/>
          <w:sz w:val="28"/>
          <w:cs/>
          <w:lang w:eastAsia="x-none"/>
        </w:rPr>
        <w:t xml:space="preserve"> (</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7A56322B" w14:textId="361FB76B" w:rsidR="007F02E3" w:rsidRPr="000A6E0D" w:rsidRDefault="007F02E3" w:rsidP="007F02E3">
      <w:pPr>
        <w:pStyle w:val="NoSpacing"/>
        <w:spacing w:after="120"/>
        <w:jc w:val="both"/>
        <w:rPr>
          <w:rFonts w:ascii="Browallia New" w:hAnsi="Browallia New" w:cs="Browallia New"/>
          <w:sz w:val="28"/>
        </w:rPr>
      </w:pPr>
      <w:r w:rsidRPr="000A6E0D">
        <w:rPr>
          <w:rFonts w:ascii="Browallia New" w:hAnsi="Browallia New" w:cs="Browallia New"/>
          <w:sz w:val="28"/>
        </w:rPr>
        <w:t>2</w:t>
      </w:r>
      <w:r w:rsidR="000A6E0D" w:rsidRPr="000A6E0D">
        <w:rPr>
          <w:rFonts w:ascii="Browallia New" w:hAnsi="Browallia New" w:cs="Browallia New" w:hint="cs"/>
          <w:sz w:val="28"/>
          <w:cs/>
        </w:rPr>
        <w:t>2</w:t>
      </w:r>
      <w:r w:rsidRPr="000A6E0D">
        <w:rPr>
          <w:rFonts w:ascii="Browallia New" w:hAnsi="Browallia New" w:cs="Browallia New"/>
          <w:sz w:val="28"/>
        </w:rPr>
        <w:t>.2</w:t>
      </w:r>
      <w:r w:rsidRPr="000A6E0D">
        <w:rPr>
          <w:rFonts w:ascii="Browallia New" w:hAnsi="Browallia New" w:cs="Browallia New"/>
          <w:sz w:val="28"/>
        </w:rPr>
        <w:tab/>
        <w:t>Financial risk management objectives and policies</w:t>
      </w:r>
    </w:p>
    <w:p w14:paraId="57CF84F8" w14:textId="77777777" w:rsidR="007F02E3" w:rsidRPr="005B75D2"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The Company and its subsidiaries is exposed to a variety of financial risks, including credit risk, market risk (including foreign exchange and interest rate risk) and liquidity risk.  The Company and its subsidiaries overall risk management focuses on the unpredictability of financial markets and seeks to minimize potential adverse effects on the Group’s financial performance.</w:t>
      </w:r>
    </w:p>
    <w:p w14:paraId="4F2D06EB" w14:textId="77777777" w:rsidR="007F02E3" w:rsidRPr="005B75D2"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Company and its subsidiaries financial instruments principally comprise cash and cash equivalents, trade accounts and other current receivable, long - term loans to, other </w:t>
      </w:r>
      <w:r>
        <w:rPr>
          <w:rFonts w:ascii="Browallia New" w:hAnsi="Browallia New" w:cs="Browallia New"/>
          <w:sz w:val="28"/>
        </w:rPr>
        <w:t xml:space="preserve">non - </w:t>
      </w:r>
      <w:r w:rsidRPr="005B75D2">
        <w:rPr>
          <w:rFonts w:ascii="Browallia New" w:hAnsi="Browallia New" w:cs="Browallia New"/>
          <w:sz w:val="28"/>
        </w:rPr>
        <w:t>current</w:t>
      </w:r>
      <w:r>
        <w:rPr>
          <w:rFonts w:ascii="Browallia New" w:hAnsi="Browallia New" w:cs="Browallia New"/>
          <w:sz w:val="28"/>
        </w:rPr>
        <w:t xml:space="preserve"> financial assets,</w:t>
      </w:r>
      <w:r w:rsidRPr="005B75D2">
        <w:rPr>
          <w:rFonts w:ascii="Browallia New" w:hAnsi="Browallia New" w:cs="Browallia New"/>
          <w:sz w:val="28"/>
        </w:rPr>
        <w:t xml:space="preserve"> trade accounts and other current payable, short - term loans</w:t>
      </w:r>
      <w:r>
        <w:rPr>
          <w:rFonts w:ascii="Browallia New" w:hAnsi="Browallia New" w:cs="Browallia New"/>
          <w:sz w:val="28"/>
        </w:rPr>
        <w:t xml:space="preserve"> and</w:t>
      </w:r>
      <w:r w:rsidRPr="005B75D2">
        <w:rPr>
          <w:rFonts w:ascii="Browallia New" w:hAnsi="Browallia New" w:cs="Browallia New"/>
          <w:sz w:val="28"/>
        </w:rPr>
        <w:t xml:space="preserve"> long-term loans </w:t>
      </w:r>
      <w:r>
        <w:rPr>
          <w:rFonts w:ascii="Browallia New" w:hAnsi="Browallia New" w:cs="Browallia New"/>
          <w:sz w:val="28"/>
        </w:rPr>
        <w:t xml:space="preserve">from </w:t>
      </w:r>
      <w:r w:rsidRPr="005B75D2">
        <w:rPr>
          <w:rFonts w:ascii="Browallia New" w:hAnsi="Browallia New" w:cs="Browallia New"/>
          <w:sz w:val="28"/>
        </w:rPr>
        <w:t>and lease liabilities.  The financial risks associated with these financial instruments and how they are managed is described below.</w:t>
      </w:r>
    </w:p>
    <w:p w14:paraId="0D6F43A2" w14:textId="012A0D4E" w:rsidR="007F02E3" w:rsidRPr="000A6E0D" w:rsidRDefault="007F02E3" w:rsidP="007F02E3">
      <w:pPr>
        <w:pStyle w:val="NoSpacing"/>
        <w:spacing w:after="120"/>
        <w:jc w:val="both"/>
        <w:rPr>
          <w:rFonts w:ascii="Browallia New" w:hAnsi="Browallia New" w:cs="Browallia New"/>
          <w:sz w:val="28"/>
        </w:rPr>
      </w:pPr>
      <w:r w:rsidRPr="000A6E0D">
        <w:rPr>
          <w:rFonts w:ascii="Browallia New" w:hAnsi="Browallia New" w:cs="Browallia New"/>
          <w:sz w:val="28"/>
        </w:rPr>
        <w:t>2</w:t>
      </w:r>
      <w:r w:rsidR="000A6E0D">
        <w:rPr>
          <w:rFonts w:ascii="Browallia New" w:hAnsi="Browallia New" w:cs="Browallia New" w:hint="cs"/>
          <w:sz w:val="28"/>
          <w:cs/>
        </w:rPr>
        <w:t>2</w:t>
      </w:r>
      <w:r w:rsidRPr="000A6E0D">
        <w:rPr>
          <w:rFonts w:ascii="Browallia New" w:hAnsi="Browallia New" w:cs="Browallia New"/>
          <w:sz w:val="28"/>
        </w:rPr>
        <w:t>.3</w:t>
      </w:r>
      <w:r w:rsidRPr="000A6E0D">
        <w:rPr>
          <w:rFonts w:ascii="Browallia New" w:hAnsi="Browallia New" w:cs="Browallia New"/>
          <w:sz w:val="28"/>
        </w:rPr>
        <w:tab/>
        <w:t>Credit risk</w:t>
      </w:r>
    </w:p>
    <w:p w14:paraId="008264AA" w14:textId="77777777" w:rsidR="007F02E3" w:rsidRPr="005B75D2" w:rsidRDefault="007F02E3" w:rsidP="007F02E3">
      <w:pPr>
        <w:spacing w:after="120" w:line="240" w:lineRule="auto"/>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Pr>
          <w:rFonts w:ascii="Browallia New" w:hAnsi="Browallia New" w:cs="Browallia New"/>
          <w:sz w:val="28"/>
        </w:rPr>
        <w:t>t</w:t>
      </w:r>
      <w:r w:rsidRPr="005B75D2">
        <w:rPr>
          <w:rFonts w:ascii="Browallia New" w:hAnsi="Browallia New" w:cs="Browallia New"/>
          <w:sz w:val="28"/>
        </w:rPr>
        <w: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255C73D3" w14:textId="3BC438D0" w:rsidR="007F02E3" w:rsidRPr="000A6E0D" w:rsidRDefault="007F02E3" w:rsidP="00F5325C">
      <w:pPr>
        <w:keepNext/>
        <w:spacing w:after="120" w:line="240" w:lineRule="auto"/>
        <w:outlineLvl w:val="0"/>
        <w:rPr>
          <w:rFonts w:ascii="Browallia New" w:hAnsi="Browallia New" w:cs="Browallia New"/>
          <w:spacing w:val="-2"/>
          <w:sz w:val="28"/>
          <w:cs/>
          <w:lang w:eastAsia="x-none"/>
        </w:rPr>
      </w:pPr>
      <w:r w:rsidRPr="000A6E0D">
        <w:rPr>
          <w:rFonts w:ascii="Browallia New" w:hAnsi="Browallia New" w:cs="Browallia New"/>
          <w:spacing w:val="-2"/>
          <w:sz w:val="28"/>
          <w:lang w:eastAsia="x-none"/>
        </w:rPr>
        <w:t>2</w:t>
      </w:r>
      <w:r w:rsidR="000A6E0D">
        <w:rPr>
          <w:rFonts w:ascii="Browallia New" w:hAnsi="Browallia New" w:cs="Browallia New" w:hint="cs"/>
          <w:spacing w:val="-2"/>
          <w:sz w:val="28"/>
          <w:cs/>
          <w:lang w:eastAsia="x-none"/>
        </w:rPr>
        <w:t>2</w:t>
      </w:r>
      <w:r w:rsidRPr="000A6E0D">
        <w:rPr>
          <w:rFonts w:ascii="Browallia New" w:hAnsi="Browallia New" w:cs="Browallia New"/>
          <w:spacing w:val="-2"/>
          <w:sz w:val="28"/>
          <w:lang w:eastAsia="x-none"/>
        </w:rPr>
        <w:t>.3.1</w:t>
      </w:r>
      <w:r w:rsidRPr="000A6E0D">
        <w:rPr>
          <w:rFonts w:ascii="Browallia New" w:hAnsi="Browallia New" w:cs="Browallia New"/>
          <w:spacing w:val="-2"/>
          <w:sz w:val="28"/>
          <w:lang w:eastAsia="x-none"/>
        </w:rPr>
        <w:tab/>
        <w:t>Trade accounts and other current receivable</w:t>
      </w:r>
    </w:p>
    <w:p w14:paraId="66D4239E" w14:textId="6B376DF0" w:rsidR="007F02E3" w:rsidRPr="005B75D2" w:rsidRDefault="007F02E3" w:rsidP="007F02E3">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The Company and its subsidiaries </w:t>
      </w:r>
      <w:r w:rsidRPr="007A7134">
        <w:rPr>
          <w:rFonts w:ascii="Browallia New" w:hAnsi="Browallia New" w:cs="Browallia New"/>
          <w:sz w:val="28"/>
        </w:rPr>
        <w:t>manage the risk by adopting appropriate credit control policies and procedures and therefore do not expect to incur material financial losses. Outstanding trade and other receivable are regularly monitored. In addition, The Company and its subsidiar</w:t>
      </w:r>
      <w:r>
        <w:rPr>
          <w:rFonts w:ascii="Browallia New" w:hAnsi="Browallia New" w:cs="Browallia New"/>
          <w:sz w:val="28"/>
        </w:rPr>
        <w:t>ies</w:t>
      </w:r>
      <w:r w:rsidRPr="007A7134">
        <w:rPr>
          <w:rFonts w:ascii="Browallia New" w:hAnsi="Browallia New" w:cs="Browallia New"/>
          <w:sz w:val="28"/>
        </w:rPr>
        <w:t xml:space="preserve"> do not have high concentrations of credit risk since it has a large customer base.</w:t>
      </w:r>
    </w:p>
    <w:p w14:paraId="7367520E" w14:textId="5A6856D5" w:rsidR="007F02E3" w:rsidRPr="005B75D2" w:rsidRDefault="007F02E3" w:rsidP="007F02E3">
      <w:pPr>
        <w:pStyle w:val="NoSpacing"/>
        <w:spacing w:after="120"/>
        <w:ind w:left="720"/>
        <w:jc w:val="both"/>
        <w:rPr>
          <w:rFonts w:ascii="Browallia New" w:hAnsi="Browallia New" w:cs="Browallia New"/>
          <w:b/>
          <w:bCs/>
          <w:sz w:val="28"/>
        </w:rPr>
      </w:pPr>
      <w:r w:rsidRPr="005B75D2">
        <w:rPr>
          <w:rFonts w:ascii="Browallia New" w:hAnsi="Browallia New" w:cs="Browallia New"/>
          <w:sz w:val="28"/>
        </w:rPr>
        <w:t>An impairment analysis is performed at each reporting date to measure expected credit losses. The provision rates are based on days past due for groupings of various customer segments with similar credit risks.  The Company and its subsidiaries</w:t>
      </w:r>
      <w:r w:rsidR="003C1F50">
        <w:rPr>
          <w:rFonts w:ascii="Browallia New" w:hAnsi="Browallia New" w:cs="Browallia New"/>
          <w:sz w:val="28"/>
        </w:rPr>
        <w:t>’</w:t>
      </w:r>
      <w:r w:rsidRPr="005B75D2">
        <w:rPr>
          <w:rFonts w:ascii="Browallia New" w:hAnsi="Browallia New" w:cs="Browallia New"/>
          <w:sz w:val="28"/>
        </w:rPr>
        <w:t xml:space="preserve"> classif</w:t>
      </w:r>
      <w:r w:rsidR="003C1F50">
        <w:rPr>
          <w:rFonts w:ascii="Browallia New" w:hAnsi="Browallia New" w:cs="Browallia New"/>
          <w:sz w:val="28"/>
        </w:rPr>
        <w:t>y</w:t>
      </w:r>
      <w:r w:rsidRPr="005B75D2">
        <w:rPr>
          <w:rFonts w:ascii="Browallia New" w:hAnsi="Browallia New" w:cs="Browallia New"/>
          <w:sz w:val="28"/>
        </w:rPr>
        <w:t xml:space="preserve"> customer segments by customer type. </w:t>
      </w:r>
      <w:r w:rsidRPr="005B75D2">
        <w:rPr>
          <w:rFonts w:ascii="Browallia New" w:hAnsi="Browallia New" w:cs="Browallia New"/>
          <w:color w:val="0000FF"/>
          <w:sz w:val="28"/>
        </w:rPr>
        <w:t xml:space="preserve"> </w:t>
      </w:r>
      <w:r w:rsidRPr="005B75D2">
        <w:rPr>
          <w:rFonts w:ascii="Browallia New" w:hAnsi="Browallia New" w:cs="Browallia New"/>
          <w:sz w:val="28"/>
        </w:rPr>
        <w:t>The calculation reflects the probability-weighted outcome, the time value of money and reasonable and supportable information that is available at the reporting date about past events, current conditions and forecasts of future economic conditions.</w:t>
      </w:r>
    </w:p>
    <w:p w14:paraId="17510680" w14:textId="1334E1A1" w:rsidR="007F02E3" w:rsidRPr="000A6E0D" w:rsidRDefault="007F02E3" w:rsidP="007F02E3">
      <w:pPr>
        <w:pStyle w:val="NoSpacing"/>
        <w:spacing w:after="120"/>
        <w:jc w:val="both"/>
        <w:rPr>
          <w:rFonts w:ascii="Browallia New" w:hAnsi="Browallia New" w:cs="Browallia New"/>
          <w:sz w:val="28"/>
        </w:rPr>
      </w:pPr>
      <w:r w:rsidRPr="000A6E0D">
        <w:rPr>
          <w:rFonts w:ascii="Browallia New" w:hAnsi="Browallia New" w:cs="Browallia New"/>
          <w:sz w:val="28"/>
        </w:rPr>
        <w:t>2</w:t>
      </w:r>
      <w:r w:rsidR="000A6E0D">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p>
    <w:p w14:paraId="1A73148D" w14:textId="6F9F81B5" w:rsidR="007F02E3" w:rsidRPr="000A6E0D" w:rsidRDefault="007F02E3" w:rsidP="007F02E3">
      <w:pPr>
        <w:pStyle w:val="NoSpacing"/>
        <w:spacing w:after="120"/>
        <w:jc w:val="both"/>
        <w:rPr>
          <w:rFonts w:ascii="Browallia New" w:hAnsi="Browallia New" w:cs="Browallia New"/>
          <w:sz w:val="28"/>
        </w:rPr>
      </w:pPr>
      <w:r w:rsidRPr="000A6E0D">
        <w:rPr>
          <w:rFonts w:ascii="Browallia New" w:hAnsi="Browallia New" w:cs="Browallia New"/>
          <w:sz w:val="28"/>
        </w:rPr>
        <w:t>2</w:t>
      </w:r>
      <w:r w:rsidR="000A6E0D">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p>
    <w:p w14:paraId="4BE8139A" w14:textId="553FE3C8" w:rsidR="007F02E3" w:rsidRDefault="007F02E3" w:rsidP="007F02E3">
      <w:pPr>
        <w:pStyle w:val="NoSpacing"/>
        <w:spacing w:after="120"/>
        <w:ind w:left="720"/>
        <w:jc w:val="both"/>
        <w:rPr>
          <w:rFonts w:ascii="Browallia New" w:hAnsi="Browallia New" w:cs="Browallia New"/>
          <w:sz w:val="28"/>
        </w:rPr>
      </w:pPr>
      <w:r w:rsidRPr="005B75D2">
        <w:rPr>
          <w:rFonts w:ascii="Browallia New" w:hAnsi="Browallia New" w:cs="Browallia New"/>
          <w:sz w:val="28"/>
        </w:rPr>
        <w:t>Foreign currency risk is the risk that the fair value or future cash flows of an exposure will fluctuate because of changes in foreign exchange rates arises mainly from trade receivable/trade payables - international and accounts payable from purchasing of equipment transactions that are denominated in foreign currencies.  The Company and its subsidiaries</w:t>
      </w:r>
      <w:r>
        <w:rPr>
          <w:rFonts w:ascii="Browallia New" w:hAnsi="Browallia New" w:cs="Browallia New"/>
          <w:sz w:val="28"/>
        </w:rPr>
        <w:t>’</w:t>
      </w:r>
      <w:r w:rsidRPr="005B75D2">
        <w:rPr>
          <w:rFonts w:ascii="Browallia New" w:hAnsi="Browallia New" w:cs="Browallia New"/>
          <w:sz w:val="28"/>
        </w:rPr>
        <w:t xml:space="preserve"> exposure to the risk of changes in foreign exchange rates relates primarily to the Company and its subsidiar</w:t>
      </w:r>
      <w:r>
        <w:rPr>
          <w:rFonts w:ascii="Browallia New" w:hAnsi="Browallia New" w:cs="Browallia New"/>
          <w:sz w:val="28"/>
        </w:rPr>
        <w:t>ies’</w:t>
      </w:r>
      <w:r w:rsidRPr="005B75D2">
        <w:rPr>
          <w:rFonts w:ascii="Browallia New" w:hAnsi="Browallia New" w:cs="Browallia New"/>
          <w:sz w:val="28"/>
        </w:rPr>
        <w:t xml:space="preserve"> operating activities.</w:t>
      </w:r>
    </w:p>
    <w:p w14:paraId="0F124035" w14:textId="4A35EED8" w:rsidR="000A6E0D" w:rsidRDefault="000A6E0D" w:rsidP="007F02E3">
      <w:pPr>
        <w:pStyle w:val="NoSpacing"/>
        <w:spacing w:after="120"/>
        <w:ind w:left="720"/>
        <w:jc w:val="both"/>
        <w:rPr>
          <w:rFonts w:ascii="Browallia New" w:hAnsi="Browallia New" w:cs="Browallia New"/>
          <w:b/>
          <w:bCs/>
          <w:color w:val="000000" w:themeColor="text1"/>
          <w:sz w:val="28"/>
        </w:rPr>
      </w:pPr>
    </w:p>
    <w:p w14:paraId="1218BA26" w14:textId="59AA09F0" w:rsidR="000A6E0D" w:rsidRDefault="000A6E0D" w:rsidP="007F02E3">
      <w:pPr>
        <w:pStyle w:val="NoSpacing"/>
        <w:spacing w:after="120"/>
        <w:ind w:left="720"/>
        <w:jc w:val="both"/>
        <w:rPr>
          <w:rFonts w:ascii="Browallia New" w:hAnsi="Browallia New" w:cs="Browallia New"/>
          <w:b/>
          <w:bCs/>
          <w:color w:val="000000" w:themeColor="text1"/>
          <w:sz w:val="28"/>
        </w:rPr>
      </w:pPr>
    </w:p>
    <w:p w14:paraId="6B4C16A0" w14:textId="610CDB2E" w:rsidR="000A6E0D" w:rsidRDefault="000A6E0D" w:rsidP="007F02E3">
      <w:pPr>
        <w:pStyle w:val="NoSpacing"/>
        <w:spacing w:after="120"/>
        <w:ind w:left="720"/>
        <w:jc w:val="both"/>
        <w:rPr>
          <w:rFonts w:ascii="Browallia New" w:hAnsi="Browallia New" w:cs="Browallia New"/>
          <w:b/>
          <w:bCs/>
          <w:color w:val="000000" w:themeColor="text1"/>
          <w:sz w:val="28"/>
        </w:rPr>
      </w:pPr>
    </w:p>
    <w:p w14:paraId="5442AA25" w14:textId="77777777" w:rsidR="000A6E0D" w:rsidRPr="00F5325C" w:rsidRDefault="000A6E0D" w:rsidP="000A6E0D">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r>
        <w:rPr>
          <w:rFonts w:ascii="Browallia New" w:hAnsi="Browallia New" w:cs="Browallia New" w:hint="cs"/>
          <w:b/>
          <w:bCs/>
          <w:spacing w:val="-2"/>
          <w:sz w:val="28"/>
          <w:cs/>
          <w:lang w:eastAsia="x-none"/>
        </w:rPr>
        <w:t xml:space="preserve"> (</w:t>
      </w:r>
      <w:r>
        <w:rPr>
          <w:rFonts w:ascii="Browallia New" w:hAnsi="Browallia New" w:cs="Browallia New"/>
          <w:b/>
          <w:bCs/>
          <w:spacing w:val="-2"/>
          <w:sz w:val="28"/>
          <w:lang w:eastAsia="x-none"/>
        </w:rPr>
        <w:t>Con’t</w:t>
      </w:r>
      <w:r>
        <w:rPr>
          <w:rFonts w:ascii="Browallia New" w:hAnsi="Browallia New" w:cs="Browallia New" w:hint="cs"/>
          <w:b/>
          <w:bCs/>
          <w:spacing w:val="-2"/>
          <w:sz w:val="28"/>
          <w:cs/>
          <w:lang w:eastAsia="x-none"/>
        </w:rPr>
        <w:t>)</w:t>
      </w:r>
    </w:p>
    <w:p w14:paraId="1C0A7C12" w14:textId="3C4922BA" w:rsidR="000A6E0D" w:rsidRPr="000A6E0D" w:rsidRDefault="000A6E0D" w:rsidP="000A6E0D">
      <w:pPr>
        <w:pStyle w:val="NoSpacing"/>
        <w:spacing w:after="120"/>
        <w:jc w:val="both"/>
        <w:rPr>
          <w:rFonts w:ascii="Browallia New" w:hAnsi="Browallia New" w:cs="Browallia New"/>
          <w:sz w:val="28"/>
          <w:cs/>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594685B8" w14:textId="1B6D696F" w:rsidR="000A6E0D" w:rsidRPr="000A6E0D" w:rsidRDefault="000A6E0D" w:rsidP="000A6E0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p w14:paraId="2144E57F" w14:textId="298D0F3B" w:rsidR="007F02E3"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As at December </w:t>
      </w:r>
      <w:r w:rsidR="00A53E3A">
        <w:rPr>
          <w:rFonts w:ascii="Browallia New" w:hAnsi="Browallia New" w:cs="Browallia New"/>
          <w:sz w:val="28"/>
        </w:rPr>
        <w:t xml:space="preserve">31, </w:t>
      </w:r>
      <w:r w:rsidRPr="00906EF6">
        <w:rPr>
          <w:rFonts w:ascii="Browallia New" w:hAnsi="Browallia New" w:cs="Browallia New"/>
          <w:sz w:val="28"/>
        </w:rPr>
        <w:t>202</w:t>
      </w:r>
      <w:r w:rsidR="000A6E0D">
        <w:rPr>
          <w:rFonts w:ascii="Browallia New" w:hAnsi="Browallia New" w:cs="Browallia New" w:hint="cs"/>
          <w:sz w:val="28"/>
          <w:cs/>
        </w:rPr>
        <w:t>3</w:t>
      </w:r>
      <w:r w:rsidRPr="00906EF6">
        <w:rPr>
          <w:rFonts w:ascii="Browallia New" w:hAnsi="Browallia New" w:cs="Browallia New"/>
          <w:sz w:val="28"/>
        </w:rPr>
        <w:t xml:space="preserve"> and 20</w:t>
      </w:r>
      <w:r>
        <w:rPr>
          <w:rFonts w:ascii="Browallia New" w:hAnsi="Browallia New" w:cs="Browallia New"/>
          <w:sz w:val="28"/>
        </w:rPr>
        <w:t>2</w:t>
      </w:r>
      <w:r w:rsidR="000A6E0D">
        <w:rPr>
          <w:rFonts w:ascii="Browallia New" w:hAnsi="Browallia New" w:cs="Browallia New" w:hint="cs"/>
          <w:sz w:val="28"/>
          <w:cs/>
        </w:rPr>
        <w:t>2</w:t>
      </w:r>
      <w:r w:rsidRPr="00906EF6">
        <w:rPr>
          <w:rFonts w:ascii="Browallia New" w:hAnsi="Browallia New" w:cs="Browallia New"/>
          <w:sz w:val="28"/>
        </w:rPr>
        <w:t>, the Company and its subsidiaries had not significant financial liabilities which were not hedged foreign exchange risk as follows:</w:t>
      </w: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1134"/>
        <w:gridCol w:w="1134"/>
        <w:gridCol w:w="1208"/>
        <w:gridCol w:w="1530"/>
        <w:gridCol w:w="1530"/>
      </w:tblGrid>
      <w:tr w:rsidR="000A6E0D" w:rsidRPr="00906EF6" w14:paraId="20334380" w14:textId="77777777" w:rsidTr="00275FCE">
        <w:trPr>
          <w:trHeight w:val="329"/>
        </w:trPr>
        <w:tc>
          <w:tcPr>
            <w:tcW w:w="1701" w:type="dxa"/>
            <w:shd w:val="clear" w:color="auto" w:fill="auto"/>
          </w:tcPr>
          <w:p w14:paraId="7C19D4CC" w14:textId="77777777" w:rsidR="000A6E0D" w:rsidRPr="00906EF6" w:rsidRDefault="000A6E0D" w:rsidP="00CA1E52">
            <w:pPr>
              <w:spacing w:after="0" w:line="240" w:lineRule="auto"/>
              <w:jc w:val="center"/>
              <w:rPr>
                <w:rFonts w:ascii="Browallia New" w:hAnsi="Browallia New" w:cs="Browallia New"/>
                <w:sz w:val="28"/>
                <w:cs/>
              </w:rPr>
            </w:pPr>
          </w:p>
        </w:tc>
        <w:tc>
          <w:tcPr>
            <w:tcW w:w="7812" w:type="dxa"/>
            <w:gridSpan w:val="6"/>
            <w:shd w:val="clear" w:color="auto" w:fill="auto"/>
          </w:tcPr>
          <w:p w14:paraId="06059BB6" w14:textId="3DBCF4CA" w:rsidR="000A6E0D" w:rsidRPr="00906EF6" w:rsidRDefault="000A6E0D" w:rsidP="00CA1E52">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202</w:t>
            </w:r>
            <w:r>
              <w:rPr>
                <w:rFonts w:ascii="Browallia New" w:eastAsia="Times New Roman" w:hAnsi="Browallia New" w:cs="Browallia New"/>
                <w:color w:val="000000"/>
                <w:sz w:val="28"/>
              </w:rPr>
              <w:t>3</w:t>
            </w:r>
          </w:p>
        </w:tc>
      </w:tr>
      <w:tr w:rsidR="000A6E0D" w:rsidRPr="00906EF6" w14:paraId="68AE85B3" w14:textId="77777777" w:rsidTr="00275FCE">
        <w:trPr>
          <w:trHeight w:val="347"/>
        </w:trPr>
        <w:tc>
          <w:tcPr>
            <w:tcW w:w="1701" w:type="dxa"/>
            <w:shd w:val="clear" w:color="auto" w:fill="auto"/>
          </w:tcPr>
          <w:p w14:paraId="69B149AF" w14:textId="77777777" w:rsidR="000A6E0D" w:rsidRPr="00906EF6" w:rsidRDefault="000A6E0D" w:rsidP="00CA1E52">
            <w:pPr>
              <w:spacing w:after="0" w:line="240" w:lineRule="auto"/>
              <w:jc w:val="center"/>
              <w:rPr>
                <w:rFonts w:ascii="Browallia New" w:hAnsi="Browallia New" w:cs="Browallia New"/>
                <w:sz w:val="28"/>
                <w:szCs w:val="28"/>
                <w:cs/>
              </w:rPr>
            </w:pPr>
          </w:p>
        </w:tc>
        <w:tc>
          <w:tcPr>
            <w:tcW w:w="4752" w:type="dxa"/>
            <w:gridSpan w:val="4"/>
            <w:shd w:val="clear" w:color="auto" w:fill="auto"/>
          </w:tcPr>
          <w:p w14:paraId="5164A3A7" w14:textId="76F63CCF"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Unit</w:t>
            </w:r>
            <w:r w:rsidRPr="00906EF6">
              <w:rPr>
                <w:rFonts w:ascii="Browallia New" w:hAnsi="Browallia New" w:cs="Browallia New"/>
                <w:sz w:val="28"/>
              </w:rPr>
              <w:t xml:space="preserve"> : </w:t>
            </w:r>
            <w:r w:rsidR="00FC1950">
              <w:rPr>
                <w:rFonts w:ascii="Browallia New" w:hAnsi="Browallia New" w:cs="Browallia New"/>
                <w:sz w:val="28"/>
              </w:rPr>
              <w:t>Baht</w:t>
            </w:r>
          </w:p>
        </w:tc>
        <w:tc>
          <w:tcPr>
            <w:tcW w:w="3060" w:type="dxa"/>
            <w:gridSpan w:val="2"/>
            <w:vMerge w:val="restart"/>
            <w:shd w:val="clear" w:color="auto" w:fill="auto"/>
            <w:vAlign w:val="bottom"/>
          </w:tcPr>
          <w:p w14:paraId="1CE718C9"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0A6E0D" w:rsidRPr="00906EF6" w14:paraId="3C68B691" w14:textId="77777777" w:rsidTr="00275FCE">
        <w:trPr>
          <w:trHeight w:val="329"/>
        </w:trPr>
        <w:tc>
          <w:tcPr>
            <w:tcW w:w="1701" w:type="dxa"/>
            <w:shd w:val="clear" w:color="auto" w:fill="auto"/>
          </w:tcPr>
          <w:p w14:paraId="0A4C0417" w14:textId="77777777" w:rsidR="000A6E0D" w:rsidRPr="00906EF6" w:rsidRDefault="000A6E0D" w:rsidP="00CA1E52">
            <w:pPr>
              <w:spacing w:after="0" w:line="240" w:lineRule="auto"/>
              <w:jc w:val="center"/>
              <w:rPr>
                <w:rFonts w:ascii="Browallia New" w:hAnsi="Browallia New" w:cs="Browallia New"/>
                <w:sz w:val="28"/>
                <w:szCs w:val="28"/>
                <w:cs/>
              </w:rPr>
            </w:pPr>
          </w:p>
        </w:tc>
        <w:tc>
          <w:tcPr>
            <w:tcW w:w="2410" w:type="dxa"/>
            <w:gridSpan w:val="2"/>
            <w:shd w:val="clear" w:color="auto" w:fill="auto"/>
          </w:tcPr>
          <w:p w14:paraId="21459497"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342" w:type="dxa"/>
            <w:gridSpan w:val="2"/>
            <w:shd w:val="clear" w:color="auto" w:fill="auto"/>
          </w:tcPr>
          <w:p w14:paraId="05621B1C"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1FB6A1C5"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p>
        </w:tc>
      </w:tr>
      <w:tr w:rsidR="000A6E0D" w:rsidRPr="00906EF6" w14:paraId="15747256" w14:textId="77777777" w:rsidTr="00275FCE">
        <w:trPr>
          <w:trHeight w:val="329"/>
        </w:trPr>
        <w:tc>
          <w:tcPr>
            <w:tcW w:w="1701" w:type="dxa"/>
            <w:shd w:val="clear" w:color="auto" w:fill="auto"/>
            <w:vAlign w:val="bottom"/>
          </w:tcPr>
          <w:p w14:paraId="1830B4C4" w14:textId="77777777" w:rsidR="000A6E0D" w:rsidRPr="00906EF6" w:rsidRDefault="000A6E0D" w:rsidP="00CA1E52">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276" w:type="dxa"/>
            <w:shd w:val="clear" w:color="auto" w:fill="auto"/>
            <w:vAlign w:val="bottom"/>
          </w:tcPr>
          <w:p w14:paraId="1F937FBF"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134" w:type="dxa"/>
            <w:shd w:val="clear" w:color="auto" w:fill="auto"/>
            <w:vAlign w:val="bottom"/>
          </w:tcPr>
          <w:p w14:paraId="7898933B"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134" w:type="dxa"/>
            <w:shd w:val="clear" w:color="auto" w:fill="auto"/>
            <w:vAlign w:val="bottom"/>
          </w:tcPr>
          <w:p w14:paraId="10553E44"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208" w:type="dxa"/>
            <w:shd w:val="clear" w:color="auto" w:fill="auto"/>
            <w:vAlign w:val="bottom"/>
          </w:tcPr>
          <w:p w14:paraId="314265AF"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5B43C024"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512F0F8D" w14:textId="77777777" w:rsidR="000A6E0D" w:rsidRPr="00906EF6" w:rsidRDefault="000A6E0D" w:rsidP="00CA1E52">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275FCE" w:rsidRPr="00C81EF1" w14:paraId="4960A6F6" w14:textId="77777777" w:rsidTr="00275F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2F53061D" w14:textId="77777777" w:rsidR="00275FCE" w:rsidRPr="00906EF6" w:rsidRDefault="00275FCE" w:rsidP="00275FCE">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276" w:type="dxa"/>
            <w:tcBorders>
              <w:top w:val="nil"/>
              <w:left w:val="nil"/>
              <w:bottom w:val="nil"/>
              <w:right w:val="nil"/>
            </w:tcBorders>
            <w:shd w:val="clear" w:color="auto" w:fill="auto"/>
            <w:vAlign w:val="bottom"/>
          </w:tcPr>
          <w:p w14:paraId="1F1E5B35" w14:textId="5A8AA62F" w:rsidR="00275FCE" w:rsidRPr="00C81EF1" w:rsidRDefault="00275FCE" w:rsidP="00275FCE">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139,268.83</w:t>
            </w:r>
          </w:p>
        </w:tc>
        <w:tc>
          <w:tcPr>
            <w:tcW w:w="1134" w:type="dxa"/>
            <w:tcBorders>
              <w:top w:val="nil"/>
              <w:left w:val="nil"/>
              <w:bottom w:val="nil"/>
              <w:right w:val="nil"/>
            </w:tcBorders>
            <w:shd w:val="clear" w:color="auto" w:fill="auto"/>
            <w:vAlign w:val="bottom"/>
          </w:tcPr>
          <w:p w14:paraId="6A9DBD78" w14:textId="22E6C7F0" w:rsidR="00275FCE" w:rsidRPr="00C81EF1" w:rsidRDefault="00275FCE" w:rsidP="00275FCE">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404,552.50</w:t>
            </w:r>
          </w:p>
        </w:tc>
        <w:tc>
          <w:tcPr>
            <w:tcW w:w="1134" w:type="dxa"/>
            <w:tcBorders>
              <w:top w:val="nil"/>
              <w:left w:val="nil"/>
              <w:bottom w:val="nil"/>
              <w:right w:val="nil"/>
            </w:tcBorders>
            <w:shd w:val="clear" w:color="auto" w:fill="auto"/>
            <w:vAlign w:val="bottom"/>
          </w:tcPr>
          <w:p w14:paraId="407A8DCB" w14:textId="76164D76" w:rsidR="00275FCE" w:rsidRPr="00C81EF1" w:rsidRDefault="00275FCE" w:rsidP="00275FCE">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139,268.83</w:t>
            </w:r>
          </w:p>
        </w:tc>
        <w:tc>
          <w:tcPr>
            <w:tcW w:w="1208" w:type="dxa"/>
            <w:tcBorders>
              <w:top w:val="nil"/>
              <w:left w:val="nil"/>
              <w:bottom w:val="nil"/>
              <w:right w:val="nil"/>
            </w:tcBorders>
            <w:shd w:val="clear" w:color="auto" w:fill="auto"/>
            <w:vAlign w:val="bottom"/>
          </w:tcPr>
          <w:p w14:paraId="389E7F7C" w14:textId="58C06968" w:rsidR="00275FCE" w:rsidRPr="00C81EF1" w:rsidRDefault="00275FCE" w:rsidP="00275FCE">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404,552.50</w:t>
            </w:r>
          </w:p>
        </w:tc>
        <w:tc>
          <w:tcPr>
            <w:tcW w:w="1530" w:type="dxa"/>
            <w:tcBorders>
              <w:top w:val="nil"/>
              <w:left w:val="nil"/>
              <w:bottom w:val="nil"/>
              <w:right w:val="nil"/>
            </w:tcBorders>
            <w:shd w:val="clear" w:color="auto" w:fill="auto"/>
          </w:tcPr>
          <w:p w14:paraId="338D909D" w14:textId="30C73A56" w:rsidR="00275FCE" w:rsidRPr="00C81EF1" w:rsidRDefault="00275FCE" w:rsidP="00275FCE">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34.13</w:t>
            </w:r>
          </w:p>
        </w:tc>
        <w:tc>
          <w:tcPr>
            <w:tcW w:w="1530" w:type="dxa"/>
            <w:tcBorders>
              <w:top w:val="nil"/>
              <w:left w:val="nil"/>
              <w:bottom w:val="nil"/>
              <w:right w:val="nil"/>
            </w:tcBorders>
            <w:shd w:val="clear" w:color="auto" w:fill="auto"/>
          </w:tcPr>
          <w:p w14:paraId="58F1A556" w14:textId="3FAD5070" w:rsidR="00275FCE" w:rsidRPr="00C81EF1" w:rsidRDefault="00275FCE" w:rsidP="00275FCE">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34.43</w:t>
            </w:r>
          </w:p>
        </w:tc>
      </w:tr>
      <w:tr w:rsidR="00275FCE" w:rsidRPr="00C81EF1" w14:paraId="1D6196ED" w14:textId="77777777" w:rsidTr="00275F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5B38225C" w14:textId="3AC176DF" w:rsidR="00275FCE" w:rsidRPr="00275FCE" w:rsidRDefault="00275FCE" w:rsidP="00275FCE">
            <w:pPr>
              <w:spacing w:after="0" w:line="240" w:lineRule="auto"/>
              <w:rPr>
                <w:rFonts w:ascii="Browallia New" w:hAnsi="Browallia New" w:cs="Browallia New"/>
                <w:sz w:val="28"/>
              </w:rPr>
            </w:pPr>
            <w:r w:rsidRPr="00275FCE">
              <w:rPr>
                <w:rFonts w:ascii="Browallia New" w:hAnsi="Browallia New" w:cs="Browallia New"/>
                <w:sz w:val="28"/>
              </w:rPr>
              <w:t xml:space="preserve">Swiss </w:t>
            </w:r>
            <w:r>
              <w:rPr>
                <w:rFonts w:ascii="Browallia New" w:hAnsi="Browallia New" w:cs="Browallia New"/>
                <w:sz w:val="28"/>
              </w:rPr>
              <w:t>f</w:t>
            </w:r>
            <w:r w:rsidRPr="00275FCE">
              <w:rPr>
                <w:rFonts w:ascii="Browallia New" w:hAnsi="Browallia New" w:cs="Browallia New"/>
                <w:sz w:val="28"/>
              </w:rPr>
              <w:t>ranc</w:t>
            </w:r>
          </w:p>
        </w:tc>
        <w:tc>
          <w:tcPr>
            <w:tcW w:w="1276" w:type="dxa"/>
            <w:tcBorders>
              <w:top w:val="nil"/>
              <w:left w:val="nil"/>
              <w:bottom w:val="nil"/>
              <w:right w:val="nil"/>
            </w:tcBorders>
            <w:shd w:val="clear" w:color="auto" w:fill="auto"/>
            <w:vAlign w:val="bottom"/>
          </w:tcPr>
          <w:p w14:paraId="138B0E46" w14:textId="5C4B3A24" w:rsidR="00275FCE" w:rsidRDefault="00275FCE" w:rsidP="00275FCE">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23,635.77</w:t>
            </w:r>
          </w:p>
        </w:tc>
        <w:tc>
          <w:tcPr>
            <w:tcW w:w="1134" w:type="dxa"/>
            <w:tcBorders>
              <w:top w:val="nil"/>
              <w:left w:val="nil"/>
              <w:bottom w:val="nil"/>
              <w:right w:val="nil"/>
            </w:tcBorders>
            <w:shd w:val="clear" w:color="auto" w:fill="auto"/>
            <w:vAlign w:val="bottom"/>
          </w:tcPr>
          <w:p w14:paraId="58AF47A7" w14:textId="4FAC2DC0" w:rsidR="00275FCE" w:rsidRDefault="00275FCE" w:rsidP="00275FCE">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134" w:type="dxa"/>
            <w:tcBorders>
              <w:top w:val="nil"/>
              <w:left w:val="nil"/>
              <w:bottom w:val="nil"/>
              <w:right w:val="nil"/>
            </w:tcBorders>
            <w:shd w:val="clear" w:color="auto" w:fill="auto"/>
            <w:vAlign w:val="bottom"/>
          </w:tcPr>
          <w:p w14:paraId="575CC2A9" w14:textId="3155C786" w:rsidR="00275FCE" w:rsidRDefault="00275FCE" w:rsidP="00275FCE">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23,635.77</w:t>
            </w:r>
          </w:p>
        </w:tc>
        <w:tc>
          <w:tcPr>
            <w:tcW w:w="1208" w:type="dxa"/>
            <w:tcBorders>
              <w:top w:val="nil"/>
              <w:left w:val="nil"/>
              <w:bottom w:val="nil"/>
              <w:right w:val="nil"/>
            </w:tcBorders>
            <w:shd w:val="clear" w:color="auto" w:fill="auto"/>
            <w:vAlign w:val="bottom"/>
          </w:tcPr>
          <w:p w14:paraId="1CA4A3F0" w14:textId="1B63FD16" w:rsidR="00275FCE" w:rsidRDefault="00275FCE" w:rsidP="00275FCE">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73320028" w14:textId="1E62DBC2" w:rsidR="00275FCE" w:rsidRDefault="00275FCE" w:rsidP="00275FCE">
            <w:pPr>
              <w:spacing w:after="0" w:line="240" w:lineRule="auto"/>
              <w:jc w:val="center"/>
              <w:rPr>
                <w:rFonts w:ascii="Browallia New" w:eastAsia="Times New Roman" w:hAnsi="Browallia New" w:cs="Browallia New"/>
                <w:color w:val="000000"/>
                <w:sz w:val="28"/>
                <w:cs/>
              </w:rPr>
            </w:pPr>
            <w:r w:rsidRPr="009704ED">
              <w:rPr>
                <w:rFonts w:ascii="Browallia New" w:eastAsia="Times New Roman" w:hAnsi="Browallia New" w:cs="Browallia New"/>
                <w:color w:val="000000"/>
                <w:sz w:val="28"/>
              </w:rPr>
              <w:t>40.</w:t>
            </w:r>
            <w:r>
              <w:rPr>
                <w:rFonts w:ascii="Browallia New" w:eastAsia="Times New Roman" w:hAnsi="Browallia New" w:cs="Browallia New"/>
                <w:color w:val="000000"/>
                <w:sz w:val="28"/>
              </w:rPr>
              <w:t>32</w:t>
            </w:r>
          </w:p>
        </w:tc>
        <w:tc>
          <w:tcPr>
            <w:tcW w:w="1530" w:type="dxa"/>
            <w:tcBorders>
              <w:top w:val="nil"/>
              <w:left w:val="nil"/>
              <w:bottom w:val="nil"/>
              <w:right w:val="nil"/>
            </w:tcBorders>
            <w:shd w:val="clear" w:color="auto" w:fill="auto"/>
          </w:tcPr>
          <w:p w14:paraId="603CF3CB" w14:textId="65F102C4" w:rsidR="00275FCE" w:rsidRDefault="00275FCE" w:rsidP="00275FCE">
            <w:pPr>
              <w:spacing w:after="0" w:line="240" w:lineRule="auto"/>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r>
    </w:tbl>
    <w:p w14:paraId="238E1FC7" w14:textId="1E65EADD" w:rsidR="000A6E0D" w:rsidRPr="00275FCE" w:rsidRDefault="000A6E0D" w:rsidP="00275FCE">
      <w:pPr>
        <w:pStyle w:val="NoSpacing"/>
        <w:ind w:left="709"/>
        <w:jc w:val="both"/>
        <w:rPr>
          <w:rFonts w:ascii="Browallia New" w:hAnsi="Browallia New" w:cs="Browallia New"/>
          <w:sz w:val="16"/>
          <w:szCs w:val="16"/>
        </w:rPr>
      </w:pP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1134"/>
        <w:gridCol w:w="1134"/>
        <w:gridCol w:w="1208"/>
        <w:gridCol w:w="1530"/>
        <w:gridCol w:w="1530"/>
      </w:tblGrid>
      <w:tr w:rsidR="007F02E3" w:rsidRPr="00906EF6" w14:paraId="6FE748BD" w14:textId="77777777" w:rsidTr="00E42F1A">
        <w:trPr>
          <w:trHeight w:val="329"/>
        </w:trPr>
        <w:tc>
          <w:tcPr>
            <w:tcW w:w="1701" w:type="dxa"/>
            <w:shd w:val="clear" w:color="auto" w:fill="auto"/>
          </w:tcPr>
          <w:p w14:paraId="6B24F7D9" w14:textId="77777777" w:rsidR="007F02E3" w:rsidRPr="00906EF6" w:rsidRDefault="007F02E3" w:rsidP="007F02E3">
            <w:pPr>
              <w:spacing w:after="0" w:line="240" w:lineRule="auto"/>
              <w:jc w:val="center"/>
              <w:rPr>
                <w:rFonts w:ascii="Browallia New" w:hAnsi="Browallia New" w:cs="Browallia New"/>
                <w:sz w:val="28"/>
                <w:cs/>
              </w:rPr>
            </w:pPr>
          </w:p>
        </w:tc>
        <w:tc>
          <w:tcPr>
            <w:tcW w:w="7812" w:type="dxa"/>
            <w:gridSpan w:val="6"/>
            <w:shd w:val="clear" w:color="auto" w:fill="auto"/>
          </w:tcPr>
          <w:p w14:paraId="04454150"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As at December 31, 202</w:t>
            </w:r>
            <w:r>
              <w:rPr>
                <w:rFonts w:ascii="Browallia New" w:eastAsia="Times New Roman" w:hAnsi="Browallia New" w:cs="Browallia New"/>
                <w:color w:val="000000"/>
                <w:sz w:val="28"/>
              </w:rPr>
              <w:t>2</w:t>
            </w:r>
          </w:p>
        </w:tc>
      </w:tr>
      <w:tr w:rsidR="007F02E3" w:rsidRPr="00906EF6" w14:paraId="26F41EAE" w14:textId="77777777" w:rsidTr="00E42F1A">
        <w:trPr>
          <w:trHeight w:val="347"/>
        </w:trPr>
        <w:tc>
          <w:tcPr>
            <w:tcW w:w="1701" w:type="dxa"/>
            <w:shd w:val="clear" w:color="auto" w:fill="auto"/>
          </w:tcPr>
          <w:p w14:paraId="16DE8116"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4752" w:type="dxa"/>
            <w:gridSpan w:val="4"/>
            <w:shd w:val="clear" w:color="auto" w:fill="auto"/>
          </w:tcPr>
          <w:p w14:paraId="710AD75F" w14:textId="7A5C1882" w:rsidR="007F02E3" w:rsidRPr="00906EF6" w:rsidRDefault="00E42F1A"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Unit</w:t>
            </w:r>
            <w:r w:rsidRPr="00906EF6">
              <w:rPr>
                <w:rFonts w:ascii="Browallia New" w:hAnsi="Browallia New" w:cs="Browallia New"/>
                <w:sz w:val="28"/>
              </w:rPr>
              <w:t xml:space="preserve"> : </w:t>
            </w:r>
            <w:r>
              <w:rPr>
                <w:rFonts w:ascii="Browallia New" w:hAnsi="Browallia New" w:cs="Browallia New"/>
                <w:sz w:val="28"/>
              </w:rPr>
              <w:t>Baht</w:t>
            </w:r>
          </w:p>
        </w:tc>
        <w:tc>
          <w:tcPr>
            <w:tcW w:w="3060" w:type="dxa"/>
            <w:gridSpan w:val="2"/>
            <w:vMerge w:val="restart"/>
            <w:shd w:val="clear" w:color="auto" w:fill="auto"/>
            <w:vAlign w:val="bottom"/>
          </w:tcPr>
          <w:p w14:paraId="47F5420F"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7F02E3" w:rsidRPr="00906EF6" w14:paraId="7CC92C0D" w14:textId="77777777" w:rsidTr="00E42F1A">
        <w:trPr>
          <w:trHeight w:val="329"/>
        </w:trPr>
        <w:tc>
          <w:tcPr>
            <w:tcW w:w="1701" w:type="dxa"/>
            <w:shd w:val="clear" w:color="auto" w:fill="auto"/>
          </w:tcPr>
          <w:p w14:paraId="7E49BBE5" w14:textId="77777777" w:rsidR="007F02E3" w:rsidRPr="00906EF6" w:rsidRDefault="007F02E3" w:rsidP="007F02E3">
            <w:pPr>
              <w:spacing w:after="0" w:line="240" w:lineRule="auto"/>
              <w:jc w:val="center"/>
              <w:rPr>
                <w:rFonts w:ascii="Browallia New" w:hAnsi="Browallia New" w:cs="Browallia New"/>
                <w:sz w:val="28"/>
                <w:szCs w:val="28"/>
                <w:cs/>
              </w:rPr>
            </w:pPr>
          </w:p>
        </w:tc>
        <w:tc>
          <w:tcPr>
            <w:tcW w:w="2410" w:type="dxa"/>
            <w:gridSpan w:val="2"/>
            <w:shd w:val="clear" w:color="auto" w:fill="auto"/>
          </w:tcPr>
          <w:p w14:paraId="6DBA335B"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342" w:type="dxa"/>
            <w:gridSpan w:val="2"/>
            <w:shd w:val="clear" w:color="auto" w:fill="auto"/>
          </w:tcPr>
          <w:p w14:paraId="1B510AF2"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0F1D9426"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p>
        </w:tc>
      </w:tr>
      <w:tr w:rsidR="007F02E3" w:rsidRPr="00906EF6" w14:paraId="4330FFFD" w14:textId="77777777" w:rsidTr="00E42F1A">
        <w:trPr>
          <w:trHeight w:val="329"/>
        </w:trPr>
        <w:tc>
          <w:tcPr>
            <w:tcW w:w="1701" w:type="dxa"/>
            <w:shd w:val="clear" w:color="auto" w:fill="auto"/>
            <w:vAlign w:val="bottom"/>
          </w:tcPr>
          <w:p w14:paraId="4CABDC0B" w14:textId="77777777" w:rsidR="007F02E3" w:rsidRPr="00906EF6" w:rsidRDefault="007F02E3" w:rsidP="007F02E3">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276" w:type="dxa"/>
            <w:shd w:val="clear" w:color="auto" w:fill="auto"/>
            <w:vAlign w:val="bottom"/>
          </w:tcPr>
          <w:p w14:paraId="78256C6E"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134" w:type="dxa"/>
            <w:shd w:val="clear" w:color="auto" w:fill="auto"/>
            <w:vAlign w:val="bottom"/>
          </w:tcPr>
          <w:p w14:paraId="4EBDC161"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134" w:type="dxa"/>
            <w:shd w:val="clear" w:color="auto" w:fill="auto"/>
            <w:vAlign w:val="bottom"/>
          </w:tcPr>
          <w:p w14:paraId="60B0852C"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208" w:type="dxa"/>
            <w:shd w:val="clear" w:color="auto" w:fill="auto"/>
            <w:vAlign w:val="bottom"/>
          </w:tcPr>
          <w:p w14:paraId="6EF1C82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4C980124"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7E70A9DA" w14:textId="77777777" w:rsidR="007F02E3" w:rsidRPr="00906EF6" w:rsidRDefault="007F02E3" w:rsidP="007F02E3">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7F02E3" w:rsidRPr="00906EF6" w14:paraId="4BB98ED9" w14:textId="77777777" w:rsidTr="00E42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49D9670C" w14:textId="77777777" w:rsidR="007F02E3" w:rsidRPr="00906EF6" w:rsidRDefault="007F02E3" w:rsidP="007F02E3">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276" w:type="dxa"/>
            <w:tcBorders>
              <w:top w:val="nil"/>
              <w:left w:val="nil"/>
              <w:bottom w:val="nil"/>
              <w:right w:val="nil"/>
            </w:tcBorders>
            <w:shd w:val="clear" w:color="auto" w:fill="auto"/>
            <w:vAlign w:val="bottom"/>
          </w:tcPr>
          <w:p w14:paraId="345324E8" w14:textId="77191226" w:rsidR="007F02E3" w:rsidRPr="00C81EF1" w:rsidRDefault="00895133" w:rsidP="007F02E3">
            <w:pPr>
              <w:spacing w:after="0" w:line="240" w:lineRule="auto"/>
              <w:jc w:val="right"/>
              <w:rPr>
                <w:rFonts w:ascii="Browallia New" w:hAnsi="Browallia New" w:cs="Browallia New"/>
                <w:sz w:val="28"/>
                <w:szCs w:val="28"/>
              </w:rPr>
            </w:pPr>
            <w:r>
              <w:rPr>
                <w:rFonts w:ascii="Browallia New" w:hAnsi="Browallia New" w:cs="Browallia New"/>
                <w:sz w:val="28"/>
                <w:szCs w:val="28"/>
              </w:rPr>
              <w:t>260,574.41</w:t>
            </w:r>
          </w:p>
        </w:tc>
        <w:tc>
          <w:tcPr>
            <w:tcW w:w="1134" w:type="dxa"/>
            <w:tcBorders>
              <w:top w:val="nil"/>
              <w:left w:val="nil"/>
              <w:bottom w:val="nil"/>
              <w:right w:val="nil"/>
            </w:tcBorders>
            <w:shd w:val="clear" w:color="auto" w:fill="auto"/>
            <w:vAlign w:val="bottom"/>
          </w:tcPr>
          <w:p w14:paraId="74BBA12F" w14:textId="4C435231" w:rsidR="007F02E3" w:rsidRPr="00C81EF1" w:rsidRDefault="00895133" w:rsidP="007F02E3">
            <w:pPr>
              <w:spacing w:after="0" w:line="240" w:lineRule="auto"/>
              <w:jc w:val="right"/>
              <w:rPr>
                <w:rFonts w:ascii="Browallia New" w:hAnsi="Browallia New" w:cs="Browallia New"/>
                <w:sz w:val="28"/>
                <w:szCs w:val="28"/>
              </w:rPr>
            </w:pPr>
            <w:r>
              <w:rPr>
                <w:rFonts w:ascii="Browallia New" w:hAnsi="Browallia New" w:cs="Browallia New"/>
                <w:sz w:val="28"/>
                <w:szCs w:val="28"/>
              </w:rPr>
              <w:t>811,396.99</w:t>
            </w:r>
          </w:p>
        </w:tc>
        <w:tc>
          <w:tcPr>
            <w:tcW w:w="1134" w:type="dxa"/>
            <w:tcBorders>
              <w:top w:val="nil"/>
              <w:left w:val="nil"/>
              <w:bottom w:val="nil"/>
              <w:right w:val="nil"/>
            </w:tcBorders>
            <w:shd w:val="clear" w:color="auto" w:fill="auto"/>
            <w:vAlign w:val="bottom"/>
          </w:tcPr>
          <w:p w14:paraId="5D237E29" w14:textId="0914AB58" w:rsidR="007F02E3" w:rsidRPr="00C81EF1" w:rsidRDefault="00895133" w:rsidP="007F02E3">
            <w:pPr>
              <w:spacing w:after="0" w:line="240" w:lineRule="auto"/>
              <w:jc w:val="right"/>
              <w:rPr>
                <w:rFonts w:ascii="Browallia New" w:hAnsi="Browallia New" w:cs="Browallia New"/>
                <w:sz w:val="28"/>
                <w:szCs w:val="28"/>
              </w:rPr>
            </w:pPr>
            <w:r>
              <w:rPr>
                <w:rFonts w:ascii="Browallia New" w:hAnsi="Browallia New" w:cs="Browallia New"/>
                <w:sz w:val="28"/>
                <w:szCs w:val="28"/>
              </w:rPr>
              <w:t>140,00</w:t>
            </w:r>
            <w:r w:rsidR="00BB6E6A">
              <w:rPr>
                <w:rFonts w:ascii="Browallia New" w:hAnsi="Browallia New" w:cs="Browallia New"/>
                <w:sz w:val="28"/>
                <w:szCs w:val="28"/>
              </w:rPr>
              <w:t>3.07</w:t>
            </w:r>
          </w:p>
        </w:tc>
        <w:tc>
          <w:tcPr>
            <w:tcW w:w="1208" w:type="dxa"/>
            <w:tcBorders>
              <w:top w:val="nil"/>
              <w:left w:val="nil"/>
              <w:bottom w:val="nil"/>
              <w:right w:val="nil"/>
            </w:tcBorders>
            <w:shd w:val="clear" w:color="auto" w:fill="auto"/>
            <w:vAlign w:val="bottom"/>
          </w:tcPr>
          <w:p w14:paraId="35ABCEED" w14:textId="3A570C69" w:rsidR="007F02E3" w:rsidRPr="00C81EF1" w:rsidRDefault="00BB6E6A" w:rsidP="007F02E3">
            <w:pPr>
              <w:spacing w:after="0" w:line="240" w:lineRule="auto"/>
              <w:jc w:val="right"/>
              <w:rPr>
                <w:rFonts w:ascii="Browallia New" w:hAnsi="Browallia New" w:cs="Browallia New"/>
                <w:sz w:val="28"/>
                <w:szCs w:val="28"/>
              </w:rPr>
            </w:pPr>
            <w:r>
              <w:rPr>
                <w:rFonts w:ascii="Browallia New" w:hAnsi="Browallia New" w:cs="Browallia New"/>
                <w:sz w:val="28"/>
                <w:szCs w:val="28"/>
              </w:rPr>
              <w:t>811,396.99</w:t>
            </w:r>
          </w:p>
        </w:tc>
        <w:tc>
          <w:tcPr>
            <w:tcW w:w="1530" w:type="dxa"/>
            <w:tcBorders>
              <w:top w:val="nil"/>
              <w:left w:val="nil"/>
              <w:bottom w:val="nil"/>
              <w:right w:val="nil"/>
            </w:tcBorders>
            <w:shd w:val="clear" w:color="auto" w:fill="auto"/>
          </w:tcPr>
          <w:p w14:paraId="1B2E2062"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34.39</w:t>
            </w:r>
          </w:p>
        </w:tc>
        <w:tc>
          <w:tcPr>
            <w:tcW w:w="1530" w:type="dxa"/>
            <w:tcBorders>
              <w:top w:val="nil"/>
              <w:left w:val="nil"/>
              <w:bottom w:val="nil"/>
              <w:right w:val="nil"/>
            </w:tcBorders>
            <w:shd w:val="clear" w:color="auto" w:fill="auto"/>
          </w:tcPr>
          <w:p w14:paraId="539D119D" w14:textId="77777777" w:rsidR="007F02E3" w:rsidRPr="00C81EF1" w:rsidRDefault="007F02E3" w:rsidP="007F02E3">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34.73</w:t>
            </w:r>
          </w:p>
        </w:tc>
      </w:tr>
    </w:tbl>
    <w:p w14:paraId="3218D150" w14:textId="35F71330" w:rsidR="00275FCE" w:rsidRDefault="00275FCE" w:rsidP="00275FCE">
      <w:pPr>
        <w:pStyle w:val="NoSpacing"/>
        <w:spacing w:before="100" w:beforeAutospacing="1" w:after="120"/>
        <w:ind w:left="709"/>
        <w:jc w:val="both"/>
        <w:rPr>
          <w:rFonts w:ascii="Browallia New" w:hAnsi="Browallia New" w:cs="Browallia New"/>
          <w:sz w:val="28"/>
        </w:rPr>
      </w:pPr>
      <w:r w:rsidRPr="00A027DA">
        <w:rPr>
          <w:rFonts w:ascii="Browallia New" w:hAnsi="Browallia New" w:cs="Browallia New"/>
          <w:sz w:val="28"/>
        </w:rPr>
        <w:t>As at December 31, 202</w:t>
      </w:r>
      <w:r w:rsidRPr="00A027DA">
        <w:rPr>
          <w:rFonts w:ascii="Browallia New" w:hAnsi="Browallia New" w:cs="Browallia New" w:hint="cs"/>
          <w:sz w:val="28"/>
          <w:cs/>
        </w:rPr>
        <w:t>3</w:t>
      </w:r>
      <w:r w:rsidRPr="00A027DA">
        <w:rPr>
          <w:rFonts w:ascii="Browallia New" w:hAnsi="Browallia New" w:cs="Browallia New"/>
          <w:sz w:val="28"/>
        </w:rPr>
        <w:t>, the Company had significant financial liabilities which were hedged foreign exchange risk as follows:</w:t>
      </w:r>
    </w:p>
    <w:tbl>
      <w:tblPr>
        <w:tblW w:w="9356" w:type="dxa"/>
        <w:tblInd w:w="709" w:type="dxa"/>
        <w:tblLook w:val="04A0" w:firstRow="1" w:lastRow="0" w:firstColumn="1" w:lastColumn="0" w:noHBand="0" w:noVBand="1"/>
      </w:tblPr>
      <w:tblGrid>
        <w:gridCol w:w="239"/>
        <w:gridCol w:w="261"/>
        <w:gridCol w:w="261"/>
        <w:gridCol w:w="1075"/>
        <w:gridCol w:w="1129"/>
        <w:gridCol w:w="1127"/>
        <w:gridCol w:w="1129"/>
        <w:gridCol w:w="968"/>
        <w:gridCol w:w="1641"/>
        <w:gridCol w:w="1526"/>
      </w:tblGrid>
      <w:tr w:rsidR="00E42F1A" w:rsidRPr="00E42F1A" w14:paraId="1728C197" w14:textId="77777777" w:rsidTr="00A027DA">
        <w:tc>
          <w:tcPr>
            <w:tcW w:w="239" w:type="dxa"/>
            <w:shd w:val="clear" w:color="auto" w:fill="auto"/>
          </w:tcPr>
          <w:p w14:paraId="51A425D9" w14:textId="77777777" w:rsidR="00E42F1A" w:rsidRPr="00E42F1A" w:rsidRDefault="00E42F1A" w:rsidP="00E42F1A">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214CDC90"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1CB634EA"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1075" w:type="dxa"/>
            <w:shd w:val="clear" w:color="auto" w:fill="auto"/>
          </w:tcPr>
          <w:p w14:paraId="1518BC1E"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7520" w:type="dxa"/>
            <w:gridSpan w:val="6"/>
            <w:shd w:val="clear" w:color="auto" w:fill="auto"/>
          </w:tcPr>
          <w:p w14:paraId="70F58CD5" w14:textId="7A6D69E3"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As at December 31, 202</w:t>
            </w:r>
            <w:r>
              <w:rPr>
                <w:rFonts w:ascii="Browallia New" w:eastAsia="Times New Roman" w:hAnsi="Browallia New" w:cs="Browallia New"/>
                <w:color w:val="000000"/>
                <w:sz w:val="28"/>
              </w:rPr>
              <w:t>3</w:t>
            </w:r>
          </w:p>
        </w:tc>
      </w:tr>
      <w:tr w:rsidR="00E42F1A" w:rsidRPr="00E42F1A" w14:paraId="06DA8E24" w14:textId="77777777" w:rsidTr="00A027DA">
        <w:tc>
          <w:tcPr>
            <w:tcW w:w="239" w:type="dxa"/>
            <w:shd w:val="clear" w:color="auto" w:fill="auto"/>
          </w:tcPr>
          <w:p w14:paraId="11977B3A" w14:textId="77777777" w:rsidR="00E42F1A" w:rsidRPr="00E42F1A" w:rsidRDefault="00E42F1A" w:rsidP="00E42F1A">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7B5F0A7A"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0821E32F"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1075" w:type="dxa"/>
            <w:shd w:val="clear" w:color="auto" w:fill="auto"/>
          </w:tcPr>
          <w:p w14:paraId="1715351A"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4353" w:type="dxa"/>
            <w:gridSpan w:val="4"/>
            <w:shd w:val="clear" w:color="auto" w:fill="auto"/>
            <w:vAlign w:val="bottom"/>
          </w:tcPr>
          <w:p w14:paraId="23A2F4AC" w14:textId="3D7B3401"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 xml:space="preserve">Unit : </w:t>
            </w:r>
            <w:r>
              <w:rPr>
                <w:rFonts w:ascii="Browallia New" w:hAnsi="Browallia New" w:cs="Browallia New"/>
                <w:sz w:val="28"/>
              </w:rPr>
              <w:t>Baht</w:t>
            </w:r>
          </w:p>
        </w:tc>
        <w:tc>
          <w:tcPr>
            <w:tcW w:w="3167" w:type="dxa"/>
            <w:gridSpan w:val="2"/>
            <w:vMerge w:val="restart"/>
            <w:vAlign w:val="bottom"/>
          </w:tcPr>
          <w:p w14:paraId="3D91363D" w14:textId="4A62C8CB"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Baht per unit of foreign currency</w:t>
            </w:r>
          </w:p>
        </w:tc>
      </w:tr>
      <w:tr w:rsidR="00E42F1A" w:rsidRPr="00E42F1A" w14:paraId="58A32FF9" w14:textId="77777777" w:rsidTr="00A027DA">
        <w:trPr>
          <w:trHeight w:val="264"/>
        </w:trPr>
        <w:tc>
          <w:tcPr>
            <w:tcW w:w="239" w:type="dxa"/>
            <w:shd w:val="clear" w:color="auto" w:fill="auto"/>
          </w:tcPr>
          <w:p w14:paraId="098BB59A" w14:textId="77777777" w:rsidR="00E42F1A" w:rsidRPr="00E42F1A" w:rsidRDefault="00E42F1A" w:rsidP="00E42F1A">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4FC2831A"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742C5216"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1075" w:type="dxa"/>
            <w:shd w:val="clear" w:color="auto" w:fill="auto"/>
          </w:tcPr>
          <w:p w14:paraId="6356076F"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p>
        </w:tc>
        <w:tc>
          <w:tcPr>
            <w:tcW w:w="2256" w:type="dxa"/>
            <w:gridSpan w:val="2"/>
            <w:shd w:val="clear" w:color="auto" w:fill="auto"/>
            <w:vAlign w:val="bottom"/>
          </w:tcPr>
          <w:p w14:paraId="76680776" w14:textId="3572CF2D"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Consolidated</w:t>
            </w:r>
          </w:p>
        </w:tc>
        <w:tc>
          <w:tcPr>
            <w:tcW w:w="2097" w:type="dxa"/>
            <w:gridSpan w:val="2"/>
            <w:shd w:val="clear" w:color="auto" w:fill="auto"/>
            <w:vAlign w:val="bottom"/>
          </w:tcPr>
          <w:p w14:paraId="0FF3276A" w14:textId="4AB88B7E"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Separated</w:t>
            </w:r>
          </w:p>
        </w:tc>
        <w:tc>
          <w:tcPr>
            <w:tcW w:w="3167" w:type="dxa"/>
            <w:gridSpan w:val="2"/>
            <w:vMerge/>
          </w:tcPr>
          <w:p w14:paraId="7E3BD68F" w14:textId="77777777"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p>
        </w:tc>
      </w:tr>
      <w:tr w:rsidR="00E42F1A" w:rsidRPr="00E42F1A" w14:paraId="5D1A927D" w14:textId="77777777" w:rsidTr="00A027DA">
        <w:tc>
          <w:tcPr>
            <w:tcW w:w="1836" w:type="dxa"/>
            <w:gridSpan w:val="4"/>
            <w:shd w:val="clear" w:color="auto" w:fill="auto"/>
            <w:vAlign w:val="bottom"/>
          </w:tcPr>
          <w:p w14:paraId="07743F66" w14:textId="746B4443" w:rsidR="00E42F1A" w:rsidRPr="00E42F1A" w:rsidRDefault="00E42F1A" w:rsidP="00E610D0">
            <w:pPr>
              <w:pBdr>
                <w:bottom w:val="single" w:sz="4" w:space="1" w:color="auto"/>
              </w:pBdr>
              <w:spacing w:before="20" w:after="0" w:line="240" w:lineRule="auto"/>
              <w:ind w:left="-107"/>
              <w:rPr>
                <w:rFonts w:ascii="Browallia New" w:eastAsia="Times New Roman" w:hAnsi="Browallia New" w:cs="Browallia New"/>
                <w:color w:val="000000"/>
                <w:sz w:val="28"/>
                <w:cs/>
              </w:rPr>
            </w:pPr>
            <w:r w:rsidRPr="00E610D0">
              <w:rPr>
                <w:rFonts w:ascii="Browallia New" w:eastAsia="Times New Roman" w:hAnsi="Browallia New" w:cs="Browallia New"/>
                <w:color w:val="000000"/>
                <w:sz w:val="28"/>
              </w:rPr>
              <w:t>Foreign currency</w:t>
            </w:r>
          </w:p>
        </w:tc>
        <w:tc>
          <w:tcPr>
            <w:tcW w:w="1129" w:type="dxa"/>
            <w:shd w:val="clear" w:color="auto" w:fill="auto"/>
            <w:vAlign w:val="bottom"/>
          </w:tcPr>
          <w:p w14:paraId="11B0DAAA" w14:textId="3296D5C2"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1127" w:type="dxa"/>
            <w:shd w:val="clear" w:color="auto" w:fill="auto"/>
            <w:vAlign w:val="bottom"/>
          </w:tcPr>
          <w:p w14:paraId="48C15E7C" w14:textId="3226814C"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129" w:type="dxa"/>
            <w:shd w:val="clear" w:color="auto" w:fill="auto"/>
            <w:vAlign w:val="bottom"/>
          </w:tcPr>
          <w:p w14:paraId="3D5293C3" w14:textId="14BB0A42"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968" w:type="dxa"/>
            <w:shd w:val="clear" w:color="auto" w:fill="auto"/>
            <w:vAlign w:val="bottom"/>
          </w:tcPr>
          <w:p w14:paraId="23FB7C14" w14:textId="231BE4BC"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641" w:type="dxa"/>
          </w:tcPr>
          <w:p w14:paraId="01D3D5C0" w14:textId="4E716370"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Average buying</w:t>
            </w:r>
          </w:p>
        </w:tc>
        <w:tc>
          <w:tcPr>
            <w:tcW w:w="1526" w:type="dxa"/>
          </w:tcPr>
          <w:p w14:paraId="36BBC8FE" w14:textId="052E4EAF" w:rsidR="00E42F1A" w:rsidRPr="00E42F1A" w:rsidRDefault="00E42F1A" w:rsidP="00E42F1A">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Average selling</w:t>
            </w:r>
          </w:p>
        </w:tc>
      </w:tr>
      <w:tr w:rsidR="00E42F1A" w:rsidRPr="00E42F1A" w14:paraId="6072635E" w14:textId="77777777" w:rsidTr="00A027DA">
        <w:tc>
          <w:tcPr>
            <w:tcW w:w="1836" w:type="dxa"/>
            <w:gridSpan w:val="4"/>
            <w:shd w:val="clear" w:color="auto" w:fill="auto"/>
          </w:tcPr>
          <w:p w14:paraId="5F72AA90" w14:textId="60230FFF" w:rsidR="00E42F1A" w:rsidRPr="00E42F1A" w:rsidRDefault="00E42F1A" w:rsidP="00E42F1A">
            <w:pPr>
              <w:spacing w:before="20" w:after="0" w:line="240" w:lineRule="auto"/>
              <w:ind w:left="-107"/>
              <w:rPr>
                <w:rFonts w:ascii="Browallia New" w:eastAsia="Times New Roman" w:hAnsi="Browallia New" w:cs="Browallia New"/>
                <w:color w:val="000000"/>
                <w:sz w:val="28"/>
              </w:rPr>
            </w:pPr>
            <w:r>
              <w:rPr>
                <w:rFonts w:ascii="Browallia New" w:eastAsia="Times New Roman" w:hAnsi="Browallia New" w:cs="Browallia New"/>
                <w:color w:val="000000"/>
                <w:sz w:val="28"/>
              </w:rPr>
              <w:t>Euro</w:t>
            </w:r>
          </w:p>
        </w:tc>
        <w:tc>
          <w:tcPr>
            <w:tcW w:w="1129" w:type="dxa"/>
            <w:shd w:val="clear" w:color="auto" w:fill="auto"/>
            <w:vAlign w:val="bottom"/>
          </w:tcPr>
          <w:p w14:paraId="4D063865" w14:textId="77777777" w:rsidR="00E42F1A" w:rsidRPr="00E42F1A" w:rsidRDefault="00E42F1A" w:rsidP="00E42F1A">
            <w:pPr>
              <w:spacing w:before="20" w:after="0" w:line="240" w:lineRule="auto"/>
              <w:jc w:val="right"/>
              <w:rPr>
                <w:rFonts w:ascii="Browallia New" w:eastAsia="Times New Roman" w:hAnsi="Browallia New" w:cs="Browallia New"/>
                <w:color w:val="000000"/>
                <w:sz w:val="28"/>
                <w:cs/>
              </w:rPr>
            </w:pPr>
            <w:r w:rsidRPr="00E42F1A">
              <w:rPr>
                <w:rFonts w:ascii="Browallia New" w:eastAsia="Times New Roman" w:hAnsi="Browallia New" w:cs="Browallia New"/>
                <w:color w:val="000000"/>
                <w:sz w:val="28"/>
              </w:rPr>
              <w:t>92,748.68</w:t>
            </w:r>
          </w:p>
        </w:tc>
        <w:tc>
          <w:tcPr>
            <w:tcW w:w="1127" w:type="dxa"/>
            <w:shd w:val="clear" w:color="auto" w:fill="auto"/>
            <w:vAlign w:val="bottom"/>
          </w:tcPr>
          <w:p w14:paraId="02AE4B9E" w14:textId="77777777" w:rsidR="00E42F1A" w:rsidRPr="00E42F1A" w:rsidRDefault="00E42F1A" w:rsidP="00E42F1A">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129" w:type="dxa"/>
            <w:shd w:val="clear" w:color="auto" w:fill="auto"/>
            <w:vAlign w:val="bottom"/>
          </w:tcPr>
          <w:p w14:paraId="7397A677" w14:textId="77777777" w:rsidR="00E42F1A" w:rsidRPr="00E42F1A" w:rsidRDefault="00E42F1A" w:rsidP="00E42F1A">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color w:val="000000"/>
                <w:sz w:val="28"/>
                <w:cs/>
              </w:rPr>
              <w:t>92</w:t>
            </w:r>
            <w:r w:rsidRPr="00E42F1A">
              <w:rPr>
                <w:rFonts w:ascii="Browallia New" w:eastAsia="Times New Roman" w:hAnsi="Browallia New" w:cs="Browallia New"/>
                <w:color w:val="000000"/>
                <w:sz w:val="28"/>
              </w:rPr>
              <w:t>,</w:t>
            </w:r>
            <w:r w:rsidRPr="00E42F1A">
              <w:rPr>
                <w:rFonts w:ascii="Browallia New" w:eastAsia="Times New Roman" w:hAnsi="Browallia New" w:cs="Browallia New"/>
                <w:color w:val="000000"/>
                <w:sz w:val="28"/>
                <w:cs/>
              </w:rPr>
              <w:t>748.68</w:t>
            </w:r>
          </w:p>
        </w:tc>
        <w:tc>
          <w:tcPr>
            <w:tcW w:w="968" w:type="dxa"/>
            <w:shd w:val="clear" w:color="auto" w:fill="auto"/>
            <w:vAlign w:val="bottom"/>
          </w:tcPr>
          <w:p w14:paraId="1BDA1AAC" w14:textId="77777777" w:rsidR="00E42F1A" w:rsidRPr="00E42F1A" w:rsidRDefault="00E42F1A" w:rsidP="00E42F1A">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641" w:type="dxa"/>
            <w:shd w:val="clear" w:color="auto" w:fill="auto"/>
          </w:tcPr>
          <w:p w14:paraId="193DF135"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cs/>
              </w:rPr>
            </w:pPr>
            <w:r w:rsidRPr="00E42F1A">
              <w:rPr>
                <w:rFonts w:ascii="Browallia New" w:eastAsia="Times New Roman" w:hAnsi="Browallia New" w:cs="Browallia New"/>
                <w:color w:val="000000"/>
                <w:sz w:val="28"/>
              </w:rPr>
              <w:t>37.75</w:t>
            </w:r>
          </w:p>
        </w:tc>
        <w:tc>
          <w:tcPr>
            <w:tcW w:w="1526" w:type="dxa"/>
            <w:shd w:val="clear" w:color="auto" w:fill="auto"/>
          </w:tcPr>
          <w:p w14:paraId="785B44FC" w14:textId="77777777" w:rsidR="00E42F1A" w:rsidRPr="00E42F1A" w:rsidRDefault="00E42F1A" w:rsidP="00E42F1A">
            <w:pPr>
              <w:spacing w:before="20" w:after="0" w:line="240" w:lineRule="auto"/>
              <w:jc w:val="center"/>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r>
    </w:tbl>
    <w:p w14:paraId="04A52082" w14:textId="0F3B690A" w:rsidR="007F02E3" w:rsidRPr="00906EF6" w:rsidRDefault="007F02E3" w:rsidP="00DB1CFD">
      <w:pPr>
        <w:pStyle w:val="NoSpacing"/>
        <w:spacing w:before="240"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4DDCBDC5" w14:textId="77777777"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There is no significant impact on the Company and its subsidiarie</w:t>
      </w:r>
      <w:r>
        <w:rPr>
          <w:rFonts w:ascii="Browallia New" w:hAnsi="Browallia New" w:cs="Browallia New"/>
          <w:sz w:val="28"/>
        </w:rPr>
        <w:t>s’</w:t>
      </w:r>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2868FE4B" w14:textId="1AB1A41B" w:rsidR="007F02E3" w:rsidRPr="00E42F1A" w:rsidRDefault="007F02E3" w:rsidP="007F02E3">
      <w:pPr>
        <w:pStyle w:val="NoSpacing"/>
        <w:spacing w:after="120"/>
        <w:jc w:val="both"/>
        <w:rPr>
          <w:rFonts w:ascii="Browallia New" w:hAnsi="Browallia New" w:cs="Browallia New"/>
          <w:sz w:val="28"/>
        </w:rPr>
      </w:pPr>
      <w:r w:rsidRPr="00E42F1A">
        <w:rPr>
          <w:rFonts w:ascii="Browallia New" w:hAnsi="Browallia New" w:cs="Browallia New"/>
          <w:sz w:val="28"/>
        </w:rPr>
        <w:t>2</w:t>
      </w:r>
      <w:r w:rsidR="00E42F1A" w:rsidRPr="00E42F1A">
        <w:rPr>
          <w:rFonts w:ascii="Browallia New" w:hAnsi="Browallia New" w:cs="Browallia New"/>
          <w:sz w:val="28"/>
        </w:rPr>
        <w:t>2</w:t>
      </w:r>
      <w:r w:rsidRPr="00E42F1A">
        <w:rPr>
          <w:rFonts w:ascii="Browallia New" w:hAnsi="Browallia New" w:cs="Browallia New"/>
          <w:sz w:val="28"/>
        </w:rPr>
        <w:t>.4.2</w:t>
      </w:r>
      <w:r w:rsidRPr="00E42F1A">
        <w:rPr>
          <w:rFonts w:ascii="Browallia New" w:hAnsi="Browallia New" w:cs="Browallia New"/>
          <w:sz w:val="28"/>
        </w:rPr>
        <w:tab/>
        <w:t>Interest rate risk</w:t>
      </w:r>
    </w:p>
    <w:p w14:paraId="5EF040E9" w14:textId="40B5DF5F" w:rsidR="007F02E3" w:rsidRPr="00906EF6"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w:t>
      </w:r>
      <w:r>
        <w:rPr>
          <w:rFonts w:ascii="Browallia New" w:hAnsi="Browallia New" w:cs="Browallia New"/>
          <w:sz w:val="28"/>
        </w:rPr>
        <w:t>ies’</w:t>
      </w:r>
      <w:r w:rsidRPr="00906EF6">
        <w:rPr>
          <w:rFonts w:ascii="Browallia New" w:hAnsi="Browallia New" w:cs="Browallia New"/>
          <w:sz w:val="28"/>
        </w:rPr>
        <w:t xml:space="preserve"> exposure to interest rate risk relates primarily to its cash at banks, </w:t>
      </w:r>
      <w:r>
        <w:rPr>
          <w:rFonts w:ascii="Browallia New" w:hAnsi="Browallia New" w:cs="Browallia New"/>
          <w:sz w:val="28"/>
        </w:rPr>
        <w:t xml:space="preserve">short -term and </w:t>
      </w:r>
      <w:r w:rsidRPr="00906EF6">
        <w:rPr>
          <w:rFonts w:ascii="Browallia New" w:hAnsi="Browallia New" w:cs="Browallia New"/>
          <w:sz w:val="28"/>
        </w:rPr>
        <w:t xml:space="preserve">long </w:t>
      </w:r>
      <w:r>
        <w:rPr>
          <w:rFonts w:ascii="Browallia New" w:hAnsi="Browallia New" w:cs="Browallia New"/>
          <w:sz w:val="28"/>
        </w:rPr>
        <w:t>- term loan to,</w:t>
      </w:r>
      <w:r w:rsidRPr="00906EF6">
        <w:rPr>
          <w:rFonts w:ascii="Browallia New" w:hAnsi="Browallia New" w:cs="Browallia New"/>
          <w:sz w:val="28"/>
        </w:rPr>
        <w:t xml:space="preserve"> short - term loans and long</w:t>
      </w:r>
      <w:r>
        <w:rPr>
          <w:rFonts w:ascii="Browallia New" w:hAnsi="Browallia New" w:cs="Browallia New"/>
          <w:sz w:val="28"/>
        </w:rPr>
        <w:t xml:space="preserve"> </w:t>
      </w:r>
      <w:r w:rsidRPr="00906EF6">
        <w:rPr>
          <w:rFonts w:ascii="Browallia New" w:hAnsi="Browallia New" w:cs="Browallia New"/>
          <w:sz w:val="28"/>
        </w:rPr>
        <w:t>-</w:t>
      </w:r>
      <w:r>
        <w:rPr>
          <w:rFonts w:ascii="Browallia New" w:hAnsi="Browallia New" w:cs="Browallia New"/>
          <w:sz w:val="28"/>
        </w:rPr>
        <w:t xml:space="preserve"> </w:t>
      </w:r>
      <w:r w:rsidRPr="00906EF6">
        <w:rPr>
          <w:rFonts w:ascii="Browallia New" w:hAnsi="Browallia New" w:cs="Browallia New"/>
          <w:sz w:val="28"/>
        </w:rPr>
        <w:t>term loans from, financial assets and liabilities. Most of the Company and its subsidiar</w:t>
      </w:r>
      <w:r>
        <w:rPr>
          <w:rFonts w:ascii="Browallia New" w:hAnsi="Browallia New" w:cs="Browallia New"/>
          <w:sz w:val="28"/>
        </w:rPr>
        <w:t>ies</w:t>
      </w:r>
      <w:r w:rsidR="006302C6">
        <w:rPr>
          <w:rFonts w:ascii="Browallia New" w:hAnsi="Browallia New" w:cs="Browallia New"/>
          <w:sz w:val="28"/>
        </w:rPr>
        <w:t>’</w:t>
      </w:r>
      <w:r w:rsidRPr="00906EF6">
        <w:rPr>
          <w:rFonts w:ascii="Browallia New" w:hAnsi="Browallia New" w:cs="Browallia New"/>
          <w:sz w:val="28"/>
        </w:rPr>
        <w:t xml:space="preserve"> financial assets and liabilities bear floating interest rates or fixed interest rates which are close to the market rate</w:t>
      </w:r>
      <w:r>
        <w:rPr>
          <w:rFonts w:ascii="Browallia New" w:hAnsi="Browallia New" w:cs="Browallia New"/>
          <w:sz w:val="28"/>
        </w:rPr>
        <w:t xml:space="preserve"> </w:t>
      </w:r>
      <w:r w:rsidRPr="00F42C57">
        <w:rPr>
          <w:rFonts w:ascii="Browallia New" w:hAnsi="Browallia New" w:cs="Browallia New"/>
          <w:sz w:val="28"/>
        </w:rPr>
        <w:t>which may cause variations in the Company and its subsidiaries’ financial results.</w:t>
      </w:r>
    </w:p>
    <w:p w14:paraId="6CF15631" w14:textId="77777777" w:rsidR="00E42F1A" w:rsidRDefault="00E42F1A" w:rsidP="007F02E3">
      <w:pPr>
        <w:spacing w:after="120" w:line="240" w:lineRule="auto"/>
        <w:ind w:left="709"/>
        <w:rPr>
          <w:rFonts w:ascii="Browallia New" w:hAnsi="Browallia New" w:cs="Browallia New"/>
          <w:sz w:val="28"/>
        </w:rPr>
      </w:pPr>
    </w:p>
    <w:p w14:paraId="7FA5AC6E" w14:textId="1644C367" w:rsidR="00E42F1A" w:rsidRPr="00F5325C" w:rsidRDefault="00E42F1A" w:rsidP="00E42F1A">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(Con’t)</w:t>
      </w:r>
    </w:p>
    <w:p w14:paraId="11D4EB81" w14:textId="5E100F6F" w:rsidR="00E42F1A" w:rsidRPr="00E42F1A" w:rsidRDefault="00E42F1A" w:rsidP="00E42F1A">
      <w:pPr>
        <w:pStyle w:val="NoSpacing"/>
        <w:spacing w:after="8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(Con’t)</w:t>
      </w:r>
    </w:p>
    <w:p w14:paraId="305B6AF0" w14:textId="40CDD728" w:rsidR="00E42F1A" w:rsidRPr="00E42F1A" w:rsidRDefault="00E42F1A" w:rsidP="00E42F1A">
      <w:pPr>
        <w:pStyle w:val="NoSpacing"/>
        <w:spacing w:after="8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 (Con’t)</w:t>
      </w:r>
    </w:p>
    <w:p w14:paraId="41F7174A" w14:textId="01847676" w:rsidR="007F02E3" w:rsidRDefault="007F02E3" w:rsidP="007F02E3">
      <w:pPr>
        <w:spacing w:after="120" w:line="240" w:lineRule="auto"/>
        <w:ind w:left="709"/>
        <w:rPr>
          <w:rFonts w:ascii="Browallia New" w:hAnsi="Browallia New" w:cs="Browallia New"/>
          <w:sz w:val="28"/>
        </w:rPr>
      </w:pPr>
      <w:r w:rsidRPr="00906EF6">
        <w:rPr>
          <w:rFonts w:ascii="Browallia New" w:hAnsi="Browallia New" w:cs="Browallia New"/>
          <w:sz w:val="28"/>
        </w:rPr>
        <w:t>The Company and its subsidiaries manages its interest rate risk by having a balanced portfolio of fixed and floating rate loans and borrowings.  The Company and its subsidiar</w:t>
      </w:r>
      <w:r>
        <w:rPr>
          <w:rFonts w:ascii="Browallia New" w:hAnsi="Browallia New" w:cs="Browallia New"/>
          <w:sz w:val="28"/>
        </w:rPr>
        <w:t>ie</w:t>
      </w:r>
      <w:r w:rsidRPr="00906EF6">
        <w:rPr>
          <w:rFonts w:ascii="Browallia New" w:hAnsi="Browallia New" w:cs="Browallia New"/>
          <w:sz w:val="28"/>
        </w:rPr>
        <w:t>s</w:t>
      </w:r>
      <w:r>
        <w:rPr>
          <w:rFonts w:ascii="Browallia New" w:hAnsi="Browallia New" w:cs="Browallia New"/>
          <w:sz w:val="28"/>
        </w:rPr>
        <w:t>’</w:t>
      </w:r>
      <w:r w:rsidRPr="00906EF6">
        <w:rPr>
          <w:rFonts w:ascii="Browallia New" w:hAnsi="Browallia New" w:cs="Browallia New"/>
          <w:sz w:val="28"/>
        </w:rPr>
        <w:t xml:space="preserve"> policy is to match between sources and uses of fund while a majority of our financial liability is based on fixed rates.</w:t>
      </w:r>
    </w:p>
    <w:p w14:paraId="5AE1C551" w14:textId="5B80F2F7" w:rsidR="007F02E3" w:rsidRDefault="007F02E3" w:rsidP="00EC7610">
      <w:pPr>
        <w:pStyle w:val="NoSpacing"/>
        <w:spacing w:after="80"/>
        <w:ind w:left="709"/>
        <w:jc w:val="both"/>
        <w:rPr>
          <w:rFonts w:ascii="Browallia New" w:hAnsi="Browallia New" w:cs="Browallia New"/>
          <w:sz w:val="28"/>
        </w:rPr>
      </w:pPr>
      <w:r w:rsidRPr="00906EF6">
        <w:rPr>
          <w:rFonts w:ascii="Browallia New" w:hAnsi="Browallia New" w:cs="Browallia New"/>
          <w:sz w:val="28"/>
        </w:rPr>
        <w:t>As at December</w:t>
      </w:r>
      <w:r w:rsidR="00335C2E">
        <w:rPr>
          <w:rFonts w:ascii="Browallia New" w:hAnsi="Browallia New" w:cs="Browallia New"/>
          <w:sz w:val="28"/>
        </w:rPr>
        <w:t xml:space="preserve"> 31,</w:t>
      </w:r>
      <w:r w:rsidRPr="00906EF6">
        <w:rPr>
          <w:rFonts w:ascii="Browallia New" w:hAnsi="Browallia New" w:cs="Browallia New"/>
          <w:sz w:val="28"/>
        </w:rPr>
        <w:t xml:space="preserve"> 202</w:t>
      </w:r>
      <w:r w:rsidR="00E42F1A">
        <w:rPr>
          <w:rFonts w:ascii="Browallia New" w:hAnsi="Browallia New" w:cs="Browallia New"/>
          <w:sz w:val="28"/>
        </w:rPr>
        <w:t>3</w:t>
      </w:r>
      <w:r w:rsidRPr="00906EF6">
        <w:rPr>
          <w:rFonts w:ascii="Browallia New" w:hAnsi="Browallia New" w:cs="Browallia New"/>
          <w:sz w:val="28"/>
        </w:rPr>
        <w:t xml:space="preserve"> and 20</w:t>
      </w:r>
      <w:r>
        <w:rPr>
          <w:rFonts w:ascii="Browallia New" w:hAnsi="Browallia New" w:cs="Browallia New"/>
          <w:sz w:val="28"/>
        </w:rPr>
        <w:t>2</w:t>
      </w:r>
      <w:r w:rsidR="00E42F1A">
        <w:rPr>
          <w:rFonts w:ascii="Browallia New" w:hAnsi="Browallia New" w:cs="Browallia New"/>
          <w:sz w:val="28"/>
        </w:rPr>
        <w:t>2</w:t>
      </w:r>
      <w:r w:rsidRPr="00906EF6">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225B9F20" w14:textId="75A8756F" w:rsidR="007F02E3" w:rsidRDefault="007F02E3" w:rsidP="00EC7610">
      <w:pPr>
        <w:pStyle w:val="NoSpacing"/>
        <w:spacing w:after="40"/>
        <w:ind w:left="709"/>
        <w:jc w:val="both"/>
        <w:rPr>
          <w:rFonts w:ascii="Browallia New" w:hAnsi="Browallia New" w:cs="Browallia New"/>
          <w:sz w:val="28"/>
        </w:rPr>
      </w:pPr>
      <w:r w:rsidRPr="00906EF6">
        <w:rPr>
          <w:rFonts w:ascii="Browallia New" w:hAnsi="Browallia New" w:cs="Browallia New"/>
          <w:sz w:val="28"/>
        </w:rPr>
        <w:t>Financial assets and financial liabilities of the Company and its subsidiar</w:t>
      </w:r>
      <w:r w:rsidR="00FD410E">
        <w:rPr>
          <w:rFonts w:ascii="Browallia New" w:hAnsi="Browallia New" w:cs="Browallia New"/>
          <w:sz w:val="28"/>
        </w:rPr>
        <w:t>ies</w:t>
      </w:r>
      <w:r w:rsidRPr="00906EF6">
        <w:rPr>
          <w:rFonts w:ascii="Browallia New" w:hAnsi="Browallia New" w:cs="Browallia New"/>
          <w:sz w:val="28"/>
        </w:rPr>
        <w:t xml:space="preserve"> have interest rate risk as follows:</w:t>
      </w: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CA1E52" w:rsidRPr="00CA1E52" w14:paraId="7D5C0FDD" w14:textId="77777777" w:rsidTr="00CA1E52">
        <w:trPr>
          <w:trHeight w:val="70"/>
        </w:trPr>
        <w:tc>
          <w:tcPr>
            <w:tcW w:w="3420" w:type="dxa"/>
            <w:noWrap/>
            <w:vAlign w:val="bottom"/>
            <w:hideMark/>
          </w:tcPr>
          <w:p w14:paraId="7654559E" w14:textId="77777777" w:rsidR="00CA1E52" w:rsidRPr="00931952" w:rsidRDefault="00CA1E52" w:rsidP="00CA1E52">
            <w:pPr>
              <w:spacing w:after="0" w:line="280" w:lineRule="exact"/>
              <w:rPr>
                <w:rFonts w:ascii="Browallia New" w:hAnsi="Browallia New" w:cs="Browallia New"/>
                <w:sz w:val="24"/>
                <w:szCs w:val="24"/>
              </w:rPr>
            </w:pPr>
          </w:p>
        </w:tc>
        <w:tc>
          <w:tcPr>
            <w:tcW w:w="6480" w:type="dxa"/>
            <w:gridSpan w:val="6"/>
            <w:noWrap/>
            <w:vAlign w:val="center"/>
            <w:hideMark/>
          </w:tcPr>
          <w:p w14:paraId="1C6582EA" w14:textId="49C5BB61"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Consolidated as at December 31, 2023</w:t>
            </w:r>
          </w:p>
        </w:tc>
      </w:tr>
      <w:tr w:rsidR="00CA1E52" w:rsidRPr="00CA1E52" w14:paraId="07A2F753" w14:textId="77777777" w:rsidTr="00CA1E52">
        <w:trPr>
          <w:trHeight w:val="330"/>
        </w:trPr>
        <w:tc>
          <w:tcPr>
            <w:tcW w:w="3420" w:type="dxa"/>
            <w:noWrap/>
            <w:hideMark/>
          </w:tcPr>
          <w:p w14:paraId="4FD98EB7" w14:textId="77777777" w:rsidR="00CA1E52" w:rsidRPr="00931952" w:rsidRDefault="00CA1E52" w:rsidP="00CA1E52">
            <w:pPr>
              <w:spacing w:after="0" w:line="280" w:lineRule="exact"/>
              <w:jc w:val="center"/>
              <w:rPr>
                <w:rFonts w:ascii="Browallia New" w:eastAsia="Times New Roman" w:hAnsi="Browallia New" w:cs="Browallia New"/>
                <w:sz w:val="24"/>
                <w:szCs w:val="24"/>
              </w:rPr>
            </w:pPr>
          </w:p>
        </w:tc>
        <w:tc>
          <w:tcPr>
            <w:tcW w:w="5310" w:type="dxa"/>
            <w:gridSpan w:val="5"/>
          </w:tcPr>
          <w:p w14:paraId="6844DF04"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Unit : Thousand baht</w:t>
            </w:r>
          </w:p>
        </w:tc>
        <w:tc>
          <w:tcPr>
            <w:tcW w:w="1170" w:type="dxa"/>
            <w:vMerge w:val="restart"/>
            <w:noWrap/>
            <w:vAlign w:val="bottom"/>
          </w:tcPr>
          <w:p w14:paraId="352C82CE"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 xml:space="preserve">Interest rate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CA1E52" w:rsidRPr="00CA1E52" w14:paraId="7C7D59D4" w14:textId="77777777" w:rsidTr="00CA1E52">
        <w:trPr>
          <w:trHeight w:val="55"/>
        </w:trPr>
        <w:tc>
          <w:tcPr>
            <w:tcW w:w="3420" w:type="dxa"/>
            <w:noWrap/>
            <w:vAlign w:val="bottom"/>
            <w:hideMark/>
          </w:tcPr>
          <w:p w14:paraId="11F6E081" w14:textId="77777777" w:rsidR="00CA1E52" w:rsidRPr="00931952" w:rsidRDefault="00CA1E52" w:rsidP="00CA1E52">
            <w:pPr>
              <w:spacing w:after="0" w:line="280" w:lineRule="exact"/>
              <w:rPr>
                <w:rFonts w:ascii="Browallia New" w:eastAsia="Times New Roman" w:hAnsi="Browallia New" w:cs="Browallia New"/>
                <w:sz w:val="24"/>
                <w:szCs w:val="24"/>
              </w:rPr>
            </w:pPr>
          </w:p>
        </w:tc>
        <w:tc>
          <w:tcPr>
            <w:tcW w:w="2160" w:type="dxa"/>
            <w:gridSpan w:val="2"/>
            <w:noWrap/>
            <w:vAlign w:val="center"/>
            <w:hideMark/>
          </w:tcPr>
          <w:p w14:paraId="470F74ED"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1080" w:type="dxa"/>
            <w:vMerge w:val="restart"/>
            <w:noWrap/>
            <w:vAlign w:val="bottom"/>
            <w:hideMark/>
          </w:tcPr>
          <w:p w14:paraId="37058D8D"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Floating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center"/>
            <w:hideMark/>
          </w:tcPr>
          <w:p w14:paraId="6B1431D0"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noWrap/>
            <w:vAlign w:val="bottom"/>
            <w:hideMark/>
          </w:tcPr>
          <w:p w14:paraId="00C7DF5E" w14:textId="77777777" w:rsidR="00CA1E52" w:rsidRPr="00931952" w:rsidRDefault="00CA1E52" w:rsidP="00CA1E52">
            <w:pPr>
              <w:spacing w:after="0" w:line="280" w:lineRule="exact"/>
              <w:rPr>
                <w:rFonts w:ascii="Browallia New" w:hAnsi="Browallia New" w:cs="Browallia New"/>
                <w:sz w:val="24"/>
                <w:szCs w:val="24"/>
              </w:rPr>
            </w:pPr>
          </w:p>
        </w:tc>
        <w:tc>
          <w:tcPr>
            <w:tcW w:w="1170" w:type="dxa"/>
            <w:vMerge/>
            <w:noWrap/>
            <w:vAlign w:val="bottom"/>
            <w:hideMark/>
          </w:tcPr>
          <w:p w14:paraId="0ED0D4B8" w14:textId="77777777" w:rsidR="00CA1E52" w:rsidRPr="00931952" w:rsidRDefault="00CA1E52" w:rsidP="00CA1E52">
            <w:pPr>
              <w:pBdr>
                <w:bottom w:val="single" w:sz="4" w:space="1" w:color="auto"/>
              </w:pBdr>
              <w:spacing w:after="0" w:line="280" w:lineRule="exact"/>
              <w:jc w:val="center"/>
              <w:rPr>
                <w:rFonts w:ascii="Browallia New" w:hAnsi="Browallia New" w:cs="Browallia New"/>
                <w:sz w:val="24"/>
                <w:szCs w:val="24"/>
              </w:rPr>
            </w:pPr>
          </w:p>
        </w:tc>
      </w:tr>
      <w:tr w:rsidR="00CA1E52" w:rsidRPr="00CA1E52" w14:paraId="2A1714FB" w14:textId="77777777" w:rsidTr="00CA1E52">
        <w:trPr>
          <w:trHeight w:val="70"/>
        </w:trPr>
        <w:tc>
          <w:tcPr>
            <w:tcW w:w="3420" w:type="dxa"/>
            <w:noWrap/>
            <w:vAlign w:val="bottom"/>
            <w:hideMark/>
          </w:tcPr>
          <w:p w14:paraId="6FEC0E30" w14:textId="77777777" w:rsidR="00CA1E52" w:rsidRPr="00931952" w:rsidRDefault="00CA1E52" w:rsidP="00CA1E52">
            <w:pPr>
              <w:spacing w:after="0" w:line="280" w:lineRule="exact"/>
              <w:rPr>
                <w:rFonts w:ascii="Browallia New" w:hAnsi="Browallia New" w:cs="Browallia New"/>
                <w:sz w:val="24"/>
                <w:szCs w:val="24"/>
              </w:rPr>
            </w:pPr>
          </w:p>
        </w:tc>
        <w:tc>
          <w:tcPr>
            <w:tcW w:w="1080" w:type="dxa"/>
            <w:noWrap/>
            <w:vAlign w:val="bottom"/>
            <w:hideMark/>
          </w:tcPr>
          <w:p w14:paraId="4DE94CE2"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1080" w:type="dxa"/>
            <w:noWrap/>
            <w:vAlign w:val="bottom"/>
            <w:hideMark/>
          </w:tcPr>
          <w:p w14:paraId="0A376747"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1 - 5</w:t>
            </w:r>
            <w:r w:rsidRPr="00931952">
              <w:rPr>
                <w:rFonts w:ascii="Browallia New" w:hAnsi="Browallia New" w:cs="Browallia New"/>
                <w:sz w:val="24"/>
                <w:szCs w:val="24"/>
              </w:rPr>
              <w:t xml:space="preserve"> years</w:t>
            </w:r>
          </w:p>
        </w:tc>
        <w:tc>
          <w:tcPr>
            <w:tcW w:w="1080" w:type="dxa"/>
            <w:vMerge/>
            <w:vAlign w:val="bottom"/>
            <w:hideMark/>
          </w:tcPr>
          <w:p w14:paraId="0A81B4DC"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2D0419E4"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1161FBA0"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Total</w:t>
            </w:r>
          </w:p>
        </w:tc>
        <w:tc>
          <w:tcPr>
            <w:tcW w:w="1170" w:type="dxa"/>
            <w:vMerge/>
            <w:vAlign w:val="bottom"/>
            <w:hideMark/>
          </w:tcPr>
          <w:p w14:paraId="76FEDAA6" w14:textId="77777777" w:rsidR="00CA1E52" w:rsidRPr="00931952" w:rsidRDefault="00CA1E52" w:rsidP="00CA1E52">
            <w:pPr>
              <w:pBdr>
                <w:bottom w:val="single" w:sz="4" w:space="1" w:color="auto"/>
              </w:pBdr>
              <w:spacing w:after="0" w:line="280" w:lineRule="exact"/>
              <w:jc w:val="center"/>
              <w:rPr>
                <w:rFonts w:ascii="Browallia New" w:eastAsia="Times New Roman" w:hAnsi="Browallia New" w:cs="Browallia New"/>
                <w:sz w:val="24"/>
                <w:szCs w:val="24"/>
              </w:rPr>
            </w:pPr>
          </w:p>
        </w:tc>
      </w:tr>
      <w:tr w:rsidR="00CA1E52" w:rsidRPr="00CA1E52" w14:paraId="3943DF15" w14:textId="77777777" w:rsidTr="00CA1E52">
        <w:trPr>
          <w:trHeight w:val="57"/>
        </w:trPr>
        <w:tc>
          <w:tcPr>
            <w:tcW w:w="3420" w:type="dxa"/>
            <w:noWrap/>
            <w:vAlign w:val="center"/>
            <w:hideMark/>
          </w:tcPr>
          <w:p w14:paraId="528CB2A1" w14:textId="77777777" w:rsidR="00CA1E52" w:rsidRPr="00931952" w:rsidRDefault="00CA1E52" w:rsidP="00CA1E52">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1080" w:type="dxa"/>
            <w:noWrap/>
            <w:vAlign w:val="bottom"/>
          </w:tcPr>
          <w:p w14:paraId="7AADB555" w14:textId="77777777" w:rsidR="00CA1E52" w:rsidRPr="00931952" w:rsidRDefault="00CA1E52" w:rsidP="00CA1E52">
            <w:pPr>
              <w:spacing w:after="0" w:line="240" w:lineRule="auto"/>
              <w:jc w:val="right"/>
              <w:rPr>
                <w:rFonts w:ascii="Browallia New" w:eastAsia="Times New Roman" w:hAnsi="Browallia New" w:cs="Browallia New"/>
                <w:sz w:val="24"/>
                <w:szCs w:val="24"/>
              </w:rPr>
            </w:pPr>
          </w:p>
        </w:tc>
        <w:tc>
          <w:tcPr>
            <w:tcW w:w="1080" w:type="dxa"/>
            <w:noWrap/>
            <w:vAlign w:val="bottom"/>
          </w:tcPr>
          <w:p w14:paraId="75127ED4" w14:textId="77777777" w:rsidR="00CA1E52" w:rsidRPr="00931952" w:rsidRDefault="00CA1E52" w:rsidP="00CA1E52">
            <w:pPr>
              <w:spacing w:after="0" w:line="240" w:lineRule="auto"/>
              <w:jc w:val="right"/>
              <w:rPr>
                <w:rFonts w:ascii="Browallia New" w:eastAsia="Times New Roman" w:hAnsi="Browallia New" w:cs="Browallia New"/>
                <w:sz w:val="24"/>
                <w:szCs w:val="24"/>
              </w:rPr>
            </w:pPr>
          </w:p>
        </w:tc>
        <w:tc>
          <w:tcPr>
            <w:tcW w:w="1080" w:type="dxa"/>
            <w:noWrap/>
            <w:vAlign w:val="bottom"/>
          </w:tcPr>
          <w:p w14:paraId="61987C15" w14:textId="77777777" w:rsidR="00CA1E52" w:rsidRPr="00931952" w:rsidRDefault="00CA1E52" w:rsidP="00CA1E52">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31DD0F37" w14:textId="77777777" w:rsidR="00CA1E52" w:rsidRPr="00931952" w:rsidRDefault="00CA1E52" w:rsidP="00CA1E52">
            <w:pPr>
              <w:spacing w:after="0" w:line="240" w:lineRule="auto"/>
              <w:rPr>
                <w:rFonts w:ascii="Browallia New" w:eastAsia="Times New Roman" w:hAnsi="Browallia New" w:cs="Browallia New"/>
                <w:sz w:val="24"/>
                <w:szCs w:val="24"/>
              </w:rPr>
            </w:pPr>
          </w:p>
        </w:tc>
        <w:tc>
          <w:tcPr>
            <w:tcW w:w="990" w:type="dxa"/>
            <w:noWrap/>
            <w:vAlign w:val="bottom"/>
            <w:hideMark/>
          </w:tcPr>
          <w:p w14:paraId="089D85CE" w14:textId="77777777" w:rsidR="00CA1E52" w:rsidRPr="00931952" w:rsidRDefault="00CA1E52" w:rsidP="00CA1E52">
            <w:pPr>
              <w:spacing w:after="0" w:line="240" w:lineRule="auto"/>
              <w:rPr>
                <w:rFonts w:ascii="Browallia New" w:hAnsi="Browallia New" w:cs="Browallia New"/>
                <w:sz w:val="24"/>
                <w:szCs w:val="24"/>
              </w:rPr>
            </w:pPr>
          </w:p>
        </w:tc>
        <w:tc>
          <w:tcPr>
            <w:tcW w:w="1170" w:type="dxa"/>
            <w:noWrap/>
            <w:vAlign w:val="bottom"/>
            <w:hideMark/>
          </w:tcPr>
          <w:p w14:paraId="1E22D4A1" w14:textId="77777777" w:rsidR="00CA1E52" w:rsidRPr="00931952" w:rsidRDefault="00CA1E52" w:rsidP="00CA1E52">
            <w:pPr>
              <w:spacing w:after="0" w:line="240" w:lineRule="auto"/>
              <w:rPr>
                <w:rFonts w:ascii="Browallia New" w:hAnsi="Browallia New" w:cs="Browallia New"/>
                <w:sz w:val="24"/>
                <w:szCs w:val="24"/>
              </w:rPr>
            </w:pPr>
          </w:p>
        </w:tc>
      </w:tr>
      <w:tr w:rsidR="00CA1E52" w:rsidRPr="00CA1E52" w14:paraId="3846458F" w14:textId="77777777" w:rsidTr="00CA1E52">
        <w:trPr>
          <w:trHeight w:val="55"/>
        </w:trPr>
        <w:tc>
          <w:tcPr>
            <w:tcW w:w="3420" w:type="dxa"/>
            <w:noWrap/>
            <w:vAlign w:val="center"/>
            <w:hideMark/>
          </w:tcPr>
          <w:p w14:paraId="7BD2041D" w14:textId="77777777" w:rsidR="00CA1E52" w:rsidRPr="00931952" w:rsidRDefault="00CA1E52" w:rsidP="00CA1E52">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1080" w:type="dxa"/>
            <w:shd w:val="clear" w:color="auto" w:fill="auto"/>
            <w:noWrap/>
            <w:vAlign w:val="bottom"/>
          </w:tcPr>
          <w:p w14:paraId="42F4C46C" w14:textId="36A72A32"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bottom"/>
          </w:tcPr>
          <w:p w14:paraId="43202EB0" w14:textId="460A81CD"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bottom"/>
          </w:tcPr>
          <w:p w14:paraId="44ABEC68" w14:textId="1C2273CF"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49,550</w:t>
            </w:r>
          </w:p>
        </w:tc>
        <w:tc>
          <w:tcPr>
            <w:tcW w:w="1080" w:type="dxa"/>
            <w:shd w:val="clear" w:color="auto" w:fill="auto"/>
            <w:noWrap/>
            <w:vAlign w:val="center"/>
          </w:tcPr>
          <w:p w14:paraId="12991CCA" w14:textId="70C199F9"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137,756</w:t>
            </w:r>
          </w:p>
        </w:tc>
        <w:tc>
          <w:tcPr>
            <w:tcW w:w="990" w:type="dxa"/>
            <w:shd w:val="clear" w:color="auto" w:fill="auto"/>
            <w:noWrap/>
            <w:vAlign w:val="center"/>
          </w:tcPr>
          <w:p w14:paraId="16F21E0B" w14:textId="4E3CD42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187,306</w:t>
            </w:r>
          </w:p>
        </w:tc>
        <w:tc>
          <w:tcPr>
            <w:tcW w:w="1170" w:type="dxa"/>
            <w:shd w:val="clear" w:color="auto" w:fill="auto"/>
            <w:noWrap/>
            <w:vAlign w:val="center"/>
          </w:tcPr>
          <w:p w14:paraId="6177495C" w14:textId="0EA2B468"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0.15 - 0.50</w:t>
            </w:r>
          </w:p>
        </w:tc>
      </w:tr>
      <w:tr w:rsidR="00CA1E52" w:rsidRPr="00CA1E52" w14:paraId="56509996" w14:textId="77777777" w:rsidTr="00CA1E52">
        <w:trPr>
          <w:trHeight w:val="55"/>
        </w:trPr>
        <w:tc>
          <w:tcPr>
            <w:tcW w:w="3420" w:type="dxa"/>
            <w:noWrap/>
            <w:vAlign w:val="center"/>
            <w:hideMark/>
          </w:tcPr>
          <w:p w14:paraId="7AE75171" w14:textId="77777777" w:rsidR="00CA1E52" w:rsidRPr="00931952" w:rsidRDefault="00CA1E52" w:rsidP="00CA1E52">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1080" w:type="dxa"/>
            <w:shd w:val="clear" w:color="auto" w:fill="auto"/>
            <w:noWrap/>
            <w:vAlign w:val="center"/>
          </w:tcPr>
          <w:p w14:paraId="172C5BBB" w14:textId="12EFB906"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1BC7DC31" w14:textId="1199DA59"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5D5713AC" w14:textId="565A4087"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709A9F73" w14:textId="5F6A5DB9"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20,686</w:t>
            </w:r>
          </w:p>
        </w:tc>
        <w:tc>
          <w:tcPr>
            <w:tcW w:w="990" w:type="dxa"/>
            <w:shd w:val="clear" w:color="auto" w:fill="auto"/>
            <w:noWrap/>
            <w:vAlign w:val="center"/>
          </w:tcPr>
          <w:p w14:paraId="76E3E32E" w14:textId="0E9A6484"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20,686</w:t>
            </w:r>
          </w:p>
        </w:tc>
        <w:tc>
          <w:tcPr>
            <w:tcW w:w="1170" w:type="dxa"/>
            <w:shd w:val="clear" w:color="auto" w:fill="auto"/>
            <w:noWrap/>
            <w:vAlign w:val="center"/>
          </w:tcPr>
          <w:p w14:paraId="1F8F44D6" w14:textId="540EDB6B"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r>
      <w:tr w:rsidR="00CA1E52" w:rsidRPr="00CA1E52" w14:paraId="6E904C35" w14:textId="77777777" w:rsidTr="00CA1E52">
        <w:trPr>
          <w:trHeight w:val="55"/>
        </w:trPr>
        <w:tc>
          <w:tcPr>
            <w:tcW w:w="3420" w:type="dxa"/>
            <w:noWrap/>
            <w:vAlign w:val="center"/>
          </w:tcPr>
          <w:p w14:paraId="6D20F325" w14:textId="77777777" w:rsidR="00CA1E52" w:rsidRPr="00931952" w:rsidRDefault="00CA1E52" w:rsidP="00CA1E52">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Short - term loans to related company</w:t>
            </w:r>
          </w:p>
        </w:tc>
        <w:tc>
          <w:tcPr>
            <w:tcW w:w="1080" w:type="dxa"/>
            <w:shd w:val="clear" w:color="auto" w:fill="auto"/>
            <w:noWrap/>
            <w:vAlign w:val="center"/>
          </w:tcPr>
          <w:p w14:paraId="241CC29C" w14:textId="59046BF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7,000</w:t>
            </w:r>
          </w:p>
        </w:tc>
        <w:tc>
          <w:tcPr>
            <w:tcW w:w="1080" w:type="dxa"/>
            <w:shd w:val="clear" w:color="auto" w:fill="auto"/>
            <w:noWrap/>
            <w:vAlign w:val="center"/>
          </w:tcPr>
          <w:p w14:paraId="7E62B15C" w14:textId="19ADCEC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2B3B1CB2" w14:textId="3BE15931"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15C89F53" w14:textId="4F27848B"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4C94F1A4" w14:textId="3A1496DF"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7,000</w:t>
            </w:r>
          </w:p>
        </w:tc>
        <w:tc>
          <w:tcPr>
            <w:tcW w:w="1170" w:type="dxa"/>
            <w:shd w:val="clear" w:color="auto" w:fill="auto"/>
            <w:noWrap/>
            <w:vAlign w:val="center"/>
          </w:tcPr>
          <w:p w14:paraId="09070D27" w14:textId="42ECC2B3"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4.50</w:t>
            </w:r>
          </w:p>
        </w:tc>
      </w:tr>
      <w:tr w:rsidR="00CA1E52" w:rsidRPr="00CA1E52" w14:paraId="6FF5E9EC" w14:textId="77777777" w:rsidTr="00CA1E52">
        <w:trPr>
          <w:trHeight w:val="55"/>
        </w:trPr>
        <w:tc>
          <w:tcPr>
            <w:tcW w:w="3420" w:type="dxa"/>
            <w:noWrap/>
            <w:vAlign w:val="center"/>
          </w:tcPr>
          <w:p w14:paraId="19AB0A76" w14:textId="273ED154" w:rsidR="00CA1E52" w:rsidRPr="00931952" w:rsidRDefault="00CA1E52" w:rsidP="00CA1E52">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sidR="00516D3A">
              <w:rPr>
                <w:rFonts w:ascii="Browallia New" w:eastAsia="Times New Roman" w:hAnsi="Browallia New" w:cs="Browallia New"/>
                <w:sz w:val="24"/>
                <w:szCs w:val="24"/>
              </w:rPr>
              <w:t>ies</w:t>
            </w:r>
          </w:p>
        </w:tc>
        <w:tc>
          <w:tcPr>
            <w:tcW w:w="1080" w:type="dxa"/>
            <w:shd w:val="clear" w:color="auto" w:fill="auto"/>
            <w:noWrap/>
            <w:vAlign w:val="center"/>
          </w:tcPr>
          <w:p w14:paraId="51BCFF2C" w14:textId="0FF63721"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1,248</w:t>
            </w:r>
          </w:p>
        </w:tc>
        <w:tc>
          <w:tcPr>
            <w:tcW w:w="1080" w:type="dxa"/>
            <w:shd w:val="clear" w:color="auto" w:fill="auto"/>
            <w:noWrap/>
            <w:vAlign w:val="center"/>
          </w:tcPr>
          <w:p w14:paraId="5A961E90" w14:textId="73ADA841"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11,059</w:t>
            </w:r>
          </w:p>
        </w:tc>
        <w:tc>
          <w:tcPr>
            <w:tcW w:w="1080" w:type="dxa"/>
            <w:shd w:val="clear" w:color="auto" w:fill="auto"/>
            <w:noWrap/>
            <w:vAlign w:val="center"/>
          </w:tcPr>
          <w:p w14:paraId="4C1F6383" w14:textId="681CB973"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6B397353" w14:textId="31036A16"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160A3615" w14:textId="6B09AAC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12,307</w:t>
            </w:r>
          </w:p>
        </w:tc>
        <w:tc>
          <w:tcPr>
            <w:tcW w:w="1170" w:type="dxa"/>
            <w:shd w:val="clear" w:color="auto" w:fill="auto"/>
            <w:noWrap/>
            <w:vAlign w:val="center"/>
          </w:tcPr>
          <w:p w14:paraId="20C99215" w14:textId="1CAAC199"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2.00 </w:t>
            </w:r>
            <w:r w:rsidR="009A4023">
              <w:rPr>
                <w:rFonts w:ascii="Browallia New" w:eastAsia="Times New Roman" w:hAnsi="Browallia New" w:cs="Browallia New"/>
                <w:sz w:val="24"/>
                <w:szCs w:val="24"/>
              </w:rPr>
              <w:t>-</w:t>
            </w:r>
            <w:r w:rsidRPr="00931952">
              <w:rPr>
                <w:rFonts w:ascii="Browallia New" w:eastAsia="Times New Roman" w:hAnsi="Browallia New" w:cs="Browallia New"/>
                <w:sz w:val="24"/>
                <w:szCs w:val="24"/>
              </w:rPr>
              <w:t xml:space="preserve"> </w:t>
            </w:r>
            <w:r w:rsidRPr="00931952">
              <w:rPr>
                <w:rFonts w:ascii="Browallia New" w:eastAsia="Times New Roman" w:hAnsi="Browallia New" w:cs="Browallia New" w:hint="cs"/>
                <w:sz w:val="24"/>
                <w:szCs w:val="24"/>
                <w:cs/>
              </w:rPr>
              <w:t>3</w:t>
            </w:r>
            <w:r w:rsidR="007F41C0">
              <w:rPr>
                <w:rFonts w:ascii="Browallia New" w:eastAsia="Times New Roman" w:hAnsi="Browallia New" w:cs="Browallia New"/>
                <w:sz w:val="24"/>
                <w:szCs w:val="24"/>
              </w:rPr>
              <w:t>.00</w:t>
            </w:r>
          </w:p>
        </w:tc>
      </w:tr>
      <w:tr w:rsidR="00CA1E52" w:rsidRPr="00CA1E52" w14:paraId="2CCAD02A" w14:textId="77777777" w:rsidTr="00CA1E52">
        <w:trPr>
          <w:trHeight w:val="55"/>
        </w:trPr>
        <w:tc>
          <w:tcPr>
            <w:tcW w:w="3420" w:type="dxa"/>
            <w:noWrap/>
            <w:vAlign w:val="center"/>
          </w:tcPr>
          <w:p w14:paraId="481BE8B6" w14:textId="77777777" w:rsidR="00CA1E52" w:rsidRPr="00931952" w:rsidRDefault="00CA1E52" w:rsidP="00CA1E52">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Other non - current financial assets</w:t>
            </w:r>
          </w:p>
        </w:tc>
        <w:tc>
          <w:tcPr>
            <w:tcW w:w="1080" w:type="dxa"/>
            <w:shd w:val="clear" w:color="auto" w:fill="auto"/>
            <w:noWrap/>
            <w:vAlign w:val="center"/>
          </w:tcPr>
          <w:p w14:paraId="71BB7032" w14:textId="2EF6B5ED"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3ECC2573" w14:textId="49AE029D"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9,400</w:t>
            </w:r>
          </w:p>
        </w:tc>
        <w:tc>
          <w:tcPr>
            <w:tcW w:w="1080" w:type="dxa"/>
            <w:shd w:val="clear" w:color="auto" w:fill="auto"/>
            <w:noWrap/>
            <w:vAlign w:val="center"/>
          </w:tcPr>
          <w:p w14:paraId="38C58D36" w14:textId="33A71FBF"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0DC721B1" w14:textId="2D79ACA4"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23</w:t>
            </w:r>
            <w:r w:rsidRPr="00931952">
              <w:rPr>
                <w:rFonts w:ascii="Browallia New" w:eastAsia="Times New Roman" w:hAnsi="Browallia New" w:cs="Browallia New" w:hint="cs"/>
                <w:sz w:val="24"/>
                <w:szCs w:val="24"/>
                <w:cs/>
              </w:rPr>
              <w:t>9</w:t>
            </w:r>
          </w:p>
        </w:tc>
        <w:tc>
          <w:tcPr>
            <w:tcW w:w="990" w:type="dxa"/>
            <w:shd w:val="clear" w:color="auto" w:fill="auto"/>
            <w:noWrap/>
            <w:vAlign w:val="center"/>
          </w:tcPr>
          <w:p w14:paraId="2B644B4F" w14:textId="2FE0E9A5"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9,63</w:t>
            </w:r>
            <w:r w:rsidRPr="00931952">
              <w:rPr>
                <w:rFonts w:ascii="Browallia New" w:eastAsia="Times New Roman" w:hAnsi="Browallia New" w:cs="Browallia New" w:hint="cs"/>
                <w:sz w:val="24"/>
                <w:szCs w:val="24"/>
                <w:cs/>
              </w:rPr>
              <w:t>9</w:t>
            </w:r>
          </w:p>
        </w:tc>
        <w:tc>
          <w:tcPr>
            <w:tcW w:w="1170" w:type="dxa"/>
            <w:shd w:val="clear" w:color="auto" w:fill="auto"/>
            <w:noWrap/>
            <w:vAlign w:val="center"/>
          </w:tcPr>
          <w:p w14:paraId="41A9DE88" w14:textId="62701F27"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0.38 - 1.20</w:t>
            </w:r>
          </w:p>
        </w:tc>
      </w:tr>
      <w:tr w:rsidR="00CA1E52" w:rsidRPr="00CA1E52" w14:paraId="4D402E0C" w14:textId="77777777" w:rsidTr="00CA1E52">
        <w:trPr>
          <w:trHeight w:val="55"/>
        </w:trPr>
        <w:tc>
          <w:tcPr>
            <w:tcW w:w="3420" w:type="dxa"/>
            <w:noWrap/>
            <w:vAlign w:val="center"/>
            <w:hideMark/>
          </w:tcPr>
          <w:p w14:paraId="7BA09D0B" w14:textId="77777777" w:rsidR="00CA1E52" w:rsidRPr="00931952" w:rsidRDefault="00CA1E52" w:rsidP="00CA1E52">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1080" w:type="dxa"/>
            <w:shd w:val="clear" w:color="auto" w:fill="auto"/>
            <w:noWrap/>
            <w:vAlign w:val="center"/>
          </w:tcPr>
          <w:p w14:paraId="5BB59B44" w14:textId="77777777" w:rsidR="00CA1E52" w:rsidRPr="00931952" w:rsidRDefault="00CA1E52" w:rsidP="00CA1E52">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61126BAC" w14:textId="77777777" w:rsidR="00CA1E52" w:rsidRPr="00931952" w:rsidRDefault="00CA1E52" w:rsidP="00CA1E52">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1AB99BE0" w14:textId="77777777" w:rsidR="00CA1E52" w:rsidRPr="00931952" w:rsidRDefault="00CA1E52" w:rsidP="00CA1E52">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5D9D938D" w14:textId="77777777" w:rsidR="00CA1E52" w:rsidRPr="00931952" w:rsidRDefault="00CA1E52" w:rsidP="00CA1E52">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01326463" w14:textId="77777777" w:rsidR="00CA1E52" w:rsidRPr="00931952" w:rsidRDefault="00CA1E52" w:rsidP="00CA1E52">
            <w:pPr>
              <w:spacing w:after="0" w:line="240" w:lineRule="auto"/>
              <w:jc w:val="right"/>
              <w:rPr>
                <w:rFonts w:ascii="Browallia New" w:eastAsia="Times New Roman" w:hAnsi="Browallia New" w:cs="Browallia New"/>
                <w:b/>
                <w:bCs/>
                <w:sz w:val="24"/>
                <w:szCs w:val="24"/>
              </w:rPr>
            </w:pPr>
          </w:p>
        </w:tc>
        <w:tc>
          <w:tcPr>
            <w:tcW w:w="1170" w:type="dxa"/>
            <w:shd w:val="clear" w:color="auto" w:fill="auto"/>
            <w:noWrap/>
            <w:vAlign w:val="center"/>
          </w:tcPr>
          <w:p w14:paraId="0541ED7B" w14:textId="77777777" w:rsidR="00CA1E52" w:rsidRPr="00931952" w:rsidRDefault="00CA1E52" w:rsidP="00CA1E52">
            <w:pPr>
              <w:spacing w:after="0" w:line="240" w:lineRule="auto"/>
              <w:jc w:val="center"/>
              <w:rPr>
                <w:rFonts w:ascii="Browallia New" w:eastAsia="Times New Roman" w:hAnsi="Browallia New" w:cs="Browallia New"/>
                <w:b/>
                <w:bCs/>
                <w:sz w:val="24"/>
                <w:szCs w:val="24"/>
              </w:rPr>
            </w:pPr>
          </w:p>
        </w:tc>
      </w:tr>
      <w:tr w:rsidR="00CA1E52" w:rsidRPr="00CA1E52" w14:paraId="68671148" w14:textId="77777777" w:rsidTr="00CA1E52">
        <w:trPr>
          <w:trHeight w:val="55"/>
        </w:trPr>
        <w:tc>
          <w:tcPr>
            <w:tcW w:w="3420" w:type="dxa"/>
            <w:noWrap/>
            <w:vAlign w:val="center"/>
            <w:hideMark/>
          </w:tcPr>
          <w:p w14:paraId="323367B2" w14:textId="6C46EC2E" w:rsidR="00CA1E52" w:rsidRPr="00931952" w:rsidRDefault="00CA1E52" w:rsidP="00CA1E52">
            <w:pPr>
              <w:spacing w:after="0" w:line="240" w:lineRule="auto"/>
              <w:ind w:left="192" w:hanging="192"/>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Bank overdraft and </w:t>
            </w:r>
            <w:r w:rsidR="00A04557" w:rsidRPr="00931952">
              <w:rPr>
                <w:rFonts w:ascii="Browallia New" w:eastAsia="Times New Roman" w:hAnsi="Browallia New" w:cs="Browallia New"/>
                <w:sz w:val="24"/>
                <w:szCs w:val="24"/>
              </w:rPr>
              <w:t>short</w:t>
            </w:r>
            <w:r w:rsidR="005C3BFF">
              <w:rPr>
                <w:rFonts w:ascii="Browallia New" w:eastAsia="Times New Roman" w:hAnsi="Browallia New" w:cs="Browallia New"/>
                <w:sz w:val="24"/>
                <w:szCs w:val="24"/>
              </w:rPr>
              <w:t xml:space="preserve"> </w:t>
            </w:r>
            <w:r w:rsidR="00A04557" w:rsidRPr="00931952">
              <w:rPr>
                <w:rFonts w:ascii="Browallia New" w:eastAsia="Times New Roman" w:hAnsi="Browallia New" w:cs="Browallia New"/>
                <w:sz w:val="24"/>
                <w:szCs w:val="24"/>
              </w:rPr>
              <w:t>term</w:t>
            </w:r>
            <w:r w:rsidRPr="00931952">
              <w:rPr>
                <w:rFonts w:ascii="Browallia New" w:eastAsia="Times New Roman" w:hAnsi="Browallia New" w:cs="Browallia New"/>
                <w:sz w:val="24"/>
                <w:szCs w:val="24"/>
              </w:rPr>
              <w:t xml:space="preserve"> loans from financial of institution</w:t>
            </w:r>
          </w:p>
        </w:tc>
        <w:tc>
          <w:tcPr>
            <w:tcW w:w="1080" w:type="dxa"/>
            <w:shd w:val="clear" w:color="auto" w:fill="auto"/>
            <w:noWrap/>
            <w:vAlign w:val="bottom"/>
          </w:tcPr>
          <w:p w14:paraId="791DF060" w14:textId="02680E90" w:rsidR="00CA1E52" w:rsidRPr="00931952" w:rsidRDefault="00CA1E52" w:rsidP="00CA1E52">
            <w:pPr>
              <w:spacing w:after="0" w:line="240" w:lineRule="auto"/>
              <w:jc w:val="right"/>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w:t>
            </w:r>
          </w:p>
        </w:tc>
        <w:tc>
          <w:tcPr>
            <w:tcW w:w="1080" w:type="dxa"/>
            <w:shd w:val="clear" w:color="auto" w:fill="auto"/>
            <w:noWrap/>
            <w:vAlign w:val="bottom"/>
          </w:tcPr>
          <w:p w14:paraId="0C9B957A" w14:textId="6D03534C"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bottom"/>
          </w:tcPr>
          <w:p w14:paraId="47C233E0" w14:textId="339F722A"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208</w:t>
            </w:r>
          </w:p>
        </w:tc>
        <w:tc>
          <w:tcPr>
            <w:tcW w:w="1080" w:type="dxa"/>
            <w:shd w:val="clear" w:color="auto" w:fill="auto"/>
            <w:noWrap/>
            <w:vAlign w:val="bottom"/>
          </w:tcPr>
          <w:p w14:paraId="004CE7F4" w14:textId="06EB80DD"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216B2B5F" w14:textId="13BB5C54"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208 </w:t>
            </w:r>
          </w:p>
        </w:tc>
        <w:tc>
          <w:tcPr>
            <w:tcW w:w="1170" w:type="dxa"/>
            <w:shd w:val="clear" w:color="auto" w:fill="auto"/>
            <w:noWrap/>
            <w:vAlign w:val="bottom"/>
          </w:tcPr>
          <w:p w14:paraId="276BAA0A" w14:textId="15D1C548"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MOR</w:t>
            </w:r>
          </w:p>
        </w:tc>
      </w:tr>
      <w:tr w:rsidR="00CA1E52" w:rsidRPr="00CA1E52" w14:paraId="5C145F4B" w14:textId="77777777" w:rsidTr="00CA1E52">
        <w:trPr>
          <w:trHeight w:val="55"/>
        </w:trPr>
        <w:tc>
          <w:tcPr>
            <w:tcW w:w="3420" w:type="dxa"/>
            <w:noWrap/>
            <w:vAlign w:val="center"/>
            <w:hideMark/>
          </w:tcPr>
          <w:p w14:paraId="550ED437" w14:textId="77777777" w:rsidR="00CA1E52" w:rsidRPr="00931952" w:rsidRDefault="00CA1E52" w:rsidP="00CA1E52">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1080" w:type="dxa"/>
            <w:shd w:val="clear" w:color="auto" w:fill="auto"/>
            <w:noWrap/>
            <w:vAlign w:val="center"/>
          </w:tcPr>
          <w:p w14:paraId="34F032C0" w14:textId="2B8A089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7DD7B162" w14:textId="697758FF"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56BD014C" w14:textId="229E22ED"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2BE7B4D3" w14:textId="27AEB458"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6,414</w:t>
            </w:r>
          </w:p>
        </w:tc>
        <w:tc>
          <w:tcPr>
            <w:tcW w:w="990" w:type="dxa"/>
            <w:shd w:val="clear" w:color="auto" w:fill="auto"/>
            <w:noWrap/>
            <w:vAlign w:val="center"/>
          </w:tcPr>
          <w:p w14:paraId="7310D1EC" w14:textId="74494A10"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6,414</w:t>
            </w:r>
          </w:p>
        </w:tc>
        <w:tc>
          <w:tcPr>
            <w:tcW w:w="1170" w:type="dxa"/>
            <w:shd w:val="clear" w:color="auto" w:fill="auto"/>
            <w:noWrap/>
            <w:vAlign w:val="center"/>
          </w:tcPr>
          <w:p w14:paraId="675251AE" w14:textId="3AAB4D8F"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r>
      <w:tr w:rsidR="00CA1E52" w:rsidRPr="00CA1E52" w14:paraId="0DBE349A" w14:textId="77777777" w:rsidTr="00CA1E52">
        <w:trPr>
          <w:trHeight w:val="55"/>
        </w:trPr>
        <w:tc>
          <w:tcPr>
            <w:tcW w:w="3420" w:type="dxa"/>
            <w:noWrap/>
            <w:vAlign w:val="center"/>
          </w:tcPr>
          <w:p w14:paraId="1498AD58" w14:textId="77777777" w:rsidR="00CA1E52" w:rsidRPr="00931952" w:rsidRDefault="00CA1E52" w:rsidP="00CA1E52">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1080" w:type="dxa"/>
            <w:shd w:val="clear" w:color="auto" w:fill="auto"/>
            <w:noWrap/>
            <w:vAlign w:val="center"/>
          </w:tcPr>
          <w:p w14:paraId="403ECE6D" w14:textId="58CB49A1"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4,540</w:t>
            </w:r>
          </w:p>
        </w:tc>
        <w:tc>
          <w:tcPr>
            <w:tcW w:w="1080" w:type="dxa"/>
            <w:shd w:val="clear" w:color="auto" w:fill="auto"/>
            <w:noWrap/>
            <w:vAlign w:val="center"/>
          </w:tcPr>
          <w:p w14:paraId="4482140C" w14:textId="09D487CC"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5,012</w:t>
            </w:r>
          </w:p>
        </w:tc>
        <w:tc>
          <w:tcPr>
            <w:tcW w:w="1080" w:type="dxa"/>
            <w:shd w:val="clear" w:color="auto" w:fill="auto"/>
            <w:noWrap/>
            <w:vAlign w:val="center"/>
          </w:tcPr>
          <w:p w14:paraId="4D47F224" w14:textId="396A5C93"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5C212A7D" w14:textId="406E4779"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7F67EE53" w14:textId="61B8BF27" w:rsidR="00CA1E52" w:rsidRPr="00931952" w:rsidRDefault="00CA1E52" w:rsidP="00CA1E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9,552</w:t>
            </w:r>
          </w:p>
        </w:tc>
        <w:tc>
          <w:tcPr>
            <w:tcW w:w="1170" w:type="dxa"/>
            <w:shd w:val="clear" w:color="auto" w:fill="auto"/>
            <w:noWrap/>
            <w:vAlign w:val="center"/>
          </w:tcPr>
          <w:p w14:paraId="512EDC17" w14:textId="078A1EFA" w:rsidR="00CA1E52" w:rsidRPr="00931952" w:rsidRDefault="00CA1E52" w:rsidP="00CA1E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3.07 - 4.48</w:t>
            </w:r>
          </w:p>
        </w:tc>
      </w:tr>
    </w:tbl>
    <w:p w14:paraId="67D54A8F" w14:textId="77777777" w:rsidR="00CA1E52" w:rsidRPr="00CA1E52" w:rsidRDefault="00CA1E52" w:rsidP="00EC7610">
      <w:pPr>
        <w:pStyle w:val="NoSpacing"/>
        <w:spacing w:after="40"/>
        <w:ind w:left="709"/>
        <w:jc w:val="both"/>
        <w:rPr>
          <w:rFonts w:ascii="Browallia New" w:hAnsi="Browallia New" w:cs="Browallia New"/>
          <w:sz w:val="14"/>
          <w:szCs w:val="14"/>
        </w:rPr>
      </w:pP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7F02E3" w:rsidRPr="001F7DE0" w14:paraId="613AA08D" w14:textId="77777777" w:rsidTr="00EC7610">
        <w:trPr>
          <w:trHeight w:val="70"/>
        </w:trPr>
        <w:tc>
          <w:tcPr>
            <w:tcW w:w="3420" w:type="dxa"/>
            <w:noWrap/>
            <w:vAlign w:val="bottom"/>
            <w:hideMark/>
          </w:tcPr>
          <w:p w14:paraId="2FF45B47" w14:textId="77777777" w:rsidR="007F02E3" w:rsidRPr="001F7DE0" w:rsidRDefault="007F02E3" w:rsidP="00EC7610">
            <w:pPr>
              <w:spacing w:after="0" w:line="280" w:lineRule="exact"/>
              <w:rPr>
                <w:rFonts w:ascii="Browallia New" w:hAnsi="Browallia New" w:cs="Browallia New"/>
                <w:sz w:val="24"/>
                <w:szCs w:val="24"/>
              </w:rPr>
            </w:pPr>
          </w:p>
        </w:tc>
        <w:tc>
          <w:tcPr>
            <w:tcW w:w="6480" w:type="dxa"/>
            <w:gridSpan w:val="6"/>
            <w:noWrap/>
            <w:vAlign w:val="center"/>
            <w:hideMark/>
          </w:tcPr>
          <w:p w14:paraId="4C5E85AA"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Consolidated as at December 31, 2022</w:t>
            </w:r>
          </w:p>
        </w:tc>
      </w:tr>
      <w:tr w:rsidR="007F02E3" w:rsidRPr="001F7DE0" w14:paraId="6B20D0AE" w14:textId="77777777" w:rsidTr="007F02E3">
        <w:trPr>
          <w:trHeight w:val="330"/>
        </w:trPr>
        <w:tc>
          <w:tcPr>
            <w:tcW w:w="3420" w:type="dxa"/>
            <w:noWrap/>
            <w:hideMark/>
          </w:tcPr>
          <w:p w14:paraId="212E1A3D" w14:textId="77777777" w:rsidR="007F02E3" w:rsidRPr="001F7DE0" w:rsidRDefault="007F02E3" w:rsidP="00EC7610">
            <w:pPr>
              <w:spacing w:after="0" w:line="280" w:lineRule="exact"/>
              <w:jc w:val="center"/>
              <w:rPr>
                <w:rFonts w:ascii="Browallia New" w:eastAsia="Times New Roman" w:hAnsi="Browallia New" w:cs="Browallia New"/>
                <w:sz w:val="24"/>
                <w:szCs w:val="24"/>
              </w:rPr>
            </w:pPr>
          </w:p>
        </w:tc>
        <w:tc>
          <w:tcPr>
            <w:tcW w:w="5310" w:type="dxa"/>
            <w:gridSpan w:val="5"/>
          </w:tcPr>
          <w:p w14:paraId="00B167E9"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Unit : Thousand baht</w:t>
            </w:r>
          </w:p>
        </w:tc>
        <w:tc>
          <w:tcPr>
            <w:tcW w:w="1170" w:type="dxa"/>
            <w:vMerge w:val="restart"/>
            <w:noWrap/>
            <w:vAlign w:val="bottom"/>
          </w:tcPr>
          <w:p w14:paraId="30EC0FA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Effective</w:t>
            </w:r>
            <w:r w:rsidRPr="001F7DE0">
              <w:rPr>
                <w:rFonts w:ascii="Browallia New" w:eastAsia="Times New Roman" w:hAnsi="Browallia New" w:cs="Browallia New"/>
                <w:sz w:val="24"/>
                <w:szCs w:val="24"/>
                <w:cs/>
              </w:rPr>
              <w:t xml:space="preserve"> </w:t>
            </w:r>
            <w:r w:rsidRPr="001F7DE0">
              <w:rPr>
                <w:rFonts w:ascii="Browallia New" w:hAnsi="Browallia New" w:cs="Browallia New"/>
                <w:sz w:val="24"/>
                <w:szCs w:val="24"/>
              </w:rPr>
              <w:t xml:space="preserve">Interest rate </w:t>
            </w:r>
            <w:r w:rsidRPr="001F7DE0">
              <w:rPr>
                <w:rFonts w:ascii="Browallia New" w:hAnsi="Browallia New" w:cs="Browallia New"/>
                <w:sz w:val="24"/>
                <w:szCs w:val="24"/>
                <w:cs/>
              </w:rPr>
              <w:t xml:space="preserve">(% </w:t>
            </w:r>
            <w:r w:rsidRPr="001F7DE0">
              <w:rPr>
                <w:rFonts w:ascii="Browallia New" w:hAnsi="Browallia New" w:cs="Browallia New"/>
                <w:sz w:val="24"/>
                <w:szCs w:val="24"/>
              </w:rPr>
              <w:t>p.a.)</w:t>
            </w:r>
          </w:p>
        </w:tc>
      </w:tr>
      <w:tr w:rsidR="007F02E3" w:rsidRPr="001F7DE0" w14:paraId="7FAC1A7E" w14:textId="77777777" w:rsidTr="007F02E3">
        <w:trPr>
          <w:trHeight w:val="55"/>
        </w:trPr>
        <w:tc>
          <w:tcPr>
            <w:tcW w:w="3420" w:type="dxa"/>
            <w:noWrap/>
            <w:vAlign w:val="bottom"/>
            <w:hideMark/>
          </w:tcPr>
          <w:p w14:paraId="64F2A133" w14:textId="77777777" w:rsidR="007F02E3" w:rsidRPr="001F7DE0" w:rsidRDefault="007F02E3" w:rsidP="00EC7610">
            <w:pPr>
              <w:spacing w:after="0" w:line="280" w:lineRule="exact"/>
              <w:rPr>
                <w:rFonts w:ascii="Browallia New" w:eastAsia="Times New Roman" w:hAnsi="Browallia New" w:cs="Browallia New"/>
                <w:sz w:val="24"/>
                <w:szCs w:val="24"/>
              </w:rPr>
            </w:pPr>
          </w:p>
        </w:tc>
        <w:tc>
          <w:tcPr>
            <w:tcW w:w="2160" w:type="dxa"/>
            <w:gridSpan w:val="2"/>
            <w:noWrap/>
            <w:vAlign w:val="center"/>
            <w:hideMark/>
          </w:tcPr>
          <w:p w14:paraId="4B1F1F08"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Fixed interest rates</w:t>
            </w:r>
          </w:p>
        </w:tc>
        <w:tc>
          <w:tcPr>
            <w:tcW w:w="1080" w:type="dxa"/>
            <w:vMerge w:val="restart"/>
            <w:noWrap/>
            <w:vAlign w:val="bottom"/>
            <w:hideMark/>
          </w:tcPr>
          <w:p w14:paraId="03F6594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Floating  interest</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rPr>
              <w:t>rate</w:t>
            </w:r>
          </w:p>
        </w:tc>
        <w:tc>
          <w:tcPr>
            <w:tcW w:w="1080" w:type="dxa"/>
            <w:vMerge w:val="restart"/>
            <w:noWrap/>
            <w:vAlign w:val="center"/>
            <w:hideMark/>
          </w:tcPr>
          <w:p w14:paraId="1CCB33A3"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Non - interest</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rPr>
              <w:t>bearing</w:t>
            </w:r>
          </w:p>
        </w:tc>
        <w:tc>
          <w:tcPr>
            <w:tcW w:w="990" w:type="dxa"/>
            <w:noWrap/>
            <w:vAlign w:val="bottom"/>
            <w:hideMark/>
          </w:tcPr>
          <w:p w14:paraId="3A88B4F4" w14:textId="77777777" w:rsidR="007F02E3" w:rsidRPr="001F7DE0" w:rsidRDefault="007F02E3" w:rsidP="00EC7610">
            <w:pPr>
              <w:spacing w:after="0" w:line="280" w:lineRule="exact"/>
              <w:rPr>
                <w:rFonts w:ascii="Browallia New" w:hAnsi="Browallia New" w:cs="Browallia New"/>
                <w:sz w:val="24"/>
                <w:szCs w:val="24"/>
              </w:rPr>
            </w:pPr>
          </w:p>
        </w:tc>
        <w:tc>
          <w:tcPr>
            <w:tcW w:w="1170" w:type="dxa"/>
            <w:vMerge/>
            <w:noWrap/>
            <w:vAlign w:val="bottom"/>
            <w:hideMark/>
          </w:tcPr>
          <w:p w14:paraId="2992CC15" w14:textId="77777777" w:rsidR="007F02E3" w:rsidRPr="001F7DE0" w:rsidRDefault="007F02E3" w:rsidP="00EC7610">
            <w:pPr>
              <w:pBdr>
                <w:bottom w:val="single" w:sz="4" w:space="1" w:color="auto"/>
              </w:pBdr>
              <w:spacing w:after="0" w:line="280" w:lineRule="exact"/>
              <w:jc w:val="center"/>
              <w:rPr>
                <w:rFonts w:ascii="Browallia New" w:hAnsi="Browallia New" w:cs="Browallia New"/>
                <w:sz w:val="24"/>
                <w:szCs w:val="24"/>
              </w:rPr>
            </w:pPr>
          </w:p>
        </w:tc>
      </w:tr>
      <w:tr w:rsidR="007F02E3" w:rsidRPr="001F7DE0" w14:paraId="438D3F8C" w14:textId="77777777" w:rsidTr="007D34A1">
        <w:trPr>
          <w:trHeight w:val="70"/>
        </w:trPr>
        <w:tc>
          <w:tcPr>
            <w:tcW w:w="3420" w:type="dxa"/>
            <w:noWrap/>
            <w:vAlign w:val="bottom"/>
            <w:hideMark/>
          </w:tcPr>
          <w:p w14:paraId="08813DF3" w14:textId="77777777" w:rsidR="007F02E3" w:rsidRPr="001F7DE0" w:rsidRDefault="007F02E3" w:rsidP="00EC7610">
            <w:pPr>
              <w:spacing w:after="0" w:line="280" w:lineRule="exact"/>
              <w:rPr>
                <w:rFonts w:ascii="Browallia New" w:hAnsi="Browallia New" w:cs="Browallia New"/>
                <w:sz w:val="24"/>
                <w:szCs w:val="24"/>
              </w:rPr>
            </w:pPr>
          </w:p>
        </w:tc>
        <w:tc>
          <w:tcPr>
            <w:tcW w:w="1080" w:type="dxa"/>
            <w:noWrap/>
            <w:vAlign w:val="bottom"/>
            <w:hideMark/>
          </w:tcPr>
          <w:p w14:paraId="61325596"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within</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cs/>
              </w:rPr>
              <w:t xml:space="preserve">1 </w:t>
            </w:r>
            <w:r w:rsidRPr="001F7DE0">
              <w:rPr>
                <w:rFonts w:ascii="Browallia New" w:hAnsi="Browallia New" w:cs="Browallia New"/>
                <w:sz w:val="24"/>
                <w:szCs w:val="24"/>
              </w:rPr>
              <w:t>year</w:t>
            </w:r>
          </w:p>
        </w:tc>
        <w:tc>
          <w:tcPr>
            <w:tcW w:w="1080" w:type="dxa"/>
            <w:noWrap/>
            <w:vAlign w:val="bottom"/>
            <w:hideMark/>
          </w:tcPr>
          <w:p w14:paraId="630A522D"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Over</w:t>
            </w:r>
            <w:r w:rsidRPr="001F7DE0">
              <w:rPr>
                <w:rFonts w:ascii="Browallia New" w:eastAsia="Times New Roman" w:hAnsi="Browallia New" w:cs="Browallia New"/>
                <w:sz w:val="24"/>
                <w:szCs w:val="24"/>
              </w:rPr>
              <w:t xml:space="preserve"> </w:t>
            </w:r>
            <w:r w:rsidRPr="001F7DE0">
              <w:rPr>
                <w:rFonts w:ascii="Browallia New" w:hAnsi="Browallia New" w:cs="Browallia New"/>
                <w:sz w:val="24"/>
                <w:szCs w:val="24"/>
                <w:cs/>
              </w:rPr>
              <w:t>1 - 5</w:t>
            </w:r>
            <w:r w:rsidRPr="001F7DE0">
              <w:rPr>
                <w:rFonts w:ascii="Browallia New" w:hAnsi="Browallia New" w:cs="Browallia New"/>
                <w:sz w:val="24"/>
                <w:szCs w:val="24"/>
              </w:rPr>
              <w:t xml:space="preserve"> years</w:t>
            </w:r>
          </w:p>
        </w:tc>
        <w:tc>
          <w:tcPr>
            <w:tcW w:w="1080" w:type="dxa"/>
            <w:vMerge/>
            <w:vAlign w:val="bottom"/>
            <w:hideMark/>
          </w:tcPr>
          <w:p w14:paraId="1DFF7DC3"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6D886D8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25DE4C54"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r w:rsidRPr="001F7DE0">
              <w:rPr>
                <w:rFonts w:ascii="Browallia New" w:hAnsi="Browallia New" w:cs="Browallia New"/>
                <w:sz w:val="24"/>
                <w:szCs w:val="24"/>
              </w:rPr>
              <w:t>Total</w:t>
            </w:r>
          </w:p>
        </w:tc>
        <w:tc>
          <w:tcPr>
            <w:tcW w:w="1170" w:type="dxa"/>
            <w:vMerge/>
            <w:vAlign w:val="bottom"/>
            <w:hideMark/>
          </w:tcPr>
          <w:p w14:paraId="5C22F13B" w14:textId="77777777" w:rsidR="007F02E3" w:rsidRPr="001F7DE0" w:rsidRDefault="007F02E3" w:rsidP="00EC7610">
            <w:pPr>
              <w:pBdr>
                <w:bottom w:val="single" w:sz="4" w:space="1" w:color="auto"/>
              </w:pBdr>
              <w:spacing w:after="0" w:line="280" w:lineRule="exact"/>
              <w:jc w:val="center"/>
              <w:rPr>
                <w:rFonts w:ascii="Browallia New" w:eastAsia="Times New Roman" w:hAnsi="Browallia New" w:cs="Browallia New"/>
                <w:sz w:val="24"/>
                <w:szCs w:val="24"/>
              </w:rPr>
            </w:pPr>
          </w:p>
        </w:tc>
      </w:tr>
      <w:tr w:rsidR="007F02E3" w:rsidRPr="001F7DE0" w14:paraId="54EB4103" w14:textId="77777777" w:rsidTr="007F02E3">
        <w:trPr>
          <w:trHeight w:val="57"/>
        </w:trPr>
        <w:tc>
          <w:tcPr>
            <w:tcW w:w="3420" w:type="dxa"/>
            <w:noWrap/>
            <w:vAlign w:val="center"/>
            <w:hideMark/>
          </w:tcPr>
          <w:p w14:paraId="1CCBB2E8" w14:textId="77777777" w:rsidR="007F02E3" w:rsidRPr="001F7DE0" w:rsidRDefault="007F02E3" w:rsidP="007F02E3">
            <w:pPr>
              <w:spacing w:after="0" w:line="240" w:lineRule="auto"/>
              <w:rPr>
                <w:rFonts w:ascii="Browallia New" w:eastAsia="Times New Roman" w:hAnsi="Browallia New" w:cs="Browallia New"/>
                <w:b/>
                <w:bCs/>
                <w:sz w:val="24"/>
                <w:szCs w:val="24"/>
              </w:rPr>
            </w:pPr>
            <w:r w:rsidRPr="001F7DE0">
              <w:rPr>
                <w:rFonts w:ascii="Browallia New" w:hAnsi="Browallia New" w:cs="Browallia New"/>
                <w:b/>
                <w:bCs/>
                <w:sz w:val="24"/>
                <w:szCs w:val="24"/>
              </w:rPr>
              <w:t>Financial assets</w:t>
            </w:r>
          </w:p>
        </w:tc>
        <w:tc>
          <w:tcPr>
            <w:tcW w:w="1080" w:type="dxa"/>
            <w:noWrap/>
            <w:vAlign w:val="bottom"/>
          </w:tcPr>
          <w:p w14:paraId="4D9B27FA"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5459766A"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tcPr>
          <w:p w14:paraId="07209D1F" w14:textId="77777777" w:rsidR="007F02E3" w:rsidRPr="001F7DE0" w:rsidRDefault="007F02E3" w:rsidP="007F02E3">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09387539" w14:textId="77777777" w:rsidR="007F02E3" w:rsidRPr="001F7DE0" w:rsidRDefault="007F02E3" w:rsidP="007F02E3">
            <w:pPr>
              <w:spacing w:after="0" w:line="240" w:lineRule="auto"/>
              <w:rPr>
                <w:rFonts w:ascii="Browallia New" w:eastAsia="Times New Roman" w:hAnsi="Browallia New" w:cs="Browallia New"/>
                <w:sz w:val="24"/>
                <w:szCs w:val="24"/>
              </w:rPr>
            </w:pPr>
          </w:p>
        </w:tc>
        <w:tc>
          <w:tcPr>
            <w:tcW w:w="990" w:type="dxa"/>
            <w:noWrap/>
            <w:vAlign w:val="bottom"/>
            <w:hideMark/>
          </w:tcPr>
          <w:p w14:paraId="55F5BFB5" w14:textId="77777777" w:rsidR="007F02E3" w:rsidRPr="001F7DE0" w:rsidRDefault="007F02E3" w:rsidP="007F02E3">
            <w:pPr>
              <w:spacing w:after="0" w:line="240" w:lineRule="auto"/>
              <w:rPr>
                <w:rFonts w:ascii="Browallia New" w:hAnsi="Browallia New" w:cs="Browallia New"/>
                <w:sz w:val="24"/>
                <w:szCs w:val="24"/>
              </w:rPr>
            </w:pPr>
          </w:p>
        </w:tc>
        <w:tc>
          <w:tcPr>
            <w:tcW w:w="1170" w:type="dxa"/>
            <w:noWrap/>
            <w:vAlign w:val="bottom"/>
            <w:hideMark/>
          </w:tcPr>
          <w:p w14:paraId="4FC85ED7" w14:textId="77777777" w:rsidR="007F02E3" w:rsidRPr="001F7DE0" w:rsidRDefault="007F02E3" w:rsidP="007F02E3">
            <w:pPr>
              <w:spacing w:after="0" w:line="240" w:lineRule="auto"/>
              <w:rPr>
                <w:rFonts w:ascii="Browallia New" w:hAnsi="Browallia New" w:cs="Browallia New"/>
                <w:sz w:val="24"/>
                <w:szCs w:val="24"/>
              </w:rPr>
            </w:pPr>
          </w:p>
        </w:tc>
      </w:tr>
      <w:tr w:rsidR="007F02E3" w:rsidRPr="001F7DE0" w14:paraId="1237C129" w14:textId="77777777" w:rsidTr="007F02E3">
        <w:trPr>
          <w:trHeight w:val="55"/>
        </w:trPr>
        <w:tc>
          <w:tcPr>
            <w:tcW w:w="3420" w:type="dxa"/>
            <w:noWrap/>
            <w:vAlign w:val="center"/>
            <w:hideMark/>
          </w:tcPr>
          <w:p w14:paraId="6029E0F0" w14:textId="77777777" w:rsidR="007F02E3" w:rsidRPr="001F7DE0" w:rsidRDefault="007F02E3" w:rsidP="007F02E3">
            <w:pPr>
              <w:spacing w:after="0" w:line="240" w:lineRule="auto"/>
              <w:rPr>
                <w:rFonts w:ascii="Browallia New" w:eastAsia="Times New Roman" w:hAnsi="Browallia New" w:cs="Browallia New"/>
                <w:sz w:val="24"/>
                <w:szCs w:val="24"/>
              </w:rPr>
            </w:pPr>
            <w:r w:rsidRPr="001F7DE0">
              <w:rPr>
                <w:rFonts w:ascii="Browallia New" w:hAnsi="Browallia New" w:cs="Browallia New"/>
                <w:color w:val="000000"/>
                <w:sz w:val="24"/>
                <w:szCs w:val="24"/>
              </w:rPr>
              <w:t>Cash and cash equivalents</w:t>
            </w:r>
          </w:p>
        </w:tc>
        <w:tc>
          <w:tcPr>
            <w:tcW w:w="1080" w:type="dxa"/>
            <w:noWrap/>
            <w:vAlign w:val="bottom"/>
          </w:tcPr>
          <w:p w14:paraId="41A730A7"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cs/>
              </w:rPr>
              <w:t>-</w:t>
            </w:r>
          </w:p>
        </w:tc>
        <w:tc>
          <w:tcPr>
            <w:tcW w:w="1080" w:type="dxa"/>
            <w:noWrap/>
            <w:vAlign w:val="bottom"/>
          </w:tcPr>
          <w:p w14:paraId="46024BDD"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cs/>
              </w:rPr>
              <w:t>-</w:t>
            </w:r>
          </w:p>
        </w:tc>
        <w:tc>
          <w:tcPr>
            <w:tcW w:w="1080" w:type="dxa"/>
            <w:noWrap/>
            <w:vAlign w:val="bottom"/>
          </w:tcPr>
          <w:p w14:paraId="612524EA"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128,871</w:t>
            </w:r>
          </w:p>
        </w:tc>
        <w:tc>
          <w:tcPr>
            <w:tcW w:w="1080" w:type="dxa"/>
            <w:noWrap/>
            <w:vAlign w:val="bottom"/>
          </w:tcPr>
          <w:p w14:paraId="690617B9"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54,679</w:t>
            </w:r>
          </w:p>
        </w:tc>
        <w:tc>
          <w:tcPr>
            <w:tcW w:w="990" w:type="dxa"/>
            <w:noWrap/>
            <w:vAlign w:val="bottom"/>
          </w:tcPr>
          <w:p w14:paraId="29C8F192"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183,550</w:t>
            </w:r>
          </w:p>
        </w:tc>
        <w:tc>
          <w:tcPr>
            <w:tcW w:w="1170" w:type="dxa"/>
            <w:noWrap/>
            <w:vAlign w:val="bottom"/>
          </w:tcPr>
          <w:p w14:paraId="1CE82DF5" w14:textId="77777777" w:rsidR="007F02E3" w:rsidRPr="001F7DE0" w:rsidRDefault="007F02E3" w:rsidP="007F02E3">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0.05</w:t>
            </w:r>
          </w:p>
        </w:tc>
      </w:tr>
      <w:tr w:rsidR="007F02E3" w:rsidRPr="001F7DE0" w14:paraId="685C2EEF" w14:textId="77777777" w:rsidTr="007F02E3">
        <w:trPr>
          <w:trHeight w:val="55"/>
        </w:trPr>
        <w:tc>
          <w:tcPr>
            <w:tcW w:w="3420" w:type="dxa"/>
            <w:noWrap/>
            <w:vAlign w:val="center"/>
            <w:hideMark/>
          </w:tcPr>
          <w:p w14:paraId="7FF9FB5C" w14:textId="77777777" w:rsidR="007F02E3" w:rsidRPr="001F7DE0" w:rsidRDefault="007F02E3" w:rsidP="007F02E3">
            <w:pPr>
              <w:spacing w:after="0" w:line="240" w:lineRule="auto"/>
              <w:rPr>
                <w:rFonts w:ascii="Browallia New" w:eastAsia="Times New Roman" w:hAnsi="Browallia New" w:cs="Browallia New"/>
                <w:sz w:val="24"/>
                <w:szCs w:val="24"/>
              </w:rPr>
            </w:pPr>
            <w:r w:rsidRPr="001F7DE0">
              <w:rPr>
                <w:rFonts w:ascii="Browallia New" w:hAnsi="Browallia New" w:cs="Browallia New"/>
                <w:color w:val="000000"/>
                <w:sz w:val="24"/>
                <w:szCs w:val="24"/>
              </w:rPr>
              <w:t>Trade accounts and</w:t>
            </w:r>
            <w:r w:rsidRPr="001F7DE0">
              <w:rPr>
                <w:rFonts w:ascii="Browallia New" w:eastAsia="Times New Roman" w:hAnsi="Browallia New" w:cs="Browallia New"/>
                <w:sz w:val="24"/>
                <w:szCs w:val="24"/>
              </w:rPr>
              <w:t xml:space="preserve"> </w:t>
            </w:r>
            <w:r w:rsidRPr="001F7DE0">
              <w:rPr>
                <w:rFonts w:ascii="Browallia New" w:hAnsi="Browallia New" w:cs="Browallia New"/>
                <w:color w:val="000000"/>
                <w:sz w:val="24"/>
                <w:szCs w:val="24"/>
              </w:rPr>
              <w:t>other current receivable</w:t>
            </w:r>
          </w:p>
        </w:tc>
        <w:tc>
          <w:tcPr>
            <w:tcW w:w="1080" w:type="dxa"/>
            <w:noWrap/>
            <w:vAlign w:val="bottom"/>
          </w:tcPr>
          <w:p w14:paraId="342D04D7"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3E1F6EDE"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56ED0E6B"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5F4EFB8E"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27,788</w:t>
            </w:r>
          </w:p>
        </w:tc>
        <w:tc>
          <w:tcPr>
            <w:tcW w:w="990" w:type="dxa"/>
            <w:noWrap/>
            <w:vAlign w:val="bottom"/>
          </w:tcPr>
          <w:p w14:paraId="74156ADF" w14:textId="77777777" w:rsidR="007F02E3" w:rsidRPr="001F7DE0" w:rsidRDefault="007F02E3" w:rsidP="007F02E3">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27,788</w:t>
            </w:r>
          </w:p>
        </w:tc>
        <w:tc>
          <w:tcPr>
            <w:tcW w:w="1170" w:type="dxa"/>
            <w:noWrap/>
            <w:vAlign w:val="bottom"/>
          </w:tcPr>
          <w:p w14:paraId="74B1E99D" w14:textId="77777777" w:rsidR="007F02E3" w:rsidRPr="001F7DE0" w:rsidRDefault="007F02E3" w:rsidP="007F02E3">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r>
      <w:tr w:rsidR="00654940" w:rsidRPr="001F7DE0" w14:paraId="51B0CC3F" w14:textId="77777777" w:rsidTr="00862729">
        <w:trPr>
          <w:trHeight w:val="55"/>
        </w:trPr>
        <w:tc>
          <w:tcPr>
            <w:tcW w:w="3420" w:type="dxa"/>
            <w:noWrap/>
            <w:vAlign w:val="center"/>
          </w:tcPr>
          <w:p w14:paraId="33816D41" w14:textId="77777777" w:rsidR="00654940" w:rsidRPr="001F7DE0" w:rsidRDefault="00654940" w:rsidP="00654940">
            <w:pPr>
              <w:spacing w:after="0" w:line="240" w:lineRule="auto"/>
              <w:rPr>
                <w:rFonts w:ascii="Browallia New" w:eastAsia="Times New Roman" w:hAnsi="Browallia New" w:cs="Browallia New"/>
                <w:sz w:val="24"/>
                <w:szCs w:val="24"/>
                <w:cs/>
              </w:rPr>
            </w:pPr>
            <w:r w:rsidRPr="001F7DE0">
              <w:rPr>
                <w:rFonts w:ascii="Browallia New" w:eastAsia="Times New Roman" w:hAnsi="Browallia New" w:cs="Browallia New"/>
                <w:sz w:val="24"/>
                <w:szCs w:val="24"/>
              </w:rPr>
              <w:t>Short - term loans to related company</w:t>
            </w:r>
          </w:p>
        </w:tc>
        <w:tc>
          <w:tcPr>
            <w:tcW w:w="1080" w:type="dxa"/>
            <w:noWrap/>
            <w:vAlign w:val="bottom"/>
          </w:tcPr>
          <w:p w14:paraId="074915B5"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7,906</w:t>
            </w:r>
          </w:p>
        </w:tc>
        <w:tc>
          <w:tcPr>
            <w:tcW w:w="1080" w:type="dxa"/>
            <w:noWrap/>
            <w:vAlign w:val="bottom"/>
          </w:tcPr>
          <w:p w14:paraId="19D271FC"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396B90FC"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6EA5F57A"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990" w:type="dxa"/>
            <w:noWrap/>
            <w:vAlign w:val="bottom"/>
          </w:tcPr>
          <w:p w14:paraId="6FC732AB" w14:textId="77777777" w:rsidR="00654940" w:rsidRPr="001F7DE0" w:rsidRDefault="00654940" w:rsidP="00654940">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7,906</w:t>
            </w:r>
          </w:p>
        </w:tc>
        <w:tc>
          <w:tcPr>
            <w:tcW w:w="1170" w:type="dxa"/>
            <w:noWrap/>
            <w:vAlign w:val="center"/>
          </w:tcPr>
          <w:p w14:paraId="47EFB2F2" w14:textId="62FD18EE" w:rsidR="00654940" w:rsidRPr="001F7DE0" w:rsidRDefault="00654940" w:rsidP="00654940">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2</w:t>
            </w:r>
            <w:r w:rsidR="007F41C0">
              <w:rPr>
                <w:rFonts w:ascii="Browallia New" w:eastAsia="Times New Roman" w:hAnsi="Browallia New" w:cs="Browallia New"/>
                <w:sz w:val="24"/>
                <w:szCs w:val="24"/>
              </w:rPr>
              <w:t>.00</w:t>
            </w:r>
            <w:r w:rsidR="00516D3A">
              <w:rPr>
                <w:rFonts w:ascii="Browallia New" w:eastAsia="Times New Roman" w:hAnsi="Browallia New" w:cs="Browallia New"/>
                <w:sz w:val="24"/>
                <w:szCs w:val="24"/>
              </w:rPr>
              <w:t>,</w:t>
            </w:r>
            <w:r w:rsidRPr="001F7DE0">
              <w:rPr>
                <w:rFonts w:ascii="Browallia New" w:eastAsia="Times New Roman" w:hAnsi="Browallia New" w:cs="Browallia New"/>
                <w:sz w:val="24"/>
                <w:szCs w:val="24"/>
                <w:cs/>
              </w:rPr>
              <w:t xml:space="preserve"> </w:t>
            </w:r>
            <w:r w:rsidRPr="001F7DE0">
              <w:rPr>
                <w:rFonts w:ascii="Browallia New" w:eastAsia="Times New Roman" w:hAnsi="Browallia New" w:cs="Browallia New"/>
                <w:sz w:val="24"/>
                <w:szCs w:val="24"/>
              </w:rPr>
              <w:t>6</w:t>
            </w:r>
            <w:r w:rsidR="007F41C0">
              <w:rPr>
                <w:rFonts w:ascii="Browallia New" w:eastAsia="Times New Roman" w:hAnsi="Browallia New" w:cs="Browallia New"/>
                <w:sz w:val="24"/>
                <w:szCs w:val="24"/>
              </w:rPr>
              <w:t>.00</w:t>
            </w:r>
          </w:p>
        </w:tc>
      </w:tr>
      <w:tr w:rsidR="00931952" w:rsidRPr="001F7DE0" w14:paraId="4A81A1BD" w14:textId="77777777" w:rsidTr="007F02E3">
        <w:trPr>
          <w:trHeight w:val="55"/>
        </w:trPr>
        <w:tc>
          <w:tcPr>
            <w:tcW w:w="3420" w:type="dxa"/>
            <w:noWrap/>
            <w:vAlign w:val="center"/>
          </w:tcPr>
          <w:p w14:paraId="239AB1DA" w14:textId="17E18566" w:rsidR="00931952" w:rsidRPr="001F7DE0" w:rsidRDefault="00931952" w:rsidP="00931952">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company</w:t>
            </w:r>
          </w:p>
        </w:tc>
        <w:tc>
          <w:tcPr>
            <w:tcW w:w="1080" w:type="dxa"/>
            <w:noWrap/>
            <w:vAlign w:val="bottom"/>
          </w:tcPr>
          <w:p w14:paraId="00A5B68A" w14:textId="12BB099B"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4,879</w:t>
            </w:r>
          </w:p>
        </w:tc>
        <w:tc>
          <w:tcPr>
            <w:tcW w:w="1080" w:type="dxa"/>
            <w:noWrap/>
            <w:vAlign w:val="bottom"/>
          </w:tcPr>
          <w:p w14:paraId="70588467" w14:textId="2C6C3A6E"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0EDC4D12" w14:textId="4F0A4D80"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34856EE7" w14:textId="594C0289"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990" w:type="dxa"/>
            <w:noWrap/>
            <w:vAlign w:val="bottom"/>
          </w:tcPr>
          <w:p w14:paraId="7DFC52B4" w14:textId="603B450D"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4,879</w:t>
            </w:r>
          </w:p>
        </w:tc>
        <w:tc>
          <w:tcPr>
            <w:tcW w:w="1170" w:type="dxa"/>
            <w:noWrap/>
            <w:vAlign w:val="bottom"/>
          </w:tcPr>
          <w:p w14:paraId="53FDCBD6" w14:textId="60FD9A25" w:rsidR="00931952" w:rsidRPr="001F7DE0" w:rsidRDefault="00931952" w:rsidP="00931952">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3</w:t>
            </w:r>
            <w:r w:rsidR="007F41C0">
              <w:rPr>
                <w:rFonts w:ascii="Browallia New" w:eastAsia="Times New Roman" w:hAnsi="Browallia New" w:cs="Browallia New"/>
                <w:sz w:val="24"/>
                <w:szCs w:val="24"/>
              </w:rPr>
              <w:t>.00</w:t>
            </w:r>
          </w:p>
        </w:tc>
      </w:tr>
      <w:tr w:rsidR="00931952" w:rsidRPr="001F7DE0" w14:paraId="4F82B7EF" w14:textId="77777777" w:rsidTr="007F02E3">
        <w:trPr>
          <w:trHeight w:val="55"/>
        </w:trPr>
        <w:tc>
          <w:tcPr>
            <w:tcW w:w="3420" w:type="dxa"/>
            <w:noWrap/>
            <w:vAlign w:val="center"/>
          </w:tcPr>
          <w:p w14:paraId="6A26B70F" w14:textId="77777777" w:rsidR="00931952" w:rsidRPr="001F7DE0" w:rsidRDefault="00931952" w:rsidP="00931952">
            <w:pPr>
              <w:spacing w:after="0" w:line="240" w:lineRule="auto"/>
              <w:rPr>
                <w:rFonts w:ascii="Browallia New" w:eastAsia="Times New Roman" w:hAnsi="Browallia New" w:cs="Browallia New"/>
                <w:sz w:val="24"/>
                <w:szCs w:val="24"/>
                <w:cs/>
              </w:rPr>
            </w:pPr>
            <w:r w:rsidRPr="001F7DE0">
              <w:rPr>
                <w:rFonts w:ascii="Browallia New" w:eastAsia="Times New Roman" w:hAnsi="Browallia New" w:cs="Browallia New"/>
                <w:sz w:val="24"/>
                <w:szCs w:val="24"/>
              </w:rPr>
              <w:t>Other non - current financial assets</w:t>
            </w:r>
          </w:p>
        </w:tc>
        <w:tc>
          <w:tcPr>
            <w:tcW w:w="1080" w:type="dxa"/>
            <w:noWrap/>
            <w:vAlign w:val="bottom"/>
          </w:tcPr>
          <w:p w14:paraId="6A49ADC3" w14:textId="053545CA"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080" w:type="dxa"/>
            <w:noWrap/>
            <w:vAlign w:val="bottom"/>
          </w:tcPr>
          <w:p w14:paraId="279C0096" w14:textId="5863CBCE"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9,40</w:t>
            </w:r>
            <w:r w:rsidR="005C3BFF">
              <w:rPr>
                <w:rFonts w:ascii="Browallia New" w:eastAsia="Times New Roman" w:hAnsi="Browallia New" w:cs="Browallia New"/>
                <w:sz w:val="24"/>
                <w:szCs w:val="24"/>
              </w:rPr>
              <w:t>0</w:t>
            </w:r>
          </w:p>
        </w:tc>
        <w:tc>
          <w:tcPr>
            <w:tcW w:w="1080" w:type="dxa"/>
            <w:noWrap/>
            <w:vAlign w:val="bottom"/>
          </w:tcPr>
          <w:p w14:paraId="26CF3FCD" w14:textId="77777777" w:rsidR="00931952" w:rsidRPr="001F7DE0" w:rsidRDefault="00931952" w:rsidP="00931952">
            <w:pPr>
              <w:spacing w:after="0" w:line="240" w:lineRule="auto"/>
              <w:jc w:val="right"/>
              <w:rPr>
                <w:rFonts w:ascii="Browallia New" w:eastAsia="Times New Roman" w:hAnsi="Browallia New" w:cs="Browallia New"/>
                <w:sz w:val="24"/>
                <w:szCs w:val="24"/>
              </w:rPr>
            </w:pPr>
            <w:r w:rsidRPr="001F7DE0">
              <w:rPr>
                <w:rFonts w:ascii="Browallia New" w:eastAsia="Times New Roman" w:hAnsi="Browallia New" w:cs="Browallia New"/>
                <w:sz w:val="24"/>
                <w:szCs w:val="24"/>
              </w:rPr>
              <w:t>-</w:t>
            </w:r>
          </w:p>
        </w:tc>
        <w:tc>
          <w:tcPr>
            <w:tcW w:w="1080" w:type="dxa"/>
            <w:noWrap/>
            <w:vAlign w:val="bottom"/>
          </w:tcPr>
          <w:p w14:paraId="77CF75FC" w14:textId="3EA1253F"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209</w:t>
            </w:r>
          </w:p>
        </w:tc>
        <w:tc>
          <w:tcPr>
            <w:tcW w:w="990" w:type="dxa"/>
            <w:noWrap/>
            <w:vAlign w:val="bottom"/>
          </w:tcPr>
          <w:p w14:paraId="6CEE2E91" w14:textId="3534C06E" w:rsidR="00931952" w:rsidRPr="001F7DE0" w:rsidRDefault="00931952" w:rsidP="0093195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w:t>
            </w:r>
            <w:r w:rsidRPr="001F7DE0">
              <w:rPr>
                <w:rFonts w:ascii="Browallia New" w:eastAsia="Times New Roman" w:hAnsi="Browallia New" w:cs="Browallia New"/>
                <w:sz w:val="24"/>
                <w:szCs w:val="24"/>
              </w:rPr>
              <w:t>,</w:t>
            </w:r>
            <w:r>
              <w:rPr>
                <w:rFonts w:ascii="Browallia New" w:eastAsia="Times New Roman" w:hAnsi="Browallia New" w:cs="Browallia New"/>
                <w:sz w:val="24"/>
                <w:szCs w:val="24"/>
              </w:rPr>
              <w:t>609</w:t>
            </w:r>
          </w:p>
        </w:tc>
        <w:tc>
          <w:tcPr>
            <w:tcW w:w="1170" w:type="dxa"/>
            <w:noWrap/>
            <w:vAlign w:val="bottom"/>
          </w:tcPr>
          <w:p w14:paraId="087D71C8" w14:textId="506B8838" w:rsidR="00931952" w:rsidRPr="001F7DE0" w:rsidRDefault="00931952" w:rsidP="00931952">
            <w:pPr>
              <w:spacing w:after="0" w:line="240" w:lineRule="auto"/>
              <w:jc w:val="center"/>
              <w:rPr>
                <w:rFonts w:ascii="Browallia New" w:eastAsia="Times New Roman" w:hAnsi="Browallia New" w:cs="Browallia New"/>
                <w:sz w:val="24"/>
                <w:szCs w:val="24"/>
              </w:rPr>
            </w:pPr>
            <w:r w:rsidRPr="001F7DE0">
              <w:rPr>
                <w:rFonts w:ascii="Browallia New" w:eastAsia="Times New Roman" w:hAnsi="Browallia New" w:cs="Browallia New"/>
                <w:sz w:val="24"/>
                <w:szCs w:val="24"/>
              </w:rPr>
              <w:t>0.38 - 0.85</w:t>
            </w:r>
          </w:p>
        </w:tc>
      </w:tr>
      <w:tr w:rsidR="00931952" w:rsidRPr="00801877" w14:paraId="33C5D63F" w14:textId="77777777" w:rsidTr="007F02E3">
        <w:trPr>
          <w:trHeight w:val="55"/>
        </w:trPr>
        <w:tc>
          <w:tcPr>
            <w:tcW w:w="3420" w:type="dxa"/>
            <w:noWrap/>
            <w:vAlign w:val="center"/>
            <w:hideMark/>
          </w:tcPr>
          <w:p w14:paraId="64D72117" w14:textId="77777777" w:rsidR="00931952" w:rsidRPr="00801877" w:rsidRDefault="00931952" w:rsidP="00931952">
            <w:pPr>
              <w:spacing w:after="0" w:line="240" w:lineRule="auto"/>
              <w:rPr>
                <w:rFonts w:ascii="Browallia New" w:eastAsia="Times New Roman" w:hAnsi="Browallia New" w:cs="Browallia New"/>
                <w:b/>
                <w:bCs/>
                <w:sz w:val="24"/>
                <w:szCs w:val="24"/>
              </w:rPr>
            </w:pPr>
            <w:r w:rsidRPr="00801877">
              <w:rPr>
                <w:rFonts w:ascii="Browallia New" w:hAnsi="Browallia New" w:cs="Browallia New"/>
                <w:b/>
                <w:bCs/>
                <w:color w:val="000000"/>
                <w:sz w:val="24"/>
                <w:szCs w:val="24"/>
              </w:rPr>
              <w:t>Financial liabilities</w:t>
            </w:r>
          </w:p>
        </w:tc>
        <w:tc>
          <w:tcPr>
            <w:tcW w:w="1080" w:type="dxa"/>
            <w:noWrap/>
            <w:vAlign w:val="bottom"/>
          </w:tcPr>
          <w:p w14:paraId="2C1D6452" w14:textId="135CCCA0" w:rsidR="00931952" w:rsidRPr="00801877" w:rsidRDefault="00931952" w:rsidP="00931952">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7E9E6604" w14:textId="0F71948E" w:rsidR="00931952" w:rsidRPr="00801877" w:rsidRDefault="00931952" w:rsidP="00931952">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1DBCAB8E" w14:textId="4B0EBCE6" w:rsidR="00931952" w:rsidRPr="00801877" w:rsidRDefault="00931952" w:rsidP="00931952">
            <w:pPr>
              <w:spacing w:after="0" w:line="240" w:lineRule="auto"/>
              <w:jc w:val="right"/>
              <w:rPr>
                <w:rFonts w:ascii="Browallia New" w:eastAsia="Times New Roman" w:hAnsi="Browallia New" w:cs="Browallia New"/>
                <w:b/>
                <w:bCs/>
                <w:sz w:val="24"/>
                <w:szCs w:val="24"/>
              </w:rPr>
            </w:pPr>
          </w:p>
        </w:tc>
        <w:tc>
          <w:tcPr>
            <w:tcW w:w="1080" w:type="dxa"/>
            <w:noWrap/>
            <w:vAlign w:val="bottom"/>
          </w:tcPr>
          <w:p w14:paraId="6A0E230D" w14:textId="4387C7F4" w:rsidR="00931952" w:rsidRPr="00801877" w:rsidRDefault="00931952" w:rsidP="00931952">
            <w:pPr>
              <w:spacing w:after="0" w:line="240" w:lineRule="auto"/>
              <w:jc w:val="right"/>
              <w:rPr>
                <w:rFonts w:ascii="Browallia New" w:eastAsia="Times New Roman" w:hAnsi="Browallia New" w:cs="Browallia New"/>
                <w:b/>
                <w:bCs/>
                <w:sz w:val="24"/>
                <w:szCs w:val="24"/>
              </w:rPr>
            </w:pPr>
          </w:p>
        </w:tc>
        <w:tc>
          <w:tcPr>
            <w:tcW w:w="990" w:type="dxa"/>
            <w:noWrap/>
            <w:vAlign w:val="bottom"/>
          </w:tcPr>
          <w:p w14:paraId="3B6399F7" w14:textId="1DC5ACED" w:rsidR="00931952" w:rsidRPr="00801877" w:rsidRDefault="00931952" w:rsidP="00931952">
            <w:pPr>
              <w:spacing w:after="0" w:line="240" w:lineRule="auto"/>
              <w:jc w:val="right"/>
              <w:rPr>
                <w:rFonts w:ascii="Browallia New" w:eastAsia="Times New Roman" w:hAnsi="Browallia New" w:cs="Browallia New"/>
                <w:b/>
                <w:bCs/>
                <w:sz w:val="24"/>
                <w:szCs w:val="24"/>
              </w:rPr>
            </w:pPr>
          </w:p>
        </w:tc>
        <w:tc>
          <w:tcPr>
            <w:tcW w:w="1170" w:type="dxa"/>
            <w:noWrap/>
            <w:vAlign w:val="bottom"/>
          </w:tcPr>
          <w:p w14:paraId="77167650" w14:textId="52FBB7C4" w:rsidR="00931952" w:rsidRPr="00801877" w:rsidRDefault="00931952" w:rsidP="00931952">
            <w:pPr>
              <w:spacing w:after="0" w:line="240" w:lineRule="auto"/>
              <w:jc w:val="center"/>
              <w:rPr>
                <w:rFonts w:ascii="Browallia New" w:eastAsia="Times New Roman" w:hAnsi="Browallia New" w:cs="Browallia New"/>
                <w:b/>
                <w:bCs/>
                <w:sz w:val="24"/>
                <w:szCs w:val="24"/>
              </w:rPr>
            </w:pPr>
          </w:p>
        </w:tc>
      </w:tr>
      <w:tr w:rsidR="00931952" w:rsidRPr="00801877" w14:paraId="04D4A57B" w14:textId="77777777" w:rsidTr="007F02E3">
        <w:trPr>
          <w:trHeight w:val="55"/>
        </w:trPr>
        <w:tc>
          <w:tcPr>
            <w:tcW w:w="3420" w:type="dxa"/>
            <w:noWrap/>
            <w:vAlign w:val="center"/>
            <w:hideMark/>
          </w:tcPr>
          <w:p w14:paraId="47B8FA0A" w14:textId="5BB1FCEF" w:rsidR="00931952" w:rsidRPr="00801877" w:rsidRDefault="00931952" w:rsidP="00931952">
            <w:pPr>
              <w:spacing w:after="0" w:line="240" w:lineRule="auto"/>
              <w:ind w:left="192" w:hanging="192"/>
              <w:rPr>
                <w:rFonts w:ascii="Browallia New" w:eastAsia="Times New Roman" w:hAnsi="Browallia New" w:cs="Browallia New"/>
                <w:sz w:val="24"/>
                <w:szCs w:val="24"/>
              </w:rPr>
            </w:pPr>
            <w:r w:rsidRPr="00801877">
              <w:rPr>
                <w:rFonts w:ascii="Browallia New" w:eastAsia="Times New Roman" w:hAnsi="Browallia New" w:cs="Browallia New"/>
                <w:sz w:val="24"/>
                <w:szCs w:val="24"/>
              </w:rPr>
              <w:t>Bank overdraft and short term loans from financial of institution</w:t>
            </w:r>
          </w:p>
        </w:tc>
        <w:tc>
          <w:tcPr>
            <w:tcW w:w="1080" w:type="dxa"/>
            <w:noWrap/>
            <w:vAlign w:val="bottom"/>
          </w:tcPr>
          <w:p w14:paraId="1E5D3298" w14:textId="7C2463BC" w:rsidR="00931952" w:rsidRPr="00801877" w:rsidRDefault="00931952" w:rsidP="00931952">
            <w:pPr>
              <w:spacing w:after="0" w:line="240" w:lineRule="auto"/>
              <w:jc w:val="right"/>
              <w:rPr>
                <w:rFonts w:ascii="Browallia New" w:eastAsia="Times New Roman" w:hAnsi="Browallia New" w:cs="Browallia New"/>
                <w:sz w:val="24"/>
                <w:szCs w:val="24"/>
                <w:cs/>
              </w:rPr>
            </w:pPr>
            <w:r w:rsidRPr="00801877">
              <w:rPr>
                <w:rFonts w:ascii="Browallia New" w:eastAsia="Times New Roman" w:hAnsi="Browallia New" w:cs="Browallia New"/>
                <w:sz w:val="24"/>
                <w:szCs w:val="24"/>
              </w:rPr>
              <w:t>-</w:t>
            </w:r>
          </w:p>
        </w:tc>
        <w:tc>
          <w:tcPr>
            <w:tcW w:w="1080" w:type="dxa"/>
            <w:noWrap/>
            <w:vAlign w:val="bottom"/>
          </w:tcPr>
          <w:p w14:paraId="786AA657" w14:textId="1B132AB2"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2E7C4F7E" w14:textId="4959AAD5"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8,952</w:t>
            </w:r>
          </w:p>
        </w:tc>
        <w:tc>
          <w:tcPr>
            <w:tcW w:w="1080" w:type="dxa"/>
            <w:noWrap/>
            <w:vAlign w:val="bottom"/>
          </w:tcPr>
          <w:p w14:paraId="72026039" w14:textId="0FFB81C0"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990" w:type="dxa"/>
            <w:noWrap/>
            <w:vAlign w:val="bottom"/>
          </w:tcPr>
          <w:p w14:paraId="60326789" w14:textId="3EAD6A75"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8,952</w:t>
            </w:r>
          </w:p>
        </w:tc>
        <w:tc>
          <w:tcPr>
            <w:tcW w:w="1170" w:type="dxa"/>
            <w:noWrap/>
            <w:vAlign w:val="bottom"/>
          </w:tcPr>
          <w:p w14:paraId="08BAE44A" w14:textId="1DD9DDD4" w:rsidR="00931952" w:rsidRPr="00801877" w:rsidRDefault="00931952" w:rsidP="00931952">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MOR</w:t>
            </w:r>
          </w:p>
        </w:tc>
      </w:tr>
      <w:tr w:rsidR="00931952" w:rsidRPr="00801877" w14:paraId="20761A73" w14:textId="77777777" w:rsidTr="007F02E3">
        <w:trPr>
          <w:trHeight w:val="55"/>
        </w:trPr>
        <w:tc>
          <w:tcPr>
            <w:tcW w:w="3420" w:type="dxa"/>
            <w:noWrap/>
            <w:vAlign w:val="center"/>
            <w:hideMark/>
          </w:tcPr>
          <w:p w14:paraId="6CDD14CE" w14:textId="77777777" w:rsidR="00931952" w:rsidRPr="00801877" w:rsidRDefault="00931952" w:rsidP="00931952">
            <w:pPr>
              <w:spacing w:after="0" w:line="240" w:lineRule="auto"/>
              <w:rPr>
                <w:rFonts w:ascii="Browallia New" w:eastAsia="Times New Roman" w:hAnsi="Browallia New" w:cs="Browallia New"/>
                <w:sz w:val="24"/>
                <w:szCs w:val="24"/>
              </w:rPr>
            </w:pPr>
            <w:r w:rsidRPr="00801877">
              <w:rPr>
                <w:rFonts w:ascii="Browallia New" w:hAnsi="Browallia New" w:cs="Browallia New"/>
                <w:color w:val="000000"/>
                <w:sz w:val="24"/>
                <w:szCs w:val="24"/>
              </w:rPr>
              <w:t>Trade accounts and</w:t>
            </w:r>
            <w:r w:rsidRPr="00801877">
              <w:rPr>
                <w:rFonts w:ascii="Browallia New" w:eastAsia="Times New Roman" w:hAnsi="Browallia New" w:cs="Browallia New"/>
                <w:sz w:val="24"/>
                <w:szCs w:val="24"/>
              </w:rPr>
              <w:t xml:space="preserve"> </w:t>
            </w:r>
            <w:r w:rsidRPr="00801877">
              <w:rPr>
                <w:rFonts w:ascii="Browallia New" w:hAnsi="Browallia New" w:cs="Browallia New"/>
                <w:color w:val="000000"/>
                <w:sz w:val="24"/>
                <w:szCs w:val="24"/>
              </w:rPr>
              <w:t>other current payable</w:t>
            </w:r>
          </w:p>
        </w:tc>
        <w:tc>
          <w:tcPr>
            <w:tcW w:w="1080" w:type="dxa"/>
            <w:noWrap/>
            <w:vAlign w:val="bottom"/>
          </w:tcPr>
          <w:p w14:paraId="78741AB8" w14:textId="227B2CCE"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1931F6AA" w14:textId="6A72A503"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2CD087F0" w14:textId="4B315D8C"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bottom"/>
          </w:tcPr>
          <w:p w14:paraId="56FBD428" w14:textId="3FDEAE8F"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9,449</w:t>
            </w:r>
          </w:p>
        </w:tc>
        <w:tc>
          <w:tcPr>
            <w:tcW w:w="990" w:type="dxa"/>
            <w:noWrap/>
            <w:vAlign w:val="bottom"/>
          </w:tcPr>
          <w:p w14:paraId="1606F7CC" w14:textId="5CDB7099"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9,449</w:t>
            </w:r>
          </w:p>
        </w:tc>
        <w:tc>
          <w:tcPr>
            <w:tcW w:w="1170" w:type="dxa"/>
            <w:noWrap/>
            <w:vAlign w:val="bottom"/>
          </w:tcPr>
          <w:p w14:paraId="245D0ADA" w14:textId="697B96D0" w:rsidR="00931952" w:rsidRPr="00801877" w:rsidRDefault="00931952" w:rsidP="00931952">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r>
      <w:tr w:rsidR="00931952" w:rsidRPr="00801877" w14:paraId="101E9455" w14:textId="77777777" w:rsidTr="00F5325C">
        <w:trPr>
          <w:trHeight w:val="55"/>
        </w:trPr>
        <w:tc>
          <w:tcPr>
            <w:tcW w:w="3420" w:type="dxa"/>
            <w:noWrap/>
            <w:vAlign w:val="center"/>
          </w:tcPr>
          <w:p w14:paraId="5A2BC291" w14:textId="39679D51" w:rsidR="00931952" w:rsidRPr="00801877" w:rsidRDefault="00931952" w:rsidP="00931952">
            <w:pPr>
              <w:spacing w:after="0" w:line="240" w:lineRule="auto"/>
              <w:rPr>
                <w:rFonts w:ascii="Browallia New" w:hAnsi="Browallia New" w:cs="Browallia New"/>
                <w:color w:val="000000"/>
                <w:sz w:val="24"/>
                <w:szCs w:val="24"/>
              </w:rPr>
            </w:pPr>
            <w:r>
              <w:rPr>
                <w:rFonts w:ascii="Browallia New" w:eastAsia="Times New Roman" w:hAnsi="Browallia New" w:cs="Browallia New"/>
                <w:sz w:val="24"/>
                <w:szCs w:val="24"/>
              </w:rPr>
              <w:t>Lease liabilities</w:t>
            </w:r>
          </w:p>
        </w:tc>
        <w:tc>
          <w:tcPr>
            <w:tcW w:w="1080" w:type="dxa"/>
            <w:noWrap/>
            <w:vAlign w:val="center"/>
          </w:tcPr>
          <w:p w14:paraId="5BD416C1" w14:textId="58D74EDC"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3,834</w:t>
            </w:r>
          </w:p>
        </w:tc>
        <w:tc>
          <w:tcPr>
            <w:tcW w:w="1080" w:type="dxa"/>
            <w:noWrap/>
            <w:vAlign w:val="center"/>
          </w:tcPr>
          <w:p w14:paraId="7279E165" w14:textId="56F93240"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8,185</w:t>
            </w:r>
          </w:p>
        </w:tc>
        <w:tc>
          <w:tcPr>
            <w:tcW w:w="1080" w:type="dxa"/>
            <w:noWrap/>
            <w:vAlign w:val="center"/>
          </w:tcPr>
          <w:p w14:paraId="48C8E67D" w14:textId="3109A368"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1080" w:type="dxa"/>
            <w:noWrap/>
            <w:vAlign w:val="center"/>
          </w:tcPr>
          <w:p w14:paraId="5E3F1A8E" w14:textId="59CEA4AC"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w:t>
            </w:r>
          </w:p>
        </w:tc>
        <w:tc>
          <w:tcPr>
            <w:tcW w:w="990" w:type="dxa"/>
            <w:noWrap/>
            <w:vAlign w:val="center"/>
          </w:tcPr>
          <w:p w14:paraId="35EAAEED" w14:textId="679036CB" w:rsidR="00931952" w:rsidRPr="00801877" w:rsidRDefault="00931952" w:rsidP="00931952">
            <w:pPr>
              <w:spacing w:after="0" w:line="240" w:lineRule="auto"/>
              <w:jc w:val="right"/>
              <w:rPr>
                <w:rFonts w:ascii="Browallia New" w:eastAsia="Times New Roman" w:hAnsi="Browallia New" w:cs="Browallia New"/>
                <w:sz w:val="24"/>
                <w:szCs w:val="24"/>
              </w:rPr>
            </w:pPr>
            <w:r w:rsidRPr="00801877">
              <w:rPr>
                <w:rFonts w:ascii="Browallia New" w:eastAsia="Times New Roman" w:hAnsi="Browallia New" w:cs="Browallia New"/>
                <w:sz w:val="24"/>
                <w:szCs w:val="24"/>
              </w:rPr>
              <w:t>12,019</w:t>
            </w:r>
          </w:p>
        </w:tc>
        <w:tc>
          <w:tcPr>
            <w:tcW w:w="1170" w:type="dxa"/>
            <w:noWrap/>
            <w:vAlign w:val="center"/>
          </w:tcPr>
          <w:p w14:paraId="07457ED0" w14:textId="2293018F" w:rsidR="00931952" w:rsidRPr="00801877" w:rsidRDefault="00931952" w:rsidP="00931952">
            <w:pPr>
              <w:spacing w:after="0" w:line="240" w:lineRule="auto"/>
              <w:jc w:val="center"/>
              <w:rPr>
                <w:rFonts w:ascii="Browallia New" w:eastAsia="Times New Roman" w:hAnsi="Browallia New" w:cs="Browallia New"/>
                <w:sz w:val="24"/>
                <w:szCs w:val="24"/>
              </w:rPr>
            </w:pPr>
            <w:r w:rsidRPr="00801877">
              <w:rPr>
                <w:rFonts w:ascii="Browallia New" w:eastAsia="Times New Roman" w:hAnsi="Browallia New" w:cs="Browallia New"/>
                <w:sz w:val="24"/>
                <w:szCs w:val="24"/>
              </w:rPr>
              <w:t>3.07 - 4.48</w:t>
            </w:r>
          </w:p>
        </w:tc>
      </w:tr>
    </w:tbl>
    <w:p w14:paraId="24A0EFDE" w14:textId="77777777" w:rsidR="00931952" w:rsidRPr="00F5325C" w:rsidRDefault="00931952" w:rsidP="00931952">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FINANCIAL INSTRUMENT (Con’t) </w:t>
      </w:r>
    </w:p>
    <w:p w14:paraId="4D1ED8E9" w14:textId="77777777" w:rsidR="00931952" w:rsidRPr="00E42F1A" w:rsidRDefault="00931952" w:rsidP="00931952">
      <w:pPr>
        <w:pStyle w:val="NoSpacing"/>
        <w:spacing w:after="8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(Con’t)</w:t>
      </w:r>
    </w:p>
    <w:p w14:paraId="33744481" w14:textId="77777777" w:rsidR="00931952" w:rsidRPr="00E42F1A" w:rsidRDefault="00931952" w:rsidP="00931952">
      <w:pPr>
        <w:pStyle w:val="NoSpacing"/>
        <w:spacing w:after="8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 (Con’t)</w:t>
      </w:r>
    </w:p>
    <w:p w14:paraId="0EAD9774" w14:textId="5898E7A5" w:rsidR="007F02E3" w:rsidRDefault="007F02E3" w:rsidP="006F3C5A">
      <w:pPr>
        <w:pStyle w:val="NoSpacing"/>
        <w:spacing w:after="120"/>
        <w:ind w:left="709"/>
        <w:jc w:val="both"/>
        <w:rPr>
          <w:rFonts w:ascii="Browallia New" w:hAnsi="Browallia New" w:cs="Browallia New"/>
          <w:spacing w:val="-4"/>
          <w:sz w:val="28"/>
        </w:rPr>
      </w:pPr>
      <w:r w:rsidRPr="00906EF6">
        <w:rPr>
          <w:rFonts w:ascii="Browallia New" w:hAnsi="Browallia New" w:cs="Browallia New"/>
          <w:spacing w:val="-4"/>
          <w:sz w:val="28"/>
        </w:rPr>
        <w:t>Financial assets and financial liabilities of the Company and its subsidiar</w:t>
      </w:r>
      <w:r w:rsidR="00D24C64">
        <w:rPr>
          <w:rFonts w:ascii="Browallia New" w:hAnsi="Browallia New" w:cs="Browallia New"/>
          <w:spacing w:val="-4"/>
          <w:sz w:val="28"/>
        </w:rPr>
        <w:t>ies</w:t>
      </w:r>
      <w:r w:rsidRPr="00906EF6">
        <w:rPr>
          <w:rFonts w:ascii="Browallia New" w:hAnsi="Browallia New" w:cs="Browallia New"/>
          <w:spacing w:val="-4"/>
          <w:sz w:val="28"/>
        </w:rPr>
        <w:t xml:space="preserve"> have interest rate risk as follows: (Con’t)</w:t>
      </w: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931952" w:rsidRPr="00931952" w14:paraId="383A03B5" w14:textId="77777777" w:rsidTr="00357EB9">
        <w:trPr>
          <w:trHeight w:val="330"/>
        </w:trPr>
        <w:tc>
          <w:tcPr>
            <w:tcW w:w="3420" w:type="dxa"/>
            <w:noWrap/>
            <w:vAlign w:val="bottom"/>
            <w:hideMark/>
          </w:tcPr>
          <w:p w14:paraId="229EF772" w14:textId="77777777" w:rsidR="00931952" w:rsidRPr="00931952" w:rsidRDefault="00931952" w:rsidP="00931952">
            <w:pPr>
              <w:spacing w:after="0" w:line="240" w:lineRule="auto"/>
              <w:rPr>
                <w:rFonts w:ascii="Browallia New" w:hAnsi="Browallia New" w:cs="Browallia New"/>
                <w:sz w:val="24"/>
                <w:szCs w:val="24"/>
              </w:rPr>
            </w:pPr>
          </w:p>
        </w:tc>
        <w:tc>
          <w:tcPr>
            <w:tcW w:w="6120" w:type="dxa"/>
            <w:gridSpan w:val="6"/>
            <w:noWrap/>
            <w:vAlign w:val="center"/>
            <w:hideMark/>
          </w:tcPr>
          <w:p w14:paraId="47879A5F" w14:textId="00BB3E71"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Separate as at December 31, 2023</w:t>
            </w:r>
          </w:p>
        </w:tc>
      </w:tr>
      <w:tr w:rsidR="00931952" w:rsidRPr="00931952" w14:paraId="6E5D2D4B" w14:textId="77777777" w:rsidTr="00357EB9">
        <w:trPr>
          <w:trHeight w:val="57"/>
        </w:trPr>
        <w:tc>
          <w:tcPr>
            <w:tcW w:w="3420" w:type="dxa"/>
            <w:noWrap/>
            <w:vAlign w:val="center"/>
            <w:hideMark/>
          </w:tcPr>
          <w:p w14:paraId="24ACFE63" w14:textId="77777777" w:rsidR="00931952" w:rsidRPr="00931952" w:rsidRDefault="00931952" w:rsidP="00931952">
            <w:pPr>
              <w:spacing w:after="0" w:line="240" w:lineRule="auto"/>
              <w:jc w:val="center"/>
              <w:rPr>
                <w:rFonts w:ascii="Browallia New" w:eastAsia="Times New Roman" w:hAnsi="Browallia New" w:cs="Browallia New"/>
                <w:sz w:val="24"/>
                <w:szCs w:val="24"/>
              </w:rPr>
            </w:pPr>
          </w:p>
        </w:tc>
        <w:tc>
          <w:tcPr>
            <w:tcW w:w="5040" w:type="dxa"/>
            <w:gridSpan w:val="5"/>
            <w:vAlign w:val="center"/>
          </w:tcPr>
          <w:p w14:paraId="1BA7E852"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Unit : Thousand baht</w:t>
            </w:r>
          </w:p>
        </w:tc>
        <w:tc>
          <w:tcPr>
            <w:tcW w:w="1080" w:type="dxa"/>
            <w:vMerge w:val="restart"/>
            <w:noWrap/>
            <w:vAlign w:val="bottom"/>
            <w:hideMark/>
          </w:tcPr>
          <w:p w14:paraId="138848CA"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Interest rate</w:t>
            </w:r>
            <w:r w:rsidRPr="00931952">
              <w:rPr>
                <w:sz w:val="24"/>
                <w:szCs w:val="24"/>
              </w:rPr>
              <w:t xml:space="preserv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931952" w:rsidRPr="00931952" w14:paraId="7AE1E4AF" w14:textId="77777777" w:rsidTr="00357EB9">
        <w:trPr>
          <w:trHeight w:val="57"/>
        </w:trPr>
        <w:tc>
          <w:tcPr>
            <w:tcW w:w="3420" w:type="dxa"/>
            <w:noWrap/>
            <w:vAlign w:val="bottom"/>
            <w:hideMark/>
          </w:tcPr>
          <w:p w14:paraId="079F9421" w14:textId="77777777" w:rsidR="00931952" w:rsidRPr="00931952" w:rsidRDefault="00931952" w:rsidP="00931952">
            <w:pPr>
              <w:spacing w:after="0" w:line="240" w:lineRule="auto"/>
              <w:rPr>
                <w:rFonts w:ascii="Browallia New" w:eastAsia="Times New Roman" w:hAnsi="Browallia New" w:cs="Browallia New"/>
                <w:sz w:val="24"/>
                <w:szCs w:val="24"/>
              </w:rPr>
            </w:pPr>
          </w:p>
        </w:tc>
        <w:tc>
          <w:tcPr>
            <w:tcW w:w="1980" w:type="dxa"/>
            <w:gridSpan w:val="2"/>
            <w:noWrap/>
            <w:vAlign w:val="center"/>
            <w:hideMark/>
          </w:tcPr>
          <w:p w14:paraId="10026F76"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990" w:type="dxa"/>
            <w:vMerge w:val="restart"/>
            <w:noWrap/>
            <w:vAlign w:val="bottom"/>
            <w:hideMark/>
          </w:tcPr>
          <w:p w14:paraId="487AC18E"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Floating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bottom"/>
            <w:hideMark/>
          </w:tcPr>
          <w:p w14:paraId="28604D90"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vMerge w:val="restart"/>
            <w:noWrap/>
            <w:vAlign w:val="bottom"/>
            <w:hideMark/>
          </w:tcPr>
          <w:p w14:paraId="118C5326" w14:textId="77777777" w:rsidR="00931952" w:rsidRPr="00931952" w:rsidRDefault="00931952" w:rsidP="00931952">
            <w:pPr>
              <w:pBdr>
                <w:bottom w:val="single" w:sz="4" w:space="1" w:color="auto"/>
              </w:pBdr>
              <w:spacing w:after="0" w:line="240" w:lineRule="auto"/>
              <w:jc w:val="center"/>
              <w:rPr>
                <w:sz w:val="24"/>
                <w:szCs w:val="24"/>
              </w:rPr>
            </w:pPr>
            <w:r w:rsidRPr="00931952">
              <w:rPr>
                <w:rFonts w:ascii="Browallia New" w:hAnsi="Browallia New" w:cs="Browallia New"/>
                <w:sz w:val="24"/>
                <w:szCs w:val="24"/>
              </w:rPr>
              <w:t>Total</w:t>
            </w:r>
          </w:p>
        </w:tc>
        <w:tc>
          <w:tcPr>
            <w:tcW w:w="1080" w:type="dxa"/>
            <w:vMerge/>
            <w:noWrap/>
            <w:vAlign w:val="bottom"/>
            <w:hideMark/>
          </w:tcPr>
          <w:p w14:paraId="4F5E975F" w14:textId="77777777" w:rsidR="00931952" w:rsidRPr="00931952" w:rsidRDefault="00931952" w:rsidP="00931952">
            <w:pPr>
              <w:pBdr>
                <w:bottom w:val="single" w:sz="4" w:space="1" w:color="auto"/>
              </w:pBdr>
              <w:spacing w:after="0" w:line="240" w:lineRule="auto"/>
              <w:jc w:val="center"/>
              <w:rPr>
                <w:sz w:val="24"/>
                <w:szCs w:val="24"/>
              </w:rPr>
            </w:pPr>
          </w:p>
        </w:tc>
      </w:tr>
      <w:tr w:rsidR="00931952" w:rsidRPr="00931952" w14:paraId="0DD28A5A" w14:textId="77777777" w:rsidTr="00357EB9">
        <w:trPr>
          <w:trHeight w:val="55"/>
        </w:trPr>
        <w:tc>
          <w:tcPr>
            <w:tcW w:w="3420" w:type="dxa"/>
            <w:noWrap/>
            <w:vAlign w:val="bottom"/>
            <w:hideMark/>
          </w:tcPr>
          <w:p w14:paraId="470F1139" w14:textId="77777777" w:rsidR="00931952" w:rsidRPr="00931952" w:rsidRDefault="00931952" w:rsidP="00931952">
            <w:pPr>
              <w:spacing w:after="0" w:line="240" w:lineRule="auto"/>
              <w:rPr>
                <w:sz w:val="24"/>
                <w:szCs w:val="24"/>
              </w:rPr>
            </w:pPr>
          </w:p>
        </w:tc>
        <w:tc>
          <w:tcPr>
            <w:tcW w:w="990" w:type="dxa"/>
            <w:noWrap/>
            <w:vAlign w:val="bottom"/>
            <w:hideMark/>
          </w:tcPr>
          <w:p w14:paraId="28149718"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990" w:type="dxa"/>
            <w:noWrap/>
            <w:vAlign w:val="bottom"/>
            <w:hideMark/>
          </w:tcPr>
          <w:p w14:paraId="38F52FF6"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hint="cs"/>
                <w:sz w:val="24"/>
                <w:szCs w:val="24"/>
                <w:cs/>
              </w:rPr>
              <w:t>-</w:t>
            </w:r>
            <w:r w:rsidRPr="00931952">
              <w:rPr>
                <w:rFonts w:ascii="Browallia New" w:hAnsi="Browallia New" w:cs="Browallia New"/>
                <w:sz w:val="24"/>
                <w:szCs w:val="24"/>
                <w:cs/>
              </w:rPr>
              <w:t xml:space="preserve"> 5</w:t>
            </w:r>
            <w:r w:rsidRPr="00931952">
              <w:rPr>
                <w:rFonts w:ascii="Browallia New" w:hAnsi="Browallia New" w:cs="Browallia New"/>
                <w:sz w:val="24"/>
                <w:szCs w:val="24"/>
              </w:rPr>
              <w:t xml:space="preserve"> years</w:t>
            </w:r>
          </w:p>
        </w:tc>
        <w:tc>
          <w:tcPr>
            <w:tcW w:w="990" w:type="dxa"/>
            <w:vMerge/>
            <w:vAlign w:val="bottom"/>
            <w:hideMark/>
          </w:tcPr>
          <w:p w14:paraId="313DCBB5"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noWrap/>
            <w:vAlign w:val="bottom"/>
            <w:hideMark/>
          </w:tcPr>
          <w:p w14:paraId="2ABCA257"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p>
        </w:tc>
        <w:tc>
          <w:tcPr>
            <w:tcW w:w="990" w:type="dxa"/>
            <w:vMerge/>
            <w:noWrap/>
            <w:vAlign w:val="bottom"/>
            <w:hideMark/>
          </w:tcPr>
          <w:p w14:paraId="21ACB74D"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vAlign w:val="bottom"/>
            <w:hideMark/>
          </w:tcPr>
          <w:p w14:paraId="7A00DAB0" w14:textId="77777777" w:rsidR="00931952" w:rsidRPr="00931952" w:rsidRDefault="00931952" w:rsidP="00931952">
            <w:pPr>
              <w:pBdr>
                <w:bottom w:val="single" w:sz="4" w:space="1" w:color="auto"/>
              </w:pBdr>
              <w:spacing w:after="0" w:line="240" w:lineRule="auto"/>
              <w:jc w:val="center"/>
              <w:rPr>
                <w:rFonts w:ascii="Browallia New" w:eastAsia="Times New Roman" w:hAnsi="Browallia New" w:cs="Browallia New"/>
                <w:sz w:val="24"/>
                <w:szCs w:val="24"/>
              </w:rPr>
            </w:pPr>
          </w:p>
        </w:tc>
      </w:tr>
      <w:tr w:rsidR="00931952" w:rsidRPr="00931952" w14:paraId="5A9D5F04" w14:textId="77777777" w:rsidTr="00357EB9">
        <w:trPr>
          <w:trHeight w:val="57"/>
        </w:trPr>
        <w:tc>
          <w:tcPr>
            <w:tcW w:w="3420" w:type="dxa"/>
            <w:noWrap/>
            <w:vAlign w:val="center"/>
            <w:hideMark/>
          </w:tcPr>
          <w:p w14:paraId="61124E46" w14:textId="77777777" w:rsidR="00931952" w:rsidRPr="00931952" w:rsidRDefault="00931952" w:rsidP="00931952">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990" w:type="dxa"/>
            <w:noWrap/>
            <w:vAlign w:val="bottom"/>
            <w:hideMark/>
          </w:tcPr>
          <w:p w14:paraId="1651BA62" w14:textId="77777777" w:rsidR="00931952" w:rsidRPr="00931952" w:rsidRDefault="00931952" w:rsidP="00931952">
            <w:pPr>
              <w:spacing w:after="0" w:line="240" w:lineRule="auto"/>
              <w:rPr>
                <w:rFonts w:ascii="Browallia New" w:eastAsia="Times New Roman" w:hAnsi="Browallia New" w:cs="Browallia New"/>
                <w:b/>
                <w:bCs/>
                <w:sz w:val="24"/>
                <w:szCs w:val="24"/>
              </w:rPr>
            </w:pPr>
          </w:p>
        </w:tc>
        <w:tc>
          <w:tcPr>
            <w:tcW w:w="990" w:type="dxa"/>
            <w:noWrap/>
            <w:vAlign w:val="bottom"/>
            <w:hideMark/>
          </w:tcPr>
          <w:p w14:paraId="58680B1B" w14:textId="77777777" w:rsidR="00931952" w:rsidRPr="00931952" w:rsidRDefault="00931952" w:rsidP="00931952">
            <w:pPr>
              <w:spacing w:after="0" w:line="240" w:lineRule="auto"/>
              <w:rPr>
                <w:sz w:val="24"/>
                <w:szCs w:val="24"/>
              </w:rPr>
            </w:pPr>
          </w:p>
        </w:tc>
        <w:tc>
          <w:tcPr>
            <w:tcW w:w="990" w:type="dxa"/>
            <w:noWrap/>
            <w:vAlign w:val="bottom"/>
            <w:hideMark/>
          </w:tcPr>
          <w:p w14:paraId="2A7EEBEB" w14:textId="77777777" w:rsidR="00931952" w:rsidRPr="00931952" w:rsidRDefault="00931952" w:rsidP="00931952">
            <w:pPr>
              <w:spacing w:after="0" w:line="240" w:lineRule="auto"/>
              <w:rPr>
                <w:sz w:val="24"/>
                <w:szCs w:val="24"/>
              </w:rPr>
            </w:pPr>
          </w:p>
        </w:tc>
        <w:tc>
          <w:tcPr>
            <w:tcW w:w="1080" w:type="dxa"/>
            <w:noWrap/>
            <w:vAlign w:val="bottom"/>
            <w:hideMark/>
          </w:tcPr>
          <w:p w14:paraId="622D596E" w14:textId="77777777" w:rsidR="00931952" w:rsidRPr="00931952" w:rsidRDefault="00931952" w:rsidP="00931952">
            <w:pPr>
              <w:spacing w:after="0" w:line="240" w:lineRule="auto"/>
              <w:rPr>
                <w:sz w:val="24"/>
                <w:szCs w:val="24"/>
              </w:rPr>
            </w:pPr>
          </w:p>
        </w:tc>
        <w:tc>
          <w:tcPr>
            <w:tcW w:w="990" w:type="dxa"/>
            <w:noWrap/>
            <w:vAlign w:val="bottom"/>
            <w:hideMark/>
          </w:tcPr>
          <w:p w14:paraId="00CCC09C" w14:textId="77777777" w:rsidR="00931952" w:rsidRPr="00931952" w:rsidRDefault="00931952" w:rsidP="00931952">
            <w:pPr>
              <w:spacing w:after="0" w:line="240" w:lineRule="auto"/>
              <w:rPr>
                <w:sz w:val="24"/>
                <w:szCs w:val="24"/>
              </w:rPr>
            </w:pPr>
          </w:p>
        </w:tc>
        <w:tc>
          <w:tcPr>
            <w:tcW w:w="1080" w:type="dxa"/>
            <w:noWrap/>
            <w:vAlign w:val="bottom"/>
            <w:hideMark/>
          </w:tcPr>
          <w:p w14:paraId="4A05C683" w14:textId="77777777" w:rsidR="00931952" w:rsidRPr="00931952" w:rsidRDefault="00931952" w:rsidP="00931952">
            <w:pPr>
              <w:spacing w:after="0" w:line="240" w:lineRule="auto"/>
              <w:rPr>
                <w:sz w:val="24"/>
                <w:szCs w:val="24"/>
              </w:rPr>
            </w:pPr>
          </w:p>
        </w:tc>
      </w:tr>
      <w:tr w:rsidR="00931952" w:rsidRPr="00931952" w14:paraId="572A75F1" w14:textId="77777777" w:rsidTr="009D4351">
        <w:trPr>
          <w:trHeight w:val="55"/>
        </w:trPr>
        <w:tc>
          <w:tcPr>
            <w:tcW w:w="3420" w:type="dxa"/>
            <w:noWrap/>
            <w:vAlign w:val="center"/>
            <w:hideMark/>
          </w:tcPr>
          <w:p w14:paraId="6252F012" w14:textId="77777777" w:rsidR="00931952" w:rsidRPr="00931952" w:rsidRDefault="00931952" w:rsidP="00931952">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990" w:type="dxa"/>
            <w:shd w:val="clear" w:color="auto" w:fill="auto"/>
            <w:noWrap/>
            <w:vAlign w:val="center"/>
          </w:tcPr>
          <w:p w14:paraId="22D0D7A7" w14:textId="42C2F521"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40EDF7D6" w14:textId="4C42B8F9"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0449A23D" w14:textId="36BEF4F6"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39</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71</w:t>
            </w:r>
            <w:r w:rsidRPr="00931952">
              <w:rPr>
                <w:rFonts w:ascii="Browallia New" w:eastAsia="Times New Roman" w:hAnsi="Browallia New" w:cs="Browallia New"/>
                <w:sz w:val="24"/>
                <w:szCs w:val="24"/>
              </w:rPr>
              <w:t>3</w:t>
            </w:r>
          </w:p>
        </w:tc>
        <w:tc>
          <w:tcPr>
            <w:tcW w:w="1080" w:type="dxa"/>
            <w:shd w:val="clear" w:color="auto" w:fill="auto"/>
            <w:noWrap/>
            <w:vAlign w:val="center"/>
          </w:tcPr>
          <w:p w14:paraId="17E1BB4E" w14:textId="56C8464D"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131</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413</w:t>
            </w:r>
          </w:p>
        </w:tc>
        <w:tc>
          <w:tcPr>
            <w:tcW w:w="990" w:type="dxa"/>
            <w:shd w:val="clear" w:color="auto" w:fill="auto"/>
            <w:noWrap/>
            <w:vAlign w:val="bottom"/>
          </w:tcPr>
          <w:p w14:paraId="49DB5B34" w14:textId="5C3DD602" w:rsidR="00931952" w:rsidRPr="00931952" w:rsidRDefault="00931952" w:rsidP="00931952">
            <w:pPr>
              <w:spacing w:after="0" w:line="240" w:lineRule="auto"/>
              <w:jc w:val="right"/>
              <w:rPr>
                <w:rFonts w:ascii="Browallia New" w:hAnsi="Browallia New" w:cs="Browallia New"/>
                <w:sz w:val="24"/>
                <w:szCs w:val="24"/>
              </w:rPr>
            </w:pPr>
            <w:r w:rsidRPr="00931952">
              <w:rPr>
                <w:rFonts w:ascii="Browallia New" w:hAnsi="Browallia New" w:cs="Browallia New"/>
                <w:sz w:val="24"/>
                <w:szCs w:val="24"/>
                <w:cs/>
              </w:rPr>
              <w:t>171</w:t>
            </w:r>
            <w:r w:rsidRPr="00931952">
              <w:rPr>
                <w:rFonts w:ascii="Browallia New" w:hAnsi="Browallia New" w:cs="Browallia New"/>
                <w:sz w:val="24"/>
                <w:szCs w:val="24"/>
              </w:rPr>
              <w:t>,</w:t>
            </w:r>
            <w:r w:rsidRPr="00931952">
              <w:rPr>
                <w:rFonts w:ascii="Browallia New" w:hAnsi="Browallia New" w:cs="Browallia New"/>
                <w:sz w:val="24"/>
                <w:szCs w:val="24"/>
                <w:cs/>
              </w:rPr>
              <w:t>12</w:t>
            </w:r>
            <w:r w:rsidRPr="00931952">
              <w:rPr>
                <w:rFonts w:ascii="Browallia New" w:hAnsi="Browallia New" w:cs="Browallia New"/>
                <w:sz w:val="24"/>
                <w:szCs w:val="24"/>
              </w:rPr>
              <w:t>6</w:t>
            </w:r>
          </w:p>
        </w:tc>
        <w:tc>
          <w:tcPr>
            <w:tcW w:w="1080" w:type="dxa"/>
            <w:shd w:val="clear" w:color="auto" w:fill="auto"/>
            <w:noWrap/>
            <w:vAlign w:val="bottom"/>
          </w:tcPr>
          <w:p w14:paraId="7F46B8BF" w14:textId="4B47E2FE"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0.15</w:t>
            </w:r>
            <w:r w:rsidRPr="00931952">
              <w:rPr>
                <w:rFonts w:ascii="Browallia New" w:eastAsia="Times New Roman" w:hAnsi="Browallia New" w:cs="Browallia New" w:hint="cs"/>
                <w:sz w:val="24"/>
                <w:szCs w:val="24"/>
                <w:cs/>
              </w:rPr>
              <w:t xml:space="preserve"> </w:t>
            </w:r>
            <w:r w:rsidRPr="00931952">
              <w:rPr>
                <w:rFonts w:ascii="Browallia New" w:eastAsia="Times New Roman" w:hAnsi="Browallia New" w:cs="Browallia New"/>
                <w:sz w:val="24"/>
                <w:szCs w:val="24"/>
                <w:cs/>
              </w:rPr>
              <w:t>-</w:t>
            </w:r>
            <w:r w:rsidRPr="00931952">
              <w:rPr>
                <w:rFonts w:ascii="Browallia New" w:eastAsia="Times New Roman" w:hAnsi="Browallia New" w:cs="Browallia New" w:hint="cs"/>
                <w:sz w:val="24"/>
                <w:szCs w:val="24"/>
                <w:cs/>
              </w:rPr>
              <w:t xml:space="preserve"> </w:t>
            </w:r>
            <w:r w:rsidRPr="00931952">
              <w:rPr>
                <w:rFonts w:ascii="Browallia New" w:eastAsia="Times New Roman" w:hAnsi="Browallia New" w:cs="Browallia New"/>
                <w:sz w:val="24"/>
                <w:szCs w:val="24"/>
                <w:cs/>
              </w:rPr>
              <w:t>0.50</w:t>
            </w:r>
          </w:p>
        </w:tc>
      </w:tr>
      <w:tr w:rsidR="00931952" w:rsidRPr="00931952" w14:paraId="62AB4C31" w14:textId="77777777" w:rsidTr="009D4351">
        <w:trPr>
          <w:trHeight w:val="55"/>
        </w:trPr>
        <w:tc>
          <w:tcPr>
            <w:tcW w:w="3420" w:type="dxa"/>
            <w:noWrap/>
            <w:vAlign w:val="center"/>
            <w:hideMark/>
          </w:tcPr>
          <w:p w14:paraId="12FB7073" w14:textId="77777777" w:rsidR="00931952" w:rsidRPr="00931952" w:rsidRDefault="00931952" w:rsidP="00931952">
            <w:pPr>
              <w:spacing w:after="0" w:line="240" w:lineRule="auto"/>
              <w:rPr>
                <w:rFonts w:ascii="Browallia New" w:hAnsi="Browallia New" w:cs="Browallia New"/>
                <w:color w:val="000000"/>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990" w:type="dxa"/>
            <w:shd w:val="clear" w:color="auto" w:fill="auto"/>
            <w:noWrap/>
            <w:vAlign w:val="center"/>
          </w:tcPr>
          <w:p w14:paraId="5315B3B5" w14:textId="1FDC0311"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029C0EFC" w14:textId="566E6004"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37F78010" w14:textId="6366662C"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center"/>
          </w:tcPr>
          <w:p w14:paraId="2CF8A73B" w14:textId="6A6A9553"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82</w:t>
            </w:r>
            <w:r w:rsidRPr="00931952">
              <w:rPr>
                <w:rFonts w:ascii="Browallia New" w:eastAsia="Times New Roman" w:hAnsi="Browallia New" w:cs="Browallia New"/>
                <w:sz w:val="24"/>
                <w:szCs w:val="24"/>
              </w:rPr>
              <w:t>3</w:t>
            </w:r>
          </w:p>
        </w:tc>
        <w:tc>
          <w:tcPr>
            <w:tcW w:w="990" w:type="dxa"/>
            <w:shd w:val="clear" w:color="auto" w:fill="auto"/>
            <w:noWrap/>
            <w:vAlign w:val="center"/>
          </w:tcPr>
          <w:p w14:paraId="5A343C80" w14:textId="15EF8E36"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82</w:t>
            </w:r>
            <w:r w:rsidRPr="00931952">
              <w:rPr>
                <w:rFonts w:ascii="Browallia New" w:eastAsia="Times New Roman" w:hAnsi="Browallia New" w:cs="Browallia New"/>
                <w:sz w:val="24"/>
                <w:szCs w:val="24"/>
              </w:rPr>
              <w:t>3</w:t>
            </w:r>
          </w:p>
        </w:tc>
        <w:tc>
          <w:tcPr>
            <w:tcW w:w="1080" w:type="dxa"/>
            <w:shd w:val="clear" w:color="auto" w:fill="auto"/>
            <w:noWrap/>
            <w:vAlign w:val="center"/>
          </w:tcPr>
          <w:p w14:paraId="2101F1F0" w14:textId="222F672A"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931952" w:rsidRPr="00931952" w14:paraId="3AB6AAE6" w14:textId="77777777" w:rsidTr="009D4351">
        <w:trPr>
          <w:trHeight w:val="55"/>
        </w:trPr>
        <w:tc>
          <w:tcPr>
            <w:tcW w:w="3420" w:type="dxa"/>
            <w:noWrap/>
            <w:vAlign w:val="center"/>
          </w:tcPr>
          <w:p w14:paraId="47EA0342" w14:textId="36B3A44D" w:rsidR="00931952" w:rsidRPr="00931952" w:rsidRDefault="00931952" w:rsidP="00931952">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Short - term loans to related company</w:t>
            </w:r>
          </w:p>
        </w:tc>
        <w:tc>
          <w:tcPr>
            <w:tcW w:w="990" w:type="dxa"/>
            <w:shd w:val="clear" w:color="auto" w:fill="auto"/>
            <w:noWrap/>
            <w:vAlign w:val="bottom"/>
          </w:tcPr>
          <w:p w14:paraId="778BCE72" w14:textId="0F957CEB"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15</w:t>
            </w:r>
            <w:r w:rsidRPr="00931952">
              <w:rPr>
                <w:rFonts w:ascii="Browallia New" w:eastAsia="Times New Roman" w:hAnsi="Browallia New" w:cs="Browallia New"/>
                <w:sz w:val="24"/>
                <w:szCs w:val="24"/>
              </w:rPr>
              <w:t>,000</w:t>
            </w:r>
          </w:p>
        </w:tc>
        <w:tc>
          <w:tcPr>
            <w:tcW w:w="990" w:type="dxa"/>
            <w:shd w:val="clear" w:color="auto" w:fill="auto"/>
            <w:noWrap/>
            <w:vAlign w:val="bottom"/>
          </w:tcPr>
          <w:p w14:paraId="497BD297" w14:textId="74E601DC"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bottom"/>
          </w:tcPr>
          <w:p w14:paraId="2E4AC957" w14:textId="36E2417E"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bottom"/>
          </w:tcPr>
          <w:p w14:paraId="061AEA52" w14:textId="20F76042"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bottom"/>
          </w:tcPr>
          <w:p w14:paraId="519C0BDA" w14:textId="4D348384"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15</w:t>
            </w:r>
            <w:r w:rsidRPr="00931952">
              <w:rPr>
                <w:rFonts w:ascii="Browallia New" w:eastAsia="Times New Roman" w:hAnsi="Browallia New" w:cs="Browallia New"/>
                <w:sz w:val="24"/>
                <w:szCs w:val="24"/>
              </w:rPr>
              <w:t>,000</w:t>
            </w:r>
            <w:r w:rsidRPr="00931952">
              <w:rPr>
                <w:rFonts w:ascii="Browallia New" w:eastAsia="Times New Roman" w:hAnsi="Browallia New" w:cs="Browallia New"/>
                <w:sz w:val="24"/>
                <w:szCs w:val="24"/>
                <w:cs/>
              </w:rPr>
              <w:t xml:space="preserve"> </w:t>
            </w:r>
          </w:p>
        </w:tc>
        <w:tc>
          <w:tcPr>
            <w:tcW w:w="1080" w:type="dxa"/>
            <w:shd w:val="clear" w:color="auto" w:fill="auto"/>
            <w:noWrap/>
            <w:vAlign w:val="bottom"/>
          </w:tcPr>
          <w:p w14:paraId="6A7F8FA5" w14:textId="72A639FD"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4.30</w:t>
            </w:r>
          </w:p>
        </w:tc>
      </w:tr>
      <w:tr w:rsidR="00931952" w:rsidRPr="00931952" w14:paraId="763B0AD0" w14:textId="77777777" w:rsidTr="009D4351">
        <w:trPr>
          <w:trHeight w:val="55"/>
        </w:trPr>
        <w:tc>
          <w:tcPr>
            <w:tcW w:w="3420" w:type="dxa"/>
            <w:noWrap/>
            <w:vAlign w:val="center"/>
          </w:tcPr>
          <w:p w14:paraId="4F4B6D5E" w14:textId="17742657" w:rsidR="00931952" w:rsidRDefault="00931952" w:rsidP="00931952">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sidR="00516D3A">
              <w:rPr>
                <w:rFonts w:ascii="Browallia New" w:eastAsia="Times New Roman" w:hAnsi="Browallia New" w:cs="Browallia New"/>
                <w:sz w:val="24"/>
                <w:szCs w:val="24"/>
              </w:rPr>
              <w:t>ies</w:t>
            </w:r>
          </w:p>
          <w:p w14:paraId="6096E2FE" w14:textId="1BAF9E7F" w:rsidR="00931952" w:rsidRPr="00931952" w:rsidRDefault="00931952" w:rsidP="00931952">
            <w:pPr>
              <w:spacing w:after="0" w:line="240" w:lineRule="auto"/>
              <w:rPr>
                <w:rFonts w:ascii="Browallia New" w:eastAsia="Times New Roman" w:hAnsi="Browallia New" w:cs="Browallia New"/>
                <w:sz w:val="24"/>
                <w:szCs w:val="24"/>
                <w:cs/>
              </w:rPr>
            </w:pPr>
          </w:p>
        </w:tc>
        <w:tc>
          <w:tcPr>
            <w:tcW w:w="990" w:type="dxa"/>
            <w:shd w:val="clear" w:color="auto" w:fill="auto"/>
            <w:noWrap/>
            <w:vAlign w:val="bottom"/>
          </w:tcPr>
          <w:p w14:paraId="7AB57ABB" w14:textId="77777777" w:rsid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823</w:t>
            </w:r>
          </w:p>
          <w:p w14:paraId="178F1965" w14:textId="717D9B23" w:rsidR="00931952" w:rsidRPr="00931952" w:rsidRDefault="00931952" w:rsidP="00931952">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6B157552" w14:textId="77777777" w:rsid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,694</w:t>
            </w:r>
          </w:p>
          <w:p w14:paraId="67CDF97A" w14:textId="1F32633A" w:rsidR="00931952" w:rsidRPr="00931952" w:rsidRDefault="00931952" w:rsidP="00931952">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66421455" w14:textId="77777777" w:rsid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22</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10</w:t>
            </w:r>
            <w:r w:rsidRPr="00931952">
              <w:rPr>
                <w:rFonts w:ascii="Browallia New" w:eastAsia="Times New Roman" w:hAnsi="Browallia New" w:cs="Browallia New"/>
                <w:sz w:val="24"/>
                <w:szCs w:val="24"/>
              </w:rPr>
              <w:t>2</w:t>
            </w:r>
          </w:p>
          <w:p w14:paraId="63E8A997" w14:textId="3142AF0B" w:rsidR="00931952" w:rsidRPr="00931952" w:rsidRDefault="00931952" w:rsidP="00931952">
            <w:pPr>
              <w:spacing w:after="0" w:line="240" w:lineRule="auto"/>
              <w:jc w:val="right"/>
              <w:rPr>
                <w:rFonts w:ascii="Browallia New" w:eastAsia="Times New Roman" w:hAnsi="Browallia New" w:cs="Browallia New"/>
                <w:sz w:val="24"/>
                <w:szCs w:val="24"/>
              </w:rPr>
            </w:pPr>
          </w:p>
        </w:tc>
        <w:tc>
          <w:tcPr>
            <w:tcW w:w="1080" w:type="dxa"/>
            <w:shd w:val="clear" w:color="auto" w:fill="auto"/>
            <w:noWrap/>
            <w:vAlign w:val="bottom"/>
          </w:tcPr>
          <w:p w14:paraId="40C79AB6" w14:textId="77777777" w:rsid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p w14:paraId="6FBEF1C0" w14:textId="1012EAD5" w:rsidR="00931952" w:rsidRPr="00931952" w:rsidRDefault="00931952" w:rsidP="00931952">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0C2A9CCB" w14:textId="77777777" w:rsid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29,619</w:t>
            </w:r>
          </w:p>
          <w:p w14:paraId="0B4D422C" w14:textId="44870DD6" w:rsidR="00931952" w:rsidRPr="00931952" w:rsidRDefault="00931952" w:rsidP="00931952">
            <w:pPr>
              <w:spacing w:after="0" w:line="240" w:lineRule="auto"/>
              <w:jc w:val="right"/>
              <w:rPr>
                <w:rFonts w:ascii="Browallia New" w:eastAsia="Times New Roman" w:hAnsi="Browallia New" w:cs="Browallia New"/>
                <w:sz w:val="24"/>
                <w:szCs w:val="24"/>
              </w:rPr>
            </w:pPr>
          </w:p>
        </w:tc>
        <w:tc>
          <w:tcPr>
            <w:tcW w:w="1080" w:type="dxa"/>
            <w:shd w:val="clear" w:color="auto" w:fill="auto"/>
            <w:noWrap/>
            <w:vAlign w:val="bottom"/>
          </w:tcPr>
          <w:p w14:paraId="2DF0495C" w14:textId="78A1A145"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 xml:space="preserve">2.00 </w:t>
            </w:r>
            <w:r w:rsidR="007F41C0">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 xml:space="preserve"> </w:t>
            </w:r>
            <w:r w:rsidRPr="00931952">
              <w:rPr>
                <w:rFonts w:ascii="Browallia New" w:eastAsia="Times New Roman" w:hAnsi="Browallia New" w:cs="Browallia New"/>
                <w:sz w:val="24"/>
                <w:szCs w:val="24"/>
              </w:rPr>
              <w:t>3</w:t>
            </w:r>
            <w:r w:rsidR="007F41C0">
              <w:rPr>
                <w:rFonts w:ascii="Browallia New" w:eastAsia="Times New Roman" w:hAnsi="Browallia New" w:cs="Browallia New"/>
                <w:sz w:val="24"/>
                <w:szCs w:val="24"/>
              </w:rPr>
              <w:t>.00</w:t>
            </w:r>
            <w:r w:rsidRPr="00931952">
              <w:rPr>
                <w:rFonts w:ascii="Browallia New" w:eastAsia="Times New Roman" w:hAnsi="Browallia New" w:cs="Browallia New"/>
                <w:sz w:val="24"/>
                <w:szCs w:val="24"/>
              </w:rPr>
              <w:t>, MOR</w:t>
            </w:r>
          </w:p>
        </w:tc>
      </w:tr>
      <w:tr w:rsidR="00931952" w:rsidRPr="00931952" w14:paraId="63FAAF2B" w14:textId="77777777" w:rsidTr="009D4351">
        <w:trPr>
          <w:trHeight w:val="55"/>
        </w:trPr>
        <w:tc>
          <w:tcPr>
            <w:tcW w:w="3420" w:type="dxa"/>
            <w:noWrap/>
            <w:vAlign w:val="center"/>
            <w:hideMark/>
          </w:tcPr>
          <w:p w14:paraId="521AB6D6" w14:textId="77777777" w:rsidR="00931952" w:rsidRPr="00931952" w:rsidRDefault="00931952" w:rsidP="00931952">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Other non - current financial assets</w:t>
            </w:r>
          </w:p>
        </w:tc>
        <w:tc>
          <w:tcPr>
            <w:tcW w:w="990" w:type="dxa"/>
            <w:shd w:val="clear" w:color="auto" w:fill="auto"/>
            <w:noWrap/>
            <w:vAlign w:val="center"/>
          </w:tcPr>
          <w:p w14:paraId="65E51186" w14:textId="1A8E7ACB" w:rsidR="00931952" w:rsidRPr="00931952" w:rsidRDefault="00931952" w:rsidP="00931952">
            <w:pPr>
              <w:spacing w:after="0" w:line="240" w:lineRule="auto"/>
              <w:jc w:val="right"/>
              <w:rPr>
                <w:rFonts w:ascii="Browallia New" w:eastAsia="Times New Roman" w:hAnsi="Browallia New" w:cs="Browallia New"/>
                <w:sz w:val="24"/>
                <w:szCs w:val="24"/>
                <w:cs/>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1FDE1D18" w14:textId="6709848D"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270EEC46" w14:textId="732F0803"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center"/>
          </w:tcPr>
          <w:p w14:paraId="028B0902" w14:textId="6E533F6B"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23</w:t>
            </w:r>
            <w:r w:rsidRPr="00931952">
              <w:rPr>
                <w:rFonts w:ascii="Browallia New" w:eastAsia="Times New Roman" w:hAnsi="Browallia New" w:cs="Browallia New"/>
                <w:sz w:val="24"/>
                <w:szCs w:val="24"/>
              </w:rPr>
              <w:t>9</w:t>
            </w:r>
          </w:p>
        </w:tc>
        <w:tc>
          <w:tcPr>
            <w:tcW w:w="990" w:type="dxa"/>
            <w:shd w:val="clear" w:color="auto" w:fill="auto"/>
            <w:noWrap/>
            <w:vAlign w:val="bottom"/>
          </w:tcPr>
          <w:p w14:paraId="2AE54175" w14:textId="0AB4CE1B"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23</w:t>
            </w:r>
            <w:r w:rsidRPr="00931952">
              <w:rPr>
                <w:rFonts w:ascii="Browallia New" w:eastAsia="Times New Roman" w:hAnsi="Browallia New" w:cs="Browallia New"/>
                <w:sz w:val="24"/>
                <w:szCs w:val="24"/>
              </w:rPr>
              <w:t>9</w:t>
            </w:r>
          </w:p>
        </w:tc>
        <w:tc>
          <w:tcPr>
            <w:tcW w:w="1080" w:type="dxa"/>
            <w:shd w:val="clear" w:color="auto" w:fill="auto"/>
            <w:noWrap/>
            <w:vAlign w:val="center"/>
          </w:tcPr>
          <w:p w14:paraId="380CF408" w14:textId="55539A61"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931952" w:rsidRPr="00931952" w14:paraId="230D7D2B" w14:textId="77777777" w:rsidTr="009D4351">
        <w:trPr>
          <w:trHeight w:val="55"/>
        </w:trPr>
        <w:tc>
          <w:tcPr>
            <w:tcW w:w="3420" w:type="dxa"/>
            <w:noWrap/>
            <w:vAlign w:val="center"/>
            <w:hideMark/>
          </w:tcPr>
          <w:p w14:paraId="231F03C7" w14:textId="77777777" w:rsidR="00931952" w:rsidRPr="00931952" w:rsidRDefault="00931952" w:rsidP="00931952">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990" w:type="dxa"/>
            <w:shd w:val="clear" w:color="auto" w:fill="auto"/>
            <w:noWrap/>
            <w:vAlign w:val="center"/>
          </w:tcPr>
          <w:p w14:paraId="77E0A622" w14:textId="77777777" w:rsidR="00931952" w:rsidRPr="00931952" w:rsidRDefault="00931952" w:rsidP="00931952">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00525314" w14:textId="77777777" w:rsidR="00931952" w:rsidRPr="00931952" w:rsidRDefault="00931952" w:rsidP="00931952">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7149C8F4" w14:textId="77777777" w:rsidR="00931952" w:rsidRPr="00931952" w:rsidRDefault="00931952" w:rsidP="00931952">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36AF3CAB" w14:textId="77777777" w:rsidR="00931952" w:rsidRPr="00931952" w:rsidRDefault="00931952" w:rsidP="00931952">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7BB72FEE" w14:textId="77777777" w:rsidR="00931952" w:rsidRPr="00931952" w:rsidRDefault="00931952" w:rsidP="00931952">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3DB6A610" w14:textId="77777777" w:rsidR="00931952" w:rsidRPr="00931952" w:rsidRDefault="00931952" w:rsidP="00931952">
            <w:pPr>
              <w:spacing w:after="0" w:line="240" w:lineRule="auto"/>
              <w:jc w:val="center"/>
              <w:rPr>
                <w:rFonts w:ascii="Browallia New" w:eastAsia="Times New Roman" w:hAnsi="Browallia New" w:cs="Browallia New"/>
                <w:b/>
                <w:bCs/>
                <w:sz w:val="24"/>
                <w:szCs w:val="24"/>
              </w:rPr>
            </w:pPr>
          </w:p>
        </w:tc>
      </w:tr>
      <w:tr w:rsidR="00931952" w:rsidRPr="00931952" w14:paraId="714F46EE" w14:textId="77777777" w:rsidTr="009D4351">
        <w:trPr>
          <w:trHeight w:val="55"/>
        </w:trPr>
        <w:tc>
          <w:tcPr>
            <w:tcW w:w="3420" w:type="dxa"/>
            <w:noWrap/>
            <w:vAlign w:val="center"/>
            <w:hideMark/>
          </w:tcPr>
          <w:p w14:paraId="5787ADCA" w14:textId="77777777" w:rsidR="00931952" w:rsidRPr="00931952" w:rsidRDefault="00931952" w:rsidP="00931952">
            <w:pPr>
              <w:spacing w:after="0" w:line="240" w:lineRule="auto"/>
              <w:ind w:left="207" w:hanging="207"/>
              <w:rPr>
                <w:rFonts w:ascii="Browallia New" w:eastAsia="Times New Roman" w:hAnsi="Browallia New" w:cs="Browallia New"/>
                <w:sz w:val="24"/>
                <w:szCs w:val="24"/>
              </w:rPr>
            </w:pPr>
            <w:r w:rsidRPr="00931952">
              <w:rPr>
                <w:rFonts w:ascii="Browallia New" w:eastAsia="Times New Roman" w:hAnsi="Browallia New" w:cs="Browallia New"/>
                <w:sz w:val="24"/>
                <w:szCs w:val="24"/>
              </w:rPr>
              <w:t>Bank overdraft and short term loans from financial of institution</w:t>
            </w:r>
          </w:p>
        </w:tc>
        <w:tc>
          <w:tcPr>
            <w:tcW w:w="990" w:type="dxa"/>
            <w:shd w:val="clear" w:color="auto" w:fill="auto"/>
            <w:noWrap/>
            <w:vAlign w:val="bottom"/>
          </w:tcPr>
          <w:p w14:paraId="0B23100D" w14:textId="03565A67"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5B2B8B40" w14:textId="22D6C8C2"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308A0FDC" w14:textId="24E07BD1"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35</w:t>
            </w:r>
          </w:p>
        </w:tc>
        <w:tc>
          <w:tcPr>
            <w:tcW w:w="1080" w:type="dxa"/>
            <w:shd w:val="clear" w:color="auto" w:fill="auto"/>
            <w:noWrap/>
            <w:vAlign w:val="bottom"/>
          </w:tcPr>
          <w:p w14:paraId="3B8F3D32" w14:textId="52FAC363"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012B6B94" w14:textId="79268B39"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w:t>
            </w:r>
            <w:r w:rsidRPr="00931952">
              <w:rPr>
                <w:rFonts w:ascii="Browallia New" w:eastAsia="Times New Roman" w:hAnsi="Browallia New" w:cs="Browallia New" w:hint="cs"/>
                <w:sz w:val="24"/>
                <w:szCs w:val="24"/>
                <w:cs/>
              </w:rPr>
              <w:t>5</w:t>
            </w:r>
            <w:r w:rsidRPr="00931952">
              <w:rPr>
                <w:rFonts w:ascii="Browallia New" w:eastAsia="Times New Roman" w:hAnsi="Browallia New" w:cs="Browallia New"/>
                <w:sz w:val="24"/>
                <w:szCs w:val="24"/>
                <w:cs/>
              </w:rPr>
              <w:t xml:space="preserve">   </w:t>
            </w:r>
          </w:p>
        </w:tc>
        <w:tc>
          <w:tcPr>
            <w:tcW w:w="1080" w:type="dxa"/>
            <w:shd w:val="clear" w:color="auto" w:fill="auto"/>
            <w:noWrap/>
            <w:vAlign w:val="bottom"/>
          </w:tcPr>
          <w:p w14:paraId="79CABA05" w14:textId="56B7F6E0"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MOR</w:t>
            </w:r>
          </w:p>
        </w:tc>
      </w:tr>
      <w:tr w:rsidR="00931952" w:rsidRPr="00931952" w14:paraId="14BC2ABB" w14:textId="77777777" w:rsidTr="009D4351">
        <w:trPr>
          <w:trHeight w:val="55"/>
        </w:trPr>
        <w:tc>
          <w:tcPr>
            <w:tcW w:w="3420" w:type="dxa"/>
            <w:noWrap/>
            <w:vAlign w:val="center"/>
          </w:tcPr>
          <w:p w14:paraId="0960FA3F" w14:textId="77777777" w:rsidR="00931952" w:rsidRPr="00931952" w:rsidRDefault="00931952" w:rsidP="00931952">
            <w:pPr>
              <w:spacing w:after="0" w:line="240" w:lineRule="auto"/>
              <w:rPr>
                <w:rFonts w:ascii="Browallia New" w:eastAsia="Times New Roman" w:hAnsi="Browallia New" w:cs="Browallia New"/>
                <w:sz w:val="24"/>
                <w:szCs w:val="24"/>
                <w:cs/>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990" w:type="dxa"/>
            <w:shd w:val="clear" w:color="auto" w:fill="auto"/>
            <w:noWrap/>
            <w:vAlign w:val="center"/>
          </w:tcPr>
          <w:p w14:paraId="686CF802" w14:textId="6A86E23D"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37735C9D" w14:textId="53A22975"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5FB4BE7D" w14:textId="0F1D4B8B"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33FC97E1" w14:textId="71E7C565"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240</w:t>
            </w:r>
          </w:p>
        </w:tc>
        <w:tc>
          <w:tcPr>
            <w:tcW w:w="990" w:type="dxa"/>
            <w:shd w:val="clear" w:color="auto" w:fill="auto"/>
            <w:noWrap/>
            <w:vAlign w:val="center"/>
          </w:tcPr>
          <w:p w14:paraId="7C5B5DBD" w14:textId="638CB2D8"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240</w:t>
            </w:r>
          </w:p>
        </w:tc>
        <w:tc>
          <w:tcPr>
            <w:tcW w:w="1080" w:type="dxa"/>
            <w:shd w:val="clear" w:color="auto" w:fill="auto"/>
            <w:noWrap/>
            <w:vAlign w:val="center"/>
          </w:tcPr>
          <w:p w14:paraId="5828150B" w14:textId="27B5EBC0"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931952" w:rsidRPr="00931952" w14:paraId="56CD74C2" w14:textId="77777777" w:rsidTr="009D4351">
        <w:trPr>
          <w:trHeight w:val="55"/>
        </w:trPr>
        <w:tc>
          <w:tcPr>
            <w:tcW w:w="3420" w:type="dxa"/>
            <w:noWrap/>
            <w:vAlign w:val="center"/>
          </w:tcPr>
          <w:p w14:paraId="11BFF259" w14:textId="77777777" w:rsidR="00931952" w:rsidRPr="00931952" w:rsidRDefault="00931952" w:rsidP="00931952">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990" w:type="dxa"/>
            <w:shd w:val="clear" w:color="auto" w:fill="auto"/>
            <w:noWrap/>
            <w:vAlign w:val="center"/>
          </w:tcPr>
          <w:p w14:paraId="0BC0EC78" w14:textId="0921F214"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14</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65</w:t>
            </w:r>
            <w:r w:rsidRPr="00931952">
              <w:rPr>
                <w:rFonts w:ascii="Browallia New" w:eastAsia="Times New Roman" w:hAnsi="Browallia New" w:cs="Browallia New" w:hint="cs"/>
                <w:sz w:val="24"/>
                <w:szCs w:val="24"/>
                <w:cs/>
              </w:rPr>
              <w:t>2</w:t>
            </w:r>
          </w:p>
        </w:tc>
        <w:tc>
          <w:tcPr>
            <w:tcW w:w="990" w:type="dxa"/>
            <w:shd w:val="clear" w:color="auto" w:fill="auto"/>
            <w:noWrap/>
            <w:vAlign w:val="center"/>
          </w:tcPr>
          <w:p w14:paraId="033C6A8D" w14:textId="7650AE1F"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12</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558</w:t>
            </w:r>
          </w:p>
        </w:tc>
        <w:tc>
          <w:tcPr>
            <w:tcW w:w="990" w:type="dxa"/>
            <w:shd w:val="clear" w:color="auto" w:fill="auto"/>
            <w:noWrap/>
            <w:vAlign w:val="center"/>
          </w:tcPr>
          <w:p w14:paraId="3FD0441E" w14:textId="1034D8B2"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33D202C7" w14:textId="5669DAD6"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1AC1488A" w14:textId="35FD2A18" w:rsidR="00931952" w:rsidRPr="00931952" w:rsidRDefault="00931952" w:rsidP="00931952">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27</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210</w:t>
            </w:r>
          </w:p>
        </w:tc>
        <w:tc>
          <w:tcPr>
            <w:tcW w:w="1080" w:type="dxa"/>
            <w:shd w:val="clear" w:color="auto" w:fill="auto"/>
            <w:noWrap/>
            <w:vAlign w:val="center"/>
          </w:tcPr>
          <w:p w14:paraId="04088B1C" w14:textId="4C44B934" w:rsidR="00931952" w:rsidRPr="00931952" w:rsidRDefault="00931952" w:rsidP="00931952">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3.07 - 4.48</w:t>
            </w:r>
          </w:p>
        </w:tc>
      </w:tr>
    </w:tbl>
    <w:p w14:paraId="23050A2C" w14:textId="77777777" w:rsidR="00931952" w:rsidRPr="00931952" w:rsidRDefault="00931952" w:rsidP="00931952">
      <w:pPr>
        <w:spacing w:after="0" w:line="240" w:lineRule="auto"/>
        <w:ind w:left="709"/>
        <w:jc w:val="both"/>
        <w:rPr>
          <w:rFonts w:ascii="Browallia New" w:hAnsi="Browallia New" w:cs="Browallia New"/>
          <w:sz w:val="16"/>
          <w:szCs w:val="16"/>
        </w:rPr>
      </w:pP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7F02E3" w:rsidRPr="00906EF6" w14:paraId="2AD8CB2D" w14:textId="77777777" w:rsidTr="007F02E3">
        <w:trPr>
          <w:trHeight w:val="330"/>
        </w:trPr>
        <w:tc>
          <w:tcPr>
            <w:tcW w:w="3420" w:type="dxa"/>
            <w:noWrap/>
            <w:vAlign w:val="bottom"/>
            <w:hideMark/>
          </w:tcPr>
          <w:p w14:paraId="3497E83A" w14:textId="77777777" w:rsidR="007F02E3" w:rsidRPr="00906EF6" w:rsidRDefault="007F02E3" w:rsidP="007F02E3">
            <w:pPr>
              <w:spacing w:after="0"/>
              <w:rPr>
                <w:rFonts w:ascii="Browallia New" w:hAnsi="Browallia New" w:cs="Browallia New"/>
                <w:sz w:val="28"/>
              </w:rPr>
            </w:pPr>
          </w:p>
        </w:tc>
        <w:tc>
          <w:tcPr>
            <w:tcW w:w="6120" w:type="dxa"/>
            <w:gridSpan w:val="6"/>
            <w:noWrap/>
            <w:vAlign w:val="center"/>
            <w:hideMark/>
          </w:tcPr>
          <w:p w14:paraId="42B4BD8E"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Separate as at December 31, 202</w:t>
            </w:r>
            <w:r>
              <w:rPr>
                <w:rFonts w:ascii="Browallia New" w:hAnsi="Browallia New" w:cs="Browallia New"/>
                <w:sz w:val="24"/>
                <w:szCs w:val="24"/>
              </w:rPr>
              <w:t>2</w:t>
            </w:r>
          </w:p>
        </w:tc>
      </w:tr>
      <w:tr w:rsidR="007F02E3" w:rsidRPr="00906EF6" w14:paraId="532BD686" w14:textId="77777777" w:rsidTr="007F02E3">
        <w:trPr>
          <w:trHeight w:val="57"/>
        </w:trPr>
        <w:tc>
          <w:tcPr>
            <w:tcW w:w="3420" w:type="dxa"/>
            <w:noWrap/>
            <w:vAlign w:val="center"/>
            <w:hideMark/>
          </w:tcPr>
          <w:p w14:paraId="59F747FA" w14:textId="77777777" w:rsidR="007F02E3" w:rsidRPr="00906EF6" w:rsidRDefault="007F02E3" w:rsidP="007F02E3">
            <w:pPr>
              <w:spacing w:after="0" w:line="240" w:lineRule="auto"/>
              <w:jc w:val="center"/>
              <w:rPr>
                <w:rFonts w:ascii="Browallia New" w:eastAsia="Times New Roman" w:hAnsi="Browallia New" w:cs="Browallia New"/>
                <w:sz w:val="23"/>
                <w:szCs w:val="23"/>
              </w:rPr>
            </w:pPr>
          </w:p>
        </w:tc>
        <w:tc>
          <w:tcPr>
            <w:tcW w:w="5040" w:type="dxa"/>
            <w:gridSpan w:val="5"/>
            <w:vAlign w:val="center"/>
          </w:tcPr>
          <w:p w14:paraId="7E91185C"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681157">
              <w:rPr>
                <w:rFonts w:ascii="Browallia New" w:eastAsia="Times New Roman" w:hAnsi="Browallia New" w:cs="Browallia New"/>
                <w:sz w:val="23"/>
                <w:szCs w:val="23"/>
              </w:rPr>
              <w:t>Unit : Thousand baht</w:t>
            </w:r>
          </w:p>
        </w:tc>
        <w:tc>
          <w:tcPr>
            <w:tcW w:w="1080" w:type="dxa"/>
            <w:vMerge w:val="restart"/>
            <w:noWrap/>
            <w:vAlign w:val="bottom"/>
            <w:hideMark/>
          </w:tcPr>
          <w:p w14:paraId="1F6079C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Effective</w:t>
            </w:r>
            <w:r w:rsidRPr="00906EF6">
              <w:rPr>
                <w:rFonts w:ascii="Browallia New" w:eastAsia="Times New Roman" w:hAnsi="Browallia New" w:cs="Browallia New"/>
                <w:sz w:val="23"/>
                <w:szCs w:val="23"/>
                <w:cs/>
              </w:rPr>
              <w:t xml:space="preserve"> </w:t>
            </w:r>
            <w:r w:rsidRPr="00906EF6">
              <w:rPr>
                <w:rFonts w:ascii="Browallia New" w:hAnsi="Browallia New" w:cs="Browallia New"/>
                <w:sz w:val="24"/>
                <w:szCs w:val="24"/>
              </w:rPr>
              <w:t>Interest rate</w:t>
            </w:r>
            <w:r w:rsidRPr="00906EF6">
              <w:rPr>
                <w:sz w:val="20"/>
                <w:szCs w:val="20"/>
              </w:rPr>
              <w:t xml:space="preserve"> </w:t>
            </w:r>
            <w:r w:rsidRPr="00906EF6">
              <w:rPr>
                <w:rFonts w:ascii="Browallia New" w:hAnsi="Browallia New" w:cs="Browallia New"/>
                <w:sz w:val="24"/>
                <w:szCs w:val="24"/>
                <w:cs/>
              </w:rPr>
              <w:t xml:space="preserve">(% </w:t>
            </w:r>
            <w:r w:rsidRPr="00906EF6">
              <w:rPr>
                <w:rFonts w:ascii="Browallia New" w:hAnsi="Browallia New" w:cs="Browallia New"/>
                <w:sz w:val="24"/>
                <w:szCs w:val="24"/>
              </w:rPr>
              <w:t>p.a.)</w:t>
            </w:r>
          </w:p>
        </w:tc>
      </w:tr>
      <w:tr w:rsidR="007F02E3" w:rsidRPr="00906EF6" w14:paraId="1FC06320" w14:textId="77777777" w:rsidTr="007F02E3">
        <w:trPr>
          <w:trHeight w:val="57"/>
        </w:trPr>
        <w:tc>
          <w:tcPr>
            <w:tcW w:w="3420" w:type="dxa"/>
            <w:noWrap/>
            <w:vAlign w:val="bottom"/>
            <w:hideMark/>
          </w:tcPr>
          <w:p w14:paraId="53D1C4B8" w14:textId="77777777" w:rsidR="007F02E3" w:rsidRPr="00906EF6" w:rsidRDefault="007F02E3" w:rsidP="007F02E3">
            <w:pPr>
              <w:spacing w:after="0"/>
              <w:rPr>
                <w:rFonts w:ascii="Browallia New" w:eastAsia="Times New Roman" w:hAnsi="Browallia New" w:cs="Browallia New"/>
                <w:sz w:val="23"/>
                <w:szCs w:val="23"/>
              </w:rPr>
            </w:pPr>
          </w:p>
        </w:tc>
        <w:tc>
          <w:tcPr>
            <w:tcW w:w="1980" w:type="dxa"/>
            <w:gridSpan w:val="2"/>
            <w:noWrap/>
            <w:vAlign w:val="center"/>
            <w:hideMark/>
          </w:tcPr>
          <w:p w14:paraId="3174B238"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Fixed interest rates</w:t>
            </w:r>
          </w:p>
        </w:tc>
        <w:tc>
          <w:tcPr>
            <w:tcW w:w="990" w:type="dxa"/>
            <w:vMerge w:val="restart"/>
            <w:noWrap/>
            <w:vAlign w:val="bottom"/>
            <w:hideMark/>
          </w:tcPr>
          <w:p w14:paraId="64E5CCFB"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Floating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rate</w:t>
            </w:r>
          </w:p>
        </w:tc>
        <w:tc>
          <w:tcPr>
            <w:tcW w:w="1080" w:type="dxa"/>
            <w:vMerge w:val="restart"/>
            <w:noWrap/>
            <w:vAlign w:val="bottom"/>
            <w:hideMark/>
          </w:tcPr>
          <w:p w14:paraId="5EF5B3B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Non - interest</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rPr>
              <w:t>bearing</w:t>
            </w:r>
          </w:p>
        </w:tc>
        <w:tc>
          <w:tcPr>
            <w:tcW w:w="990" w:type="dxa"/>
            <w:vMerge w:val="restart"/>
            <w:noWrap/>
            <w:vAlign w:val="bottom"/>
            <w:hideMark/>
          </w:tcPr>
          <w:p w14:paraId="12FB6678" w14:textId="77777777" w:rsidR="007F02E3" w:rsidRPr="00906EF6" w:rsidRDefault="007F02E3" w:rsidP="007F02E3">
            <w:pPr>
              <w:pBdr>
                <w:bottom w:val="single" w:sz="4" w:space="1" w:color="auto"/>
              </w:pBdr>
              <w:spacing w:after="0" w:line="240" w:lineRule="auto"/>
              <w:jc w:val="center"/>
              <w:rPr>
                <w:sz w:val="20"/>
                <w:szCs w:val="20"/>
              </w:rPr>
            </w:pPr>
            <w:r w:rsidRPr="00906EF6">
              <w:rPr>
                <w:rFonts w:ascii="Browallia New" w:hAnsi="Browallia New" w:cs="Browallia New"/>
                <w:sz w:val="24"/>
                <w:szCs w:val="24"/>
              </w:rPr>
              <w:t>Total</w:t>
            </w:r>
          </w:p>
        </w:tc>
        <w:tc>
          <w:tcPr>
            <w:tcW w:w="1080" w:type="dxa"/>
            <w:vMerge/>
            <w:noWrap/>
            <w:vAlign w:val="bottom"/>
            <w:hideMark/>
          </w:tcPr>
          <w:p w14:paraId="5196C2EA" w14:textId="77777777" w:rsidR="007F02E3" w:rsidRPr="00906EF6" w:rsidRDefault="007F02E3" w:rsidP="007F02E3">
            <w:pPr>
              <w:pBdr>
                <w:bottom w:val="single" w:sz="4" w:space="1" w:color="auto"/>
              </w:pBdr>
              <w:spacing w:after="0" w:line="240" w:lineRule="auto"/>
              <w:jc w:val="center"/>
              <w:rPr>
                <w:sz w:val="20"/>
                <w:szCs w:val="20"/>
              </w:rPr>
            </w:pPr>
          </w:p>
        </w:tc>
      </w:tr>
      <w:tr w:rsidR="007F02E3" w:rsidRPr="00906EF6" w14:paraId="6139A38C" w14:textId="77777777" w:rsidTr="007F02E3">
        <w:trPr>
          <w:trHeight w:val="55"/>
        </w:trPr>
        <w:tc>
          <w:tcPr>
            <w:tcW w:w="3420" w:type="dxa"/>
            <w:noWrap/>
            <w:vAlign w:val="bottom"/>
            <w:hideMark/>
          </w:tcPr>
          <w:p w14:paraId="32A78D7B" w14:textId="77777777" w:rsidR="007F02E3" w:rsidRPr="00906EF6" w:rsidRDefault="007F02E3" w:rsidP="007F02E3">
            <w:pPr>
              <w:spacing w:after="0" w:line="240" w:lineRule="auto"/>
              <w:rPr>
                <w:sz w:val="20"/>
                <w:szCs w:val="20"/>
              </w:rPr>
            </w:pPr>
          </w:p>
        </w:tc>
        <w:tc>
          <w:tcPr>
            <w:tcW w:w="990" w:type="dxa"/>
            <w:noWrap/>
            <w:vAlign w:val="bottom"/>
            <w:hideMark/>
          </w:tcPr>
          <w:p w14:paraId="60EB6CC4"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within</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sz w:val="24"/>
                <w:szCs w:val="24"/>
              </w:rPr>
              <w:t>year</w:t>
            </w:r>
          </w:p>
        </w:tc>
        <w:tc>
          <w:tcPr>
            <w:tcW w:w="990" w:type="dxa"/>
            <w:noWrap/>
            <w:vAlign w:val="bottom"/>
            <w:hideMark/>
          </w:tcPr>
          <w:p w14:paraId="42B8872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r w:rsidRPr="00906EF6">
              <w:rPr>
                <w:rFonts w:ascii="Browallia New" w:hAnsi="Browallia New" w:cs="Browallia New"/>
                <w:sz w:val="24"/>
                <w:szCs w:val="24"/>
              </w:rPr>
              <w:t>Over</w:t>
            </w:r>
            <w:r w:rsidRPr="00906EF6">
              <w:rPr>
                <w:rFonts w:ascii="Browallia New" w:eastAsia="Times New Roman" w:hAnsi="Browallia New" w:cs="Browallia New"/>
                <w:sz w:val="23"/>
                <w:szCs w:val="23"/>
              </w:rPr>
              <w:t xml:space="preserve"> </w:t>
            </w:r>
            <w:r w:rsidRPr="00906EF6">
              <w:rPr>
                <w:rFonts w:ascii="Browallia New" w:hAnsi="Browallia New" w:cs="Browallia New"/>
                <w:sz w:val="24"/>
                <w:szCs w:val="24"/>
                <w:cs/>
              </w:rPr>
              <w:t xml:space="preserve">1 </w:t>
            </w:r>
            <w:r w:rsidRPr="00906EF6">
              <w:rPr>
                <w:rFonts w:ascii="Browallia New" w:hAnsi="Browallia New" w:cs="Browallia New" w:hint="cs"/>
                <w:sz w:val="24"/>
                <w:szCs w:val="24"/>
                <w:cs/>
              </w:rPr>
              <w:t>-</w:t>
            </w:r>
            <w:r w:rsidRPr="00906EF6">
              <w:rPr>
                <w:rFonts w:ascii="Browallia New" w:hAnsi="Browallia New" w:cs="Browallia New"/>
                <w:sz w:val="24"/>
                <w:szCs w:val="24"/>
                <w:cs/>
              </w:rPr>
              <w:t xml:space="preserve"> 5</w:t>
            </w:r>
            <w:r w:rsidRPr="00906EF6">
              <w:rPr>
                <w:rFonts w:ascii="Browallia New" w:hAnsi="Browallia New" w:cs="Browallia New"/>
                <w:sz w:val="24"/>
                <w:szCs w:val="24"/>
              </w:rPr>
              <w:t xml:space="preserve"> years</w:t>
            </w:r>
          </w:p>
        </w:tc>
        <w:tc>
          <w:tcPr>
            <w:tcW w:w="990" w:type="dxa"/>
            <w:vMerge/>
            <w:vAlign w:val="bottom"/>
            <w:hideMark/>
          </w:tcPr>
          <w:p w14:paraId="3C26995F"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noWrap/>
            <w:vAlign w:val="bottom"/>
            <w:hideMark/>
          </w:tcPr>
          <w:p w14:paraId="2FD6AB0D"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990" w:type="dxa"/>
            <w:vMerge/>
            <w:noWrap/>
            <w:vAlign w:val="bottom"/>
            <w:hideMark/>
          </w:tcPr>
          <w:p w14:paraId="596CEDE2"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c>
          <w:tcPr>
            <w:tcW w:w="1080" w:type="dxa"/>
            <w:vMerge/>
            <w:vAlign w:val="bottom"/>
            <w:hideMark/>
          </w:tcPr>
          <w:p w14:paraId="42EEE0FA"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3"/>
                <w:szCs w:val="23"/>
              </w:rPr>
            </w:pPr>
          </w:p>
        </w:tc>
      </w:tr>
      <w:tr w:rsidR="007F02E3" w:rsidRPr="00906EF6" w14:paraId="6E9B910D" w14:textId="77777777" w:rsidTr="007F02E3">
        <w:trPr>
          <w:trHeight w:val="57"/>
        </w:trPr>
        <w:tc>
          <w:tcPr>
            <w:tcW w:w="3420" w:type="dxa"/>
            <w:noWrap/>
            <w:vAlign w:val="center"/>
            <w:hideMark/>
          </w:tcPr>
          <w:p w14:paraId="7B440BB2"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sz w:val="24"/>
                <w:szCs w:val="24"/>
              </w:rPr>
              <w:t>Financial assets</w:t>
            </w:r>
          </w:p>
        </w:tc>
        <w:tc>
          <w:tcPr>
            <w:tcW w:w="990" w:type="dxa"/>
            <w:noWrap/>
            <w:vAlign w:val="bottom"/>
            <w:hideMark/>
          </w:tcPr>
          <w:p w14:paraId="7C81A3B2" w14:textId="77777777" w:rsidR="007F02E3" w:rsidRPr="00906EF6" w:rsidRDefault="007F02E3" w:rsidP="007F02E3">
            <w:pPr>
              <w:spacing w:after="0"/>
              <w:rPr>
                <w:rFonts w:ascii="Browallia New" w:eastAsia="Times New Roman" w:hAnsi="Browallia New" w:cs="Browallia New"/>
                <w:b/>
                <w:bCs/>
                <w:sz w:val="23"/>
                <w:szCs w:val="23"/>
              </w:rPr>
            </w:pPr>
          </w:p>
        </w:tc>
        <w:tc>
          <w:tcPr>
            <w:tcW w:w="990" w:type="dxa"/>
            <w:noWrap/>
            <w:vAlign w:val="bottom"/>
            <w:hideMark/>
          </w:tcPr>
          <w:p w14:paraId="1471E392" w14:textId="77777777" w:rsidR="007F02E3" w:rsidRPr="00906EF6" w:rsidRDefault="007F02E3" w:rsidP="007F02E3">
            <w:pPr>
              <w:spacing w:after="0" w:line="240" w:lineRule="auto"/>
              <w:rPr>
                <w:sz w:val="20"/>
                <w:szCs w:val="20"/>
              </w:rPr>
            </w:pPr>
          </w:p>
        </w:tc>
        <w:tc>
          <w:tcPr>
            <w:tcW w:w="990" w:type="dxa"/>
            <w:noWrap/>
            <w:vAlign w:val="bottom"/>
            <w:hideMark/>
          </w:tcPr>
          <w:p w14:paraId="70340DE9" w14:textId="77777777" w:rsidR="007F02E3" w:rsidRPr="00906EF6" w:rsidRDefault="007F02E3" w:rsidP="007F02E3">
            <w:pPr>
              <w:spacing w:after="0" w:line="240" w:lineRule="auto"/>
              <w:rPr>
                <w:sz w:val="20"/>
                <w:szCs w:val="20"/>
              </w:rPr>
            </w:pPr>
          </w:p>
        </w:tc>
        <w:tc>
          <w:tcPr>
            <w:tcW w:w="1080" w:type="dxa"/>
            <w:noWrap/>
            <w:vAlign w:val="bottom"/>
            <w:hideMark/>
          </w:tcPr>
          <w:p w14:paraId="1806947D" w14:textId="77777777" w:rsidR="007F02E3" w:rsidRPr="00906EF6" w:rsidRDefault="007F02E3" w:rsidP="007F02E3">
            <w:pPr>
              <w:spacing w:after="0" w:line="240" w:lineRule="auto"/>
              <w:rPr>
                <w:sz w:val="20"/>
                <w:szCs w:val="20"/>
              </w:rPr>
            </w:pPr>
          </w:p>
        </w:tc>
        <w:tc>
          <w:tcPr>
            <w:tcW w:w="990" w:type="dxa"/>
            <w:noWrap/>
            <w:vAlign w:val="bottom"/>
            <w:hideMark/>
          </w:tcPr>
          <w:p w14:paraId="4F7B482A" w14:textId="77777777" w:rsidR="007F02E3" w:rsidRPr="00906EF6" w:rsidRDefault="007F02E3" w:rsidP="007F02E3">
            <w:pPr>
              <w:spacing w:after="0" w:line="240" w:lineRule="auto"/>
              <w:rPr>
                <w:sz w:val="20"/>
                <w:szCs w:val="20"/>
              </w:rPr>
            </w:pPr>
          </w:p>
        </w:tc>
        <w:tc>
          <w:tcPr>
            <w:tcW w:w="1080" w:type="dxa"/>
            <w:noWrap/>
            <w:vAlign w:val="bottom"/>
            <w:hideMark/>
          </w:tcPr>
          <w:p w14:paraId="478C5B68" w14:textId="77777777" w:rsidR="007F02E3" w:rsidRPr="00906EF6" w:rsidRDefault="007F02E3" w:rsidP="007F02E3">
            <w:pPr>
              <w:spacing w:after="0" w:line="240" w:lineRule="auto"/>
              <w:rPr>
                <w:sz w:val="20"/>
                <w:szCs w:val="20"/>
              </w:rPr>
            </w:pPr>
          </w:p>
        </w:tc>
      </w:tr>
      <w:tr w:rsidR="007F02E3" w:rsidRPr="00906EF6" w14:paraId="6383B0E3" w14:textId="77777777" w:rsidTr="007F02E3">
        <w:trPr>
          <w:trHeight w:val="55"/>
        </w:trPr>
        <w:tc>
          <w:tcPr>
            <w:tcW w:w="3420" w:type="dxa"/>
            <w:noWrap/>
            <w:vAlign w:val="center"/>
            <w:hideMark/>
          </w:tcPr>
          <w:p w14:paraId="61188B9E"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hAnsi="Browallia New" w:cs="Browallia New"/>
                <w:color w:val="000000"/>
                <w:sz w:val="24"/>
                <w:szCs w:val="24"/>
              </w:rPr>
              <w:t>Cash and cash equivalents</w:t>
            </w:r>
          </w:p>
        </w:tc>
        <w:tc>
          <w:tcPr>
            <w:tcW w:w="990" w:type="dxa"/>
            <w:noWrap/>
            <w:vAlign w:val="bottom"/>
          </w:tcPr>
          <w:p w14:paraId="05B11BD2"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684FE95"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7279C47"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119,138</w:t>
            </w:r>
          </w:p>
        </w:tc>
        <w:tc>
          <w:tcPr>
            <w:tcW w:w="1080" w:type="dxa"/>
            <w:noWrap/>
            <w:vAlign w:val="bottom"/>
          </w:tcPr>
          <w:p w14:paraId="75A33D43"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50,545</w:t>
            </w:r>
          </w:p>
        </w:tc>
        <w:tc>
          <w:tcPr>
            <w:tcW w:w="990" w:type="dxa"/>
            <w:noWrap/>
            <w:vAlign w:val="bottom"/>
          </w:tcPr>
          <w:p w14:paraId="12721BA5" w14:textId="77777777" w:rsidR="007F02E3" w:rsidRPr="00906EF6" w:rsidRDefault="007F02E3" w:rsidP="007F02E3">
            <w:pPr>
              <w:pStyle w:val="NoSpacing"/>
              <w:jc w:val="right"/>
              <w:rPr>
                <w:rFonts w:ascii="Browallia New" w:hAnsi="Browallia New" w:cs="Browallia New"/>
                <w:sz w:val="23"/>
                <w:szCs w:val="23"/>
              </w:rPr>
            </w:pPr>
            <w:r>
              <w:rPr>
                <w:rFonts w:ascii="Browallia New" w:hAnsi="Browallia New" w:cs="Browallia New"/>
                <w:sz w:val="23"/>
                <w:szCs w:val="23"/>
              </w:rPr>
              <w:t>169,683</w:t>
            </w:r>
          </w:p>
        </w:tc>
        <w:tc>
          <w:tcPr>
            <w:tcW w:w="1080" w:type="dxa"/>
            <w:noWrap/>
            <w:vAlign w:val="bottom"/>
          </w:tcPr>
          <w:p w14:paraId="3E9B366C"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0.05</w:t>
            </w:r>
          </w:p>
        </w:tc>
      </w:tr>
      <w:tr w:rsidR="007F02E3" w:rsidRPr="00906EF6" w14:paraId="67D2812F" w14:textId="77777777" w:rsidTr="007F02E3">
        <w:trPr>
          <w:trHeight w:val="55"/>
        </w:trPr>
        <w:tc>
          <w:tcPr>
            <w:tcW w:w="3420" w:type="dxa"/>
            <w:noWrap/>
            <w:vAlign w:val="center"/>
            <w:hideMark/>
          </w:tcPr>
          <w:p w14:paraId="4E25E4A2" w14:textId="77777777" w:rsidR="007F02E3" w:rsidRPr="00906EF6" w:rsidRDefault="007F02E3" w:rsidP="007F02E3">
            <w:pPr>
              <w:spacing w:after="0" w:line="240" w:lineRule="auto"/>
              <w:rPr>
                <w:rFonts w:ascii="Browallia New" w:hAnsi="Browallia New" w:cs="Browallia New"/>
                <w:color w:val="000000"/>
                <w:sz w:val="24"/>
                <w:szCs w:val="24"/>
              </w:rPr>
            </w:pPr>
            <w:r w:rsidRPr="00906EF6">
              <w:rPr>
                <w:rFonts w:ascii="Browallia New" w:hAnsi="Browallia New" w:cs="Browallia New"/>
                <w:color w:val="000000"/>
                <w:sz w:val="24"/>
                <w:szCs w:val="24"/>
              </w:rPr>
              <w:t>Trade accounts and</w:t>
            </w:r>
            <w:r w:rsidRPr="00906EF6">
              <w:rPr>
                <w:rFonts w:ascii="Browallia New" w:eastAsia="Times New Roman" w:hAnsi="Browallia New" w:cs="Browallia New"/>
                <w:sz w:val="23"/>
                <w:szCs w:val="23"/>
              </w:rPr>
              <w:t xml:space="preserve"> </w:t>
            </w:r>
            <w:r w:rsidRPr="00906EF6">
              <w:rPr>
                <w:rFonts w:ascii="Browallia New" w:hAnsi="Browallia New" w:cs="Browallia New"/>
                <w:color w:val="000000"/>
                <w:sz w:val="24"/>
                <w:szCs w:val="24"/>
              </w:rPr>
              <w:t>other current receivable</w:t>
            </w:r>
          </w:p>
        </w:tc>
        <w:tc>
          <w:tcPr>
            <w:tcW w:w="990" w:type="dxa"/>
            <w:noWrap/>
            <w:vAlign w:val="bottom"/>
          </w:tcPr>
          <w:p w14:paraId="1EC0F17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AFC618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6F368F8C"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1B2DD27E"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38,207</w:t>
            </w:r>
          </w:p>
        </w:tc>
        <w:tc>
          <w:tcPr>
            <w:tcW w:w="990" w:type="dxa"/>
            <w:noWrap/>
            <w:vAlign w:val="bottom"/>
          </w:tcPr>
          <w:p w14:paraId="47F0DD27"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38,207</w:t>
            </w:r>
          </w:p>
        </w:tc>
        <w:tc>
          <w:tcPr>
            <w:tcW w:w="1080" w:type="dxa"/>
            <w:noWrap/>
            <w:vAlign w:val="bottom"/>
          </w:tcPr>
          <w:p w14:paraId="7E60EF8A"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4010F6BB" w14:textId="77777777" w:rsidTr="005E5717">
        <w:trPr>
          <w:trHeight w:val="55"/>
        </w:trPr>
        <w:tc>
          <w:tcPr>
            <w:tcW w:w="3420" w:type="dxa"/>
            <w:noWrap/>
          </w:tcPr>
          <w:p w14:paraId="11B2D240" w14:textId="11ABD8AF" w:rsidR="007F02E3" w:rsidRPr="00906EF6" w:rsidRDefault="00931952" w:rsidP="007F02E3">
            <w:pPr>
              <w:spacing w:after="0" w:line="240" w:lineRule="auto"/>
              <w:rPr>
                <w:rFonts w:ascii="Browallia New" w:eastAsia="Times New Roman" w:hAnsi="Browallia New" w:cs="Browallia New"/>
                <w:sz w:val="23"/>
                <w:szCs w:val="23"/>
                <w:cs/>
              </w:rPr>
            </w:pPr>
            <w:r w:rsidRPr="00931952">
              <w:rPr>
                <w:rFonts w:ascii="Browallia New" w:eastAsia="Times New Roman" w:hAnsi="Browallia New" w:cs="Browallia New"/>
                <w:sz w:val="24"/>
                <w:szCs w:val="24"/>
              </w:rPr>
              <w:t>Short - term loans to related compan</w:t>
            </w:r>
            <w:r w:rsidR="00516D3A">
              <w:rPr>
                <w:rFonts w:ascii="Browallia New" w:eastAsia="Times New Roman" w:hAnsi="Browallia New" w:cs="Browallia New"/>
                <w:sz w:val="24"/>
                <w:szCs w:val="24"/>
              </w:rPr>
              <w:t>ies</w:t>
            </w:r>
          </w:p>
        </w:tc>
        <w:tc>
          <w:tcPr>
            <w:tcW w:w="990" w:type="dxa"/>
            <w:noWrap/>
          </w:tcPr>
          <w:p w14:paraId="1438A37D" w14:textId="77777777" w:rsidR="007F02E3" w:rsidRPr="00906EF6" w:rsidRDefault="007F02E3" w:rsidP="005E5717">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7,906</w:t>
            </w:r>
          </w:p>
        </w:tc>
        <w:tc>
          <w:tcPr>
            <w:tcW w:w="990" w:type="dxa"/>
            <w:noWrap/>
          </w:tcPr>
          <w:p w14:paraId="5BE4BBC3" w14:textId="77777777" w:rsidR="007F02E3" w:rsidRPr="00906EF6" w:rsidRDefault="007F02E3" w:rsidP="005E5717">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7104215F" w14:textId="642FDE5B" w:rsidR="007F02E3" w:rsidRPr="00906EF6" w:rsidRDefault="00D41323" w:rsidP="005E5717">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29</w:t>
            </w:r>
            <w:r w:rsidR="007F02E3">
              <w:rPr>
                <w:rFonts w:ascii="Browallia New" w:eastAsia="Times New Roman" w:hAnsi="Browallia New" w:cs="Browallia New"/>
                <w:sz w:val="23"/>
                <w:szCs w:val="23"/>
              </w:rPr>
              <w:t>,</w:t>
            </w:r>
            <w:r>
              <w:rPr>
                <w:rFonts w:ascii="Browallia New" w:eastAsia="Times New Roman" w:hAnsi="Browallia New" w:cs="Browallia New"/>
                <w:sz w:val="23"/>
                <w:szCs w:val="23"/>
              </w:rPr>
              <w:t>56</w:t>
            </w:r>
            <w:r w:rsidR="00A74D6D">
              <w:rPr>
                <w:rFonts w:ascii="Browallia New" w:eastAsia="Times New Roman" w:hAnsi="Browallia New" w:cs="Browallia New"/>
                <w:sz w:val="23"/>
                <w:szCs w:val="23"/>
              </w:rPr>
              <w:t>9</w:t>
            </w:r>
          </w:p>
        </w:tc>
        <w:tc>
          <w:tcPr>
            <w:tcW w:w="1080" w:type="dxa"/>
            <w:noWrap/>
          </w:tcPr>
          <w:p w14:paraId="46812B2E" w14:textId="77777777" w:rsidR="007F02E3" w:rsidRPr="00906EF6" w:rsidRDefault="007F02E3" w:rsidP="005E5717">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tcPr>
          <w:p w14:paraId="64624C51" w14:textId="088B96DF" w:rsidR="007F02E3" w:rsidRPr="00906EF6" w:rsidRDefault="00D41323" w:rsidP="005E5717">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37</w:t>
            </w:r>
            <w:r w:rsidR="007F02E3">
              <w:rPr>
                <w:rFonts w:ascii="Browallia New" w:eastAsia="Times New Roman" w:hAnsi="Browallia New" w:cs="Browallia New"/>
                <w:sz w:val="23"/>
                <w:szCs w:val="23"/>
              </w:rPr>
              <w:t>,</w:t>
            </w:r>
            <w:r>
              <w:rPr>
                <w:rFonts w:ascii="Browallia New" w:eastAsia="Times New Roman" w:hAnsi="Browallia New" w:cs="Browallia New"/>
                <w:sz w:val="23"/>
                <w:szCs w:val="23"/>
              </w:rPr>
              <w:t>47</w:t>
            </w:r>
            <w:r w:rsidR="00A74D6D">
              <w:rPr>
                <w:rFonts w:ascii="Browallia New" w:eastAsia="Times New Roman" w:hAnsi="Browallia New" w:cs="Browallia New"/>
                <w:sz w:val="23"/>
                <w:szCs w:val="23"/>
              </w:rPr>
              <w:t>5</w:t>
            </w:r>
          </w:p>
        </w:tc>
        <w:tc>
          <w:tcPr>
            <w:tcW w:w="1080" w:type="dxa"/>
            <w:noWrap/>
            <w:vAlign w:val="bottom"/>
          </w:tcPr>
          <w:p w14:paraId="2A1699A4" w14:textId="026E185C"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2</w:t>
            </w:r>
            <w:r w:rsidR="007F41C0">
              <w:rPr>
                <w:rFonts w:ascii="Browallia New" w:eastAsia="Times New Roman" w:hAnsi="Browallia New" w:cs="Browallia New"/>
                <w:sz w:val="23"/>
                <w:szCs w:val="23"/>
              </w:rPr>
              <w:t>.00</w:t>
            </w:r>
            <w:r>
              <w:rPr>
                <w:rFonts w:ascii="Browallia New" w:eastAsia="Times New Roman" w:hAnsi="Browallia New" w:cs="Browallia New"/>
                <w:sz w:val="23"/>
                <w:szCs w:val="23"/>
              </w:rPr>
              <w:t xml:space="preserve"> </w:t>
            </w:r>
            <w:r w:rsidR="007F41C0">
              <w:rPr>
                <w:rFonts w:ascii="Browallia New" w:eastAsia="Times New Roman" w:hAnsi="Browallia New" w:cs="Browallia New"/>
                <w:sz w:val="23"/>
                <w:szCs w:val="23"/>
              </w:rPr>
              <w:t>-</w:t>
            </w:r>
            <w:r>
              <w:rPr>
                <w:rFonts w:ascii="Browallia New" w:eastAsia="Times New Roman" w:hAnsi="Browallia New" w:cs="Browallia New"/>
                <w:sz w:val="23"/>
                <w:szCs w:val="23"/>
              </w:rPr>
              <w:t xml:space="preserve"> 6</w:t>
            </w:r>
            <w:r w:rsidR="007F41C0">
              <w:rPr>
                <w:rFonts w:ascii="Browallia New" w:eastAsia="Times New Roman" w:hAnsi="Browallia New" w:cs="Browallia New"/>
                <w:sz w:val="23"/>
                <w:szCs w:val="23"/>
              </w:rPr>
              <w:t>.00</w:t>
            </w:r>
            <w:r>
              <w:rPr>
                <w:rFonts w:ascii="Browallia New" w:eastAsia="Times New Roman" w:hAnsi="Browallia New" w:cs="Browallia New"/>
                <w:sz w:val="23"/>
                <w:szCs w:val="23"/>
              </w:rPr>
              <w:t>, MOR</w:t>
            </w:r>
          </w:p>
        </w:tc>
      </w:tr>
      <w:tr w:rsidR="007F02E3" w:rsidRPr="00906EF6" w14:paraId="065E8943" w14:textId="77777777" w:rsidTr="007F02E3">
        <w:trPr>
          <w:trHeight w:val="55"/>
        </w:trPr>
        <w:tc>
          <w:tcPr>
            <w:tcW w:w="3420" w:type="dxa"/>
            <w:noWrap/>
            <w:vAlign w:val="center"/>
            <w:hideMark/>
          </w:tcPr>
          <w:p w14:paraId="65D628B7" w14:textId="77777777" w:rsidR="007F02E3" w:rsidRPr="00906EF6" w:rsidRDefault="007F02E3" w:rsidP="007F02E3">
            <w:pPr>
              <w:spacing w:after="0" w:line="240" w:lineRule="auto"/>
              <w:rPr>
                <w:rFonts w:ascii="Browallia New" w:eastAsia="Times New Roman" w:hAnsi="Browallia New" w:cs="Browallia New"/>
                <w:sz w:val="23"/>
                <w:szCs w:val="23"/>
              </w:rPr>
            </w:pPr>
            <w:r w:rsidRPr="00906EF6">
              <w:rPr>
                <w:rFonts w:ascii="Browallia New" w:eastAsia="Times New Roman" w:hAnsi="Browallia New" w:cs="Browallia New"/>
                <w:sz w:val="23"/>
                <w:szCs w:val="23"/>
              </w:rPr>
              <w:t>Other non - current financial assets</w:t>
            </w:r>
          </w:p>
        </w:tc>
        <w:tc>
          <w:tcPr>
            <w:tcW w:w="990" w:type="dxa"/>
            <w:noWrap/>
            <w:vAlign w:val="bottom"/>
          </w:tcPr>
          <w:p w14:paraId="63E4EAF1" w14:textId="77777777" w:rsidR="007F02E3" w:rsidRPr="00906EF6" w:rsidRDefault="007F02E3" w:rsidP="007F02E3">
            <w:pPr>
              <w:spacing w:after="0" w:line="240" w:lineRule="auto"/>
              <w:jc w:val="right"/>
              <w:rPr>
                <w:rFonts w:ascii="Browallia New" w:eastAsia="Times New Roman" w:hAnsi="Browallia New" w:cs="Browallia New"/>
                <w:sz w:val="23"/>
                <w:szCs w:val="23"/>
                <w:cs/>
              </w:rPr>
            </w:pPr>
            <w:r>
              <w:rPr>
                <w:rFonts w:ascii="Browallia New" w:eastAsia="Times New Roman" w:hAnsi="Browallia New" w:cs="Browallia New"/>
                <w:sz w:val="23"/>
                <w:szCs w:val="23"/>
              </w:rPr>
              <w:t>-</w:t>
            </w:r>
          </w:p>
        </w:tc>
        <w:tc>
          <w:tcPr>
            <w:tcW w:w="990" w:type="dxa"/>
            <w:noWrap/>
            <w:vAlign w:val="bottom"/>
          </w:tcPr>
          <w:p w14:paraId="6016000F"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470D177D"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5C4B00A8"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209</w:t>
            </w:r>
          </w:p>
        </w:tc>
        <w:tc>
          <w:tcPr>
            <w:tcW w:w="990" w:type="dxa"/>
            <w:noWrap/>
            <w:vAlign w:val="bottom"/>
          </w:tcPr>
          <w:p w14:paraId="44651C99" w14:textId="77777777" w:rsidR="007F02E3" w:rsidRPr="00906EF6" w:rsidRDefault="007F02E3" w:rsidP="007F02E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209</w:t>
            </w:r>
          </w:p>
        </w:tc>
        <w:tc>
          <w:tcPr>
            <w:tcW w:w="1080" w:type="dxa"/>
            <w:noWrap/>
            <w:vAlign w:val="bottom"/>
          </w:tcPr>
          <w:p w14:paraId="7607052D" w14:textId="77777777" w:rsidR="007F02E3" w:rsidRPr="00906EF6" w:rsidRDefault="007F02E3" w:rsidP="007F02E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7F02E3" w:rsidRPr="00906EF6" w14:paraId="1107CFE6" w14:textId="77777777" w:rsidTr="007F02E3">
        <w:trPr>
          <w:trHeight w:val="55"/>
        </w:trPr>
        <w:tc>
          <w:tcPr>
            <w:tcW w:w="3420" w:type="dxa"/>
            <w:noWrap/>
            <w:vAlign w:val="center"/>
            <w:hideMark/>
          </w:tcPr>
          <w:p w14:paraId="73C470D4" w14:textId="77777777" w:rsidR="007F02E3" w:rsidRPr="00906EF6" w:rsidRDefault="007F02E3" w:rsidP="007F02E3">
            <w:pPr>
              <w:spacing w:after="0" w:line="240" w:lineRule="auto"/>
              <w:rPr>
                <w:rFonts w:ascii="Browallia New" w:eastAsia="Times New Roman" w:hAnsi="Browallia New" w:cs="Browallia New"/>
                <w:b/>
                <w:bCs/>
                <w:sz w:val="23"/>
                <w:szCs w:val="23"/>
              </w:rPr>
            </w:pPr>
            <w:r w:rsidRPr="00906EF6">
              <w:rPr>
                <w:rFonts w:ascii="Browallia New" w:hAnsi="Browallia New" w:cs="Browallia New"/>
                <w:b/>
                <w:bCs/>
                <w:color w:val="000000"/>
                <w:sz w:val="24"/>
                <w:szCs w:val="24"/>
              </w:rPr>
              <w:t>Financial liabilities</w:t>
            </w:r>
          </w:p>
        </w:tc>
        <w:tc>
          <w:tcPr>
            <w:tcW w:w="990" w:type="dxa"/>
            <w:noWrap/>
            <w:vAlign w:val="bottom"/>
          </w:tcPr>
          <w:p w14:paraId="52297CA3"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1C9F4A5D"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25F4A0C3"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bottom"/>
          </w:tcPr>
          <w:p w14:paraId="34C81D8D"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990" w:type="dxa"/>
            <w:noWrap/>
            <w:vAlign w:val="bottom"/>
          </w:tcPr>
          <w:p w14:paraId="7C227359" w14:textId="77777777" w:rsidR="007F02E3" w:rsidRPr="00906EF6" w:rsidRDefault="007F02E3" w:rsidP="007F02E3">
            <w:pPr>
              <w:spacing w:after="0" w:line="240" w:lineRule="auto"/>
              <w:jc w:val="right"/>
              <w:rPr>
                <w:rFonts w:ascii="Browallia New" w:eastAsia="Times New Roman" w:hAnsi="Browallia New" w:cs="Browallia New"/>
                <w:b/>
                <w:bCs/>
                <w:sz w:val="23"/>
                <w:szCs w:val="23"/>
              </w:rPr>
            </w:pPr>
          </w:p>
        </w:tc>
        <w:tc>
          <w:tcPr>
            <w:tcW w:w="1080" w:type="dxa"/>
            <w:noWrap/>
            <w:vAlign w:val="bottom"/>
          </w:tcPr>
          <w:p w14:paraId="50B02853" w14:textId="77777777" w:rsidR="007F02E3" w:rsidRPr="00906EF6" w:rsidRDefault="007F02E3" w:rsidP="007F02E3">
            <w:pPr>
              <w:spacing w:after="0" w:line="240" w:lineRule="auto"/>
              <w:jc w:val="center"/>
              <w:rPr>
                <w:rFonts w:ascii="Browallia New" w:eastAsia="Times New Roman" w:hAnsi="Browallia New" w:cs="Browallia New"/>
                <w:b/>
                <w:bCs/>
                <w:sz w:val="23"/>
                <w:szCs w:val="23"/>
              </w:rPr>
            </w:pPr>
          </w:p>
        </w:tc>
      </w:tr>
      <w:tr w:rsidR="006C5CEF" w:rsidRPr="00906EF6" w14:paraId="2221BE08" w14:textId="77777777" w:rsidTr="007F02E3">
        <w:trPr>
          <w:trHeight w:val="55"/>
        </w:trPr>
        <w:tc>
          <w:tcPr>
            <w:tcW w:w="3420" w:type="dxa"/>
            <w:noWrap/>
            <w:vAlign w:val="center"/>
            <w:hideMark/>
          </w:tcPr>
          <w:p w14:paraId="73BF5290" w14:textId="39280110" w:rsidR="006C5CEF" w:rsidRPr="00906EF6" w:rsidRDefault="006C5CEF" w:rsidP="006C5CEF">
            <w:pPr>
              <w:spacing w:after="0" w:line="240" w:lineRule="auto"/>
              <w:ind w:left="207" w:hanging="207"/>
              <w:rPr>
                <w:rFonts w:ascii="Browallia New" w:eastAsia="Times New Roman" w:hAnsi="Browallia New" w:cs="Browallia New"/>
                <w:sz w:val="23"/>
                <w:szCs w:val="23"/>
              </w:rPr>
            </w:pPr>
            <w:r w:rsidRPr="001F7DE0">
              <w:rPr>
                <w:rFonts w:ascii="Browallia New" w:eastAsia="Times New Roman" w:hAnsi="Browallia New" w:cs="Browallia New"/>
                <w:sz w:val="24"/>
                <w:szCs w:val="24"/>
              </w:rPr>
              <w:t>Bank overdraft</w:t>
            </w:r>
            <w:r>
              <w:rPr>
                <w:rFonts w:ascii="Browallia New" w:eastAsia="Times New Roman" w:hAnsi="Browallia New" w:cs="Browallia New"/>
                <w:sz w:val="24"/>
                <w:szCs w:val="24"/>
              </w:rPr>
              <w:t xml:space="preserve"> and short term loans from financial of institution</w:t>
            </w:r>
          </w:p>
        </w:tc>
        <w:tc>
          <w:tcPr>
            <w:tcW w:w="990" w:type="dxa"/>
            <w:noWrap/>
            <w:vAlign w:val="bottom"/>
          </w:tcPr>
          <w:p w14:paraId="0DCF5E5E"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5,000</w:t>
            </w:r>
          </w:p>
        </w:tc>
        <w:tc>
          <w:tcPr>
            <w:tcW w:w="990" w:type="dxa"/>
            <w:noWrap/>
            <w:vAlign w:val="bottom"/>
          </w:tcPr>
          <w:p w14:paraId="6763FFF5"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025F429C"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shd w:val="clear" w:color="auto" w:fill="auto"/>
            <w:noWrap/>
            <w:vAlign w:val="bottom"/>
          </w:tcPr>
          <w:p w14:paraId="1B8AFDAA"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shd w:val="clear" w:color="auto" w:fill="auto"/>
            <w:noWrap/>
            <w:vAlign w:val="bottom"/>
          </w:tcPr>
          <w:p w14:paraId="3E3235EE"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5,000</w:t>
            </w:r>
          </w:p>
        </w:tc>
        <w:tc>
          <w:tcPr>
            <w:tcW w:w="1080" w:type="dxa"/>
            <w:shd w:val="clear" w:color="auto" w:fill="auto"/>
            <w:noWrap/>
            <w:vAlign w:val="bottom"/>
          </w:tcPr>
          <w:p w14:paraId="274BCDC5" w14:textId="77777777" w:rsidR="006C5CEF" w:rsidRPr="00906EF6" w:rsidRDefault="006C5CEF" w:rsidP="006C5CEF">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3.92</w:t>
            </w:r>
          </w:p>
        </w:tc>
      </w:tr>
      <w:tr w:rsidR="006C5CEF" w:rsidRPr="00906EF6" w14:paraId="6BFA3884" w14:textId="77777777" w:rsidTr="007F02E3">
        <w:trPr>
          <w:trHeight w:val="55"/>
        </w:trPr>
        <w:tc>
          <w:tcPr>
            <w:tcW w:w="3420" w:type="dxa"/>
            <w:noWrap/>
            <w:vAlign w:val="center"/>
          </w:tcPr>
          <w:p w14:paraId="7BF2A503" w14:textId="600B7F98" w:rsidR="006C5CEF" w:rsidRPr="00906EF6" w:rsidRDefault="006C5CEF" w:rsidP="006C5CEF">
            <w:pPr>
              <w:spacing w:after="0" w:line="240" w:lineRule="auto"/>
              <w:rPr>
                <w:rFonts w:ascii="Browallia New" w:eastAsia="Times New Roman" w:hAnsi="Browallia New" w:cs="Browallia New"/>
                <w:sz w:val="23"/>
                <w:szCs w:val="23"/>
                <w:cs/>
              </w:rPr>
            </w:pPr>
            <w:r w:rsidRPr="00E7356E">
              <w:rPr>
                <w:rFonts w:ascii="Browallia New" w:hAnsi="Browallia New" w:cs="Browallia New"/>
                <w:color w:val="000000"/>
                <w:sz w:val="24"/>
                <w:szCs w:val="24"/>
              </w:rPr>
              <w:t>Trade accounts and</w:t>
            </w:r>
            <w:r w:rsidRPr="00E7356E">
              <w:rPr>
                <w:rFonts w:ascii="Browallia New" w:eastAsia="Times New Roman" w:hAnsi="Browallia New" w:cs="Browallia New"/>
                <w:sz w:val="24"/>
                <w:szCs w:val="24"/>
              </w:rPr>
              <w:t xml:space="preserve"> </w:t>
            </w:r>
            <w:r w:rsidRPr="00E7356E">
              <w:rPr>
                <w:rFonts w:ascii="Browallia New" w:hAnsi="Browallia New" w:cs="Browallia New"/>
                <w:color w:val="000000"/>
                <w:sz w:val="24"/>
                <w:szCs w:val="24"/>
              </w:rPr>
              <w:t>other current payable</w:t>
            </w:r>
          </w:p>
        </w:tc>
        <w:tc>
          <w:tcPr>
            <w:tcW w:w="990" w:type="dxa"/>
            <w:noWrap/>
            <w:vAlign w:val="bottom"/>
          </w:tcPr>
          <w:p w14:paraId="26B16E42"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7FDFB1B7"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990" w:type="dxa"/>
            <w:noWrap/>
            <w:vAlign w:val="bottom"/>
          </w:tcPr>
          <w:p w14:paraId="43B1AE38"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w:t>
            </w:r>
          </w:p>
        </w:tc>
        <w:tc>
          <w:tcPr>
            <w:tcW w:w="1080" w:type="dxa"/>
            <w:noWrap/>
            <w:vAlign w:val="bottom"/>
          </w:tcPr>
          <w:p w14:paraId="12757430"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9,204</w:t>
            </w:r>
          </w:p>
        </w:tc>
        <w:tc>
          <w:tcPr>
            <w:tcW w:w="990" w:type="dxa"/>
            <w:noWrap/>
            <w:vAlign w:val="bottom"/>
          </w:tcPr>
          <w:p w14:paraId="3EF700BF" w14:textId="77777777" w:rsidR="006C5CEF" w:rsidRPr="00906EF6" w:rsidRDefault="006C5CEF" w:rsidP="006C5CEF">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9,204</w:t>
            </w:r>
          </w:p>
        </w:tc>
        <w:tc>
          <w:tcPr>
            <w:tcW w:w="1080" w:type="dxa"/>
            <w:noWrap/>
            <w:vAlign w:val="bottom"/>
          </w:tcPr>
          <w:p w14:paraId="24E478C7" w14:textId="77777777" w:rsidR="006C5CEF" w:rsidRPr="00906EF6" w:rsidRDefault="006C5CEF" w:rsidP="006C5CEF">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w:t>
            </w:r>
          </w:p>
        </w:tc>
      </w:tr>
      <w:tr w:rsidR="00A74D6D" w:rsidRPr="00906EF6" w14:paraId="178F0F9A" w14:textId="77777777" w:rsidTr="00F5325C">
        <w:trPr>
          <w:trHeight w:val="55"/>
        </w:trPr>
        <w:tc>
          <w:tcPr>
            <w:tcW w:w="3420" w:type="dxa"/>
            <w:noWrap/>
            <w:vAlign w:val="center"/>
          </w:tcPr>
          <w:p w14:paraId="087517FB" w14:textId="22934DDE" w:rsidR="00A74D6D" w:rsidRPr="00E7356E" w:rsidRDefault="00A74D6D" w:rsidP="00A74D6D">
            <w:pPr>
              <w:spacing w:after="0" w:line="240" w:lineRule="auto"/>
              <w:rPr>
                <w:rFonts w:ascii="Browallia New" w:hAnsi="Browallia New" w:cs="Browallia New"/>
                <w:color w:val="000000"/>
                <w:sz w:val="24"/>
                <w:szCs w:val="24"/>
              </w:rPr>
            </w:pPr>
            <w:r>
              <w:rPr>
                <w:rFonts w:ascii="Browallia New" w:eastAsia="Times New Roman" w:hAnsi="Browallia New" w:cs="Browallia New"/>
                <w:sz w:val="24"/>
                <w:szCs w:val="24"/>
              </w:rPr>
              <w:t>Lease liabilities</w:t>
            </w:r>
          </w:p>
        </w:tc>
        <w:tc>
          <w:tcPr>
            <w:tcW w:w="990" w:type="dxa"/>
            <w:noWrap/>
            <w:vAlign w:val="center"/>
          </w:tcPr>
          <w:p w14:paraId="0F25A5E5" w14:textId="20E54DE3"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13</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745</w:t>
            </w:r>
          </w:p>
        </w:tc>
        <w:tc>
          <w:tcPr>
            <w:tcW w:w="990" w:type="dxa"/>
            <w:noWrap/>
            <w:vAlign w:val="center"/>
          </w:tcPr>
          <w:p w14:paraId="3259EE07" w14:textId="0EF1B6EC"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26</w:t>
            </w:r>
            <w:r w:rsidRPr="00801877">
              <w:rPr>
                <w:rFonts w:ascii="Browallia New" w:eastAsia="Times New Roman" w:hAnsi="Browallia New" w:cs="Browallia New"/>
                <w:sz w:val="24"/>
                <w:szCs w:val="24"/>
              </w:rPr>
              <w:t>,</w:t>
            </w:r>
            <w:r>
              <w:rPr>
                <w:rFonts w:ascii="Browallia New" w:eastAsia="Times New Roman" w:hAnsi="Browallia New" w:cs="Browallia New"/>
                <w:sz w:val="24"/>
                <w:szCs w:val="24"/>
              </w:rPr>
              <w:t>633</w:t>
            </w:r>
          </w:p>
        </w:tc>
        <w:tc>
          <w:tcPr>
            <w:tcW w:w="990" w:type="dxa"/>
            <w:noWrap/>
            <w:vAlign w:val="center"/>
          </w:tcPr>
          <w:p w14:paraId="3F0D3FFC" w14:textId="280967A4" w:rsidR="00A74D6D" w:rsidRDefault="00A74D6D" w:rsidP="00A74D6D">
            <w:pPr>
              <w:spacing w:after="0" w:line="240" w:lineRule="auto"/>
              <w:jc w:val="right"/>
              <w:rPr>
                <w:rFonts w:ascii="Browallia New" w:eastAsia="Times New Roman" w:hAnsi="Browallia New" w:cs="Browallia New"/>
                <w:sz w:val="23"/>
                <w:szCs w:val="23"/>
              </w:rPr>
            </w:pPr>
            <w:r w:rsidRPr="00801877">
              <w:rPr>
                <w:rFonts w:ascii="Browallia New" w:eastAsia="Times New Roman" w:hAnsi="Browallia New" w:cs="Browallia New"/>
                <w:sz w:val="24"/>
                <w:szCs w:val="24"/>
              </w:rPr>
              <w:t>-</w:t>
            </w:r>
          </w:p>
        </w:tc>
        <w:tc>
          <w:tcPr>
            <w:tcW w:w="1080" w:type="dxa"/>
            <w:noWrap/>
            <w:vAlign w:val="center"/>
          </w:tcPr>
          <w:p w14:paraId="7A5C7E49" w14:textId="0BD9BA39" w:rsidR="00A74D6D" w:rsidRDefault="00A74D6D" w:rsidP="00A74D6D">
            <w:pPr>
              <w:spacing w:after="0" w:line="240" w:lineRule="auto"/>
              <w:jc w:val="right"/>
              <w:rPr>
                <w:rFonts w:ascii="Browallia New" w:eastAsia="Times New Roman" w:hAnsi="Browallia New" w:cs="Browallia New"/>
                <w:sz w:val="23"/>
                <w:szCs w:val="23"/>
              </w:rPr>
            </w:pPr>
            <w:r w:rsidRPr="00801877">
              <w:rPr>
                <w:rFonts w:ascii="Browallia New" w:eastAsia="Times New Roman" w:hAnsi="Browallia New" w:cs="Browallia New"/>
                <w:sz w:val="24"/>
                <w:szCs w:val="24"/>
              </w:rPr>
              <w:t>-</w:t>
            </w:r>
          </w:p>
        </w:tc>
        <w:tc>
          <w:tcPr>
            <w:tcW w:w="990" w:type="dxa"/>
            <w:noWrap/>
            <w:vAlign w:val="center"/>
          </w:tcPr>
          <w:p w14:paraId="4965AB42" w14:textId="6D541E37" w:rsidR="00A74D6D" w:rsidRDefault="00A74D6D" w:rsidP="00A74D6D">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4"/>
                <w:szCs w:val="24"/>
              </w:rPr>
              <w:t>40,378</w:t>
            </w:r>
          </w:p>
        </w:tc>
        <w:tc>
          <w:tcPr>
            <w:tcW w:w="1080" w:type="dxa"/>
            <w:noWrap/>
            <w:vAlign w:val="center"/>
          </w:tcPr>
          <w:p w14:paraId="5C67DCD0" w14:textId="6EA2C5F2" w:rsidR="00A74D6D" w:rsidRDefault="00A74D6D" w:rsidP="00A74D6D">
            <w:pPr>
              <w:spacing w:after="0" w:line="240" w:lineRule="auto"/>
              <w:jc w:val="center"/>
              <w:rPr>
                <w:rFonts w:ascii="Browallia New" w:eastAsia="Times New Roman" w:hAnsi="Browallia New" w:cs="Browallia New"/>
                <w:sz w:val="23"/>
                <w:szCs w:val="23"/>
              </w:rPr>
            </w:pPr>
            <w:r w:rsidRPr="00801877">
              <w:rPr>
                <w:rFonts w:ascii="Browallia New" w:eastAsia="Times New Roman" w:hAnsi="Browallia New" w:cs="Browallia New"/>
                <w:sz w:val="24"/>
                <w:szCs w:val="24"/>
              </w:rPr>
              <w:t>3.07 - 4.48</w:t>
            </w:r>
          </w:p>
        </w:tc>
      </w:tr>
    </w:tbl>
    <w:p w14:paraId="376BB36E" w14:textId="77777777" w:rsidR="00931952" w:rsidRPr="00931952" w:rsidRDefault="00931952" w:rsidP="007F02E3">
      <w:pPr>
        <w:pStyle w:val="NoSpacing"/>
        <w:spacing w:after="120"/>
        <w:jc w:val="both"/>
        <w:rPr>
          <w:rFonts w:ascii="Browallia New" w:hAnsi="Browallia New" w:cs="Browallia New"/>
          <w:b/>
          <w:bCs/>
          <w:sz w:val="16"/>
          <w:szCs w:val="16"/>
        </w:rPr>
      </w:pPr>
    </w:p>
    <w:p w14:paraId="62D779C4" w14:textId="42E135BF" w:rsidR="00931952" w:rsidRDefault="00931952" w:rsidP="007F02E3">
      <w:pPr>
        <w:pStyle w:val="NoSpacing"/>
        <w:spacing w:after="120"/>
        <w:ind w:left="709"/>
        <w:jc w:val="both"/>
        <w:rPr>
          <w:rFonts w:ascii="Browallia New" w:hAnsi="Browallia New" w:cs="Browallia New"/>
          <w:sz w:val="28"/>
        </w:rPr>
      </w:pPr>
      <w:bookmarkStart w:id="9" w:name="_Hlk128243002"/>
    </w:p>
    <w:p w14:paraId="54D7BF18" w14:textId="140F8C11" w:rsidR="00931952" w:rsidRDefault="00931952" w:rsidP="007F02E3">
      <w:pPr>
        <w:pStyle w:val="NoSpacing"/>
        <w:spacing w:after="120"/>
        <w:ind w:left="709"/>
        <w:jc w:val="both"/>
        <w:rPr>
          <w:rFonts w:ascii="Browallia New" w:hAnsi="Browallia New" w:cs="Browallia New"/>
          <w:sz w:val="28"/>
        </w:rPr>
      </w:pPr>
    </w:p>
    <w:p w14:paraId="337D1CC7" w14:textId="61C5C566" w:rsidR="00931952" w:rsidRDefault="00931952" w:rsidP="007F02E3">
      <w:pPr>
        <w:pStyle w:val="NoSpacing"/>
        <w:spacing w:after="120"/>
        <w:ind w:left="709"/>
        <w:jc w:val="both"/>
        <w:rPr>
          <w:rFonts w:ascii="Browallia New" w:hAnsi="Browallia New" w:cs="Browallia New"/>
          <w:sz w:val="28"/>
        </w:rPr>
      </w:pPr>
    </w:p>
    <w:p w14:paraId="7B32C25A" w14:textId="77777777" w:rsidR="00931952" w:rsidRDefault="00931952" w:rsidP="007F02E3">
      <w:pPr>
        <w:pStyle w:val="NoSpacing"/>
        <w:spacing w:after="120"/>
        <w:ind w:left="709"/>
        <w:jc w:val="both"/>
        <w:rPr>
          <w:rFonts w:ascii="Browallia New" w:hAnsi="Browallia New" w:cs="Browallia New"/>
          <w:sz w:val="28"/>
        </w:rPr>
      </w:pPr>
    </w:p>
    <w:p w14:paraId="3F7DFEBB" w14:textId="5556B971" w:rsidR="00931952" w:rsidRDefault="00931952" w:rsidP="00931952">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sidR="001F4905">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(Con’t)</w:t>
      </w:r>
    </w:p>
    <w:p w14:paraId="58FFFE14" w14:textId="6EA20DE7" w:rsidR="00931952" w:rsidRPr="00931952" w:rsidRDefault="00931952" w:rsidP="00931952">
      <w:pPr>
        <w:pStyle w:val="NoSpacing"/>
        <w:spacing w:after="120"/>
        <w:jc w:val="both"/>
        <w:rPr>
          <w:rFonts w:ascii="Browallia New" w:hAnsi="Browallia New" w:cs="Browallia New"/>
          <w:sz w:val="28"/>
        </w:rPr>
      </w:pPr>
      <w:r w:rsidRPr="00931952">
        <w:rPr>
          <w:rFonts w:ascii="Browallia New" w:hAnsi="Browallia New" w:cs="Browallia New"/>
          <w:sz w:val="28"/>
        </w:rPr>
        <w:t>2</w:t>
      </w:r>
      <w:r w:rsidR="001F4905">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p>
    <w:p w14:paraId="6FC317C2" w14:textId="77777777" w:rsidR="00931952" w:rsidRPr="00906EF6" w:rsidRDefault="00931952" w:rsidP="00931952">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subsidiaries.</w:t>
      </w:r>
    </w:p>
    <w:p w14:paraId="288DD327" w14:textId="7F672DE4" w:rsidR="007F02E3" w:rsidRPr="006841CE"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 Company and its subsidiaries monitor the risk of a shortage of liquidity position by a recurring liquidity planning and maintains an adequate level of cash, fixed deposits and unused committed and uncommitted credit lines with various banks to meet its liquidity requirements.</w:t>
      </w:r>
    </w:p>
    <w:p w14:paraId="63EA3809" w14:textId="2C995230" w:rsidR="007F02E3" w:rsidRDefault="007F02E3" w:rsidP="007F02E3">
      <w:pPr>
        <w:pStyle w:val="NoSpacing"/>
        <w:spacing w:after="120"/>
        <w:ind w:left="709"/>
        <w:jc w:val="both"/>
        <w:rPr>
          <w:rFonts w:ascii="Browallia New" w:hAnsi="Browallia New" w:cs="Browallia New"/>
          <w:sz w:val="28"/>
        </w:rPr>
      </w:pPr>
      <w:r w:rsidRPr="00906EF6">
        <w:rPr>
          <w:rFonts w:ascii="Browallia New" w:hAnsi="Browallia New" w:cs="Browallia New"/>
          <w:sz w:val="28"/>
        </w:rPr>
        <w:t>The table below summarizes the maturity profile of the Company and its subsidiaries’</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w:t>
      </w:r>
      <w:r w:rsidRPr="00D0492F">
        <w:rPr>
          <w:rFonts w:ascii="Browallia New" w:hAnsi="Browallia New" w:cs="Browallia New"/>
          <w:sz w:val="28"/>
        </w:rPr>
        <w:t xml:space="preserve">liabilities and derivative financial instruments as at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202</w:t>
      </w:r>
      <w:r w:rsidR="00931952">
        <w:rPr>
          <w:rFonts w:ascii="Browallia New" w:hAnsi="Browallia New" w:cs="Browallia New"/>
          <w:sz w:val="28"/>
        </w:rPr>
        <w:t>3 and 2022</w:t>
      </w:r>
      <w:r w:rsidRPr="00D0492F">
        <w:rPr>
          <w:rFonts w:ascii="Browallia New" w:hAnsi="Browallia New" w:cs="Browallia New"/>
          <w:sz w:val="28"/>
          <w:cs/>
        </w:rPr>
        <w:t xml:space="preserve"> </w:t>
      </w:r>
      <w:r w:rsidRPr="00D0492F">
        <w:rPr>
          <w:rFonts w:ascii="Browallia New" w:hAnsi="Browallia New" w:cs="Browallia New"/>
          <w:sz w:val="28"/>
        </w:rPr>
        <w:t>based on contractual undiscounted</w:t>
      </w:r>
      <w:r w:rsidRPr="00906EF6">
        <w:rPr>
          <w:rFonts w:ascii="Browallia New" w:hAnsi="Browallia New" w:cs="Browallia New"/>
          <w:sz w:val="28"/>
        </w:rPr>
        <w:t xml:space="preserve"> cash flows:</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1F4905" w:rsidRPr="00906EF6" w14:paraId="1DA874AB" w14:textId="77777777" w:rsidTr="00357EB9">
        <w:trPr>
          <w:trHeight w:val="60"/>
        </w:trPr>
        <w:tc>
          <w:tcPr>
            <w:tcW w:w="3123" w:type="dxa"/>
            <w:vAlign w:val="bottom"/>
          </w:tcPr>
          <w:p w14:paraId="3B049AB9" w14:textId="77777777" w:rsidR="001F4905" w:rsidRPr="00906EF6" w:rsidRDefault="001F4905" w:rsidP="00357EB9">
            <w:pPr>
              <w:pStyle w:val="NoSpacing"/>
              <w:jc w:val="center"/>
              <w:rPr>
                <w:rFonts w:ascii="Browallia New" w:hAnsi="Browallia New" w:cs="Browallia New"/>
                <w:sz w:val="28"/>
              </w:rPr>
            </w:pPr>
          </w:p>
        </w:tc>
        <w:tc>
          <w:tcPr>
            <w:tcW w:w="6030" w:type="dxa"/>
            <w:gridSpan w:val="5"/>
            <w:vAlign w:val="bottom"/>
          </w:tcPr>
          <w:p w14:paraId="3AB06F3E"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1F4905" w:rsidRPr="00906EF6" w14:paraId="4EA3F11E" w14:textId="77777777" w:rsidTr="00357EB9">
        <w:trPr>
          <w:trHeight w:val="60"/>
        </w:trPr>
        <w:tc>
          <w:tcPr>
            <w:tcW w:w="3123" w:type="dxa"/>
            <w:vAlign w:val="bottom"/>
          </w:tcPr>
          <w:p w14:paraId="6290811C" w14:textId="77777777" w:rsidR="001F4905" w:rsidRPr="00906EF6" w:rsidRDefault="001F4905" w:rsidP="00357EB9">
            <w:pPr>
              <w:pStyle w:val="NoSpacing"/>
              <w:jc w:val="center"/>
              <w:rPr>
                <w:rFonts w:ascii="Browallia New" w:hAnsi="Browallia New" w:cs="Browallia New"/>
                <w:sz w:val="28"/>
              </w:rPr>
            </w:pPr>
          </w:p>
        </w:tc>
        <w:tc>
          <w:tcPr>
            <w:tcW w:w="6030" w:type="dxa"/>
            <w:gridSpan w:val="5"/>
            <w:vAlign w:val="bottom"/>
          </w:tcPr>
          <w:p w14:paraId="5CB609D4" w14:textId="0DCCC1FA"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r>
              <w:rPr>
                <w:rFonts w:ascii="Browallia New" w:hAnsi="Browallia New" w:cs="Browallia New"/>
                <w:sz w:val="28"/>
              </w:rPr>
              <w:t xml:space="preserve"> as at December 31, 2023</w:t>
            </w:r>
          </w:p>
        </w:tc>
      </w:tr>
      <w:tr w:rsidR="001F4905" w:rsidRPr="00906EF6" w14:paraId="72B23B08" w14:textId="77777777" w:rsidTr="00357EB9">
        <w:trPr>
          <w:trHeight w:val="458"/>
        </w:trPr>
        <w:tc>
          <w:tcPr>
            <w:tcW w:w="3123" w:type="dxa"/>
            <w:vAlign w:val="bottom"/>
          </w:tcPr>
          <w:p w14:paraId="0265E358"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19CF5979" w14:textId="77777777" w:rsidR="001F4905" w:rsidRPr="00906EF6" w:rsidRDefault="001F4905" w:rsidP="00357EB9">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42A83AC5"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4AE370CE" w14:textId="77777777" w:rsidR="001F4905" w:rsidRPr="00906EF6" w:rsidRDefault="001F4905" w:rsidP="00357EB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126B757E" w14:textId="77777777" w:rsidR="001F4905" w:rsidRPr="00906EF6" w:rsidRDefault="001F4905" w:rsidP="00357EB9">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3F871068"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3B8D3103" w14:textId="77777777" w:rsidR="001F4905" w:rsidRPr="00906EF6" w:rsidRDefault="001F4905" w:rsidP="00357EB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329E01A7"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1F4905" w:rsidRPr="00906EF6" w14:paraId="71EB4F96" w14:textId="77777777" w:rsidTr="00357EB9">
        <w:trPr>
          <w:trHeight w:val="132"/>
        </w:trPr>
        <w:tc>
          <w:tcPr>
            <w:tcW w:w="3123" w:type="dxa"/>
            <w:vAlign w:val="center"/>
          </w:tcPr>
          <w:p w14:paraId="3A8F9A2B" w14:textId="77777777" w:rsidR="001F4905" w:rsidRPr="00906EF6" w:rsidRDefault="001F4905" w:rsidP="00357EB9">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321A2BA1" w14:textId="77777777" w:rsidR="001F4905" w:rsidRPr="00906EF6" w:rsidRDefault="001F4905" w:rsidP="00357EB9">
            <w:pPr>
              <w:pStyle w:val="NoSpacing"/>
              <w:jc w:val="center"/>
              <w:rPr>
                <w:rFonts w:ascii="Browallia New" w:hAnsi="Browallia New" w:cs="Browallia New"/>
                <w:sz w:val="28"/>
              </w:rPr>
            </w:pPr>
          </w:p>
        </w:tc>
        <w:tc>
          <w:tcPr>
            <w:tcW w:w="1260" w:type="dxa"/>
            <w:vAlign w:val="bottom"/>
          </w:tcPr>
          <w:p w14:paraId="31088852"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2F627A8C"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70040EA5" w14:textId="77777777" w:rsidR="001F4905" w:rsidRPr="00906EF6" w:rsidRDefault="001F4905" w:rsidP="00357EB9">
            <w:pPr>
              <w:pStyle w:val="NoSpacing"/>
              <w:jc w:val="center"/>
              <w:rPr>
                <w:rFonts w:ascii="Browallia New" w:hAnsi="Browallia New" w:cs="Browallia New"/>
                <w:sz w:val="28"/>
              </w:rPr>
            </w:pPr>
          </w:p>
        </w:tc>
        <w:tc>
          <w:tcPr>
            <w:tcW w:w="1260" w:type="dxa"/>
            <w:vAlign w:val="bottom"/>
          </w:tcPr>
          <w:p w14:paraId="66B2BC36" w14:textId="77777777" w:rsidR="001F4905" w:rsidRPr="00906EF6" w:rsidRDefault="001F4905" w:rsidP="00357EB9">
            <w:pPr>
              <w:pStyle w:val="NoSpacing"/>
              <w:jc w:val="center"/>
              <w:rPr>
                <w:rFonts w:ascii="Browallia New" w:hAnsi="Browallia New" w:cs="Browallia New"/>
                <w:sz w:val="28"/>
              </w:rPr>
            </w:pPr>
          </w:p>
        </w:tc>
      </w:tr>
      <w:tr w:rsidR="001F4905" w:rsidRPr="00A14E3C" w14:paraId="5604EAD3" w14:textId="77777777" w:rsidTr="00357EB9">
        <w:trPr>
          <w:trHeight w:val="110"/>
        </w:trPr>
        <w:tc>
          <w:tcPr>
            <w:tcW w:w="3123" w:type="dxa"/>
            <w:shd w:val="clear" w:color="auto" w:fill="auto"/>
          </w:tcPr>
          <w:p w14:paraId="6B5923E0" w14:textId="77777777" w:rsidR="001F4905" w:rsidRDefault="001F4905" w:rsidP="001F4905">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short term loans </w:t>
            </w:r>
            <w:r>
              <w:rPr>
                <w:rFonts w:ascii="Browallia New" w:hAnsi="Browallia New" w:cs="Browallia New"/>
                <w:spacing w:val="-6"/>
                <w:sz w:val="28"/>
                <w:szCs w:val="28"/>
              </w:rPr>
              <w:t xml:space="preserve"> </w:t>
            </w:r>
          </w:p>
          <w:p w14:paraId="55C24847" w14:textId="77777777" w:rsidR="001F4905" w:rsidRPr="00906EF6" w:rsidRDefault="001F4905" w:rsidP="001F4905">
            <w:pPr>
              <w:pStyle w:val="NoSpacing"/>
              <w:rPr>
                <w:rFonts w:ascii="Browallia New" w:hAnsi="Browallia New" w:cs="Browallia New"/>
                <w:spacing w:val="-6"/>
                <w:sz w:val="28"/>
                <w:szCs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195BA808" w14:textId="4933BC32" w:rsidR="001F4905" w:rsidRPr="00A14E3C" w:rsidRDefault="001F4905" w:rsidP="001F4905">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6C4A0562" w14:textId="66084ABD"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208</w:t>
            </w:r>
          </w:p>
        </w:tc>
        <w:tc>
          <w:tcPr>
            <w:tcW w:w="1170" w:type="dxa"/>
            <w:shd w:val="clear" w:color="auto" w:fill="auto"/>
            <w:vAlign w:val="bottom"/>
          </w:tcPr>
          <w:p w14:paraId="6EBD6F91" w14:textId="0C0259A7"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170" w:type="dxa"/>
            <w:shd w:val="clear" w:color="auto" w:fill="auto"/>
            <w:vAlign w:val="bottom"/>
          </w:tcPr>
          <w:p w14:paraId="746E0E53" w14:textId="204C22FF"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260" w:type="dxa"/>
            <w:shd w:val="clear" w:color="auto" w:fill="auto"/>
            <w:vAlign w:val="bottom"/>
          </w:tcPr>
          <w:p w14:paraId="3D2881B6" w14:textId="7E09B1B7"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208</w:t>
            </w:r>
          </w:p>
        </w:tc>
      </w:tr>
      <w:tr w:rsidR="001F4905" w:rsidRPr="00A14E3C" w14:paraId="50F85795" w14:textId="77777777" w:rsidTr="00357EB9">
        <w:trPr>
          <w:trHeight w:val="215"/>
        </w:trPr>
        <w:tc>
          <w:tcPr>
            <w:tcW w:w="3123" w:type="dxa"/>
            <w:shd w:val="clear" w:color="auto" w:fill="auto"/>
          </w:tcPr>
          <w:p w14:paraId="15B173FA" w14:textId="77777777" w:rsidR="001F4905" w:rsidRPr="00906EF6" w:rsidRDefault="001F4905" w:rsidP="001F4905">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53BAF0B2" w14:textId="77777777" w:rsidR="001F4905" w:rsidRPr="00906EF6" w:rsidRDefault="001F4905" w:rsidP="001F4905">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45B0C351" w14:textId="255AFDFF" w:rsidR="001F4905" w:rsidRPr="00A14E3C" w:rsidRDefault="001F4905" w:rsidP="001F4905">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2941CE6C" w14:textId="50E1A18F"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6,414</w:t>
            </w:r>
          </w:p>
        </w:tc>
        <w:tc>
          <w:tcPr>
            <w:tcW w:w="1170" w:type="dxa"/>
            <w:shd w:val="clear" w:color="auto" w:fill="auto"/>
            <w:vAlign w:val="bottom"/>
          </w:tcPr>
          <w:p w14:paraId="5C98D076" w14:textId="411EEBB4"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170" w:type="dxa"/>
            <w:shd w:val="clear" w:color="auto" w:fill="auto"/>
            <w:vAlign w:val="bottom"/>
          </w:tcPr>
          <w:p w14:paraId="6D8226CA" w14:textId="28ED3267"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260" w:type="dxa"/>
            <w:shd w:val="clear" w:color="auto" w:fill="auto"/>
            <w:vAlign w:val="bottom"/>
          </w:tcPr>
          <w:p w14:paraId="3517111D" w14:textId="35427DAF" w:rsidR="001F4905" w:rsidRPr="00A14E3C" w:rsidRDefault="001F4905" w:rsidP="001F4905">
            <w:pPr>
              <w:pStyle w:val="NoSpacing"/>
              <w:jc w:val="right"/>
              <w:rPr>
                <w:rFonts w:ascii="Browallia New" w:hAnsi="Browallia New" w:cs="Browallia New"/>
                <w:sz w:val="28"/>
                <w:szCs w:val="28"/>
              </w:rPr>
            </w:pPr>
            <w:r w:rsidRPr="00FA5FC1">
              <w:rPr>
                <w:rFonts w:ascii="Browallia New" w:hAnsi="Browallia New" w:cs="Browallia New"/>
                <w:sz w:val="28"/>
              </w:rPr>
              <w:t>6,414</w:t>
            </w:r>
          </w:p>
        </w:tc>
      </w:tr>
      <w:tr w:rsidR="001F4905" w:rsidRPr="00A14E3C" w14:paraId="73D15CB6" w14:textId="77777777" w:rsidTr="00357EB9">
        <w:trPr>
          <w:trHeight w:val="286"/>
        </w:trPr>
        <w:tc>
          <w:tcPr>
            <w:tcW w:w="3123" w:type="dxa"/>
            <w:shd w:val="clear" w:color="auto" w:fill="auto"/>
            <w:vAlign w:val="bottom"/>
          </w:tcPr>
          <w:p w14:paraId="6244C4FF" w14:textId="77777777" w:rsidR="001F4905" w:rsidRPr="00906EF6" w:rsidRDefault="001F4905" w:rsidP="001F4905">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03464AA0" w14:textId="6EBD8A44" w:rsidR="001F4905" w:rsidRPr="00A14E3C" w:rsidRDefault="001F4905" w:rsidP="001F4905">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AA98363" w14:textId="37CC09EE" w:rsidR="001F4905" w:rsidRPr="00A87071" w:rsidRDefault="001F4905" w:rsidP="001F4905">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4,</w:t>
            </w:r>
            <w:r w:rsidRPr="00A87071">
              <w:rPr>
                <w:rFonts w:ascii="Browallia New" w:hAnsi="Browallia New" w:cs="Browallia New" w:hint="cs"/>
                <w:sz w:val="28"/>
                <w:szCs w:val="28"/>
                <w:cs/>
              </w:rPr>
              <w:t>540</w:t>
            </w:r>
          </w:p>
        </w:tc>
        <w:tc>
          <w:tcPr>
            <w:tcW w:w="1170" w:type="dxa"/>
            <w:shd w:val="clear" w:color="auto" w:fill="auto"/>
            <w:vAlign w:val="bottom"/>
          </w:tcPr>
          <w:p w14:paraId="14224DB4" w14:textId="5805E232" w:rsidR="001F4905" w:rsidRPr="00A87071" w:rsidRDefault="001F4905" w:rsidP="001F4905">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5,01</w:t>
            </w:r>
            <w:r w:rsidRPr="00A87071">
              <w:rPr>
                <w:rFonts w:ascii="Browallia New" w:hAnsi="Browallia New" w:cs="Browallia New" w:hint="cs"/>
                <w:sz w:val="28"/>
                <w:szCs w:val="28"/>
                <w:cs/>
              </w:rPr>
              <w:t>2</w:t>
            </w:r>
          </w:p>
        </w:tc>
        <w:tc>
          <w:tcPr>
            <w:tcW w:w="1170" w:type="dxa"/>
            <w:shd w:val="clear" w:color="auto" w:fill="auto"/>
            <w:vAlign w:val="bottom"/>
          </w:tcPr>
          <w:p w14:paraId="030BA99E" w14:textId="0A918FAD" w:rsidR="001F4905" w:rsidRPr="00A87071" w:rsidRDefault="001F4905" w:rsidP="001F4905">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w:t>
            </w:r>
          </w:p>
        </w:tc>
        <w:tc>
          <w:tcPr>
            <w:tcW w:w="1260" w:type="dxa"/>
            <w:shd w:val="clear" w:color="auto" w:fill="auto"/>
            <w:vAlign w:val="bottom"/>
          </w:tcPr>
          <w:p w14:paraId="7176C0DA" w14:textId="2636BA6A" w:rsidR="001F4905" w:rsidRPr="00A87071" w:rsidRDefault="001F4905" w:rsidP="001F4905">
            <w:pPr>
              <w:pStyle w:val="NoSpacing"/>
              <w:pBdr>
                <w:bottom w:val="single" w:sz="4" w:space="1" w:color="auto"/>
              </w:pBdr>
              <w:jc w:val="right"/>
              <w:rPr>
                <w:rFonts w:ascii="Browallia New" w:hAnsi="Browallia New" w:cs="Browallia New"/>
                <w:sz w:val="28"/>
                <w:szCs w:val="28"/>
                <w:cs/>
              </w:rPr>
            </w:pPr>
            <w:r w:rsidRPr="00A87071">
              <w:rPr>
                <w:rFonts w:ascii="Browallia New" w:hAnsi="Browallia New" w:cs="Browallia New"/>
                <w:sz w:val="28"/>
                <w:szCs w:val="28"/>
              </w:rPr>
              <w:t>9,55</w:t>
            </w:r>
            <w:r w:rsidRPr="00A87071">
              <w:rPr>
                <w:rFonts w:ascii="Browallia New" w:hAnsi="Browallia New" w:cs="Browallia New" w:hint="cs"/>
                <w:sz w:val="28"/>
                <w:szCs w:val="28"/>
                <w:cs/>
              </w:rPr>
              <w:t>2</w:t>
            </w:r>
          </w:p>
        </w:tc>
      </w:tr>
      <w:tr w:rsidR="001F4905" w:rsidRPr="00A14E3C" w14:paraId="6D9083E9" w14:textId="77777777" w:rsidTr="00357EB9">
        <w:trPr>
          <w:trHeight w:val="219"/>
        </w:trPr>
        <w:tc>
          <w:tcPr>
            <w:tcW w:w="3123" w:type="dxa"/>
            <w:vAlign w:val="center"/>
          </w:tcPr>
          <w:p w14:paraId="41DEAA14" w14:textId="77777777" w:rsidR="001F4905" w:rsidRPr="00906EF6" w:rsidRDefault="001F4905" w:rsidP="001F4905">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162F93C4" w14:textId="646C58A5" w:rsidR="001F4905" w:rsidRPr="00A14E3C" w:rsidRDefault="001F4905" w:rsidP="001F4905">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A447928" w14:textId="0A58C192" w:rsidR="001F4905" w:rsidRPr="00A87071" w:rsidRDefault="001F4905" w:rsidP="001F4905">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11,162</w:t>
            </w:r>
          </w:p>
        </w:tc>
        <w:tc>
          <w:tcPr>
            <w:tcW w:w="1170" w:type="dxa"/>
            <w:shd w:val="clear" w:color="auto" w:fill="auto"/>
            <w:vAlign w:val="bottom"/>
          </w:tcPr>
          <w:p w14:paraId="6FE8BAC9" w14:textId="40F402AC" w:rsidR="001F4905" w:rsidRPr="00A87071" w:rsidRDefault="001F4905" w:rsidP="001F4905">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5,01</w:t>
            </w:r>
            <w:r w:rsidRPr="00A87071">
              <w:rPr>
                <w:rFonts w:ascii="Browallia New" w:hAnsi="Browallia New" w:cs="Browallia New" w:hint="cs"/>
                <w:sz w:val="28"/>
                <w:szCs w:val="28"/>
                <w:cs/>
              </w:rPr>
              <w:t>2</w:t>
            </w:r>
          </w:p>
        </w:tc>
        <w:tc>
          <w:tcPr>
            <w:tcW w:w="1170" w:type="dxa"/>
            <w:shd w:val="clear" w:color="auto" w:fill="auto"/>
            <w:vAlign w:val="bottom"/>
          </w:tcPr>
          <w:p w14:paraId="4E52A741" w14:textId="57A8EB8C" w:rsidR="001F4905" w:rsidRPr="00A87071" w:rsidRDefault="001F4905" w:rsidP="001F4905">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w:t>
            </w:r>
          </w:p>
        </w:tc>
        <w:tc>
          <w:tcPr>
            <w:tcW w:w="1260" w:type="dxa"/>
            <w:shd w:val="clear" w:color="auto" w:fill="auto"/>
            <w:vAlign w:val="bottom"/>
          </w:tcPr>
          <w:p w14:paraId="53E75ABA" w14:textId="5AB5A3F0" w:rsidR="001F4905" w:rsidRPr="00A87071" w:rsidRDefault="001F4905" w:rsidP="001F4905">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16,174</w:t>
            </w:r>
          </w:p>
        </w:tc>
      </w:tr>
    </w:tbl>
    <w:p w14:paraId="58795A62" w14:textId="77777777" w:rsidR="001F4905" w:rsidRPr="001F4905" w:rsidRDefault="001F4905" w:rsidP="007F02E3">
      <w:pPr>
        <w:pStyle w:val="NoSpacing"/>
        <w:spacing w:after="120"/>
        <w:ind w:left="709"/>
        <w:jc w:val="both"/>
        <w:rPr>
          <w:rFonts w:ascii="Browallia New" w:hAnsi="Browallia New" w:cs="Browallia New"/>
          <w:sz w:val="14"/>
          <w:szCs w:val="14"/>
        </w:rPr>
      </w:pPr>
    </w:p>
    <w:bookmarkEnd w:id="9"/>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F02E3" w:rsidRPr="00906EF6" w14:paraId="28C6AF6C" w14:textId="77777777" w:rsidTr="007F02E3">
        <w:trPr>
          <w:trHeight w:val="60"/>
        </w:trPr>
        <w:tc>
          <w:tcPr>
            <w:tcW w:w="3123" w:type="dxa"/>
            <w:vAlign w:val="bottom"/>
          </w:tcPr>
          <w:p w14:paraId="2B74AC4E"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3602E98E"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7F02E3" w:rsidRPr="00906EF6" w14:paraId="2067157B" w14:textId="77777777" w:rsidTr="007F02E3">
        <w:trPr>
          <w:trHeight w:val="60"/>
        </w:trPr>
        <w:tc>
          <w:tcPr>
            <w:tcW w:w="3123" w:type="dxa"/>
            <w:vAlign w:val="bottom"/>
          </w:tcPr>
          <w:p w14:paraId="69449CF8"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0846D507" w14:textId="1B2379CE"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r w:rsidR="00931952">
              <w:rPr>
                <w:rFonts w:ascii="Browallia New" w:hAnsi="Browallia New" w:cs="Browallia New"/>
                <w:sz w:val="28"/>
              </w:rPr>
              <w:t xml:space="preserve"> </w:t>
            </w:r>
            <w:r w:rsidR="001F4905">
              <w:rPr>
                <w:rFonts w:ascii="Browallia New" w:hAnsi="Browallia New" w:cs="Browallia New"/>
                <w:sz w:val="28"/>
              </w:rPr>
              <w:t>a</w:t>
            </w:r>
            <w:r w:rsidR="00931952">
              <w:rPr>
                <w:rFonts w:ascii="Browallia New" w:hAnsi="Browallia New" w:cs="Browallia New"/>
                <w:sz w:val="28"/>
              </w:rPr>
              <w:t>s at December 31, 2022</w:t>
            </w:r>
          </w:p>
        </w:tc>
      </w:tr>
      <w:tr w:rsidR="007F02E3" w:rsidRPr="00906EF6" w14:paraId="6737B70C" w14:textId="77777777" w:rsidTr="007F02E3">
        <w:trPr>
          <w:trHeight w:val="458"/>
        </w:trPr>
        <w:tc>
          <w:tcPr>
            <w:tcW w:w="3123" w:type="dxa"/>
            <w:vAlign w:val="bottom"/>
          </w:tcPr>
          <w:p w14:paraId="2DAFE268"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4F8D77A3" w14:textId="77777777" w:rsidR="007F02E3" w:rsidRPr="00906EF6" w:rsidRDefault="007F02E3" w:rsidP="007F02E3">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0133897A"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312DB7F5"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41F6F30B" w14:textId="77777777" w:rsidR="007F02E3" w:rsidRPr="00906EF6" w:rsidRDefault="007F02E3" w:rsidP="007F02E3">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39D6C573"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7F61A3D7"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5FD771DB"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F02E3" w:rsidRPr="00906EF6" w14:paraId="3396090D" w14:textId="77777777" w:rsidTr="007F02E3">
        <w:trPr>
          <w:trHeight w:val="132"/>
        </w:trPr>
        <w:tc>
          <w:tcPr>
            <w:tcW w:w="3123" w:type="dxa"/>
            <w:vAlign w:val="center"/>
          </w:tcPr>
          <w:p w14:paraId="5F76350E" w14:textId="77777777" w:rsidR="007F02E3" w:rsidRPr="00906EF6" w:rsidRDefault="007F02E3" w:rsidP="007F02E3">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54DE30ED"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6B07E1F1"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2873BF55"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7B7FDF31"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73A2474B" w14:textId="77777777" w:rsidR="007F02E3" w:rsidRPr="00906EF6" w:rsidRDefault="007F02E3" w:rsidP="007F02E3">
            <w:pPr>
              <w:pStyle w:val="NoSpacing"/>
              <w:jc w:val="center"/>
              <w:rPr>
                <w:rFonts w:ascii="Browallia New" w:hAnsi="Browallia New" w:cs="Browallia New"/>
                <w:sz w:val="28"/>
              </w:rPr>
            </w:pPr>
          </w:p>
        </w:tc>
      </w:tr>
      <w:tr w:rsidR="009375FD" w:rsidRPr="00906EF6" w14:paraId="59EC8361" w14:textId="77777777" w:rsidTr="007F02E3">
        <w:trPr>
          <w:trHeight w:val="110"/>
        </w:trPr>
        <w:tc>
          <w:tcPr>
            <w:tcW w:w="3123" w:type="dxa"/>
            <w:shd w:val="clear" w:color="auto" w:fill="auto"/>
          </w:tcPr>
          <w:p w14:paraId="0BFF30AC" w14:textId="77777777" w:rsidR="009375FD" w:rsidRDefault="009375FD" w:rsidP="009375FD">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short term loans </w:t>
            </w:r>
            <w:r>
              <w:rPr>
                <w:rFonts w:ascii="Browallia New" w:hAnsi="Browallia New" w:cs="Browallia New"/>
                <w:spacing w:val="-6"/>
                <w:sz w:val="28"/>
                <w:szCs w:val="28"/>
              </w:rPr>
              <w:t xml:space="preserve"> </w:t>
            </w:r>
          </w:p>
          <w:p w14:paraId="1DE5F47E" w14:textId="5A2E22CD" w:rsidR="009375FD" w:rsidRPr="00906EF6" w:rsidRDefault="009375FD" w:rsidP="009375FD">
            <w:pPr>
              <w:pStyle w:val="NoSpacing"/>
              <w:rPr>
                <w:rFonts w:ascii="Browallia New" w:hAnsi="Browallia New" w:cs="Browallia New"/>
                <w:spacing w:val="-6"/>
                <w:sz w:val="28"/>
                <w:szCs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19E1452A" w14:textId="1B27524B"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227295B" w14:textId="4E8CC882"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8,952</w:t>
            </w:r>
          </w:p>
        </w:tc>
        <w:tc>
          <w:tcPr>
            <w:tcW w:w="1170" w:type="dxa"/>
            <w:shd w:val="clear" w:color="auto" w:fill="auto"/>
            <w:vAlign w:val="bottom"/>
          </w:tcPr>
          <w:p w14:paraId="636A84BD" w14:textId="09F50516"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08732A18" w14:textId="17D0D903"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45228F9E" w14:textId="42220E86"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8,952</w:t>
            </w:r>
          </w:p>
        </w:tc>
      </w:tr>
      <w:tr w:rsidR="009375FD" w:rsidRPr="00906EF6" w14:paraId="6B3022A4" w14:textId="77777777" w:rsidTr="007F02E3">
        <w:trPr>
          <w:trHeight w:val="215"/>
        </w:trPr>
        <w:tc>
          <w:tcPr>
            <w:tcW w:w="3123" w:type="dxa"/>
            <w:shd w:val="clear" w:color="auto" w:fill="auto"/>
          </w:tcPr>
          <w:p w14:paraId="6178F80D" w14:textId="77777777" w:rsidR="009375FD" w:rsidRPr="00906EF6" w:rsidRDefault="009375FD" w:rsidP="009375FD">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78D1066D" w14:textId="77777777" w:rsidR="009375FD" w:rsidRPr="00906EF6" w:rsidRDefault="009375FD" w:rsidP="009375FD">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05F07F88" w14:textId="5B02C50F"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65948AA" w14:textId="29DEDF6F"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9,449</w:t>
            </w:r>
          </w:p>
        </w:tc>
        <w:tc>
          <w:tcPr>
            <w:tcW w:w="1170" w:type="dxa"/>
            <w:shd w:val="clear" w:color="auto" w:fill="auto"/>
            <w:vAlign w:val="bottom"/>
          </w:tcPr>
          <w:p w14:paraId="5A458DCE" w14:textId="1F61507C"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395DEEFA" w14:textId="49E46D77"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63A5D02C" w14:textId="013512DE" w:rsidR="009375FD" w:rsidRPr="00A14E3C" w:rsidRDefault="009375FD" w:rsidP="009375FD">
            <w:pPr>
              <w:pStyle w:val="NoSpacing"/>
              <w:jc w:val="right"/>
              <w:rPr>
                <w:rFonts w:ascii="Browallia New" w:hAnsi="Browallia New" w:cs="Browallia New"/>
                <w:sz w:val="28"/>
                <w:szCs w:val="28"/>
              </w:rPr>
            </w:pPr>
            <w:r>
              <w:rPr>
                <w:rFonts w:ascii="Browallia New" w:hAnsi="Browallia New" w:cs="Browallia New"/>
                <w:sz w:val="28"/>
              </w:rPr>
              <w:t>9,449</w:t>
            </w:r>
          </w:p>
        </w:tc>
      </w:tr>
      <w:tr w:rsidR="009375FD" w:rsidRPr="00906EF6" w14:paraId="0508B6EE" w14:textId="77777777" w:rsidTr="007F02E3">
        <w:trPr>
          <w:trHeight w:val="286"/>
        </w:trPr>
        <w:tc>
          <w:tcPr>
            <w:tcW w:w="3123" w:type="dxa"/>
            <w:shd w:val="clear" w:color="auto" w:fill="auto"/>
            <w:vAlign w:val="bottom"/>
          </w:tcPr>
          <w:p w14:paraId="30ADD4AE" w14:textId="77777777" w:rsidR="009375FD" w:rsidRPr="00906EF6" w:rsidRDefault="009375FD" w:rsidP="009375FD">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17C4EEA8" w14:textId="5C281BB2"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9045588" w14:textId="7275CB6A"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3,834</w:t>
            </w:r>
          </w:p>
        </w:tc>
        <w:tc>
          <w:tcPr>
            <w:tcW w:w="1170" w:type="dxa"/>
            <w:shd w:val="clear" w:color="auto" w:fill="auto"/>
            <w:vAlign w:val="bottom"/>
          </w:tcPr>
          <w:p w14:paraId="36522C95" w14:textId="0404491E"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8,185</w:t>
            </w:r>
          </w:p>
        </w:tc>
        <w:tc>
          <w:tcPr>
            <w:tcW w:w="1170" w:type="dxa"/>
            <w:shd w:val="clear" w:color="auto" w:fill="auto"/>
            <w:vAlign w:val="bottom"/>
          </w:tcPr>
          <w:p w14:paraId="09851272" w14:textId="438D6C21" w:rsidR="009375FD" w:rsidRPr="00A14E3C" w:rsidRDefault="009375FD" w:rsidP="00670BDB">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51214960" w14:textId="19FB93AB" w:rsidR="009375FD" w:rsidRPr="00A14E3C" w:rsidRDefault="009375FD" w:rsidP="00670BDB">
            <w:pPr>
              <w:pStyle w:val="NoSpacing"/>
              <w:pBdr>
                <w:bottom w:val="single" w:sz="4" w:space="1" w:color="auto"/>
              </w:pBdr>
              <w:jc w:val="right"/>
              <w:rPr>
                <w:rFonts w:ascii="Browallia New" w:hAnsi="Browallia New" w:cs="Browallia New"/>
                <w:sz w:val="28"/>
                <w:szCs w:val="28"/>
                <w:cs/>
              </w:rPr>
            </w:pPr>
            <w:r>
              <w:rPr>
                <w:rFonts w:ascii="Browallia New" w:hAnsi="Browallia New" w:cs="Browallia New"/>
                <w:sz w:val="28"/>
              </w:rPr>
              <w:t>12,019</w:t>
            </w:r>
          </w:p>
        </w:tc>
      </w:tr>
      <w:tr w:rsidR="007F02E3" w:rsidRPr="00906EF6" w14:paraId="50F250AA" w14:textId="77777777" w:rsidTr="007F02E3">
        <w:trPr>
          <w:trHeight w:val="219"/>
        </w:trPr>
        <w:tc>
          <w:tcPr>
            <w:tcW w:w="3123" w:type="dxa"/>
            <w:vAlign w:val="center"/>
          </w:tcPr>
          <w:p w14:paraId="05E38E93" w14:textId="77777777" w:rsidR="007F02E3" w:rsidRPr="00906EF6" w:rsidRDefault="007F02E3" w:rsidP="007F02E3">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05E16304"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2A03A1D"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22,235</w:t>
            </w:r>
          </w:p>
        </w:tc>
        <w:tc>
          <w:tcPr>
            <w:tcW w:w="1170" w:type="dxa"/>
            <w:shd w:val="clear" w:color="auto" w:fill="auto"/>
            <w:vAlign w:val="bottom"/>
          </w:tcPr>
          <w:p w14:paraId="47E24413"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8,185</w:t>
            </w:r>
          </w:p>
        </w:tc>
        <w:tc>
          <w:tcPr>
            <w:tcW w:w="1170" w:type="dxa"/>
            <w:shd w:val="clear" w:color="auto" w:fill="auto"/>
            <w:vAlign w:val="bottom"/>
          </w:tcPr>
          <w:p w14:paraId="4E5A6910"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D7D74AF" w14:textId="77777777" w:rsidR="007F02E3" w:rsidRPr="00A14E3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30,420</w:t>
            </w:r>
          </w:p>
        </w:tc>
      </w:tr>
    </w:tbl>
    <w:p w14:paraId="7B0D6398" w14:textId="170F02FA" w:rsidR="007F02E3" w:rsidRDefault="007F02E3" w:rsidP="007F02E3">
      <w:pPr>
        <w:pStyle w:val="NoSpacing"/>
        <w:ind w:left="709"/>
        <w:jc w:val="both"/>
        <w:rPr>
          <w:rFonts w:ascii="Browallia New" w:hAnsi="Browallia New" w:cs="Browallia New"/>
          <w:sz w:val="28"/>
        </w:rPr>
      </w:pPr>
    </w:p>
    <w:p w14:paraId="35F1F41B" w14:textId="50CC2BDE" w:rsidR="001F4905" w:rsidRDefault="001F4905" w:rsidP="007F02E3">
      <w:pPr>
        <w:pStyle w:val="NoSpacing"/>
        <w:ind w:left="709"/>
        <w:jc w:val="both"/>
        <w:rPr>
          <w:rFonts w:ascii="Browallia New" w:hAnsi="Browallia New" w:cs="Browallia New"/>
          <w:sz w:val="28"/>
        </w:rPr>
      </w:pPr>
    </w:p>
    <w:p w14:paraId="43BBC7AE" w14:textId="15E8247F" w:rsidR="001F4905" w:rsidRDefault="001F4905" w:rsidP="007F02E3">
      <w:pPr>
        <w:pStyle w:val="NoSpacing"/>
        <w:ind w:left="709"/>
        <w:jc w:val="both"/>
        <w:rPr>
          <w:rFonts w:ascii="Browallia New" w:hAnsi="Browallia New" w:cs="Browallia New"/>
          <w:sz w:val="28"/>
        </w:rPr>
      </w:pPr>
    </w:p>
    <w:p w14:paraId="05CCDE27" w14:textId="1F73329F" w:rsidR="001F4905" w:rsidRDefault="001F4905" w:rsidP="007F02E3">
      <w:pPr>
        <w:pStyle w:val="NoSpacing"/>
        <w:ind w:left="709"/>
        <w:jc w:val="both"/>
        <w:rPr>
          <w:rFonts w:ascii="Browallia New" w:hAnsi="Browallia New" w:cs="Browallia New"/>
          <w:sz w:val="28"/>
        </w:rPr>
      </w:pPr>
    </w:p>
    <w:p w14:paraId="4B761D42" w14:textId="43B35365" w:rsidR="001F4905" w:rsidRDefault="001F4905" w:rsidP="001F4905">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(Con’t)</w:t>
      </w:r>
    </w:p>
    <w:p w14:paraId="0D4D4326" w14:textId="1656781B" w:rsidR="001F4905" w:rsidRPr="00931952" w:rsidRDefault="001F4905" w:rsidP="001F4905">
      <w:pPr>
        <w:pStyle w:val="NoSpacing"/>
        <w:spacing w:after="120"/>
        <w:jc w:val="both"/>
        <w:rPr>
          <w:rFonts w:ascii="Browallia New" w:hAnsi="Browallia New" w:cs="Browallia New"/>
          <w:sz w:val="28"/>
          <w:cs/>
        </w:rPr>
      </w:pPr>
      <w:r w:rsidRPr="00931952">
        <w:rPr>
          <w:rFonts w:ascii="Browallia New" w:hAnsi="Browallia New" w:cs="Browallia New"/>
          <w:sz w:val="28"/>
        </w:rPr>
        <w:t>2</w:t>
      </w:r>
      <w:r>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1F4905" w:rsidRPr="00906EF6" w14:paraId="2FDB3151" w14:textId="77777777" w:rsidTr="00357EB9">
        <w:trPr>
          <w:trHeight w:val="60"/>
        </w:trPr>
        <w:tc>
          <w:tcPr>
            <w:tcW w:w="3123" w:type="dxa"/>
            <w:vAlign w:val="bottom"/>
          </w:tcPr>
          <w:p w14:paraId="0D2771FA" w14:textId="77777777" w:rsidR="001F4905" w:rsidRPr="00906EF6" w:rsidRDefault="001F4905" w:rsidP="00357EB9">
            <w:pPr>
              <w:pStyle w:val="NoSpacing"/>
              <w:jc w:val="center"/>
              <w:rPr>
                <w:rFonts w:ascii="Browallia New" w:hAnsi="Browallia New" w:cs="Browallia New"/>
                <w:sz w:val="28"/>
              </w:rPr>
            </w:pPr>
          </w:p>
        </w:tc>
        <w:tc>
          <w:tcPr>
            <w:tcW w:w="6030" w:type="dxa"/>
            <w:gridSpan w:val="5"/>
            <w:vAlign w:val="bottom"/>
          </w:tcPr>
          <w:p w14:paraId="3D4C36B2"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1F4905" w:rsidRPr="00906EF6" w14:paraId="50464CCB" w14:textId="77777777" w:rsidTr="00357EB9">
        <w:trPr>
          <w:trHeight w:val="60"/>
        </w:trPr>
        <w:tc>
          <w:tcPr>
            <w:tcW w:w="3123" w:type="dxa"/>
            <w:vAlign w:val="bottom"/>
          </w:tcPr>
          <w:p w14:paraId="06FFC46D" w14:textId="77777777" w:rsidR="001F4905" w:rsidRPr="00906EF6" w:rsidRDefault="001F4905" w:rsidP="00357EB9">
            <w:pPr>
              <w:pStyle w:val="NoSpacing"/>
              <w:jc w:val="center"/>
              <w:rPr>
                <w:rFonts w:ascii="Browallia New" w:hAnsi="Browallia New" w:cs="Browallia New"/>
                <w:sz w:val="28"/>
              </w:rPr>
            </w:pPr>
          </w:p>
        </w:tc>
        <w:tc>
          <w:tcPr>
            <w:tcW w:w="6030" w:type="dxa"/>
            <w:gridSpan w:val="5"/>
            <w:vAlign w:val="bottom"/>
          </w:tcPr>
          <w:p w14:paraId="1D1F2E77" w14:textId="3D719E46"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r>
              <w:rPr>
                <w:rFonts w:ascii="Browallia New" w:hAnsi="Browallia New" w:cs="Browallia New" w:hint="cs"/>
                <w:sz w:val="28"/>
                <w:cs/>
              </w:rPr>
              <w:t xml:space="preserve"> </w:t>
            </w:r>
            <w:r>
              <w:rPr>
                <w:rFonts w:ascii="Browallia New" w:hAnsi="Browallia New" w:cs="Browallia New"/>
                <w:sz w:val="28"/>
              </w:rPr>
              <w:t>as at December 31, 2023</w:t>
            </w:r>
          </w:p>
        </w:tc>
      </w:tr>
      <w:tr w:rsidR="001F4905" w:rsidRPr="00906EF6" w14:paraId="783034D6" w14:textId="77777777" w:rsidTr="00357EB9">
        <w:trPr>
          <w:trHeight w:val="458"/>
        </w:trPr>
        <w:tc>
          <w:tcPr>
            <w:tcW w:w="3123" w:type="dxa"/>
            <w:vAlign w:val="bottom"/>
          </w:tcPr>
          <w:p w14:paraId="33FCDF1D"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07082D70" w14:textId="77777777" w:rsidR="001F4905" w:rsidRPr="00906EF6" w:rsidRDefault="001F4905" w:rsidP="00357EB9">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5FC3C341"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74267CD6" w14:textId="77777777" w:rsidR="001F4905" w:rsidRPr="00906EF6" w:rsidRDefault="001F4905" w:rsidP="00357EB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039010FC" w14:textId="77777777" w:rsidR="001F4905" w:rsidRPr="00906EF6" w:rsidRDefault="001F4905" w:rsidP="00357EB9">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48E8551C"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1415EA8B" w14:textId="77777777" w:rsidR="001F4905" w:rsidRPr="00906EF6" w:rsidRDefault="001F4905" w:rsidP="00357EB9">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27D38208" w14:textId="77777777" w:rsidR="001F4905" w:rsidRPr="00906EF6" w:rsidRDefault="001F4905" w:rsidP="00357EB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1F4905" w:rsidRPr="00906EF6" w14:paraId="4D9F95BA" w14:textId="77777777" w:rsidTr="00357EB9">
        <w:trPr>
          <w:trHeight w:val="132"/>
        </w:trPr>
        <w:tc>
          <w:tcPr>
            <w:tcW w:w="3123" w:type="dxa"/>
            <w:vAlign w:val="center"/>
          </w:tcPr>
          <w:p w14:paraId="6C67DDF7" w14:textId="77777777" w:rsidR="001F4905" w:rsidRPr="00906EF6" w:rsidRDefault="001F4905" w:rsidP="00357EB9">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67BB400B" w14:textId="77777777" w:rsidR="001F4905" w:rsidRPr="00906EF6" w:rsidRDefault="001F4905" w:rsidP="00357EB9">
            <w:pPr>
              <w:pStyle w:val="NoSpacing"/>
              <w:jc w:val="center"/>
              <w:rPr>
                <w:rFonts w:ascii="Browallia New" w:hAnsi="Browallia New" w:cs="Browallia New"/>
                <w:sz w:val="28"/>
              </w:rPr>
            </w:pPr>
          </w:p>
        </w:tc>
        <w:tc>
          <w:tcPr>
            <w:tcW w:w="1260" w:type="dxa"/>
            <w:vAlign w:val="bottom"/>
          </w:tcPr>
          <w:p w14:paraId="1594D4D1"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09B52235" w14:textId="77777777" w:rsidR="001F4905" w:rsidRPr="00906EF6" w:rsidRDefault="001F4905" w:rsidP="00357EB9">
            <w:pPr>
              <w:pStyle w:val="NoSpacing"/>
              <w:jc w:val="center"/>
              <w:rPr>
                <w:rFonts w:ascii="Browallia New" w:hAnsi="Browallia New" w:cs="Browallia New"/>
                <w:sz w:val="28"/>
              </w:rPr>
            </w:pPr>
          </w:p>
        </w:tc>
        <w:tc>
          <w:tcPr>
            <w:tcW w:w="1170" w:type="dxa"/>
            <w:vAlign w:val="bottom"/>
          </w:tcPr>
          <w:p w14:paraId="04EDFB49" w14:textId="77777777" w:rsidR="001F4905" w:rsidRPr="00906EF6" w:rsidRDefault="001F4905" w:rsidP="00357EB9">
            <w:pPr>
              <w:pStyle w:val="NoSpacing"/>
              <w:jc w:val="center"/>
              <w:rPr>
                <w:rFonts w:ascii="Browallia New" w:hAnsi="Browallia New" w:cs="Browallia New"/>
                <w:sz w:val="28"/>
              </w:rPr>
            </w:pPr>
          </w:p>
        </w:tc>
        <w:tc>
          <w:tcPr>
            <w:tcW w:w="1260" w:type="dxa"/>
            <w:vAlign w:val="bottom"/>
          </w:tcPr>
          <w:p w14:paraId="38CDE38E" w14:textId="77777777" w:rsidR="001F4905" w:rsidRPr="00906EF6" w:rsidRDefault="001F4905" w:rsidP="00357EB9">
            <w:pPr>
              <w:pStyle w:val="NoSpacing"/>
              <w:jc w:val="center"/>
              <w:rPr>
                <w:rFonts w:ascii="Browallia New" w:hAnsi="Browallia New" w:cs="Browallia New"/>
                <w:sz w:val="28"/>
              </w:rPr>
            </w:pPr>
          </w:p>
        </w:tc>
      </w:tr>
      <w:tr w:rsidR="001F4905" w:rsidRPr="00906EF6" w14:paraId="7AE44265" w14:textId="77777777" w:rsidTr="001530F8">
        <w:trPr>
          <w:trHeight w:val="132"/>
        </w:trPr>
        <w:tc>
          <w:tcPr>
            <w:tcW w:w="3123" w:type="dxa"/>
          </w:tcPr>
          <w:p w14:paraId="7E3FE3EC" w14:textId="77777777" w:rsidR="001F4905" w:rsidRDefault="001F4905" w:rsidP="001F4905">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short term loans </w:t>
            </w:r>
            <w:r>
              <w:rPr>
                <w:rFonts w:ascii="Browallia New" w:hAnsi="Browallia New" w:cs="Browallia New"/>
                <w:spacing w:val="-6"/>
                <w:sz w:val="28"/>
                <w:szCs w:val="28"/>
              </w:rPr>
              <w:t xml:space="preserve"> </w:t>
            </w:r>
          </w:p>
          <w:p w14:paraId="7417CF64" w14:textId="77777777" w:rsidR="001F4905" w:rsidRPr="00906EF6" w:rsidRDefault="001F4905" w:rsidP="001F4905">
            <w:pPr>
              <w:pStyle w:val="NoSpacing"/>
              <w:rPr>
                <w:rFonts w:ascii="Browallia New" w:hAnsi="Browallia New" w:cs="Browallia New"/>
                <w:b/>
                <w:bCs/>
                <w:color w:val="000000"/>
                <w:sz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507C1681" w14:textId="6B1D54F6"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43783159" w14:textId="4EFC5C83"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hint="cs"/>
                <w:sz w:val="28"/>
                <w:szCs w:val="28"/>
                <w:cs/>
              </w:rPr>
              <w:t>35</w:t>
            </w:r>
          </w:p>
        </w:tc>
        <w:tc>
          <w:tcPr>
            <w:tcW w:w="1170" w:type="dxa"/>
            <w:shd w:val="clear" w:color="auto" w:fill="auto"/>
            <w:vAlign w:val="bottom"/>
          </w:tcPr>
          <w:p w14:paraId="7509FF0B" w14:textId="43D12F61"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170" w:type="dxa"/>
            <w:shd w:val="clear" w:color="auto" w:fill="auto"/>
            <w:vAlign w:val="bottom"/>
          </w:tcPr>
          <w:p w14:paraId="1B8A2F6D" w14:textId="430AA16E"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1F4A27C4" w14:textId="6CA95CFE"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3</w:t>
            </w:r>
            <w:r w:rsidRPr="001F4905">
              <w:rPr>
                <w:rFonts w:ascii="Browallia New" w:hAnsi="Browallia New" w:cs="Browallia New" w:hint="cs"/>
                <w:sz w:val="28"/>
                <w:szCs w:val="28"/>
                <w:cs/>
              </w:rPr>
              <w:t>5</w:t>
            </w:r>
          </w:p>
        </w:tc>
      </w:tr>
      <w:tr w:rsidR="001F4905" w:rsidRPr="005A4EBC" w14:paraId="490FAC45" w14:textId="77777777" w:rsidTr="00357EB9">
        <w:trPr>
          <w:trHeight w:val="215"/>
        </w:trPr>
        <w:tc>
          <w:tcPr>
            <w:tcW w:w="3123" w:type="dxa"/>
            <w:shd w:val="clear" w:color="auto" w:fill="auto"/>
          </w:tcPr>
          <w:p w14:paraId="21D425BD" w14:textId="77777777" w:rsidR="001F4905" w:rsidRPr="00906EF6" w:rsidRDefault="001F4905" w:rsidP="001F4905">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62B87FAD" w14:textId="77777777" w:rsidR="001F4905" w:rsidRPr="00906EF6" w:rsidRDefault="001F4905" w:rsidP="001F4905">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5B06FCA4" w14:textId="0D8F95E7"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361715E4" w14:textId="5437710B"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6,240</w:t>
            </w:r>
          </w:p>
        </w:tc>
        <w:tc>
          <w:tcPr>
            <w:tcW w:w="1170" w:type="dxa"/>
            <w:shd w:val="clear" w:color="auto" w:fill="auto"/>
            <w:vAlign w:val="bottom"/>
          </w:tcPr>
          <w:p w14:paraId="2EAF9E67" w14:textId="72CFA474"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170" w:type="dxa"/>
            <w:shd w:val="clear" w:color="auto" w:fill="auto"/>
            <w:vAlign w:val="bottom"/>
          </w:tcPr>
          <w:p w14:paraId="225C8F57" w14:textId="45D3D3D1"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53F3BFBE" w14:textId="2D5607DE" w:rsidR="001F4905" w:rsidRPr="001F4905" w:rsidRDefault="001F4905" w:rsidP="001F4905">
            <w:pPr>
              <w:pStyle w:val="NoSpacing"/>
              <w:jc w:val="right"/>
              <w:rPr>
                <w:rFonts w:ascii="Browallia New" w:hAnsi="Browallia New" w:cs="Browallia New"/>
                <w:sz w:val="28"/>
                <w:szCs w:val="28"/>
              </w:rPr>
            </w:pPr>
            <w:r w:rsidRPr="001F4905">
              <w:rPr>
                <w:rFonts w:ascii="Browallia New" w:hAnsi="Browallia New" w:cs="Browallia New"/>
                <w:sz w:val="28"/>
                <w:szCs w:val="28"/>
              </w:rPr>
              <w:t>6,240</w:t>
            </w:r>
          </w:p>
        </w:tc>
      </w:tr>
      <w:tr w:rsidR="001F4905" w:rsidRPr="005A4EBC" w14:paraId="03A3ACE6" w14:textId="77777777" w:rsidTr="00357EB9">
        <w:trPr>
          <w:trHeight w:val="219"/>
        </w:trPr>
        <w:tc>
          <w:tcPr>
            <w:tcW w:w="3123" w:type="dxa"/>
            <w:shd w:val="clear" w:color="auto" w:fill="auto"/>
            <w:vAlign w:val="bottom"/>
          </w:tcPr>
          <w:p w14:paraId="7950C182" w14:textId="77777777" w:rsidR="001F4905" w:rsidRPr="00906EF6" w:rsidRDefault="001F4905" w:rsidP="001F4905">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2A1C8E64" w14:textId="236D873D" w:rsidR="001F4905" w:rsidRPr="001F4905" w:rsidRDefault="001F4905" w:rsidP="001F4905">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tcPr>
          <w:p w14:paraId="248F570A" w14:textId="17746FB5" w:rsidR="001F4905" w:rsidRPr="001F4905" w:rsidRDefault="001F4905" w:rsidP="001F4905">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14,65</w:t>
            </w:r>
            <w:r w:rsidRPr="001F4905">
              <w:rPr>
                <w:rFonts w:ascii="Browallia New" w:hAnsi="Browallia New" w:cs="Browallia New" w:hint="cs"/>
                <w:sz w:val="28"/>
                <w:szCs w:val="28"/>
                <w:cs/>
              </w:rPr>
              <w:t>2</w:t>
            </w:r>
          </w:p>
        </w:tc>
        <w:tc>
          <w:tcPr>
            <w:tcW w:w="1170" w:type="dxa"/>
            <w:shd w:val="clear" w:color="auto" w:fill="auto"/>
            <w:vAlign w:val="bottom"/>
          </w:tcPr>
          <w:p w14:paraId="2A0AE3C4" w14:textId="15513F2F" w:rsidR="001F4905" w:rsidRPr="001F4905" w:rsidRDefault="001F4905" w:rsidP="001F4905">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12,558</w:t>
            </w:r>
          </w:p>
        </w:tc>
        <w:tc>
          <w:tcPr>
            <w:tcW w:w="1170" w:type="dxa"/>
            <w:shd w:val="clear" w:color="auto" w:fill="auto"/>
            <w:vAlign w:val="bottom"/>
          </w:tcPr>
          <w:p w14:paraId="7ED09477" w14:textId="19790844" w:rsidR="001F4905" w:rsidRPr="001F4905" w:rsidRDefault="001F4905" w:rsidP="001F4905">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22DC9743" w14:textId="2EE90752" w:rsidR="001F4905" w:rsidRPr="001F4905" w:rsidRDefault="001F4905" w:rsidP="001F4905">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27,210</w:t>
            </w:r>
          </w:p>
        </w:tc>
      </w:tr>
      <w:tr w:rsidR="001F4905" w:rsidRPr="005A4EBC" w14:paraId="06B686B5" w14:textId="77777777" w:rsidTr="00357EB9">
        <w:trPr>
          <w:trHeight w:val="219"/>
        </w:trPr>
        <w:tc>
          <w:tcPr>
            <w:tcW w:w="3123" w:type="dxa"/>
            <w:vAlign w:val="center"/>
          </w:tcPr>
          <w:p w14:paraId="392CB8F0" w14:textId="77777777" w:rsidR="001F4905" w:rsidRPr="00906EF6" w:rsidRDefault="001F4905" w:rsidP="001F4905">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03BFB0AC" w14:textId="42197C05" w:rsidR="001F4905" w:rsidRPr="001F4905" w:rsidRDefault="001F4905" w:rsidP="001F4905">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6BE97605" w14:textId="2EB9CB70" w:rsidR="001F4905" w:rsidRPr="001F4905" w:rsidRDefault="001F4905" w:rsidP="001F4905">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20,92</w:t>
            </w:r>
            <w:r w:rsidRPr="001F4905">
              <w:rPr>
                <w:rFonts w:ascii="Browallia New" w:hAnsi="Browallia New" w:cs="Browallia New" w:hint="cs"/>
                <w:sz w:val="28"/>
                <w:szCs w:val="28"/>
                <w:cs/>
              </w:rPr>
              <w:t>7</w:t>
            </w:r>
          </w:p>
        </w:tc>
        <w:tc>
          <w:tcPr>
            <w:tcW w:w="1170" w:type="dxa"/>
            <w:shd w:val="clear" w:color="auto" w:fill="auto"/>
            <w:vAlign w:val="bottom"/>
          </w:tcPr>
          <w:p w14:paraId="76619F37" w14:textId="277D0E93" w:rsidR="001F4905" w:rsidRPr="001F4905" w:rsidRDefault="001F4905" w:rsidP="001F4905">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12,558</w:t>
            </w:r>
          </w:p>
        </w:tc>
        <w:tc>
          <w:tcPr>
            <w:tcW w:w="1170" w:type="dxa"/>
            <w:shd w:val="clear" w:color="auto" w:fill="auto"/>
            <w:vAlign w:val="bottom"/>
          </w:tcPr>
          <w:p w14:paraId="1A25F57F" w14:textId="68665172" w:rsidR="001F4905" w:rsidRPr="001F4905" w:rsidRDefault="001F4905" w:rsidP="001F4905">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3D47CDFF" w14:textId="5C24E6A6" w:rsidR="001F4905" w:rsidRPr="001F4905" w:rsidRDefault="001F4905" w:rsidP="001F4905">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33,485</w:t>
            </w:r>
          </w:p>
        </w:tc>
      </w:tr>
    </w:tbl>
    <w:p w14:paraId="2169B6EF" w14:textId="6F9BB900" w:rsidR="001F4905" w:rsidRDefault="001F4905" w:rsidP="007F02E3">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7F02E3" w:rsidRPr="00906EF6" w14:paraId="76607554" w14:textId="77777777" w:rsidTr="007F02E3">
        <w:trPr>
          <w:trHeight w:val="60"/>
        </w:trPr>
        <w:tc>
          <w:tcPr>
            <w:tcW w:w="3123" w:type="dxa"/>
            <w:vAlign w:val="bottom"/>
          </w:tcPr>
          <w:p w14:paraId="4BB2B641"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2206B528"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Unit : Thousand baht</w:t>
            </w:r>
          </w:p>
        </w:tc>
      </w:tr>
      <w:tr w:rsidR="007F02E3" w:rsidRPr="00906EF6" w14:paraId="48CFA0DF" w14:textId="77777777" w:rsidTr="007F02E3">
        <w:trPr>
          <w:trHeight w:val="60"/>
        </w:trPr>
        <w:tc>
          <w:tcPr>
            <w:tcW w:w="3123" w:type="dxa"/>
            <w:vAlign w:val="bottom"/>
          </w:tcPr>
          <w:p w14:paraId="6D820163" w14:textId="77777777" w:rsidR="007F02E3" w:rsidRPr="00906EF6" w:rsidRDefault="007F02E3" w:rsidP="007F02E3">
            <w:pPr>
              <w:pStyle w:val="NoSpacing"/>
              <w:jc w:val="center"/>
              <w:rPr>
                <w:rFonts w:ascii="Browallia New" w:hAnsi="Browallia New" w:cs="Browallia New"/>
                <w:sz w:val="28"/>
              </w:rPr>
            </w:pPr>
          </w:p>
        </w:tc>
        <w:tc>
          <w:tcPr>
            <w:tcW w:w="6030" w:type="dxa"/>
            <w:gridSpan w:val="5"/>
            <w:vAlign w:val="bottom"/>
          </w:tcPr>
          <w:p w14:paraId="2F7C2622" w14:textId="4786C7D4" w:rsidR="007F02E3" w:rsidRPr="00906EF6" w:rsidRDefault="001F4905"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r>
              <w:rPr>
                <w:rFonts w:ascii="Browallia New" w:hAnsi="Browallia New" w:cs="Browallia New" w:hint="cs"/>
                <w:sz w:val="28"/>
                <w:cs/>
              </w:rPr>
              <w:t xml:space="preserve"> </w:t>
            </w:r>
            <w:r>
              <w:rPr>
                <w:rFonts w:ascii="Browallia New" w:hAnsi="Browallia New" w:cs="Browallia New"/>
                <w:sz w:val="28"/>
              </w:rPr>
              <w:t>as at December 31, 2022</w:t>
            </w:r>
          </w:p>
        </w:tc>
      </w:tr>
      <w:tr w:rsidR="007F02E3" w:rsidRPr="00906EF6" w14:paraId="58A37CE2" w14:textId="77777777" w:rsidTr="007F02E3">
        <w:trPr>
          <w:trHeight w:val="458"/>
        </w:trPr>
        <w:tc>
          <w:tcPr>
            <w:tcW w:w="3123" w:type="dxa"/>
            <w:vAlign w:val="bottom"/>
          </w:tcPr>
          <w:p w14:paraId="605B5F87"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2C6CBA0D" w14:textId="77777777" w:rsidR="007F02E3" w:rsidRPr="00906EF6" w:rsidRDefault="007F02E3" w:rsidP="007F02E3">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622A4FCD"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0C444577"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32299F7A" w14:textId="77777777" w:rsidR="007F02E3" w:rsidRPr="00906EF6" w:rsidRDefault="007F02E3" w:rsidP="007F02E3">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01D7DC79"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5131B691" w14:textId="77777777" w:rsidR="007F02E3" w:rsidRPr="00906EF6" w:rsidRDefault="007F02E3" w:rsidP="007F02E3">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7B35C3BF" w14:textId="77777777" w:rsidR="007F02E3" w:rsidRPr="00906EF6" w:rsidRDefault="007F02E3" w:rsidP="007F02E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7F02E3" w:rsidRPr="00906EF6" w14:paraId="27AAFE7D" w14:textId="77777777" w:rsidTr="007F02E3">
        <w:trPr>
          <w:trHeight w:val="132"/>
        </w:trPr>
        <w:tc>
          <w:tcPr>
            <w:tcW w:w="3123" w:type="dxa"/>
            <w:vAlign w:val="center"/>
          </w:tcPr>
          <w:p w14:paraId="12FAC5BE" w14:textId="77777777" w:rsidR="007F02E3" w:rsidRPr="00906EF6" w:rsidRDefault="007F02E3" w:rsidP="007F02E3">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3980C31F"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1BCA3F7A"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38F1DC2D" w14:textId="77777777" w:rsidR="007F02E3" w:rsidRPr="00906EF6" w:rsidRDefault="007F02E3" w:rsidP="007F02E3">
            <w:pPr>
              <w:pStyle w:val="NoSpacing"/>
              <w:jc w:val="center"/>
              <w:rPr>
                <w:rFonts w:ascii="Browallia New" w:hAnsi="Browallia New" w:cs="Browallia New"/>
                <w:sz w:val="28"/>
              </w:rPr>
            </w:pPr>
          </w:p>
        </w:tc>
        <w:tc>
          <w:tcPr>
            <w:tcW w:w="1170" w:type="dxa"/>
            <w:vAlign w:val="bottom"/>
          </w:tcPr>
          <w:p w14:paraId="31986E4F" w14:textId="77777777" w:rsidR="007F02E3" w:rsidRPr="00906EF6" w:rsidRDefault="007F02E3" w:rsidP="007F02E3">
            <w:pPr>
              <w:pStyle w:val="NoSpacing"/>
              <w:jc w:val="center"/>
              <w:rPr>
                <w:rFonts w:ascii="Browallia New" w:hAnsi="Browallia New" w:cs="Browallia New"/>
                <w:sz w:val="28"/>
              </w:rPr>
            </w:pPr>
          </w:p>
        </w:tc>
        <w:tc>
          <w:tcPr>
            <w:tcW w:w="1260" w:type="dxa"/>
            <w:vAlign w:val="bottom"/>
          </w:tcPr>
          <w:p w14:paraId="3FCC9CDF" w14:textId="77777777" w:rsidR="007F02E3" w:rsidRPr="00906EF6" w:rsidRDefault="007F02E3" w:rsidP="007F02E3">
            <w:pPr>
              <w:pStyle w:val="NoSpacing"/>
              <w:jc w:val="center"/>
              <w:rPr>
                <w:rFonts w:ascii="Browallia New" w:hAnsi="Browallia New" w:cs="Browallia New"/>
                <w:sz w:val="28"/>
              </w:rPr>
            </w:pPr>
          </w:p>
        </w:tc>
      </w:tr>
      <w:tr w:rsidR="003D35FA" w:rsidRPr="00906EF6" w14:paraId="7E0FA901" w14:textId="77777777" w:rsidTr="00F5325C">
        <w:trPr>
          <w:trHeight w:val="132"/>
        </w:trPr>
        <w:tc>
          <w:tcPr>
            <w:tcW w:w="3123" w:type="dxa"/>
          </w:tcPr>
          <w:p w14:paraId="3873BDF0" w14:textId="77777777" w:rsidR="003D35FA" w:rsidRDefault="003D35FA" w:rsidP="003D35FA">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short term loans </w:t>
            </w:r>
            <w:r>
              <w:rPr>
                <w:rFonts w:ascii="Browallia New" w:hAnsi="Browallia New" w:cs="Browallia New"/>
                <w:spacing w:val="-6"/>
                <w:sz w:val="28"/>
                <w:szCs w:val="28"/>
              </w:rPr>
              <w:t xml:space="preserve"> </w:t>
            </w:r>
          </w:p>
          <w:p w14:paraId="0D2C2582" w14:textId="4B4A7E99" w:rsidR="003D35FA" w:rsidRPr="00906EF6" w:rsidRDefault="003D35FA" w:rsidP="003D35FA">
            <w:pPr>
              <w:pStyle w:val="NoSpacing"/>
              <w:rPr>
                <w:rFonts w:ascii="Browallia New" w:hAnsi="Browallia New" w:cs="Browallia New"/>
                <w:b/>
                <w:bCs/>
                <w:color w:val="000000"/>
                <w:sz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vAlign w:val="bottom"/>
          </w:tcPr>
          <w:p w14:paraId="71A7A060" w14:textId="678A82BA"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260" w:type="dxa"/>
            <w:vAlign w:val="bottom"/>
          </w:tcPr>
          <w:p w14:paraId="46C06CE6" w14:textId="47C61966"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5,000</w:t>
            </w:r>
          </w:p>
        </w:tc>
        <w:tc>
          <w:tcPr>
            <w:tcW w:w="1170" w:type="dxa"/>
            <w:vAlign w:val="bottom"/>
          </w:tcPr>
          <w:p w14:paraId="5F1E8E4B" w14:textId="15C93340"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3245ABD0" w14:textId="62BFE5E1"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w:t>
            </w:r>
          </w:p>
        </w:tc>
        <w:tc>
          <w:tcPr>
            <w:tcW w:w="1260" w:type="dxa"/>
            <w:vAlign w:val="bottom"/>
          </w:tcPr>
          <w:p w14:paraId="35DD18DD" w14:textId="76E2DB73" w:rsidR="003D35FA" w:rsidRPr="00906EF6" w:rsidRDefault="003D35FA" w:rsidP="003D35FA">
            <w:pPr>
              <w:pStyle w:val="NoSpacing"/>
              <w:jc w:val="right"/>
              <w:rPr>
                <w:rFonts w:ascii="Browallia New" w:hAnsi="Browallia New" w:cs="Browallia New"/>
                <w:sz w:val="28"/>
              </w:rPr>
            </w:pPr>
            <w:r>
              <w:rPr>
                <w:rFonts w:ascii="Browallia New" w:hAnsi="Browallia New" w:cs="Browallia New"/>
                <w:sz w:val="28"/>
              </w:rPr>
              <w:t>5,000</w:t>
            </w:r>
          </w:p>
        </w:tc>
      </w:tr>
      <w:tr w:rsidR="003D35FA" w:rsidRPr="00906EF6" w14:paraId="0F998CBC" w14:textId="77777777" w:rsidTr="007F02E3">
        <w:trPr>
          <w:trHeight w:val="215"/>
        </w:trPr>
        <w:tc>
          <w:tcPr>
            <w:tcW w:w="3123" w:type="dxa"/>
            <w:shd w:val="clear" w:color="auto" w:fill="auto"/>
          </w:tcPr>
          <w:p w14:paraId="65F1D554" w14:textId="77777777" w:rsidR="003D35FA" w:rsidRPr="00906EF6" w:rsidRDefault="003D35FA" w:rsidP="003D35FA">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0991E224" w14:textId="77777777" w:rsidR="003D35FA" w:rsidRPr="00906EF6" w:rsidRDefault="003D35FA" w:rsidP="003D35FA">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3C9D44C3" w14:textId="2B43EAEE"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863C3D4" w14:textId="5D65B7AF"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9,204</w:t>
            </w:r>
          </w:p>
        </w:tc>
        <w:tc>
          <w:tcPr>
            <w:tcW w:w="1170" w:type="dxa"/>
            <w:shd w:val="clear" w:color="auto" w:fill="auto"/>
            <w:vAlign w:val="bottom"/>
          </w:tcPr>
          <w:p w14:paraId="265C97CD" w14:textId="3C6B7AEB"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493849A5" w14:textId="6F51CB98"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0F6E254C" w14:textId="0498931B" w:rsidR="003D35FA" w:rsidRPr="005A4EBC" w:rsidRDefault="003D35FA" w:rsidP="003D35FA">
            <w:pPr>
              <w:pStyle w:val="NoSpacing"/>
              <w:jc w:val="right"/>
              <w:rPr>
                <w:rFonts w:ascii="Browallia New" w:hAnsi="Browallia New" w:cs="Browallia New"/>
                <w:sz w:val="28"/>
                <w:szCs w:val="28"/>
              </w:rPr>
            </w:pPr>
            <w:r>
              <w:rPr>
                <w:rFonts w:ascii="Browallia New" w:hAnsi="Browallia New" w:cs="Browallia New"/>
                <w:sz w:val="28"/>
              </w:rPr>
              <w:t>9,204</w:t>
            </w:r>
          </w:p>
        </w:tc>
      </w:tr>
      <w:tr w:rsidR="003D35FA" w:rsidRPr="00906EF6" w14:paraId="41530271" w14:textId="77777777" w:rsidTr="00F5325C">
        <w:trPr>
          <w:trHeight w:val="219"/>
        </w:trPr>
        <w:tc>
          <w:tcPr>
            <w:tcW w:w="3123" w:type="dxa"/>
            <w:shd w:val="clear" w:color="auto" w:fill="auto"/>
            <w:vAlign w:val="bottom"/>
          </w:tcPr>
          <w:p w14:paraId="10B8BDA6" w14:textId="77777777" w:rsidR="003D35FA" w:rsidRPr="00906EF6" w:rsidRDefault="003D35FA" w:rsidP="003D35FA">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1A50495F" w14:textId="582D4376"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tcPr>
          <w:p w14:paraId="151B809B" w14:textId="206A34B0"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13,745</w:t>
            </w:r>
          </w:p>
        </w:tc>
        <w:tc>
          <w:tcPr>
            <w:tcW w:w="1170" w:type="dxa"/>
            <w:shd w:val="clear" w:color="auto" w:fill="auto"/>
            <w:vAlign w:val="bottom"/>
          </w:tcPr>
          <w:p w14:paraId="5B216B89" w14:textId="052B7A71"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26,63</w:t>
            </w:r>
            <w:r w:rsidR="00E21F4F">
              <w:rPr>
                <w:rFonts w:ascii="Browallia New" w:hAnsi="Browallia New" w:cs="Browallia New"/>
                <w:sz w:val="28"/>
              </w:rPr>
              <w:t>3</w:t>
            </w:r>
          </w:p>
        </w:tc>
        <w:tc>
          <w:tcPr>
            <w:tcW w:w="1170" w:type="dxa"/>
            <w:shd w:val="clear" w:color="auto" w:fill="auto"/>
            <w:vAlign w:val="bottom"/>
          </w:tcPr>
          <w:p w14:paraId="2C274D93" w14:textId="661A75D5"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AD7BBF8" w14:textId="4C3F0A71" w:rsidR="003D35FA" w:rsidRPr="005A4EBC" w:rsidRDefault="003D35FA" w:rsidP="00507947">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40,37</w:t>
            </w:r>
            <w:r w:rsidR="00E21F4F">
              <w:rPr>
                <w:rFonts w:ascii="Browallia New" w:hAnsi="Browallia New" w:cs="Browallia New"/>
                <w:sz w:val="28"/>
              </w:rPr>
              <w:t>8</w:t>
            </w:r>
          </w:p>
        </w:tc>
      </w:tr>
      <w:tr w:rsidR="007F02E3" w:rsidRPr="00906EF6" w14:paraId="0CAA9902" w14:textId="77777777" w:rsidTr="007F02E3">
        <w:trPr>
          <w:trHeight w:val="219"/>
        </w:trPr>
        <w:tc>
          <w:tcPr>
            <w:tcW w:w="3123" w:type="dxa"/>
            <w:vAlign w:val="center"/>
          </w:tcPr>
          <w:p w14:paraId="263C404A" w14:textId="77777777" w:rsidR="007F02E3" w:rsidRPr="00906EF6" w:rsidRDefault="007F02E3" w:rsidP="007F02E3">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707B1D3D"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E1D9C81"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27,949</w:t>
            </w:r>
          </w:p>
        </w:tc>
        <w:tc>
          <w:tcPr>
            <w:tcW w:w="1170" w:type="dxa"/>
            <w:shd w:val="clear" w:color="auto" w:fill="auto"/>
            <w:vAlign w:val="bottom"/>
          </w:tcPr>
          <w:p w14:paraId="1109D7B5" w14:textId="0A50BA43"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26,63</w:t>
            </w:r>
            <w:r w:rsidR="00E21F4F">
              <w:rPr>
                <w:rFonts w:ascii="Browallia New" w:hAnsi="Browallia New" w:cs="Browallia New"/>
                <w:sz w:val="28"/>
              </w:rPr>
              <w:t>3</w:t>
            </w:r>
          </w:p>
        </w:tc>
        <w:tc>
          <w:tcPr>
            <w:tcW w:w="1170" w:type="dxa"/>
            <w:shd w:val="clear" w:color="auto" w:fill="auto"/>
            <w:vAlign w:val="bottom"/>
          </w:tcPr>
          <w:p w14:paraId="41A5023C" w14:textId="77777777"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2539C93" w14:textId="3DF085BE" w:rsidR="007F02E3" w:rsidRPr="005A4EBC" w:rsidRDefault="007F02E3" w:rsidP="007F02E3">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54,58</w:t>
            </w:r>
            <w:r w:rsidR="00E21F4F">
              <w:rPr>
                <w:rFonts w:ascii="Browallia New" w:hAnsi="Browallia New" w:cs="Browallia New"/>
                <w:sz w:val="28"/>
              </w:rPr>
              <w:t>2</w:t>
            </w:r>
          </w:p>
        </w:tc>
      </w:tr>
    </w:tbl>
    <w:p w14:paraId="07BCA0E5" w14:textId="5752FF80" w:rsidR="007F02E3" w:rsidRDefault="007F02E3" w:rsidP="007F02E3">
      <w:pPr>
        <w:pStyle w:val="NoSpacing"/>
        <w:tabs>
          <w:tab w:val="left" w:pos="0"/>
        </w:tabs>
        <w:spacing w:before="240" w:after="120"/>
        <w:jc w:val="both"/>
        <w:rPr>
          <w:rFonts w:ascii="Browallia New" w:hAnsi="Browallia New" w:cs="Browallia New"/>
          <w:b/>
          <w:bCs/>
          <w:sz w:val="28"/>
        </w:rPr>
      </w:pPr>
    </w:p>
    <w:p w14:paraId="2620A798" w14:textId="59FC5612" w:rsidR="00DB1CFD" w:rsidRDefault="00DB1CFD" w:rsidP="007F02E3">
      <w:pPr>
        <w:pStyle w:val="NoSpacing"/>
        <w:tabs>
          <w:tab w:val="left" w:pos="0"/>
        </w:tabs>
        <w:spacing w:before="240" w:after="120"/>
        <w:jc w:val="both"/>
        <w:rPr>
          <w:rFonts w:ascii="Browallia New" w:hAnsi="Browallia New" w:cs="Browallia New"/>
          <w:b/>
          <w:bCs/>
          <w:sz w:val="28"/>
        </w:rPr>
      </w:pPr>
    </w:p>
    <w:p w14:paraId="407ED3D2" w14:textId="5C90EC9D" w:rsidR="001F4905" w:rsidRDefault="001F4905" w:rsidP="007F02E3">
      <w:pPr>
        <w:pStyle w:val="NoSpacing"/>
        <w:tabs>
          <w:tab w:val="left" w:pos="0"/>
        </w:tabs>
        <w:spacing w:before="240" w:after="120"/>
        <w:jc w:val="both"/>
        <w:rPr>
          <w:rFonts w:ascii="Browallia New" w:hAnsi="Browallia New" w:cs="Browallia New"/>
          <w:b/>
          <w:bCs/>
          <w:sz w:val="28"/>
        </w:rPr>
      </w:pPr>
    </w:p>
    <w:p w14:paraId="3ED22E42" w14:textId="2045710C" w:rsidR="001F4905" w:rsidRDefault="001F4905" w:rsidP="007F02E3">
      <w:pPr>
        <w:pStyle w:val="NoSpacing"/>
        <w:tabs>
          <w:tab w:val="left" w:pos="0"/>
        </w:tabs>
        <w:spacing w:before="240" w:after="120"/>
        <w:jc w:val="both"/>
        <w:rPr>
          <w:rFonts w:ascii="Browallia New" w:hAnsi="Browallia New" w:cs="Browallia New"/>
          <w:b/>
          <w:bCs/>
          <w:sz w:val="28"/>
        </w:rPr>
      </w:pPr>
    </w:p>
    <w:p w14:paraId="230E8F63" w14:textId="009F7B05" w:rsidR="001F4905" w:rsidRDefault="001F4905" w:rsidP="007F02E3">
      <w:pPr>
        <w:pStyle w:val="NoSpacing"/>
        <w:tabs>
          <w:tab w:val="left" w:pos="0"/>
        </w:tabs>
        <w:spacing w:before="240" w:after="120"/>
        <w:jc w:val="both"/>
        <w:rPr>
          <w:rFonts w:ascii="Browallia New" w:hAnsi="Browallia New" w:cs="Browallia New"/>
          <w:b/>
          <w:bCs/>
          <w:sz w:val="28"/>
        </w:rPr>
      </w:pPr>
    </w:p>
    <w:p w14:paraId="013F2F2F" w14:textId="7001D2AC" w:rsidR="001F4905" w:rsidRDefault="001F4905" w:rsidP="007F02E3">
      <w:pPr>
        <w:pStyle w:val="NoSpacing"/>
        <w:tabs>
          <w:tab w:val="left" w:pos="0"/>
        </w:tabs>
        <w:spacing w:before="240" w:after="120"/>
        <w:jc w:val="both"/>
        <w:rPr>
          <w:rFonts w:ascii="Browallia New" w:hAnsi="Browallia New" w:cs="Browallia New"/>
          <w:b/>
          <w:bCs/>
          <w:sz w:val="28"/>
        </w:rPr>
      </w:pPr>
    </w:p>
    <w:p w14:paraId="10FC0975" w14:textId="77777777" w:rsidR="001F4905" w:rsidRDefault="001F4905" w:rsidP="007F02E3">
      <w:pPr>
        <w:pStyle w:val="NoSpacing"/>
        <w:tabs>
          <w:tab w:val="left" w:pos="0"/>
        </w:tabs>
        <w:spacing w:before="240" w:after="120"/>
        <w:jc w:val="both"/>
        <w:rPr>
          <w:rFonts w:ascii="Browallia New" w:hAnsi="Browallia New" w:cs="Browallia New"/>
          <w:b/>
          <w:bCs/>
          <w:sz w:val="28"/>
        </w:rPr>
      </w:pPr>
    </w:p>
    <w:p w14:paraId="6A752963" w14:textId="1263A441"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sidR="001F4905">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FINANCIAL INSTRUMENT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Con’t)</w:t>
      </w:r>
    </w:p>
    <w:p w14:paraId="2BC19DA6" w14:textId="24558922" w:rsidR="007F02E3" w:rsidRPr="001F4905" w:rsidRDefault="007F02E3" w:rsidP="007F02E3">
      <w:pPr>
        <w:pStyle w:val="NoSpacing"/>
        <w:tabs>
          <w:tab w:val="left" w:pos="0"/>
        </w:tabs>
        <w:spacing w:after="120"/>
        <w:jc w:val="both"/>
        <w:rPr>
          <w:rFonts w:ascii="Browallia New" w:hAnsi="Browallia New" w:cs="Browallia New"/>
          <w:sz w:val="28"/>
        </w:rPr>
      </w:pPr>
      <w:r w:rsidRPr="001F4905">
        <w:rPr>
          <w:rFonts w:ascii="Browallia New" w:hAnsi="Browallia New" w:cs="Browallia New"/>
          <w:sz w:val="28"/>
        </w:rPr>
        <w:t>2</w:t>
      </w:r>
      <w:r w:rsidR="001F4905" w:rsidRPr="001F4905">
        <w:rPr>
          <w:rFonts w:ascii="Browallia New" w:hAnsi="Browallia New" w:cs="Browallia New"/>
          <w:sz w:val="28"/>
        </w:rPr>
        <w:t>2</w:t>
      </w:r>
      <w:r w:rsidRPr="001F4905">
        <w:rPr>
          <w:rFonts w:ascii="Browallia New" w:hAnsi="Browallia New" w:cs="Browallia New"/>
          <w:sz w:val="28"/>
        </w:rPr>
        <w:t>.6</w:t>
      </w:r>
      <w:r w:rsidRPr="001F4905">
        <w:rPr>
          <w:rFonts w:ascii="Browallia New" w:hAnsi="Browallia New" w:cs="Browallia New"/>
          <w:sz w:val="28"/>
        </w:rPr>
        <w:tab/>
        <w:t>Fair value of financial instruments</w:t>
      </w:r>
    </w:p>
    <w:p w14:paraId="3DC9A53F" w14:textId="5D33C682" w:rsidR="007F02E3" w:rsidRPr="00906EF6" w:rsidRDefault="007F02E3" w:rsidP="007F02E3">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Since the majority of the Company and </w:t>
      </w:r>
      <w:r>
        <w:rPr>
          <w:rFonts w:ascii="Browallia New" w:hAnsi="Browallia New" w:cs="Browallia New"/>
          <w:color w:val="000000" w:themeColor="text1"/>
          <w:sz w:val="28"/>
        </w:rPr>
        <w:t xml:space="preserve">its </w:t>
      </w:r>
      <w:r w:rsidRPr="00906EF6">
        <w:rPr>
          <w:rFonts w:ascii="Browallia New" w:hAnsi="Browallia New" w:cs="Browallia New"/>
          <w:color w:val="000000" w:themeColor="text1"/>
          <w:sz w:val="28"/>
        </w:rPr>
        <w:t>subsidiaries</w:t>
      </w:r>
      <w:r w:rsidR="00CE1488">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financial assets and liabilities are short-term in nature or bear floating interest rates, their fair value is not expected to be materially different from the amounts presented in the statements of financial position.</w:t>
      </w:r>
    </w:p>
    <w:p w14:paraId="7BD547B6" w14:textId="77777777" w:rsidR="007F02E3" w:rsidRPr="00906EF6" w:rsidRDefault="007F02E3" w:rsidP="007F02E3">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7F02E3" w:rsidRPr="00906EF6" w14:paraId="5A06966A" w14:textId="77777777" w:rsidTr="007F02E3">
        <w:tc>
          <w:tcPr>
            <w:tcW w:w="3492" w:type="dxa"/>
          </w:tcPr>
          <w:p w14:paraId="402D0B8D" w14:textId="77777777" w:rsidR="007F02E3" w:rsidRPr="00906EF6" w:rsidRDefault="007F02E3" w:rsidP="007F02E3">
            <w:pPr>
              <w:pStyle w:val="NoSpacing"/>
              <w:rPr>
                <w:rFonts w:ascii="Browallia New" w:hAnsi="Browallia New" w:cs="Browallia New"/>
                <w:color w:val="000000" w:themeColor="text1"/>
                <w:sz w:val="28"/>
              </w:rPr>
            </w:pPr>
          </w:p>
        </w:tc>
        <w:tc>
          <w:tcPr>
            <w:tcW w:w="5670" w:type="dxa"/>
            <w:gridSpan w:val="4"/>
            <w:hideMark/>
          </w:tcPr>
          <w:p w14:paraId="1B20F292"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Unit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 Baht</w:t>
            </w:r>
          </w:p>
        </w:tc>
      </w:tr>
      <w:tr w:rsidR="007F02E3" w:rsidRPr="00906EF6" w14:paraId="3E08C4DC" w14:textId="77777777" w:rsidTr="007F02E3">
        <w:trPr>
          <w:trHeight w:val="70"/>
        </w:trPr>
        <w:tc>
          <w:tcPr>
            <w:tcW w:w="3492" w:type="dxa"/>
          </w:tcPr>
          <w:p w14:paraId="49C5565F" w14:textId="77777777" w:rsidR="007F02E3" w:rsidRPr="00906EF6" w:rsidRDefault="007F02E3" w:rsidP="007F02E3">
            <w:pPr>
              <w:pStyle w:val="NoSpacing"/>
              <w:rPr>
                <w:rFonts w:ascii="Browallia New" w:hAnsi="Browallia New" w:cs="Browallia New"/>
                <w:color w:val="000000" w:themeColor="text1"/>
                <w:sz w:val="28"/>
              </w:rPr>
            </w:pPr>
          </w:p>
        </w:tc>
        <w:tc>
          <w:tcPr>
            <w:tcW w:w="5670" w:type="dxa"/>
            <w:gridSpan w:val="4"/>
            <w:hideMark/>
          </w:tcPr>
          <w:p w14:paraId="328F49A3" w14:textId="262FF8D5"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sidR="00FE6ABA">
              <w:rPr>
                <w:rFonts w:ascii="Browallia New" w:hAnsi="Browallia New" w:cs="Browallia New"/>
                <w:color w:val="000000" w:themeColor="text1"/>
                <w:sz w:val="28"/>
              </w:rPr>
              <w:t>/</w:t>
            </w:r>
            <w:r w:rsidRPr="00906EF6">
              <w:rPr>
                <w:rFonts w:ascii="Browallia New" w:hAnsi="Browallia New" w:cs="Browallia New"/>
                <w:color w:val="000000" w:themeColor="text1"/>
                <w:sz w:val="28"/>
              </w:rPr>
              <w:t>Separate</w:t>
            </w:r>
          </w:p>
        </w:tc>
      </w:tr>
      <w:tr w:rsidR="007F02E3" w:rsidRPr="00906EF6" w14:paraId="674496FC" w14:textId="77777777" w:rsidTr="007F02E3">
        <w:tc>
          <w:tcPr>
            <w:tcW w:w="3492" w:type="dxa"/>
          </w:tcPr>
          <w:p w14:paraId="7175132C"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hideMark/>
          </w:tcPr>
          <w:p w14:paraId="336D645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 1</w:t>
            </w:r>
          </w:p>
        </w:tc>
        <w:tc>
          <w:tcPr>
            <w:tcW w:w="1350" w:type="dxa"/>
            <w:hideMark/>
          </w:tcPr>
          <w:p w14:paraId="06B0147D"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2</w:t>
            </w:r>
          </w:p>
        </w:tc>
        <w:tc>
          <w:tcPr>
            <w:tcW w:w="1440" w:type="dxa"/>
            <w:hideMark/>
          </w:tcPr>
          <w:p w14:paraId="2C0EA493"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3</w:t>
            </w:r>
          </w:p>
        </w:tc>
        <w:tc>
          <w:tcPr>
            <w:tcW w:w="1440" w:type="dxa"/>
            <w:hideMark/>
          </w:tcPr>
          <w:p w14:paraId="48CC78D6" w14:textId="77777777" w:rsidR="007F02E3" w:rsidRPr="00906EF6" w:rsidRDefault="007F02E3" w:rsidP="007F02E3">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r>
      <w:tr w:rsidR="007F02E3" w:rsidRPr="00906EF6" w14:paraId="0AD459CE" w14:textId="77777777" w:rsidTr="007F02E3">
        <w:tc>
          <w:tcPr>
            <w:tcW w:w="3492" w:type="dxa"/>
            <w:hideMark/>
          </w:tcPr>
          <w:p w14:paraId="4D613B4E" w14:textId="1A8CA64F" w:rsidR="007F02E3" w:rsidRPr="00906EF6" w:rsidRDefault="007F02E3" w:rsidP="007F02E3">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202</w:t>
            </w:r>
            <w:r w:rsidR="001F4905">
              <w:rPr>
                <w:rFonts w:ascii="Browallia New" w:hAnsi="Browallia New" w:cs="Browallia New"/>
                <w:color w:val="000000" w:themeColor="text1"/>
                <w:sz w:val="28"/>
                <w:u w:val="single"/>
              </w:rPr>
              <w:t>3</w:t>
            </w:r>
          </w:p>
        </w:tc>
        <w:tc>
          <w:tcPr>
            <w:tcW w:w="1440" w:type="dxa"/>
            <w:shd w:val="clear" w:color="auto" w:fill="auto"/>
            <w:vAlign w:val="bottom"/>
          </w:tcPr>
          <w:p w14:paraId="262CFF8C" w14:textId="77777777" w:rsidR="007F02E3" w:rsidRPr="00906EF6" w:rsidRDefault="007F02E3" w:rsidP="007F02E3">
            <w:pPr>
              <w:pStyle w:val="NoSpacing"/>
              <w:rPr>
                <w:rFonts w:ascii="Browallia New" w:hAnsi="Browallia New" w:cs="Browallia New"/>
                <w:color w:val="000000" w:themeColor="text1"/>
                <w:sz w:val="28"/>
              </w:rPr>
            </w:pPr>
          </w:p>
        </w:tc>
        <w:tc>
          <w:tcPr>
            <w:tcW w:w="1350" w:type="dxa"/>
            <w:shd w:val="clear" w:color="auto" w:fill="auto"/>
            <w:vAlign w:val="bottom"/>
          </w:tcPr>
          <w:p w14:paraId="27545A07"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6A0E92E9"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4C26E2B7" w14:textId="77777777" w:rsidR="007F02E3" w:rsidRPr="00906EF6" w:rsidRDefault="007F02E3" w:rsidP="007F02E3">
            <w:pPr>
              <w:pStyle w:val="NoSpacing"/>
              <w:rPr>
                <w:rFonts w:ascii="Browallia New" w:hAnsi="Browallia New" w:cs="Browallia New"/>
                <w:color w:val="000000" w:themeColor="text1"/>
                <w:sz w:val="28"/>
              </w:rPr>
            </w:pPr>
          </w:p>
        </w:tc>
      </w:tr>
      <w:tr w:rsidR="007F02E3" w:rsidRPr="00906EF6" w14:paraId="575FC2D1" w14:textId="77777777" w:rsidTr="007F02E3">
        <w:tc>
          <w:tcPr>
            <w:tcW w:w="3492" w:type="dxa"/>
            <w:hideMark/>
          </w:tcPr>
          <w:p w14:paraId="0F85E6B7"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1EF0BAC5" w14:textId="77777777" w:rsidR="007F02E3" w:rsidRPr="00906EF6" w:rsidRDefault="007F02E3" w:rsidP="007F02E3">
            <w:pPr>
              <w:pStyle w:val="NoSpacing"/>
              <w:rPr>
                <w:rFonts w:ascii="Browallia New" w:hAnsi="Browallia New" w:cs="Browallia New"/>
                <w:color w:val="000000" w:themeColor="text1"/>
                <w:sz w:val="28"/>
              </w:rPr>
            </w:pPr>
          </w:p>
        </w:tc>
        <w:tc>
          <w:tcPr>
            <w:tcW w:w="1350" w:type="dxa"/>
            <w:shd w:val="clear" w:color="auto" w:fill="auto"/>
            <w:vAlign w:val="bottom"/>
          </w:tcPr>
          <w:p w14:paraId="1439EB90"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0D0EBE8B" w14:textId="77777777" w:rsidR="007F02E3" w:rsidRPr="00906EF6" w:rsidRDefault="007F02E3" w:rsidP="007F02E3">
            <w:pPr>
              <w:pStyle w:val="NoSpacing"/>
              <w:rPr>
                <w:rFonts w:ascii="Browallia New" w:hAnsi="Browallia New" w:cs="Browallia New"/>
                <w:color w:val="000000" w:themeColor="text1"/>
                <w:sz w:val="28"/>
              </w:rPr>
            </w:pPr>
          </w:p>
        </w:tc>
        <w:tc>
          <w:tcPr>
            <w:tcW w:w="1440" w:type="dxa"/>
            <w:shd w:val="clear" w:color="auto" w:fill="auto"/>
            <w:vAlign w:val="bottom"/>
          </w:tcPr>
          <w:p w14:paraId="09B09C10" w14:textId="77777777" w:rsidR="007F02E3" w:rsidRPr="00906EF6" w:rsidRDefault="007F02E3" w:rsidP="007F02E3">
            <w:pPr>
              <w:pStyle w:val="NoSpacing"/>
              <w:rPr>
                <w:rFonts w:ascii="Browallia New" w:hAnsi="Browallia New" w:cs="Browallia New"/>
                <w:color w:val="000000" w:themeColor="text1"/>
                <w:sz w:val="28"/>
              </w:rPr>
            </w:pPr>
          </w:p>
        </w:tc>
      </w:tr>
      <w:tr w:rsidR="007F02E3" w:rsidRPr="00906EF6" w14:paraId="1E3EA761" w14:textId="77777777" w:rsidTr="007F02E3">
        <w:tc>
          <w:tcPr>
            <w:tcW w:w="3492" w:type="dxa"/>
          </w:tcPr>
          <w:p w14:paraId="0FC19DD3" w14:textId="77777777" w:rsidR="007F02E3" w:rsidRPr="00906EF6" w:rsidRDefault="007F02E3" w:rsidP="007F02E3">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non - current :</w:t>
            </w:r>
          </w:p>
        </w:tc>
        <w:tc>
          <w:tcPr>
            <w:tcW w:w="1440" w:type="dxa"/>
            <w:shd w:val="clear" w:color="auto" w:fill="auto"/>
            <w:vAlign w:val="bottom"/>
          </w:tcPr>
          <w:p w14:paraId="11D06F96"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04558F5C"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616962EF"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2305529A" w14:textId="77777777" w:rsidR="007F02E3" w:rsidRPr="00906EF6" w:rsidRDefault="007F02E3" w:rsidP="007F02E3">
            <w:pPr>
              <w:pStyle w:val="NoSpacing"/>
              <w:jc w:val="right"/>
              <w:rPr>
                <w:rFonts w:ascii="Browallia New" w:hAnsi="Browallia New" w:cs="Browallia New"/>
                <w:color w:val="000000" w:themeColor="text1"/>
                <w:sz w:val="28"/>
              </w:rPr>
            </w:pPr>
          </w:p>
        </w:tc>
      </w:tr>
      <w:tr w:rsidR="001F4905" w:rsidRPr="00906EF6" w14:paraId="62304A56" w14:textId="77777777" w:rsidTr="00DB1CFD">
        <w:tc>
          <w:tcPr>
            <w:tcW w:w="3492" w:type="dxa"/>
          </w:tcPr>
          <w:p w14:paraId="64A7E803" w14:textId="77777777" w:rsidR="001F4905" w:rsidRPr="00906EF6" w:rsidRDefault="001F4905" w:rsidP="001F4905">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187CA8A3" w14:textId="77777777" w:rsidR="001F4905" w:rsidRPr="00906EF6" w:rsidRDefault="001F4905" w:rsidP="001F4905">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015E3E20" w14:textId="77777777" w:rsidR="001F4905" w:rsidRPr="00906EF6" w:rsidRDefault="001F4905" w:rsidP="001F4905">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1781FAFD" w14:textId="0B7387EF"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187,708.00</w:t>
            </w:r>
          </w:p>
        </w:tc>
        <w:tc>
          <w:tcPr>
            <w:tcW w:w="1350" w:type="dxa"/>
            <w:shd w:val="clear" w:color="auto" w:fill="auto"/>
            <w:vAlign w:val="bottom"/>
          </w:tcPr>
          <w:p w14:paraId="70867993" w14:textId="32F4F486"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w:t>
            </w:r>
          </w:p>
        </w:tc>
        <w:tc>
          <w:tcPr>
            <w:tcW w:w="1440" w:type="dxa"/>
            <w:shd w:val="clear" w:color="auto" w:fill="auto"/>
            <w:vAlign w:val="bottom"/>
          </w:tcPr>
          <w:p w14:paraId="71F2F48C" w14:textId="3BCC7910"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w:t>
            </w:r>
          </w:p>
        </w:tc>
        <w:tc>
          <w:tcPr>
            <w:tcW w:w="1440" w:type="dxa"/>
            <w:shd w:val="clear" w:color="auto" w:fill="auto"/>
            <w:vAlign w:val="bottom"/>
          </w:tcPr>
          <w:p w14:paraId="109C95EC" w14:textId="6373B621"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187,708.00</w:t>
            </w:r>
          </w:p>
        </w:tc>
      </w:tr>
      <w:tr w:rsidR="007F02E3" w:rsidRPr="00906EF6" w14:paraId="5CCD9146" w14:textId="77777777" w:rsidTr="007F02E3">
        <w:tc>
          <w:tcPr>
            <w:tcW w:w="3492" w:type="dxa"/>
            <w:hideMark/>
          </w:tcPr>
          <w:p w14:paraId="71A0A9A5" w14:textId="79AE1FB3" w:rsidR="007F02E3" w:rsidRPr="00906EF6" w:rsidRDefault="007F02E3" w:rsidP="007F02E3">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As at</w:t>
            </w:r>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w:t>
            </w:r>
            <w:r>
              <w:rPr>
                <w:rFonts w:ascii="Browallia New" w:hAnsi="Browallia New" w:cs="Browallia New"/>
                <w:color w:val="000000" w:themeColor="text1"/>
                <w:sz w:val="28"/>
                <w:u w:val="single"/>
              </w:rPr>
              <w:t>2</w:t>
            </w:r>
            <w:r w:rsidR="001F4905">
              <w:rPr>
                <w:rFonts w:ascii="Browallia New" w:hAnsi="Browallia New" w:cs="Browallia New"/>
                <w:color w:val="000000" w:themeColor="text1"/>
                <w:sz w:val="28"/>
                <w:u w:val="single"/>
              </w:rPr>
              <w:t>2</w:t>
            </w:r>
          </w:p>
        </w:tc>
        <w:tc>
          <w:tcPr>
            <w:tcW w:w="1440" w:type="dxa"/>
            <w:shd w:val="clear" w:color="auto" w:fill="auto"/>
            <w:vAlign w:val="bottom"/>
          </w:tcPr>
          <w:p w14:paraId="3B990811"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78D7480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5F2CB78"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E74AAE8"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6BA84381" w14:textId="77777777" w:rsidTr="007F02E3">
        <w:tc>
          <w:tcPr>
            <w:tcW w:w="3492" w:type="dxa"/>
            <w:hideMark/>
          </w:tcPr>
          <w:p w14:paraId="554B022B" w14:textId="77777777" w:rsidR="007F02E3" w:rsidRPr="00906EF6" w:rsidRDefault="007F02E3" w:rsidP="007F02E3">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399F205C"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28A9431D"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0807346"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AD2FFB2" w14:textId="77777777" w:rsidR="007F02E3" w:rsidRPr="00906EF6" w:rsidRDefault="007F02E3" w:rsidP="007F02E3">
            <w:pPr>
              <w:pStyle w:val="NoSpacing"/>
              <w:jc w:val="right"/>
              <w:rPr>
                <w:rFonts w:ascii="Browallia New" w:hAnsi="Browallia New" w:cs="Browallia New"/>
                <w:color w:val="000000" w:themeColor="text1"/>
                <w:sz w:val="28"/>
              </w:rPr>
            </w:pPr>
          </w:p>
        </w:tc>
      </w:tr>
      <w:tr w:rsidR="007F02E3" w:rsidRPr="00906EF6" w14:paraId="310CBA84" w14:textId="77777777" w:rsidTr="007F02E3">
        <w:tc>
          <w:tcPr>
            <w:tcW w:w="3492" w:type="dxa"/>
          </w:tcPr>
          <w:p w14:paraId="31328A20" w14:textId="77777777" w:rsidR="007F02E3" w:rsidRPr="00906EF6" w:rsidRDefault="007F02E3" w:rsidP="007F02E3">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non - current :</w:t>
            </w:r>
          </w:p>
        </w:tc>
        <w:tc>
          <w:tcPr>
            <w:tcW w:w="1440" w:type="dxa"/>
            <w:shd w:val="clear" w:color="auto" w:fill="auto"/>
            <w:vAlign w:val="bottom"/>
          </w:tcPr>
          <w:p w14:paraId="7AE9B49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350" w:type="dxa"/>
            <w:shd w:val="clear" w:color="auto" w:fill="auto"/>
            <w:vAlign w:val="bottom"/>
          </w:tcPr>
          <w:p w14:paraId="72C1927D"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71DC804" w14:textId="77777777" w:rsidR="007F02E3" w:rsidRPr="00906EF6" w:rsidRDefault="007F02E3" w:rsidP="007F02E3">
            <w:pPr>
              <w:pStyle w:val="NoSpacing"/>
              <w:jc w:val="right"/>
              <w:rPr>
                <w:rFonts w:ascii="Browallia New" w:hAnsi="Browallia New" w:cs="Browallia New"/>
                <w:color w:val="000000" w:themeColor="text1"/>
                <w:sz w:val="28"/>
              </w:rPr>
            </w:pPr>
          </w:p>
        </w:tc>
        <w:tc>
          <w:tcPr>
            <w:tcW w:w="1440" w:type="dxa"/>
            <w:shd w:val="clear" w:color="auto" w:fill="auto"/>
            <w:vAlign w:val="bottom"/>
          </w:tcPr>
          <w:p w14:paraId="1C8EE5A5" w14:textId="77777777" w:rsidR="007F02E3" w:rsidRPr="00906EF6" w:rsidRDefault="007F02E3" w:rsidP="007F02E3">
            <w:pPr>
              <w:pStyle w:val="NoSpacing"/>
              <w:jc w:val="right"/>
              <w:rPr>
                <w:rFonts w:ascii="Browallia New" w:hAnsi="Browallia New" w:cs="Browallia New"/>
                <w:color w:val="000000" w:themeColor="text1"/>
                <w:sz w:val="28"/>
              </w:rPr>
            </w:pPr>
          </w:p>
        </w:tc>
      </w:tr>
      <w:tr w:rsidR="001F4905" w:rsidRPr="00906EF6" w14:paraId="081CD6EE" w14:textId="77777777" w:rsidTr="007F02E3">
        <w:trPr>
          <w:trHeight w:val="455"/>
        </w:trPr>
        <w:tc>
          <w:tcPr>
            <w:tcW w:w="3492" w:type="dxa"/>
          </w:tcPr>
          <w:p w14:paraId="505C300C" w14:textId="77777777" w:rsidR="001F4905" w:rsidRPr="00906EF6" w:rsidRDefault="001F4905" w:rsidP="001F4905">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7BAC0AE2" w14:textId="77777777" w:rsidR="001F4905" w:rsidRPr="00906EF6" w:rsidRDefault="001F4905" w:rsidP="001F4905">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122A67BB" w14:textId="77777777" w:rsidR="001F4905" w:rsidRPr="00906EF6" w:rsidRDefault="001F4905" w:rsidP="001F4905">
            <w:pPr>
              <w:pStyle w:val="NoSpacing"/>
              <w:rPr>
                <w:rFonts w:ascii="Browallia New" w:hAnsi="Browallia New" w:cs="Browallia New"/>
                <w:color w:val="000000" w:themeColor="text1"/>
                <w:sz w:val="28"/>
              </w:rPr>
            </w:pPr>
            <w:r w:rsidRPr="008156C7">
              <w:rPr>
                <w:rFonts w:ascii="Browallia New" w:hAnsi="Browallia New" w:cs="Browallia New"/>
                <w:color w:val="000000" w:themeColor="text1"/>
                <w:sz w:val="28"/>
              </w:rPr>
              <w:t xml:space="preserve">      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7FDA2C7F" w14:textId="0D75771D"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158,484.00</w:t>
            </w:r>
          </w:p>
        </w:tc>
        <w:tc>
          <w:tcPr>
            <w:tcW w:w="1350" w:type="dxa"/>
            <w:shd w:val="clear" w:color="auto" w:fill="auto"/>
            <w:vAlign w:val="bottom"/>
          </w:tcPr>
          <w:p w14:paraId="6FEA13D9" w14:textId="0DAE5226"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020854A9" w14:textId="4C6B94F6"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14A48F5E" w14:textId="38F4D04D" w:rsidR="001F4905" w:rsidRPr="00906EF6" w:rsidRDefault="001F4905" w:rsidP="001F4905">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158,484.00</w:t>
            </w:r>
          </w:p>
        </w:tc>
      </w:tr>
    </w:tbl>
    <w:p w14:paraId="556E2168" w14:textId="77777777" w:rsidR="007F02E3" w:rsidRPr="005B75D2" w:rsidRDefault="007F02E3" w:rsidP="001F4905">
      <w:pPr>
        <w:pStyle w:val="NoSpacing"/>
        <w:tabs>
          <w:tab w:val="left" w:pos="1560"/>
        </w:tabs>
        <w:spacing w:before="120"/>
        <w:ind w:left="720"/>
        <w:jc w:val="both"/>
        <w:rPr>
          <w:rFonts w:ascii="Browallia New" w:hAnsi="Browallia New" w:cs="Browallia New"/>
          <w:color w:val="000000" w:themeColor="text1"/>
          <w:sz w:val="28"/>
        </w:rPr>
      </w:pPr>
      <w:r w:rsidRPr="005B75D2">
        <w:rPr>
          <w:rFonts w:ascii="Browallia New" w:hAnsi="Browallia New" w:cs="Browallia New"/>
          <w:color w:val="000000" w:themeColor="text1"/>
          <w:sz w:val="28"/>
        </w:rPr>
        <w:t>During the current year, there were no transfers within the fair value hierarchy.</w:t>
      </w:r>
    </w:p>
    <w:p w14:paraId="7D046E6A" w14:textId="77777777" w:rsidR="007F02E3" w:rsidRPr="005B75D2" w:rsidRDefault="007F02E3" w:rsidP="007F02E3">
      <w:pPr>
        <w:pStyle w:val="NoSpacing"/>
        <w:rPr>
          <w:rFonts w:ascii="Browallia New" w:hAnsi="Browallia New" w:cs="Browallia New"/>
          <w:sz w:val="28"/>
        </w:rPr>
      </w:pPr>
    </w:p>
    <w:p w14:paraId="2E0CDE55" w14:textId="66C5C498"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1F4905">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CREDIT FACILITIES AND OBLIGATIONS</w:t>
      </w:r>
    </w:p>
    <w:p w14:paraId="3EBA263D" w14:textId="77777777" w:rsidR="007F02E3" w:rsidRPr="005B75D2" w:rsidRDefault="007F02E3" w:rsidP="007F02E3">
      <w:pPr>
        <w:pStyle w:val="NoSpacing"/>
        <w:spacing w:after="120"/>
        <w:ind w:left="709"/>
        <w:jc w:val="both"/>
        <w:rPr>
          <w:rFonts w:ascii="Browallia New" w:hAnsi="Browallia New" w:cs="Browallia New"/>
          <w:sz w:val="28"/>
        </w:rPr>
      </w:pPr>
      <w:r w:rsidRPr="005B75D2">
        <w:rPr>
          <w:rFonts w:ascii="Browallia New" w:hAnsi="Browallia New" w:cs="Browallia New"/>
          <w:sz w:val="28"/>
        </w:rPr>
        <w:t>The Company and its subsidiaries had credit facilities and bank guarantee issue and from commercial bank are as follows:</w:t>
      </w:r>
    </w:p>
    <w:tbl>
      <w:tblPr>
        <w:tblW w:w="9405" w:type="dxa"/>
        <w:tblInd w:w="675" w:type="dxa"/>
        <w:tblLayout w:type="fixed"/>
        <w:tblLook w:val="04A0" w:firstRow="1" w:lastRow="0" w:firstColumn="1" w:lastColumn="0" w:noHBand="0" w:noVBand="1"/>
      </w:tblPr>
      <w:tblGrid>
        <w:gridCol w:w="3465"/>
        <w:gridCol w:w="1530"/>
        <w:gridCol w:w="1440"/>
        <w:gridCol w:w="1530"/>
        <w:gridCol w:w="1440"/>
      </w:tblGrid>
      <w:tr w:rsidR="007F02E3" w:rsidRPr="00906EF6" w14:paraId="5D7A2E5D" w14:textId="77777777" w:rsidTr="007F02E3">
        <w:trPr>
          <w:trHeight w:val="20"/>
        </w:trPr>
        <w:tc>
          <w:tcPr>
            <w:tcW w:w="3465" w:type="dxa"/>
            <w:noWrap/>
            <w:vAlign w:val="bottom"/>
            <w:hideMark/>
          </w:tcPr>
          <w:p w14:paraId="0659D751" w14:textId="77777777" w:rsidR="007F02E3" w:rsidRPr="00906EF6" w:rsidRDefault="007F02E3" w:rsidP="007F02E3">
            <w:pPr>
              <w:spacing w:after="0"/>
              <w:rPr>
                <w:rFonts w:ascii="Browallia New" w:hAnsi="Browallia New" w:cs="Browallia New"/>
                <w:sz w:val="28"/>
              </w:rPr>
            </w:pPr>
          </w:p>
        </w:tc>
        <w:tc>
          <w:tcPr>
            <w:tcW w:w="5940" w:type="dxa"/>
            <w:gridSpan w:val="4"/>
            <w:noWrap/>
            <w:vAlign w:val="center"/>
            <w:hideMark/>
          </w:tcPr>
          <w:p w14:paraId="3FA5FA25"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Unit : Baht</w:t>
            </w:r>
          </w:p>
        </w:tc>
      </w:tr>
      <w:tr w:rsidR="007F02E3" w:rsidRPr="00906EF6" w14:paraId="55954B91" w14:textId="77777777" w:rsidTr="007F02E3">
        <w:trPr>
          <w:trHeight w:val="20"/>
        </w:trPr>
        <w:tc>
          <w:tcPr>
            <w:tcW w:w="3465" w:type="dxa"/>
            <w:noWrap/>
            <w:vAlign w:val="bottom"/>
            <w:hideMark/>
          </w:tcPr>
          <w:p w14:paraId="33518638" w14:textId="77777777" w:rsidR="007F02E3" w:rsidRPr="00906EF6" w:rsidRDefault="007F02E3" w:rsidP="007F02E3">
            <w:pPr>
              <w:spacing w:after="0"/>
              <w:rPr>
                <w:rFonts w:ascii="Browallia New" w:eastAsia="Times New Roman" w:hAnsi="Browallia New" w:cs="Browallia New"/>
                <w:sz w:val="28"/>
              </w:rPr>
            </w:pPr>
          </w:p>
        </w:tc>
        <w:tc>
          <w:tcPr>
            <w:tcW w:w="2970" w:type="dxa"/>
            <w:gridSpan w:val="2"/>
            <w:noWrap/>
            <w:vAlign w:val="center"/>
            <w:hideMark/>
          </w:tcPr>
          <w:p w14:paraId="5996E36A"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w:t>
            </w:r>
          </w:p>
        </w:tc>
        <w:tc>
          <w:tcPr>
            <w:tcW w:w="2970" w:type="dxa"/>
            <w:gridSpan w:val="2"/>
            <w:noWrap/>
            <w:vAlign w:val="center"/>
            <w:hideMark/>
          </w:tcPr>
          <w:p w14:paraId="0C9F47E1" w14:textId="77777777"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7F02E3" w:rsidRPr="00906EF6" w14:paraId="36655987" w14:textId="77777777" w:rsidTr="007F02E3">
        <w:trPr>
          <w:trHeight w:val="20"/>
        </w:trPr>
        <w:tc>
          <w:tcPr>
            <w:tcW w:w="3465" w:type="dxa"/>
            <w:noWrap/>
            <w:vAlign w:val="bottom"/>
            <w:hideMark/>
          </w:tcPr>
          <w:p w14:paraId="5B80E8CB" w14:textId="77777777" w:rsidR="007F02E3" w:rsidRPr="00906EF6" w:rsidRDefault="007F02E3" w:rsidP="007F02E3">
            <w:pPr>
              <w:spacing w:after="0"/>
              <w:rPr>
                <w:rFonts w:ascii="Browallia New" w:eastAsia="Times New Roman" w:hAnsi="Browallia New" w:cs="Browallia New"/>
                <w:sz w:val="28"/>
              </w:rPr>
            </w:pPr>
          </w:p>
        </w:tc>
        <w:tc>
          <w:tcPr>
            <w:tcW w:w="1530" w:type="dxa"/>
            <w:noWrap/>
            <w:vAlign w:val="center"/>
            <w:hideMark/>
          </w:tcPr>
          <w:p w14:paraId="7B6F9BE5" w14:textId="312EE31F"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sidR="001F4905">
              <w:rPr>
                <w:rFonts w:ascii="Browallia New" w:eastAsia="Times New Roman" w:hAnsi="Browallia New" w:cs="Browallia New"/>
                <w:sz w:val="28"/>
              </w:rPr>
              <w:t>3</w:t>
            </w:r>
          </w:p>
        </w:tc>
        <w:tc>
          <w:tcPr>
            <w:tcW w:w="1440" w:type="dxa"/>
            <w:noWrap/>
            <w:vAlign w:val="center"/>
            <w:hideMark/>
          </w:tcPr>
          <w:p w14:paraId="03BC8C78" w14:textId="1EF5746B"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1F4905">
              <w:rPr>
                <w:rFonts w:ascii="Browallia New" w:eastAsia="Times New Roman" w:hAnsi="Browallia New" w:cs="Browallia New"/>
                <w:sz w:val="28"/>
              </w:rPr>
              <w:t>2</w:t>
            </w:r>
          </w:p>
        </w:tc>
        <w:tc>
          <w:tcPr>
            <w:tcW w:w="1530" w:type="dxa"/>
            <w:noWrap/>
            <w:vAlign w:val="center"/>
            <w:hideMark/>
          </w:tcPr>
          <w:p w14:paraId="736576D6" w14:textId="49B7890A"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202</w:t>
            </w:r>
            <w:r w:rsidR="001F4905">
              <w:rPr>
                <w:rFonts w:ascii="Browallia New" w:eastAsia="Times New Roman" w:hAnsi="Browallia New" w:cs="Browallia New"/>
                <w:sz w:val="28"/>
              </w:rPr>
              <w:t>3</w:t>
            </w:r>
          </w:p>
        </w:tc>
        <w:tc>
          <w:tcPr>
            <w:tcW w:w="1440" w:type="dxa"/>
            <w:noWrap/>
            <w:vAlign w:val="center"/>
            <w:hideMark/>
          </w:tcPr>
          <w:p w14:paraId="168CE622" w14:textId="27EAA3B8" w:rsidR="007F02E3" w:rsidRPr="00906EF6" w:rsidRDefault="007F02E3" w:rsidP="007F02E3">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1F4905">
              <w:rPr>
                <w:rFonts w:ascii="Browallia New" w:eastAsia="Times New Roman" w:hAnsi="Browallia New" w:cs="Browallia New"/>
                <w:sz w:val="28"/>
              </w:rPr>
              <w:t>2</w:t>
            </w:r>
          </w:p>
        </w:tc>
      </w:tr>
      <w:tr w:rsidR="001F4905" w:rsidRPr="00906EF6" w14:paraId="038618CD" w14:textId="77777777" w:rsidTr="006624F9">
        <w:trPr>
          <w:trHeight w:val="20"/>
        </w:trPr>
        <w:tc>
          <w:tcPr>
            <w:tcW w:w="3465" w:type="dxa"/>
            <w:noWrap/>
            <w:vAlign w:val="bottom"/>
            <w:hideMark/>
          </w:tcPr>
          <w:p w14:paraId="69286C34" w14:textId="77777777" w:rsidR="001F4905" w:rsidRPr="00906EF6" w:rsidRDefault="001F4905" w:rsidP="001F4905">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1530" w:type="dxa"/>
            <w:shd w:val="clear" w:color="auto" w:fill="auto"/>
            <w:noWrap/>
            <w:vAlign w:val="center"/>
          </w:tcPr>
          <w:p w14:paraId="4ECBF0C4" w14:textId="76CC474A"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77,000,000.00</w:t>
            </w:r>
          </w:p>
        </w:tc>
        <w:tc>
          <w:tcPr>
            <w:tcW w:w="1440" w:type="dxa"/>
            <w:noWrap/>
            <w:vAlign w:val="center"/>
            <w:hideMark/>
          </w:tcPr>
          <w:p w14:paraId="00E05BEF" w14:textId="16F4ED23"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72</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3A33934D" w14:textId="48DFF08C"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64,000,000.00</w:t>
            </w:r>
          </w:p>
        </w:tc>
        <w:tc>
          <w:tcPr>
            <w:tcW w:w="1440" w:type="dxa"/>
            <w:noWrap/>
            <w:vAlign w:val="center"/>
            <w:hideMark/>
          </w:tcPr>
          <w:p w14:paraId="67A6C2A5" w14:textId="1896B112" w:rsidR="001F4905" w:rsidRPr="00906EF6" w:rsidRDefault="001F4905" w:rsidP="001F4905">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59</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r>
      <w:tr w:rsidR="001F4905" w:rsidRPr="00906EF6" w14:paraId="24EF377C" w14:textId="77777777" w:rsidTr="006624F9">
        <w:trPr>
          <w:trHeight w:val="20"/>
        </w:trPr>
        <w:tc>
          <w:tcPr>
            <w:tcW w:w="3465" w:type="dxa"/>
            <w:noWrap/>
            <w:vAlign w:val="bottom"/>
            <w:hideMark/>
          </w:tcPr>
          <w:p w14:paraId="4A721051" w14:textId="77777777" w:rsidR="001F4905" w:rsidRPr="00906EF6" w:rsidRDefault="001F4905" w:rsidP="001F4905">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Short-term loans</w:t>
            </w:r>
          </w:p>
        </w:tc>
        <w:tc>
          <w:tcPr>
            <w:tcW w:w="1530" w:type="dxa"/>
            <w:shd w:val="clear" w:color="auto" w:fill="auto"/>
            <w:noWrap/>
            <w:vAlign w:val="center"/>
          </w:tcPr>
          <w:p w14:paraId="14E8D4D6" w14:textId="5A84A70F"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49,000,000.00</w:t>
            </w:r>
          </w:p>
        </w:tc>
        <w:tc>
          <w:tcPr>
            <w:tcW w:w="1440" w:type="dxa"/>
            <w:noWrap/>
            <w:vAlign w:val="center"/>
            <w:hideMark/>
          </w:tcPr>
          <w:p w14:paraId="4339CE50" w14:textId="48FB2E33"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54</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1BACB239" w14:textId="0CCCA78E"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49,000,000.00</w:t>
            </w:r>
          </w:p>
        </w:tc>
        <w:tc>
          <w:tcPr>
            <w:tcW w:w="1440" w:type="dxa"/>
            <w:noWrap/>
            <w:vAlign w:val="center"/>
            <w:hideMark/>
          </w:tcPr>
          <w:p w14:paraId="4B3E0268" w14:textId="41300821" w:rsidR="001F4905" w:rsidRPr="00906EF6" w:rsidRDefault="001F4905" w:rsidP="001F4905">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54</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r>
      <w:tr w:rsidR="001F4905" w:rsidRPr="00906EF6" w14:paraId="5E992559" w14:textId="77777777" w:rsidTr="006624F9">
        <w:trPr>
          <w:trHeight w:val="20"/>
        </w:trPr>
        <w:tc>
          <w:tcPr>
            <w:tcW w:w="3465" w:type="dxa"/>
            <w:noWrap/>
            <w:vAlign w:val="bottom"/>
            <w:hideMark/>
          </w:tcPr>
          <w:p w14:paraId="08305283" w14:textId="77777777" w:rsidR="001F4905" w:rsidRPr="00906EF6" w:rsidRDefault="001F4905" w:rsidP="001F4905">
            <w:pPr>
              <w:spacing w:after="0" w:line="240" w:lineRule="auto"/>
              <w:rPr>
                <w:rFonts w:ascii="Browallia New" w:eastAsia="Times New Roman" w:hAnsi="Browallia New" w:cs="Browallia New"/>
                <w:spacing w:val="-2"/>
                <w:sz w:val="28"/>
              </w:rPr>
            </w:pPr>
            <w:r w:rsidRPr="00906EF6">
              <w:rPr>
                <w:rFonts w:ascii="Browallia New" w:eastAsia="Times New Roman" w:hAnsi="Browallia New" w:cs="Browallia New"/>
                <w:spacing w:val="-2"/>
                <w:sz w:val="28"/>
              </w:rPr>
              <w:t>Letter of credits and trust receipts</w:t>
            </w:r>
          </w:p>
        </w:tc>
        <w:tc>
          <w:tcPr>
            <w:tcW w:w="1530" w:type="dxa"/>
            <w:shd w:val="clear" w:color="auto" w:fill="auto"/>
            <w:noWrap/>
            <w:vAlign w:val="center"/>
          </w:tcPr>
          <w:p w14:paraId="40DA237D" w14:textId="2F1C17F1"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30,000,000.00</w:t>
            </w:r>
          </w:p>
        </w:tc>
        <w:tc>
          <w:tcPr>
            <w:tcW w:w="1440" w:type="dxa"/>
            <w:noWrap/>
            <w:vAlign w:val="center"/>
            <w:hideMark/>
          </w:tcPr>
          <w:p w14:paraId="0B903939" w14:textId="226AC595"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30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36EFE5C6" w14:textId="7FB71242"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30,000,000.00</w:t>
            </w:r>
          </w:p>
        </w:tc>
        <w:tc>
          <w:tcPr>
            <w:tcW w:w="1440" w:type="dxa"/>
            <w:noWrap/>
            <w:vAlign w:val="center"/>
            <w:hideMark/>
          </w:tcPr>
          <w:p w14:paraId="2C4E9AE6" w14:textId="36D61A5A" w:rsidR="001F4905" w:rsidRPr="00906EF6" w:rsidRDefault="001F4905" w:rsidP="001F4905">
            <w:pPr>
              <w:spacing w:after="0" w:line="240" w:lineRule="auto"/>
              <w:jc w:val="right"/>
              <w:rPr>
                <w:rFonts w:ascii="Browallia New" w:eastAsia="Times New Roman" w:hAnsi="Browallia New" w:cs="Browallia New"/>
                <w:sz w:val="28"/>
              </w:rPr>
            </w:pPr>
            <w:r w:rsidRPr="00E16840">
              <w:rPr>
                <w:rFonts w:ascii="Browallia New" w:eastAsia="Times New Roman" w:hAnsi="Browallia New" w:cs="Browallia New"/>
                <w:sz w:val="26"/>
                <w:szCs w:val="26"/>
                <w:cs/>
              </w:rPr>
              <w:t>30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w:t>
            </w:r>
            <w:r w:rsidRPr="00E16840">
              <w:rPr>
                <w:rFonts w:ascii="Browallia New" w:eastAsia="Times New Roman" w:hAnsi="Browallia New" w:cs="Browallia New"/>
                <w:sz w:val="26"/>
                <w:szCs w:val="26"/>
              </w:rPr>
              <w:t>,</w:t>
            </w:r>
            <w:r w:rsidRPr="00E16840">
              <w:rPr>
                <w:rFonts w:ascii="Browallia New" w:eastAsia="Times New Roman" w:hAnsi="Browallia New" w:cs="Browallia New"/>
                <w:sz w:val="26"/>
                <w:szCs w:val="26"/>
                <w:cs/>
              </w:rPr>
              <w:t>000.00</w:t>
            </w:r>
          </w:p>
        </w:tc>
      </w:tr>
      <w:tr w:rsidR="001F4905" w:rsidRPr="00906EF6" w14:paraId="2384AF2C" w14:textId="77777777" w:rsidTr="006624F9">
        <w:trPr>
          <w:trHeight w:val="20"/>
        </w:trPr>
        <w:tc>
          <w:tcPr>
            <w:tcW w:w="3465" w:type="dxa"/>
            <w:noWrap/>
            <w:vAlign w:val="bottom"/>
            <w:hideMark/>
          </w:tcPr>
          <w:p w14:paraId="343A9F39" w14:textId="77777777" w:rsidR="001F4905" w:rsidRPr="00906EF6" w:rsidRDefault="001F4905" w:rsidP="001F4905">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guarantees</w:t>
            </w:r>
          </w:p>
        </w:tc>
        <w:tc>
          <w:tcPr>
            <w:tcW w:w="1530" w:type="dxa"/>
            <w:shd w:val="clear" w:color="auto" w:fill="auto"/>
            <w:noWrap/>
            <w:vAlign w:val="center"/>
          </w:tcPr>
          <w:p w14:paraId="47FB2A05" w14:textId="628398C6"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4,000,000.00</w:t>
            </w:r>
          </w:p>
        </w:tc>
        <w:tc>
          <w:tcPr>
            <w:tcW w:w="1440" w:type="dxa"/>
            <w:noWrap/>
            <w:vAlign w:val="center"/>
            <w:hideMark/>
          </w:tcPr>
          <w:p w14:paraId="0987D344" w14:textId="36712BDD"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4</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3AC09C30" w14:textId="2B379A71"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2,528,700.00</w:t>
            </w:r>
          </w:p>
        </w:tc>
        <w:tc>
          <w:tcPr>
            <w:tcW w:w="1440" w:type="dxa"/>
            <w:noWrap/>
            <w:vAlign w:val="center"/>
            <w:hideMark/>
          </w:tcPr>
          <w:p w14:paraId="0A34B808" w14:textId="3E4A79B2" w:rsidR="001F4905" w:rsidRPr="00906EF6" w:rsidRDefault="001F4905" w:rsidP="001F490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r>
      <w:tr w:rsidR="001F4905" w:rsidRPr="00906EF6" w14:paraId="65EEE089" w14:textId="77777777" w:rsidTr="006624F9">
        <w:trPr>
          <w:trHeight w:val="20"/>
        </w:trPr>
        <w:tc>
          <w:tcPr>
            <w:tcW w:w="3465" w:type="dxa"/>
            <w:shd w:val="clear" w:color="auto" w:fill="FFFFFF"/>
            <w:noWrap/>
            <w:vAlign w:val="bottom"/>
            <w:hideMark/>
          </w:tcPr>
          <w:p w14:paraId="34410187" w14:textId="77777777" w:rsidR="001F4905" w:rsidRPr="00906EF6" w:rsidRDefault="001F4905" w:rsidP="001F4905">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Other credit facilities</w:t>
            </w:r>
          </w:p>
        </w:tc>
        <w:tc>
          <w:tcPr>
            <w:tcW w:w="1530" w:type="dxa"/>
            <w:shd w:val="clear" w:color="auto" w:fill="auto"/>
            <w:noWrap/>
            <w:vAlign w:val="center"/>
          </w:tcPr>
          <w:p w14:paraId="3CE46A04" w14:textId="006A5E55" w:rsidR="001F4905" w:rsidRPr="00906EF6" w:rsidRDefault="001F4905" w:rsidP="001F4905">
            <w:pPr>
              <w:spacing w:after="0" w:line="240" w:lineRule="auto"/>
              <w:jc w:val="right"/>
              <w:rPr>
                <w:rFonts w:ascii="Browallia New" w:eastAsia="Times New Roman" w:hAnsi="Browallia New" w:cs="Browallia New"/>
                <w:sz w:val="28"/>
                <w:cs/>
              </w:rPr>
            </w:pPr>
            <w:r w:rsidRPr="0099273A">
              <w:rPr>
                <w:rFonts w:ascii="Browallia New" w:eastAsia="Times New Roman" w:hAnsi="Browallia New" w:cs="Browallia New"/>
                <w:sz w:val="26"/>
                <w:szCs w:val="26"/>
              </w:rPr>
              <w:t>15,000,000.00</w:t>
            </w:r>
          </w:p>
        </w:tc>
        <w:tc>
          <w:tcPr>
            <w:tcW w:w="1440" w:type="dxa"/>
            <w:noWrap/>
            <w:vAlign w:val="center"/>
            <w:hideMark/>
          </w:tcPr>
          <w:p w14:paraId="21C3EA5B" w14:textId="38911F55"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15</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740262CC" w14:textId="6F8D7DFA"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15,000,000.00</w:t>
            </w:r>
          </w:p>
        </w:tc>
        <w:tc>
          <w:tcPr>
            <w:tcW w:w="1440" w:type="dxa"/>
            <w:noWrap/>
            <w:vAlign w:val="center"/>
            <w:hideMark/>
          </w:tcPr>
          <w:p w14:paraId="1A951FBA" w14:textId="45597B5D" w:rsidR="001F4905" w:rsidRPr="00906EF6" w:rsidRDefault="001F4905" w:rsidP="001F4905">
            <w:pP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15</w:t>
            </w:r>
            <w:r>
              <w:rPr>
                <w:rFonts w:ascii="Browallia New" w:eastAsia="Times New Roman" w:hAnsi="Browallia New" w:cs="Browallia New"/>
                <w:sz w:val="26"/>
                <w:szCs w:val="26"/>
              </w:rPr>
              <w:t>,0</w:t>
            </w:r>
            <w:r w:rsidRPr="00805F4C">
              <w:rPr>
                <w:rFonts w:ascii="Browallia New" w:eastAsia="Times New Roman" w:hAnsi="Browallia New" w:cs="Browallia New"/>
                <w:sz w:val="26"/>
                <w:szCs w:val="26"/>
                <w:cs/>
              </w:rPr>
              <w:t>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r>
      <w:tr w:rsidR="001F4905" w:rsidRPr="00906EF6" w14:paraId="41A4C531" w14:textId="77777777" w:rsidTr="006624F9">
        <w:trPr>
          <w:trHeight w:val="20"/>
        </w:trPr>
        <w:tc>
          <w:tcPr>
            <w:tcW w:w="3465" w:type="dxa"/>
            <w:shd w:val="clear" w:color="auto" w:fill="FFFFFF"/>
            <w:noWrap/>
            <w:vAlign w:val="bottom"/>
            <w:hideMark/>
          </w:tcPr>
          <w:p w14:paraId="1828C9EE" w14:textId="77777777" w:rsidR="001F4905" w:rsidRPr="00906EF6" w:rsidRDefault="001F4905" w:rsidP="001F4905">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Fleet card</w:t>
            </w:r>
          </w:p>
        </w:tc>
        <w:tc>
          <w:tcPr>
            <w:tcW w:w="1530" w:type="dxa"/>
            <w:shd w:val="clear" w:color="auto" w:fill="auto"/>
            <w:noWrap/>
            <w:vAlign w:val="center"/>
          </w:tcPr>
          <w:p w14:paraId="6FD760FC" w14:textId="337EDE0D"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600,000.00</w:t>
            </w:r>
          </w:p>
        </w:tc>
        <w:tc>
          <w:tcPr>
            <w:tcW w:w="1440" w:type="dxa"/>
            <w:noWrap/>
            <w:vAlign w:val="center"/>
            <w:hideMark/>
          </w:tcPr>
          <w:p w14:paraId="34B0A639" w14:textId="5B1EFD90"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600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77E5AA27" w14:textId="4390131F" w:rsidR="001F4905" w:rsidRPr="00906EF6" w:rsidRDefault="001F4905" w:rsidP="001F4905">
            <w:pP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600,000.00</w:t>
            </w:r>
          </w:p>
        </w:tc>
        <w:tc>
          <w:tcPr>
            <w:tcW w:w="1440" w:type="dxa"/>
            <w:noWrap/>
            <w:vAlign w:val="center"/>
            <w:hideMark/>
          </w:tcPr>
          <w:p w14:paraId="40BD8504" w14:textId="21FB5325" w:rsidR="001F4905" w:rsidRPr="00906EF6" w:rsidRDefault="001F4905" w:rsidP="001F4905">
            <w:pPr>
              <w:spacing w:after="0" w:line="240" w:lineRule="auto"/>
              <w:jc w:val="right"/>
              <w:rPr>
                <w:rFonts w:ascii="Browallia New" w:eastAsia="Times New Roman" w:hAnsi="Browallia New" w:cs="Browallia New"/>
                <w:sz w:val="28"/>
              </w:rPr>
            </w:pPr>
            <w:r w:rsidRPr="00805F4C">
              <w:rPr>
                <w:rFonts w:ascii="Browallia New" w:eastAsia="Times New Roman" w:hAnsi="Browallia New" w:cs="Browallia New"/>
                <w:sz w:val="26"/>
                <w:szCs w:val="26"/>
                <w:cs/>
              </w:rPr>
              <w:t>600</w:t>
            </w:r>
            <w:r w:rsidRPr="00805F4C">
              <w:rPr>
                <w:rFonts w:ascii="Browallia New" w:eastAsia="Times New Roman" w:hAnsi="Browallia New" w:cs="Browallia New"/>
                <w:sz w:val="26"/>
                <w:szCs w:val="26"/>
              </w:rPr>
              <w:t>,</w:t>
            </w:r>
            <w:r w:rsidRPr="00805F4C">
              <w:rPr>
                <w:rFonts w:ascii="Browallia New" w:eastAsia="Times New Roman" w:hAnsi="Browallia New" w:cs="Browallia New"/>
                <w:sz w:val="26"/>
                <w:szCs w:val="26"/>
                <w:cs/>
              </w:rPr>
              <w:t>000.00</w:t>
            </w:r>
          </w:p>
        </w:tc>
      </w:tr>
      <w:tr w:rsidR="001F4905" w:rsidRPr="00906EF6" w14:paraId="3DE0CA7F" w14:textId="77777777" w:rsidTr="006624F9">
        <w:trPr>
          <w:trHeight w:val="20"/>
        </w:trPr>
        <w:tc>
          <w:tcPr>
            <w:tcW w:w="3465" w:type="dxa"/>
            <w:shd w:val="clear" w:color="auto" w:fill="FFFFFF"/>
            <w:noWrap/>
            <w:vAlign w:val="bottom"/>
          </w:tcPr>
          <w:p w14:paraId="1E10F4D0" w14:textId="409FCAF5" w:rsidR="001F4905" w:rsidRPr="00906EF6" w:rsidRDefault="001F4905" w:rsidP="001F4905">
            <w:pPr>
              <w:spacing w:after="0" w:line="240" w:lineRule="auto"/>
              <w:rPr>
                <w:rFonts w:ascii="Browallia New" w:eastAsia="Times New Roman" w:hAnsi="Browallia New" w:cs="Browallia New"/>
                <w:sz w:val="28"/>
              </w:rPr>
            </w:pPr>
            <w:r w:rsidRPr="00A87071">
              <w:rPr>
                <w:rFonts w:ascii="Browallia New" w:eastAsia="Times New Roman" w:hAnsi="Browallia New" w:cs="Browallia New"/>
                <w:sz w:val="28"/>
              </w:rPr>
              <w:t>Forward contract</w:t>
            </w:r>
          </w:p>
        </w:tc>
        <w:tc>
          <w:tcPr>
            <w:tcW w:w="1530" w:type="dxa"/>
            <w:shd w:val="clear" w:color="auto" w:fill="auto"/>
            <w:noWrap/>
            <w:vAlign w:val="center"/>
          </w:tcPr>
          <w:p w14:paraId="0B8C90FA" w14:textId="4DF3164B" w:rsidR="001F4905" w:rsidRPr="00805F4C" w:rsidRDefault="001F4905" w:rsidP="001F4905">
            <w:pPr>
              <w:pBdr>
                <w:bottom w:val="single" w:sz="4" w:space="1" w:color="auto"/>
              </w:pBdr>
              <w:spacing w:after="0" w:line="240" w:lineRule="auto"/>
              <w:jc w:val="right"/>
              <w:rPr>
                <w:rFonts w:ascii="Browallia New" w:eastAsia="Times New Roman" w:hAnsi="Browallia New" w:cs="Browallia New"/>
                <w:sz w:val="26"/>
                <w:szCs w:val="26"/>
                <w:cs/>
              </w:rPr>
            </w:pPr>
            <w:r w:rsidRPr="0099273A">
              <w:rPr>
                <w:rFonts w:ascii="Browallia New" w:eastAsia="Times New Roman" w:hAnsi="Browallia New" w:cs="Browallia New"/>
                <w:sz w:val="26"/>
                <w:szCs w:val="26"/>
              </w:rPr>
              <w:t>5,760,000.00</w:t>
            </w:r>
          </w:p>
        </w:tc>
        <w:tc>
          <w:tcPr>
            <w:tcW w:w="1440" w:type="dxa"/>
            <w:noWrap/>
            <w:vAlign w:val="center"/>
          </w:tcPr>
          <w:p w14:paraId="2AA29040" w14:textId="1A99E713" w:rsidR="001F4905" w:rsidRPr="00FE46A3" w:rsidRDefault="001F4905" w:rsidP="001F4905">
            <w:pPr>
              <w:pBdr>
                <w:bottom w:val="single" w:sz="4" w:space="1" w:color="auto"/>
              </w:pBdr>
              <w:spacing w:after="0" w:line="240" w:lineRule="auto"/>
              <w:jc w:val="right"/>
              <w:rPr>
                <w:rFonts w:ascii="Browallia New" w:eastAsia="Times New Roman" w:hAnsi="Browallia New" w:cs="Browallia New"/>
                <w:sz w:val="26"/>
                <w:szCs w:val="26"/>
                <w:cs/>
              </w:rPr>
            </w:pPr>
            <w:r w:rsidRPr="0099273A">
              <w:rPr>
                <w:rFonts w:ascii="Browallia New" w:eastAsia="Times New Roman" w:hAnsi="Browallia New" w:cs="Browallia New"/>
                <w:sz w:val="26"/>
                <w:szCs w:val="26"/>
              </w:rPr>
              <w:t>-</w:t>
            </w:r>
          </w:p>
        </w:tc>
        <w:tc>
          <w:tcPr>
            <w:tcW w:w="1530" w:type="dxa"/>
            <w:shd w:val="clear" w:color="auto" w:fill="auto"/>
            <w:noWrap/>
            <w:vAlign w:val="center"/>
          </w:tcPr>
          <w:p w14:paraId="3984C164" w14:textId="19BF8EDB" w:rsidR="001F4905" w:rsidRPr="00805F4C" w:rsidRDefault="001F4905" w:rsidP="001F4905">
            <w:pPr>
              <w:pBdr>
                <w:bottom w:val="single" w:sz="4" w:space="1" w:color="auto"/>
              </w:pBdr>
              <w:spacing w:after="0" w:line="240" w:lineRule="auto"/>
              <w:jc w:val="right"/>
              <w:rPr>
                <w:rFonts w:ascii="Browallia New" w:eastAsia="Times New Roman" w:hAnsi="Browallia New" w:cs="Browallia New"/>
                <w:sz w:val="26"/>
                <w:szCs w:val="26"/>
                <w:cs/>
              </w:rPr>
            </w:pPr>
            <w:r w:rsidRPr="0099273A">
              <w:rPr>
                <w:rFonts w:ascii="Browallia New" w:eastAsia="Times New Roman" w:hAnsi="Browallia New" w:cs="Browallia New"/>
                <w:sz w:val="26"/>
                <w:szCs w:val="26"/>
              </w:rPr>
              <w:t>5,760,000.00</w:t>
            </w:r>
          </w:p>
        </w:tc>
        <w:tc>
          <w:tcPr>
            <w:tcW w:w="1440" w:type="dxa"/>
            <w:noWrap/>
            <w:vAlign w:val="center"/>
          </w:tcPr>
          <w:p w14:paraId="34FBE083" w14:textId="53A8A1E3" w:rsidR="001F4905" w:rsidRPr="00FE46A3" w:rsidRDefault="001F4905" w:rsidP="001F4905">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r>
      <w:tr w:rsidR="001F4905" w:rsidRPr="00906EF6" w14:paraId="7857256C" w14:textId="77777777" w:rsidTr="006624F9">
        <w:trPr>
          <w:trHeight w:val="20"/>
        </w:trPr>
        <w:tc>
          <w:tcPr>
            <w:tcW w:w="3465" w:type="dxa"/>
            <w:noWrap/>
            <w:vAlign w:val="center"/>
            <w:hideMark/>
          </w:tcPr>
          <w:p w14:paraId="692DC15D" w14:textId="77777777" w:rsidR="001F4905" w:rsidRPr="00906EF6" w:rsidRDefault="001F4905" w:rsidP="001F4905">
            <w:pPr>
              <w:spacing w:after="0" w:line="240" w:lineRule="auto"/>
              <w:ind w:left="318"/>
              <w:rPr>
                <w:rFonts w:ascii="Browallia New" w:eastAsia="Times New Roman" w:hAnsi="Browallia New" w:cs="Browallia New"/>
                <w:sz w:val="28"/>
              </w:rPr>
            </w:pPr>
            <w:r w:rsidRPr="00906EF6">
              <w:rPr>
                <w:rFonts w:ascii="Browallia New" w:eastAsia="Times New Roman" w:hAnsi="Browallia New" w:cs="Browallia New"/>
                <w:sz w:val="28"/>
              </w:rPr>
              <w:t>Total</w:t>
            </w:r>
          </w:p>
        </w:tc>
        <w:tc>
          <w:tcPr>
            <w:tcW w:w="1530" w:type="dxa"/>
            <w:shd w:val="clear" w:color="auto" w:fill="auto"/>
            <w:noWrap/>
            <w:vAlign w:val="center"/>
          </w:tcPr>
          <w:p w14:paraId="1B600173" w14:textId="3D62107E" w:rsidR="001F4905" w:rsidRPr="00906EF6" w:rsidRDefault="001F4905" w:rsidP="001F4905">
            <w:pPr>
              <w:pBdr>
                <w:bottom w:val="double" w:sz="4" w:space="1" w:color="auto"/>
              </w:pBd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181,360,000.00</w:t>
            </w:r>
          </w:p>
        </w:tc>
        <w:tc>
          <w:tcPr>
            <w:tcW w:w="1440" w:type="dxa"/>
            <w:noWrap/>
            <w:vAlign w:val="center"/>
            <w:hideMark/>
          </w:tcPr>
          <w:p w14:paraId="4D246B7F" w14:textId="30B234F0" w:rsidR="001F4905" w:rsidRPr="00906EF6" w:rsidRDefault="001F4905" w:rsidP="001F4905">
            <w:pPr>
              <w:pBdr>
                <w:bottom w:val="double" w:sz="4" w:space="1" w:color="auto"/>
              </w:pBd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cs/>
              </w:rPr>
              <w:t>175</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600</w:t>
            </w:r>
            <w:r w:rsidRPr="0099273A">
              <w:rPr>
                <w:rFonts w:ascii="Browallia New" w:eastAsia="Times New Roman" w:hAnsi="Browallia New" w:cs="Browallia New"/>
                <w:sz w:val="26"/>
                <w:szCs w:val="26"/>
              </w:rPr>
              <w:t>,</w:t>
            </w:r>
            <w:r w:rsidRPr="0099273A">
              <w:rPr>
                <w:rFonts w:ascii="Browallia New" w:eastAsia="Times New Roman" w:hAnsi="Browallia New" w:cs="Browallia New"/>
                <w:sz w:val="26"/>
                <w:szCs w:val="26"/>
                <w:cs/>
              </w:rPr>
              <w:t>000.00</w:t>
            </w:r>
          </w:p>
        </w:tc>
        <w:tc>
          <w:tcPr>
            <w:tcW w:w="1530" w:type="dxa"/>
            <w:shd w:val="clear" w:color="auto" w:fill="auto"/>
            <w:noWrap/>
            <w:vAlign w:val="center"/>
          </w:tcPr>
          <w:p w14:paraId="093CD55C" w14:textId="4EE5CFD7" w:rsidR="001F4905" w:rsidRPr="00906EF6" w:rsidRDefault="001F4905" w:rsidP="001F4905">
            <w:pPr>
              <w:pBdr>
                <w:bottom w:val="double" w:sz="4" w:space="1" w:color="auto"/>
              </w:pBdr>
              <w:spacing w:after="0" w:line="240" w:lineRule="auto"/>
              <w:jc w:val="right"/>
              <w:rPr>
                <w:rFonts w:ascii="Browallia New" w:eastAsia="Times New Roman" w:hAnsi="Browallia New" w:cs="Browallia New"/>
                <w:sz w:val="28"/>
              </w:rPr>
            </w:pPr>
            <w:r w:rsidRPr="0099273A">
              <w:rPr>
                <w:rFonts w:ascii="Browallia New" w:eastAsia="Times New Roman" w:hAnsi="Browallia New" w:cs="Browallia New"/>
                <w:sz w:val="26"/>
                <w:szCs w:val="26"/>
              </w:rPr>
              <w:t>166,888,700.00</w:t>
            </w:r>
          </w:p>
        </w:tc>
        <w:tc>
          <w:tcPr>
            <w:tcW w:w="1440" w:type="dxa"/>
            <w:noWrap/>
            <w:vAlign w:val="center"/>
            <w:hideMark/>
          </w:tcPr>
          <w:p w14:paraId="7DD1E550" w14:textId="3A86707F" w:rsidR="001F4905" w:rsidRPr="00906EF6" w:rsidRDefault="001F4905" w:rsidP="001F490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162,600,000.00</w:t>
            </w:r>
          </w:p>
        </w:tc>
      </w:tr>
    </w:tbl>
    <w:p w14:paraId="33BA251D" w14:textId="747FE9C4" w:rsidR="007F02E3" w:rsidRPr="00F5325C" w:rsidRDefault="007F02E3" w:rsidP="00F21756">
      <w:pPr>
        <w:keepNext/>
        <w:spacing w:after="10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sidR="00F21756">
        <w:rPr>
          <w:rFonts w:ascii="Browallia New" w:hAnsi="Browallia New" w:cs="Browallia New"/>
          <w:b/>
          <w:bCs/>
          <w:spacing w:val="-2"/>
          <w:sz w:val="28"/>
          <w:lang w:eastAsia="x-none"/>
        </w:rPr>
        <w:t>3</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CREDIT FACILITIES AND OBLIGATIONS (Con’t)</w:t>
      </w:r>
    </w:p>
    <w:p w14:paraId="072E94C4" w14:textId="77777777" w:rsidR="007F02E3" w:rsidRPr="006F3C5A" w:rsidRDefault="007F02E3" w:rsidP="00402ED9">
      <w:pPr>
        <w:pStyle w:val="NoSpacing"/>
        <w:spacing w:after="120"/>
        <w:ind w:left="709"/>
        <w:jc w:val="both"/>
        <w:rPr>
          <w:rFonts w:ascii="Browallia New" w:hAnsi="Browallia New" w:cs="Browallia New"/>
          <w:sz w:val="28"/>
        </w:rPr>
      </w:pPr>
      <w:r w:rsidRPr="006F3C5A">
        <w:rPr>
          <w:rFonts w:ascii="Browallia New" w:hAnsi="Browallia New" w:cs="Browallia New"/>
          <w:sz w:val="28"/>
        </w:rPr>
        <w:t xml:space="preserve">The above-mentioned credit facilities were secured by land and buildings there on of the Company and its subsidiaries as described in Notes 12 to the financial statements and guaranteed among the Company and its subsidiaries and co-guaranteed by a related company. </w:t>
      </w:r>
    </w:p>
    <w:p w14:paraId="210DE4C5" w14:textId="77777777" w:rsidR="007F02E3" w:rsidRPr="006F3C5A" w:rsidRDefault="007F02E3" w:rsidP="007F02E3">
      <w:pPr>
        <w:pStyle w:val="NoSpacing"/>
        <w:ind w:left="709"/>
        <w:jc w:val="both"/>
        <w:rPr>
          <w:rFonts w:ascii="Browallia New" w:hAnsi="Browallia New" w:cs="Browallia New"/>
          <w:sz w:val="28"/>
        </w:rPr>
      </w:pPr>
      <w:r w:rsidRPr="006F3C5A">
        <w:rPr>
          <w:rFonts w:ascii="Browallia New" w:hAnsi="Browallia New" w:cs="Browallia New"/>
          <w:sz w:val="28"/>
        </w:rPr>
        <w:t>Under the loans agreement, the Company and its subsidiaries must comply with certain conditions and restrictions stipulated in the agreement.</w:t>
      </w:r>
    </w:p>
    <w:p w14:paraId="2D0E0A92" w14:textId="77777777" w:rsidR="007F02E3" w:rsidRPr="006F3C5A" w:rsidRDefault="007F02E3" w:rsidP="00402ED9">
      <w:pPr>
        <w:pStyle w:val="NoSpacing"/>
        <w:jc w:val="both"/>
        <w:rPr>
          <w:rFonts w:ascii="Browallia New" w:hAnsi="Browallia New" w:cs="Browallia New"/>
          <w:sz w:val="28"/>
        </w:rPr>
      </w:pPr>
    </w:p>
    <w:p w14:paraId="0EB854F0" w14:textId="7FAF56BD" w:rsidR="007F02E3" w:rsidRPr="00F5325C" w:rsidRDefault="007F02E3" w:rsidP="00F21756">
      <w:pPr>
        <w:keepNext/>
        <w:spacing w:after="10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F21756">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COMMITMENTS AND CONTINGENT LIABILITIES</w:t>
      </w:r>
    </w:p>
    <w:p w14:paraId="509F431E" w14:textId="5B629C49" w:rsidR="007F02E3" w:rsidRPr="006F3C5A" w:rsidRDefault="007F02E3" w:rsidP="00402ED9">
      <w:pPr>
        <w:pStyle w:val="NoSpacing"/>
        <w:spacing w:after="120"/>
        <w:ind w:left="709" w:hanging="709"/>
        <w:jc w:val="both"/>
        <w:rPr>
          <w:rFonts w:ascii="Browallia New" w:hAnsi="Browallia New" w:cs="Browallia New"/>
          <w:color w:val="000000" w:themeColor="text1"/>
          <w:spacing w:val="-2"/>
          <w:sz w:val="28"/>
        </w:rPr>
      </w:pPr>
      <w:r w:rsidRPr="006F3C5A">
        <w:rPr>
          <w:rFonts w:ascii="Browallia New" w:hAnsi="Browallia New" w:cs="Browallia New"/>
          <w:color w:val="000000" w:themeColor="text1"/>
          <w:sz w:val="28"/>
        </w:rPr>
        <w:t>2</w:t>
      </w:r>
      <w:r w:rsidR="00F21756">
        <w:rPr>
          <w:rFonts w:ascii="Browallia New" w:hAnsi="Browallia New" w:cs="Browallia New"/>
          <w:color w:val="000000" w:themeColor="text1"/>
          <w:sz w:val="28"/>
        </w:rPr>
        <w:t>4</w:t>
      </w:r>
      <w:r w:rsidRPr="006F3C5A">
        <w:rPr>
          <w:rFonts w:ascii="Browallia New" w:hAnsi="Browallia New" w:cs="Browallia New"/>
          <w:color w:val="000000" w:themeColor="text1"/>
          <w:sz w:val="28"/>
        </w:rPr>
        <w:t>.1</w:t>
      </w:r>
      <w:r w:rsidRPr="006F3C5A">
        <w:rPr>
          <w:rFonts w:ascii="Browallia New" w:hAnsi="Browallia New" w:cs="Browallia New"/>
          <w:color w:val="000000" w:themeColor="text1"/>
          <w:sz w:val="28"/>
        </w:rPr>
        <w:tab/>
      </w:r>
      <w:r w:rsidRPr="006F3C5A">
        <w:rPr>
          <w:rFonts w:ascii="Browallia New" w:hAnsi="Browallia New" w:cs="Browallia New"/>
          <w:sz w:val="28"/>
        </w:rPr>
        <w:t>As at December 31, 202</w:t>
      </w:r>
      <w:r w:rsidR="00F21756">
        <w:rPr>
          <w:rFonts w:ascii="Browallia New" w:hAnsi="Browallia New" w:cs="Browallia New"/>
          <w:sz w:val="28"/>
        </w:rPr>
        <w:t>3</w:t>
      </w:r>
      <w:r w:rsidRPr="006F3C5A">
        <w:rPr>
          <w:rFonts w:ascii="Browallia New" w:hAnsi="Browallia New" w:cs="Browallia New"/>
          <w:sz w:val="28"/>
          <w:cs/>
        </w:rPr>
        <w:t xml:space="preserve"> </w:t>
      </w:r>
      <w:r w:rsidRPr="006F3C5A">
        <w:rPr>
          <w:rFonts w:ascii="Browallia New" w:hAnsi="Browallia New" w:cs="Browallia New"/>
          <w:color w:val="000000" w:themeColor="text1"/>
          <w:sz w:val="28"/>
        </w:rPr>
        <w:t>and 202</w:t>
      </w:r>
      <w:r w:rsidR="00F21756">
        <w:rPr>
          <w:rFonts w:ascii="Browallia New" w:hAnsi="Browallia New" w:cs="Browallia New"/>
          <w:color w:val="000000" w:themeColor="text1"/>
          <w:sz w:val="28"/>
        </w:rPr>
        <w:t>2</w:t>
      </w:r>
      <w:r w:rsidRPr="006F3C5A">
        <w:rPr>
          <w:rFonts w:ascii="Browallia New" w:hAnsi="Browallia New" w:cs="Browallia New"/>
          <w:color w:val="000000" w:themeColor="text1"/>
          <w:sz w:val="28"/>
        </w:rPr>
        <w:t xml:space="preserve"> </w:t>
      </w:r>
      <w:r w:rsidRPr="006F3C5A">
        <w:rPr>
          <w:rFonts w:ascii="Browallia New" w:hAnsi="Browallia New" w:cs="Browallia New"/>
          <w:sz w:val="28"/>
        </w:rPr>
        <w:t>the Company was in possession of contingent liabilities in respect of letters of guarantee issued by banks for its commitments in normal business amounting to Baht 2.53 million.</w:t>
      </w:r>
      <w:r w:rsidRPr="006F3C5A">
        <w:rPr>
          <w:rFonts w:ascii="Browallia New" w:hAnsi="Browallia New" w:cs="Browallia New"/>
          <w:sz w:val="28"/>
          <w:shd w:val="clear" w:color="auto" w:fill="FFFF00"/>
          <w:cs/>
        </w:rPr>
        <w:t xml:space="preserve"> </w:t>
      </w:r>
    </w:p>
    <w:p w14:paraId="08DEBE21" w14:textId="6D6817F5" w:rsidR="007F02E3" w:rsidRPr="006F3C5A" w:rsidRDefault="007F02E3" w:rsidP="007F02E3">
      <w:pPr>
        <w:pStyle w:val="NoSpacing"/>
        <w:ind w:left="709" w:hanging="709"/>
        <w:jc w:val="both"/>
        <w:rPr>
          <w:rFonts w:ascii="Browallia New" w:hAnsi="Browallia New" w:cs="Browallia New"/>
          <w:color w:val="000000" w:themeColor="text1"/>
          <w:sz w:val="28"/>
        </w:rPr>
      </w:pPr>
      <w:r w:rsidRPr="006F3C5A">
        <w:rPr>
          <w:rFonts w:ascii="Browallia New" w:hAnsi="Browallia New" w:cs="Browallia New"/>
          <w:color w:val="000000" w:themeColor="text1"/>
          <w:sz w:val="28"/>
        </w:rPr>
        <w:t>2</w:t>
      </w:r>
      <w:r w:rsidR="00F21756">
        <w:rPr>
          <w:rFonts w:ascii="Browallia New" w:hAnsi="Browallia New" w:cs="Browallia New"/>
          <w:color w:val="000000" w:themeColor="text1"/>
          <w:sz w:val="28"/>
        </w:rPr>
        <w:t>4</w:t>
      </w:r>
      <w:r w:rsidRPr="006F3C5A">
        <w:rPr>
          <w:rFonts w:ascii="Browallia New" w:hAnsi="Browallia New" w:cs="Browallia New"/>
          <w:color w:val="000000" w:themeColor="text1"/>
          <w:sz w:val="28"/>
        </w:rPr>
        <w:t>.2</w:t>
      </w:r>
      <w:r w:rsidRPr="006F3C5A">
        <w:rPr>
          <w:rFonts w:ascii="Browallia New" w:hAnsi="Browallia New" w:cs="Browallia New"/>
          <w:color w:val="000000" w:themeColor="text1"/>
          <w:sz w:val="28"/>
        </w:rPr>
        <w:tab/>
        <w:t>The Company and its subsidiaries were in possession of commitments in respect of guaranteeing credit facilities among each other as described in Note 5.3.1 to the financial statements.</w:t>
      </w:r>
    </w:p>
    <w:p w14:paraId="64309E80" w14:textId="77777777" w:rsidR="007F02E3" w:rsidRPr="00402ED9" w:rsidRDefault="007F02E3" w:rsidP="007F02E3">
      <w:pPr>
        <w:pStyle w:val="NoSpacing"/>
        <w:jc w:val="both"/>
        <w:rPr>
          <w:rFonts w:ascii="Browallia New" w:hAnsi="Browallia New" w:cs="Browallia New"/>
          <w:color w:val="000000" w:themeColor="text1"/>
          <w:sz w:val="28"/>
        </w:rPr>
      </w:pPr>
    </w:p>
    <w:p w14:paraId="383D7C47" w14:textId="6D3C4E9E" w:rsidR="007F02E3" w:rsidRPr="00F5325C" w:rsidRDefault="007F02E3" w:rsidP="00F21756">
      <w:pPr>
        <w:keepNext/>
        <w:spacing w:after="10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F21756">
        <w:rPr>
          <w:rFonts w:ascii="Browallia New" w:hAnsi="Browallia New" w:cs="Browallia New"/>
          <w:b/>
          <w:bCs/>
          <w:spacing w:val="-2"/>
          <w:sz w:val="28"/>
          <w:lang w:eastAsia="x-none"/>
        </w:rPr>
        <w:t>5</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Dispute</w:t>
      </w:r>
    </w:p>
    <w:p w14:paraId="3E0DB0A4" w14:textId="4BF9F7DF" w:rsidR="00402ED9" w:rsidRPr="00B36FB9" w:rsidRDefault="00402ED9" w:rsidP="00F21756">
      <w:pPr>
        <w:pStyle w:val="NoSpacing"/>
        <w:ind w:left="720" w:hanging="720"/>
        <w:jc w:val="both"/>
        <w:rPr>
          <w:rFonts w:ascii="Browallia New" w:hAnsi="Browallia New" w:cs="Browallia New"/>
          <w:b/>
          <w:bCs/>
          <w:sz w:val="28"/>
        </w:rPr>
      </w:pPr>
      <w:r w:rsidRPr="00B36FB9">
        <w:rPr>
          <w:rFonts w:ascii="Browallia New" w:hAnsi="Browallia New" w:cs="Browallia New"/>
          <w:spacing w:val="-2"/>
          <w:sz w:val="28"/>
          <w:cs/>
        </w:rPr>
        <w:tab/>
      </w:r>
      <w:r w:rsidRPr="00B36FB9">
        <w:rPr>
          <w:rFonts w:ascii="Browallia New" w:hAnsi="Browallia New" w:cs="Browallia New"/>
          <w:spacing w:val="-2"/>
          <w:sz w:val="28"/>
        </w:rPr>
        <w:t xml:space="preserve">In </w:t>
      </w:r>
      <w:r w:rsidRPr="00B36FB9">
        <w:rPr>
          <w:rFonts w:ascii="Browallia New" w:hAnsi="Browallia New" w:cs="Browallia New"/>
          <w:spacing w:val="-2"/>
          <w:sz w:val="28"/>
          <w:cs/>
        </w:rPr>
        <w:t>202</w:t>
      </w:r>
      <w:r w:rsidRPr="00B36FB9">
        <w:rPr>
          <w:rFonts w:ascii="Browallia New" w:hAnsi="Browallia New" w:cs="Browallia New" w:hint="cs"/>
          <w:spacing w:val="-2"/>
          <w:sz w:val="28"/>
          <w:cs/>
        </w:rPr>
        <w:t>1</w:t>
      </w:r>
      <w:r w:rsidRPr="00B36FB9">
        <w:rPr>
          <w:rFonts w:ascii="Browallia New" w:hAnsi="Browallia New" w:cs="Browallia New"/>
          <w:spacing w:val="-2"/>
          <w:sz w:val="28"/>
        </w:rPr>
        <w:t>, the Company had a labor dispute with an employee whereby the Company was claimed for his unfair dismissal compensation amounting to Baht 0.</w:t>
      </w:r>
      <w:r w:rsidRPr="00B36FB9">
        <w:rPr>
          <w:rFonts w:ascii="Browallia New" w:hAnsi="Browallia New" w:cs="Browallia New" w:hint="cs"/>
          <w:spacing w:val="-2"/>
          <w:sz w:val="28"/>
          <w:cs/>
        </w:rPr>
        <w:t>26</w:t>
      </w:r>
      <w:r w:rsidRPr="00B36FB9">
        <w:rPr>
          <w:rFonts w:ascii="Browallia New" w:hAnsi="Browallia New" w:cs="Browallia New"/>
          <w:spacing w:val="-2"/>
          <w:sz w:val="28"/>
        </w:rPr>
        <w:t xml:space="preserve"> million</w:t>
      </w:r>
      <w:r w:rsidRPr="00B36FB9">
        <w:rPr>
          <w:rFonts w:ascii="Browallia New" w:hAnsi="Browallia New" w:cs="Browallia New" w:hint="cs"/>
          <w:spacing w:val="-2"/>
          <w:sz w:val="28"/>
          <w:cs/>
        </w:rPr>
        <w:t xml:space="preserve"> </w:t>
      </w:r>
      <w:r w:rsidRPr="00B36FB9">
        <w:rPr>
          <w:rFonts w:ascii="Browallia New" w:hAnsi="Browallia New" w:cs="Browallia New"/>
          <w:spacing w:val="-2"/>
          <w:sz w:val="28"/>
        </w:rPr>
        <w:t>and the Company was ordered by the Labor Inspector of Area 3,</w:t>
      </w:r>
      <w:r w:rsidRPr="00B36FB9">
        <w:rPr>
          <w:rFonts w:ascii="Browallia New" w:hAnsi="Browallia New" w:cs="Browallia New"/>
          <w:sz w:val="28"/>
        </w:rPr>
        <w:t xml:space="preserve"> Bangkok office not to pay the employee accordingly. Later, such employee has sued to the Central Labor Court and o</w:t>
      </w:r>
      <w:r w:rsidRPr="00B36FB9">
        <w:rPr>
          <w:rFonts w:ascii="Browallia New" w:eastAsia="Malgun Gothic" w:hAnsi="Browallia New" w:cs="Browallia New"/>
          <w:sz w:val="28"/>
        </w:rPr>
        <w:t xml:space="preserve">n January 12, 2023, the </w:t>
      </w:r>
      <w:r w:rsidRPr="00B36FB9">
        <w:rPr>
          <w:rFonts w:ascii="Browallia New" w:hAnsi="Browallia New" w:cs="Browallia New"/>
          <w:sz w:val="28"/>
        </w:rPr>
        <w:t>Central Labor Court</w:t>
      </w:r>
      <w:r w:rsidRPr="00B36FB9">
        <w:rPr>
          <w:rFonts w:ascii="Browallia New" w:eastAsia="Malgun Gothic" w:hAnsi="Browallia New" w:cs="Browallia New"/>
          <w:sz w:val="28"/>
        </w:rPr>
        <w:t xml:space="preserve"> set a witness hearing whereas the parties had agreed to settle the case and has entered into a settlement agreement in the Civil Court. As a result, the case was ended. In this regard, the Company paid compensation to the employee amounting to Baht 0.</w:t>
      </w:r>
      <w:r w:rsidRPr="00B36FB9">
        <w:rPr>
          <w:rFonts w:ascii="Browallia New" w:eastAsia="Malgun Gothic" w:hAnsi="Browallia New" w:cs="Browallia New" w:hint="cs"/>
          <w:sz w:val="28"/>
          <w:cs/>
        </w:rPr>
        <w:t>11</w:t>
      </w:r>
      <w:r w:rsidRPr="00B36FB9">
        <w:rPr>
          <w:rFonts w:ascii="Browallia New" w:eastAsia="Malgun Gothic" w:hAnsi="Browallia New" w:cs="Browallia New"/>
          <w:sz w:val="28"/>
        </w:rPr>
        <w:t xml:space="preserve"> million. </w:t>
      </w:r>
    </w:p>
    <w:p w14:paraId="7D9859D8" w14:textId="77777777" w:rsidR="007F02E3" w:rsidRPr="00F21756" w:rsidRDefault="007F02E3" w:rsidP="00402ED9">
      <w:pPr>
        <w:pStyle w:val="NoSpacing"/>
        <w:jc w:val="both"/>
        <w:rPr>
          <w:rFonts w:ascii="Browallia New" w:hAnsi="Browallia New" w:cs="Browallia New"/>
          <w:color w:val="000000" w:themeColor="text1"/>
          <w:szCs w:val="22"/>
        </w:rPr>
      </w:pPr>
    </w:p>
    <w:p w14:paraId="58BBA103" w14:textId="53593D06" w:rsidR="007F02E3" w:rsidRPr="00F5325C" w:rsidRDefault="007F02E3" w:rsidP="00F5325C">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sidR="00F21756">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CAPITAL MANAGEMENT</w:t>
      </w:r>
    </w:p>
    <w:p w14:paraId="311CDF82" w14:textId="77777777" w:rsidR="007F02E3" w:rsidRPr="006F3C5A" w:rsidRDefault="007F02E3" w:rsidP="00402ED9">
      <w:pPr>
        <w:pStyle w:val="NoSpacing"/>
        <w:spacing w:after="120"/>
        <w:ind w:left="720"/>
        <w:jc w:val="both"/>
        <w:rPr>
          <w:rFonts w:ascii="Browallia New" w:hAnsi="Browallia New" w:cs="Browallia New"/>
          <w:color w:val="000000" w:themeColor="text1"/>
          <w:sz w:val="28"/>
          <w:cs/>
        </w:rPr>
      </w:pPr>
      <w:r w:rsidRPr="006F3C5A">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3BB75BE3" w14:textId="672CB436" w:rsidR="007F02E3" w:rsidRPr="006F3C5A" w:rsidRDefault="007F02E3" w:rsidP="007F02E3">
      <w:pPr>
        <w:pStyle w:val="NoSpacing"/>
        <w:ind w:left="720"/>
        <w:jc w:val="both"/>
        <w:rPr>
          <w:rFonts w:ascii="Browallia New" w:hAnsi="Browallia New" w:cs="Browallia New"/>
          <w:color w:val="000000" w:themeColor="text1"/>
          <w:spacing w:val="-2"/>
          <w:sz w:val="28"/>
        </w:rPr>
      </w:pPr>
      <w:r w:rsidRPr="006F3C5A">
        <w:rPr>
          <w:rFonts w:ascii="Browallia New" w:hAnsi="Browallia New" w:cs="Browallia New"/>
          <w:color w:val="000000" w:themeColor="text1"/>
          <w:sz w:val="28"/>
        </w:rPr>
        <w:t>As at December 31, 202</w:t>
      </w:r>
      <w:r w:rsidR="00F21756">
        <w:rPr>
          <w:rFonts w:ascii="Browallia New" w:hAnsi="Browallia New" w:cs="Browallia New"/>
          <w:color w:val="000000" w:themeColor="text1"/>
          <w:sz w:val="28"/>
        </w:rPr>
        <w:t>3</w:t>
      </w:r>
      <w:r w:rsidRPr="006F3C5A">
        <w:rPr>
          <w:rFonts w:ascii="Browallia New" w:hAnsi="Browallia New" w:cs="Browallia New"/>
          <w:color w:val="000000" w:themeColor="text1"/>
          <w:spacing w:val="-2"/>
          <w:sz w:val="28"/>
          <w:cs/>
        </w:rPr>
        <w:t xml:space="preserve"> </w:t>
      </w:r>
      <w:r w:rsidRPr="006F3C5A">
        <w:rPr>
          <w:rFonts w:ascii="Browallia New" w:hAnsi="Browallia New" w:cs="Browallia New"/>
          <w:color w:val="000000" w:themeColor="text1"/>
          <w:spacing w:val="-2"/>
          <w:sz w:val="28"/>
        </w:rPr>
        <w:t>and 202</w:t>
      </w:r>
      <w:r w:rsidR="00F21756">
        <w:rPr>
          <w:rFonts w:ascii="Browallia New" w:hAnsi="Browallia New" w:cs="Browallia New"/>
          <w:color w:val="000000" w:themeColor="text1"/>
          <w:spacing w:val="-2"/>
          <w:sz w:val="28"/>
        </w:rPr>
        <w:t>2</w:t>
      </w:r>
      <w:r w:rsidRPr="006F3C5A">
        <w:rPr>
          <w:rFonts w:ascii="Browallia New" w:hAnsi="Browallia New" w:cs="Browallia New"/>
          <w:color w:val="000000" w:themeColor="text1"/>
          <w:spacing w:val="-2"/>
          <w:sz w:val="28"/>
        </w:rPr>
        <w:t xml:space="preserve"> debt-to-equity ratio in the consolidated financial statements was</w:t>
      </w:r>
      <w:r w:rsidRPr="006F3C5A">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br/>
      </w:r>
      <w:r w:rsidRPr="006F3C5A">
        <w:rPr>
          <w:rFonts w:ascii="Browallia New" w:hAnsi="Browallia New" w:cs="Browallia New"/>
          <w:color w:val="000000" w:themeColor="text1"/>
          <w:sz w:val="28"/>
          <w:cs/>
        </w:rPr>
        <w:t>0.1</w:t>
      </w:r>
      <w:r w:rsidR="00F21756">
        <w:rPr>
          <w:rFonts w:ascii="Browallia New" w:hAnsi="Browallia New" w:cs="Browallia New"/>
          <w:color w:val="000000" w:themeColor="text1"/>
          <w:sz w:val="28"/>
        </w:rPr>
        <w:t>5</w:t>
      </w:r>
      <w:r w:rsidR="003650BB">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t>: 1 and 0.</w:t>
      </w:r>
      <w:r w:rsidR="00F21756">
        <w:rPr>
          <w:rFonts w:ascii="Browallia New" w:hAnsi="Browallia New" w:cs="Browallia New"/>
          <w:color w:val="000000" w:themeColor="text1"/>
          <w:sz w:val="28"/>
        </w:rPr>
        <w:t>19</w:t>
      </w:r>
      <w:r w:rsidRPr="006F3C5A">
        <w:rPr>
          <w:rFonts w:ascii="Browallia New" w:hAnsi="Browallia New" w:cs="Browallia New"/>
          <w:color w:val="000000" w:themeColor="text1"/>
          <w:sz w:val="28"/>
        </w:rPr>
        <w:t xml:space="preserve"> : 1 </w:t>
      </w:r>
      <w:r w:rsidRPr="006F3C5A">
        <w:rPr>
          <w:rFonts w:ascii="Browallia New" w:hAnsi="Browallia New" w:cs="Browallia New"/>
          <w:color w:val="000000" w:themeColor="text1"/>
          <w:spacing w:val="-2"/>
          <w:sz w:val="28"/>
        </w:rPr>
        <w:t xml:space="preserve">and the separate financial statements was </w:t>
      </w:r>
      <w:r w:rsidRPr="006F3C5A">
        <w:rPr>
          <w:rFonts w:ascii="Browallia New" w:hAnsi="Browallia New" w:cs="Browallia New"/>
          <w:color w:val="000000" w:themeColor="text1"/>
          <w:spacing w:val="-2"/>
          <w:sz w:val="28"/>
          <w:cs/>
        </w:rPr>
        <w:t>0.2</w:t>
      </w:r>
      <w:r w:rsidR="00F21756">
        <w:rPr>
          <w:rFonts w:ascii="Browallia New" w:hAnsi="Browallia New" w:cs="Browallia New"/>
          <w:color w:val="000000" w:themeColor="text1"/>
          <w:spacing w:val="-2"/>
          <w:sz w:val="28"/>
        </w:rPr>
        <w:t>2</w:t>
      </w:r>
      <w:r w:rsidR="003650BB">
        <w:rPr>
          <w:rFonts w:ascii="Browallia New" w:hAnsi="Browallia New" w:cs="Browallia New"/>
          <w:color w:val="000000" w:themeColor="text1"/>
          <w:spacing w:val="-2"/>
          <w:sz w:val="28"/>
        </w:rPr>
        <w:t xml:space="preserve"> </w:t>
      </w:r>
      <w:r w:rsidRPr="006F3C5A">
        <w:rPr>
          <w:rFonts w:ascii="Browallia New" w:hAnsi="Browallia New" w:cs="Browallia New"/>
          <w:color w:val="000000" w:themeColor="text1"/>
          <w:spacing w:val="-2"/>
          <w:sz w:val="28"/>
        </w:rPr>
        <w:t>: 1 and 0.</w:t>
      </w:r>
      <w:r w:rsidR="00F21756">
        <w:rPr>
          <w:rFonts w:ascii="Browallia New" w:hAnsi="Browallia New" w:cs="Browallia New"/>
          <w:color w:val="000000" w:themeColor="text1"/>
          <w:spacing w:val="-2"/>
          <w:sz w:val="28"/>
        </w:rPr>
        <w:t>2</w:t>
      </w:r>
      <w:r w:rsidRPr="006F3C5A">
        <w:rPr>
          <w:rFonts w:ascii="Browallia New" w:hAnsi="Browallia New" w:cs="Browallia New"/>
          <w:color w:val="000000" w:themeColor="text1"/>
          <w:spacing w:val="-2"/>
          <w:sz w:val="28"/>
          <w:cs/>
        </w:rPr>
        <w:t>9</w:t>
      </w:r>
      <w:r w:rsidRPr="006F3C5A">
        <w:rPr>
          <w:rFonts w:ascii="Browallia New" w:hAnsi="Browallia New" w:cs="Browallia New"/>
          <w:color w:val="000000" w:themeColor="text1"/>
          <w:spacing w:val="-2"/>
          <w:sz w:val="28"/>
        </w:rPr>
        <w:t xml:space="preserve"> : 1 respectively</w:t>
      </w:r>
      <w:r w:rsidRPr="006F3C5A">
        <w:rPr>
          <w:rFonts w:ascii="Browallia New" w:hAnsi="Browallia New" w:cs="Browallia New"/>
          <w:color w:val="000000" w:themeColor="text1"/>
          <w:spacing w:val="-2"/>
          <w:sz w:val="28"/>
          <w:cs/>
        </w:rPr>
        <w:t>.</w:t>
      </w:r>
    </w:p>
    <w:p w14:paraId="044CEF42" w14:textId="77777777" w:rsidR="007F02E3" w:rsidRPr="00F21756" w:rsidRDefault="007F02E3" w:rsidP="007F02E3">
      <w:pPr>
        <w:pStyle w:val="NoSpacing"/>
        <w:ind w:left="720"/>
        <w:jc w:val="both"/>
        <w:rPr>
          <w:rFonts w:ascii="Browallia New" w:hAnsi="Browallia New" w:cs="Browallia New"/>
          <w:color w:val="000000" w:themeColor="text1"/>
          <w:spacing w:val="-2"/>
          <w:szCs w:val="22"/>
        </w:rPr>
      </w:pPr>
    </w:p>
    <w:p w14:paraId="168357A6" w14:textId="4AE98AF1" w:rsidR="007F02E3" w:rsidRPr="006F3C5A" w:rsidRDefault="00F21756" w:rsidP="00402ED9">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t>27</w:t>
      </w:r>
      <w:r w:rsidR="007F02E3" w:rsidRPr="006F3C5A">
        <w:rPr>
          <w:rFonts w:ascii="Browallia New" w:hAnsi="Browallia New" w:cs="Browallia New"/>
          <w:b/>
          <w:bCs/>
          <w:spacing w:val="-2"/>
          <w:sz w:val="28"/>
          <w:lang w:eastAsia="x-none"/>
        </w:rPr>
        <w:t>.</w:t>
      </w:r>
      <w:r w:rsidR="007F02E3" w:rsidRPr="006F3C5A">
        <w:rPr>
          <w:rFonts w:ascii="Browallia New" w:hAnsi="Browallia New" w:cs="Browallia New"/>
          <w:b/>
          <w:bCs/>
          <w:spacing w:val="-2"/>
          <w:sz w:val="28"/>
          <w:lang w:eastAsia="x-none"/>
        </w:rPr>
        <w:tab/>
      </w:r>
      <w:r w:rsidR="007F02E3" w:rsidRPr="006F3C5A">
        <w:rPr>
          <w:rFonts w:ascii="Browallia New" w:hAnsi="Browallia New" w:cs="Browallia New"/>
          <w:b/>
          <w:bCs/>
          <w:sz w:val="28"/>
        </w:rPr>
        <w:t>RECLASSIFICATION</w:t>
      </w:r>
    </w:p>
    <w:p w14:paraId="47C63646" w14:textId="728FA5D8" w:rsidR="007F02E3" w:rsidRPr="006F3C5A" w:rsidRDefault="007F02E3" w:rsidP="00F21756">
      <w:pPr>
        <w:keepNext/>
        <w:spacing w:after="0" w:line="240" w:lineRule="auto"/>
        <w:ind w:left="709"/>
        <w:jc w:val="both"/>
        <w:outlineLvl w:val="0"/>
        <w:rPr>
          <w:rFonts w:ascii="Browallia New" w:eastAsia="Times New Roman" w:hAnsi="Browallia New" w:cs="Browallia New"/>
          <w:color w:val="000000"/>
          <w:sz w:val="28"/>
        </w:rPr>
      </w:pPr>
      <w:r w:rsidRPr="006F3C5A">
        <w:rPr>
          <w:rFonts w:ascii="Browallia New" w:eastAsia="Times New Roman" w:hAnsi="Browallia New" w:cs="Browallia New"/>
          <w:color w:val="000000"/>
          <w:sz w:val="28"/>
        </w:rPr>
        <w:t xml:space="preserve">The Company have reclassified certain accounts in the financial statements for the year ended December </w:t>
      </w:r>
      <w:r w:rsidRPr="006F3C5A">
        <w:rPr>
          <w:rFonts w:ascii="Browallia New" w:eastAsia="Times New Roman" w:hAnsi="Browallia New" w:cs="Browallia New"/>
          <w:color w:val="000000"/>
          <w:sz w:val="28"/>
          <w:cs/>
        </w:rPr>
        <w:t>31</w:t>
      </w:r>
      <w:r w:rsidRPr="006F3C5A">
        <w:rPr>
          <w:rFonts w:ascii="Browallia New" w:eastAsia="Times New Roman" w:hAnsi="Browallia New" w:cs="Browallia New"/>
          <w:color w:val="000000"/>
          <w:sz w:val="28"/>
        </w:rPr>
        <w:t xml:space="preserve">, </w:t>
      </w:r>
      <w:r w:rsidRPr="006F3C5A">
        <w:rPr>
          <w:rFonts w:ascii="Browallia New" w:eastAsia="Times New Roman" w:hAnsi="Browallia New" w:cs="Browallia New"/>
          <w:color w:val="000000"/>
          <w:sz w:val="28"/>
          <w:cs/>
        </w:rPr>
        <w:t>202</w:t>
      </w:r>
      <w:r w:rsidR="00F21756">
        <w:rPr>
          <w:rFonts w:ascii="Browallia New" w:eastAsia="Times New Roman" w:hAnsi="Browallia New" w:cs="Browallia New"/>
          <w:color w:val="000000"/>
          <w:sz w:val="28"/>
        </w:rPr>
        <w:t>2</w:t>
      </w:r>
      <w:r w:rsidRPr="006F3C5A">
        <w:rPr>
          <w:rFonts w:ascii="Browallia New" w:eastAsia="Times New Roman" w:hAnsi="Browallia New" w:cs="Browallia New"/>
          <w:color w:val="000000"/>
          <w:sz w:val="28"/>
          <w:cs/>
        </w:rPr>
        <w:t xml:space="preserve"> </w:t>
      </w:r>
      <w:r w:rsidRPr="006F3C5A">
        <w:rPr>
          <w:rFonts w:ascii="Browallia New" w:eastAsia="Times New Roman" w:hAnsi="Browallia New" w:cs="Browallia New"/>
          <w:color w:val="000000"/>
          <w:sz w:val="28"/>
        </w:rPr>
        <w:t>have been reclassified to conform to the current year’s classification but with no effect to previously reported net income or shareholders’ equity.  The reclassifications are as follows:</w:t>
      </w:r>
    </w:p>
    <w:tbl>
      <w:tblPr>
        <w:tblW w:w="4632" w:type="pct"/>
        <w:tblInd w:w="709" w:type="dxa"/>
        <w:tblLayout w:type="fixed"/>
        <w:tblLook w:val="04A0" w:firstRow="1" w:lastRow="0" w:firstColumn="1" w:lastColumn="0" w:noHBand="0" w:noVBand="1"/>
      </w:tblPr>
      <w:tblGrid>
        <w:gridCol w:w="4252"/>
        <w:gridCol w:w="1417"/>
        <w:gridCol w:w="1558"/>
        <w:gridCol w:w="1708"/>
      </w:tblGrid>
      <w:tr w:rsidR="007F02E3" w:rsidRPr="00550B59" w14:paraId="4A3FB9C8" w14:textId="77777777" w:rsidTr="00F21756">
        <w:tc>
          <w:tcPr>
            <w:tcW w:w="2379" w:type="pct"/>
            <w:shd w:val="clear" w:color="auto" w:fill="auto"/>
            <w:vAlign w:val="bottom"/>
          </w:tcPr>
          <w:p w14:paraId="1A1CF366" w14:textId="77777777" w:rsidR="007F02E3" w:rsidRPr="00F21756" w:rsidRDefault="007F02E3" w:rsidP="00402ED9">
            <w:pPr>
              <w:spacing w:after="0" w:line="240" w:lineRule="auto"/>
              <w:jc w:val="center"/>
              <w:rPr>
                <w:rFonts w:ascii="Browallia New" w:eastAsia="Times New Roman" w:hAnsi="Browallia New" w:cs="Browallia New"/>
                <w:sz w:val="28"/>
              </w:rPr>
            </w:pPr>
          </w:p>
        </w:tc>
        <w:tc>
          <w:tcPr>
            <w:tcW w:w="2621" w:type="pct"/>
            <w:gridSpan w:val="3"/>
            <w:shd w:val="clear" w:color="auto" w:fill="auto"/>
            <w:vAlign w:val="bottom"/>
          </w:tcPr>
          <w:p w14:paraId="63B24CF8" w14:textId="77777777" w:rsidR="007F02E3" w:rsidRPr="00F21756" w:rsidRDefault="007F02E3" w:rsidP="00402ED9">
            <w:pPr>
              <w:pBdr>
                <w:bottom w:val="single" w:sz="4" w:space="1" w:color="auto"/>
              </w:pBdr>
              <w:spacing w:after="0" w:line="240" w:lineRule="auto"/>
              <w:jc w:val="center"/>
              <w:rPr>
                <w:rFonts w:ascii="Browallia New" w:eastAsia="Times New Roman" w:hAnsi="Browallia New" w:cs="Browallia New"/>
                <w:sz w:val="28"/>
              </w:rPr>
            </w:pPr>
            <w:r w:rsidRPr="00F21756">
              <w:rPr>
                <w:rFonts w:ascii="Browallia New" w:hAnsi="Browallia New" w:cs="Browallia New"/>
                <w:sz w:val="28"/>
              </w:rPr>
              <w:t>Unit : Baht</w:t>
            </w:r>
          </w:p>
        </w:tc>
      </w:tr>
      <w:tr w:rsidR="00F21756" w:rsidRPr="00550B59" w14:paraId="23C14820" w14:textId="77777777" w:rsidTr="00F21756">
        <w:tc>
          <w:tcPr>
            <w:tcW w:w="2379" w:type="pct"/>
            <w:shd w:val="clear" w:color="auto" w:fill="auto"/>
            <w:vAlign w:val="bottom"/>
          </w:tcPr>
          <w:p w14:paraId="09C718E2" w14:textId="77777777" w:rsidR="00F21756" w:rsidRPr="00F21756" w:rsidRDefault="00F21756" w:rsidP="00402ED9">
            <w:pPr>
              <w:spacing w:after="0" w:line="240" w:lineRule="auto"/>
              <w:jc w:val="center"/>
              <w:rPr>
                <w:rFonts w:ascii="Browallia New" w:eastAsia="Times New Roman" w:hAnsi="Browallia New" w:cs="Browallia New"/>
                <w:sz w:val="28"/>
              </w:rPr>
            </w:pPr>
          </w:p>
        </w:tc>
        <w:tc>
          <w:tcPr>
            <w:tcW w:w="2621" w:type="pct"/>
            <w:gridSpan w:val="3"/>
            <w:shd w:val="clear" w:color="auto" w:fill="auto"/>
            <w:vAlign w:val="center"/>
          </w:tcPr>
          <w:p w14:paraId="361246CE" w14:textId="77777777" w:rsidR="00F21756" w:rsidRPr="00F21756" w:rsidRDefault="00F21756" w:rsidP="00402ED9">
            <w:pPr>
              <w:pBdr>
                <w:bottom w:val="single" w:sz="4" w:space="1" w:color="auto"/>
              </w:pBdr>
              <w:spacing w:after="0" w:line="240" w:lineRule="auto"/>
              <w:jc w:val="center"/>
              <w:rPr>
                <w:rFonts w:ascii="Browallia New" w:hAnsi="Browallia New" w:cs="Browallia New"/>
                <w:sz w:val="28"/>
              </w:rPr>
            </w:pPr>
            <w:r w:rsidRPr="00F21756">
              <w:rPr>
                <w:rFonts w:ascii="Browallia New" w:eastAsia="Times New Roman" w:hAnsi="Browallia New" w:cs="Browallia New"/>
                <w:sz w:val="28"/>
              </w:rPr>
              <w:t>Consolidate</w:t>
            </w:r>
          </w:p>
        </w:tc>
      </w:tr>
      <w:tr w:rsidR="00F21756" w:rsidRPr="00550B59" w14:paraId="376F1750" w14:textId="77777777" w:rsidTr="00F21756">
        <w:trPr>
          <w:trHeight w:val="576"/>
        </w:trPr>
        <w:tc>
          <w:tcPr>
            <w:tcW w:w="2379" w:type="pct"/>
            <w:shd w:val="clear" w:color="auto" w:fill="auto"/>
            <w:vAlign w:val="bottom"/>
          </w:tcPr>
          <w:p w14:paraId="48F8B3FD" w14:textId="77777777" w:rsidR="00F21756" w:rsidRPr="00F21756" w:rsidRDefault="00F21756" w:rsidP="00402ED9">
            <w:pPr>
              <w:spacing w:after="0" w:line="240" w:lineRule="auto"/>
              <w:jc w:val="center"/>
              <w:rPr>
                <w:rFonts w:ascii="Browallia New" w:eastAsia="Times New Roman" w:hAnsi="Browallia New" w:cs="Browallia New"/>
                <w:sz w:val="28"/>
              </w:rPr>
            </w:pPr>
          </w:p>
        </w:tc>
        <w:tc>
          <w:tcPr>
            <w:tcW w:w="793" w:type="pct"/>
            <w:vAlign w:val="bottom"/>
          </w:tcPr>
          <w:p w14:paraId="081DCBE0" w14:textId="77777777" w:rsidR="00F21756" w:rsidRPr="00F21756" w:rsidRDefault="00F21756" w:rsidP="00402ED9">
            <w:pPr>
              <w:pBdr>
                <w:bottom w:val="single" w:sz="4" w:space="1" w:color="auto"/>
              </w:pBdr>
              <w:spacing w:after="0" w:line="240" w:lineRule="auto"/>
              <w:jc w:val="center"/>
              <w:rPr>
                <w:rFonts w:ascii="Browallia New" w:hAnsi="Browallia New" w:cs="Browallia New"/>
                <w:sz w:val="28"/>
              </w:rPr>
            </w:pPr>
            <w:r w:rsidRPr="00F21756">
              <w:rPr>
                <w:rFonts w:ascii="Browallia New" w:hAnsi="Browallia New" w:cs="Browallia New"/>
                <w:sz w:val="28"/>
              </w:rPr>
              <w:t>Reclassified</w:t>
            </w:r>
          </w:p>
        </w:tc>
        <w:tc>
          <w:tcPr>
            <w:tcW w:w="872" w:type="pct"/>
            <w:vAlign w:val="bottom"/>
          </w:tcPr>
          <w:p w14:paraId="7A23177B" w14:textId="77777777" w:rsidR="00F21756" w:rsidRPr="00F21756" w:rsidRDefault="00F21756" w:rsidP="00402ED9">
            <w:pPr>
              <w:pBdr>
                <w:bottom w:val="single" w:sz="4" w:space="1" w:color="auto"/>
              </w:pBdr>
              <w:spacing w:after="0" w:line="240" w:lineRule="auto"/>
              <w:jc w:val="center"/>
              <w:rPr>
                <w:rFonts w:ascii="Browallia New" w:hAnsi="Browallia New" w:cs="Browallia New"/>
                <w:sz w:val="28"/>
              </w:rPr>
            </w:pPr>
            <w:r w:rsidRPr="00F21756">
              <w:rPr>
                <w:rFonts w:ascii="Browallia New" w:hAnsi="Browallia New" w:cs="Browallia New"/>
                <w:spacing w:val="-2"/>
                <w:sz w:val="28"/>
              </w:rPr>
              <w:t>Increase (Decrease)</w:t>
            </w:r>
          </w:p>
        </w:tc>
        <w:tc>
          <w:tcPr>
            <w:tcW w:w="956" w:type="pct"/>
            <w:vAlign w:val="bottom"/>
          </w:tcPr>
          <w:p w14:paraId="2F48B1FC" w14:textId="77777777" w:rsidR="00F21756" w:rsidRPr="00F21756" w:rsidRDefault="00F21756" w:rsidP="00402ED9">
            <w:pPr>
              <w:pBdr>
                <w:bottom w:val="single" w:sz="4" w:space="1" w:color="auto"/>
              </w:pBdr>
              <w:spacing w:after="0" w:line="240" w:lineRule="auto"/>
              <w:jc w:val="center"/>
              <w:rPr>
                <w:rFonts w:ascii="Browallia New" w:hAnsi="Browallia New" w:cs="Browallia New"/>
                <w:sz w:val="28"/>
              </w:rPr>
            </w:pPr>
            <w:r w:rsidRPr="00F21756">
              <w:rPr>
                <w:rFonts w:ascii="Browallia New" w:hAnsi="Browallia New" w:cs="Browallia New"/>
                <w:sz w:val="28"/>
              </w:rPr>
              <w:t>Previously reported</w:t>
            </w:r>
          </w:p>
        </w:tc>
      </w:tr>
      <w:tr w:rsidR="00F21756" w:rsidRPr="00550B59" w14:paraId="425A3305" w14:textId="77777777" w:rsidTr="00F21756">
        <w:trPr>
          <w:trHeight w:val="261"/>
        </w:trPr>
        <w:tc>
          <w:tcPr>
            <w:tcW w:w="2379" w:type="pct"/>
            <w:shd w:val="clear" w:color="auto" w:fill="auto"/>
          </w:tcPr>
          <w:p w14:paraId="3BDE3101" w14:textId="6D72AD00" w:rsidR="00F21756" w:rsidRPr="00F21756" w:rsidRDefault="00F21756" w:rsidP="00F21756">
            <w:pPr>
              <w:spacing w:after="0" w:line="240" w:lineRule="auto"/>
              <w:ind w:hanging="107"/>
              <w:rPr>
                <w:rFonts w:ascii="Browallia New" w:hAnsi="Browallia New" w:cs="Browallia New"/>
                <w:color w:val="000000"/>
                <w:sz w:val="28"/>
                <w:cs/>
              </w:rPr>
            </w:pPr>
            <w:r w:rsidRPr="00F21756">
              <w:rPr>
                <w:rFonts w:ascii="Browallia New" w:hAnsi="Browallia New" w:cs="Browallia New"/>
                <w:color w:val="000000"/>
                <w:sz w:val="28"/>
              </w:rPr>
              <w:t>Rental income</w:t>
            </w:r>
          </w:p>
        </w:tc>
        <w:tc>
          <w:tcPr>
            <w:tcW w:w="793" w:type="pct"/>
            <w:shd w:val="clear" w:color="auto" w:fill="auto"/>
            <w:vAlign w:val="bottom"/>
          </w:tcPr>
          <w:p w14:paraId="560ABE24" w14:textId="7479E34A" w:rsidR="00F21756" w:rsidRPr="00F21756" w:rsidRDefault="00F21756" w:rsidP="00F21756">
            <w:pPr>
              <w:spacing w:after="0" w:line="240" w:lineRule="auto"/>
              <w:ind w:hanging="107"/>
              <w:jc w:val="right"/>
              <w:rPr>
                <w:rFonts w:ascii="Browallia New" w:hAnsi="Browallia New" w:cs="Browallia New"/>
                <w:color w:val="000000"/>
                <w:sz w:val="28"/>
                <w:cs/>
              </w:rPr>
            </w:pPr>
            <w:r w:rsidRPr="00F21756">
              <w:rPr>
                <w:rFonts w:ascii="Browallia New" w:eastAsia="Times New Roman" w:hAnsi="Browallia New" w:cs="Browallia New"/>
                <w:sz w:val="28"/>
              </w:rPr>
              <w:t>3,654,268.77</w:t>
            </w:r>
          </w:p>
        </w:tc>
        <w:tc>
          <w:tcPr>
            <w:tcW w:w="872" w:type="pct"/>
            <w:shd w:val="clear" w:color="auto" w:fill="auto"/>
          </w:tcPr>
          <w:p w14:paraId="752D4F8E" w14:textId="031171EB" w:rsidR="00F21756" w:rsidRPr="00F21756" w:rsidRDefault="00F21756" w:rsidP="00F21756">
            <w:pPr>
              <w:spacing w:after="0" w:line="240" w:lineRule="auto"/>
              <w:ind w:hanging="107"/>
              <w:jc w:val="right"/>
              <w:rPr>
                <w:rFonts w:ascii="Browallia New" w:hAnsi="Browallia New" w:cs="Browallia New"/>
                <w:color w:val="000000"/>
                <w:sz w:val="28"/>
                <w:cs/>
              </w:rPr>
            </w:pPr>
            <w:r w:rsidRPr="00F21756">
              <w:rPr>
                <w:rFonts w:ascii="Browallia New" w:eastAsia="Times New Roman" w:hAnsi="Browallia New" w:cs="Browallia New"/>
                <w:sz w:val="28"/>
              </w:rPr>
              <w:t>84,604.00</w:t>
            </w:r>
          </w:p>
        </w:tc>
        <w:tc>
          <w:tcPr>
            <w:tcW w:w="956" w:type="pct"/>
            <w:shd w:val="clear" w:color="auto" w:fill="auto"/>
            <w:vAlign w:val="bottom"/>
          </w:tcPr>
          <w:p w14:paraId="6651EAAD" w14:textId="4F4BE45D" w:rsidR="00F21756" w:rsidRPr="00F21756" w:rsidRDefault="00F21756" w:rsidP="00F21756">
            <w:pPr>
              <w:spacing w:after="0" w:line="240" w:lineRule="auto"/>
              <w:ind w:hanging="107"/>
              <w:jc w:val="right"/>
              <w:rPr>
                <w:rFonts w:ascii="Browallia New" w:hAnsi="Browallia New" w:cs="Browallia New"/>
                <w:color w:val="000000"/>
                <w:sz w:val="28"/>
                <w:cs/>
              </w:rPr>
            </w:pPr>
            <w:r w:rsidRPr="00F21756">
              <w:rPr>
                <w:rFonts w:ascii="Browallia New" w:eastAsia="Times New Roman" w:hAnsi="Browallia New" w:cs="Browallia New"/>
                <w:sz w:val="28"/>
              </w:rPr>
              <w:t>3,569,664.77</w:t>
            </w:r>
          </w:p>
        </w:tc>
      </w:tr>
      <w:tr w:rsidR="00F21756" w:rsidRPr="00550B59" w14:paraId="682B0408" w14:textId="77777777" w:rsidTr="00F21756">
        <w:trPr>
          <w:trHeight w:val="261"/>
        </w:trPr>
        <w:tc>
          <w:tcPr>
            <w:tcW w:w="2379" w:type="pct"/>
            <w:shd w:val="clear" w:color="auto" w:fill="auto"/>
            <w:vAlign w:val="bottom"/>
          </w:tcPr>
          <w:p w14:paraId="19641CE9" w14:textId="09E10BD0" w:rsidR="00F21756" w:rsidRPr="00F21756" w:rsidRDefault="00F21756" w:rsidP="00F21756">
            <w:pPr>
              <w:spacing w:after="0" w:line="240" w:lineRule="auto"/>
              <w:ind w:hanging="107"/>
              <w:rPr>
                <w:rFonts w:ascii="Browallia New" w:hAnsi="Browallia New" w:cs="Browallia New"/>
                <w:color w:val="000000"/>
                <w:sz w:val="28"/>
                <w:cs/>
              </w:rPr>
            </w:pPr>
            <w:r w:rsidRPr="00F21756">
              <w:rPr>
                <w:rFonts w:ascii="Browallia New" w:hAnsi="Browallia New" w:cs="Browallia New"/>
                <w:color w:val="000000"/>
                <w:sz w:val="28"/>
              </w:rPr>
              <w:t>Other incomes</w:t>
            </w:r>
          </w:p>
        </w:tc>
        <w:tc>
          <w:tcPr>
            <w:tcW w:w="793" w:type="pct"/>
            <w:shd w:val="clear" w:color="auto" w:fill="auto"/>
            <w:vAlign w:val="bottom"/>
          </w:tcPr>
          <w:p w14:paraId="30B5E52C" w14:textId="2D84B322" w:rsidR="00F21756" w:rsidRPr="00F21756" w:rsidRDefault="00F21756" w:rsidP="00F21756">
            <w:pPr>
              <w:spacing w:after="0" w:line="240" w:lineRule="auto"/>
              <w:jc w:val="right"/>
              <w:rPr>
                <w:rFonts w:ascii="Browallia New" w:hAnsi="Browallia New" w:cs="Browallia New"/>
                <w:sz w:val="28"/>
                <w:cs/>
              </w:rPr>
            </w:pPr>
            <w:r w:rsidRPr="00F21756">
              <w:rPr>
                <w:rFonts w:ascii="Browallia New" w:eastAsia="Times New Roman" w:hAnsi="Browallia New" w:cs="Browallia New"/>
                <w:sz w:val="28"/>
              </w:rPr>
              <w:t>1,955,275.81</w:t>
            </w:r>
          </w:p>
        </w:tc>
        <w:tc>
          <w:tcPr>
            <w:tcW w:w="872" w:type="pct"/>
            <w:shd w:val="clear" w:color="auto" w:fill="auto"/>
          </w:tcPr>
          <w:p w14:paraId="4D258A3F" w14:textId="56D8E6AF" w:rsidR="00F21756" w:rsidRPr="00F21756" w:rsidRDefault="00F21756" w:rsidP="00F21756">
            <w:pPr>
              <w:spacing w:after="0" w:line="240" w:lineRule="auto"/>
              <w:jc w:val="right"/>
              <w:rPr>
                <w:rFonts w:ascii="Browallia New" w:hAnsi="Browallia New" w:cs="Browallia New"/>
                <w:sz w:val="28"/>
                <w:cs/>
              </w:rPr>
            </w:pPr>
            <w:r w:rsidRPr="00F21756">
              <w:rPr>
                <w:rFonts w:ascii="Browallia New" w:eastAsia="Times New Roman" w:hAnsi="Browallia New" w:cs="Browallia New"/>
                <w:sz w:val="28"/>
              </w:rPr>
              <w:t>(84,604.00)</w:t>
            </w:r>
          </w:p>
        </w:tc>
        <w:tc>
          <w:tcPr>
            <w:tcW w:w="956" w:type="pct"/>
            <w:shd w:val="clear" w:color="auto" w:fill="auto"/>
            <w:vAlign w:val="bottom"/>
          </w:tcPr>
          <w:p w14:paraId="343574BE" w14:textId="5A169E6A" w:rsidR="00F21756" w:rsidRPr="00F21756" w:rsidRDefault="00F21756" w:rsidP="00F21756">
            <w:pPr>
              <w:spacing w:after="0" w:line="240" w:lineRule="auto"/>
              <w:jc w:val="right"/>
              <w:rPr>
                <w:rFonts w:ascii="Browallia New" w:hAnsi="Browallia New" w:cs="Browallia New"/>
                <w:sz w:val="28"/>
                <w:cs/>
              </w:rPr>
            </w:pPr>
            <w:r w:rsidRPr="00F21756">
              <w:rPr>
                <w:rFonts w:ascii="Browallia New" w:eastAsia="Times New Roman" w:hAnsi="Browallia New" w:cs="Browallia New"/>
                <w:sz w:val="28"/>
              </w:rPr>
              <w:t>2,039,879.81</w:t>
            </w:r>
          </w:p>
        </w:tc>
      </w:tr>
      <w:tr w:rsidR="00F21756" w:rsidRPr="00550B59" w14:paraId="7355388D" w14:textId="77777777" w:rsidTr="00F21756">
        <w:trPr>
          <w:trHeight w:val="261"/>
        </w:trPr>
        <w:tc>
          <w:tcPr>
            <w:tcW w:w="2379" w:type="pct"/>
            <w:shd w:val="clear" w:color="auto" w:fill="auto"/>
            <w:vAlign w:val="bottom"/>
          </w:tcPr>
          <w:p w14:paraId="1304D923" w14:textId="2BB270B2" w:rsidR="00F21756" w:rsidRPr="00F21756" w:rsidRDefault="00F21756" w:rsidP="00F21756">
            <w:pPr>
              <w:spacing w:after="0" w:line="240" w:lineRule="auto"/>
              <w:ind w:hanging="107"/>
              <w:rPr>
                <w:rFonts w:ascii="Browallia New" w:hAnsi="Browallia New" w:cs="Browallia New"/>
                <w:sz w:val="28"/>
              </w:rPr>
            </w:pPr>
            <w:r w:rsidRPr="00F21756">
              <w:rPr>
                <w:rFonts w:ascii="Browallia New" w:hAnsi="Browallia New" w:cs="Browallia New"/>
                <w:sz w:val="28"/>
              </w:rPr>
              <w:t>Distribution costs</w:t>
            </w:r>
          </w:p>
        </w:tc>
        <w:tc>
          <w:tcPr>
            <w:tcW w:w="793" w:type="pct"/>
            <w:shd w:val="clear" w:color="auto" w:fill="auto"/>
            <w:vAlign w:val="bottom"/>
          </w:tcPr>
          <w:p w14:paraId="3C0AC1A5" w14:textId="30C8365B" w:rsidR="00F21756" w:rsidRPr="00F21756" w:rsidRDefault="00F21756" w:rsidP="00F21756">
            <w:pPr>
              <w:spacing w:after="0" w:line="240" w:lineRule="auto"/>
              <w:jc w:val="right"/>
              <w:rPr>
                <w:rFonts w:ascii="Browallia New" w:eastAsia="Times New Roman" w:hAnsi="Browallia New" w:cs="Browallia New"/>
                <w:sz w:val="28"/>
              </w:rPr>
            </w:pPr>
            <w:r w:rsidRPr="00F21756">
              <w:rPr>
                <w:rFonts w:ascii="Browallia New" w:eastAsia="Times New Roman" w:hAnsi="Browallia New" w:cs="Browallia New"/>
                <w:sz w:val="28"/>
              </w:rPr>
              <w:t>6,208,688.05</w:t>
            </w:r>
          </w:p>
        </w:tc>
        <w:tc>
          <w:tcPr>
            <w:tcW w:w="872" w:type="pct"/>
            <w:shd w:val="clear" w:color="auto" w:fill="auto"/>
          </w:tcPr>
          <w:p w14:paraId="03B3BE0C" w14:textId="0BD9FF7A" w:rsidR="00F21756" w:rsidRPr="00F21756" w:rsidRDefault="00F21756" w:rsidP="00F21756">
            <w:pPr>
              <w:spacing w:after="0" w:line="240" w:lineRule="auto"/>
              <w:jc w:val="right"/>
              <w:rPr>
                <w:rFonts w:ascii="Browallia New" w:eastAsia="Times New Roman" w:hAnsi="Browallia New" w:cs="Browallia New"/>
                <w:sz w:val="28"/>
              </w:rPr>
            </w:pPr>
            <w:r w:rsidRPr="00F21756">
              <w:rPr>
                <w:rFonts w:ascii="Browallia New" w:eastAsia="Times New Roman" w:hAnsi="Browallia New" w:cs="Browallia New"/>
                <w:sz w:val="28"/>
              </w:rPr>
              <w:t>16,130.00</w:t>
            </w:r>
          </w:p>
        </w:tc>
        <w:tc>
          <w:tcPr>
            <w:tcW w:w="956" w:type="pct"/>
            <w:shd w:val="clear" w:color="auto" w:fill="auto"/>
            <w:vAlign w:val="bottom"/>
          </w:tcPr>
          <w:p w14:paraId="218E8371" w14:textId="452AAA8F" w:rsidR="00F21756" w:rsidRPr="00F21756" w:rsidRDefault="00F21756" w:rsidP="00F21756">
            <w:pPr>
              <w:spacing w:after="0" w:line="240" w:lineRule="auto"/>
              <w:jc w:val="right"/>
              <w:rPr>
                <w:rFonts w:ascii="Browallia New" w:eastAsia="Times New Roman" w:hAnsi="Browallia New" w:cs="Browallia New"/>
                <w:sz w:val="28"/>
                <w:cs/>
              </w:rPr>
            </w:pPr>
            <w:r w:rsidRPr="00F21756">
              <w:rPr>
                <w:rFonts w:ascii="Browallia New" w:eastAsia="Times New Roman" w:hAnsi="Browallia New" w:cs="Browallia New"/>
                <w:sz w:val="28"/>
              </w:rPr>
              <w:t>6,192,558.05</w:t>
            </w:r>
          </w:p>
        </w:tc>
      </w:tr>
      <w:tr w:rsidR="00F21756" w:rsidRPr="00550B59" w14:paraId="762D0996" w14:textId="77777777" w:rsidTr="00F21756">
        <w:trPr>
          <w:trHeight w:val="261"/>
        </w:trPr>
        <w:tc>
          <w:tcPr>
            <w:tcW w:w="2379" w:type="pct"/>
            <w:shd w:val="clear" w:color="auto" w:fill="auto"/>
            <w:vAlign w:val="bottom"/>
          </w:tcPr>
          <w:p w14:paraId="568ABDF0" w14:textId="5209DE99" w:rsidR="00F21756" w:rsidRPr="00F21756" w:rsidRDefault="00F21756" w:rsidP="00F21756">
            <w:pPr>
              <w:spacing w:after="0" w:line="240" w:lineRule="auto"/>
              <w:ind w:hanging="107"/>
              <w:rPr>
                <w:rFonts w:ascii="Browallia New" w:hAnsi="Browallia New" w:cs="Browallia New"/>
                <w:sz w:val="28"/>
              </w:rPr>
            </w:pPr>
            <w:r w:rsidRPr="00F21756">
              <w:rPr>
                <w:rFonts w:ascii="Browallia New" w:hAnsi="Browallia New" w:cs="Browallia New"/>
                <w:sz w:val="28"/>
              </w:rPr>
              <w:t>Administrative expenses</w:t>
            </w:r>
          </w:p>
        </w:tc>
        <w:tc>
          <w:tcPr>
            <w:tcW w:w="793" w:type="pct"/>
            <w:shd w:val="clear" w:color="auto" w:fill="auto"/>
            <w:vAlign w:val="bottom"/>
          </w:tcPr>
          <w:p w14:paraId="23A57B74" w14:textId="10DE157B" w:rsidR="00F21756" w:rsidRPr="00F21756" w:rsidRDefault="00F21756" w:rsidP="00F21756">
            <w:pPr>
              <w:spacing w:after="0" w:line="240" w:lineRule="auto"/>
              <w:jc w:val="right"/>
              <w:rPr>
                <w:rFonts w:ascii="Browallia New" w:eastAsia="Times New Roman" w:hAnsi="Browallia New" w:cs="Browallia New"/>
                <w:sz w:val="28"/>
              </w:rPr>
            </w:pPr>
            <w:r w:rsidRPr="00F21756">
              <w:rPr>
                <w:rFonts w:ascii="Browallia New" w:eastAsia="Times New Roman" w:hAnsi="Browallia New" w:cs="Browallia New"/>
                <w:sz w:val="28"/>
              </w:rPr>
              <w:t>21,012,350.38</w:t>
            </w:r>
          </w:p>
        </w:tc>
        <w:tc>
          <w:tcPr>
            <w:tcW w:w="872" w:type="pct"/>
            <w:shd w:val="clear" w:color="auto" w:fill="auto"/>
          </w:tcPr>
          <w:p w14:paraId="1E7DCDC3" w14:textId="32EAC7E2" w:rsidR="00F21756" w:rsidRPr="00F21756" w:rsidRDefault="00F21756" w:rsidP="00F21756">
            <w:pPr>
              <w:spacing w:after="0" w:line="240" w:lineRule="auto"/>
              <w:jc w:val="right"/>
              <w:rPr>
                <w:rFonts w:ascii="Browallia New" w:eastAsia="Times New Roman" w:hAnsi="Browallia New" w:cs="Browallia New"/>
                <w:sz w:val="28"/>
              </w:rPr>
            </w:pPr>
            <w:r w:rsidRPr="00F21756">
              <w:rPr>
                <w:rFonts w:ascii="Browallia New" w:eastAsia="Times New Roman" w:hAnsi="Browallia New" w:cs="Browallia New"/>
                <w:sz w:val="28"/>
              </w:rPr>
              <w:t>(16,130.00)</w:t>
            </w:r>
          </w:p>
        </w:tc>
        <w:tc>
          <w:tcPr>
            <w:tcW w:w="956" w:type="pct"/>
            <w:shd w:val="clear" w:color="auto" w:fill="auto"/>
            <w:vAlign w:val="bottom"/>
          </w:tcPr>
          <w:p w14:paraId="5B4B634B" w14:textId="7402E56A" w:rsidR="00F21756" w:rsidRPr="00F21756" w:rsidRDefault="00F21756" w:rsidP="00F21756">
            <w:pPr>
              <w:spacing w:after="0" w:line="240" w:lineRule="auto"/>
              <w:jc w:val="right"/>
              <w:rPr>
                <w:rFonts w:ascii="Browallia New" w:eastAsia="Times New Roman" w:hAnsi="Browallia New" w:cs="Browallia New"/>
                <w:sz w:val="28"/>
                <w:cs/>
              </w:rPr>
            </w:pPr>
            <w:r w:rsidRPr="00F21756">
              <w:rPr>
                <w:rFonts w:ascii="Browallia New" w:eastAsia="Times New Roman" w:hAnsi="Browallia New" w:cs="Browallia New"/>
                <w:sz w:val="28"/>
              </w:rPr>
              <w:t>21,028,480.38</w:t>
            </w:r>
          </w:p>
        </w:tc>
      </w:tr>
    </w:tbl>
    <w:p w14:paraId="5546A47C" w14:textId="2AAF625B" w:rsidR="007F02E3" w:rsidRPr="00F5325C" w:rsidRDefault="00E14391" w:rsidP="00F5325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lastRenderedPageBreak/>
        <w:t>28</w:t>
      </w:r>
      <w:r w:rsidR="007F02E3" w:rsidRPr="00F5325C">
        <w:rPr>
          <w:rFonts w:ascii="Browallia New" w:hAnsi="Browallia New" w:cs="Browallia New"/>
          <w:b/>
          <w:bCs/>
          <w:spacing w:val="-2"/>
          <w:sz w:val="28"/>
          <w:lang w:eastAsia="x-none"/>
        </w:rPr>
        <w:t>.</w:t>
      </w:r>
      <w:r w:rsidR="007F02E3" w:rsidRPr="00F5325C">
        <w:rPr>
          <w:rFonts w:ascii="Browallia New" w:hAnsi="Browallia New" w:cs="Browallia New"/>
          <w:b/>
          <w:bCs/>
          <w:spacing w:val="-2"/>
          <w:sz w:val="28"/>
          <w:lang w:eastAsia="x-none"/>
        </w:rPr>
        <w:tab/>
        <w:t>EVENT AFTER THE REPORTING PERIOD</w:t>
      </w:r>
    </w:p>
    <w:p w14:paraId="12211360" w14:textId="60C6F6CC" w:rsidR="007F02E3" w:rsidRPr="006F3C5A" w:rsidRDefault="007F02E3" w:rsidP="00D0492F">
      <w:pPr>
        <w:pStyle w:val="NoSpacing"/>
        <w:ind w:left="720"/>
        <w:jc w:val="both"/>
        <w:rPr>
          <w:rFonts w:ascii="Browallia New" w:hAnsi="Browallia New" w:cs="Browallia New"/>
          <w:color w:val="FF0000"/>
          <w:sz w:val="28"/>
        </w:rPr>
      </w:pPr>
      <w:r w:rsidRPr="006F3C5A">
        <w:rPr>
          <w:rFonts w:ascii="Browallia New" w:hAnsi="Browallia New" w:cs="Browallia New"/>
          <w:color w:val="000000" w:themeColor="text1"/>
          <w:sz w:val="28"/>
        </w:rPr>
        <w:t>At the Board of Director’s Meeting of the Company No. 1/202</w:t>
      </w:r>
      <w:r w:rsidR="00E14391">
        <w:rPr>
          <w:rFonts w:ascii="Browallia New" w:hAnsi="Browallia New" w:cs="Browallia New"/>
          <w:color w:val="000000" w:themeColor="text1"/>
          <w:sz w:val="28"/>
        </w:rPr>
        <w:t>4</w:t>
      </w:r>
      <w:r w:rsidRPr="006F3C5A">
        <w:rPr>
          <w:rFonts w:ascii="Browallia New" w:hAnsi="Browallia New" w:cs="Browallia New"/>
          <w:color w:val="000000" w:themeColor="text1"/>
          <w:sz w:val="28"/>
        </w:rPr>
        <w:t xml:space="preserve"> held on February 2</w:t>
      </w:r>
      <w:r w:rsidR="00E14391">
        <w:rPr>
          <w:rFonts w:ascii="Browallia New" w:hAnsi="Browallia New" w:cs="Browallia New"/>
          <w:color w:val="000000" w:themeColor="text1"/>
          <w:sz w:val="28"/>
        </w:rPr>
        <w:t>7</w:t>
      </w:r>
      <w:r w:rsidRPr="006F3C5A">
        <w:rPr>
          <w:rFonts w:ascii="Browallia New" w:hAnsi="Browallia New" w:cs="Browallia New"/>
          <w:color w:val="000000" w:themeColor="text1"/>
          <w:sz w:val="28"/>
        </w:rPr>
        <w:t>, 202</w:t>
      </w:r>
      <w:r w:rsidR="00E14391">
        <w:rPr>
          <w:rFonts w:ascii="Browallia New" w:hAnsi="Browallia New" w:cs="Browallia New"/>
          <w:color w:val="000000" w:themeColor="text1"/>
          <w:sz w:val="28"/>
        </w:rPr>
        <w:t>4</w:t>
      </w:r>
      <w:r w:rsidRPr="006F3C5A">
        <w:rPr>
          <w:rFonts w:ascii="Browallia New" w:hAnsi="Browallia New" w:cs="Browallia New"/>
          <w:color w:val="000000" w:themeColor="text1"/>
          <w:sz w:val="28"/>
        </w:rPr>
        <w:t xml:space="preserve">, it was approved propose to the shareholders to pay dividend from </w:t>
      </w:r>
      <w:r w:rsidRPr="006F3C5A">
        <w:rPr>
          <w:rFonts w:ascii="Browallia New" w:hAnsi="Browallia New" w:cs="Browallia New"/>
          <w:sz w:val="28"/>
        </w:rPr>
        <w:t>retained earnings</w:t>
      </w:r>
      <w:r w:rsidRPr="006F3C5A">
        <w:rPr>
          <w:rFonts w:ascii="Browallia New" w:hAnsi="Browallia New" w:cs="Browallia New"/>
          <w:color w:val="000000" w:themeColor="text1"/>
          <w:sz w:val="28"/>
        </w:rPr>
        <w:t xml:space="preserve"> of the Company, at the rate of Baht</w:t>
      </w:r>
      <w:r w:rsidR="001733D7">
        <w:rPr>
          <w:rFonts w:ascii="Browallia New" w:hAnsi="Browallia New" w:cs="Browallia New"/>
          <w:color w:val="000000" w:themeColor="text1"/>
          <w:sz w:val="28"/>
        </w:rPr>
        <w:t xml:space="preserve"> </w:t>
      </w:r>
      <w:r w:rsidR="004364B8">
        <w:rPr>
          <w:rFonts w:ascii="Browallia New" w:hAnsi="Browallia New" w:cs="Browallia New"/>
          <w:color w:val="000000" w:themeColor="text1"/>
          <w:sz w:val="28"/>
        </w:rPr>
        <w:t>0</w:t>
      </w:r>
      <w:r w:rsidR="001733D7">
        <w:rPr>
          <w:rFonts w:ascii="Browallia New" w:hAnsi="Browallia New" w:cs="Browallia New"/>
          <w:color w:val="000000" w:themeColor="text1"/>
          <w:sz w:val="28"/>
        </w:rPr>
        <w:t>.</w:t>
      </w:r>
      <w:r w:rsidR="00C60726">
        <w:rPr>
          <w:rFonts w:ascii="Browallia New" w:hAnsi="Browallia New" w:cs="Browallia New"/>
          <w:color w:val="000000" w:themeColor="text1"/>
          <w:sz w:val="28"/>
        </w:rPr>
        <w:t>25</w:t>
      </w:r>
      <w:r w:rsidR="00C91589">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t>per share amounting to Baht</w:t>
      </w:r>
      <w:r w:rsidR="00C60726">
        <w:rPr>
          <w:rFonts w:ascii="Browallia New" w:hAnsi="Browallia New" w:cs="Browallia New"/>
          <w:color w:val="000000" w:themeColor="text1"/>
          <w:sz w:val="28"/>
        </w:rPr>
        <w:t xml:space="preserve"> 2.50</w:t>
      </w:r>
      <w:r w:rsidR="00EF2CC2">
        <w:rPr>
          <w:rFonts w:ascii="Browallia New" w:hAnsi="Browallia New" w:cs="Browallia New"/>
          <w:color w:val="000000" w:themeColor="text1"/>
          <w:sz w:val="28"/>
        </w:rPr>
        <w:t xml:space="preserve"> </w:t>
      </w:r>
      <w:r w:rsidRPr="006F3C5A">
        <w:rPr>
          <w:rFonts w:ascii="Browallia New" w:hAnsi="Browallia New" w:cs="Browallia New"/>
          <w:color w:val="000000" w:themeColor="text1"/>
          <w:sz w:val="28"/>
        </w:rPr>
        <w:t xml:space="preserve">million.  </w:t>
      </w:r>
    </w:p>
    <w:p w14:paraId="6F5C8461" w14:textId="77777777" w:rsidR="001B4586" w:rsidRPr="006F3C5A" w:rsidRDefault="001B4586" w:rsidP="006F3C5A">
      <w:pPr>
        <w:pStyle w:val="NoSpacing"/>
        <w:ind w:left="720"/>
        <w:jc w:val="both"/>
        <w:rPr>
          <w:rFonts w:ascii="Browallia New" w:hAnsi="Browallia New" w:cs="Browallia New"/>
          <w:color w:val="000000" w:themeColor="text1"/>
          <w:sz w:val="28"/>
          <w:cs/>
        </w:rPr>
      </w:pPr>
    </w:p>
    <w:p w14:paraId="19F0F3B0" w14:textId="09C191FC" w:rsidR="007F02E3" w:rsidRPr="006F3C5A" w:rsidRDefault="00E14391" w:rsidP="006F3C5A">
      <w:pPr>
        <w:pStyle w:val="NoSpacing"/>
        <w:spacing w:after="120"/>
        <w:rPr>
          <w:rFonts w:ascii="Browallia New" w:hAnsi="Browallia New" w:cs="Browallia New"/>
          <w:b/>
          <w:bCs/>
          <w:color w:val="000000" w:themeColor="text1"/>
          <w:sz w:val="28"/>
        </w:rPr>
      </w:pPr>
      <w:r>
        <w:rPr>
          <w:rFonts w:ascii="Browallia New" w:hAnsi="Browallia New" w:cs="Browallia New"/>
          <w:b/>
          <w:bCs/>
          <w:color w:val="000000" w:themeColor="text1"/>
          <w:sz w:val="28"/>
        </w:rPr>
        <w:t>29</w:t>
      </w:r>
      <w:r w:rsidR="007F02E3" w:rsidRPr="006F3C5A">
        <w:rPr>
          <w:rFonts w:ascii="Browallia New" w:hAnsi="Browallia New" w:cs="Browallia New"/>
          <w:b/>
          <w:bCs/>
          <w:color w:val="000000" w:themeColor="text1"/>
          <w:sz w:val="28"/>
        </w:rPr>
        <w:t>.</w:t>
      </w:r>
      <w:r w:rsidR="007F02E3" w:rsidRPr="006F3C5A">
        <w:rPr>
          <w:rFonts w:ascii="Browallia New" w:hAnsi="Browallia New" w:cs="Browallia New"/>
          <w:b/>
          <w:bCs/>
          <w:color w:val="000000" w:themeColor="text1"/>
          <w:sz w:val="28"/>
        </w:rPr>
        <w:tab/>
        <w:t>APPROVAL OF FINANCIAL STATEMENTS</w:t>
      </w:r>
    </w:p>
    <w:p w14:paraId="176097ED" w14:textId="03A9E5E6" w:rsidR="0074799E" w:rsidRPr="006F3C5A" w:rsidRDefault="007F02E3" w:rsidP="006F3C5A">
      <w:pPr>
        <w:spacing w:after="120" w:line="240" w:lineRule="auto"/>
        <w:ind w:left="720"/>
        <w:jc w:val="both"/>
        <w:rPr>
          <w:rFonts w:ascii="Browallia New" w:hAnsi="Browallia New" w:cs="Browallia New"/>
          <w:sz w:val="28"/>
        </w:rPr>
      </w:pPr>
      <w:r w:rsidRPr="006F3C5A">
        <w:rPr>
          <w:rFonts w:ascii="Browallia New" w:hAnsi="Browallia New" w:cs="Browallia New"/>
          <w:color w:val="000000" w:themeColor="text1"/>
          <w:sz w:val="28"/>
        </w:rPr>
        <w:t>These financial statements approved by the Company's Board of Directors on February 2</w:t>
      </w:r>
      <w:r w:rsidR="00E14391">
        <w:rPr>
          <w:rFonts w:ascii="Browallia New" w:hAnsi="Browallia New" w:cs="Browallia New"/>
          <w:color w:val="000000" w:themeColor="text1"/>
          <w:sz w:val="28"/>
        </w:rPr>
        <w:t>7</w:t>
      </w:r>
      <w:r w:rsidRPr="006F3C5A">
        <w:rPr>
          <w:rFonts w:ascii="Browallia New" w:hAnsi="Browallia New" w:cs="Browallia New"/>
          <w:color w:val="000000" w:themeColor="text1"/>
          <w:sz w:val="28"/>
        </w:rPr>
        <w:t>, 202</w:t>
      </w:r>
      <w:r w:rsidR="00E14391">
        <w:rPr>
          <w:rFonts w:ascii="Browallia New" w:hAnsi="Browallia New" w:cs="Browallia New"/>
          <w:color w:val="000000" w:themeColor="text1"/>
          <w:sz w:val="28"/>
        </w:rPr>
        <w:t>4</w:t>
      </w:r>
      <w:r w:rsidRPr="006F3C5A">
        <w:rPr>
          <w:rFonts w:ascii="Browallia New" w:hAnsi="Browallia New" w:cs="Browallia New"/>
          <w:color w:val="000000" w:themeColor="text1"/>
          <w:sz w:val="28"/>
        </w:rPr>
        <w:t>.</w:t>
      </w:r>
      <w:r w:rsidRPr="006F3C5A">
        <w:rPr>
          <w:rFonts w:ascii="Browallia New" w:hAnsi="Browallia New" w:cs="Browallia New"/>
          <w:sz w:val="28"/>
        </w:rPr>
        <w:tab/>
      </w:r>
    </w:p>
    <w:sectPr w:rsidR="0074799E" w:rsidRPr="006F3C5A" w:rsidSect="00BB3974">
      <w:footerReference w:type="default" r:id="rId12"/>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7D882" w14:textId="77777777" w:rsidR="00BB3974" w:rsidRDefault="00BB3974">
      <w:pPr>
        <w:spacing w:after="0" w:line="240" w:lineRule="auto"/>
      </w:pPr>
      <w:r>
        <w:separator/>
      </w:r>
    </w:p>
  </w:endnote>
  <w:endnote w:type="continuationSeparator" w:id="0">
    <w:p w14:paraId="15B2ED9D" w14:textId="77777777" w:rsidR="00BB3974" w:rsidRDefault="00BB3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51EF" w14:textId="7F41266F" w:rsidR="00CA1E52" w:rsidRPr="0035762B" w:rsidRDefault="00CA1E52"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w:t>
    </w:r>
    <w:r w:rsidR="00C4435D">
      <w:rPr>
        <w:rFonts w:ascii="Browallia New" w:hAnsi="Browallia New" w:cs="Browallia New"/>
        <w:sz w:val="24"/>
        <w:szCs w:val="24"/>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2C419F18" w:rsidR="00CA1E52" w:rsidRPr="0035762B" w:rsidRDefault="00CA1E52"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6</w:t>
    </w:r>
    <w:r w:rsidR="00D60F27">
      <w:rPr>
        <w:rFonts w:ascii="Browallia New" w:hAnsi="Browallia New" w:cs="Browallia New"/>
        <w:sz w:val="24"/>
        <w:szCs w:val="2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ECE4" w14:textId="77777777" w:rsidR="00BB3974" w:rsidRDefault="00BB3974">
      <w:pPr>
        <w:spacing w:after="0" w:line="240" w:lineRule="auto"/>
      </w:pPr>
      <w:r>
        <w:separator/>
      </w:r>
    </w:p>
  </w:footnote>
  <w:footnote w:type="continuationSeparator" w:id="0">
    <w:p w14:paraId="1A7DEF69" w14:textId="77777777" w:rsidR="00BB3974" w:rsidRDefault="00BB3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8"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0"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1"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1172720399">
    <w:abstractNumId w:val="13"/>
  </w:num>
  <w:num w:numId="2" w16cid:durableId="1335375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031460">
    <w:abstractNumId w:val="7"/>
  </w:num>
  <w:num w:numId="4" w16cid:durableId="1331758754">
    <w:abstractNumId w:val="32"/>
  </w:num>
  <w:num w:numId="5" w16cid:durableId="1034424840">
    <w:abstractNumId w:val="3"/>
  </w:num>
  <w:num w:numId="6" w16cid:durableId="703408473">
    <w:abstractNumId w:val="22"/>
  </w:num>
  <w:num w:numId="7" w16cid:durableId="1013650902">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4469064">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3709707">
    <w:abstractNumId w:val="29"/>
  </w:num>
  <w:num w:numId="10" w16cid:durableId="135070775">
    <w:abstractNumId w:val="18"/>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5695482">
    <w:abstractNumId w:val="2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1366363">
    <w:abstractNumId w:val="8"/>
  </w:num>
  <w:num w:numId="13" w16cid:durableId="549850136">
    <w:abstractNumId w:val="20"/>
  </w:num>
  <w:num w:numId="14" w16cid:durableId="1835218557">
    <w:abstractNumId w:val="9"/>
  </w:num>
  <w:num w:numId="15" w16cid:durableId="1862009607">
    <w:abstractNumId w:val="10"/>
  </w:num>
  <w:num w:numId="16" w16cid:durableId="764620035">
    <w:abstractNumId w:val="2"/>
  </w:num>
  <w:num w:numId="17" w16cid:durableId="965232552">
    <w:abstractNumId w:val="6"/>
  </w:num>
  <w:num w:numId="18" w16cid:durableId="837889028">
    <w:abstractNumId w:val="24"/>
  </w:num>
  <w:num w:numId="19" w16cid:durableId="62069529">
    <w:abstractNumId w:val="33"/>
  </w:num>
  <w:num w:numId="20" w16cid:durableId="1015812754">
    <w:abstractNumId w:val="30"/>
  </w:num>
  <w:num w:numId="21" w16cid:durableId="1112747673">
    <w:abstractNumId w:val="19"/>
  </w:num>
  <w:num w:numId="22" w16cid:durableId="1810200106">
    <w:abstractNumId w:val="14"/>
  </w:num>
  <w:num w:numId="23" w16cid:durableId="687103471">
    <w:abstractNumId w:val="16"/>
  </w:num>
  <w:num w:numId="24" w16cid:durableId="668603995">
    <w:abstractNumId w:val="17"/>
  </w:num>
  <w:num w:numId="25" w16cid:durableId="1496191226">
    <w:abstractNumId w:val="31"/>
  </w:num>
  <w:num w:numId="26" w16cid:durableId="1492255552">
    <w:abstractNumId w:val="0"/>
  </w:num>
  <w:num w:numId="27" w16cid:durableId="1928687087">
    <w:abstractNumId w:val="26"/>
  </w:num>
  <w:num w:numId="28" w16cid:durableId="1247806618">
    <w:abstractNumId w:val="23"/>
  </w:num>
  <w:num w:numId="29" w16cid:durableId="483207028">
    <w:abstractNumId w:val="12"/>
  </w:num>
  <w:num w:numId="30" w16cid:durableId="12853238">
    <w:abstractNumId w:val="1"/>
  </w:num>
  <w:num w:numId="31" w16cid:durableId="2039236667">
    <w:abstractNumId w:val="21"/>
  </w:num>
  <w:num w:numId="32" w16cid:durableId="862672397">
    <w:abstractNumId w:val="11"/>
  </w:num>
  <w:num w:numId="33" w16cid:durableId="1570772881">
    <w:abstractNumId w:val="28"/>
  </w:num>
  <w:num w:numId="34" w16cid:durableId="1952321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00AA"/>
    <w:rsid w:val="000023B6"/>
    <w:rsid w:val="00010BA3"/>
    <w:rsid w:val="0001137E"/>
    <w:rsid w:val="000131EF"/>
    <w:rsid w:val="0001356E"/>
    <w:rsid w:val="00013F45"/>
    <w:rsid w:val="00017AAB"/>
    <w:rsid w:val="00021373"/>
    <w:rsid w:val="00021647"/>
    <w:rsid w:val="0002423B"/>
    <w:rsid w:val="000276C7"/>
    <w:rsid w:val="00030E14"/>
    <w:rsid w:val="000318F1"/>
    <w:rsid w:val="000358C8"/>
    <w:rsid w:val="000363A3"/>
    <w:rsid w:val="000364D7"/>
    <w:rsid w:val="00036E7E"/>
    <w:rsid w:val="0004408B"/>
    <w:rsid w:val="00044EBA"/>
    <w:rsid w:val="000462F5"/>
    <w:rsid w:val="00047861"/>
    <w:rsid w:val="00050D95"/>
    <w:rsid w:val="000528D1"/>
    <w:rsid w:val="00052D6F"/>
    <w:rsid w:val="00055A7B"/>
    <w:rsid w:val="00056A27"/>
    <w:rsid w:val="000574DB"/>
    <w:rsid w:val="00057DA2"/>
    <w:rsid w:val="00061FD2"/>
    <w:rsid w:val="000627B6"/>
    <w:rsid w:val="0006353E"/>
    <w:rsid w:val="00063D71"/>
    <w:rsid w:val="0006519B"/>
    <w:rsid w:val="0006532C"/>
    <w:rsid w:val="000659FB"/>
    <w:rsid w:val="000705C2"/>
    <w:rsid w:val="00070F8D"/>
    <w:rsid w:val="000720A7"/>
    <w:rsid w:val="00073C00"/>
    <w:rsid w:val="000757A2"/>
    <w:rsid w:val="00080603"/>
    <w:rsid w:val="000841C4"/>
    <w:rsid w:val="00087C47"/>
    <w:rsid w:val="0009571F"/>
    <w:rsid w:val="00095B1D"/>
    <w:rsid w:val="0009606A"/>
    <w:rsid w:val="000A14AC"/>
    <w:rsid w:val="000A24CE"/>
    <w:rsid w:val="000A2E76"/>
    <w:rsid w:val="000A348D"/>
    <w:rsid w:val="000A3D11"/>
    <w:rsid w:val="000A4A40"/>
    <w:rsid w:val="000A6E0D"/>
    <w:rsid w:val="000A730D"/>
    <w:rsid w:val="000A78BC"/>
    <w:rsid w:val="000B1A9D"/>
    <w:rsid w:val="000B269D"/>
    <w:rsid w:val="000B3E1D"/>
    <w:rsid w:val="000B5C9E"/>
    <w:rsid w:val="000B68CE"/>
    <w:rsid w:val="000C2284"/>
    <w:rsid w:val="000C3909"/>
    <w:rsid w:val="000C5861"/>
    <w:rsid w:val="000C63D0"/>
    <w:rsid w:val="000C6AC2"/>
    <w:rsid w:val="000C70D4"/>
    <w:rsid w:val="000C7BBF"/>
    <w:rsid w:val="000D25F4"/>
    <w:rsid w:val="000D2CB2"/>
    <w:rsid w:val="000D2FC9"/>
    <w:rsid w:val="000D3E41"/>
    <w:rsid w:val="000D5FA7"/>
    <w:rsid w:val="000D7EC3"/>
    <w:rsid w:val="000E2136"/>
    <w:rsid w:val="000E39BD"/>
    <w:rsid w:val="000E5B20"/>
    <w:rsid w:val="000E7FE9"/>
    <w:rsid w:val="000F1962"/>
    <w:rsid w:val="000F1F4C"/>
    <w:rsid w:val="000F5279"/>
    <w:rsid w:val="000F53C1"/>
    <w:rsid w:val="000F563A"/>
    <w:rsid w:val="000F5E29"/>
    <w:rsid w:val="000F730C"/>
    <w:rsid w:val="00101B20"/>
    <w:rsid w:val="001032FF"/>
    <w:rsid w:val="00104120"/>
    <w:rsid w:val="00110F5B"/>
    <w:rsid w:val="001133DC"/>
    <w:rsid w:val="00114538"/>
    <w:rsid w:val="00116883"/>
    <w:rsid w:val="00117B5C"/>
    <w:rsid w:val="00120992"/>
    <w:rsid w:val="00121164"/>
    <w:rsid w:val="00121444"/>
    <w:rsid w:val="00122C12"/>
    <w:rsid w:val="0012655E"/>
    <w:rsid w:val="001279FA"/>
    <w:rsid w:val="00127F48"/>
    <w:rsid w:val="00130258"/>
    <w:rsid w:val="00133113"/>
    <w:rsid w:val="0014074E"/>
    <w:rsid w:val="00146935"/>
    <w:rsid w:val="001479D9"/>
    <w:rsid w:val="00147AEE"/>
    <w:rsid w:val="001514EC"/>
    <w:rsid w:val="00152995"/>
    <w:rsid w:val="001533FC"/>
    <w:rsid w:val="00155597"/>
    <w:rsid w:val="00155918"/>
    <w:rsid w:val="00162FA3"/>
    <w:rsid w:val="00163976"/>
    <w:rsid w:val="00166F8C"/>
    <w:rsid w:val="00167978"/>
    <w:rsid w:val="001733D7"/>
    <w:rsid w:val="00174097"/>
    <w:rsid w:val="00174497"/>
    <w:rsid w:val="00174DD0"/>
    <w:rsid w:val="00182593"/>
    <w:rsid w:val="00184121"/>
    <w:rsid w:val="001853A6"/>
    <w:rsid w:val="001917CA"/>
    <w:rsid w:val="00194612"/>
    <w:rsid w:val="00195674"/>
    <w:rsid w:val="00197C84"/>
    <w:rsid w:val="001A2C57"/>
    <w:rsid w:val="001A5E49"/>
    <w:rsid w:val="001A68FC"/>
    <w:rsid w:val="001A751E"/>
    <w:rsid w:val="001B003A"/>
    <w:rsid w:val="001B2F13"/>
    <w:rsid w:val="001B4072"/>
    <w:rsid w:val="001B443F"/>
    <w:rsid w:val="001B4586"/>
    <w:rsid w:val="001B4E7B"/>
    <w:rsid w:val="001B66BC"/>
    <w:rsid w:val="001B7AA8"/>
    <w:rsid w:val="001C31BB"/>
    <w:rsid w:val="001C50B2"/>
    <w:rsid w:val="001C5D56"/>
    <w:rsid w:val="001C7598"/>
    <w:rsid w:val="001D02B8"/>
    <w:rsid w:val="001D1E96"/>
    <w:rsid w:val="001E0A51"/>
    <w:rsid w:val="001E12AE"/>
    <w:rsid w:val="001E3E47"/>
    <w:rsid w:val="001E7B46"/>
    <w:rsid w:val="001F05B3"/>
    <w:rsid w:val="001F0D84"/>
    <w:rsid w:val="001F2125"/>
    <w:rsid w:val="001F21ED"/>
    <w:rsid w:val="001F26D6"/>
    <w:rsid w:val="001F2DEB"/>
    <w:rsid w:val="001F396B"/>
    <w:rsid w:val="001F4905"/>
    <w:rsid w:val="001F7DE0"/>
    <w:rsid w:val="00202B31"/>
    <w:rsid w:val="002040B1"/>
    <w:rsid w:val="00212C76"/>
    <w:rsid w:val="002162F0"/>
    <w:rsid w:val="002251DB"/>
    <w:rsid w:val="00227098"/>
    <w:rsid w:val="00227E40"/>
    <w:rsid w:val="00230682"/>
    <w:rsid w:val="00231A9F"/>
    <w:rsid w:val="002327AC"/>
    <w:rsid w:val="00232CF3"/>
    <w:rsid w:val="00233CB0"/>
    <w:rsid w:val="00234DF8"/>
    <w:rsid w:val="00236A3A"/>
    <w:rsid w:val="00237542"/>
    <w:rsid w:val="00260F89"/>
    <w:rsid w:val="00265A13"/>
    <w:rsid w:val="002662C9"/>
    <w:rsid w:val="00272ED3"/>
    <w:rsid w:val="00274A11"/>
    <w:rsid w:val="00274CAE"/>
    <w:rsid w:val="00275FCE"/>
    <w:rsid w:val="0027630D"/>
    <w:rsid w:val="00276C50"/>
    <w:rsid w:val="00282D93"/>
    <w:rsid w:val="00283667"/>
    <w:rsid w:val="00286988"/>
    <w:rsid w:val="00293365"/>
    <w:rsid w:val="00295863"/>
    <w:rsid w:val="0029620A"/>
    <w:rsid w:val="002A133B"/>
    <w:rsid w:val="002A2958"/>
    <w:rsid w:val="002B22A9"/>
    <w:rsid w:val="002B2782"/>
    <w:rsid w:val="002B5E39"/>
    <w:rsid w:val="002C060E"/>
    <w:rsid w:val="002C0714"/>
    <w:rsid w:val="002C430A"/>
    <w:rsid w:val="002C657F"/>
    <w:rsid w:val="002C6A1C"/>
    <w:rsid w:val="002C70EA"/>
    <w:rsid w:val="002C7519"/>
    <w:rsid w:val="002D0507"/>
    <w:rsid w:val="002D255C"/>
    <w:rsid w:val="002D5765"/>
    <w:rsid w:val="002D76C0"/>
    <w:rsid w:val="002E05A4"/>
    <w:rsid w:val="002E54AB"/>
    <w:rsid w:val="002F1F98"/>
    <w:rsid w:val="003018E4"/>
    <w:rsid w:val="00303671"/>
    <w:rsid w:val="0030427B"/>
    <w:rsid w:val="0030621C"/>
    <w:rsid w:val="0031193C"/>
    <w:rsid w:val="0031501F"/>
    <w:rsid w:val="003174F9"/>
    <w:rsid w:val="00320C43"/>
    <w:rsid w:val="00324352"/>
    <w:rsid w:val="00325DBE"/>
    <w:rsid w:val="00327B89"/>
    <w:rsid w:val="0033480E"/>
    <w:rsid w:val="00334E08"/>
    <w:rsid w:val="00335C2E"/>
    <w:rsid w:val="0034047A"/>
    <w:rsid w:val="00340846"/>
    <w:rsid w:val="00340C96"/>
    <w:rsid w:val="00343061"/>
    <w:rsid w:val="00344B44"/>
    <w:rsid w:val="0035205C"/>
    <w:rsid w:val="00357AFA"/>
    <w:rsid w:val="003646FC"/>
    <w:rsid w:val="003650BB"/>
    <w:rsid w:val="00366374"/>
    <w:rsid w:val="00370701"/>
    <w:rsid w:val="00373CB0"/>
    <w:rsid w:val="003754DA"/>
    <w:rsid w:val="00375AF4"/>
    <w:rsid w:val="0038081F"/>
    <w:rsid w:val="00380B11"/>
    <w:rsid w:val="00381F18"/>
    <w:rsid w:val="0038627C"/>
    <w:rsid w:val="003920E4"/>
    <w:rsid w:val="003936AC"/>
    <w:rsid w:val="0039422C"/>
    <w:rsid w:val="003960A2"/>
    <w:rsid w:val="0039629A"/>
    <w:rsid w:val="003972D4"/>
    <w:rsid w:val="003A4E25"/>
    <w:rsid w:val="003B571C"/>
    <w:rsid w:val="003B6CD9"/>
    <w:rsid w:val="003B711B"/>
    <w:rsid w:val="003C18FF"/>
    <w:rsid w:val="003C1F50"/>
    <w:rsid w:val="003C4B58"/>
    <w:rsid w:val="003C5B29"/>
    <w:rsid w:val="003C5F70"/>
    <w:rsid w:val="003C6458"/>
    <w:rsid w:val="003D0722"/>
    <w:rsid w:val="003D1A6D"/>
    <w:rsid w:val="003D35FA"/>
    <w:rsid w:val="003D3FD1"/>
    <w:rsid w:val="003D40C8"/>
    <w:rsid w:val="003D4BF0"/>
    <w:rsid w:val="003D5551"/>
    <w:rsid w:val="003D7120"/>
    <w:rsid w:val="003E3771"/>
    <w:rsid w:val="003E63BC"/>
    <w:rsid w:val="003E757C"/>
    <w:rsid w:val="003E7643"/>
    <w:rsid w:val="003F40E5"/>
    <w:rsid w:val="003F535B"/>
    <w:rsid w:val="003F5770"/>
    <w:rsid w:val="003F58AE"/>
    <w:rsid w:val="003F6358"/>
    <w:rsid w:val="0040067D"/>
    <w:rsid w:val="00402586"/>
    <w:rsid w:val="00402ED9"/>
    <w:rsid w:val="00407082"/>
    <w:rsid w:val="004123C0"/>
    <w:rsid w:val="004125B6"/>
    <w:rsid w:val="00413952"/>
    <w:rsid w:val="00415149"/>
    <w:rsid w:val="00416D9D"/>
    <w:rsid w:val="00423114"/>
    <w:rsid w:val="00424ECE"/>
    <w:rsid w:val="0042535E"/>
    <w:rsid w:val="004274A2"/>
    <w:rsid w:val="00436092"/>
    <w:rsid w:val="004362E2"/>
    <w:rsid w:val="004364B8"/>
    <w:rsid w:val="00437356"/>
    <w:rsid w:val="00437B88"/>
    <w:rsid w:val="00437CBE"/>
    <w:rsid w:val="00440EF9"/>
    <w:rsid w:val="00442BD8"/>
    <w:rsid w:val="004438C5"/>
    <w:rsid w:val="00443F48"/>
    <w:rsid w:val="00445B78"/>
    <w:rsid w:val="004521A8"/>
    <w:rsid w:val="0045291C"/>
    <w:rsid w:val="00453150"/>
    <w:rsid w:val="004538B0"/>
    <w:rsid w:val="00454BF8"/>
    <w:rsid w:val="004554B4"/>
    <w:rsid w:val="00456B66"/>
    <w:rsid w:val="00460011"/>
    <w:rsid w:val="00465A4B"/>
    <w:rsid w:val="00465D7E"/>
    <w:rsid w:val="00466070"/>
    <w:rsid w:val="004667ED"/>
    <w:rsid w:val="004755BB"/>
    <w:rsid w:val="0047590F"/>
    <w:rsid w:val="004778CF"/>
    <w:rsid w:val="0048094C"/>
    <w:rsid w:val="00482A72"/>
    <w:rsid w:val="00485AF2"/>
    <w:rsid w:val="00490052"/>
    <w:rsid w:val="004903BF"/>
    <w:rsid w:val="00496C45"/>
    <w:rsid w:val="004A20C8"/>
    <w:rsid w:val="004A5119"/>
    <w:rsid w:val="004A6F2F"/>
    <w:rsid w:val="004B0F1D"/>
    <w:rsid w:val="004B7699"/>
    <w:rsid w:val="004B7F82"/>
    <w:rsid w:val="004D48D6"/>
    <w:rsid w:val="004D50C3"/>
    <w:rsid w:val="004D6A22"/>
    <w:rsid w:val="004E0DF0"/>
    <w:rsid w:val="004E1397"/>
    <w:rsid w:val="004E285A"/>
    <w:rsid w:val="004E4C10"/>
    <w:rsid w:val="004E6F3B"/>
    <w:rsid w:val="004F1E1D"/>
    <w:rsid w:val="004F43D8"/>
    <w:rsid w:val="004F5C44"/>
    <w:rsid w:val="004F5E38"/>
    <w:rsid w:val="004F6AB6"/>
    <w:rsid w:val="00501FF6"/>
    <w:rsid w:val="00507947"/>
    <w:rsid w:val="005115DB"/>
    <w:rsid w:val="005120B8"/>
    <w:rsid w:val="005146DF"/>
    <w:rsid w:val="00515935"/>
    <w:rsid w:val="005163A1"/>
    <w:rsid w:val="00516D3A"/>
    <w:rsid w:val="005179F9"/>
    <w:rsid w:val="00517B21"/>
    <w:rsid w:val="00522928"/>
    <w:rsid w:val="00522BB0"/>
    <w:rsid w:val="00526F83"/>
    <w:rsid w:val="005308EC"/>
    <w:rsid w:val="005349B6"/>
    <w:rsid w:val="00540D87"/>
    <w:rsid w:val="00541ED3"/>
    <w:rsid w:val="00545F8B"/>
    <w:rsid w:val="0054649F"/>
    <w:rsid w:val="005504DE"/>
    <w:rsid w:val="00550B59"/>
    <w:rsid w:val="00553158"/>
    <w:rsid w:val="00553B9D"/>
    <w:rsid w:val="0055451E"/>
    <w:rsid w:val="00555065"/>
    <w:rsid w:val="005553C2"/>
    <w:rsid w:val="00555798"/>
    <w:rsid w:val="00555844"/>
    <w:rsid w:val="005577CF"/>
    <w:rsid w:val="00561274"/>
    <w:rsid w:val="005647C0"/>
    <w:rsid w:val="00564A63"/>
    <w:rsid w:val="00566D07"/>
    <w:rsid w:val="00567A6E"/>
    <w:rsid w:val="0057144F"/>
    <w:rsid w:val="00572F95"/>
    <w:rsid w:val="005736E9"/>
    <w:rsid w:val="00577195"/>
    <w:rsid w:val="005808BF"/>
    <w:rsid w:val="005834E3"/>
    <w:rsid w:val="0058351A"/>
    <w:rsid w:val="00584299"/>
    <w:rsid w:val="00586D77"/>
    <w:rsid w:val="00587F50"/>
    <w:rsid w:val="005906A2"/>
    <w:rsid w:val="00590706"/>
    <w:rsid w:val="00591D59"/>
    <w:rsid w:val="00592ED0"/>
    <w:rsid w:val="0059579D"/>
    <w:rsid w:val="005A3DF0"/>
    <w:rsid w:val="005A46C1"/>
    <w:rsid w:val="005A4B9D"/>
    <w:rsid w:val="005B05A2"/>
    <w:rsid w:val="005B298E"/>
    <w:rsid w:val="005B5D5B"/>
    <w:rsid w:val="005B75D2"/>
    <w:rsid w:val="005C1418"/>
    <w:rsid w:val="005C28A8"/>
    <w:rsid w:val="005C3BFF"/>
    <w:rsid w:val="005C7D8C"/>
    <w:rsid w:val="005D1D32"/>
    <w:rsid w:val="005D3359"/>
    <w:rsid w:val="005D7D81"/>
    <w:rsid w:val="005E3B16"/>
    <w:rsid w:val="005E3CBB"/>
    <w:rsid w:val="005E5717"/>
    <w:rsid w:val="005F067D"/>
    <w:rsid w:val="005F0DC8"/>
    <w:rsid w:val="005F3F43"/>
    <w:rsid w:val="005F6717"/>
    <w:rsid w:val="005F7532"/>
    <w:rsid w:val="00600116"/>
    <w:rsid w:val="00602843"/>
    <w:rsid w:val="006073DA"/>
    <w:rsid w:val="006075BC"/>
    <w:rsid w:val="00614449"/>
    <w:rsid w:val="00615492"/>
    <w:rsid w:val="00615967"/>
    <w:rsid w:val="00616593"/>
    <w:rsid w:val="00621E33"/>
    <w:rsid w:val="00621ED7"/>
    <w:rsid w:val="0062337E"/>
    <w:rsid w:val="00625070"/>
    <w:rsid w:val="00625304"/>
    <w:rsid w:val="006302C6"/>
    <w:rsid w:val="006307E5"/>
    <w:rsid w:val="00633F7A"/>
    <w:rsid w:val="00636E66"/>
    <w:rsid w:val="0064507A"/>
    <w:rsid w:val="006462D7"/>
    <w:rsid w:val="0065053F"/>
    <w:rsid w:val="006525CD"/>
    <w:rsid w:val="0065275F"/>
    <w:rsid w:val="006528BF"/>
    <w:rsid w:val="00652B13"/>
    <w:rsid w:val="00654940"/>
    <w:rsid w:val="00660B58"/>
    <w:rsid w:val="00661BC9"/>
    <w:rsid w:val="0066638D"/>
    <w:rsid w:val="00666868"/>
    <w:rsid w:val="0066778E"/>
    <w:rsid w:val="00670BDB"/>
    <w:rsid w:val="0068041F"/>
    <w:rsid w:val="00681157"/>
    <w:rsid w:val="006814EC"/>
    <w:rsid w:val="00683269"/>
    <w:rsid w:val="00683388"/>
    <w:rsid w:val="00683610"/>
    <w:rsid w:val="006841CE"/>
    <w:rsid w:val="0068649F"/>
    <w:rsid w:val="00687815"/>
    <w:rsid w:val="0069074C"/>
    <w:rsid w:val="00693B52"/>
    <w:rsid w:val="006959F6"/>
    <w:rsid w:val="00695BC8"/>
    <w:rsid w:val="00697127"/>
    <w:rsid w:val="006A01BF"/>
    <w:rsid w:val="006A3A33"/>
    <w:rsid w:val="006A3AAE"/>
    <w:rsid w:val="006A73F4"/>
    <w:rsid w:val="006B5E3A"/>
    <w:rsid w:val="006C02EC"/>
    <w:rsid w:val="006C1725"/>
    <w:rsid w:val="006C2AFB"/>
    <w:rsid w:val="006C2CBB"/>
    <w:rsid w:val="006C33BB"/>
    <w:rsid w:val="006C5CEF"/>
    <w:rsid w:val="006C666D"/>
    <w:rsid w:val="006C7A14"/>
    <w:rsid w:val="006D0067"/>
    <w:rsid w:val="006D24B8"/>
    <w:rsid w:val="006D3D7F"/>
    <w:rsid w:val="006D6EFD"/>
    <w:rsid w:val="006D7991"/>
    <w:rsid w:val="006D7FD4"/>
    <w:rsid w:val="006E16ED"/>
    <w:rsid w:val="006E1A2D"/>
    <w:rsid w:val="006F1634"/>
    <w:rsid w:val="006F22A3"/>
    <w:rsid w:val="006F3C5A"/>
    <w:rsid w:val="006F4E13"/>
    <w:rsid w:val="006F666A"/>
    <w:rsid w:val="007034D5"/>
    <w:rsid w:val="0071133F"/>
    <w:rsid w:val="007121FD"/>
    <w:rsid w:val="0071276D"/>
    <w:rsid w:val="0071330C"/>
    <w:rsid w:val="0071341E"/>
    <w:rsid w:val="007146B8"/>
    <w:rsid w:val="00716644"/>
    <w:rsid w:val="00721FFE"/>
    <w:rsid w:val="00722512"/>
    <w:rsid w:val="00727745"/>
    <w:rsid w:val="00731DF6"/>
    <w:rsid w:val="00732D33"/>
    <w:rsid w:val="00732F60"/>
    <w:rsid w:val="00744702"/>
    <w:rsid w:val="00745F6C"/>
    <w:rsid w:val="0074799E"/>
    <w:rsid w:val="007517C0"/>
    <w:rsid w:val="0075326B"/>
    <w:rsid w:val="0075761E"/>
    <w:rsid w:val="007641B2"/>
    <w:rsid w:val="007663FD"/>
    <w:rsid w:val="00767D0A"/>
    <w:rsid w:val="00774149"/>
    <w:rsid w:val="00774EED"/>
    <w:rsid w:val="007756DD"/>
    <w:rsid w:val="00775BB6"/>
    <w:rsid w:val="007803DE"/>
    <w:rsid w:val="00780FA5"/>
    <w:rsid w:val="00781D3E"/>
    <w:rsid w:val="00783260"/>
    <w:rsid w:val="007839E2"/>
    <w:rsid w:val="00792065"/>
    <w:rsid w:val="00794A47"/>
    <w:rsid w:val="007963F4"/>
    <w:rsid w:val="00797CC8"/>
    <w:rsid w:val="007A13BA"/>
    <w:rsid w:val="007A336B"/>
    <w:rsid w:val="007A39B2"/>
    <w:rsid w:val="007A3A7F"/>
    <w:rsid w:val="007A3CDB"/>
    <w:rsid w:val="007A5CD8"/>
    <w:rsid w:val="007A7134"/>
    <w:rsid w:val="007B0147"/>
    <w:rsid w:val="007B1A80"/>
    <w:rsid w:val="007B3D66"/>
    <w:rsid w:val="007B6BCE"/>
    <w:rsid w:val="007C0E98"/>
    <w:rsid w:val="007C1F72"/>
    <w:rsid w:val="007C3899"/>
    <w:rsid w:val="007C70FB"/>
    <w:rsid w:val="007C7F98"/>
    <w:rsid w:val="007D1D10"/>
    <w:rsid w:val="007D33FF"/>
    <w:rsid w:val="007D34A1"/>
    <w:rsid w:val="007D4CEC"/>
    <w:rsid w:val="007D536C"/>
    <w:rsid w:val="007D5E45"/>
    <w:rsid w:val="007E0968"/>
    <w:rsid w:val="007E1DDB"/>
    <w:rsid w:val="007E283D"/>
    <w:rsid w:val="007F02E3"/>
    <w:rsid w:val="007F1E9D"/>
    <w:rsid w:val="007F2B48"/>
    <w:rsid w:val="007F3382"/>
    <w:rsid w:val="007F3D8C"/>
    <w:rsid w:val="007F41C0"/>
    <w:rsid w:val="007F7668"/>
    <w:rsid w:val="00801877"/>
    <w:rsid w:val="00802A3C"/>
    <w:rsid w:val="00805130"/>
    <w:rsid w:val="0080641F"/>
    <w:rsid w:val="00812A95"/>
    <w:rsid w:val="008138E3"/>
    <w:rsid w:val="008142FB"/>
    <w:rsid w:val="00814789"/>
    <w:rsid w:val="008156C7"/>
    <w:rsid w:val="00817159"/>
    <w:rsid w:val="00817B30"/>
    <w:rsid w:val="00820869"/>
    <w:rsid w:val="008221D7"/>
    <w:rsid w:val="00824D07"/>
    <w:rsid w:val="00830728"/>
    <w:rsid w:val="008347CE"/>
    <w:rsid w:val="00834A7F"/>
    <w:rsid w:val="00840945"/>
    <w:rsid w:val="00841CF5"/>
    <w:rsid w:val="00842677"/>
    <w:rsid w:val="008438C7"/>
    <w:rsid w:val="00845D6D"/>
    <w:rsid w:val="00851FD7"/>
    <w:rsid w:val="0085301C"/>
    <w:rsid w:val="00857973"/>
    <w:rsid w:val="00862729"/>
    <w:rsid w:val="00862892"/>
    <w:rsid w:val="00863867"/>
    <w:rsid w:val="0086445F"/>
    <w:rsid w:val="00865CAA"/>
    <w:rsid w:val="00870CEF"/>
    <w:rsid w:val="00873452"/>
    <w:rsid w:val="00874334"/>
    <w:rsid w:val="00874617"/>
    <w:rsid w:val="00881A7F"/>
    <w:rsid w:val="008829D4"/>
    <w:rsid w:val="0088376D"/>
    <w:rsid w:val="00883C25"/>
    <w:rsid w:val="00886087"/>
    <w:rsid w:val="00886ACE"/>
    <w:rsid w:val="0089053F"/>
    <w:rsid w:val="0089314C"/>
    <w:rsid w:val="00895133"/>
    <w:rsid w:val="00895276"/>
    <w:rsid w:val="00897683"/>
    <w:rsid w:val="008A0609"/>
    <w:rsid w:val="008A0621"/>
    <w:rsid w:val="008A1BE4"/>
    <w:rsid w:val="008A3DC8"/>
    <w:rsid w:val="008A6BE9"/>
    <w:rsid w:val="008A7DEB"/>
    <w:rsid w:val="008C2A6E"/>
    <w:rsid w:val="008C5571"/>
    <w:rsid w:val="008C70DD"/>
    <w:rsid w:val="008D11C1"/>
    <w:rsid w:val="008D30A9"/>
    <w:rsid w:val="008D46E8"/>
    <w:rsid w:val="008D5A90"/>
    <w:rsid w:val="008E2253"/>
    <w:rsid w:val="008E2E2E"/>
    <w:rsid w:val="008E48B4"/>
    <w:rsid w:val="008E6F61"/>
    <w:rsid w:val="008E74AA"/>
    <w:rsid w:val="008F0825"/>
    <w:rsid w:val="008F55DD"/>
    <w:rsid w:val="0090267F"/>
    <w:rsid w:val="009028A2"/>
    <w:rsid w:val="00902B91"/>
    <w:rsid w:val="00906EF6"/>
    <w:rsid w:val="0091105C"/>
    <w:rsid w:val="0091206B"/>
    <w:rsid w:val="0091315C"/>
    <w:rsid w:val="009169EA"/>
    <w:rsid w:val="00920C5A"/>
    <w:rsid w:val="00921C2A"/>
    <w:rsid w:val="00921F8C"/>
    <w:rsid w:val="00922368"/>
    <w:rsid w:val="0092616A"/>
    <w:rsid w:val="009266F8"/>
    <w:rsid w:val="00927800"/>
    <w:rsid w:val="00930F18"/>
    <w:rsid w:val="00931952"/>
    <w:rsid w:val="00931F7B"/>
    <w:rsid w:val="0093420F"/>
    <w:rsid w:val="00934466"/>
    <w:rsid w:val="009375FD"/>
    <w:rsid w:val="00940F24"/>
    <w:rsid w:val="0094345B"/>
    <w:rsid w:val="009446B4"/>
    <w:rsid w:val="009505CC"/>
    <w:rsid w:val="00954175"/>
    <w:rsid w:val="00954517"/>
    <w:rsid w:val="009564FE"/>
    <w:rsid w:val="009572BC"/>
    <w:rsid w:val="00957D63"/>
    <w:rsid w:val="0096151A"/>
    <w:rsid w:val="00963CA2"/>
    <w:rsid w:val="00964203"/>
    <w:rsid w:val="00964F8F"/>
    <w:rsid w:val="0096582A"/>
    <w:rsid w:val="009677DA"/>
    <w:rsid w:val="00970739"/>
    <w:rsid w:val="00970988"/>
    <w:rsid w:val="00970EB4"/>
    <w:rsid w:val="00973B91"/>
    <w:rsid w:val="00983C60"/>
    <w:rsid w:val="009846F7"/>
    <w:rsid w:val="00986A5A"/>
    <w:rsid w:val="00986B4E"/>
    <w:rsid w:val="00986F6C"/>
    <w:rsid w:val="00990706"/>
    <w:rsid w:val="00993B68"/>
    <w:rsid w:val="009A288F"/>
    <w:rsid w:val="009A2EEC"/>
    <w:rsid w:val="009A3F08"/>
    <w:rsid w:val="009A4023"/>
    <w:rsid w:val="009A5253"/>
    <w:rsid w:val="009B1314"/>
    <w:rsid w:val="009B4FB2"/>
    <w:rsid w:val="009B68B3"/>
    <w:rsid w:val="009C7314"/>
    <w:rsid w:val="009D4EF9"/>
    <w:rsid w:val="009D5284"/>
    <w:rsid w:val="009E2D6B"/>
    <w:rsid w:val="009E502B"/>
    <w:rsid w:val="009E57BE"/>
    <w:rsid w:val="009E7F14"/>
    <w:rsid w:val="009F0F9D"/>
    <w:rsid w:val="009F2306"/>
    <w:rsid w:val="009F27E0"/>
    <w:rsid w:val="009F3C48"/>
    <w:rsid w:val="009F545A"/>
    <w:rsid w:val="009F5740"/>
    <w:rsid w:val="009F7D66"/>
    <w:rsid w:val="00A027DA"/>
    <w:rsid w:val="00A0349B"/>
    <w:rsid w:val="00A04557"/>
    <w:rsid w:val="00A047B7"/>
    <w:rsid w:val="00A0503D"/>
    <w:rsid w:val="00A05BC9"/>
    <w:rsid w:val="00A07070"/>
    <w:rsid w:val="00A1044E"/>
    <w:rsid w:val="00A133FD"/>
    <w:rsid w:val="00A14E3C"/>
    <w:rsid w:val="00A17012"/>
    <w:rsid w:val="00A21517"/>
    <w:rsid w:val="00A220FF"/>
    <w:rsid w:val="00A24A41"/>
    <w:rsid w:val="00A26D71"/>
    <w:rsid w:val="00A34DA3"/>
    <w:rsid w:val="00A35390"/>
    <w:rsid w:val="00A35AB2"/>
    <w:rsid w:val="00A37D53"/>
    <w:rsid w:val="00A40AB2"/>
    <w:rsid w:val="00A41B96"/>
    <w:rsid w:val="00A41DAF"/>
    <w:rsid w:val="00A42586"/>
    <w:rsid w:val="00A4533E"/>
    <w:rsid w:val="00A46699"/>
    <w:rsid w:val="00A46FDD"/>
    <w:rsid w:val="00A52FA3"/>
    <w:rsid w:val="00A53E3A"/>
    <w:rsid w:val="00A53F82"/>
    <w:rsid w:val="00A61186"/>
    <w:rsid w:val="00A626D8"/>
    <w:rsid w:val="00A66392"/>
    <w:rsid w:val="00A664E1"/>
    <w:rsid w:val="00A70148"/>
    <w:rsid w:val="00A707D0"/>
    <w:rsid w:val="00A74D6D"/>
    <w:rsid w:val="00A753CD"/>
    <w:rsid w:val="00A75EA2"/>
    <w:rsid w:val="00A767D8"/>
    <w:rsid w:val="00A7749E"/>
    <w:rsid w:val="00A80803"/>
    <w:rsid w:val="00A82247"/>
    <w:rsid w:val="00A829E7"/>
    <w:rsid w:val="00A845FE"/>
    <w:rsid w:val="00A8610B"/>
    <w:rsid w:val="00A87071"/>
    <w:rsid w:val="00A8757B"/>
    <w:rsid w:val="00A878B7"/>
    <w:rsid w:val="00A91188"/>
    <w:rsid w:val="00A92331"/>
    <w:rsid w:val="00A923EE"/>
    <w:rsid w:val="00A93ABF"/>
    <w:rsid w:val="00A9418E"/>
    <w:rsid w:val="00A946DD"/>
    <w:rsid w:val="00A947A4"/>
    <w:rsid w:val="00AA3828"/>
    <w:rsid w:val="00AA4026"/>
    <w:rsid w:val="00AA5800"/>
    <w:rsid w:val="00AA7298"/>
    <w:rsid w:val="00AB0DCE"/>
    <w:rsid w:val="00AB3B48"/>
    <w:rsid w:val="00AB41CC"/>
    <w:rsid w:val="00AB53B8"/>
    <w:rsid w:val="00AB5B7B"/>
    <w:rsid w:val="00AC5770"/>
    <w:rsid w:val="00AC6049"/>
    <w:rsid w:val="00AD29F5"/>
    <w:rsid w:val="00AD5133"/>
    <w:rsid w:val="00AD6E43"/>
    <w:rsid w:val="00AE1AA2"/>
    <w:rsid w:val="00AE57D8"/>
    <w:rsid w:val="00AE6EE2"/>
    <w:rsid w:val="00AE7FC3"/>
    <w:rsid w:val="00AF0CC9"/>
    <w:rsid w:val="00AF6BE0"/>
    <w:rsid w:val="00AF6CDC"/>
    <w:rsid w:val="00AF6CE9"/>
    <w:rsid w:val="00AF6ED9"/>
    <w:rsid w:val="00B03D5F"/>
    <w:rsid w:val="00B06B40"/>
    <w:rsid w:val="00B10A9C"/>
    <w:rsid w:val="00B12172"/>
    <w:rsid w:val="00B14E00"/>
    <w:rsid w:val="00B15A2F"/>
    <w:rsid w:val="00B16F46"/>
    <w:rsid w:val="00B17820"/>
    <w:rsid w:val="00B17C5A"/>
    <w:rsid w:val="00B21EC9"/>
    <w:rsid w:val="00B2454A"/>
    <w:rsid w:val="00B261BB"/>
    <w:rsid w:val="00B26CBA"/>
    <w:rsid w:val="00B3034E"/>
    <w:rsid w:val="00B32718"/>
    <w:rsid w:val="00B343D5"/>
    <w:rsid w:val="00B35128"/>
    <w:rsid w:val="00B36A75"/>
    <w:rsid w:val="00B36FB9"/>
    <w:rsid w:val="00B40F1F"/>
    <w:rsid w:val="00B44044"/>
    <w:rsid w:val="00B44E45"/>
    <w:rsid w:val="00B45774"/>
    <w:rsid w:val="00B46704"/>
    <w:rsid w:val="00B53115"/>
    <w:rsid w:val="00B53D12"/>
    <w:rsid w:val="00B55FB9"/>
    <w:rsid w:val="00B64057"/>
    <w:rsid w:val="00B6544C"/>
    <w:rsid w:val="00B72F50"/>
    <w:rsid w:val="00B74BEE"/>
    <w:rsid w:val="00B751CC"/>
    <w:rsid w:val="00B77A86"/>
    <w:rsid w:val="00B80879"/>
    <w:rsid w:val="00B80C43"/>
    <w:rsid w:val="00B85480"/>
    <w:rsid w:val="00B86730"/>
    <w:rsid w:val="00B87208"/>
    <w:rsid w:val="00B87CD7"/>
    <w:rsid w:val="00B91D42"/>
    <w:rsid w:val="00BA4F73"/>
    <w:rsid w:val="00BA536D"/>
    <w:rsid w:val="00BB3974"/>
    <w:rsid w:val="00BB6E6A"/>
    <w:rsid w:val="00BB71CD"/>
    <w:rsid w:val="00BB7AB4"/>
    <w:rsid w:val="00BB7CFA"/>
    <w:rsid w:val="00BC1421"/>
    <w:rsid w:val="00BD034E"/>
    <w:rsid w:val="00BD1877"/>
    <w:rsid w:val="00BD1E5F"/>
    <w:rsid w:val="00BD3D8C"/>
    <w:rsid w:val="00BD6571"/>
    <w:rsid w:val="00BD6E51"/>
    <w:rsid w:val="00BE2315"/>
    <w:rsid w:val="00BE25A6"/>
    <w:rsid w:val="00BE283C"/>
    <w:rsid w:val="00BE4AED"/>
    <w:rsid w:val="00BE5A83"/>
    <w:rsid w:val="00BF0FFD"/>
    <w:rsid w:val="00BF2C10"/>
    <w:rsid w:val="00BF3A79"/>
    <w:rsid w:val="00C018FE"/>
    <w:rsid w:val="00C0467E"/>
    <w:rsid w:val="00C06189"/>
    <w:rsid w:val="00C07525"/>
    <w:rsid w:val="00C07F52"/>
    <w:rsid w:val="00C10BD0"/>
    <w:rsid w:val="00C11CB7"/>
    <w:rsid w:val="00C14371"/>
    <w:rsid w:val="00C1482F"/>
    <w:rsid w:val="00C16258"/>
    <w:rsid w:val="00C2063D"/>
    <w:rsid w:val="00C2465D"/>
    <w:rsid w:val="00C248DB"/>
    <w:rsid w:val="00C24D6D"/>
    <w:rsid w:val="00C277CF"/>
    <w:rsid w:val="00C33454"/>
    <w:rsid w:val="00C345DF"/>
    <w:rsid w:val="00C362D1"/>
    <w:rsid w:val="00C41853"/>
    <w:rsid w:val="00C42C6F"/>
    <w:rsid w:val="00C43C3D"/>
    <w:rsid w:val="00C4435D"/>
    <w:rsid w:val="00C46BC7"/>
    <w:rsid w:val="00C47245"/>
    <w:rsid w:val="00C47CAE"/>
    <w:rsid w:val="00C50583"/>
    <w:rsid w:val="00C519E9"/>
    <w:rsid w:val="00C52F6B"/>
    <w:rsid w:val="00C56564"/>
    <w:rsid w:val="00C56CB5"/>
    <w:rsid w:val="00C56E85"/>
    <w:rsid w:val="00C60726"/>
    <w:rsid w:val="00C62EC3"/>
    <w:rsid w:val="00C6436F"/>
    <w:rsid w:val="00C65E63"/>
    <w:rsid w:val="00C673FC"/>
    <w:rsid w:val="00C71301"/>
    <w:rsid w:val="00C7370D"/>
    <w:rsid w:val="00C74152"/>
    <w:rsid w:val="00C756F7"/>
    <w:rsid w:val="00C77125"/>
    <w:rsid w:val="00C83CAE"/>
    <w:rsid w:val="00C84371"/>
    <w:rsid w:val="00C91589"/>
    <w:rsid w:val="00C94BF1"/>
    <w:rsid w:val="00CA111A"/>
    <w:rsid w:val="00CA1B90"/>
    <w:rsid w:val="00CA1E52"/>
    <w:rsid w:val="00CA23A7"/>
    <w:rsid w:val="00CA3306"/>
    <w:rsid w:val="00CA4A01"/>
    <w:rsid w:val="00CA64A8"/>
    <w:rsid w:val="00CA6C07"/>
    <w:rsid w:val="00CA70BF"/>
    <w:rsid w:val="00CB2A83"/>
    <w:rsid w:val="00CB339E"/>
    <w:rsid w:val="00CB458B"/>
    <w:rsid w:val="00CC5862"/>
    <w:rsid w:val="00CC6589"/>
    <w:rsid w:val="00CC6D59"/>
    <w:rsid w:val="00CD07A5"/>
    <w:rsid w:val="00CD12D7"/>
    <w:rsid w:val="00CD3A97"/>
    <w:rsid w:val="00CD3BBA"/>
    <w:rsid w:val="00CD4AE5"/>
    <w:rsid w:val="00CD5B75"/>
    <w:rsid w:val="00CD5B8C"/>
    <w:rsid w:val="00CE1275"/>
    <w:rsid w:val="00CE1488"/>
    <w:rsid w:val="00CE2B0F"/>
    <w:rsid w:val="00CE70A7"/>
    <w:rsid w:val="00CF157C"/>
    <w:rsid w:val="00CF3C58"/>
    <w:rsid w:val="00CF434E"/>
    <w:rsid w:val="00CF4777"/>
    <w:rsid w:val="00CF49B9"/>
    <w:rsid w:val="00CF51CD"/>
    <w:rsid w:val="00CF6549"/>
    <w:rsid w:val="00D0492F"/>
    <w:rsid w:val="00D1265D"/>
    <w:rsid w:val="00D13354"/>
    <w:rsid w:val="00D145A4"/>
    <w:rsid w:val="00D178ED"/>
    <w:rsid w:val="00D2119C"/>
    <w:rsid w:val="00D23612"/>
    <w:rsid w:val="00D24486"/>
    <w:rsid w:val="00D2477F"/>
    <w:rsid w:val="00D24C64"/>
    <w:rsid w:val="00D26B86"/>
    <w:rsid w:val="00D302A4"/>
    <w:rsid w:val="00D35D67"/>
    <w:rsid w:val="00D35F37"/>
    <w:rsid w:val="00D40407"/>
    <w:rsid w:val="00D41323"/>
    <w:rsid w:val="00D42F78"/>
    <w:rsid w:val="00D458B7"/>
    <w:rsid w:val="00D51EE3"/>
    <w:rsid w:val="00D5388E"/>
    <w:rsid w:val="00D544F1"/>
    <w:rsid w:val="00D54D58"/>
    <w:rsid w:val="00D54F3E"/>
    <w:rsid w:val="00D556FE"/>
    <w:rsid w:val="00D55DC1"/>
    <w:rsid w:val="00D60F27"/>
    <w:rsid w:val="00D6189C"/>
    <w:rsid w:val="00D61DD6"/>
    <w:rsid w:val="00D63D19"/>
    <w:rsid w:val="00D64469"/>
    <w:rsid w:val="00D722F8"/>
    <w:rsid w:val="00D725EB"/>
    <w:rsid w:val="00D7351B"/>
    <w:rsid w:val="00D7467C"/>
    <w:rsid w:val="00D7534D"/>
    <w:rsid w:val="00D76C42"/>
    <w:rsid w:val="00D77877"/>
    <w:rsid w:val="00D81394"/>
    <w:rsid w:val="00D8227D"/>
    <w:rsid w:val="00D8591F"/>
    <w:rsid w:val="00D8624B"/>
    <w:rsid w:val="00D907D4"/>
    <w:rsid w:val="00D93E00"/>
    <w:rsid w:val="00D94103"/>
    <w:rsid w:val="00D94C07"/>
    <w:rsid w:val="00D9788F"/>
    <w:rsid w:val="00DA01DD"/>
    <w:rsid w:val="00DA188C"/>
    <w:rsid w:val="00DA1EB8"/>
    <w:rsid w:val="00DA4889"/>
    <w:rsid w:val="00DB13DF"/>
    <w:rsid w:val="00DB1CFD"/>
    <w:rsid w:val="00DB1D30"/>
    <w:rsid w:val="00DB5688"/>
    <w:rsid w:val="00DB7F25"/>
    <w:rsid w:val="00DC3FCF"/>
    <w:rsid w:val="00DC42BD"/>
    <w:rsid w:val="00DC7AD1"/>
    <w:rsid w:val="00DD6C9D"/>
    <w:rsid w:val="00DD7E64"/>
    <w:rsid w:val="00DE07C8"/>
    <w:rsid w:val="00DE2DD1"/>
    <w:rsid w:val="00DE409E"/>
    <w:rsid w:val="00DE6393"/>
    <w:rsid w:val="00DF25AE"/>
    <w:rsid w:val="00DF5068"/>
    <w:rsid w:val="00E00EA6"/>
    <w:rsid w:val="00E04662"/>
    <w:rsid w:val="00E12576"/>
    <w:rsid w:val="00E13164"/>
    <w:rsid w:val="00E13C55"/>
    <w:rsid w:val="00E14391"/>
    <w:rsid w:val="00E166BA"/>
    <w:rsid w:val="00E17830"/>
    <w:rsid w:val="00E210BA"/>
    <w:rsid w:val="00E21F4F"/>
    <w:rsid w:val="00E26742"/>
    <w:rsid w:val="00E27147"/>
    <w:rsid w:val="00E27B93"/>
    <w:rsid w:val="00E3010A"/>
    <w:rsid w:val="00E31DCF"/>
    <w:rsid w:val="00E32D7E"/>
    <w:rsid w:val="00E349C4"/>
    <w:rsid w:val="00E368E3"/>
    <w:rsid w:val="00E37952"/>
    <w:rsid w:val="00E3797F"/>
    <w:rsid w:val="00E41DB2"/>
    <w:rsid w:val="00E42F1A"/>
    <w:rsid w:val="00E461CA"/>
    <w:rsid w:val="00E465F8"/>
    <w:rsid w:val="00E474AA"/>
    <w:rsid w:val="00E5307A"/>
    <w:rsid w:val="00E5528C"/>
    <w:rsid w:val="00E55752"/>
    <w:rsid w:val="00E55C6C"/>
    <w:rsid w:val="00E56EA6"/>
    <w:rsid w:val="00E5758E"/>
    <w:rsid w:val="00E610D0"/>
    <w:rsid w:val="00E637A9"/>
    <w:rsid w:val="00E63ED0"/>
    <w:rsid w:val="00E64607"/>
    <w:rsid w:val="00E67D76"/>
    <w:rsid w:val="00E704DC"/>
    <w:rsid w:val="00E71C46"/>
    <w:rsid w:val="00E7356E"/>
    <w:rsid w:val="00E80EA0"/>
    <w:rsid w:val="00E83B1C"/>
    <w:rsid w:val="00E876C6"/>
    <w:rsid w:val="00E935C9"/>
    <w:rsid w:val="00E95BCC"/>
    <w:rsid w:val="00E964F1"/>
    <w:rsid w:val="00E96D5C"/>
    <w:rsid w:val="00EA215C"/>
    <w:rsid w:val="00EA2603"/>
    <w:rsid w:val="00EA31A1"/>
    <w:rsid w:val="00EA34E2"/>
    <w:rsid w:val="00EA3860"/>
    <w:rsid w:val="00EC2910"/>
    <w:rsid w:val="00EC34AC"/>
    <w:rsid w:val="00EC7610"/>
    <w:rsid w:val="00EC7D9C"/>
    <w:rsid w:val="00ED0597"/>
    <w:rsid w:val="00ED0663"/>
    <w:rsid w:val="00ED0F37"/>
    <w:rsid w:val="00ED1857"/>
    <w:rsid w:val="00ED348B"/>
    <w:rsid w:val="00EE231C"/>
    <w:rsid w:val="00EF2999"/>
    <w:rsid w:val="00EF2CC2"/>
    <w:rsid w:val="00EF796C"/>
    <w:rsid w:val="00F00666"/>
    <w:rsid w:val="00F00B9B"/>
    <w:rsid w:val="00F01C12"/>
    <w:rsid w:val="00F030FB"/>
    <w:rsid w:val="00F0399F"/>
    <w:rsid w:val="00F0477A"/>
    <w:rsid w:val="00F06536"/>
    <w:rsid w:val="00F10DB1"/>
    <w:rsid w:val="00F1199F"/>
    <w:rsid w:val="00F14C4B"/>
    <w:rsid w:val="00F16238"/>
    <w:rsid w:val="00F16E7E"/>
    <w:rsid w:val="00F17CEC"/>
    <w:rsid w:val="00F21756"/>
    <w:rsid w:val="00F23FAE"/>
    <w:rsid w:val="00F26D8B"/>
    <w:rsid w:val="00F31693"/>
    <w:rsid w:val="00F33E67"/>
    <w:rsid w:val="00F357AE"/>
    <w:rsid w:val="00F35E21"/>
    <w:rsid w:val="00F36AB4"/>
    <w:rsid w:val="00F41FB2"/>
    <w:rsid w:val="00F42C57"/>
    <w:rsid w:val="00F42C5B"/>
    <w:rsid w:val="00F42D8C"/>
    <w:rsid w:val="00F43F22"/>
    <w:rsid w:val="00F4636F"/>
    <w:rsid w:val="00F464B2"/>
    <w:rsid w:val="00F5325C"/>
    <w:rsid w:val="00F57191"/>
    <w:rsid w:val="00F576BE"/>
    <w:rsid w:val="00F57C3B"/>
    <w:rsid w:val="00F63AF8"/>
    <w:rsid w:val="00F65D7D"/>
    <w:rsid w:val="00F6730E"/>
    <w:rsid w:val="00F700B5"/>
    <w:rsid w:val="00F70B24"/>
    <w:rsid w:val="00F8138B"/>
    <w:rsid w:val="00F847A0"/>
    <w:rsid w:val="00F936BA"/>
    <w:rsid w:val="00FA06E6"/>
    <w:rsid w:val="00FA25AE"/>
    <w:rsid w:val="00FA3D7E"/>
    <w:rsid w:val="00FA5249"/>
    <w:rsid w:val="00FA5EDE"/>
    <w:rsid w:val="00FA65F0"/>
    <w:rsid w:val="00FA78C3"/>
    <w:rsid w:val="00FA7E82"/>
    <w:rsid w:val="00FB2671"/>
    <w:rsid w:val="00FB26F5"/>
    <w:rsid w:val="00FB473B"/>
    <w:rsid w:val="00FB59A9"/>
    <w:rsid w:val="00FC1950"/>
    <w:rsid w:val="00FC434F"/>
    <w:rsid w:val="00FC52AC"/>
    <w:rsid w:val="00FC5900"/>
    <w:rsid w:val="00FD2D60"/>
    <w:rsid w:val="00FD410E"/>
    <w:rsid w:val="00FD6ECD"/>
    <w:rsid w:val="00FD7655"/>
    <w:rsid w:val="00FD7F89"/>
    <w:rsid w:val="00FE6ABA"/>
    <w:rsid w:val="00FE6BB6"/>
    <w:rsid w:val="00FE7494"/>
    <w:rsid w:val="00FE75F8"/>
    <w:rsid w:val="00FF1F00"/>
    <w:rsid w:val="00FF34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905"/>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paragraph" w:styleId="NormalWeb">
    <w:name w:val="Normal (Web)"/>
    <w:basedOn w:val="Normal"/>
    <w:uiPriority w:val="99"/>
    <w:semiHidden/>
    <w:unhideWhenUsed/>
    <w:rsid w:val="00C061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65434">
      <w:bodyDiv w:val="1"/>
      <w:marLeft w:val="0"/>
      <w:marRight w:val="0"/>
      <w:marTop w:val="0"/>
      <w:marBottom w:val="0"/>
      <w:divBdr>
        <w:top w:val="none" w:sz="0" w:space="0" w:color="auto"/>
        <w:left w:val="none" w:sz="0" w:space="0" w:color="auto"/>
        <w:bottom w:val="none" w:sz="0" w:space="0" w:color="auto"/>
        <w:right w:val="none" w:sz="0" w:space="0" w:color="auto"/>
      </w:divBdr>
    </w:div>
    <w:div w:id="784735611">
      <w:bodyDiv w:val="1"/>
      <w:marLeft w:val="0"/>
      <w:marRight w:val="0"/>
      <w:marTop w:val="0"/>
      <w:marBottom w:val="0"/>
      <w:divBdr>
        <w:top w:val="none" w:sz="0" w:space="0" w:color="auto"/>
        <w:left w:val="none" w:sz="0" w:space="0" w:color="auto"/>
        <w:bottom w:val="none" w:sz="0" w:space="0" w:color="auto"/>
        <w:right w:val="none" w:sz="0" w:space="0" w:color="auto"/>
      </w:divBdr>
    </w:div>
    <w:div w:id="1150712871">
      <w:bodyDiv w:val="1"/>
      <w:marLeft w:val="0"/>
      <w:marRight w:val="0"/>
      <w:marTop w:val="0"/>
      <w:marBottom w:val="0"/>
      <w:divBdr>
        <w:top w:val="none" w:sz="0" w:space="0" w:color="auto"/>
        <w:left w:val="none" w:sz="0" w:space="0" w:color="auto"/>
        <w:bottom w:val="none" w:sz="0" w:space="0" w:color="auto"/>
        <w:right w:val="none" w:sz="0" w:space="0" w:color="auto"/>
      </w:divBdr>
    </w:div>
    <w:div w:id="15666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16FC1-0C53-440B-9A1A-5E7A9A993683}">
  <ds:schemaRefs>
    <ds:schemaRef ds:uri="http://schemas.openxmlformats.org/officeDocument/2006/bibliography"/>
  </ds:schemaRefs>
</ds:datastoreItem>
</file>

<file path=customXml/itemProps2.xml><?xml version="1.0" encoding="utf-8"?>
<ds:datastoreItem xmlns:ds="http://schemas.openxmlformats.org/officeDocument/2006/customXml" ds:itemID="{878EC0E7-3C39-480F-80BF-06776E49A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2D6FC-58A0-4AC2-8A56-72253684EE23}">
  <ds:schemaRefs>
    <ds:schemaRef ds:uri="http://schemas.microsoft.com/sharepoint/v3/contenttype/forms"/>
  </ds:schemaRefs>
</ds:datastoreItem>
</file>

<file path=customXml/itemProps4.xml><?xml version="1.0" encoding="utf-8"?>
<ds:datastoreItem xmlns:ds="http://schemas.openxmlformats.org/officeDocument/2006/customXml" ds:itemID="{5938BAC7-9A40-4112-9AE9-67F6662BE10F}">
  <ds:schemaRefs>
    <ds:schemaRef ds:uri="74144969-34de-4132-886c-ed4ede77c995"/>
    <ds:schemaRef ds:uri="http://schemas.microsoft.com/office/2006/documentManagement/types"/>
    <ds:schemaRef ds:uri="http://purl.org/dc/terms/"/>
    <ds:schemaRef ds:uri="http://purl.org/dc/elements/1.1/"/>
    <ds:schemaRef ds:uri="http://purl.org/dc/dcmitype/"/>
    <ds:schemaRef ds:uri="6a9756da-291a-4382-b250-e3dd5c3f4565"/>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57</Pages>
  <Words>17765</Words>
  <Characters>101264</Characters>
  <Application>Microsoft Office Word</Application>
  <DocSecurity>0</DocSecurity>
  <Lines>843</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91</cp:revision>
  <cp:lastPrinted>2024-02-27T15:34:00Z</cp:lastPrinted>
  <dcterms:created xsi:type="dcterms:W3CDTF">2024-02-26T21:19:00Z</dcterms:created>
  <dcterms:modified xsi:type="dcterms:W3CDTF">2024-02-27T15:35:00Z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